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BB31" w14:textId="71A62CCE" w:rsidR="00317BE6" w:rsidRDefault="00317BE6" w:rsidP="005D049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49ED">
        <w:rPr>
          <w:b/>
          <w:noProof/>
        </w:rPr>
        <w:drawing>
          <wp:inline distT="0" distB="0" distL="0" distR="0" wp14:anchorId="4427902F" wp14:editId="3BBA3593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4093A" w14:textId="0093057A" w:rsidR="00846749" w:rsidRPr="005D0498" w:rsidRDefault="007F057F" w:rsidP="005D049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D0498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  <w:r w:rsidR="005D0498" w:rsidRPr="005D0498">
        <w:rPr>
          <w:rFonts w:ascii="Times New Roman" w:hAnsi="Times New Roman" w:cs="Times New Roman"/>
          <w:b/>
          <w:bCs/>
          <w:sz w:val="32"/>
          <w:szCs w:val="32"/>
        </w:rPr>
        <w:t>НЕЧАЕВСКОГО</w:t>
      </w:r>
      <w:r w:rsidRPr="005D0498">
        <w:rPr>
          <w:rFonts w:ascii="Times New Roman" w:hAnsi="Times New Roman" w:cs="Times New Roman"/>
          <w:b/>
          <w:bCs/>
          <w:sz w:val="32"/>
          <w:szCs w:val="32"/>
        </w:rPr>
        <w:t xml:space="preserve"> СЕЛЬСОВЕТА МОКШАНСКОГО РАЙОНА ПЕНЗЕНСКОЙ ОБЛАСТИ</w:t>
      </w:r>
    </w:p>
    <w:p w14:paraId="6232EC15" w14:textId="57F8519C" w:rsidR="007F057F" w:rsidRPr="005D0498" w:rsidRDefault="007F057F" w:rsidP="005D04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D049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697BEC4" w14:textId="3B39BEAC" w:rsidR="007F057F" w:rsidRPr="005D0498" w:rsidRDefault="005D0498" w:rsidP="005D04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0498">
        <w:rPr>
          <w:rFonts w:ascii="Times New Roman" w:hAnsi="Times New Roman" w:cs="Times New Roman"/>
          <w:sz w:val="24"/>
          <w:szCs w:val="24"/>
        </w:rPr>
        <w:t>о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т </w:t>
      </w:r>
      <w:r w:rsidR="00317BE6">
        <w:rPr>
          <w:rFonts w:ascii="Times New Roman" w:hAnsi="Times New Roman" w:cs="Times New Roman"/>
          <w:sz w:val="24"/>
          <w:szCs w:val="24"/>
        </w:rPr>
        <w:t>21.01.2026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 № </w:t>
      </w:r>
      <w:r w:rsidR="00317BE6">
        <w:rPr>
          <w:rFonts w:ascii="Times New Roman" w:hAnsi="Times New Roman" w:cs="Times New Roman"/>
          <w:sz w:val="24"/>
          <w:szCs w:val="24"/>
        </w:rPr>
        <w:t>7</w:t>
      </w:r>
    </w:p>
    <w:p w14:paraId="167E3694" w14:textId="355946E7" w:rsidR="007F057F" w:rsidRDefault="007F057F" w:rsidP="005D0498">
      <w:pPr>
        <w:pStyle w:val="a3"/>
        <w:jc w:val="center"/>
        <w:rPr>
          <w:rFonts w:ascii="Times New Roman" w:hAnsi="Times New Roman" w:cs="Times New Roman"/>
        </w:rPr>
      </w:pPr>
      <w:r w:rsidRPr="005D0498">
        <w:rPr>
          <w:rFonts w:ascii="Times New Roman" w:hAnsi="Times New Roman" w:cs="Times New Roman"/>
        </w:rPr>
        <w:t xml:space="preserve">с. </w:t>
      </w:r>
      <w:r w:rsidR="005D0498" w:rsidRPr="005D0498">
        <w:rPr>
          <w:rFonts w:ascii="Times New Roman" w:hAnsi="Times New Roman" w:cs="Times New Roman"/>
        </w:rPr>
        <w:t>Нечаевка</w:t>
      </w:r>
    </w:p>
    <w:p w14:paraId="3D01D426" w14:textId="77777777" w:rsidR="005D0498" w:rsidRPr="005D0498" w:rsidRDefault="005D0498" w:rsidP="005D0498">
      <w:pPr>
        <w:pStyle w:val="a3"/>
        <w:jc w:val="center"/>
        <w:rPr>
          <w:rFonts w:ascii="Times New Roman" w:hAnsi="Times New Roman" w:cs="Times New Roman"/>
        </w:rPr>
      </w:pPr>
    </w:p>
    <w:p w14:paraId="03008949" w14:textId="5B183916" w:rsidR="007F057F" w:rsidRPr="005D0498" w:rsidRDefault="007F057F" w:rsidP="005D04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r w:rsidR="005D0498" w:rsidRPr="005D049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области, утвержденное постановлением администрации </w:t>
      </w:r>
      <w:r w:rsidR="005D0498" w:rsidRPr="005D0498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от </w:t>
      </w:r>
      <w:r w:rsidR="009A49C1">
        <w:rPr>
          <w:rFonts w:ascii="Times New Roman" w:hAnsi="Times New Roman" w:cs="Times New Roman"/>
          <w:b/>
          <w:bCs/>
          <w:sz w:val="24"/>
          <w:szCs w:val="24"/>
        </w:rPr>
        <w:t>11.03.2024</w:t>
      </w:r>
      <w:r w:rsidRPr="005D0498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9A49C1"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469F6DDE" w14:textId="65EC3C5D" w:rsidR="007F057F" w:rsidRDefault="005D0498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r w:rsidRPr="005D0498">
        <w:rPr>
          <w:rFonts w:ascii="Times New Roman" w:hAnsi="Times New Roman" w:cs="Times New Roman"/>
          <w:sz w:val="24"/>
          <w:szCs w:val="24"/>
        </w:rPr>
        <w:t>Нечаевский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643709D1" w14:textId="77777777" w:rsidR="005D0498" w:rsidRPr="005D0498" w:rsidRDefault="005D0498" w:rsidP="005D049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46A7E7" w14:textId="2C164597" w:rsidR="007F057F" w:rsidRPr="005D0498" w:rsidRDefault="005D0498" w:rsidP="005D04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498">
        <w:rPr>
          <w:rFonts w:ascii="Times New Roman" w:hAnsi="Times New Roman" w:cs="Times New Roman"/>
          <w:b/>
          <w:sz w:val="24"/>
          <w:szCs w:val="24"/>
        </w:rPr>
        <w:t>а</w:t>
      </w:r>
      <w:r w:rsidR="007F057F" w:rsidRPr="005D0498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 w:rsidRPr="005D049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7F057F" w:rsidRPr="005D049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сельсовета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постановляет</w:t>
      </w:r>
      <w:r w:rsidR="007F057F" w:rsidRPr="005D0498">
        <w:rPr>
          <w:rFonts w:ascii="Times New Roman" w:hAnsi="Times New Roman" w:cs="Times New Roman"/>
          <w:b/>
          <w:sz w:val="24"/>
          <w:szCs w:val="24"/>
        </w:rPr>
        <w:t>:</w:t>
      </w:r>
    </w:p>
    <w:p w14:paraId="1269EA3F" w14:textId="77777777" w:rsidR="005D0498" w:rsidRPr="005D0498" w:rsidRDefault="005D0498" w:rsidP="005D0498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4AA439FC" w14:textId="4D2B9097" w:rsidR="001A5CC6" w:rsidRPr="005D0498" w:rsidRDefault="009A49C1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057F" w:rsidRPr="005D0498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r w:rsidR="005D0498">
        <w:rPr>
          <w:rFonts w:ascii="Times New Roman" w:hAnsi="Times New Roman" w:cs="Times New Roman"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постановлением администрации </w:t>
      </w:r>
      <w:r w:rsidR="005D0498">
        <w:rPr>
          <w:rFonts w:ascii="Times New Roman" w:hAnsi="Times New Roman" w:cs="Times New Roman"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20477" w:rsidRPr="005D0498">
        <w:rPr>
          <w:rFonts w:ascii="Times New Roman" w:hAnsi="Times New Roman" w:cs="Times New Roman"/>
          <w:sz w:val="24"/>
          <w:szCs w:val="24"/>
        </w:rPr>
        <w:t>та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11.03.2024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r w:rsidR="005D0498">
        <w:rPr>
          <w:rFonts w:ascii="Times New Roman" w:hAnsi="Times New Roman" w:cs="Times New Roman"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следующие изменения:</w:t>
      </w:r>
    </w:p>
    <w:p w14:paraId="19515623" w14:textId="77777777" w:rsidR="001A5CC6" w:rsidRPr="005D0498" w:rsidRDefault="001A5CC6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0498">
        <w:rPr>
          <w:rFonts w:ascii="Times New Roman" w:hAnsi="Times New Roman" w:cs="Times New Roman"/>
          <w:sz w:val="24"/>
          <w:szCs w:val="24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14:paraId="60622B2B" w14:textId="77777777" w:rsidR="001A5CC6" w:rsidRPr="005D0498" w:rsidRDefault="001A5CC6" w:rsidP="005D0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5D0498">
        <w:rPr>
          <w:rFonts w:ascii="Times New Roman" w:hAnsi="Times New Roman" w:cs="Times New Roman"/>
          <w:sz w:val="24"/>
          <w:szCs w:val="24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14:paraId="311F0224" w14:textId="3A889CE7" w:rsidR="001A5CC6" w:rsidRPr="005D0498" w:rsidRDefault="009A49C1" w:rsidP="005D04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5D0498">
        <w:rPr>
          <w:rFonts w:ascii="Times New Roman" w:hAnsi="Times New Roman" w:cs="Times New Roman"/>
          <w:iCs/>
          <w:sz w:val="24"/>
          <w:szCs w:val="24"/>
        </w:rPr>
        <w:t>Нечаевского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14:paraId="0DA1D9AD" w14:textId="1529A5E4" w:rsidR="001A5CC6" w:rsidRPr="005D0498" w:rsidRDefault="009A49C1" w:rsidP="005D04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с 1 марта 2026 года.</w:t>
      </w:r>
    </w:p>
    <w:p w14:paraId="152876FA" w14:textId="58541C97" w:rsidR="001A5CC6" w:rsidRPr="005D0498" w:rsidRDefault="009A49C1" w:rsidP="005D04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A5CC6" w:rsidRPr="005D0498">
        <w:rPr>
          <w:rFonts w:ascii="Times New Roman" w:hAnsi="Times New Roman" w:cs="Times New Roman"/>
          <w:iCs/>
          <w:sz w:val="24"/>
          <w:szCs w:val="24"/>
        </w:rPr>
        <w:t>4. Контроль за исполнением настоящего</w:t>
      </w:r>
      <w:r w:rsidR="005D0498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на главу администрации Нечаевского района Пензенской области.</w:t>
      </w:r>
    </w:p>
    <w:p w14:paraId="63D885B1" w14:textId="77777777" w:rsidR="009A49C1" w:rsidRDefault="009A49C1" w:rsidP="005D049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3F911A" w14:textId="77777777" w:rsidR="009A49C1" w:rsidRPr="009A49C1" w:rsidRDefault="00520477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14:paraId="4C68FFFB" w14:textId="70D03DAD" w:rsidR="00520477" w:rsidRPr="009A49C1" w:rsidRDefault="009A49C1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="00520477"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14:paraId="73310BA2" w14:textId="77777777" w:rsidR="00520477" w:rsidRPr="009A49C1" w:rsidRDefault="00520477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3B9842AF" w14:textId="28491866" w:rsidR="007F057F" w:rsidRPr="009A49C1" w:rsidRDefault="00520477" w:rsidP="005D049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                                                 </w:t>
      </w:r>
      <w:r w:rsidR="009A49C1"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17BE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9A49C1" w:rsidRPr="009A49C1">
        <w:rPr>
          <w:rFonts w:ascii="Times New Roman" w:hAnsi="Times New Roman" w:cs="Times New Roman"/>
          <w:b/>
          <w:bCs/>
          <w:sz w:val="24"/>
          <w:szCs w:val="24"/>
        </w:rPr>
        <w:t xml:space="preserve"> И.Н. Агафонов</w:t>
      </w:r>
    </w:p>
    <w:p w14:paraId="5B42FEBA" w14:textId="77777777" w:rsidR="007F057F" w:rsidRPr="005D0498" w:rsidRDefault="007F057F" w:rsidP="005D049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F057F" w:rsidRPr="005D049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57F"/>
    <w:rsid w:val="001A5CC6"/>
    <w:rsid w:val="00317BE6"/>
    <w:rsid w:val="00520477"/>
    <w:rsid w:val="005C3FC7"/>
    <w:rsid w:val="005D0498"/>
    <w:rsid w:val="00647BBA"/>
    <w:rsid w:val="00683E51"/>
    <w:rsid w:val="007F057F"/>
    <w:rsid w:val="00846749"/>
    <w:rsid w:val="009A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4488"/>
  <w15:docId w15:val="{307A1630-420E-409A-BDF7-E82A87EE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2026-01-22T07:15:00Z</dcterms:created>
  <dcterms:modified xsi:type="dcterms:W3CDTF">2026-01-22T07:15:00Z</dcterms:modified>
</cp:coreProperties>
</file>