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380008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</w:t>
      </w:r>
      <w:r w:rsidR="00AF1A15">
        <w:rPr>
          <w:sz w:val="28"/>
          <w:szCs w:val="28"/>
        </w:rPr>
        <w:t>5</w:t>
      </w:r>
      <w:r w:rsidR="007E7034" w:rsidRPr="007E7034">
        <w:rPr>
          <w:sz w:val="28"/>
          <w:szCs w:val="28"/>
        </w:rPr>
        <w:t>.</w:t>
      </w:r>
      <w:r w:rsidR="00AF1A15">
        <w:rPr>
          <w:sz w:val="28"/>
          <w:szCs w:val="28"/>
        </w:rPr>
        <w:t>11</w:t>
      </w:r>
      <w:r w:rsidR="007E7034" w:rsidRPr="007E7034">
        <w:rPr>
          <w:sz w:val="28"/>
          <w:szCs w:val="28"/>
        </w:rPr>
        <w:t>.202</w:t>
      </w:r>
      <w:r w:rsidR="00AF1A15"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r w:rsidR="001371D6">
        <w:rPr>
          <w:sz w:val="28"/>
          <w:szCs w:val="28"/>
        </w:rPr>
        <w:t>Нечаевка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(Пензенская область, Мокшанский район, с. </w:t>
      </w:r>
      <w:r w:rsidR="001371D6">
        <w:rPr>
          <w:sz w:val="28"/>
          <w:szCs w:val="28"/>
        </w:rPr>
        <w:t>Нечаевка</w:t>
      </w:r>
      <w:r w:rsidRPr="007E7034">
        <w:rPr>
          <w:sz w:val="28"/>
          <w:szCs w:val="28"/>
        </w:rPr>
        <w:t xml:space="preserve">, ул. </w:t>
      </w:r>
      <w:r w:rsidR="001371D6">
        <w:rPr>
          <w:sz w:val="28"/>
          <w:szCs w:val="28"/>
        </w:rPr>
        <w:t>Рабочая</w:t>
      </w:r>
      <w:r w:rsidRPr="007E7034">
        <w:rPr>
          <w:sz w:val="28"/>
          <w:szCs w:val="28"/>
        </w:rPr>
        <w:t xml:space="preserve">, д. </w:t>
      </w:r>
      <w:r w:rsidR="001371D6">
        <w:rPr>
          <w:sz w:val="28"/>
          <w:szCs w:val="28"/>
        </w:rPr>
        <w:t>2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от</w:t>
      </w:r>
      <w:r w:rsidR="00E604F6">
        <w:rPr>
          <w:sz w:val="28"/>
          <w:szCs w:val="28"/>
        </w:rPr>
        <w:t xml:space="preserve"> </w:t>
      </w:r>
      <w:r w:rsidR="00AF1A15">
        <w:rPr>
          <w:sz w:val="28"/>
          <w:szCs w:val="28"/>
        </w:rPr>
        <w:t>30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10.20</w:t>
      </w:r>
      <w:r w:rsidR="00ED6BFA">
        <w:rPr>
          <w:sz w:val="28"/>
          <w:szCs w:val="28"/>
        </w:rPr>
        <w:t>2</w:t>
      </w:r>
      <w:r w:rsidR="00AF1A15">
        <w:rPr>
          <w:sz w:val="28"/>
          <w:szCs w:val="28"/>
        </w:rPr>
        <w:t>4</w:t>
      </w:r>
      <w:r w:rsidRPr="007E7034">
        <w:rPr>
          <w:sz w:val="28"/>
          <w:szCs w:val="28"/>
        </w:rPr>
        <w:t xml:space="preserve"> № </w:t>
      </w:r>
      <w:r w:rsidR="001371D6" w:rsidRPr="001371D6">
        <w:rPr>
          <w:sz w:val="28"/>
          <w:szCs w:val="28"/>
        </w:rPr>
        <w:t>16-5/8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«О внесении изменений в Устав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</w:t>
      </w:r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сельсовета» № </w:t>
      </w:r>
      <w:r w:rsidR="00AF1A15">
        <w:rPr>
          <w:sz w:val="28"/>
          <w:szCs w:val="28"/>
        </w:rPr>
        <w:t>3</w:t>
      </w:r>
      <w:r w:rsidR="001371D6">
        <w:rPr>
          <w:sz w:val="28"/>
          <w:szCs w:val="28"/>
        </w:rPr>
        <w:t>8</w:t>
      </w:r>
      <w:r w:rsidR="00AF1A15">
        <w:rPr>
          <w:sz w:val="28"/>
          <w:szCs w:val="28"/>
        </w:rPr>
        <w:t>(</w:t>
      </w:r>
      <w:r w:rsidR="001371D6">
        <w:rPr>
          <w:sz w:val="28"/>
          <w:szCs w:val="28"/>
        </w:rPr>
        <w:t>876</w:t>
      </w:r>
      <w:r w:rsidRPr="007E7034">
        <w:rPr>
          <w:sz w:val="28"/>
          <w:szCs w:val="28"/>
        </w:rPr>
        <w:t xml:space="preserve">) от </w:t>
      </w:r>
      <w:r w:rsidR="00AF1A15">
        <w:rPr>
          <w:sz w:val="28"/>
          <w:szCs w:val="28"/>
        </w:rPr>
        <w:t>30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AF1A15">
        <w:rPr>
          <w:sz w:val="28"/>
          <w:szCs w:val="28"/>
        </w:rPr>
        <w:t>4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r w:rsidR="005042E7">
        <w:rPr>
          <w:sz w:val="28"/>
          <w:szCs w:val="28"/>
        </w:rPr>
        <w:t>Гурина С.В</w:t>
      </w:r>
      <w:r w:rsidRPr="007E7034">
        <w:rPr>
          <w:sz w:val="28"/>
          <w:szCs w:val="28"/>
        </w:rPr>
        <w:t xml:space="preserve">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r w:rsidR="005042E7">
        <w:rPr>
          <w:sz w:val="28"/>
          <w:szCs w:val="28"/>
        </w:rPr>
        <w:t>Архипову В.В</w:t>
      </w:r>
      <w:r w:rsidRPr="007E7034">
        <w:rPr>
          <w:sz w:val="28"/>
          <w:szCs w:val="28"/>
        </w:rPr>
        <w:t xml:space="preserve">., главе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</w:t>
      </w:r>
      <w:r w:rsidR="005042E7">
        <w:rPr>
          <w:sz w:val="28"/>
          <w:szCs w:val="28"/>
        </w:rPr>
        <w:t>о района Пензенской области. Он довел</w:t>
      </w:r>
      <w:r w:rsidRPr="007E7034">
        <w:rPr>
          <w:sz w:val="28"/>
          <w:szCs w:val="28"/>
        </w:rPr>
        <w:t xml:space="preserve"> до сведения присутствующих проект решения Комитета местного самоуправления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о внесении изменений в Устав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5042E7">
        <w:rPr>
          <w:sz w:val="28"/>
          <w:szCs w:val="28"/>
        </w:rPr>
        <w:t>Курносова</w:t>
      </w:r>
      <w:proofErr w:type="spellEnd"/>
      <w:r w:rsidR="005042E7">
        <w:rPr>
          <w:sz w:val="28"/>
          <w:szCs w:val="28"/>
        </w:rPr>
        <w:t xml:space="preserve"> Г.С.</w:t>
      </w:r>
      <w:r w:rsidRPr="007E7034">
        <w:rPr>
          <w:sz w:val="28"/>
          <w:szCs w:val="28"/>
        </w:rPr>
        <w:t xml:space="preserve">, </w:t>
      </w:r>
      <w:proofErr w:type="gramStart"/>
      <w:r w:rsidRPr="007E7034">
        <w:rPr>
          <w:sz w:val="28"/>
          <w:szCs w:val="28"/>
        </w:rPr>
        <w:t>которая</w:t>
      </w:r>
      <w:proofErr w:type="gramEnd"/>
      <w:r w:rsidRPr="007E7034">
        <w:rPr>
          <w:sz w:val="28"/>
          <w:szCs w:val="28"/>
        </w:rPr>
        <w:t xml:space="preserve"> предложила одобрить проект изменений в Устав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 внесении изменений в Устав </w:t>
      </w:r>
      <w:r w:rsidR="001371D6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r w:rsidR="005042E7">
        <w:rPr>
          <w:sz w:val="28"/>
          <w:szCs w:val="28"/>
        </w:rPr>
        <w:t>Гурина С.В.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proofErr w:type="spellStart"/>
      <w:r w:rsidR="005042E7">
        <w:rPr>
          <w:sz w:val="28"/>
          <w:szCs w:val="28"/>
        </w:rPr>
        <w:t>Курносова</w:t>
      </w:r>
      <w:proofErr w:type="spellEnd"/>
      <w:r w:rsidR="005042E7">
        <w:rPr>
          <w:sz w:val="28"/>
          <w:szCs w:val="28"/>
        </w:rPr>
        <w:t xml:space="preserve"> Г.С.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  <w:bookmarkStart w:id="0" w:name="_GoBack"/>
      <w:bookmarkEnd w:id="0"/>
    </w:p>
    <w:sectPr w:rsidR="004D5D1D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1D"/>
    <w:rsid w:val="001371D6"/>
    <w:rsid w:val="001F7F81"/>
    <w:rsid w:val="002358F3"/>
    <w:rsid w:val="002631A8"/>
    <w:rsid w:val="00292940"/>
    <w:rsid w:val="002E0D57"/>
    <w:rsid w:val="003703B3"/>
    <w:rsid w:val="0037260C"/>
    <w:rsid w:val="00380008"/>
    <w:rsid w:val="00440663"/>
    <w:rsid w:val="004420E8"/>
    <w:rsid w:val="00475839"/>
    <w:rsid w:val="004A0386"/>
    <w:rsid w:val="004B1F4A"/>
    <w:rsid w:val="004D1ED7"/>
    <w:rsid w:val="004D5D1D"/>
    <w:rsid w:val="005042E7"/>
    <w:rsid w:val="005E14C7"/>
    <w:rsid w:val="006854FB"/>
    <w:rsid w:val="006C7FC3"/>
    <w:rsid w:val="006E1251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AF1A15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28</cp:revision>
  <cp:lastPrinted>2024-11-19T08:11:00Z</cp:lastPrinted>
  <dcterms:created xsi:type="dcterms:W3CDTF">2019-11-21T08:42:00Z</dcterms:created>
  <dcterms:modified xsi:type="dcterms:W3CDTF">2024-11-20T07:17:00Z</dcterms:modified>
</cp:coreProperties>
</file>