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1740C" w14:textId="77777777" w:rsidR="00047177" w:rsidRDefault="00047177" w:rsidP="00FE4724">
      <w:pPr>
        <w:pStyle w:val="a3"/>
        <w:tabs>
          <w:tab w:val="left" w:pos="708"/>
        </w:tabs>
        <w:jc w:val="center"/>
        <w:rPr>
          <w:noProof/>
          <w:sz w:val="30"/>
        </w:rPr>
      </w:pPr>
      <w:r w:rsidRPr="0077420D">
        <w:rPr>
          <w:noProof/>
        </w:rPr>
        <w:drawing>
          <wp:inline distT="0" distB="0" distL="0" distR="0" wp14:anchorId="5F67FA0A" wp14:editId="32F03EF4">
            <wp:extent cx="714375" cy="1009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Spec="center" w:tblpY="2281"/>
        <w:tblW w:w="102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FE4724" w:rsidRPr="0077420D" w14:paraId="5C071CA7" w14:textId="77777777" w:rsidTr="00FE4724">
        <w:trPr>
          <w:trHeight w:val="397"/>
        </w:trPr>
        <w:tc>
          <w:tcPr>
            <w:tcW w:w="10260" w:type="dxa"/>
          </w:tcPr>
          <w:p w14:paraId="6ADDDA28" w14:textId="77777777" w:rsidR="00FE4724" w:rsidRPr="0077420D" w:rsidRDefault="00FE4724" w:rsidP="00FE4724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FE4724" w:rsidRPr="0077420D" w14:paraId="7D04A1A7" w14:textId="77777777" w:rsidTr="00FE4724">
        <w:tc>
          <w:tcPr>
            <w:tcW w:w="10260" w:type="dxa"/>
          </w:tcPr>
          <w:p w14:paraId="17E310B5" w14:textId="6EF372F2" w:rsidR="00FE4724" w:rsidRPr="0077420D" w:rsidRDefault="00FE4724" w:rsidP="00FE4724">
            <w:pPr>
              <w:jc w:val="center"/>
              <w:rPr>
                <w:b/>
                <w:sz w:val="36"/>
                <w:szCs w:val="36"/>
              </w:rPr>
            </w:pPr>
            <w:r w:rsidRPr="0077420D">
              <w:rPr>
                <w:b/>
                <w:sz w:val="36"/>
                <w:szCs w:val="36"/>
              </w:rPr>
              <w:t xml:space="preserve">АДМИНИСТРАЦИЯ </w:t>
            </w:r>
            <w:r w:rsidR="00D51B50">
              <w:rPr>
                <w:b/>
                <w:sz w:val="36"/>
                <w:szCs w:val="36"/>
              </w:rPr>
              <w:t>НЕЧАЕВСКОГО</w:t>
            </w:r>
            <w:r w:rsidRPr="0077420D">
              <w:rPr>
                <w:b/>
                <w:sz w:val="36"/>
                <w:szCs w:val="36"/>
              </w:rPr>
              <w:t xml:space="preserve"> СЕЛЬСОВЕТА</w:t>
            </w:r>
          </w:p>
        </w:tc>
      </w:tr>
      <w:tr w:rsidR="00FE4724" w:rsidRPr="0077420D" w14:paraId="4F399592" w14:textId="77777777" w:rsidTr="00FE4724">
        <w:trPr>
          <w:trHeight w:val="397"/>
        </w:trPr>
        <w:tc>
          <w:tcPr>
            <w:tcW w:w="10260" w:type="dxa"/>
          </w:tcPr>
          <w:p w14:paraId="35BA82D2" w14:textId="77777777" w:rsidR="00FE4724" w:rsidRPr="0077420D" w:rsidRDefault="00FE4724" w:rsidP="00FE4724">
            <w:pPr>
              <w:jc w:val="center"/>
              <w:rPr>
                <w:b/>
                <w:sz w:val="36"/>
                <w:szCs w:val="36"/>
              </w:rPr>
            </w:pPr>
            <w:r w:rsidRPr="0077420D"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FE4724" w:rsidRPr="0077420D" w14:paraId="7EBF0E01" w14:textId="77777777" w:rsidTr="00FE4724">
        <w:tc>
          <w:tcPr>
            <w:tcW w:w="10260" w:type="dxa"/>
          </w:tcPr>
          <w:p w14:paraId="6F2BCF5D" w14:textId="77777777" w:rsidR="00FE4724" w:rsidRPr="0077420D" w:rsidRDefault="00FE4724" w:rsidP="00FE4724">
            <w:pPr>
              <w:pStyle w:val="3"/>
            </w:pPr>
          </w:p>
        </w:tc>
      </w:tr>
      <w:tr w:rsidR="00FE4724" w:rsidRPr="0077420D" w14:paraId="657DDD14" w14:textId="77777777" w:rsidTr="00FE4724">
        <w:trPr>
          <w:trHeight w:val="524"/>
        </w:trPr>
        <w:tc>
          <w:tcPr>
            <w:tcW w:w="10260" w:type="dxa"/>
            <w:vAlign w:val="center"/>
          </w:tcPr>
          <w:p w14:paraId="028939DF" w14:textId="77777777" w:rsidR="00FE4724" w:rsidRPr="0077420D" w:rsidRDefault="00FE4724" w:rsidP="00FE4724">
            <w:pPr>
              <w:pStyle w:val="3"/>
              <w:rPr>
                <w:sz w:val="28"/>
                <w:szCs w:val="28"/>
              </w:rPr>
            </w:pPr>
            <w:r w:rsidRPr="0077420D">
              <w:rPr>
                <w:sz w:val="28"/>
                <w:szCs w:val="28"/>
              </w:rPr>
              <w:t>РАСПОРЯЖЕНИЕ</w:t>
            </w:r>
          </w:p>
        </w:tc>
      </w:tr>
    </w:tbl>
    <w:p w14:paraId="28972388" w14:textId="77777777" w:rsidR="00047177" w:rsidRPr="0077420D" w:rsidRDefault="00047177" w:rsidP="00FE4724">
      <w:pPr>
        <w:rPr>
          <w:b/>
          <w:sz w:val="28"/>
        </w:rPr>
      </w:pPr>
    </w:p>
    <w:tbl>
      <w:tblPr>
        <w:tblpPr w:leftFromText="180" w:rightFromText="180" w:vertAnchor="text" w:horzAnchor="page" w:tblpX="4042" w:tblpY="9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E4724" w:rsidRPr="0077420D" w14:paraId="4A2B593F" w14:textId="77777777" w:rsidTr="00FD0011">
        <w:tc>
          <w:tcPr>
            <w:tcW w:w="284" w:type="dxa"/>
            <w:vAlign w:val="bottom"/>
          </w:tcPr>
          <w:p w14:paraId="493AEC07" w14:textId="77777777" w:rsidR="00FE4724" w:rsidRPr="0077420D" w:rsidRDefault="00FE4724" w:rsidP="00FD001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7D974A" w14:textId="36EB399A" w:rsidR="00FE4724" w:rsidRPr="0077420D" w:rsidRDefault="00FE4724" w:rsidP="007F0E9A">
            <w:pPr>
              <w:jc w:val="center"/>
              <w:rPr>
                <w:sz w:val="24"/>
                <w:szCs w:val="24"/>
              </w:rPr>
            </w:pPr>
            <w:r w:rsidRPr="0077420D">
              <w:rPr>
                <w:sz w:val="24"/>
                <w:szCs w:val="24"/>
              </w:rPr>
              <w:t xml:space="preserve">от </w:t>
            </w:r>
            <w:r w:rsidR="00D51B50">
              <w:rPr>
                <w:sz w:val="24"/>
                <w:szCs w:val="24"/>
              </w:rPr>
              <w:t>30.07</w:t>
            </w:r>
            <w:r w:rsidR="00F31F2E">
              <w:rPr>
                <w:sz w:val="24"/>
                <w:szCs w:val="24"/>
              </w:rPr>
              <w:t>.202</w:t>
            </w:r>
            <w:r w:rsidR="00FD0011">
              <w:rPr>
                <w:sz w:val="24"/>
                <w:szCs w:val="24"/>
              </w:rPr>
              <w:t>5</w:t>
            </w:r>
          </w:p>
        </w:tc>
        <w:tc>
          <w:tcPr>
            <w:tcW w:w="397" w:type="dxa"/>
            <w:vAlign w:val="bottom"/>
          </w:tcPr>
          <w:p w14:paraId="1121EE6B" w14:textId="77777777" w:rsidR="00FE4724" w:rsidRPr="0077420D" w:rsidRDefault="00FE4724" w:rsidP="00FD0011">
            <w:pPr>
              <w:jc w:val="center"/>
              <w:rPr>
                <w:sz w:val="24"/>
                <w:szCs w:val="24"/>
              </w:rPr>
            </w:pPr>
            <w:r w:rsidRPr="0077420D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C42E26" w14:textId="411E3DAE" w:rsidR="00FE4724" w:rsidRPr="005E2157" w:rsidRDefault="009A1B70" w:rsidP="00FD0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51B50">
              <w:rPr>
                <w:sz w:val="24"/>
                <w:szCs w:val="24"/>
              </w:rPr>
              <w:t>6</w:t>
            </w:r>
            <w:r w:rsidR="00FE4724">
              <w:rPr>
                <w:sz w:val="24"/>
                <w:szCs w:val="24"/>
              </w:rPr>
              <w:t>-р</w:t>
            </w:r>
          </w:p>
        </w:tc>
      </w:tr>
      <w:tr w:rsidR="00FE4724" w:rsidRPr="0077420D" w14:paraId="7A341BB1" w14:textId="77777777" w:rsidTr="00FD0011">
        <w:tc>
          <w:tcPr>
            <w:tcW w:w="4650" w:type="dxa"/>
            <w:gridSpan w:val="4"/>
          </w:tcPr>
          <w:p w14:paraId="7C0B9FDF" w14:textId="77777777" w:rsidR="00FE4724" w:rsidRPr="0077420D" w:rsidRDefault="00FE4724" w:rsidP="00FD0011">
            <w:pPr>
              <w:jc w:val="center"/>
              <w:rPr>
                <w:sz w:val="10"/>
                <w:szCs w:val="24"/>
              </w:rPr>
            </w:pPr>
          </w:p>
          <w:p w14:paraId="650133FB" w14:textId="33736337" w:rsidR="00FE4724" w:rsidRPr="0077420D" w:rsidRDefault="00FE4724" w:rsidP="00FD0011">
            <w:pPr>
              <w:jc w:val="center"/>
              <w:rPr>
                <w:sz w:val="24"/>
                <w:szCs w:val="24"/>
              </w:rPr>
            </w:pPr>
            <w:r w:rsidRPr="0077420D">
              <w:rPr>
                <w:sz w:val="24"/>
                <w:szCs w:val="24"/>
              </w:rPr>
              <w:t xml:space="preserve">с. </w:t>
            </w:r>
            <w:r w:rsidR="00D51B50">
              <w:rPr>
                <w:sz w:val="24"/>
                <w:szCs w:val="24"/>
              </w:rPr>
              <w:t>Нечаевка</w:t>
            </w:r>
          </w:p>
        </w:tc>
      </w:tr>
    </w:tbl>
    <w:p w14:paraId="3C174AA4" w14:textId="77777777" w:rsidR="00FE4724" w:rsidRDefault="00FE4724" w:rsidP="00FE4724">
      <w:pPr>
        <w:shd w:val="clear" w:color="auto" w:fill="FFFFFF"/>
        <w:rPr>
          <w:b/>
          <w:sz w:val="28"/>
        </w:rPr>
      </w:pPr>
    </w:p>
    <w:p w14:paraId="64973A6F" w14:textId="77777777" w:rsidR="00FE4724" w:rsidRDefault="00FE4724" w:rsidP="00FE4724">
      <w:pPr>
        <w:shd w:val="clear" w:color="auto" w:fill="FFFFFF"/>
        <w:rPr>
          <w:b/>
          <w:sz w:val="28"/>
        </w:rPr>
      </w:pPr>
    </w:p>
    <w:p w14:paraId="18A9B1C2" w14:textId="77777777" w:rsidR="00FE4724" w:rsidRDefault="00FE4724" w:rsidP="00FE4724">
      <w:pPr>
        <w:shd w:val="clear" w:color="auto" w:fill="FFFFFF"/>
        <w:rPr>
          <w:b/>
          <w:sz w:val="28"/>
        </w:rPr>
      </w:pPr>
    </w:p>
    <w:p w14:paraId="41151580" w14:textId="071AA457" w:rsidR="005E2157" w:rsidRDefault="00F765B5" w:rsidP="00FE472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E57CBD">
        <w:rPr>
          <w:b/>
          <w:sz w:val="28"/>
          <w:szCs w:val="28"/>
        </w:rPr>
        <w:t>О</w:t>
      </w:r>
      <w:r w:rsidR="00E57CBD" w:rsidRPr="00E57CBD">
        <w:rPr>
          <w:b/>
          <w:sz w:val="28"/>
          <w:szCs w:val="28"/>
        </w:rPr>
        <w:t>б</w:t>
      </w:r>
      <w:r w:rsidR="003B5AF7" w:rsidRPr="00E57CBD">
        <w:rPr>
          <w:b/>
          <w:sz w:val="28"/>
          <w:szCs w:val="28"/>
        </w:rPr>
        <w:t xml:space="preserve"> </w:t>
      </w:r>
      <w:r w:rsidR="00E57CBD" w:rsidRPr="00E57CBD">
        <w:rPr>
          <w:b/>
          <w:sz w:val="28"/>
          <w:szCs w:val="28"/>
        </w:rPr>
        <w:t xml:space="preserve">утверждении </w:t>
      </w:r>
      <w:r w:rsidR="00E57CBD" w:rsidRPr="00E57CBD">
        <w:rPr>
          <w:b/>
          <w:color w:val="000000"/>
          <w:sz w:val="28"/>
          <w:szCs w:val="28"/>
        </w:rPr>
        <w:t>плана</w:t>
      </w:r>
      <w:r w:rsidR="00E57CBD">
        <w:rPr>
          <w:b/>
          <w:color w:val="000000"/>
          <w:sz w:val="28"/>
          <w:szCs w:val="28"/>
        </w:rPr>
        <w:t xml:space="preserve"> </w:t>
      </w:r>
      <w:r w:rsidR="00FD0011">
        <w:rPr>
          <w:b/>
          <w:color w:val="000000"/>
          <w:sz w:val="28"/>
          <w:szCs w:val="28"/>
        </w:rPr>
        <w:t>гражданской обороны и защиты населения</w:t>
      </w:r>
      <w:r w:rsidR="00E57CBD" w:rsidRPr="00E57CBD">
        <w:rPr>
          <w:b/>
          <w:color w:val="000000"/>
          <w:sz w:val="28"/>
          <w:szCs w:val="28"/>
        </w:rPr>
        <w:t xml:space="preserve"> муниципального образования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«</w:t>
      </w:r>
      <w:r w:rsidR="00D51B50">
        <w:rPr>
          <w:b/>
          <w:color w:val="000000"/>
          <w:sz w:val="28"/>
          <w:szCs w:val="28"/>
        </w:rPr>
        <w:t>Нечаевский</w:t>
      </w:r>
      <w:r w:rsidR="00E57CBD" w:rsidRPr="00E57CBD">
        <w:rPr>
          <w:b/>
          <w:color w:val="000000"/>
          <w:sz w:val="28"/>
          <w:szCs w:val="28"/>
        </w:rPr>
        <w:t xml:space="preserve"> сельсовет» </w:t>
      </w:r>
      <w:r w:rsidR="00E57CBD">
        <w:rPr>
          <w:b/>
          <w:color w:val="000000"/>
          <w:sz w:val="28"/>
          <w:szCs w:val="28"/>
        </w:rPr>
        <w:t>Мокшанского района Пензенской области</w:t>
      </w:r>
      <w:r w:rsidR="007379AE">
        <w:rPr>
          <w:b/>
          <w:color w:val="000000"/>
          <w:sz w:val="28"/>
          <w:szCs w:val="28"/>
        </w:rPr>
        <w:t xml:space="preserve"> </w:t>
      </w:r>
    </w:p>
    <w:p w14:paraId="60E6A7EA" w14:textId="77777777" w:rsidR="00E57CBD" w:rsidRPr="00E57CBD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14:paraId="0BC4A2BD" w14:textId="77777777" w:rsidR="00E40A0E" w:rsidRPr="00123A07" w:rsidRDefault="00E40A0E" w:rsidP="00E40A0E">
      <w:pPr>
        <w:ind w:left="-360" w:firstLine="540"/>
        <w:jc w:val="both"/>
        <w:rPr>
          <w:sz w:val="28"/>
          <w:szCs w:val="28"/>
        </w:rPr>
      </w:pPr>
      <w:r w:rsidRPr="005E2157">
        <w:rPr>
          <w:sz w:val="28"/>
          <w:szCs w:val="28"/>
        </w:rPr>
        <w:t xml:space="preserve">В соответствии </w:t>
      </w:r>
      <w:r w:rsidR="00E57CBD">
        <w:rPr>
          <w:sz w:val="28"/>
          <w:szCs w:val="28"/>
        </w:rPr>
        <w:t>с Федеральным</w:t>
      </w:r>
      <w:r w:rsidR="00FD0011">
        <w:rPr>
          <w:sz w:val="28"/>
          <w:szCs w:val="28"/>
        </w:rPr>
        <w:t>и закона</w:t>
      </w:r>
      <w:r w:rsidR="00E57CBD">
        <w:rPr>
          <w:sz w:val="28"/>
          <w:szCs w:val="28"/>
        </w:rPr>
        <w:t>м</w:t>
      </w:r>
      <w:r w:rsidR="00FD0011">
        <w:rPr>
          <w:sz w:val="28"/>
          <w:szCs w:val="28"/>
        </w:rPr>
        <w:t>и</w:t>
      </w:r>
      <w:r w:rsidR="00E57CBD">
        <w:rPr>
          <w:sz w:val="28"/>
          <w:szCs w:val="28"/>
        </w:rPr>
        <w:t xml:space="preserve"> от 25.07.2002 №114-ФЗ «О противодействии экстремистской деятельности»</w:t>
      </w:r>
      <w:r w:rsidR="002024CA">
        <w:rPr>
          <w:sz w:val="28"/>
          <w:szCs w:val="28"/>
        </w:rPr>
        <w:t>,</w:t>
      </w:r>
      <w:r w:rsidR="00FD0011">
        <w:rPr>
          <w:sz w:val="28"/>
          <w:szCs w:val="28"/>
        </w:rPr>
        <w:t xml:space="preserve"> от 21.12.1994 №68-ФЗ «О защите населения и территорий от чрезвычайных ситуаций природного и техногенного характера»,</w:t>
      </w:r>
    </w:p>
    <w:p w14:paraId="11A3E143" w14:textId="77777777" w:rsidR="00E57CBD" w:rsidRDefault="00E57CBD" w:rsidP="00E57CBD">
      <w:pPr>
        <w:shd w:val="clear" w:color="auto" w:fill="FFFFFF"/>
      </w:pPr>
    </w:p>
    <w:p w14:paraId="57058E72" w14:textId="0F2F4D6C" w:rsidR="00E57CBD" w:rsidRDefault="00E57CBD" w:rsidP="00E57CBD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Pr="00E57CBD">
        <w:rPr>
          <w:sz w:val="28"/>
          <w:szCs w:val="28"/>
        </w:rPr>
        <w:t xml:space="preserve">Утвердить план </w:t>
      </w:r>
      <w:r w:rsidR="00FD0011">
        <w:rPr>
          <w:color w:val="000000"/>
          <w:sz w:val="28"/>
          <w:szCs w:val="28"/>
        </w:rPr>
        <w:t>гражданской обороны и защиты</w:t>
      </w:r>
      <w:r w:rsidRPr="00E57CBD">
        <w:rPr>
          <w:color w:val="000000"/>
          <w:sz w:val="28"/>
          <w:szCs w:val="28"/>
        </w:rPr>
        <w:t xml:space="preserve"> населения муниципального образования «</w:t>
      </w:r>
      <w:r w:rsidR="00D51B50">
        <w:rPr>
          <w:color w:val="000000"/>
          <w:sz w:val="28"/>
          <w:szCs w:val="28"/>
        </w:rPr>
        <w:t>Нечаевский</w:t>
      </w:r>
      <w:r w:rsidRPr="00E57CBD">
        <w:rPr>
          <w:color w:val="000000"/>
          <w:sz w:val="28"/>
          <w:szCs w:val="28"/>
        </w:rPr>
        <w:t xml:space="preserve"> сельсовет» </w:t>
      </w:r>
      <w:r w:rsidRPr="0077420D">
        <w:rPr>
          <w:sz w:val="28"/>
          <w:szCs w:val="28"/>
        </w:rPr>
        <w:t>Мокшанского района Пензенской об</w:t>
      </w:r>
      <w:r>
        <w:rPr>
          <w:sz w:val="28"/>
          <w:szCs w:val="28"/>
        </w:rPr>
        <w:t xml:space="preserve">ласти </w:t>
      </w:r>
      <w:r w:rsidR="005E2157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ю</w:t>
      </w:r>
      <w:r w:rsidR="005E2157">
        <w:rPr>
          <w:sz w:val="28"/>
          <w:szCs w:val="28"/>
        </w:rPr>
        <w:t>.</w:t>
      </w:r>
      <w:r w:rsidRPr="00E57CBD">
        <w:rPr>
          <w:sz w:val="28"/>
          <w:szCs w:val="28"/>
        </w:rPr>
        <w:t xml:space="preserve"> </w:t>
      </w:r>
    </w:p>
    <w:p w14:paraId="0B3693B8" w14:textId="77777777" w:rsidR="00E57CBD" w:rsidRPr="004348CB" w:rsidRDefault="00E57CBD" w:rsidP="00E57CBD">
      <w:pPr>
        <w:shd w:val="clear" w:color="auto" w:fill="FFFFFF"/>
        <w:tabs>
          <w:tab w:val="left" w:pos="4982"/>
          <w:tab w:val="left" w:pos="5741"/>
        </w:tabs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</w:t>
      </w:r>
      <w:r w:rsidR="00FD0011">
        <w:rPr>
          <w:color w:val="000000"/>
          <w:spacing w:val="-1"/>
          <w:sz w:val="28"/>
          <w:szCs w:val="28"/>
        </w:rPr>
        <w:t>2</w:t>
      </w:r>
      <w:r>
        <w:rPr>
          <w:color w:val="000000"/>
          <w:spacing w:val="-1"/>
          <w:sz w:val="28"/>
          <w:szCs w:val="28"/>
        </w:rPr>
        <w:t>.</w:t>
      </w:r>
      <w:r w:rsidRPr="004348CB">
        <w:rPr>
          <w:color w:val="000000"/>
          <w:spacing w:val="-1"/>
          <w:sz w:val="28"/>
          <w:szCs w:val="28"/>
        </w:rPr>
        <w:t xml:space="preserve">Настоящее распоряжение вступает в </w:t>
      </w:r>
      <w:r>
        <w:rPr>
          <w:color w:val="000000"/>
          <w:spacing w:val="-1"/>
          <w:sz w:val="28"/>
          <w:szCs w:val="28"/>
        </w:rPr>
        <w:t xml:space="preserve">силу с </w:t>
      </w:r>
      <w:r w:rsidR="00FD0011">
        <w:rPr>
          <w:color w:val="000000"/>
          <w:spacing w:val="-1"/>
          <w:sz w:val="28"/>
          <w:szCs w:val="28"/>
        </w:rPr>
        <w:t>момента подписания</w:t>
      </w:r>
      <w:r w:rsidRPr="004348CB">
        <w:rPr>
          <w:color w:val="000000"/>
          <w:spacing w:val="-1"/>
          <w:sz w:val="28"/>
          <w:szCs w:val="28"/>
        </w:rPr>
        <w:t xml:space="preserve">. </w:t>
      </w:r>
    </w:p>
    <w:p w14:paraId="47CDA753" w14:textId="6A1A4553" w:rsidR="00E57CBD" w:rsidRDefault="00E57CBD" w:rsidP="00E57C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4724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4348CB">
        <w:rPr>
          <w:sz w:val="28"/>
          <w:szCs w:val="28"/>
        </w:rPr>
        <w:t xml:space="preserve">Контроль за исполнением настоящего распоряжения возложить на главу администрации </w:t>
      </w:r>
      <w:r w:rsidR="00D51B50">
        <w:rPr>
          <w:sz w:val="28"/>
          <w:szCs w:val="28"/>
        </w:rPr>
        <w:t>Нечаевского</w:t>
      </w:r>
      <w:r w:rsidRPr="004348CB">
        <w:rPr>
          <w:sz w:val="28"/>
          <w:szCs w:val="28"/>
        </w:rPr>
        <w:t xml:space="preserve"> сельсовета Мокшанского района Пензенской области.</w:t>
      </w:r>
    </w:p>
    <w:p w14:paraId="3798FECF" w14:textId="77777777" w:rsidR="00E57CBD" w:rsidRDefault="00E57CBD" w:rsidP="00E57CBD">
      <w:pPr>
        <w:jc w:val="both"/>
        <w:rPr>
          <w:sz w:val="28"/>
          <w:szCs w:val="28"/>
        </w:rPr>
      </w:pPr>
    </w:p>
    <w:p w14:paraId="03741502" w14:textId="77777777" w:rsidR="00FD0011" w:rsidRDefault="00FD0011" w:rsidP="00E57CBD">
      <w:pPr>
        <w:jc w:val="both"/>
        <w:rPr>
          <w:sz w:val="28"/>
          <w:szCs w:val="28"/>
        </w:rPr>
      </w:pPr>
    </w:p>
    <w:p w14:paraId="17569DFC" w14:textId="77777777" w:rsidR="00FD0011" w:rsidRDefault="00FD0011" w:rsidP="00E57CBD">
      <w:pPr>
        <w:jc w:val="both"/>
        <w:rPr>
          <w:sz w:val="28"/>
          <w:szCs w:val="28"/>
        </w:rPr>
      </w:pPr>
    </w:p>
    <w:p w14:paraId="70F77F1F" w14:textId="77777777" w:rsidR="00FD0011" w:rsidRDefault="00FD0011" w:rsidP="00E57CBD">
      <w:pPr>
        <w:jc w:val="both"/>
        <w:rPr>
          <w:sz w:val="28"/>
          <w:szCs w:val="28"/>
        </w:rPr>
      </w:pPr>
    </w:p>
    <w:p w14:paraId="61D4B967" w14:textId="77777777" w:rsidR="00FD0011" w:rsidRPr="004348CB" w:rsidRDefault="00FD0011" w:rsidP="00E57CBD">
      <w:pPr>
        <w:jc w:val="both"/>
        <w:rPr>
          <w:sz w:val="28"/>
          <w:szCs w:val="28"/>
        </w:rPr>
      </w:pPr>
    </w:p>
    <w:p w14:paraId="38D9890C" w14:textId="59AB3880" w:rsidR="00E57CBD" w:rsidRPr="00E57CBD" w:rsidRDefault="00D51B50" w:rsidP="00047177">
      <w:pPr>
        <w:tabs>
          <w:tab w:val="left" w:pos="360"/>
        </w:tabs>
        <w:ind w:left="-360"/>
        <w:rPr>
          <w:b/>
          <w:sz w:val="28"/>
        </w:rPr>
      </w:pPr>
      <w:proofErr w:type="spellStart"/>
      <w:r>
        <w:rPr>
          <w:b/>
          <w:sz w:val="28"/>
        </w:rPr>
        <w:t>И.о</w:t>
      </w:r>
      <w:proofErr w:type="spellEnd"/>
      <w:r>
        <w:rPr>
          <w:b/>
          <w:sz w:val="28"/>
        </w:rPr>
        <w:t>. главы</w:t>
      </w:r>
      <w:r w:rsidR="00047177" w:rsidRPr="00E57CBD">
        <w:rPr>
          <w:b/>
          <w:sz w:val="28"/>
        </w:rPr>
        <w:t xml:space="preserve"> администрации </w:t>
      </w:r>
    </w:p>
    <w:p w14:paraId="0C6B6907" w14:textId="790491B5" w:rsidR="00047177" w:rsidRPr="00E57CBD" w:rsidRDefault="00D51B50" w:rsidP="00047177">
      <w:pPr>
        <w:tabs>
          <w:tab w:val="left" w:pos="360"/>
        </w:tabs>
        <w:ind w:left="-360"/>
        <w:rPr>
          <w:b/>
          <w:sz w:val="28"/>
        </w:rPr>
      </w:pPr>
      <w:r>
        <w:rPr>
          <w:b/>
          <w:sz w:val="28"/>
        </w:rPr>
        <w:t>Нечаевского</w:t>
      </w:r>
      <w:r w:rsidR="00047177" w:rsidRPr="00E57CBD">
        <w:rPr>
          <w:b/>
          <w:sz w:val="28"/>
        </w:rPr>
        <w:t xml:space="preserve"> сельсовета </w:t>
      </w:r>
    </w:p>
    <w:p w14:paraId="0FA8F8F4" w14:textId="77777777" w:rsidR="00E57CBD" w:rsidRPr="00E57CBD" w:rsidRDefault="00047177" w:rsidP="00C23127">
      <w:pPr>
        <w:tabs>
          <w:tab w:val="left" w:pos="360"/>
        </w:tabs>
        <w:ind w:left="-360"/>
        <w:jc w:val="both"/>
        <w:rPr>
          <w:b/>
          <w:sz w:val="28"/>
        </w:rPr>
      </w:pPr>
      <w:r w:rsidRPr="00E57CBD">
        <w:rPr>
          <w:b/>
          <w:sz w:val="28"/>
        </w:rPr>
        <w:t xml:space="preserve">Мокшанского района </w:t>
      </w:r>
    </w:p>
    <w:p w14:paraId="60636016" w14:textId="2A2D03F9" w:rsidR="00E57CBD" w:rsidRDefault="00047177" w:rsidP="00253E08">
      <w:pPr>
        <w:tabs>
          <w:tab w:val="left" w:pos="360"/>
        </w:tabs>
        <w:ind w:left="-360"/>
        <w:jc w:val="both"/>
        <w:rPr>
          <w:b/>
          <w:sz w:val="28"/>
        </w:rPr>
      </w:pPr>
      <w:r w:rsidRPr="00E57CBD">
        <w:rPr>
          <w:b/>
          <w:sz w:val="28"/>
        </w:rPr>
        <w:t xml:space="preserve">Пензенской области        </w:t>
      </w:r>
      <w:r w:rsidR="003B5AF7" w:rsidRPr="00E57CBD">
        <w:rPr>
          <w:b/>
          <w:sz w:val="28"/>
        </w:rPr>
        <w:t xml:space="preserve">          </w:t>
      </w:r>
      <w:r w:rsidR="00E57CBD" w:rsidRPr="00E57CBD">
        <w:rPr>
          <w:b/>
          <w:sz w:val="28"/>
        </w:rPr>
        <w:t xml:space="preserve">                               </w:t>
      </w:r>
      <w:r w:rsidR="00D51B50">
        <w:rPr>
          <w:b/>
          <w:sz w:val="28"/>
        </w:rPr>
        <w:t xml:space="preserve">  И. Н. Агафонов</w:t>
      </w:r>
    </w:p>
    <w:p w14:paraId="5F6A15B7" w14:textId="77777777" w:rsidR="00253E08" w:rsidRDefault="00253E08" w:rsidP="00253E08">
      <w:pPr>
        <w:tabs>
          <w:tab w:val="left" w:pos="360"/>
        </w:tabs>
        <w:ind w:left="-360"/>
        <w:jc w:val="both"/>
        <w:rPr>
          <w:sz w:val="28"/>
          <w:szCs w:val="28"/>
        </w:rPr>
      </w:pPr>
    </w:p>
    <w:p w14:paraId="03CFF2A3" w14:textId="77777777" w:rsidR="00FD0011" w:rsidRDefault="00FD0011" w:rsidP="00FD0011">
      <w:pPr>
        <w:jc w:val="center"/>
        <w:rPr>
          <w:b/>
          <w:sz w:val="36"/>
          <w:szCs w:val="36"/>
        </w:rPr>
      </w:pPr>
    </w:p>
    <w:p w14:paraId="5B9C12EE" w14:textId="77777777" w:rsidR="00FD0011" w:rsidRDefault="00FD0011" w:rsidP="00FD0011">
      <w:pPr>
        <w:jc w:val="center"/>
        <w:rPr>
          <w:b/>
          <w:sz w:val="36"/>
          <w:szCs w:val="36"/>
        </w:rPr>
      </w:pPr>
    </w:p>
    <w:p w14:paraId="0D8F2BC0" w14:textId="77777777" w:rsidR="00FD0011" w:rsidRDefault="00FD0011" w:rsidP="00FD0011">
      <w:pPr>
        <w:jc w:val="center"/>
        <w:rPr>
          <w:b/>
          <w:sz w:val="36"/>
          <w:szCs w:val="36"/>
        </w:rPr>
      </w:pPr>
    </w:p>
    <w:p w14:paraId="488E1ED2" w14:textId="77777777" w:rsidR="00FD0011" w:rsidRDefault="00FD0011" w:rsidP="00FD0011">
      <w:pPr>
        <w:jc w:val="center"/>
        <w:rPr>
          <w:b/>
          <w:sz w:val="36"/>
          <w:szCs w:val="36"/>
        </w:rPr>
      </w:pPr>
    </w:p>
    <w:p w14:paraId="0F412F5D" w14:textId="77777777" w:rsidR="00211473" w:rsidRPr="00E57CBD" w:rsidRDefault="00211473" w:rsidP="00211473">
      <w:pPr>
        <w:tabs>
          <w:tab w:val="left" w:pos="360"/>
        </w:tabs>
        <w:ind w:left="-360"/>
        <w:jc w:val="right"/>
        <w:rPr>
          <w:sz w:val="24"/>
          <w:szCs w:val="24"/>
        </w:rPr>
      </w:pPr>
      <w:r w:rsidRPr="00E57CBD">
        <w:rPr>
          <w:sz w:val="24"/>
          <w:szCs w:val="24"/>
        </w:rPr>
        <w:t>Приложение</w:t>
      </w:r>
    </w:p>
    <w:p w14:paraId="52C2CACA" w14:textId="77777777" w:rsidR="00211473" w:rsidRPr="00E57CBD" w:rsidRDefault="00211473" w:rsidP="00211473">
      <w:pPr>
        <w:tabs>
          <w:tab w:val="left" w:pos="360"/>
        </w:tabs>
        <w:ind w:left="-360"/>
        <w:jc w:val="right"/>
        <w:rPr>
          <w:sz w:val="24"/>
          <w:szCs w:val="24"/>
        </w:rPr>
      </w:pPr>
      <w:r w:rsidRPr="00E57CBD">
        <w:rPr>
          <w:sz w:val="24"/>
          <w:szCs w:val="24"/>
        </w:rPr>
        <w:t>к распоряжению администрации</w:t>
      </w:r>
    </w:p>
    <w:p w14:paraId="15EA9694" w14:textId="1EBE3B60" w:rsidR="00211473" w:rsidRPr="00E57CBD" w:rsidRDefault="00D51B50" w:rsidP="00211473">
      <w:pPr>
        <w:tabs>
          <w:tab w:val="left" w:pos="360"/>
        </w:tabs>
        <w:ind w:left="-360"/>
        <w:jc w:val="right"/>
        <w:rPr>
          <w:sz w:val="24"/>
          <w:szCs w:val="24"/>
        </w:rPr>
      </w:pPr>
      <w:r>
        <w:rPr>
          <w:sz w:val="24"/>
          <w:szCs w:val="24"/>
        </w:rPr>
        <w:t>Нечаевского</w:t>
      </w:r>
      <w:r w:rsidR="00211473" w:rsidRPr="00E57CBD">
        <w:rPr>
          <w:sz w:val="24"/>
          <w:szCs w:val="24"/>
        </w:rPr>
        <w:t xml:space="preserve"> сельсовета</w:t>
      </w:r>
    </w:p>
    <w:p w14:paraId="14936EB0" w14:textId="77777777" w:rsidR="00D51B50" w:rsidRDefault="00211473" w:rsidP="00211473">
      <w:pPr>
        <w:tabs>
          <w:tab w:val="left" w:pos="360"/>
        </w:tabs>
        <w:ind w:left="-360"/>
        <w:jc w:val="right"/>
        <w:rPr>
          <w:sz w:val="24"/>
          <w:szCs w:val="24"/>
        </w:rPr>
      </w:pPr>
      <w:r w:rsidRPr="00E57CBD">
        <w:rPr>
          <w:sz w:val="24"/>
          <w:szCs w:val="24"/>
        </w:rPr>
        <w:t xml:space="preserve">Мокшанского района </w:t>
      </w:r>
    </w:p>
    <w:p w14:paraId="639F7485" w14:textId="02F88F05" w:rsidR="00211473" w:rsidRPr="00E57CBD" w:rsidRDefault="00211473" w:rsidP="00211473">
      <w:pPr>
        <w:tabs>
          <w:tab w:val="left" w:pos="360"/>
        </w:tabs>
        <w:ind w:left="-360"/>
        <w:jc w:val="right"/>
        <w:rPr>
          <w:sz w:val="24"/>
          <w:szCs w:val="24"/>
        </w:rPr>
      </w:pPr>
      <w:r w:rsidRPr="00E57CBD">
        <w:rPr>
          <w:sz w:val="24"/>
          <w:szCs w:val="24"/>
        </w:rPr>
        <w:t>Пензенской области</w:t>
      </w:r>
    </w:p>
    <w:p w14:paraId="7745FA77" w14:textId="24EC105C" w:rsidR="00211473" w:rsidRPr="00E57CBD" w:rsidRDefault="00211473" w:rsidP="00211473">
      <w:pPr>
        <w:tabs>
          <w:tab w:val="left" w:pos="360"/>
        </w:tabs>
        <w:ind w:left="-360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E57CBD">
        <w:rPr>
          <w:sz w:val="24"/>
          <w:szCs w:val="24"/>
        </w:rPr>
        <w:t xml:space="preserve">т </w:t>
      </w:r>
      <w:r w:rsidR="00D51B50">
        <w:rPr>
          <w:sz w:val="24"/>
          <w:szCs w:val="24"/>
        </w:rPr>
        <w:t>30</w:t>
      </w:r>
      <w:r>
        <w:rPr>
          <w:sz w:val="24"/>
          <w:szCs w:val="24"/>
        </w:rPr>
        <w:t xml:space="preserve">.07.2025 </w:t>
      </w:r>
      <w:r w:rsidRPr="00E57CBD">
        <w:rPr>
          <w:sz w:val="24"/>
          <w:szCs w:val="24"/>
        </w:rPr>
        <w:t>№</w:t>
      </w:r>
      <w:r w:rsidR="00D51B50">
        <w:rPr>
          <w:sz w:val="24"/>
          <w:szCs w:val="24"/>
        </w:rPr>
        <w:t>16</w:t>
      </w:r>
      <w:r w:rsidRPr="00E57CBD">
        <w:rPr>
          <w:sz w:val="24"/>
          <w:szCs w:val="24"/>
        </w:rPr>
        <w:t>-р</w:t>
      </w:r>
    </w:p>
    <w:p w14:paraId="52A69380" w14:textId="77777777" w:rsidR="00FD0011" w:rsidRDefault="00FD0011" w:rsidP="00211473">
      <w:pPr>
        <w:rPr>
          <w:b/>
          <w:sz w:val="36"/>
          <w:szCs w:val="36"/>
        </w:rPr>
      </w:pPr>
    </w:p>
    <w:p w14:paraId="5B758178" w14:textId="77777777" w:rsidR="00FD0011" w:rsidRDefault="00FD0011" w:rsidP="00FD0011">
      <w:pPr>
        <w:jc w:val="center"/>
        <w:rPr>
          <w:b/>
          <w:sz w:val="36"/>
          <w:szCs w:val="36"/>
        </w:rPr>
      </w:pPr>
    </w:p>
    <w:p w14:paraId="45F4CEFB" w14:textId="77777777" w:rsidR="00FD0011" w:rsidRPr="00211473" w:rsidRDefault="00FD0011" w:rsidP="00FD0011">
      <w:pPr>
        <w:jc w:val="center"/>
        <w:rPr>
          <w:b/>
          <w:sz w:val="22"/>
          <w:szCs w:val="22"/>
        </w:rPr>
      </w:pPr>
      <w:r w:rsidRPr="00211473">
        <w:rPr>
          <w:b/>
          <w:sz w:val="22"/>
          <w:szCs w:val="22"/>
        </w:rPr>
        <w:t>ПЛАН</w:t>
      </w:r>
    </w:p>
    <w:p w14:paraId="5BB54CB9" w14:textId="77777777" w:rsidR="00FD0011" w:rsidRPr="00211473" w:rsidRDefault="00FD0011" w:rsidP="00FD0011">
      <w:pPr>
        <w:jc w:val="center"/>
        <w:rPr>
          <w:b/>
          <w:sz w:val="22"/>
          <w:szCs w:val="22"/>
        </w:rPr>
      </w:pPr>
      <w:r w:rsidRPr="00211473">
        <w:rPr>
          <w:b/>
          <w:sz w:val="22"/>
          <w:szCs w:val="22"/>
        </w:rPr>
        <w:t xml:space="preserve">ГРАЖДАНСКОЙ ОБОРОНЫ И ЗАЩИТЫ НАСЕЛЕНИЯ МУНИЦИПАЛЬНОГО ОБРАЗОВАНИЯ </w:t>
      </w:r>
    </w:p>
    <w:p w14:paraId="554D315E" w14:textId="5E9B87FC" w:rsidR="00FD0011" w:rsidRPr="00211473" w:rsidRDefault="00FD0011" w:rsidP="00FD0011">
      <w:pPr>
        <w:jc w:val="center"/>
        <w:rPr>
          <w:b/>
          <w:sz w:val="22"/>
          <w:szCs w:val="22"/>
        </w:rPr>
      </w:pPr>
      <w:r w:rsidRPr="00211473">
        <w:rPr>
          <w:b/>
          <w:sz w:val="22"/>
          <w:szCs w:val="22"/>
        </w:rPr>
        <w:t xml:space="preserve">СЕЛЬСКОЕ ПОСЕЛЕНИЕ </w:t>
      </w:r>
      <w:r w:rsidR="00D51B50">
        <w:rPr>
          <w:b/>
          <w:sz w:val="22"/>
          <w:szCs w:val="22"/>
        </w:rPr>
        <w:t>НЕЧАЕВСКИЙ</w:t>
      </w:r>
      <w:r w:rsidRPr="00211473">
        <w:rPr>
          <w:b/>
          <w:sz w:val="22"/>
          <w:szCs w:val="22"/>
        </w:rPr>
        <w:t xml:space="preserve"> СЕЛЬСОВЕТ МУНИЦИПАЛЬНОГО РАЙОНА МОКШАНСКИЙ РАЙОН ПЕНЗЕНСКОЙ ОБЛАСТИ</w:t>
      </w:r>
      <w:r w:rsidR="007379AE" w:rsidRPr="00211473">
        <w:rPr>
          <w:b/>
          <w:sz w:val="22"/>
          <w:szCs w:val="22"/>
        </w:rPr>
        <w:t xml:space="preserve"> </w:t>
      </w:r>
    </w:p>
    <w:p w14:paraId="0D6BCD07" w14:textId="77777777" w:rsidR="00FD0011" w:rsidRDefault="00FD0011" w:rsidP="00FD0011">
      <w:pPr>
        <w:rPr>
          <w:sz w:val="26"/>
          <w:szCs w:val="28"/>
        </w:rPr>
      </w:pPr>
      <w:r>
        <w:rPr>
          <w:sz w:val="26"/>
          <w:szCs w:val="28"/>
        </w:rPr>
        <w:t xml:space="preserve">   </w:t>
      </w:r>
    </w:p>
    <w:p w14:paraId="7BA52BE7" w14:textId="77777777" w:rsidR="00FD0011" w:rsidRDefault="00FD0011" w:rsidP="00FD0011">
      <w:pPr>
        <w:jc w:val="center"/>
        <w:rPr>
          <w:sz w:val="28"/>
          <w:szCs w:val="28"/>
        </w:rPr>
      </w:pPr>
    </w:p>
    <w:p w14:paraId="0A923D20" w14:textId="27B186FC" w:rsidR="00FD0011" w:rsidRPr="007379AE" w:rsidRDefault="00FD0011" w:rsidP="00FD0011">
      <w:pPr>
        <w:jc w:val="both"/>
        <w:rPr>
          <w:b/>
          <w:sz w:val="22"/>
          <w:szCs w:val="22"/>
        </w:rPr>
      </w:pPr>
      <w:r w:rsidRPr="007379AE">
        <w:rPr>
          <w:b/>
          <w:sz w:val="22"/>
          <w:szCs w:val="22"/>
        </w:rPr>
        <w:t xml:space="preserve">Раздел </w:t>
      </w:r>
      <w:r w:rsidRPr="007379AE">
        <w:rPr>
          <w:b/>
          <w:sz w:val="22"/>
          <w:szCs w:val="22"/>
          <w:lang w:val="en-US"/>
        </w:rPr>
        <w:t>I</w:t>
      </w:r>
      <w:r w:rsidRPr="007379AE">
        <w:rPr>
          <w:b/>
          <w:sz w:val="22"/>
          <w:szCs w:val="22"/>
        </w:rPr>
        <w:t xml:space="preserve">.   Краткая оценка возможной обстановки на территории муниципального образования сельское поселение </w:t>
      </w:r>
      <w:r w:rsidR="00D51B50">
        <w:rPr>
          <w:b/>
          <w:sz w:val="22"/>
          <w:szCs w:val="22"/>
        </w:rPr>
        <w:t>Нечаевский</w:t>
      </w:r>
      <w:r w:rsidRPr="007379AE">
        <w:rPr>
          <w:b/>
          <w:sz w:val="22"/>
          <w:szCs w:val="22"/>
        </w:rPr>
        <w:t xml:space="preserve"> сельсовет муниципального района Мокшанский район Пензенской области (далее по тексту - </w:t>
      </w:r>
      <w:r w:rsidR="00D51B50">
        <w:rPr>
          <w:b/>
          <w:sz w:val="22"/>
          <w:szCs w:val="22"/>
        </w:rPr>
        <w:t>Нечаевский</w:t>
      </w:r>
      <w:r w:rsidRPr="007379AE">
        <w:rPr>
          <w:b/>
          <w:sz w:val="22"/>
          <w:szCs w:val="22"/>
        </w:rPr>
        <w:t xml:space="preserve"> сельсовет) после нападения противника с применением современных средств поражения</w:t>
      </w:r>
    </w:p>
    <w:p w14:paraId="273FA003" w14:textId="77777777" w:rsidR="00FD0011" w:rsidRPr="007379AE" w:rsidRDefault="00FD0011" w:rsidP="00FD0011">
      <w:pPr>
        <w:jc w:val="center"/>
        <w:rPr>
          <w:b/>
          <w:sz w:val="22"/>
          <w:szCs w:val="22"/>
        </w:rPr>
      </w:pPr>
    </w:p>
    <w:p w14:paraId="4EEA4D15" w14:textId="7DDFC0B3" w:rsidR="00FD0011" w:rsidRPr="007379AE" w:rsidRDefault="00FD0011" w:rsidP="00FD0011">
      <w:pPr>
        <w:rPr>
          <w:b/>
          <w:sz w:val="22"/>
          <w:szCs w:val="22"/>
        </w:rPr>
      </w:pPr>
      <w:r w:rsidRPr="007379AE">
        <w:rPr>
          <w:b/>
          <w:sz w:val="22"/>
          <w:szCs w:val="22"/>
        </w:rPr>
        <w:t xml:space="preserve">1. Общие сведения о муниципальном образовании </w:t>
      </w:r>
      <w:r w:rsidR="00D51B50">
        <w:rPr>
          <w:b/>
          <w:sz w:val="22"/>
          <w:szCs w:val="22"/>
        </w:rPr>
        <w:t>Нечаевский</w:t>
      </w:r>
      <w:r w:rsidRPr="007379AE">
        <w:rPr>
          <w:b/>
          <w:sz w:val="22"/>
          <w:szCs w:val="22"/>
        </w:rPr>
        <w:t xml:space="preserve"> сельсовет</w:t>
      </w:r>
    </w:p>
    <w:p w14:paraId="0D9C0F1A" w14:textId="4F56E0F1" w:rsidR="00FD0011" w:rsidRPr="007379AE" w:rsidRDefault="00D51B50" w:rsidP="00FD0011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Нечаевский</w:t>
      </w:r>
      <w:r w:rsidR="00FD0011" w:rsidRPr="007379AE">
        <w:rPr>
          <w:sz w:val="22"/>
          <w:szCs w:val="22"/>
        </w:rPr>
        <w:t xml:space="preserve"> сельсовет расположен в южной части Мокшанского района Пензенской области, административный центр сельсовета — село </w:t>
      </w:r>
      <w:r>
        <w:rPr>
          <w:sz w:val="22"/>
          <w:szCs w:val="22"/>
        </w:rPr>
        <w:t>Нечаевка</w:t>
      </w:r>
      <w:r w:rsidR="00FD0011" w:rsidRPr="007379AE">
        <w:rPr>
          <w:sz w:val="22"/>
          <w:szCs w:val="22"/>
        </w:rPr>
        <w:t>.</w:t>
      </w:r>
    </w:p>
    <w:p w14:paraId="36FBFE36" w14:textId="13A57FC7" w:rsidR="00FD0011" w:rsidRPr="007379AE" w:rsidRDefault="00FD0011" w:rsidP="00FD0011">
      <w:pPr>
        <w:spacing w:line="360" w:lineRule="auto"/>
        <w:ind w:firstLine="708"/>
        <w:jc w:val="both"/>
        <w:rPr>
          <w:sz w:val="22"/>
          <w:szCs w:val="22"/>
        </w:rPr>
      </w:pPr>
      <w:r w:rsidRPr="007379AE">
        <w:rPr>
          <w:sz w:val="22"/>
          <w:szCs w:val="22"/>
        </w:rPr>
        <w:t xml:space="preserve">Численность населения на 01.01.2025 года составляет </w:t>
      </w:r>
      <w:r w:rsidR="00595B59">
        <w:rPr>
          <w:sz w:val="22"/>
          <w:szCs w:val="22"/>
        </w:rPr>
        <w:t>1731</w:t>
      </w:r>
      <w:r w:rsidRPr="007379AE">
        <w:rPr>
          <w:sz w:val="22"/>
          <w:szCs w:val="22"/>
        </w:rPr>
        <w:t xml:space="preserve"> человек.</w:t>
      </w:r>
    </w:p>
    <w:p w14:paraId="7C542612" w14:textId="733A4DA3" w:rsidR="00FD0011" w:rsidRPr="007379AE" w:rsidRDefault="00FD0011" w:rsidP="00FD0011">
      <w:pPr>
        <w:spacing w:line="360" w:lineRule="auto"/>
        <w:ind w:firstLine="708"/>
        <w:jc w:val="both"/>
        <w:rPr>
          <w:sz w:val="22"/>
          <w:szCs w:val="22"/>
        </w:rPr>
      </w:pPr>
      <w:r w:rsidRPr="007379AE">
        <w:rPr>
          <w:sz w:val="22"/>
          <w:szCs w:val="22"/>
        </w:rPr>
        <w:t xml:space="preserve">Территория </w:t>
      </w:r>
      <w:r w:rsidR="00D51B50">
        <w:rPr>
          <w:sz w:val="22"/>
          <w:szCs w:val="22"/>
        </w:rPr>
        <w:t>Нечаевского</w:t>
      </w:r>
      <w:r w:rsidRPr="007379AE">
        <w:rPr>
          <w:sz w:val="22"/>
          <w:szCs w:val="22"/>
        </w:rPr>
        <w:t xml:space="preserve"> сельсовета граничит:</w:t>
      </w:r>
    </w:p>
    <w:p w14:paraId="4345732E" w14:textId="20E78967" w:rsidR="00FD0011" w:rsidRPr="007379AE" w:rsidRDefault="00FD0011" w:rsidP="00FD0011">
      <w:pPr>
        <w:pStyle w:val="ac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379AE">
        <w:rPr>
          <w:sz w:val="22"/>
          <w:szCs w:val="22"/>
        </w:rPr>
        <w:t xml:space="preserve">на юго-западе – с </w:t>
      </w:r>
      <w:r w:rsidR="00595B59">
        <w:rPr>
          <w:sz w:val="22"/>
          <w:szCs w:val="22"/>
        </w:rPr>
        <w:t>Каменским</w:t>
      </w:r>
      <w:r w:rsidRPr="007379AE">
        <w:rPr>
          <w:sz w:val="22"/>
          <w:szCs w:val="22"/>
        </w:rPr>
        <w:t xml:space="preserve"> </w:t>
      </w:r>
      <w:r w:rsidR="00595B59">
        <w:rPr>
          <w:sz w:val="22"/>
          <w:szCs w:val="22"/>
        </w:rPr>
        <w:t>районом</w:t>
      </w:r>
      <w:r w:rsidRPr="007379AE">
        <w:rPr>
          <w:sz w:val="22"/>
          <w:szCs w:val="22"/>
        </w:rPr>
        <w:t xml:space="preserve"> Пензенской области;</w:t>
      </w:r>
    </w:p>
    <w:p w14:paraId="5A608240" w14:textId="629BB98D" w:rsidR="00FD0011" w:rsidRPr="007379AE" w:rsidRDefault="00FD0011" w:rsidP="00FD0011">
      <w:pPr>
        <w:pStyle w:val="ac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379AE">
        <w:rPr>
          <w:sz w:val="22"/>
          <w:szCs w:val="22"/>
        </w:rPr>
        <w:t xml:space="preserve"> на юге, юго</w:t>
      </w:r>
      <w:r w:rsidR="00595B59">
        <w:rPr>
          <w:sz w:val="22"/>
          <w:szCs w:val="22"/>
        </w:rPr>
        <w:t>-востоке</w:t>
      </w:r>
      <w:r w:rsidRPr="007379AE">
        <w:rPr>
          <w:sz w:val="22"/>
          <w:szCs w:val="22"/>
        </w:rPr>
        <w:t xml:space="preserve"> – с </w:t>
      </w:r>
      <w:r w:rsidR="00595B59">
        <w:rPr>
          <w:sz w:val="22"/>
          <w:szCs w:val="22"/>
        </w:rPr>
        <w:t>Пензенский районом</w:t>
      </w:r>
      <w:r w:rsidRPr="007379AE">
        <w:rPr>
          <w:sz w:val="22"/>
          <w:szCs w:val="22"/>
        </w:rPr>
        <w:t xml:space="preserve"> Пензенской области;</w:t>
      </w:r>
    </w:p>
    <w:p w14:paraId="4371C996" w14:textId="72E5211E" w:rsidR="00FD0011" w:rsidRPr="007379AE" w:rsidRDefault="00595B59" w:rsidP="00FD0011">
      <w:pPr>
        <w:pStyle w:val="ac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="00FD0011" w:rsidRPr="007379AE">
        <w:rPr>
          <w:sz w:val="22"/>
          <w:szCs w:val="22"/>
        </w:rPr>
        <w:t>а</w:t>
      </w:r>
      <w:r>
        <w:rPr>
          <w:sz w:val="22"/>
          <w:szCs w:val="22"/>
        </w:rPr>
        <w:t xml:space="preserve"> северо-востоке</w:t>
      </w:r>
      <w:r w:rsidR="00FD0011" w:rsidRPr="007379AE">
        <w:rPr>
          <w:sz w:val="22"/>
          <w:szCs w:val="22"/>
        </w:rPr>
        <w:t xml:space="preserve"> – с </w:t>
      </w:r>
      <w:r>
        <w:rPr>
          <w:sz w:val="22"/>
          <w:szCs w:val="22"/>
        </w:rPr>
        <w:t>Елизаветинским</w:t>
      </w:r>
      <w:r w:rsidR="00FD0011" w:rsidRPr="007379AE">
        <w:rPr>
          <w:sz w:val="22"/>
          <w:szCs w:val="22"/>
        </w:rPr>
        <w:t xml:space="preserve"> сельсоветом Мокшанского района Пензенской области;</w:t>
      </w:r>
    </w:p>
    <w:p w14:paraId="7F4F4E63" w14:textId="681E9775" w:rsidR="00FD0011" w:rsidRPr="007379AE" w:rsidRDefault="00FD0011" w:rsidP="00FD0011">
      <w:pPr>
        <w:pStyle w:val="ac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379AE">
        <w:rPr>
          <w:sz w:val="22"/>
          <w:szCs w:val="22"/>
        </w:rPr>
        <w:t xml:space="preserve">на </w:t>
      </w:r>
      <w:r w:rsidR="00595B59">
        <w:rPr>
          <w:sz w:val="22"/>
          <w:szCs w:val="22"/>
        </w:rPr>
        <w:t>севере</w:t>
      </w:r>
      <w:r w:rsidRPr="007379AE">
        <w:rPr>
          <w:sz w:val="22"/>
          <w:szCs w:val="22"/>
        </w:rPr>
        <w:t xml:space="preserve"> – с Юровским сельсоветом Мокшанского района Пензенской области;</w:t>
      </w:r>
    </w:p>
    <w:p w14:paraId="207F366F" w14:textId="59511B79" w:rsidR="00FD0011" w:rsidRPr="007379AE" w:rsidRDefault="00FD0011" w:rsidP="00FD0011">
      <w:pPr>
        <w:pStyle w:val="ac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379AE">
        <w:rPr>
          <w:sz w:val="22"/>
          <w:szCs w:val="22"/>
        </w:rPr>
        <w:t xml:space="preserve">на </w:t>
      </w:r>
      <w:r w:rsidR="00595B59">
        <w:rPr>
          <w:sz w:val="22"/>
          <w:szCs w:val="22"/>
        </w:rPr>
        <w:t>севере</w:t>
      </w:r>
      <w:r w:rsidRPr="007379AE">
        <w:rPr>
          <w:sz w:val="22"/>
          <w:szCs w:val="22"/>
        </w:rPr>
        <w:t xml:space="preserve"> – с </w:t>
      </w:r>
      <w:proofErr w:type="spellStart"/>
      <w:r w:rsidRPr="007379AE">
        <w:rPr>
          <w:sz w:val="22"/>
          <w:szCs w:val="22"/>
        </w:rPr>
        <w:t>р.п</w:t>
      </w:r>
      <w:proofErr w:type="spellEnd"/>
      <w:r w:rsidRPr="007379AE">
        <w:rPr>
          <w:sz w:val="22"/>
          <w:szCs w:val="22"/>
        </w:rPr>
        <w:t>. Мокшан Мокшанского района Пензенской области;</w:t>
      </w:r>
    </w:p>
    <w:p w14:paraId="4B580D93" w14:textId="20E70E10" w:rsidR="00FD0011" w:rsidRPr="007379AE" w:rsidRDefault="00FD0011" w:rsidP="00FD0011">
      <w:pPr>
        <w:pStyle w:val="ac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379AE">
        <w:rPr>
          <w:sz w:val="22"/>
          <w:szCs w:val="22"/>
        </w:rPr>
        <w:t>на северо-</w:t>
      </w:r>
      <w:r w:rsidR="00595B59">
        <w:rPr>
          <w:sz w:val="22"/>
          <w:szCs w:val="22"/>
        </w:rPr>
        <w:t>западе</w:t>
      </w:r>
      <w:r w:rsidRPr="007379AE">
        <w:rPr>
          <w:sz w:val="22"/>
          <w:szCs w:val="22"/>
        </w:rPr>
        <w:t xml:space="preserve"> – с </w:t>
      </w:r>
      <w:r w:rsidR="00595B59">
        <w:rPr>
          <w:sz w:val="22"/>
          <w:szCs w:val="22"/>
        </w:rPr>
        <w:t>Успенским</w:t>
      </w:r>
      <w:r w:rsidRPr="007379AE">
        <w:rPr>
          <w:sz w:val="22"/>
          <w:szCs w:val="22"/>
        </w:rPr>
        <w:t xml:space="preserve"> сельсоветом Мокшанского района Пензенской области;</w:t>
      </w:r>
    </w:p>
    <w:p w14:paraId="02729C39" w14:textId="7A67A809" w:rsidR="00FD0011" w:rsidRPr="007379AE" w:rsidRDefault="00FD0011" w:rsidP="00FD0011">
      <w:pPr>
        <w:spacing w:line="360" w:lineRule="auto"/>
        <w:ind w:left="720"/>
        <w:jc w:val="both"/>
        <w:rPr>
          <w:sz w:val="22"/>
          <w:szCs w:val="22"/>
        </w:rPr>
      </w:pPr>
      <w:r w:rsidRPr="007379AE">
        <w:rPr>
          <w:sz w:val="22"/>
          <w:szCs w:val="22"/>
        </w:rPr>
        <w:t xml:space="preserve">Таблица 1. Транспортная доступность населенных пунктов </w:t>
      </w:r>
      <w:r w:rsidR="00595B59">
        <w:rPr>
          <w:sz w:val="22"/>
          <w:szCs w:val="22"/>
        </w:rPr>
        <w:t>Нечаевского</w:t>
      </w:r>
      <w:r w:rsidRPr="007379AE">
        <w:rPr>
          <w:sz w:val="22"/>
          <w:szCs w:val="22"/>
        </w:rPr>
        <w:t xml:space="preserve"> сельсовета Мокшанского района Пензенской области </w:t>
      </w:r>
    </w:p>
    <w:tbl>
      <w:tblPr>
        <w:tblW w:w="4856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7"/>
        <w:gridCol w:w="4091"/>
        <w:gridCol w:w="1594"/>
        <w:gridCol w:w="2820"/>
      </w:tblGrid>
      <w:tr w:rsidR="00FD0011" w:rsidRPr="007379AE" w14:paraId="7C80638D" w14:textId="77777777" w:rsidTr="00FD001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14:paraId="01DFEC5C" w14:textId="77777777" w:rsidR="00FD0011" w:rsidRPr="007379AE" w:rsidRDefault="00FD0011" w:rsidP="00FD0011">
            <w:pPr>
              <w:pStyle w:val="ad"/>
              <w:rPr>
                <w:b/>
                <w:sz w:val="22"/>
                <w:szCs w:val="22"/>
              </w:rPr>
            </w:pPr>
            <w:r w:rsidRPr="007379AE">
              <w:rPr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218" w:type="pct"/>
            <w:vAlign w:val="center"/>
          </w:tcPr>
          <w:p w14:paraId="067B3B00" w14:textId="77777777" w:rsidR="00FD0011" w:rsidRPr="007379AE" w:rsidRDefault="00FD0011" w:rsidP="00FD0011">
            <w:pPr>
              <w:pStyle w:val="ad"/>
              <w:rPr>
                <w:b/>
                <w:sz w:val="22"/>
                <w:szCs w:val="22"/>
              </w:rPr>
            </w:pPr>
            <w:r w:rsidRPr="007379AE">
              <w:rPr>
                <w:b/>
                <w:sz w:val="22"/>
                <w:szCs w:val="22"/>
              </w:rPr>
              <w:t>Населенный пункт сельсовета</w:t>
            </w:r>
          </w:p>
        </w:tc>
        <w:tc>
          <w:tcPr>
            <w:tcW w:w="864" w:type="pct"/>
            <w:vAlign w:val="center"/>
          </w:tcPr>
          <w:p w14:paraId="4093349B" w14:textId="77777777" w:rsidR="00FD0011" w:rsidRPr="007379AE" w:rsidRDefault="00FD0011" w:rsidP="00FD0011">
            <w:pPr>
              <w:pStyle w:val="ad"/>
              <w:rPr>
                <w:b/>
                <w:sz w:val="22"/>
                <w:szCs w:val="22"/>
              </w:rPr>
            </w:pPr>
            <w:r w:rsidRPr="007379AE">
              <w:rPr>
                <w:b/>
                <w:sz w:val="22"/>
                <w:szCs w:val="22"/>
              </w:rPr>
              <w:t>р.п. Мокшан</w:t>
            </w:r>
          </w:p>
        </w:tc>
        <w:tc>
          <w:tcPr>
            <w:tcW w:w="1529" w:type="pct"/>
            <w:vAlign w:val="center"/>
          </w:tcPr>
          <w:p w14:paraId="6A55E6B3" w14:textId="77777777" w:rsidR="00FD0011" w:rsidRPr="007379AE" w:rsidRDefault="00FD0011" w:rsidP="00FD0011">
            <w:pPr>
              <w:pStyle w:val="ad"/>
              <w:rPr>
                <w:b/>
                <w:sz w:val="22"/>
                <w:szCs w:val="22"/>
              </w:rPr>
            </w:pPr>
            <w:r w:rsidRPr="007379AE">
              <w:rPr>
                <w:b/>
                <w:sz w:val="22"/>
                <w:szCs w:val="22"/>
              </w:rPr>
              <w:t>г. Пенза</w:t>
            </w:r>
          </w:p>
        </w:tc>
      </w:tr>
      <w:tr w:rsidR="00FD0011" w:rsidRPr="007379AE" w14:paraId="4065B6EE" w14:textId="77777777" w:rsidTr="00FD001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14:paraId="64780218" w14:textId="6780643C" w:rsidR="00FD0011" w:rsidRPr="007379AE" w:rsidRDefault="00FD0011" w:rsidP="00FD0011">
            <w:pPr>
              <w:pStyle w:val="ad"/>
              <w:rPr>
                <w:sz w:val="22"/>
                <w:szCs w:val="22"/>
              </w:rPr>
            </w:pPr>
            <w:r w:rsidRPr="007379AE">
              <w:rPr>
                <w:sz w:val="22"/>
                <w:szCs w:val="22"/>
              </w:rPr>
              <w:t>1</w:t>
            </w:r>
          </w:p>
        </w:tc>
        <w:tc>
          <w:tcPr>
            <w:tcW w:w="2218" w:type="pct"/>
            <w:vAlign w:val="center"/>
          </w:tcPr>
          <w:p w14:paraId="6AF545E2" w14:textId="20FBD5F4" w:rsidR="00FD0011" w:rsidRPr="007379AE" w:rsidRDefault="00FD0011" w:rsidP="00FD0011">
            <w:pPr>
              <w:pStyle w:val="ad"/>
              <w:jc w:val="left"/>
              <w:rPr>
                <w:sz w:val="22"/>
                <w:szCs w:val="22"/>
              </w:rPr>
            </w:pPr>
            <w:r w:rsidRPr="007379AE">
              <w:rPr>
                <w:sz w:val="22"/>
                <w:szCs w:val="22"/>
              </w:rPr>
              <w:t xml:space="preserve">село </w:t>
            </w:r>
            <w:r w:rsidR="00595B59">
              <w:rPr>
                <w:sz w:val="22"/>
                <w:szCs w:val="22"/>
              </w:rPr>
              <w:t>Нечаевка</w:t>
            </w:r>
          </w:p>
        </w:tc>
        <w:tc>
          <w:tcPr>
            <w:tcW w:w="864" w:type="pct"/>
            <w:vAlign w:val="center"/>
          </w:tcPr>
          <w:p w14:paraId="5E86CFE8" w14:textId="077797EC" w:rsidR="00FD0011" w:rsidRPr="007379AE" w:rsidRDefault="00B54E9E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23,3</w:t>
            </w:r>
          </w:p>
        </w:tc>
        <w:tc>
          <w:tcPr>
            <w:tcW w:w="1529" w:type="pct"/>
            <w:vAlign w:val="center"/>
          </w:tcPr>
          <w:p w14:paraId="74E2EB31" w14:textId="3AE35389" w:rsidR="00FD0011" w:rsidRPr="007379AE" w:rsidRDefault="00B54E9E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</w:tr>
      <w:tr w:rsidR="00FD0011" w:rsidRPr="007379AE" w14:paraId="167488C4" w14:textId="77777777" w:rsidTr="00FD001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14:paraId="19279351" w14:textId="43922DCF" w:rsidR="00FD0011" w:rsidRPr="007379AE" w:rsidRDefault="00FD0011" w:rsidP="00FD0011">
            <w:pPr>
              <w:pStyle w:val="ad"/>
              <w:rPr>
                <w:sz w:val="22"/>
                <w:szCs w:val="22"/>
              </w:rPr>
            </w:pPr>
            <w:r w:rsidRPr="007379AE">
              <w:rPr>
                <w:sz w:val="22"/>
                <w:szCs w:val="22"/>
              </w:rPr>
              <w:t>2</w:t>
            </w:r>
          </w:p>
        </w:tc>
        <w:tc>
          <w:tcPr>
            <w:tcW w:w="2218" w:type="pct"/>
            <w:vAlign w:val="center"/>
          </w:tcPr>
          <w:p w14:paraId="1E4B4F83" w14:textId="095EF87D" w:rsidR="00FD0011" w:rsidRPr="007379AE" w:rsidRDefault="00FD0011" w:rsidP="00FD0011">
            <w:pPr>
              <w:pStyle w:val="ad"/>
              <w:jc w:val="left"/>
              <w:rPr>
                <w:sz w:val="22"/>
                <w:szCs w:val="22"/>
              </w:rPr>
            </w:pPr>
            <w:r w:rsidRPr="007379AE">
              <w:rPr>
                <w:sz w:val="22"/>
                <w:szCs w:val="22"/>
              </w:rPr>
              <w:t xml:space="preserve">село </w:t>
            </w:r>
            <w:r w:rsidR="00595B59">
              <w:rPr>
                <w:sz w:val="22"/>
                <w:szCs w:val="22"/>
              </w:rPr>
              <w:t>Николо-Азясь</w:t>
            </w:r>
          </w:p>
        </w:tc>
        <w:tc>
          <w:tcPr>
            <w:tcW w:w="864" w:type="pct"/>
            <w:vAlign w:val="center"/>
          </w:tcPr>
          <w:p w14:paraId="4A361A33" w14:textId="6C9D1A5E" w:rsidR="00FD0011" w:rsidRPr="007379AE" w:rsidRDefault="00B54E9E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529" w:type="pct"/>
            <w:vAlign w:val="center"/>
          </w:tcPr>
          <w:p w14:paraId="1897E68E" w14:textId="68455C27" w:rsidR="00FD0011" w:rsidRPr="007379AE" w:rsidRDefault="00B54E9E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  <w:tr w:rsidR="00FD0011" w:rsidRPr="007379AE" w14:paraId="532D8D44" w14:textId="77777777" w:rsidTr="00FD001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14:paraId="0FAF7D01" w14:textId="59F43A23" w:rsidR="00FD0011" w:rsidRPr="007379AE" w:rsidRDefault="00FD0011" w:rsidP="00FD0011">
            <w:pPr>
              <w:pStyle w:val="ad"/>
              <w:rPr>
                <w:sz w:val="22"/>
                <w:szCs w:val="22"/>
              </w:rPr>
            </w:pPr>
            <w:r w:rsidRPr="007379AE">
              <w:rPr>
                <w:sz w:val="22"/>
                <w:szCs w:val="22"/>
              </w:rPr>
              <w:t>3</w:t>
            </w:r>
          </w:p>
        </w:tc>
        <w:tc>
          <w:tcPr>
            <w:tcW w:w="2218" w:type="pct"/>
            <w:vAlign w:val="center"/>
          </w:tcPr>
          <w:p w14:paraId="5A5B52DF" w14:textId="5F395D94" w:rsidR="00FD0011" w:rsidRPr="007379AE" w:rsidRDefault="00595B59" w:rsidP="00FD0011">
            <w:pPr>
              <w:pStyle w:val="ad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село </w:t>
            </w:r>
            <w:proofErr w:type="spellStart"/>
            <w:r>
              <w:rPr>
                <w:sz w:val="22"/>
                <w:szCs w:val="22"/>
              </w:rPr>
              <w:t>Литомгино</w:t>
            </w:r>
            <w:proofErr w:type="spellEnd"/>
          </w:p>
        </w:tc>
        <w:tc>
          <w:tcPr>
            <w:tcW w:w="864" w:type="pct"/>
            <w:vAlign w:val="center"/>
          </w:tcPr>
          <w:p w14:paraId="7C872819" w14:textId="1FDDF7C2" w:rsidR="00FD0011" w:rsidRPr="007379AE" w:rsidRDefault="00B54E9E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529" w:type="pct"/>
            <w:vAlign w:val="center"/>
          </w:tcPr>
          <w:p w14:paraId="681A4748" w14:textId="717963CE" w:rsidR="00FD0011" w:rsidRPr="007379AE" w:rsidRDefault="00B54E9E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</w:tr>
      <w:tr w:rsidR="00595B59" w:rsidRPr="007379AE" w14:paraId="2FA74778" w14:textId="77777777" w:rsidTr="00FD001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14:paraId="32999A03" w14:textId="3F6D847C" w:rsidR="00595B59" w:rsidRPr="007379AE" w:rsidRDefault="00595B59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18" w:type="pct"/>
            <w:vAlign w:val="center"/>
          </w:tcPr>
          <w:p w14:paraId="49B627B3" w14:textId="3E2A5960" w:rsidR="00595B59" w:rsidRDefault="00040FB1" w:rsidP="00FD0011">
            <w:pPr>
              <w:pStyle w:val="ad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595B59">
              <w:rPr>
                <w:sz w:val="22"/>
                <w:szCs w:val="22"/>
              </w:rPr>
              <w:t xml:space="preserve">еревня </w:t>
            </w:r>
            <w:r>
              <w:rPr>
                <w:sz w:val="22"/>
                <w:szCs w:val="22"/>
              </w:rPr>
              <w:t>Отрада</w:t>
            </w:r>
          </w:p>
        </w:tc>
        <w:tc>
          <w:tcPr>
            <w:tcW w:w="864" w:type="pct"/>
            <w:vAlign w:val="center"/>
          </w:tcPr>
          <w:p w14:paraId="6C1DEA39" w14:textId="5A018507" w:rsidR="00595B59" w:rsidRPr="007379AE" w:rsidRDefault="00B54E9E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529" w:type="pct"/>
            <w:vAlign w:val="center"/>
          </w:tcPr>
          <w:p w14:paraId="52AF71A2" w14:textId="100554D1" w:rsidR="00595B59" w:rsidRPr="007379AE" w:rsidRDefault="00B54E9E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  <w:tr w:rsidR="00040FB1" w:rsidRPr="007379AE" w14:paraId="1442A664" w14:textId="77777777" w:rsidTr="00FD001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14:paraId="156BB94C" w14:textId="5BF6158E" w:rsidR="00040FB1" w:rsidRDefault="00040FB1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18" w:type="pct"/>
            <w:vAlign w:val="center"/>
          </w:tcPr>
          <w:p w14:paraId="60B04591" w14:textId="7AED9704" w:rsidR="00040FB1" w:rsidRDefault="00040FB1" w:rsidP="00FD0011">
            <w:pPr>
              <w:pStyle w:val="ad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поселок Мокрые </w:t>
            </w:r>
            <w:proofErr w:type="spellStart"/>
            <w:r>
              <w:rPr>
                <w:sz w:val="22"/>
                <w:szCs w:val="22"/>
              </w:rPr>
              <w:t>вражки</w:t>
            </w:r>
            <w:proofErr w:type="spellEnd"/>
          </w:p>
        </w:tc>
        <w:tc>
          <w:tcPr>
            <w:tcW w:w="864" w:type="pct"/>
            <w:vAlign w:val="center"/>
          </w:tcPr>
          <w:p w14:paraId="6569A4EA" w14:textId="083909DD" w:rsidR="00040FB1" w:rsidRPr="007379AE" w:rsidRDefault="00B54E9E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</w:t>
            </w:r>
          </w:p>
        </w:tc>
        <w:tc>
          <w:tcPr>
            <w:tcW w:w="1529" w:type="pct"/>
            <w:vAlign w:val="center"/>
          </w:tcPr>
          <w:p w14:paraId="20E88BA9" w14:textId="30367B2C" w:rsidR="00040FB1" w:rsidRPr="007379AE" w:rsidRDefault="00B54E9E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</w:tr>
      <w:tr w:rsidR="00040FB1" w:rsidRPr="007379AE" w14:paraId="5ABF9519" w14:textId="77777777" w:rsidTr="00FD001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14:paraId="241E0A5E" w14:textId="02C7D3A0" w:rsidR="00040FB1" w:rsidRDefault="00040FB1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18" w:type="pct"/>
            <w:vAlign w:val="center"/>
          </w:tcPr>
          <w:p w14:paraId="2F808ED8" w14:textId="685C76FF" w:rsidR="00040FB1" w:rsidRDefault="00040FB1" w:rsidP="00FD0011">
            <w:pPr>
              <w:pStyle w:val="ad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поселок Краснополье</w:t>
            </w:r>
          </w:p>
        </w:tc>
        <w:tc>
          <w:tcPr>
            <w:tcW w:w="864" w:type="pct"/>
            <w:vAlign w:val="center"/>
          </w:tcPr>
          <w:p w14:paraId="71F4AE03" w14:textId="060065D6" w:rsidR="00040FB1" w:rsidRPr="007379AE" w:rsidRDefault="00B54E9E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29,4</w:t>
            </w:r>
          </w:p>
        </w:tc>
        <w:tc>
          <w:tcPr>
            <w:tcW w:w="1529" w:type="pct"/>
            <w:vAlign w:val="center"/>
          </w:tcPr>
          <w:p w14:paraId="52C4961C" w14:textId="29B55190" w:rsidR="00040FB1" w:rsidRPr="007379AE" w:rsidRDefault="00B54E9E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040FB1" w:rsidRPr="007379AE" w14:paraId="2DBC3B99" w14:textId="77777777" w:rsidTr="00FD001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14:paraId="1B66A69C" w14:textId="2947232B" w:rsidR="00040FB1" w:rsidRDefault="00040FB1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218" w:type="pct"/>
            <w:vAlign w:val="center"/>
          </w:tcPr>
          <w:p w14:paraId="4C125E2D" w14:textId="69EABDC2" w:rsidR="00040FB1" w:rsidRDefault="00040FB1" w:rsidP="00FD0011">
            <w:pPr>
              <w:pStyle w:val="ad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деревня Липяги</w:t>
            </w:r>
          </w:p>
        </w:tc>
        <w:tc>
          <w:tcPr>
            <w:tcW w:w="864" w:type="pct"/>
            <w:vAlign w:val="center"/>
          </w:tcPr>
          <w:p w14:paraId="77B3C454" w14:textId="7C9966F3" w:rsidR="00040FB1" w:rsidRPr="007379AE" w:rsidRDefault="00B54E9E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29" w:type="pct"/>
            <w:vAlign w:val="center"/>
          </w:tcPr>
          <w:p w14:paraId="467FBE81" w14:textId="1BBF339D" w:rsidR="00040FB1" w:rsidRPr="007379AE" w:rsidRDefault="00B54E9E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</w:tr>
      <w:tr w:rsidR="00040FB1" w:rsidRPr="007379AE" w14:paraId="644072BD" w14:textId="77777777" w:rsidTr="00FD001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14:paraId="25BD441F" w14:textId="177E9C59" w:rsidR="00040FB1" w:rsidRDefault="00040FB1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218" w:type="pct"/>
            <w:vAlign w:val="center"/>
          </w:tcPr>
          <w:p w14:paraId="68EB1E45" w14:textId="1E4D8A89" w:rsidR="00040FB1" w:rsidRDefault="00040FB1" w:rsidP="00FD0011">
            <w:pPr>
              <w:pStyle w:val="ad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ж/д разъезд </w:t>
            </w:r>
            <w:proofErr w:type="spellStart"/>
            <w:r>
              <w:rPr>
                <w:sz w:val="22"/>
                <w:szCs w:val="22"/>
              </w:rPr>
              <w:t>Пословка</w:t>
            </w:r>
            <w:proofErr w:type="spellEnd"/>
          </w:p>
        </w:tc>
        <w:tc>
          <w:tcPr>
            <w:tcW w:w="864" w:type="pct"/>
            <w:vAlign w:val="center"/>
          </w:tcPr>
          <w:p w14:paraId="1EF52212" w14:textId="78B2C02E" w:rsidR="00040FB1" w:rsidRPr="007379AE" w:rsidRDefault="00B54E9E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29,9</w:t>
            </w:r>
          </w:p>
        </w:tc>
        <w:tc>
          <w:tcPr>
            <w:tcW w:w="1529" w:type="pct"/>
            <w:vAlign w:val="center"/>
          </w:tcPr>
          <w:p w14:paraId="3D28E0AF" w14:textId="57F62163" w:rsidR="00040FB1" w:rsidRPr="007379AE" w:rsidRDefault="00B54E9E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040FB1" w:rsidRPr="007379AE" w14:paraId="59F3D5B9" w14:textId="77777777" w:rsidTr="00FD0011">
        <w:trPr>
          <w:cantSplit/>
          <w:trHeight w:val="35"/>
          <w:jc w:val="center"/>
        </w:trPr>
        <w:tc>
          <w:tcPr>
            <w:tcW w:w="389" w:type="pct"/>
            <w:vAlign w:val="center"/>
          </w:tcPr>
          <w:p w14:paraId="52FBE4CB" w14:textId="7A5AFF22" w:rsidR="00040FB1" w:rsidRDefault="00040FB1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18" w:type="pct"/>
            <w:vAlign w:val="center"/>
          </w:tcPr>
          <w:p w14:paraId="24852F17" w14:textId="03BEA692" w:rsidR="00040FB1" w:rsidRDefault="00040FB1" w:rsidP="00FD0011">
            <w:pPr>
              <w:pStyle w:val="ad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деревня </w:t>
            </w:r>
            <w:proofErr w:type="spellStart"/>
            <w:r>
              <w:rPr>
                <w:sz w:val="22"/>
                <w:szCs w:val="22"/>
              </w:rPr>
              <w:t>Доможировка</w:t>
            </w:r>
            <w:proofErr w:type="spellEnd"/>
          </w:p>
        </w:tc>
        <w:tc>
          <w:tcPr>
            <w:tcW w:w="864" w:type="pct"/>
            <w:vAlign w:val="center"/>
          </w:tcPr>
          <w:p w14:paraId="246C5C0D" w14:textId="5E1E9C00" w:rsidR="00040FB1" w:rsidRPr="007379AE" w:rsidRDefault="00B54E9E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529" w:type="pct"/>
            <w:vAlign w:val="center"/>
          </w:tcPr>
          <w:p w14:paraId="6C141844" w14:textId="79776279" w:rsidR="00040FB1" w:rsidRPr="007379AE" w:rsidRDefault="00B54E9E" w:rsidP="00FD0011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  <w:tr w:rsidR="00FD0011" w:rsidRPr="007379AE" w14:paraId="01D311EC" w14:textId="77777777" w:rsidTr="00FD0011">
        <w:trPr>
          <w:cantSplit/>
          <w:trHeight w:val="35"/>
          <w:jc w:val="center"/>
        </w:trPr>
        <w:tc>
          <w:tcPr>
            <w:tcW w:w="5000" w:type="pct"/>
            <w:gridSpan w:val="4"/>
            <w:vAlign w:val="center"/>
          </w:tcPr>
          <w:p w14:paraId="15914A10" w14:textId="77777777" w:rsidR="00FD0011" w:rsidRPr="007379AE" w:rsidRDefault="00FD0011" w:rsidP="00FD0011">
            <w:pPr>
              <w:pStyle w:val="ad"/>
              <w:jc w:val="both"/>
              <w:rPr>
                <w:sz w:val="22"/>
                <w:szCs w:val="22"/>
              </w:rPr>
            </w:pPr>
            <w:r w:rsidRPr="007379AE">
              <w:rPr>
                <w:sz w:val="22"/>
                <w:szCs w:val="22"/>
              </w:rPr>
              <w:t>Примечания: расстояния указаны до центров населенных пунктов и по данным интернет ресурса https://maps.yandex.ru</w:t>
            </w:r>
          </w:p>
        </w:tc>
      </w:tr>
    </w:tbl>
    <w:p w14:paraId="19633080" w14:textId="77777777" w:rsidR="00FD0011" w:rsidRPr="00040FB1" w:rsidRDefault="00FD0011" w:rsidP="00040FB1">
      <w:pPr>
        <w:spacing w:line="360" w:lineRule="auto"/>
        <w:jc w:val="both"/>
        <w:rPr>
          <w:sz w:val="22"/>
          <w:szCs w:val="22"/>
        </w:rPr>
      </w:pPr>
    </w:p>
    <w:p w14:paraId="0D4866F6" w14:textId="30B5A8C1" w:rsidR="00FD0011" w:rsidRPr="007379AE" w:rsidRDefault="00FD0011" w:rsidP="00FD0011">
      <w:pPr>
        <w:pStyle w:val="ac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379AE">
        <w:rPr>
          <w:sz w:val="22"/>
          <w:szCs w:val="22"/>
        </w:rPr>
        <w:t>Ближайшая железнодорожная станция С</w:t>
      </w:r>
      <w:proofErr w:type="spellStart"/>
      <w:r w:rsidRPr="007379AE">
        <w:rPr>
          <w:sz w:val="22"/>
          <w:szCs w:val="22"/>
        </w:rPr>
        <w:t>иманщина</w:t>
      </w:r>
      <w:proofErr w:type="spellEnd"/>
      <w:r w:rsidRPr="007379AE">
        <w:rPr>
          <w:sz w:val="22"/>
          <w:szCs w:val="22"/>
        </w:rPr>
        <w:t>, расположена в селе Нечаевка Мокшанского район</w:t>
      </w:r>
      <w:r w:rsidR="00040FB1">
        <w:rPr>
          <w:sz w:val="22"/>
          <w:szCs w:val="22"/>
        </w:rPr>
        <w:t>а</w:t>
      </w:r>
      <w:r w:rsidRPr="007379AE">
        <w:rPr>
          <w:sz w:val="22"/>
          <w:szCs w:val="22"/>
        </w:rPr>
        <w:t xml:space="preserve"> </w:t>
      </w:r>
    </w:p>
    <w:p w14:paraId="541EC5D8" w14:textId="0701241E" w:rsidR="00FD0011" w:rsidRPr="007379AE" w:rsidRDefault="00FD0011" w:rsidP="00FD0011">
      <w:pPr>
        <w:rPr>
          <w:sz w:val="22"/>
          <w:szCs w:val="22"/>
        </w:rPr>
      </w:pPr>
      <w:r w:rsidRPr="007379AE">
        <w:rPr>
          <w:sz w:val="22"/>
          <w:szCs w:val="22"/>
        </w:rPr>
        <w:t>Из них по возрастным группам:</w:t>
      </w:r>
    </w:p>
    <w:p w14:paraId="3B98DAB1" w14:textId="3C52D5E6" w:rsidR="00FD0011" w:rsidRPr="007379AE" w:rsidRDefault="00FD0011" w:rsidP="00FD0011">
      <w:pPr>
        <w:rPr>
          <w:sz w:val="22"/>
          <w:szCs w:val="22"/>
        </w:rPr>
      </w:pPr>
      <w:r w:rsidRPr="007379AE">
        <w:rPr>
          <w:sz w:val="22"/>
          <w:szCs w:val="22"/>
        </w:rPr>
        <w:t xml:space="preserve">    -</w:t>
      </w:r>
      <w:r w:rsidR="007379AE">
        <w:rPr>
          <w:sz w:val="22"/>
          <w:szCs w:val="22"/>
        </w:rPr>
        <w:t xml:space="preserve"> дети дошкольного возраста – </w:t>
      </w:r>
      <w:r w:rsidR="00B54E9E">
        <w:rPr>
          <w:sz w:val="22"/>
          <w:szCs w:val="22"/>
        </w:rPr>
        <w:t>62</w:t>
      </w:r>
      <w:r w:rsidR="007379AE">
        <w:rPr>
          <w:sz w:val="22"/>
          <w:szCs w:val="22"/>
        </w:rPr>
        <w:t xml:space="preserve"> человек</w:t>
      </w:r>
      <w:r w:rsidRPr="007379AE">
        <w:rPr>
          <w:sz w:val="22"/>
          <w:szCs w:val="22"/>
        </w:rPr>
        <w:t xml:space="preserve"> </w:t>
      </w:r>
    </w:p>
    <w:p w14:paraId="720A8F5D" w14:textId="4457A6D1" w:rsidR="00FD0011" w:rsidRPr="007379AE" w:rsidRDefault="00FD0011" w:rsidP="00FD0011">
      <w:pPr>
        <w:rPr>
          <w:sz w:val="22"/>
          <w:szCs w:val="22"/>
        </w:rPr>
      </w:pPr>
      <w:r w:rsidRPr="007379AE">
        <w:rPr>
          <w:sz w:val="22"/>
          <w:szCs w:val="22"/>
        </w:rPr>
        <w:t xml:space="preserve">    </w:t>
      </w:r>
      <w:r w:rsidR="007379AE">
        <w:rPr>
          <w:sz w:val="22"/>
          <w:szCs w:val="22"/>
        </w:rPr>
        <w:t xml:space="preserve">- дети школьного возраста - </w:t>
      </w:r>
      <w:r w:rsidR="00B54E9E">
        <w:rPr>
          <w:sz w:val="22"/>
          <w:szCs w:val="22"/>
        </w:rPr>
        <w:t>224</w:t>
      </w:r>
      <w:r w:rsidR="007379AE">
        <w:rPr>
          <w:sz w:val="22"/>
          <w:szCs w:val="22"/>
        </w:rPr>
        <w:t xml:space="preserve"> человек</w:t>
      </w:r>
    </w:p>
    <w:p w14:paraId="1A2AE58A" w14:textId="1780F502" w:rsidR="00FD0011" w:rsidRDefault="007379AE" w:rsidP="00FD0011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D0011" w:rsidRPr="007379AE">
        <w:rPr>
          <w:sz w:val="22"/>
          <w:szCs w:val="22"/>
        </w:rPr>
        <w:t xml:space="preserve"> - </w:t>
      </w:r>
      <w:r>
        <w:rPr>
          <w:sz w:val="22"/>
          <w:szCs w:val="22"/>
        </w:rPr>
        <w:t>пенсионеры-</w:t>
      </w:r>
      <w:r w:rsidR="00B54E9E">
        <w:rPr>
          <w:sz w:val="22"/>
          <w:szCs w:val="22"/>
        </w:rPr>
        <w:t>401</w:t>
      </w:r>
      <w:r w:rsidR="00FD0011" w:rsidRPr="007379AE">
        <w:rPr>
          <w:sz w:val="22"/>
          <w:szCs w:val="22"/>
        </w:rPr>
        <w:t xml:space="preserve"> человек</w:t>
      </w:r>
    </w:p>
    <w:p w14:paraId="7AB49142" w14:textId="31D78DF8" w:rsidR="007379AE" w:rsidRPr="007379AE" w:rsidRDefault="007379AE" w:rsidP="00FD0011">
      <w:pPr>
        <w:rPr>
          <w:sz w:val="22"/>
          <w:szCs w:val="22"/>
        </w:rPr>
      </w:pPr>
      <w:r>
        <w:rPr>
          <w:sz w:val="22"/>
          <w:szCs w:val="22"/>
        </w:rPr>
        <w:t xml:space="preserve">       -трудоспособное население-</w:t>
      </w:r>
      <w:r w:rsidR="001E02E7">
        <w:rPr>
          <w:sz w:val="22"/>
          <w:szCs w:val="22"/>
        </w:rPr>
        <w:t>1044</w:t>
      </w:r>
      <w:r>
        <w:rPr>
          <w:sz w:val="22"/>
          <w:szCs w:val="22"/>
        </w:rPr>
        <w:t xml:space="preserve"> человек</w:t>
      </w:r>
    </w:p>
    <w:p w14:paraId="7C357EAB" w14:textId="77777777" w:rsidR="00FD0011" w:rsidRPr="007379AE" w:rsidRDefault="00FD0011" w:rsidP="00FD0011">
      <w:pPr>
        <w:rPr>
          <w:sz w:val="22"/>
          <w:szCs w:val="22"/>
        </w:rPr>
      </w:pPr>
      <w:r w:rsidRPr="007379AE">
        <w:rPr>
          <w:sz w:val="22"/>
          <w:szCs w:val="22"/>
        </w:rPr>
        <w:t>На  территории  сельсовета  функционирует:</w:t>
      </w:r>
    </w:p>
    <w:p w14:paraId="2B496354" w14:textId="76493553" w:rsidR="00FD0011" w:rsidRPr="007379AE" w:rsidRDefault="00FD0011" w:rsidP="00FD0011">
      <w:pPr>
        <w:rPr>
          <w:sz w:val="22"/>
          <w:szCs w:val="22"/>
        </w:rPr>
      </w:pPr>
      <w:r w:rsidRPr="007379AE">
        <w:rPr>
          <w:sz w:val="22"/>
          <w:szCs w:val="22"/>
        </w:rPr>
        <w:t>а)</w:t>
      </w:r>
      <w:r w:rsidR="00B54E9E">
        <w:rPr>
          <w:sz w:val="22"/>
          <w:szCs w:val="22"/>
        </w:rPr>
        <w:t xml:space="preserve"> ЗАО АПК «Нечаевский»</w:t>
      </w:r>
      <w:r w:rsidR="007379AE">
        <w:rPr>
          <w:sz w:val="22"/>
          <w:szCs w:val="22"/>
        </w:rPr>
        <w:t xml:space="preserve">, </w:t>
      </w:r>
    </w:p>
    <w:p w14:paraId="39745513" w14:textId="718F9867" w:rsidR="00FD0011" w:rsidRPr="007379AE" w:rsidRDefault="00FD0011" w:rsidP="00FD0011">
      <w:pPr>
        <w:rPr>
          <w:sz w:val="22"/>
          <w:szCs w:val="22"/>
        </w:rPr>
      </w:pPr>
      <w:r w:rsidRPr="007379AE">
        <w:rPr>
          <w:sz w:val="22"/>
          <w:szCs w:val="22"/>
        </w:rPr>
        <w:t>б) учреждения социальной сферы, в т.ч.:</w:t>
      </w:r>
    </w:p>
    <w:p w14:paraId="3EF07F49" w14:textId="079BFAC2" w:rsidR="00FD0011" w:rsidRPr="007379AE" w:rsidRDefault="00FD0011" w:rsidP="00FD0011">
      <w:pPr>
        <w:rPr>
          <w:sz w:val="22"/>
          <w:szCs w:val="22"/>
        </w:rPr>
      </w:pPr>
      <w:r w:rsidRPr="007379AE">
        <w:rPr>
          <w:sz w:val="22"/>
          <w:szCs w:val="22"/>
        </w:rPr>
        <w:t xml:space="preserve">     - Филиал МБДОУ детский сад </w:t>
      </w:r>
      <w:r w:rsidR="00B54E9E">
        <w:rPr>
          <w:sz w:val="22"/>
          <w:szCs w:val="22"/>
        </w:rPr>
        <w:t>с. Нечаевка;</w:t>
      </w:r>
    </w:p>
    <w:p w14:paraId="2B4FF501" w14:textId="5E76DB49" w:rsidR="00FD0011" w:rsidRPr="007379AE" w:rsidRDefault="00FD0011" w:rsidP="00FD0011">
      <w:pPr>
        <w:rPr>
          <w:sz w:val="22"/>
          <w:szCs w:val="22"/>
        </w:rPr>
      </w:pPr>
      <w:r w:rsidRPr="007379AE">
        <w:rPr>
          <w:sz w:val="22"/>
          <w:szCs w:val="22"/>
        </w:rPr>
        <w:t xml:space="preserve">     - Филиал МБОУ СОШ </w:t>
      </w:r>
      <w:r w:rsidR="00B54E9E">
        <w:rPr>
          <w:sz w:val="22"/>
          <w:szCs w:val="22"/>
        </w:rPr>
        <w:t>с. Нечаевка;</w:t>
      </w:r>
    </w:p>
    <w:p w14:paraId="3576E6E7" w14:textId="66899AA8" w:rsidR="00FD0011" w:rsidRPr="007379AE" w:rsidRDefault="00FD0011" w:rsidP="00FD0011">
      <w:pPr>
        <w:rPr>
          <w:sz w:val="22"/>
          <w:szCs w:val="22"/>
        </w:rPr>
      </w:pPr>
      <w:r w:rsidRPr="007379AE">
        <w:rPr>
          <w:sz w:val="22"/>
          <w:szCs w:val="22"/>
        </w:rPr>
        <w:t xml:space="preserve">     - Филиал </w:t>
      </w:r>
      <w:r w:rsidR="00B54E9E">
        <w:rPr>
          <w:sz w:val="22"/>
          <w:szCs w:val="22"/>
        </w:rPr>
        <w:t>МБУК «МЦРДК»</w:t>
      </w:r>
      <w:r w:rsidRPr="007379AE">
        <w:rPr>
          <w:sz w:val="22"/>
          <w:szCs w:val="22"/>
        </w:rPr>
        <w:t xml:space="preserve"> в с.</w:t>
      </w:r>
      <w:r w:rsidR="00B54E9E">
        <w:rPr>
          <w:sz w:val="22"/>
          <w:szCs w:val="22"/>
        </w:rPr>
        <w:t xml:space="preserve"> Нечаевка;</w:t>
      </w:r>
      <w:r w:rsidRPr="007379AE">
        <w:rPr>
          <w:sz w:val="22"/>
          <w:szCs w:val="22"/>
        </w:rPr>
        <w:t xml:space="preserve">   </w:t>
      </w:r>
    </w:p>
    <w:p w14:paraId="2D8506F5" w14:textId="77777777" w:rsidR="00FD0011" w:rsidRPr="007379AE" w:rsidRDefault="00FD0011" w:rsidP="007379AE">
      <w:pPr>
        <w:rPr>
          <w:sz w:val="22"/>
          <w:szCs w:val="22"/>
        </w:rPr>
      </w:pPr>
      <w:r w:rsidRPr="007379AE">
        <w:rPr>
          <w:sz w:val="22"/>
          <w:szCs w:val="22"/>
        </w:rPr>
        <w:t xml:space="preserve">     </w:t>
      </w:r>
    </w:p>
    <w:p w14:paraId="6368B314" w14:textId="356E3537" w:rsidR="00FD0011" w:rsidRPr="007379AE" w:rsidRDefault="00FD0011" w:rsidP="00FD0011">
      <w:pPr>
        <w:rPr>
          <w:sz w:val="22"/>
          <w:szCs w:val="22"/>
        </w:rPr>
      </w:pPr>
      <w:r w:rsidRPr="007379AE">
        <w:rPr>
          <w:sz w:val="22"/>
          <w:szCs w:val="22"/>
        </w:rPr>
        <w:t>в)</w:t>
      </w:r>
      <w:r w:rsidR="001E02E7">
        <w:rPr>
          <w:sz w:val="22"/>
          <w:szCs w:val="22"/>
        </w:rPr>
        <w:t xml:space="preserve"> </w:t>
      </w:r>
      <w:r w:rsidRPr="007379AE">
        <w:rPr>
          <w:sz w:val="22"/>
          <w:szCs w:val="22"/>
        </w:rPr>
        <w:t>стационарные лечебные учреждения, в т.ч.:</w:t>
      </w:r>
    </w:p>
    <w:p w14:paraId="42AAEA72" w14:textId="55CECA68" w:rsidR="00FD0011" w:rsidRPr="007379AE" w:rsidRDefault="00FD0011" w:rsidP="00FD0011">
      <w:pPr>
        <w:rPr>
          <w:sz w:val="22"/>
          <w:szCs w:val="22"/>
        </w:rPr>
      </w:pPr>
      <w:r w:rsidRPr="007379AE">
        <w:rPr>
          <w:sz w:val="22"/>
          <w:szCs w:val="22"/>
        </w:rPr>
        <w:t xml:space="preserve">      - фельдшерско-акушерский пункт с.</w:t>
      </w:r>
      <w:r w:rsidR="001E02E7">
        <w:rPr>
          <w:sz w:val="22"/>
          <w:szCs w:val="22"/>
        </w:rPr>
        <w:t xml:space="preserve"> Нечаевка</w:t>
      </w:r>
    </w:p>
    <w:p w14:paraId="31F0EBA2" w14:textId="740C117D" w:rsidR="00FD0011" w:rsidRPr="007379AE" w:rsidRDefault="00FD0011" w:rsidP="00FD0011">
      <w:pPr>
        <w:rPr>
          <w:sz w:val="22"/>
          <w:szCs w:val="22"/>
        </w:rPr>
      </w:pPr>
      <w:r w:rsidRPr="007379AE">
        <w:rPr>
          <w:sz w:val="22"/>
          <w:szCs w:val="22"/>
        </w:rPr>
        <w:t xml:space="preserve">      </w:t>
      </w:r>
    </w:p>
    <w:p w14:paraId="63FCF01B" w14:textId="1DE2F371" w:rsidR="00FD0011" w:rsidRPr="007379AE" w:rsidRDefault="00FD0011" w:rsidP="00FD0011">
      <w:pPr>
        <w:rPr>
          <w:sz w:val="22"/>
          <w:szCs w:val="22"/>
        </w:rPr>
      </w:pPr>
      <w:r w:rsidRPr="007379AE">
        <w:rPr>
          <w:sz w:val="22"/>
          <w:szCs w:val="22"/>
        </w:rPr>
        <w:t>г) предприятия торговли:</w:t>
      </w:r>
    </w:p>
    <w:p w14:paraId="79943AA9" w14:textId="16DE5CD1" w:rsidR="00FD0011" w:rsidRPr="007379AE" w:rsidRDefault="00FD0011" w:rsidP="00FD0011">
      <w:pPr>
        <w:rPr>
          <w:sz w:val="22"/>
          <w:szCs w:val="22"/>
        </w:rPr>
      </w:pPr>
      <w:r w:rsidRPr="007379AE">
        <w:rPr>
          <w:sz w:val="22"/>
          <w:szCs w:val="22"/>
        </w:rPr>
        <w:t xml:space="preserve">       - магазин «ИП </w:t>
      </w:r>
      <w:proofErr w:type="spellStart"/>
      <w:r w:rsidR="001E02E7">
        <w:rPr>
          <w:sz w:val="22"/>
          <w:szCs w:val="22"/>
        </w:rPr>
        <w:t>Мухратова</w:t>
      </w:r>
      <w:proofErr w:type="spellEnd"/>
      <w:r w:rsidR="001E02E7">
        <w:rPr>
          <w:sz w:val="22"/>
          <w:szCs w:val="22"/>
        </w:rPr>
        <w:t xml:space="preserve"> А.Г.</w:t>
      </w:r>
      <w:r w:rsidRPr="007379AE">
        <w:rPr>
          <w:sz w:val="22"/>
          <w:szCs w:val="22"/>
        </w:rPr>
        <w:t>» с</w:t>
      </w:r>
      <w:r w:rsidR="001E02E7">
        <w:rPr>
          <w:sz w:val="22"/>
          <w:szCs w:val="22"/>
        </w:rPr>
        <w:t>. Нечаевка;</w:t>
      </w:r>
      <w:r w:rsidRPr="007379AE">
        <w:rPr>
          <w:sz w:val="22"/>
          <w:szCs w:val="22"/>
        </w:rPr>
        <w:t xml:space="preserve">         </w:t>
      </w:r>
    </w:p>
    <w:p w14:paraId="469B6A18" w14:textId="5D5C4017" w:rsidR="00FD0011" w:rsidRPr="007379AE" w:rsidRDefault="00FD0011" w:rsidP="00FD0011">
      <w:pPr>
        <w:rPr>
          <w:sz w:val="22"/>
          <w:szCs w:val="22"/>
        </w:rPr>
      </w:pPr>
      <w:r w:rsidRPr="007379AE">
        <w:rPr>
          <w:sz w:val="22"/>
          <w:szCs w:val="22"/>
        </w:rPr>
        <w:t xml:space="preserve">       - магазин «</w:t>
      </w:r>
      <w:r w:rsidR="007379AE" w:rsidRPr="007379AE">
        <w:rPr>
          <w:sz w:val="22"/>
          <w:szCs w:val="22"/>
        </w:rPr>
        <w:t xml:space="preserve">ИП </w:t>
      </w:r>
      <w:r w:rsidR="001E02E7">
        <w:rPr>
          <w:sz w:val="22"/>
          <w:szCs w:val="22"/>
        </w:rPr>
        <w:t>Филиппов В.В.</w:t>
      </w:r>
      <w:r w:rsidRPr="007379AE">
        <w:rPr>
          <w:sz w:val="22"/>
          <w:szCs w:val="22"/>
        </w:rPr>
        <w:t>»</w:t>
      </w:r>
      <w:r w:rsidR="007379AE" w:rsidRPr="007379AE">
        <w:rPr>
          <w:sz w:val="22"/>
          <w:szCs w:val="22"/>
        </w:rPr>
        <w:t xml:space="preserve"> с.</w:t>
      </w:r>
      <w:r w:rsidR="001E02E7">
        <w:rPr>
          <w:sz w:val="22"/>
          <w:szCs w:val="22"/>
        </w:rPr>
        <w:t xml:space="preserve"> Нечаевка;</w:t>
      </w:r>
      <w:r w:rsidR="007379AE" w:rsidRPr="007379AE">
        <w:rPr>
          <w:sz w:val="22"/>
          <w:szCs w:val="22"/>
        </w:rPr>
        <w:t xml:space="preserve">            </w:t>
      </w:r>
    </w:p>
    <w:p w14:paraId="5341E892" w14:textId="37139A35" w:rsidR="00FD0011" w:rsidRPr="007379AE" w:rsidRDefault="00FD0011" w:rsidP="00FD0011">
      <w:pPr>
        <w:rPr>
          <w:sz w:val="22"/>
          <w:szCs w:val="22"/>
        </w:rPr>
      </w:pPr>
      <w:r w:rsidRPr="007379AE">
        <w:rPr>
          <w:sz w:val="22"/>
          <w:szCs w:val="22"/>
        </w:rPr>
        <w:t xml:space="preserve">       - магазин «ИП </w:t>
      </w:r>
      <w:r w:rsidR="001E02E7">
        <w:rPr>
          <w:sz w:val="22"/>
          <w:szCs w:val="22"/>
        </w:rPr>
        <w:t>Муртазина Е.Ш.</w:t>
      </w:r>
      <w:r w:rsidRPr="007379AE">
        <w:rPr>
          <w:sz w:val="22"/>
          <w:szCs w:val="22"/>
        </w:rPr>
        <w:t>» с</w:t>
      </w:r>
      <w:r w:rsidR="001E02E7">
        <w:rPr>
          <w:sz w:val="22"/>
          <w:szCs w:val="22"/>
        </w:rPr>
        <w:t>. Нечаевка;</w:t>
      </w:r>
    </w:p>
    <w:p w14:paraId="2283F851" w14:textId="060FB3A8" w:rsidR="00FD0011" w:rsidRPr="007379AE" w:rsidRDefault="00FD0011" w:rsidP="00FD0011">
      <w:pPr>
        <w:rPr>
          <w:sz w:val="22"/>
          <w:szCs w:val="22"/>
        </w:rPr>
      </w:pPr>
      <w:r w:rsidRPr="007379AE">
        <w:rPr>
          <w:sz w:val="22"/>
          <w:szCs w:val="22"/>
        </w:rPr>
        <w:t xml:space="preserve">       - магазин «ИП </w:t>
      </w:r>
      <w:r w:rsidR="001E02E7">
        <w:rPr>
          <w:sz w:val="22"/>
          <w:szCs w:val="22"/>
        </w:rPr>
        <w:t>Новикова Л.А.</w:t>
      </w:r>
      <w:r w:rsidRPr="007379AE">
        <w:rPr>
          <w:sz w:val="22"/>
          <w:szCs w:val="22"/>
        </w:rPr>
        <w:t>» с</w:t>
      </w:r>
      <w:r w:rsidR="001E02E7">
        <w:rPr>
          <w:sz w:val="22"/>
          <w:szCs w:val="22"/>
        </w:rPr>
        <w:t>. Нечаевка;</w:t>
      </w:r>
    </w:p>
    <w:p w14:paraId="3BD9F5A5" w14:textId="236BE3B0" w:rsidR="00FD0011" w:rsidRDefault="00FD0011" w:rsidP="00FD0011">
      <w:pPr>
        <w:rPr>
          <w:sz w:val="22"/>
          <w:szCs w:val="22"/>
        </w:rPr>
      </w:pPr>
      <w:r w:rsidRPr="007379AE">
        <w:rPr>
          <w:sz w:val="22"/>
          <w:szCs w:val="22"/>
        </w:rPr>
        <w:t xml:space="preserve">       - магазин «</w:t>
      </w:r>
      <w:r w:rsidR="007379AE" w:rsidRPr="007379AE">
        <w:rPr>
          <w:sz w:val="22"/>
          <w:szCs w:val="22"/>
        </w:rPr>
        <w:t xml:space="preserve">ИП </w:t>
      </w:r>
      <w:r w:rsidR="001E02E7">
        <w:rPr>
          <w:sz w:val="22"/>
          <w:szCs w:val="22"/>
        </w:rPr>
        <w:t>Максимова А.В.</w:t>
      </w:r>
      <w:r w:rsidRPr="007379AE">
        <w:rPr>
          <w:sz w:val="22"/>
          <w:szCs w:val="22"/>
        </w:rPr>
        <w:t>» с.</w:t>
      </w:r>
      <w:r w:rsidR="001E02E7">
        <w:rPr>
          <w:sz w:val="22"/>
          <w:szCs w:val="22"/>
        </w:rPr>
        <w:t xml:space="preserve"> Нечаевка;</w:t>
      </w:r>
    </w:p>
    <w:p w14:paraId="3F114D71" w14:textId="7D0A9E7E" w:rsidR="001E02E7" w:rsidRDefault="001E02E7" w:rsidP="00FD0011">
      <w:pPr>
        <w:rPr>
          <w:sz w:val="22"/>
          <w:szCs w:val="22"/>
        </w:rPr>
      </w:pPr>
      <w:r>
        <w:rPr>
          <w:sz w:val="22"/>
          <w:szCs w:val="22"/>
        </w:rPr>
        <w:t xml:space="preserve">       -ЗАО АПК «Нечаевский» с. Нечаевка;</w:t>
      </w:r>
    </w:p>
    <w:p w14:paraId="1C58E34F" w14:textId="1B6F3386" w:rsidR="001E02E7" w:rsidRDefault="001E02E7" w:rsidP="00FD0011">
      <w:pPr>
        <w:rPr>
          <w:sz w:val="22"/>
          <w:szCs w:val="22"/>
        </w:rPr>
      </w:pPr>
      <w:r>
        <w:rPr>
          <w:sz w:val="22"/>
          <w:szCs w:val="22"/>
        </w:rPr>
        <w:t xml:space="preserve">       -магазин «ИП Кошелева Е.В.» </w:t>
      </w:r>
      <w:proofErr w:type="spellStart"/>
      <w:r>
        <w:rPr>
          <w:sz w:val="22"/>
          <w:szCs w:val="22"/>
        </w:rPr>
        <w:t>с.Нечаевка</w:t>
      </w:r>
      <w:proofErr w:type="spellEnd"/>
      <w:r>
        <w:rPr>
          <w:sz w:val="22"/>
          <w:szCs w:val="22"/>
        </w:rPr>
        <w:t>;</w:t>
      </w:r>
    </w:p>
    <w:p w14:paraId="2E5717B5" w14:textId="2BE9A28B" w:rsidR="001E02E7" w:rsidRPr="007379AE" w:rsidRDefault="001E02E7" w:rsidP="00FD0011">
      <w:pPr>
        <w:rPr>
          <w:sz w:val="22"/>
          <w:szCs w:val="22"/>
        </w:rPr>
      </w:pPr>
      <w:r>
        <w:rPr>
          <w:sz w:val="22"/>
          <w:szCs w:val="22"/>
        </w:rPr>
        <w:t xml:space="preserve">       -ООО «Логика» с. Нечаевка.</w:t>
      </w:r>
    </w:p>
    <w:p w14:paraId="4405643B" w14:textId="77777777" w:rsidR="001E02E7" w:rsidRDefault="001E02E7" w:rsidP="00FD0011">
      <w:pPr>
        <w:rPr>
          <w:sz w:val="22"/>
          <w:szCs w:val="22"/>
        </w:rPr>
      </w:pPr>
    </w:p>
    <w:p w14:paraId="33B199F4" w14:textId="227A0A19" w:rsidR="00FD0011" w:rsidRPr="007379AE" w:rsidRDefault="00FD0011" w:rsidP="00FD0011">
      <w:pPr>
        <w:rPr>
          <w:sz w:val="22"/>
          <w:szCs w:val="22"/>
        </w:rPr>
      </w:pPr>
      <w:r w:rsidRPr="007379AE">
        <w:rPr>
          <w:sz w:val="22"/>
          <w:szCs w:val="22"/>
        </w:rPr>
        <w:t xml:space="preserve">д) </w:t>
      </w:r>
      <w:proofErr w:type="gramStart"/>
      <w:r w:rsidRPr="007379AE">
        <w:rPr>
          <w:sz w:val="22"/>
          <w:szCs w:val="22"/>
        </w:rPr>
        <w:t>почтовое  отделение</w:t>
      </w:r>
      <w:proofErr w:type="gramEnd"/>
      <w:r w:rsidRPr="007379AE">
        <w:rPr>
          <w:sz w:val="22"/>
          <w:szCs w:val="22"/>
        </w:rPr>
        <w:t xml:space="preserve">  с.</w:t>
      </w:r>
      <w:r w:rsidR="001E02E7">
        <w:rPr>
          <w:sz w:val="22"/>
          <w:szCs w:val="22"/>
        </w:rPr>
        <w:t xml:space="preserve"> Нечаевка</w:t>
      </w:r>
    </w:p>
    <w:p w14:paraId="3F6BE568" w14:textId="77777777" w:rsidR="00FD0011" w:rsidRPr="007379AE" w:rsidRDefault="00FD0011" w:rsidP="00FD0011">
      <w:pPr>
        <w:rPr>
          <w:sz w:val="22"/>
          <w:szCs w:val="22"/>
        </w:rPr>
      </w:pPr>
    </w:p>
    <w:p w14:paraId="294C905D" w14:textId="77777777" w:rsidR="00FD0011" w:rsidRPr="007379AE" w:rsidRDefault="00FD0011" w:rsidP="00FD0011">
      <w:pPr>
        <w:jc w:val="both"/>
        <w:rPr>
          <w:sz w:val="22"/>
          <w:szCs w:val="22"/>
        </w:rPr>
      </w:pPr>
      <w:r w:rsidRPr="007379AE">
        <w:rPr>
          <w:sz w:val="22"/>
          <w:szCs w:val="22"/>
        </w:rPr>
        <w:t xml:space="preserve">      </w:t>
      </w:r>
    </w:p>
    <w:p w14:paraId="794B017E" w14:textId="52F31F06" w:rsidR="00FD0011" w:rsidRPr="007379AE" w:rsidRDefault="00FD0011" w:rsidP="00FD0011">
      <w:pPr>
        <w:jc w:val="both"/>
        <w:rPr>
          <w:sz w:val="22"/>
          <w:szCs w:val="22"/>
        </w:rPr>
      </w:pPr>
      <w:r w:rsidRPr="007379AE">
        <w:rPr>
          <w:sz w:val="22"/>
          <w:szCs w:val="22"/>
        </w:rPr>
        <w:t xml:space="preserve"> По территории сельского поселения проходят </w:t>
      </w:r>
      <w:proofErr w:type="gramStart"/>
      <w:r w:rsidRPr="007379AE">
        <w:rPr>
          <w:sz w:val="22"/>
          <w:szCs w:val="22"/>
        </w:rPr>
        <w:t>дороги  областного</w:t>
      </w:r>
      <w:proofErr w:type="gramEnd"/>
      <w:r w:rsidRPr="007379AE">
        <w:rPr>
          <w:sz w:val="22"/>
          <w:szCs w:val="22"/>
        </w:rPr>
        <w:t xml:space="preserve"> и  местного  значения  как  с  асфальтным , так  и  с грунтовым покрытием, связывающие  населённые  пункты  между  собой  и  с  районным  центром.  Потенциально  опасных  объектов,  природных  очагов  инфекционных  заболеваний  людей  и  животных  на  территории  сельского  поселения  не  имеется.</w:t>
      </w:r>
    </w:p>
    <w:p w14:paraId="4D854A70" w14:textId="77777777" w:rsidR="00FD0011" w:rsidRDefault="00FD0011" w:rsidP="00FD0011">
      <w:pPr>
        <w:jc w:val="center"/>
        <w:rPr>
          <w:b/>
          <w:sz w:val="28"/>
          <w:szCs w:val="28"/>
        </w:rPr>
      </w:pPr>
    </w:p>
    <w:p w14:paraId="0D859AB5" w14:textId="77777777" w:rsidR="00FD0011" w:rsidRPr="00211473" w:rsidRDefault="00FD0011" w:rsidP="00FD0011">
      <w:pPr>
        <w:jc w:val="center"/>
        <w:rPr>
          <w:b/>
          <w:sz w:val="22"/>
          <w:szCs w:val="22"/>
        </w:rPr>
      </w:pPr>
      <w:r w:rsidRPr="00211473">
        <w:rPr>
          <w:b/>
          <w:sz w:val="22"/>
          <w:szCs w:val="22"/>
        </w:rPr>
        <w:t>2. Возможные масштаб и характер последствий после нападения противника</w:t>
      </w:r>
    </w:p>
    <w:p w14:paraId="598CDA6F" w14:textId="361F02AE" w:rsidR="00FD0011" w:rsidRPr="00211473" w:rsidRDefault="00FD0011" w:rsidP="00FD0011">
      <w:pPr>
        <w:jc w:val="both"/>
        <w:rPr>
          <w:sz w:val="22"/>
          <w:szCs w:val="22"/>
        </w:rPr>
      </w:pPr>
      <w:proofErr w:type="gramStart"/>
      <w:r w:rsidRPr="00211473">
        <w:rPr>
          <w:sz w:val="22"/>
          <w:szCs w:val="22"/>
        </w:rPr>
        <w:t>На  территории</w:t>
      </w:r>
      <w:proofErr w:type="gramEnd"/>
      <w:r w:rsidRPr="00211473">
        <w:rPr>
          <w:sz w:val="22"/>
          <w:szCs w:val="22"/>
        </w:rPr>
        <w:t xml:space="preserve">  муниципального  образования  </w:t>
      </w:r>
      <w:r w:rsidR="001E02E7">
        <w:rPr>
          <w:sz w:val="22"/>
          <w:szCs w:val="22"/>
        </w:rPr>
        <w:t>Нечаевского</w:t>
      </w:r>
      <w:r w:rsidRPr="00211473">
        <w:rPr>
          <w:sz w:val="22"/>
          <w:szCs w:val="22"/>
        </w:rPr>
        <w:t xml:space="preserve">  сельсовет  </w:t>
      </w:r>
      <w:proofErr w:type="spellStart"/>
      <w:r w:rsidRPr="00211473">
        <w:rPr>
          <w:sz w:val="22"/>
          <w:szCs w:val="22"/>
        </w:rPr>
        <w:t>радиационно</w:t>
      </w:r>
      <w:proofErr w:type="spellEnd"/>
      <w:r w:rsidRPr="00211473">
        <w:rPr>
          <w:sz w:val="22"/>
          <w:szCs w:val="22"/>
        </w:rPr>
        <w:t>, биологически и химически  опасных  объектов  нет.</w:t>
      </w:r>
    </w:p>
    <w:p w14:paraId="0BA4B582" w14:textId="6B13E315" w:rsidR="00FD0011" w:rsidRPr="00211473" w:rsidRDefault="00FD0011" w:rsidP="00FD0011">
      <w:pPr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Анализ прогнозируемой возможной обстановки, которая может сложится, на территории </w:t>
      </w:r>
      <w:r w:rsidR="00DB4645" w:rsidRPr="00211473">
        <w:rPr>
          <w:sz w:val="22"/>
          <w:szCs w:val="22"/>
        </w:rPr>
        <w:t xml:space="preserve">Пензенской </w:t>
      </w:r>
      <w:r w:rsidRPr="00211473">
        <w:rPr>
          <w:sz w:val="22"/>
          <w:szCs w:val="22"/>
        </w:rPr>
        <w:t>области с применением современных средств поражения и действий диверсионных разведывательных групп,</w:t>
      </w:r>
      <w:r w:rsidR="001E02E7">
        <w:rPr>
          <w:sz w:val="22"/>
          <w:szCs w:val="22"/>
        </w:rPr>
        <w:t xml:space="preserve"> </w:t>
      </w:r>
      <w:r w:rsidRPr="00211473">
        <w:rPr>
          <w:sz w:val="22"/>
          <w:szCs w:val="22"/>
        </w:rPr>
        <w:t>предп</w:t>
      </w:r>
      <w:r w:rsidR="001E02E7">
        <w:rPr>
          <w:sz w:val="22"/>
          <w:szCs w:val="22"/>
        </w:rPr>
        <w:t>о</w:t>
      </w:r>
      <w:r w:rsidRPr="00211473">
        <w:rPr>
          <w:sz w:val="22"/>
          <w:szCs w:val="22"/>
        </w:rPr>
        <w:t>лагает</w:t>
      </w:r>
      <w:r w:rsidR="001E02E7">
        <w:rPr>
          <w:sz w:val="22"/>
          <w:szCs w:val="22"/>
        </w:rPr>
        <w:t>,</w:t>
      </w:r>
      <w:r w:rsidRPr="00211473">
        <w:rPr>
          <w:sz w:val="22"/>
          <w:szCs w:val="22"/>
        </w:rPr>
        <w:t xml:space="preserve"> что на территории </w:t>
      </w:r>
      <w:r w:rsidR="00DB4645" w:rsidRPr="00211473">
        <w:rPr>
          <w:sz w:val="22"/>
          <w:szCs w:val="22"/>
        </w:rPr>
        <w:t>Мокшанского</w:t>
      </w:r>
      <w:r w:rsidRPr="00211473">
        <w:rPr>
          <w:sz w:val="22"/>
          <w:szCs w:val="22"/>
        </w:rPr>
        <w:t xml:space="preserve"> района могут повергнуться воздействию противника следующие объекты:</w:t>
      </w:r>
    </w:p>
    <w:p w14:paraId="48D40641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потенциально опасный объект – ОАО «</w:t>
      </w:r>
      <w:proofErr w:type="spellStart"/>
      <w:r w:rsidR="00DB4645" w:rsidRPr="00211473">
        <w:rPr>
          <w:sz w:val="22"/>
          <w:szCs w:val="22"/>
        </w:rPr>
        <w:t>Пенза</w:t>
      </w:r>
      <w:r w:rsidRPr="00211473">
        <w:rPr>
          <w:sz w:val="22"/>
          <w:szCs w:val="22"/>
        </w:rPr>
        <w:t>нефтепродукт</w:t>
      </w:r>
      <w:proofErr w:type="spellEnd"/>
      <w:r w:rsidRPr="00211473">
        <w:rPr>
          <w:sz w:val="22"/>
          <w:szCs w:val="22"/>
        </w:rPr>
        <w:t>»;</w:t>
      </w:r>
    </w:p>
    <w:p w14:paraId="0900D724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lastRenderedPageBreak/>
        <w:t>- газопроводы;</w:t>
      </w:r>
    </w:p>
    <w:p w14:paraId="004A264C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электроподстанции, опоры линий электропередач;</w:t>
      </w:r>
    </w:p>
    <w:p w14:paraId="37ABD726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источники водоснабжения.</w:t>
      </w:r>
    </w:p>
    <w:p w14:paraId="5669A6B8" w14:textId="77777777" w:rsidR="00FD0011" w:rsidRPr="00211473" w:rsidRDefault="00FD0011" w:rsidP="00FD0011">
      <w:pPr>
        <w:ind w:firstLine="357"/>
        <w:jc w:val="both"/>
        <w:rPr>
          <w:rFonts w:ascii="Calibri" w:hAnsi="Calibri"/>
          <w:sz w:val="22"/>
          <w:szCs w:val="22"/>
        </w:rPr>
      </w:pPr>
      <w:r w:rsidRPr="00211473">
        <w:rPr>
          <w:sz w:val="22"/>
          <w:szCs w:val="22"/>
        </w:rPr>
        <w:t>Возможно заражение сельскохозяйственных угодий и животных, водоисточников, возбудителями заболеваний.</w:t>
      </w:r>
    </w:p>
    <w:p w14:paraId="2E2DC7DF" w14:textId="77777777" w:rsidR="00FD0011" w:rsidRPr="00211473" w:rsidRDefault="00FD0011" w:rsidP="00FD0011">
      <w:pPr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               </w:t>
      </w:r>
    </w:p>
    <w:p w14:paraId="2D59867C" w14:textId="77777777" w:rsidR="00FD0011" w:rsidRPr="00211473" w:rsidRDefault="00FD0011" w:rsidP="00FD0011">
      <w:pPr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                   </w:t>
      </w:r>
      <w:r w:rsidRPr="00211473">
        <w:rPr>
          <w:b/>
          <w:sz w:val="22"/>
          <w:szCs w:val="22"/>
        </w:rPr>
        <w:t>3.Выводы из оценки возможной обстановки</w:t>
      </w:r>
    </w:p>
    <w:p w14:paraId="5E892008" w14:textId="77777777" w:rsidR="00FD0011" w:rsidRPr="00211473" w:rsidRDefault="00FD0011" w:rsidP="00FD0011">
      <w:pPr>
        <w:jc w:val="both"/>
        <w:rPr>
          <w:sz w:val="22"/>
          <w:szCs w:val="22"/>
        </w:rPr>
      </w:pPr>
    </w:p>
    <w:p w14:paraId="4D9EBCB4" w14:textId="138F5F11" w:rsidR="00FD0011" w:rsidRPr="00211473" w:rsidRDefault="00285874" w:rsidP="00DB464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11" w:rsidRPr="00211473">
        <w:rPr>
          <w:sz w:val="22"/>
          <w:szCs w:val="22"/>
        </w:rPr>
        <w:t xml:space="preserve">Климатические условия </w:t>
      </w:r>
      <w:r w:rsidR="00DB4645" w:rsidRPr="00211473">
        <w:rPr>
          <w:sz w:val="22"/>
          <w:szCs w:val="22"/>
        </w:rPr>
        <w:t>Мокшанского</w:t>
      </w:r>
      <w:r w:rsidR="00FD0011" w:rsidRPr="00211473">
        <w:rPr>
          <w:sz w:val="22"/>
          <w:szCs w:val="22"/>
        </w:rPr>
        <w:t xml:space="preserve"> района особого влияния на выполнение мероприятий РХБЗ не имеют. Ориентировочное время на проведение мероприятий РХБ защиты будет зависеть от вида применяемого оружия, количества и масштаба диверсий, радиационной и химической обстановки. Выполнение мероприятий РХБ защиты планируется осуществить в установленные сроки.</w:t>
      </w:r>
    </w:p>
    <w:p w14:paraId="5DBA3183" w14:textId="76FEFEB8" w:rsidR="00DB4645" w:rsidRPr="00211473" w:rsidRDefault="00285874" w:rsidP="0028587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11" w:rsidRPr="00211473">
        <w:rPr>
          <w:sz w:val="22"/>
          <w:szCs w:val="22"/>
        </w:rPr>
        <w:t xml:space="preserve">При применении противником современных средств поражения по территориям взаимодействующих муниципальных образований, разрушений населенных пунктов, и инфраструктуры, расположенных на территории муниципального образования </w:t>
      </w:r>
      <w:r w:rsidR="00573716">
        <w:rPr>
          <w:sz w:val="22"/>
          <w:szCs w:val="22"/>
        </w:rPr>
        <w:t>Нечаев</w:t>
      </w:r>
      <w:r w:rsidR="00FD0011" w:rsidRPr="00211473">
        <w:rPr>
          <w:sz w:val="22"/>
          <w:szCs w:val="22"/>
        </w:rPr>
        <w:t>ский сельсовет не предполагается.</w:t>
      </w:r>
    </w:p>
    <w:p w14:paraId="4B0A4C8D" w14:textId="70C6DA14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Потери в обеспечении жизнедеятельности населения не окажут существенное влияние на общую обстановку в населенных пунктах сельсовета. </w:t>
      </w:r>
    </w:p>
    <w:p w14:paraId="65278E85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</w:p>
    <w:p w14:paraId="3993613A" w14:textId="77777777" w:rsidR="00FD0011" w:rsidRPr="00211473" w:rsidRDefault="00FD0011" w:rsidP="009A1B70">
      <w:pPr>
        <w:spacing w:afterLines="200" w:after="480"/>
        <w:ind w:firstLine="357"/>
        <w:jc w:val="both"/>
        <w:rPr>
          <w:b/>
          <w:sz w:val="22"/>
          <w:szCs w:val="22"/>
        </w:rPr>
      </w:pPr>
      <w:r w:rsidRPr="00211473">
        <w:rPr>
          <w:b/>
          <w:sz w:val="22"/>
          <w:szCs w:val="22"/>
        </w:rPr>
        <w:t xml:space="preserve">Раздел </w:t>
      </w:r>
      <w:r w:rsidRPr="00211473">
        <w:rPr>
          <w:b/>
          <w:sz w:val="22"/>
          <w:szCs w:val="22"/>
          <w:lang w:val="en-US"/>
        </w:rPr>
        <w:t>II</w:t>
      </w:r>
      <w:r w:rsidRPr="00211473">
        <w:rPr>
          <w:b/>
          <w:sz w:val="22"/>
          <w:szCs w:val="22"/>
        </w:rPr>
        <w:t>. Выполнение мероприятий по гражданской обороне при приведении в готовность гражданской обороны</w:t>
      </w:r>
    </w:p>
    <w:p w14:paraId="6605D0E6" w14:textId="77777777" w:rsidR="00FD0011" w:rsidRPr="00211473" w:rsidRDefault="00FD0011" w:rsidP="009A1B70">
      <w:pPr>
        <w:spacing w:afterLines="200" w:after="480"/>
        <w:jc w:val="both"/>
        <w:rPr>
          <w:b/>
          <w:sz w:val="22"/>
          <w:szCs w:val="22"/>
        </w:rPr>
      </w:pPr>
      <w:r w:rsidRPr="00211473">
        <w:rPr>
          <w:b/>
          <w:sz w:val="22"/>
          <w:szCs w:val="22"/>
        </w:rPr>
        <w:t xml:space="preserve">     </w:t>
      </w:r>
      <w:r w:rsidRPr="00211473">
        <w:rPr>
          <w:b/>
          <w:i/>
          <w:sz w:val="22"/>
          <w:szCs w:val="22"/>
        </w:rPr>
        <w:t xml:space="preserve"> </w:t>
      </w:r>
      <w:r w:rsidRPr="00211473">
        <w:rPr>
          <w:b/>
          <w:sz w:val="22"/>
          <w:szCs w:val="22"/>
        </w:rPr>
        <w:t>1.Порядок приведения в готовность гражданской обороны</w:t>
      </w:r>
    </w:p>
    <w:p w14:paraId="082BF7CD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1.1. Порядок организации, объем и сроки выполнения первоочередных мероприятий по гражданской обороне первой, второй и третьей очередей:</w:t>
      </w:r>
    </w:p>
    <w:p w14:paraId="19CE2AB3" w14:textId="76324B40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По распоряжению руководителя гражданской обороны, дежурный диспетчер ЕДДС района, используя инструкцию и схему оповещения в течение 2 минут производит оповещение руководящего состава гражданской обороны муниципального образования </w:t>
      </w:r>
      <w:r w:rsidR="00573716">
        <w:rPr>
          <w:sz w:val="22"/>
          <w:szCs w:val="22"/>
        </w:rPr>
        <w:t>Нечаев</w:t>
      </w:r>
      <w:r w:rsidRPr="00211473">
        <w:rPr>
          <w:sz w:val="22"/>
          <w:szCs w:val="22"/>
        </w:rPr>
        <w:t xml:space="preserve">ский сельсовет. </w:t>
      </w:r>
    </w:p>
    <w:p w14:paraId="1548C37C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Руководящий состав не позднее 3 часов получает задачу от руководителя гражданской обороны района и приступает к выполнению мероприятий перевода гражданской обороны в высшие степени готовности.</w:t>
      </w:r>
    </w:p>
    <w:p w14:paraId="23803734" w14:textId="77777777" w:rsidR="00FD0011" w:rsidRPr="00211473" w:rsidRDefault="00FD0011" w:rsidP="00FD0011">
      <w:pPr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   </w:t>
      </w:r>
    </w:p>
    <w:p w14:paraId="08D2807D" w14:textId="77777777" w:rsidR="00FD0011" w:rsidRPr="00211473" w:rsidRDefault="00FD0011" w:rsidP="00FD0011">
      <w:pPr>
        <w:jc w:val="both"/>
        <w:rPr>
          <w:b/>
          <w:sz w:val="22"/>
          <w:szCs w:val="22"/>
        </w:rPr>
      </w:pPr>
      <w:r w:rsidRPr="00211473">
        <w:rPr>
          <w:sz w:val="22"/>
          <w:szCs w:val="22"/>
        </w:rPr>
        <w:t xml:space="preserve">       </w:t>
      </w:r>
      <w:r w:rsidRPr="00211473">
        <w:rPr>
          <w:b/>
          <w:sz w:val="22"/>
          <w:szCs w:val="22"/>
        </w:rPr>
        <w:t>а) порядок организации, объем и сроки выполнения первоочередных мероприятий по гражданской обороне первой очереди:</w:t>
      </w:r>
    </w:p>
    <w:p w14:paraId="0E97F08A" w14:textId="77777777" w:rsidR="00FD0011" w:rsidRPr="00211473" w:rsidRDefault="00FD0011" w:rsidP="00FD0011">
      <w:pPr>
        <w:jc w:val="both"/>
        <w:rPr>
          <w:b/>
          <w:sz w:val="22"/>
          <w:szCs w:val="22"/>
        </w:rPr>
      </w:pPr>
      <w:r w:rsidRPr="00211473">
        <w:rPr>
          <w:b/>
          <w:sz w:val="22"/>
          <w:szCs w:val="22"/>
        </w:rPr>
        <w:t xml:space="preserve"> </w:t>
      </w:r>
      <w:r w:rsidRPr="00211473">
        <w:rPr>
          <w:sz w:val="22"/>
          <w:szCs w:val="22"/>
        </w:rPr>
        <w:t>- оповещение и сбор руководящего состава (Ч+5 мин.);</w:t>
      </w:r>
    </w:p>
    <w:p w14:paraId="75F3894A" w14:textId="77777777" w:rsidR="00FD0011" w:rsidRPr="00211473" w:rsidRDefault="00FD0011" w:rsidP="00FD0011">
      <w:pPr>
        <w:jc w:val="both"/>
        <w:rPr>
          <w:b/>
          <w:sz w:val="22"/>
          <w:szCs w:val="22"/>
        </w:rPr>
      </w:pPr>
      <w:r w:rsidRPr="00211473">
        <w:rPr>
          <w:sz w:val="22"/>
          <w:szCs w:val="22"/>
        </w:rPr>
        <w:t>- доведение обстановки и постановка задач по выполнению мероприятий, предусмотренных в перечне мероприятий по гражданской обороне первой очереди (Ч+2.00);</w:t>
      </w:r>
    </w:p>
    <w:p w14:paraId="1AE6CDB4" w14:textId="713EE3EC" w:rsidR="00FD0011" w:rsidRPr="00211473" w:rsidRDefault="00FD0011" w:rsidP="00FD0011">
      <w:pPr>
        <w:jc w:val="both"/>
        <w:rPr>
          <w:b/>
          <w:sz w:val="22"/>
          <w:szCs w:val="22"/>
        </w:rPr>
      </w:pPr>
      <w:r w:rsidRPr="00211473">
        <w:rPr>
          <w:sz w:val="22"/>
          <w:szCs w:val="22"/>
        </w:rPr>
        <w:t xml:space="preserve">- уточнение плана гражданской обороны и защиты населения </w:t>
      </w:r>
      <w:r w:rsidR="00573716">
        <w:rPr>
          <w:sz w:val="22"/>
          <w:szCs w:val="22"/>
        </w:rPr>
        <w:t>Нечаев</w:t>
      </w:r>
      <w:r w:rsidR="00DB4645" w:rsidRPr="00211473">
        <w:rPr>
          <w:sz w:val="22"/>
          <w:szCs w:val="22"/>
        </w:rPr>
        <w:t>ского</w:t>
      </w:r>
      <w:r w:rsidRPr="00211473">
        <w:rPr>
          <w:sz w:val="22"/>
          <w:szCs w:val="22"/>
        </w:rPr>
        <w:t xml:space="preserve"> </w:t>
      </w:r>
      <w:proofErr w:type="gramStart"/>
      <w:r w:rsidRPr="00211473">
        <w:rPr>
          <w:sz w:val="22"/>
          <w:szCs w:val="22"/>
        </w:rPr>
        <w:t>сельсовета  (</w:t>
      </w:r>
      <w:proofErr w:type="gramEnd"/>
      <w:r w:rsidRPr="00211473">
        <w:rPr>
          <w:sz w:val="22"/>
          <w:szCs w:val="22"/>
        </w:rPr>
        <w:t>Ч+2.00);</w:t>
      </w:r>
    </w:p>
    <w:p w14:paraId="236E2292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введение круглосуточного дежурства руководящего состава в пункте постоянного размещения (Ч+2.00);</w:t>
      </w:r>
    </w:p>
    <w:p w14:paraId="53310D03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подготовка животноводческих ферм, сооружений и комплексов для обеспечения защиты сельскохозяйственных животных, создание запасов кормов и воды из расчета на 5-7суток (Ч+48.00);</w:t>
      </w:r>
    </w:p>
    <w:p w14:paraId="1BCCFAFE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- направление к месту постоянной готовности лиц, находящихся на обучении (повышающих квалификацию) в образовательных учреждениях МЧС России, </w:t>
      </w:r>
      <w:proofErr w:type="spellStart"/>
      <w:r w:rsidRPr="00211473">
        <w:rPr>
          <w:sz w:val="22"/>
          <w:szCs w:val="22"/>
        </w:rPr>
        <w:t>учебно</w:t>
      </w:r>
      <w:proofErr w:type="spellEnd"/>
      <w:r w:rsidRPr="00211473">
        <w:rPr>
          <w:sz w:val="22"/>
          <w:szCs w:val="22"/>
        </w:rPr>
        <w:t xml:space="preserve"> – методических центрах по гражданской обороне и на курсах гражданской обороны (Ч+24.00);</w:t>
      </w:r>
    </w:p>
    <w:p w14:paraId="21C5A004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проверка готовности к работе систем оповещения и связи (Ч+2.00).</w:t>
      </w:r>
    </w:p>
    <w:p w14:paraId="359886B5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</w:p>
    <w:p w14:paraId="37748BA5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b/>
          <w:sz w:val="22"/>
          <w:szCs w:val="22"/>
        </w:rPr>
        <w:t>б) порядок организации, объем и сроки выполнения первоочередных мероприятий по гражданской обороне второй очереди:</w:t>
      </w:r>
    </w:p>
    <w:p w14:paraId="0D1E1422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</w:p>
    <w:p w14:paraId="55F71200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Органы управления, рабочие и служащие проводят мероприятия, повышающие защиту населения и обеспечивающие выполнение задач гражданской обороны.</w:t>
      </w:r>
    </w:p>
    <w:p w14:paraId="027A65F1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</w:p>
    <w:p w14:paraId="2CA57D28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При этом проводится:</w:t>
      </w:r>
    </w:p>
    <w:p w14:paraId="63BF409F" w14:textId="17A935AB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- оповещение и сбор руководящего состав, доведение обстановки и постановка задач по </w:t>
      </w:r>
      <w:r w:rsidRPr="00211473">
        <w:rPr>
          <w:sz w:val="22"/>
          <w:szCs w:val="22"/>
        </w:rPr>
        <w:lastRenderedPageBreak/>
        <w:t>выполнению мероприятий, предусмотренных в перечне мероприятий по гражданской обороне второй очереди (Ч+2.00);</w:t>
      </w:r>
    </w:p>
    <w:p w14:paraId="3B1F037B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перевод на круглосуточный режим работы (по сменам боевого расчета) руководящего состава гражданской обороны (Ч+2.00);</w:t>
      </w:r>
    </w:p>
    <w:p w14:paraId="2FD558DB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- приведение в полную готовность системы связи и оповещения гражданской обороны (Ч+12.00); </w:t>
      </w:r>
    </w:p>
    <w:p w14:paraId="26BE94DD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- проведение массовой иммунизации населения по </w:t>
      </w:r>
      <w:proofErr w:type="spellStart"/>
      <w:r w:rsidRPr="00211473">
        <w:rPr>
          <w:sz w:val="22"/>
          <w:szCs w:val="22"/>
        </w:rPr>
        <w:t>эпидпоказаниям</w:t>
      </w:r>
      <w:proofErr w:type="spellEnd"/>
      <w:r w:rsidRPr="00211473">
        <w:rPr>
          <w:sz w:val="22"/>
          <w:szCs w:val="22"/>
        </w:rPr>
        <w:t xml:space="preserve"> (Ч+24.00);</w:t>
      </w:r>
    </w:p>
    <w:p w14:paraId="7861AAD0" w14:textId="517C9319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-проведение мероприятий по повышению устойчивости функционирования объектов, необходимых для устойчивого функционирования экономики и выживания населения в военное время (Ч+24.00);</w:t>
      </w:r>
    </w:p>
    <w:p w14:paraId="55E2E72C" w14:textId="332405D7" w:rsidR="00FD0011" w:rsidRPr="00211473" w:rsidRDefault="00FD0011" w:rsidP="00FD0011">
      <w:pPr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     - изготовление 650 шт. простейших средств индивидуальной защиты для неработающего </w:t>
      </w:r>
      <w:proofErr w:type="gramStart"/>
      <w:r w:rsidRPr="00211473">
        <w:rPr>
          <w:sz w:val="22"/>
          <w:szCs w:val="22"/>
        </w:rPr>
        <w:t>населения,  не</w:t>
      </w:r>
      <w:proofErr w:type="gramEnd"/>
      <w:r w:rsidRPr="00211473">
        <w:rPr>
          <w:sz w:val="22"/>
          <w:szCs w:val="22"/>
        </w:rPr>
        <w:t xml:space="preserve"> обеспеченных СИЗ, и подготовка их к выдаче (Ч+12.00);</w:t>
      </w:r>
    </w:p>
    <w:p w14:paraId="7CCB5554" w14:textId="77777777" w:rsidR="00FD0011" w:rsidRPr="00211473" w:rsidRDefault="00FD0011" w:rsidP="00FD0011">
      <w:pPr>
        <w:ind w:firstLine="357"/>
        <w:jc w:val="both"/>
        <w:rPr>
          <w:b/>
          <w:sz w:val="22"/>
          <w:szCs w:val="22"/>
        </w:rPr>
      </w:pPr>
    </w:p>
    <w:p w14:paraId="1F956942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b/>
          <w:sz w:val="22"/>
          <w:szCs w:val="22"/>
        </w:rPr>
        <w:t>в) порядок организации, объем и сроки выполнения первоочередных мероприятий по гражданской обороне третьей очереди</w:t>
      </w:r>
    </w:p>
    <w:p w14:paraId="41F3D8A0" w14:textId="1451C44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Вводится в действие план гражданской обороны и защиты населения муниципального образования </w:t>
      </w:r>
      <w:r w:rsidR="00285874">
        <w:rPr>
          <w:sz w:val="22"/>
          <w:szCs w:val="22"/>
        </w:rPr>
        <w:t xml:space="preserve">Нечаевский </w:t>
      </w:r>
      <w:r w:rsidRPr="00211473">
        <w:rPr>
          <w:sz w:val="22"/>
          <w:szCs w:val="22"/>
        </w:rPr>
        <w:t>сельсовет в полном объеме. Эвакуационные мероприятия проводятся по особому распоряжению.</w:t>
      </w:r>
    </w:p>
    <w:p w14:paraId="42CA4F30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</w:p>
    <w:p w14:paraId="664CAED7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При этом проводится:</w:t>
      </w:r>
    </w:p>
    <w:p w14:paraId="26DC561C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</w:p>
    <w:p w14:paraId="6DE02824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оповещение и сбор руководящего состава,  доведение обстановки и постановка задач по выполнению мероприятий, предусмотренных в перечне мероприятий по гражданской обороне второй очереди (Ч+2.00);</w:t>
      </w:r>
    </w:p>
    <w:p w14:paraId="4B70E137" w14:textId="77777777" w:rsidR="00FD0011" w:rsidRPr="00211473" w:rsidRDefault="00FD0011" w:rsidP="00FD0011">
      <w:pPr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      - выдача 154шт. СИЗ для детей (Ч+24.00);</w:t>
      </w:r>
    </w:p>
    <w:p w14:paraId="447CE9CD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 - проведение мероприятий по защите источников водоснабжения (Ч+24.00).</w:t>
      </w:r>
    </w:p>
    <w:p w14:paraId="072229C1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1.2. Мероприятия по гражданской обороне, выполняемые по решению Президента Российской Федерации:</w:t>
      </w:r>
    </w:p>
    <w:p w14:paraId="44A88124" w14:textId="77777777" w:rsidR="00FD0011" w:rsidRPr="00211473" w:rsidRDefault="00FD0011" w:rsidP="00FD0011">
      <w:pPr>
        <w:ind w:firstLine="357"/>
        <w:jc w:val="both"/>
        <w:rPr>
          <w:b/>
          <w:sz w:val="22"/>
          <w:szCs w:val="22"/>
        </w:rPr>
      </w:pPr>
    </w:p>
    <w:p w14:paraId="0F6F2C7B" w14:textId="77777777" w:rsidR="00FD0011" w:rsidRPr="00211473" w:rsidRDefault="00FD0011" w:rsidP="00FD0011">
      <w:pPr>
        <w:ind w:firstLine="357"/>
        <w:jc w:val="both"/>
        <w:rPr>
          <w:b/>
          <w:sz w:val="22"/>
          <w:szCs w:val="22"/>
        </w:rPr>
      </w:pPr>
      <w:r w:rsidRPr="00211473">
        <w:rPr>
          <w:b/>
          <w:sz w:val="22"/>
          <w:szCs w:val="22"/>
        </w:rPr>
        <w:t>а) частичная эвакуация;</w:t>
      </w:r>
    </w:p>
    <w:p w14:paraId="370A1B76" w14:textId="77777777" w:rsidR="00FD0011" w:rsidRPr="00211473" w:rsidRDefault="00FD0011" w:rsidP="00FD0011">
      <w:pPr>
        <w:ind w:firstLine="357"/>
        <w:jc w:val="both"/>
        <w:rPr>
          <w:b/>
          <w:sz w:val="22"/>
          <w:szCs w:val="22"/>
        </w:rPr>
      </w:pPr>
    </w:p>
    <w:p w14:paraId="19CC613A" w14:textId="77777777" w:rsidR="00FD0011" w:rsidRPr="00211473" w:rsidRDefault="00FD0011" w:rsidP="00FD0011">
      <w:pPr>
        <w:ind w:firstLine="357"/>
        <w:jc w:val="both"/>
        <w:rPr>
          <w:b/>
          <w:sz w:val="22"/>
          <w:szCs w:val="22"/>
        </w:rPr>
      </w:pPr>
      <w:r w:rsidRPr="00211473">
        <w:rPr>
          <w:b/>
          <w:sz w:val="22"/>
          <w:szCs w:val="22"/>
        </w:rPr>
        <w:t>б) общая эвакуация;</w:t>
      </w:r>
    </w:p>
    <w:p w14:paraId="50BA9C00" w14:textId="77777777" w:rsidR="00FD0011" w:rsidRPr="00211473" w:rsidRDefault="00FD0011" w:rsidP="00FD0011">
      <w:pPr>
        <w:ind w:firstLine="357"/>
        <w:jc w:val="both"/>
        <w:rPr>
          <w:b/>
          <w:sz w:val="22"/>
          <w:szCs w:val="22"/>
        </w:rPr>
      </w:pPr>
      <w:r w:rsidRPr="00211473">
        <w:rPr>
          <w:b/>
          <w:i/>
          <w:sz w:val="22"/>
          <w:szCs w:val="22"/>
        </w:rPr>
        <w:t xml:space="preserve"> </w:t>
      </w:r>
    </w:p>
    <w:p w14:paraId="21FF931A" w14:textId="77777777" w:rsidR="00FD0011" w:rsidRPr="00211473" w:rsidRDefault="00FD0011" w:rsidP="00FD0011">
      <w:pPr>
        <w:jc w:val="both"/>
        <w:rPr>
          <w:b/>
          <w:sz w:val="22"/>
          <w:szCs w:val="22"/>
        </w:rPr>
      </w:pPr>
      <w:r w:rsidRPr="00211473">
        <w:rPr>
          <w:sz w:val="22"/>
          <w:szCs w:val="22"/>
        </w:rPr>
        <w:t xml:space="preserve">     </w:t>
      </w:r>
      <w:r w:rsidRPr="00211473">
        <w:rPr>
          <w:b/>
          <w:sz w:val="22"/>
          <w:szCs w:val="22"/>
        </w:rPr>
        <w:t>2. Организация обеспечения мероприятий по гражданской обороне</w:t>
      </w:r>
    </w:p>
    <w:p w14:paraId="64BB23E2" w14:textId="77777777" w:rsidR="00FD0011" w:rsidRPr="00211473" w:rsidRDefault="00FD0011" w:rsidP="00FD0011">
      <w:pPr>
        <w:jc w:val="both"/>
        <w:rPr>
          <w:b/>
          <w:i/>
          <w:sz w:val="22"/>
          <w:szCs w:val="22"/>
        </w:rPr>
      </w:pPr>
      <w:r w:rsidRPr="00211473">
        <w:rPr>
          <w:b/>
          <w:i/>
          <w:sz w:val="22"/>
          <w:szCs w:val="22"/>
        </w:rPr>
        <w:t xml:space="preserve">          </w:t>
      </w:r>
    </w:p>
    <w:p w14:paraId="7A5C9454" w14:textId="77777777" w:rsidR="00FD0011" w:rsidRPr="00211473" w:rsidRDefault="00FD0011" w:rsidP="00FD0011">
      <w:pPr>
        <w:jc w:val="both"/>
        <w:rPr>
          <w:sz w:val="22"/>
          <w:szCs w:val="22"/>
        </w:rPr>
      </w:pPr>
      <w:r w:rsidRPr="00211473">
        <w:rPr>
          <w:b/>
          <w:i/>
          <w:sz w:val="22"/>
          <w:szCs w:val="22"/>
        </w:rPr>
        <w:t xml:space="preserve">      </w:t>
      </w:r>
      <w:r w:rsidRPr="00211473">
        <w:rPr>
          <w:sz w:val="22"/>
          <w:szCs w:val="22"/>
        </w:rPr>
        <w:t>Порядок организации основных видов обеспечения мероприятий по гражданской обороне.</w:t>
      </w:r>
    </w:p>
    <w:p w14:paraId="4CB344B0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</w:p>
    <w:p w14:paraId="145EFC9E" w14:textId="77777777" w:rsidR="00FD0011" w:rsidRPr="00211473" w:rsidRDefault="00FD0011" w:rsidP="00DB4645">
      <w:pPr>
        <w:jc w:val="both"/>
        <w:rPr>
          <w:sz w:val="22"/>
          <w:szCs w:val="22"/>
        </w:rPr>
      </w:pPr>
      <w:r w:rsidRPr="00211473">
        <w:rPr>
          <w:b/>
          <w:i/>
          <w:sz w:val="22"/>
          <w:szCs w:val="22"/>
        </w:rPr>
        <w:t xml:space="preserve">    </w:t>
      </w:r>
    </w:p>
    <w:p w14:paraId="1B0DE35C" w14:textId="77777777" w:rsidR="00FD0011" w:rsidRPr="00211473" w:rsidRDefault="00FD0011" w:rsidP="00FD0011">
      <w:pPr>
        <w:jc w:val="both"/>
        <w:rPr>
          <w:b/>
          <w:sz w:val="22"/>
          <w:szCs w:val="22"/>
        </w:rPr>
      </w:pPr>
      <w:r w:rsidRPr="00211473">
        <w:rPr>
          <w:sz w:val="22"/>
          <w:szCs w:val="22"/>
        </w:rPr>
        <w:t xml:space="preserve">     </w:t>
      </w:r>
      <w:r w:rsidRPr="00211473">
        <w:rPr>
          <w:b/>
          <w:sz w:val="22"/>
          <w:szCs w:val="22"/>
        </w:rPr>
        <w:t>Медицинское обеспечение</w:t>
      </w:r>
    </w:p>
    <w:p w14:paraId="7ED80F78" w14:textId="77777777" w:rsidR="00FD0011" w:rsidRPr="00211473" w:rsidRDefault="00FD0011" w:rsidP="00FD0011">
      <w:pPr>
        <w:jc w:val="both"/>
        <w:rPr>
          <w:b/>
          <w:sz w:val="22"/>
          <w:szCs w:val="22"/>
          <w:u w:val="single"/>
        </w:rPr>
      </w:pPr>
      <w:r w:rsidRPr="00211473">
        <w:rPr>
          <w:b/>
          <w:sz w:val="22"/>
          <w:szCs w:val="22"/>
        </w:rPr>
        <w:t xml:space="preserve">    </w:t>
      </w:r>
      <w:r w:rsidRPr="00211473">
        <w:rPr>
          <w:b/>
          <w:sz w:val="22"/>
          <w:szCs w:val="22"/>
          <w:u w:val="single"/>
        </w:rPr>
        <w:t>Цель медицинского обеспечения</w:t>
      </w:r>
    </w:p>
    <w:p w14:paraId="41D660A3" w14:textId="77777777" w:rsidR="00FD0011" w:rsidRPr="00211473" w:rsidRDefault="00FD0011" w:rsidP="00FD0011">
      <w:pPr>
        <w:ind w:firstLine="357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Медицинское обеспечение организуется и осуществляется в целях сохранения работоспособности и здоровья личного состава сил </w:t>
      </w:r>
    </w:p>
    <w:p w14:paraId="5846125F" w14:textId="77777777" w:rsidR="00FD0011" w:rsidRPr="00211473" w:rsidRDefault="00FD0011" w:rsidP="00FD0011">
      <w:pPr>
        <w:jc w:val="both"/>
        <w:rPr>
          <w:sz w:val="22"/>
          <w:szCs w:val="22"/>
        </w:rPr>
      </w:pPr>
      <w:r w:rsidRPr="00211473">
        <w:rPr>
          <w:sz w:val="22"/>
          <w:szCs w:val="22"/>
        </w:rPr>
        <w:t>формирований гражданской обороны, своевременного оказания медицинской помощи пораженным и больным, их эвакуации, лечения и быстрейшего возвращения в строй, предупреждения возникновения и распространения среди личного состава формирований гражданской обороны инфекционных заболеваний.</w:t>
      </w:r>
    </w:p>
    <w:p w14:paraId="133BB974" w14:textId="77777777" w:rsidR="00FD0011" w:rsidRPr="00211473" w:rsidRDefault="00FD0011" w:rsidP="00211473">
      <w:pPr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    </w:t>
      </w:r>
    </w:p>
    <w:p w14:paraId="7546630A" w14:textId="77777777" w:rsidR="00FD0011" w:rsidRPr="00211473" w:rsidRDefault="00FD0011" w:rsidP="00FD0011">
      <w:pPr>
        <w:jc w:val="both"/>
        <w:rPr>
          <w:b/>
          <w:sz w:val="22"/>
          <w:szCs w:val="22"/>
        </w:rPr>
      </w:pPr>
      <w:r w:rsidRPr="00211473">
        <w:rPr>
          <w:sz w:val="22"/>
          <w:szCs w:val="22"/>
        </w:rPr>
        <w:t xml:space="preserve">     </w:t>
      </w:r>
      <w:r w:rsidRPr="00211473">
        <w:rPr>
          <w:b/>
          <w:sz w:val="22"/>
          <w:szCs w:val="22"/>
        </w:rPr>
        <w:t>Противопожарное обеспечение</w:t>
      </w:r>
    </w:p>
    <w:p w14:paraId="285276E9" w14:textId="77777777" w:rsidR="00FD0011" w:rsidRPr="00211473" w:rsidRDefault="00FD0011" w:rsidP="00FD0011">
      <w:pPr>
        <w:ind w:firstLine="360"/>
        <w:jc w:val="both"/>
        <w:rPr>
          <w:b/>
          <w:sz w:val="22"/>
          <w:szCs w:val="22"/>
          <w:u w:val="single"/>
        </w:rPr>
      </w:pPr>
      <w:r w:rsidRPr="00211473">
        <w:rPr>
          <w:b/>
          <w:sz w:val="22"/>
          <w:szCs w:val="22"/>
          <w:u w:val="single"/>
        </w:rPr>
        <w:t>Цель противопожарного обеспечения</w:t>
      </w:r>
    </w:p>
    <w:p w14:paraId="7EA8A148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Противопожарное обеспечение организуется с целью своевременной локализации и тушения пожаров на маршрутах выдвижения сил формирований гражданской обороны, а также для защиты объектов и материальных ценностей от уничтожения огнем.</w:t>
      </w:r>
    </w:p>
    <w:p w14:paraId="264042CA" w14:textId="77777777" w:rsidR="00FD0011" w:rsidRPr="00211473" w:rsidRDefault="00FD0011" w:rsidP="00FD0011">
      <w:pPr>
        <w:ind w:firstLine="360"/>
        <w:jc w:val="both"/>
        <w:rPr>
          <w:b/>
          <w:sz w:val="22"/>
          <w:szCs w:val="22"/>
          <w:u w:val="single"/>
        </w:rPr>
      </w:pPr>
      <w:r w:rsidRPr="00211473">
        <w:rPr>
          <w:b/>
          <w:sz w:val="22"/>
          <w:szCs w:val="22"/>
          <w:u w:val="single"/>
        </w:rPr>
        <w:t>Основные задачи противопожарного обеспечения:</w:t>
      </w:r>
    </w:p>
    <w:p w14:paraId="0A4F0E23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- проведение пожарно-профилактических мероприятий в населенных </w:t>
      </w:r>
      <w:proofErr w:type="gramStart"/>
      <w:r w:rsidRPr="00211473">
        <w:rPr>
          <w:sz w:val="22"/>
          <w:szCs w:val="22"/>
        </w:rPr>
        <w:t>пунктах ;</w:t>
      </w:r>
      <w:proofErr w:type="gramEnd"/>
    </w:p>
    <w:p w14:paraId="15DE0486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 - ведение пожарной разведки;</w:t>
      </w:r>
    </w:p>
    <w:p w14:paraId="016037D0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локализация пожаров на маршрутах выдвижения сил формирований гражданской обороны для проведения АСДНР;</w:t>
      </w:r>
    </w:p>
    <w:p w14:paraId="6349E3B4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локализация пожаров на решающих направлениях их распространения;</w:t>
      </w:r>
    </w:p>
    <w:p w14:paraId="24B152A0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извлечение людей и зон пожаров.</w:t>
      </w:r>
    </w:p>
    <w:p w14:paraId="41BB8816" w14:textId="77777777" w:rsidR="00FD0011" w:rsidRPr="00211473" w:rsidRDefault="00FD0011" w:rsidP="00FD0011">
      <w:pPr>
        <w:ind w:firstLine="360"/>
        <w:jc w:val="both"/>
        <w:rPr>
          <w:b/>
          <w:sz w:val="22"/>
          <w:szCs w:val="22"/>
        </w:rPr>
      </w:pPr>
      <w:r w:rsidRPr="00211473">
        <w:rPr>
          <w:b/>
          <w:sz w:val="22"/>
          <w:szCs w:val="22"/>
        </w:rPr>
        <w:lastRenderedPageBreak/>
        <w:t>Охрана общественного порядка</w:t>
      </w:r>
    </w:p>
    <w:p w14:paraId="5260842A" w14:textId="77777777" w:rsidR="00FD0011" w:rsidRPr="00211473" w:rsidRDefault="00FD0011" w:rsidP="00FD0011">
      <w:pPr>
        <w:ind w:firstLine="360"/>
        <w:jc w:val="both"/>
        <w:rPr>
          <w:b/>
          <w:sz w:val="22"/>
          <w:szCs w:val="22"/>
          <w:u w:val="single"/>
        </w:rPr>
      </w:pPr>
      <w:r w:rsidRPr="00211473">
        <w:rPr>
          <w:b/>
          <w:sz w:val="22"/>
          <w:szCs w:val="22"/>
          <w:u w:val="single"/>
        </w:rPr>
        <w:t>Цель охраны общественного порядка</w:t>
      </w:r>
    </w:p>
    <w:p w14:paraId="5BBB26BB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Охрана общественного порядка организуется с целью поддержания общественного порядка в населенных пунктах,  в очагах поражения, местах сосредоточения людей и транспорта, на маршрутах их выдвижения, а также для охраны материальных ценностей и организации комендантской службы.</w:t>
      </w:r>
    </w:p>
    <w:p w14:paraId="35C9CE38" w14:textId="77777777" w:rsidR="00FD0011" w:rsidRPr="00211473" w:rsidRDefault="00FD0011" w:rsidP="00FD0011">
      <w:pPr>
        <w:ind w:firstLine="360"/>
        <w:jc w:val="both"/>
        <w:rPr>
          <w:b/>
          <w:sz w:val="22"/>
          <w:szCs w:val="22"/>
          <w:u w:val="single"/>
        </w:rPr>
      </w:pPr>
      <w:r w:rsidRPr="00211473">
        <w:rPr>
          <w:b/>
          <w:sz w:val="22"/>
          <w:szCs w:val="22"/>
          <w:u w:val="single"/>
        </w:rPr>
        <w:t>Основные задачи по охране общественного порядка:</w:t>
      </w:r>
    </w:p>
    <w:p w14:paraId="19F8FE9B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ведение разведки в интересах службы охраны общественного порядка;</w:t>
      </w:r>
    </w:p>
    <w:p w14:paraId="004C45FF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охрана общественного порядка, контроль за соблюдением режимных мероприятий при проведении АСДНР;</w:t>
      </w:r>
    </w:p>
    <w:p w14:paraId="0925F845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охрана материальных ценностей, а также личного имущества граждан;</w:t>
      </w:r>
    </w:p>
    <w:p w14:paraId="10B21E20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регулировка движения транспорта, а также соблюдение режима допуска в пораженные районы;</w:t>
      </w:r>
    </w:p>
    <w:p w14:paraId="1C3A762D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содействие формированиям гражданской обороны при проведении АСДНР;</w:t>
      </w:r>
    </w:p>
    <w:p w14:paraId="09D46EA9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учет потери населения;</w:t>
      </w:r>
    </w:p>
    <w:p w14:paraId="35A5FE1C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контроль за выполнением населения установленных правил поведения по сигналам гражданской обороны и в очаге поражения;</w:t>
      </w:r>
    </w:p>
    <w:p w14:paraId="3C12368D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проведение оперативно-розыскных мероприятий.</w:t>
      </w:r>
    </w:p>
    <w:p w14:paraId="21C38E33" w14:textId="77777777" w:rsidR="00FD0011" w:rsidRPr="00211473" w:rsidRDefault="00FD0011" w:rsidP="00FD0011">
      <w:pPr>
        <w:jc w:val="both"/>
        <w:rPr>
          <w:b/>
          <w:sz w:val="22"/>
          <w:szCs w:val="22"/>
        </w:rPr>
      </w:pPr>
      <w:r w:rsidRPr="00211473">
        <w:rPr>
          <w:sz w:val="22"/>
          <w:szCs w:val="22"/>
        </w:rPr>
        <w:t xml:space="preserve">   </w:t>
      </w:r>
      <w:r w:rsidRPr="00211473">
        <w:rPr>
          <w:b/>
          <w:sz w:val="22"/>
          <w:szCs w:val="22"/>
        </w:rPr>
        <w:t>3. Организация взаимодействия с органами военного управления</w:t>
      </w:r>
    </w:p>
    <w:p w14:paraId="6632FF3C" w14:textId="77777777" w:rsidR="00FD0011" w:rsidRPr="00211473" w:rsidRDefault="00FD0011" w:rsidP="00FD0011">
      <w:pPr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     Взаимодействие с органами военного управления по вопросам гражданской обороны организуется в целях обеспечения согласованных действий Вооруженных Сил, сил гражданской обороны органа местного самоуправления, привлекаемых или обеспечивающих выполнение задач гражданской обороны.</w:t>
      </w:r>
    </w:p>
    <w:p w14:paraId="4D76904A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а) организация взаимодействия при планомерном приведении в готовность гражданской обороны:</w:t>
      </w:r>
    </w:p>
    <w:p w14:paraId="588A4B83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оповещение о введении соответствующих степеней готовности;</w:t>
      </w:r>
    </w:p>
    <w:p w14:paraId="4C7FB841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оповещение об опасностях, возникающих при ведении военных действий или вследствие этих действий;</w:t>
      </w:r>
    </w:p>
    <w:p w14:paraId="5ACC8362" w14:textId="7C484F3C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б) организация взаимодействия после нанесения ударов противника современными средствами поражения по территории муниципального образования </w:t>
      </w:r>
      <w:r w:rsidR="00573716">
        <w:rPr>
          <w:sz w:val="22"/>
          <w:szCs w:val="22"/>
        </w:rPr>
        <w:t>Нечаев</w:t>
      </w:r>
      <w:r w:rsidRPr="00211473">
        <w:rPr>
          <w:sz w:val="22"/>
          <w:szCs w:val="22"/>
        </w:rPr>
        <w:t>ский сельсовет.</w:t>
      </w:r>
    </w:p>
    <w:p w14:paraId="72D92469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Взаимодействие с органами военного командования и соседними органами управления ГО предусматривает:</w:t>
      </w:r>
    </w:p>
    <w:p w14:paraId="0F56B9DF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взаимодействие по сбору информации о времени, месте и масштабах применения противником современных средств поражения;</w:t>
      </w:r>
    </w:p>
    <w:p w14:paraId="0D255EE1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взаимодействие по обмену информацией о сложившейся радиационной, химической, биологической, инженерной, пожарной и медицинской обстановки;</w:t>
      </w:r>
    </w:p>
    <w:p w14:paraId="6DB5A06C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Взаимодействие с МО МВД России «Октябрьский» организовано через службу охраны общественного порядка. Оповещение и взаимное информирование осуществляется через соответствующие дежурные службы. </w:t>
      </w:r>
    </w:p>
    <w:p w14:paraId="6BD84266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</w:p>
    <w:p w14:paraId="627823EF" w14:textId="77777777" w:rsidR="00FD0011" w:rsidRPr="00211473" w:rsidRDefault="00FD0011" w:rsidP="00FD0011">
      <w:pPr>
        <w:ind w:firstLine="360"/>
        <w:jc w:val="center"/>
        <w:rPr>
          <w:b/>
          <w:sz w:val="22"/>
          <w:szCs w:val="22"/>
        </w:rPr>
      </w:pPr>
      <w:r w:rsidRPr="00211473">
        <w:rPr>
          <w:b/>
          <w:sz w:val="22"/>
          <w:szCs w:val="22"/>
        </w:rPr>
        <w:t xml:space="preserve">Раздел </w:t>
      </w:r>
      <w:r w:rsidRPr="00211473">
        <w:rPr>
          <w:b/>
          <w:sz w:val="22"/>
          <w:szCs w:val="22"/>
          <w:lang w:val="en-US"/>
        </w:rPr>
        <w:t>III</w:t>
      </w:r>
      <w:r w:rsidRPr="00211473">
        <w:rPr>
          <w:b/>
          <w:sz w:val="22"/>
          <w:szCs w:val="22"/>
        </w:rPr>
        <w:t>. Выполнение мероприятий по гражданской обороне при внезапном нападении противника</w:t>
      </w:r>
    </w:p>
    <w:p w14:paraId="360782C8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</w:p>
    <w:p w14:paraId="59310F44" w14:textId="77777777" w:rsidR="00FD0011" w:rsidRPr="00211473" w:rsidRDefault="00FD0011" w:rsidP="00FD0011">
      <w:pPr>
        <w:ind w:firstLine="360"/>
        <w:jc w:val="both"/>
        <w:rPr>
          <w:b/>
          <w:sz w:val="22"/>
          <w:szCs w:val="22"/>
        </w:rPr>
      </w:pPr>
      <w:r w:rsidRPr="00211473">
        <w:rPr>
          <w:b/>
          <w:sz w:val="22"/>
          <w:szCs w:val="22"/>
        </w:rPr>
        <w:t>1. Организация и проведение мероприятий по сигналу «ВНИМАНИЕ ВСЕМ!», с информацией о воздушной тревоге, химической тревоге, радиационной опасности или угрозе катастрофического затопления</w:t>
      </w:r>
    </w:p>
    <w:p w14:paraId="4A239106" w14:textId="77777777" w:rsidR="00FD0011" w:rsidRPr="00211473" w:rsidRDefault="00FD0011" w:rsidP="00FD0011">
      <w:pPr>
        <w:ind w:firstLine="360"/>
        <w:jc w:val="both"/>
        <w:rPr>
          <w:b/>
          <w:i/>
          <w:sz w:val="22"/>
          <w:szCs w:val="22"/>
        </w:rPr>
      </w:pPr>
    </w:p>
    <w:p w14:paraId="517F6D8B" w14:textId="304564A3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а) Оповещение органов местного самоуправления </w:t>
      </w:r>
      <w:r w:rsidR="00573716">
        <w:rPr>
          <w:sz w:val="22"/>
          <w:szCs w:val="22"/>
        </w:rPr>
        <w:t>Нечаев</w:t>
      </w:r>
      <w:r w:rsidR="00DB4645" w:rsidRPr="00211473">
        <w:rPr>
          <w:sz w:val="22"/>
          <w:szCs w:val="22"/>
        </w:rPr>
        <w:t>ского</w:t>
      </w:r>
      <w:r w:rsidRPr="00211473">
        <w:rPr>
          <w:sz w:val="22"/>
          <w:szCs w:val="22"/>
        </w:rPr>
        <w:t xml:space="preserve"> сельсовета и населения о воздушной тревоге, химической тревоге, радиационной опасности или угрозе катастрофического затопления осуществляется:</w:t>
      </w:r>
    </w:p>
    <w:p w14:paraId="209A4996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централизованно – системой централизованного оповещения области с передачей речевого сообщения и мобильным средствам связи;</w:t>
      </w:r>
    </w:p>
    <w:p w14:paraId="5A05BC08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- децентрализовано – использование системы централизованного оповещения телефонных каналов связи, сирен, а также локальных систем оповещения населенных </w:t>
      </w:r>
      <w:proofErr w:type="gramStart"/>
      <w:r w:rsidRPr="00211473">
        <w:rPr>
          <w:sz w:val="22"/>
          <w:szCs w:val="22"/>
        </w:rPr>
        <w:t>пунктов .</w:t>
      </w:r>
      <w:proofErr w:type="gramEnd"/>
    </w:p>
    <w:p w14:paraId="290B761E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б) Организация защиты населения.</w:t>
      </w:r>
    </w:p>
    <w:p w14:paraId="37BF365D" w14:textId="2865DFD8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При получении сигнала «Воздушная тревога» население сельсовета в количестве </w:t>
      </w:r>
      <w:r w:rsidR="00285874">
        <w:rPr>
          <w:sz w:val="22"/>
          <w:szCs w:val="22"/>
        </w:rPr>
        <w:t>1731</w:t>
      </w:r>
      <w:r w:rsidRPr="00211473">
        <w:rPr>
          <w:sz w:val="22"/>
          <w:szCs w:val="22"/>
        </w:rPr>
        <w:t xml:space="preserve"> человек укрывается </w:t>
      </w:r>
      <w:proofErr w:type="gramStart"/>
      <w:r w:rsidRPr="00211473">
        <w:rPr>
          <w:sz w:val="22"/>
          <w:szCs w:val="22"/>
        </w:rPr>
        <w:t>в  подвальные</w:t>
      </w:r>
      <w:proofErr w:type="gramEnd"/>
      <w:r w:rsidRPr="00211473">
        <w:rPr>
          <w:sz w:val="22"/>
          <w:szCs w:val="22"/>
        </w:rPr>
        <w:t xml:space="preserve"> сооружения 1 на 35 человек, в том числе </w:t>
      </w:r>
      <w:r w:rsidR="00285874">
        <w:rPr>
          <w:sz w:val="22"/>
          <w:szCs w:val="22"/>
        </w:rPr>
        <w:t>512</w:t>
      </w:r>
      <w:r w:rsidRPr="00211473">
        <w:rPr>
          <w:sz w:val="22"/>
          <w:szCs w:val="22"/>
        </w:rPr>
        <w:t xml:space="preserve"> погребов на </w:t>
      </w:r>
      <w:r w:rsidR="00211473" w:rsidRPr="00211473">
        <w:rPr>
          <w:sz w:val="22"/>
          <w:szCs w:val="22"/>
        </w:rPr>
        <w:t>1</w:t>
      </w:r>
      <w:r w:rsidR="00285874">
        <w:rPr>
          <w:sz w:val="22"/>
          <w:szCs w:val="22"/>
        </w:rPr>
        <w:t>731</w:t>
      </w:r>
      <w:r w:rsidRPr="00211473">
        <w:rPr>
          <w:sz w:val="22"/>
          <w:szCs w:val="22"/>
        </w:rPr>
        <w:t xml:space="preserve"> человек, согласно расчета по защите и порядку занятия защитных сооружений населением.  Организации и учреждения расположенные на территории прекращают свою  деятельность. Во всех населенных </w:t>
      </w:r>
      <w:r w:rsidRPr="00211473">
        <w:rPr>
          <w:sz w:val="22"/>
          <w:szCs w:val="22"/>
        </w:rPr>
        <w:lastRenderedPageBreak/>
        <w:t xml:space="preserve">пунктах сельсовета прекращается движение всех видов транспорта (за исключением оперативного). Наряды спасательной службы охраны общественного порядка обеспечивают безостановочное движение автоколонн из городов, отнесенных к группам по гражданской обороне, до выхода из зоны возможных разрушений. </w:t>
      </w:r>
    </w:p>
    <w:p w14:paraId="3D9562FB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Проводятся мероприятия по световой маскировке и другим видам маскировки.</w:t>
      </w:r>
    </w:p>
    <w:p w14:paraId="2702FED1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 </w:t>
      </w:r>
    </w:p>
    <w:p w14:paraId="38F66447" w14:textId="77777777" w:rsidR="00FD0011" w:rsidRPr="00211473" w:rsidRDefault="00FD0011" w:rsidP="00FD0011">
      <w:pPr>
        <w:ind w:firstLine="360"/>
        <w:jc w:val="both"/>
        <w:rPr>
          <w:b/>
          <w:sz w:val="22"/>
          <w:szCs w:val="22"/>
        </w:rPr>
      </w:pPr>
      <w:r w:rsidRPr="00211473">
        <w:rPr>
          <w:b/>
          <w:sz w:val="22"/>
          <w:szCs w:val="22"/>
        </w:rPr>
        <w:t>Организация и проведение мероприятий по сигналу «ВНИМАНИЕ ВСЕМ!», с информацией о воздушной тревоге («Воздушная тревога»)</w:t>
      </w:r>
    </w:p>
    <w:p w14:paraId="5F71D527" w14:textId="77777777" w:rsidR="00FD0011" w:rsidRPr="00211473" w:rsidRDefault="00FD0011" w:rsidP="00FD0011">
      <w:pPr>
        <w:ind w:firstLine="360"/>
        <w:jc w:val="both"/>
        <w:rPr>
          <w:b/>
          <w:i/>
          <w:sz w:val="22"/>
          <w:szCs w:val="22"/>
        </w:rPr>
      </w:pPr>
    </w:p>
    <w:p w14:paraId="2D0B1F72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оповещение населения по сигналу «ВНИМАНИЕ ВСЕМ!» с информацией о воздушной опасности («Воздушная тревога») (Ч+5 минут);</w:t>
      </w:r>
    </w:p>
    <w:p w14:paraId="1EC22FEF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укрытие населения в имеющихся защитных сооружениях (Ч+20 минут);</w:t>
      </w:r>
    </w:p>
    <w:p w14:paraId="1AB59D4C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проводятся мероприятий по световой маскировке и другим видам маскировки (Ч+2.00);</w:t>
      </w:r>
    </w:p>
    <w:p w14:paraId="44602C4C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- выдача </w:t>
      </w:r>
      <w:proofErr w:type="gramStart"/>
      <w:r w:rsidRPr="00211473">
        <w:rPr>
          <w:sz w:val="22"/>
          <w:szCs w:val="22"/>
        </w:rPr>
        <w:t>работникам  организаций</w:t>
      </w:r>
      <w:proofErr w:type="gramEnd"/>
      <w:r w:rsidRPr="00211473">
        <w:rPr>
          <w:sz w:val="22"/>
          <w:szCs w:val="22"/>
        </w:rPr>
        <w:t xml:space="preserve"> и учреждений , неработающему населению средств индивидуальной защиты  (Ч+2.00);</w:t>
      </w:r>
    </w:p>
    <w:p w14:paraId="38904896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</w:p>
    <w:p w14:paraId="123D6854" w14:textId="77777777" w:rsidR="00FD0011" w:rsidRPr="00211473" w:rsidRDefault="00FD0011" w:rsidP="00FD0011">
      <w:pPr>
        <w:ind w:firstLine="360"/>
        <w:jc w:val="both"/>
        <w:rPr>
          <w:b/>
          <w:i/>
          <w:sz w:val="22"/>
          <w:szCs w:val="22"/>
        </w:rPr>
      </w:pPr>
      <w:r w:rsidRPr="00211473">
        <w:rPr>
          <w:b/>
          <w:sz w:val="22"/>
          <w:szCs w:val="22"/>
        </w:rPr>
        <w:t>Организация и проведение мероприятий по сигналу «ВНИМАНИЕ ВСЕМ!», с информацией о  химической тревоге («Химическая тревога</w:t>
      </w:r>
      <w:r w:rsidRPr="00211473">
        <w:rPr>
          <w:b/>
          <w:i/>
          <w:sz w:val="22"/>
          <w:szCs w:val="22"/>
        </w:rPr>
        <w:t>»)</w:t>
      </w:r>
    </w:p>
    <w:p w14:paraId="58D81D14" w14:textId="77777777" w:rsidR="00FD0011" w:rsidRPr="00211473" w:rsidRDefault="00FD0011" w:rsidP="00FD0011">
      <w:pPr>
        <w:ind w:firstLine="360"/>
        <w:jc w:val="both"/>
        <w:rPr>
          <w:b/>
          <w:i/>
          <w:sz w:val="22"/>
          <w:szCs w:val="22"/>
        </w:rPr>
      </w:pPr>
    </w:p>
    <w:p w14:paraId="75E07BCD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оповещение населения по сигналу «ВНИМАНИЕ ВСЕМ!» с информацией о химической тревоге («Химическая тревога») (Ч+5 минут);</w:t>
      </w:r>
    </w:p>
    <w:p w14:paraId="3FFA6B1F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укрытие населения в имеющихся защитных сооружениях (Ч+20 минут);</w:t>
      </w:r>
    </w:p>
    <w:p w14:paraId="04EC63A6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выдача работникам  организаций и учреждений, неработающему населению средств индивидуальной защиты и приборов дозиметрического контроля (Ч+2.00);</w:t>
      </w:r>
    </w:p>
    <w:p w14:paraId="7BB7938B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ввод в действие уточненных типовых режимов защиты населения с учетом конкретной обстановки (Ч+1.00);</w:t>
      </w:r>
    </w:p>
    <w:p w14:paraId="4CA43D32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</w:p>
    <w:p w14:paraId="53CC9130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b/>
          <w:sz w:val="22"/>
          <w:szCs w:val="22"/>
        </w:rPr>
        <w:t>Организация и проведение мероприятий по сигналу «ВНИМАНИЕ ВСЕМ!», с информацией о радиационной опасности («Радиационная опасность»)</w:t>
      </w:r>
    </w:p>
    <w:p w14:paraId="69EAB919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оповещение населения по сигналу «ВНИМАНИЕ ВСЕМ!» с информацией о радиационной опасности («Радиационная опасность») (Ч+5 минут);</w:t>
      </w:r>
    </w:p>
    <w:p w14:paraId="6CCBEC0A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укрытие населения в имеющихся защитных сооружениях (Ч+20 минут);</w:t>
      </w:r>
    </w:p>
    <w:p w14:paraId="662B346A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ввод в действие уточненных типовых режимов защиты населения с учетом конкретной обстановки (Ч+1.00);</w:t>
      </w:r>
    </w:p>
    <w:p w14:paraId="2286BF38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выдача работникам  организаций и учреждений, неработающему населению средств индивидуальной защиты и приборов дозиметрического контроля (Ч+2.00);</w:t>
      </w:r>
    </w:p>
    <w:p w14:paraId="266292B9" w14:textId="77777777" w:rsidR="00FD0011" w:rsidRPr="00211473" w:rsidRDefault="00FD0011" w:rsidP="00FD0011">
      <w:pPr>
        <w:rPr>
          <w:sz w:val="22"/>
          <w:szCs w:val="22"/>
        </w:rPr>
      </w:pPr>
    </w:p>
    <w:p w14:paraId="2EA392B5" w14:textId="77777777" w:rsidR="00FD0011" w:rsidRPr="00211473" w:rsidRDefault="00FD0011" w:rsidP="00FD0011">
      <w:pPr>
        <w:ind w:firstLine="360"/>
        <w:jc w:val="both"/>
        <w:rPr>
          <w:b/>
          <w:sz w:val="22"/>
          <w:szCs w:val="22"/>
        </w:rPr>
      </w:pPr>
      <w:r w:rsidRPr="00211473">
        <w:rPr>
          <w:b/>
          <w:sz w:val="22"/>
          <w:szCs w:val="22"/>
        </w:rPr>
        <w:t>2. Организация и проведение мероприятий по сигналу «ВНИМАНИЕ ВСЕМ!», с информацией об отбое воздушной тревоги, химической тревоги, радиационной опасности или угрозы катастрофического затопления</w:t>
      </w:r>
    </w:p>
    <w:p w14:paraId="543FF8E1" w14:textId="77777777" w:rsidR="00FD0011" w:rsidRPr="00211473" w:rsidRDefault="00FD0011" w:rsidP="00FD0011">
      <w:pPr>
        <w:ind w:firstLine="360"/>
        <w:jc w:val="both"/>
        <w:rPr>
          <w:b/>
          <w:i/>
          <w:sz w:val="22"/>
          <w:szCs w:val="22"/>
        </w:rPr>
      </w:pPr>
    </w:p>
    <w:p w14:paraId="353BA263" w14:textId="5B0F9EDB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а) Оповещение органов местного самоуправления </w:t>
      </w:r>
      <w:r w:rsidR="00573716">
        <w:rPr>
          <w:sz w:val="22"/>
          <w:szCs w:val="22"/>
        </w:rPr>
        <w:t>Нечаев</w:t>
      </w:r>
      <w:r w:rsidR="00DB4645" w:rsidRPr="00211473">
        <w:rPr>
          <w:sz w:val="22"/>
          <w:szCs w:val="22"/>
        </w:rPr>
        <w:t>ского</w:t>
      </w:r>
      <w:r w:rsidRPr="00211473">
        <w:rPr>
          <w:sz w:val="22"/>
          <w:szCs w:val="22"/>
        </w:rPr>
        <w:t xml:space="preserve"> </w:t>
      </w:r>
      <w:proofErr w:type="gramStart"/>
      <w:r w:rsidRPr="00211473">
        <w:rPr>
          <w:sz w:val="22"/>
          <w:szCs w:val="22"/>
        </w:rPr>
        <w:t>сельсовета,  и</w:t>
      </w:r>
      <w:proofErr w:type="gramEnd"/>
      <w:r w:rsidRPr="00211473">
        <w:rPr>
          <w:sz w:val="22"/>
          <w:szCs w:val="22"/>
        </w:rPr>
        <w:t xml:space="preserve"> населения об отбое воздушной тревоги, химической тревоги, радиационной опасности или угрозы катастрофического затопления осуществляется:</w:t>
      </w:r>
    </w:p>
    <w:p w14:paraId="4BD170DA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централизованно – системой централизованного оповещения области и мобильным средствам связи;</w:t>
      </w:r>
    </w:p>
    <w:p w14:paraId="3CE34093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- децентрализовано – </w:t>
      </w:r>
      <w:proofErr w:type="gramStart"/>
      <w:r w:rsidRPr="00211473">
        <w:rPr>
          <w:sz w:val="22"/>
          <w:szCs w:val="22"/>
        </w:rPr>
        <w:t>использование  телефонных</w:t>
      </w:r>
      <w:proofErr w:type="gramEnd"/>
      <w:r w:rsidRPr="00211473">
        <w:rPr>
          <w:sz w:val="22"/>
          <w:szCs w:val="22"/>
        </w:rPr>
        <w:t xml:space="preserve"> каналов связи, сирен, а также локальных систем оповещения населенных пунктов .</w:t>
      </w:r>
    </w:p>
    <w:p w14:paraId="75311806" w14:textId="03D82E9D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Вводится в действие план гражданской обороны и защиты населения муниципального образования </w:t>
      </w:r>
      <w:r w:rsidR="00573716">
        <w:rPr>
          <w:sz w:val="22"/>
          <w:szCs w:val="22"/>
        </w:rPr>
        <w:t>Нечаев</w:t>
      </w:r>
      <w:r w:rsidRPr="00211473">
        <w:rPr>
          <w:sz w:val="22"/>
          <w:szCs w:val="22"/>
        </w:rPr>
        <w:t xml:space="preserve">ский сельсовет в полном объеме. Организуется сбор </w:t>
      </w:r>
      <w:proofErr w:type="gramStart"/>
      <w:r w:rsidRPr="00211473">
        <w:rPr>
          <w:sz w:val="22"/>
          <w:szCs w:val="22"/>
        </w:rPr>
        <w:t>данных  и</w:t>
      </w:r>
      <w:proofErr w:type="gramEnd"/>
      <w:r w:rsidRPr="00211473">
        <w:rPr>
          <w:sz w:val="22"/>
          <w:szCs w:val="22"/>
        </w:rPr>
        <w:t xml:space="preserve"> оценка обстановки, сложившейся на территории муниципального образования </w:t>
      </w:r>
      <w:r w:rsidR="00573716">
        <w:rPr>
          <w:sz w:val="22"/>
          <w:szCs w:val="22"/>
        </w:rPr>
        <w:t>Нечаевский</w:t>
      </w:r>
      <w:r w:rsidRPr="00211473">
        <w:rPr>
          <w:sz w:val="22"/>
          <w:szCs w:val="22"/>
        </w:rPr>
        <w:t xml:space="preserve"> сельсовет в результате воздействия противника современными средствами поражения, определяется объем проведения АСДНР, наличие сил и средств, для их выполнения. Осуществляется проведение мероприятий:</w:t>
      </w:r>
    </w:p>
    <w:p w14:paraId="77738919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проверка и восстановление связи и оповещения со всеми элементами гражданской обороны;</w:t>
      </w:r>
    </w:p>
    <w:p w14:paraId="265F8C14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приведение в готовность имеющихся защитных сооружений;</w:t>
      </w:r>
    </w:p>
    <w:p w14:paraId="3A8DA8D1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доукомплектование сил гражданской обороны за счет трудоспособного местного  населения;</w:t>
      </w:r>
    </w:p>
    <w:p w14:paraId="679233B0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создание новых формирований из числа местного  трудоспособного населения, не подлежащих призыву на военную службу;</w:t>
      </w:r>
    </w:p>
    <w:p w14:paraId="6ED5D800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</w:p>
    <w:p w14:paraId="1CCC7BE0" w14:textId="77777777" w:rsidR="00FD0011" w:rsidRPr="00211473" w:rsidRDefault="00FD0011" w:rsidP="00FD0011">
      <w:pPr>
        <w:ind w:firstLine="360"/>
        <w:jc w:val="both"/>
        <w:rPr>
          <w:b/>
          <w:sz w:val="22"/>
          <w:szCs w:val="22"/>
        </w:rPr>
      </w:pPr>
      <w:r w:rsidRPr="00211473">
        <w:rPr>
          <w:b/>
          <w:sz w:val="22"/>
          <w:szCs w:val="22"/>
        </w:rPr>
        <w:t>Организация и проведение мероприятий по сигналу «ВНИМАНИЕ ВСЕМ!», с информацией об отбое воздушной тревоги («Отбой воздушной тревоги»)</w:t>
      </w:r>
    </w:p>
    <w:p w14:paraId="6BB90E39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оповещение населения по сигналу «ВНИМАНИЕ ВСЕМ!» с информацией об отбое воздушной опасности («Отбой воздушной тревоге») (Ч+5 минут);</w:t>
      </w:r>
    </w:p>
    <w:p w14:paraId="35639658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проверка и восстановление связи и оповещения со всеми элементами гражданской обороны (Ч+2.00);</w:t>
      </w:r>
    </w:p>
    <w:p w14:paraId="488B8EB3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выявление и оценка радиационной и химической обстановки в очагах поражения (Ч+4.00);</w:t>
      </w:r>
    </w:p>
    <w:p w14:paraId="2CEE55F9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 xml:space="preserve">- обеспечение </w:t>
      </w:r>
      <w:proofErr w:type="gramStart"/>
      <w:r w:rsidRPr="00211473">
        <w:rPr>
          <w:sz w:val="22"/>
          <w:szCs w:val="22"/>
        </w:rPr>
        <w:t>населения  средствами</w:t>
      </w:r>
      <w:proofErr w:type="gramEnd"/>
      <w:r w:rsidRPr="00211473">
        <w:rPr>
          <w:sz w:val="22"/>
          <w:szCs w:val="22"/>
        </w:rPr>
        <w:t xml:space="preserve"> РХЗ, попавших в очаг поражения на пунктах выдачи СИЗ Ч+24.00;</w:t>
      </w:r>
    </w:p>
    <w:p w14:paraId="4E650F57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</w:p>
    <w:p w14:paraId="160A6D4D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b/>
          <w:sz w:val="22"/>
          <w:szCs w:val="22"/>
        </w:rPr>
        <w:t>Организация и проведение мероприятий по сигналу «ВНИМАНИЕ ВСЕМ!», с информацией об отбое химической тревоги («Отбой химической тревоги»)</w:t>
      </w:r>
    </w:p>
    <w:p w14:paraId="290FDDA5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</w:p>
    <w:p w14:paraId="60B6BF08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оповещение населения по сигналу «ВНИМАНИЕ ВСЕМ!» с информацией об отбое химической тревоги («Отбой химической тревоги») (Ч+5 минут);</w:t>
      </w:r>
    </w:p>
    <w:p w14:paraId="5DCB89AB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обнаружение, обозначение районов, подвергшихся химическому и биологическому заражению (Ч+4.00);</w:t>
      </w:r>
    </w:p>
    <w:p w14:paraId="646D574F" w14:textId="77777777" w:rsidR="00FD0011" w:rsidRPr="00211473" w:rsidRDefault="00FD0011" w:rsidP="00FD0011">
      <w:pPr>
        <w:rPr>
          <w:b/>
          <w:bCs/>
          <w:sz w:val="22"/>
          <w:szCs w:val="22"/>
        </w:rPr>
      </w:pPr>
      <w:r w:rsidRPr="00211473">
        <w:rPr>
          <w:sz w:val="22"/>
          <w:szCs w:val="22"/>
        </w:rPr>
        <w:t xml:space="preserve"> - химический контроль заражения, рабочих и служащих индивидуальным и групповым методами, а населения – расчетным методом на основе данных  химической разведки (Ч+6.00);</w:t>
      </w:r>
    </w:p>
    <w:p w14:paraId="51BB6B02" w14:textId="77777777" w:rsidR="00FD0011" w:rsidRPr="00211473" w:rsidRDefault="00FD0011" w:rsidP="00FD0011">
      <w:pPr>
        <w:jc w:val="both"/>
        <w:rPr>
          <w:b/>
          <w:bCs/>
          <w:sz w:val="22"/>
          <w:szCs w:val="22"/>
        </w:rPr>
      </w:pPr>
      <w:r w:rsidRPr="00211473">
        <w:rPr>
          <w:sz w:val="22"/>
          <w:szCs w:val="22"/>
        </w:rPr>
        <w:t xml:space="preserve">     - химический контроль продовольствия, пищевого сырья и воды лабораториями СНЛК (Ч+12.00);</w:t>
      </w:r>
    </w:p>
    <w:p w14:paraId="1E05087D" w14:textId="77777777" w:rsidR="00FD0011" w:rsidRPr="00211473" w:rsidRDefault="00FD0011" w:rsidP="00FD0011">
      <w:pPr>
        <w:ind w:left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сбор и учет данных об заражении (Ч+24.00);</w:t>
      </w:r>
    </w:p>
    <w:p w14:paraId="4223784E" w14:textId="77777777" w:rsidR="00FD0011" w:rsidRPr="00211473" w:rsidRDefault="00FD0011" w:rsidP="00FD0011">
      <w:pPr>
        <w:ind w:left="360"/>
        <w:jc w:val="both"/>
        <w:rPr>
          <w:b/>
          <w:bCs/>
          <w:sz w:val="22"/>
          <w:szCs w:val="22"/>
        </w:rPr>
      </w:pPr>
      <w:r w:rsidRPr="00211473">
        <w:rPr>
          <w:sz w:val="22"/>
          <w:szCs w:val="22"/>
        </w:rPr>
        <w:t xml:space="preserve">- санитарная обработка  населения, специальная обработка техники, зданий и сооружений (Ч+24.00); </w:t>
      </w:r>
    </w:p>
    <w:p w14:paraId="65CB1A75" w14:textId="49441B80" w:rsidR="00FD0011" w:rsidRPr="00211473" w:rsidRDefault="00FD0011" w:rsidP="00211473">
      <w:pPr>
        <w:tabs>
          <w:tab w:val="num" w:pos="1860"/>
        </w:tabs>
        <w:ind w:left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обеззараживание территории, сооружений, помещений, продовольствия и воды с использованием для этих целей имеющихся в наличии обеззараживающих веществ и растворов (Ч+24.00);</w:t>
      </w:r>
    </w:p>
    <w:p w14:paraId="3BC2D757" w14:textId="77777777" w:rsidR="00FD0011" w:rsidRPr="00211473" w:rsidRDefault="00FD0011" w:rsidP="00FD0011">
      <w:pPr>
        <w:ind w:firstLine="360"/>
        <w:jc w:val="both"/>
        <w:rPr>
          <w:b/>
          <w:sz w:val="22"/>
          <w:szCs w:val="22"/>
        </w:rPr>
      </w:pPr>
    </w:p>
    <w:p w14:paraId="3CCC0078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b/>
          <w:sz w:val="22"/>
          <w:szCs w:val="22"/>
        </w:rPr>
        <w:t>Организация и проведение мероприятий по сигналу «ВНИМАНИЕ ВСЕМ!», с информацией об отбое радиационной опасности («Отбой радиационной опасности»)</w:t>
      </w:r>
    </w:p>
    <w:p w14:paraId="793AC997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</w:p>
    <w:p w14:paraId="5F54A96E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оповещение населения по сигналу «ВНИМАНИЕ ВСЕМ!» с информацией об отбое радиационной опасности («Отбой радиационной опасности») (Ч+5 минут);</w:t>
      </w:r>
    </w:p>
    <w:p w14:paraId="4DF4B94D" w14:textId="77777777" w:rsidR="00FD0011" w:rsidRPr="00211473" w:rsidRDefault="00FD0011" w:rsidP="00FD0011">
      <w:pPr>
        <w:rPr>
          <w:b/>
          <w:bCs/>
          <w:sz w:val="22"/>
          <w:szCs w:val="22"/>
        </w:rPr>
      </w:pPr>
      <w:r w:rsidRPr="00211473">
        <w:rPr>
          <w:sz w:val="22"/>
          <w:szCs w:val="22"/>
        </w:rPr>
        <w:t xml:space="preserve">     - обнаружение, обозначение районов, подвергшихся радиоактивному заражению (Ч+4.00);</w:t>
      </w:r>
    </w:p>
    <w:p w14:paraId="40759EBB" w14:textId="77777777" w:rsidR="00FD0011" w:rsidRPr="00211473" w:rsidRDefault="00FD0011" w:rsidP="00FD0011">
      <w:pPr>
        <w:ind w:firstLine="360"/>
        <w:jc w:val="both"/>
        <w:rPr>
          <w:b/>
          <w:bCs/>
          <w:sz w:val="22"/>
          <w:szCs w:val="22"/>
        </w:rPr>
      </w:pPr>
      <w:r w:rsidRPr="00211473">
        <w:rPr>
          <w:sz w:val="22"/>
          <w:szCs w:val="22"/>
        </w:rPr>
        <w:t>- дозиметрический контроль облучения рабочих и служащих индивидуальным и групповым методами, а населения – расчетным методом на основе данных радиационной разведки (Ч+6.00);</w:t>
      </w:r>
    </w:p>
    <w:p w14:paraId="7B574B04" w14:textId="77777777" w:rsidR="00FD0011" w:rsidRPr="00211473" w:rsidRDefault="00FD0011" w:rsidP="00FD0011">
      <w:pPr>
        <w:jc w:val="both"/>
        <w:rPr>
          <w:b/>
          <w:bCs/>
          <w:sz w:val="22"/>
          <w:szCs w:val="22"/>
        </w:rPr>
      </w:pPr>
      <w:r w:rsidRPr="00211473">
        <w:rPr>
          <w:sz w:val="22"/>
          <w:szCs w:val="22"/>
        </w:rPr>
        <w:t xml:space="preserve">     - дозиметрический контроль продовольствия, пищевого сырья и воды лабораториями СНЛК (Ч+12.00);</w:t>
      </w:r>
    </w:p>
    <w:p w14:paraId="5EE5C58C" w14:textId="77777777" w:rsidR="00FD0011" w:rsidRPr="00211473" w:rsidRDefault="00FD0011" w:rsidP="00FD0011">
      <w:pPr>
        <w:ind w:left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сбор и учет данных об облучении (Ч+24.00);</w:t>
      </w:r>
    </w:p>
    <w:p w14:paraId="2FD877AF" w14:textId="77777777" w:rsidR="00FD0011" w:rsidRPr="00211473" w:rsidRDefault="00FD0011" w:rsidP="00FD0011">
      <w:pPr>
        <w:ind w:firstLine="360"/>
        <w:jc w:val="both"/>
        <w:rPr>
          <w:b/>
          <w:bCs/>
          <w:sz w:val="22"/>
          <w:szCs w:val="22"/>
        </w:rPr>
      </w:pPr>
      <w:r w:rsidRPr="00211473">
        <w:rPr>
          <w:sz w:val="22"/>
          <w:szCs w:val="22"/>
        </w:rPr>
        <w:t xml:space="preserve">- санитарная обработка  населения, специальная обработка техники, зданий и сооружений (Ч+24.00); </w:t>
      </w:r>
    </w:p>
    <w:p w14:paraId="1E7436AA" w14:textId="77777777" w:rsidR="00FD0011" w:rsidRPr="00211473" w:rsidRDefault="00FD0011" w:rsidP="00FD0011">
      <w:pPr>
        <w:ind w:firstLine="360"/>
        <w:jc w:val="both"/>
        <w:rPr>
          <w:sz w:val="22"/>
          <w:szCs w:val="22"/>
        </w:rPr>
      </w:pPr>
      <w:r w:rsidRPr="00211473">
        <w:rPr>
          <w:sz w:val="22"/>
          <w:szCs w:val="22"/>
        </w:rPr>
        <w:t>- обеззараживание территории, сооружений, помещений, продовольствия и воды с использованием для этих целей имеющихся в наличии обеззараживающих веществ и растворов (Ч+24.00);</w:t>
      </w:r>
    </w:p>
    <w:p w14:paraId="6B61D32C" w14:textId="77777777" w:rsidR="00FD0011" w:rsidRPr="00211473" w:rsidRDefault="00FD0011" w:rsidP="00FD0011">
      <w:pPr>
        <w:pStyle w:val="a7"/>
        <w:spacing w:before="0" w:beforeAutospacing="0" w:after="0" w:afterAutospacing="0"/>
        <w:ind w:firstLine="360"/>
        <w:jc w:val="both"/>
        <w:rPr>
          <w:color w:val="000000"/>
          <w:sz w:val="22"/>
          <w:szCs w:val="22"/>
        </w:rPr>
      </w:pPr>
    </w:p>
    <w:p w14:paraId="22EF40C3" w14:textId="77777777" w:rsidR="00FD0011" w:rsidRDefault="00FD0011" w:rsidP="00FD0011">
      <w:pPr>
        <w:rPr>
          <w:sz w:val="28"/>
          <w:szCs w:val="28"/>
        </w:rPr>
      </w:pPr>
    </w:p>
    <w:p w14:paraId="4F944365" w14:textId="77777777" w:rsidR="00FD0011" w:rsidRDefault="00FD0011" w:rsidP="00FD0011">
      <w:pPr>
        <w:rPr>
          <w:sz w:val="28"/>
          <w:szCs w:val="28"/>
        </w:rPr>
      </w:pPr>
    </w:p>
    <w:p w14:paraId="05EA4945" w14:textId="77777777" w:rsidR="00FD0011" w:rsidRDefault="00FD0011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</w:p>
    <w:p w14:paraId="08098BCD" w14:textId="77777777" w:rsidR="00211473" w:rsidRDefault="00211473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</w:p>
    <w:p w14:paraId="7144DFA2" w14:textId="77777777" w:rsidR="00211473" w:rsidRDefault="00211473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</w:p>
    <w:p w14:paraId="7A443179" w14:textId="77777777" w:rsidR="00211473" w:rsidRDefault="00211473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</w:p>
    <w:p w14:paraId="252AF741" w14:textId="77777777" w:rsidR="00211473" w:rsidRDefault="00211473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</w:p>
    <w:p w14:paraId="7C5C3BAC" w14:textId="77777777" w:rsidR="00211473" w:rsidRDefault="00211473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</w:p>
    <w:p w14:paraId="796A2520" w14:textId="77777777" w:rsidR="00211473" w:rsidRDefault="00211473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</w:p>
    <w:p w14:paraId="781F2F56" w14:textId="77777777" w:rsidR="00211473" w:rsidRDefault="00211473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</w:p>
    <w:sectPr w:rsidR="00211473" w:rsidSect="00FE47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D2AE3"/>
    <w:multiLevelType w:val="hybridMultilevel"/>
    <w:tmpl w:val="645A55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3066EB"/>
    <w:multiLevelType w:val="hybridMultilevel"/>
    <w:tmpl w:val="1FC895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E22A87"/>
    <w:multiLevelType w:val="hybridMultilevel"/>
    <w:tmpl w:val="761C746C"/>
    <w:lvl w:ilvl="0" w:tplc="2612FFE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428B"/>
    <w:rsid w:val="000010E6"/>
    <w:rsid w:val="0000172E"/>
    <w:rsid w:val="000020B5"/>
    <w:rsid w:val="00002254"/>
    <w:rsid w:val="00002C98"/>
    <w:rsid w:val="00002DD4"/>
    <w:rsid w:val="00004163"/>
    <w:rsid w:val="00004C28"/>
    <w:rsid w:val="0000572F"/>
    <w:rsid w:val="000060B1"/>
    <w:rsid w:val="00006590"/>
    <w:rsid w:val="000069CB"/>
    <w:rsid w:val="000075B7"/>
    <w:rsid w:val="00007FDC"/>
    <w:rsid w:val="000124B8"/>
    <w:rsid w:val="000128FC"/>
    <w:rsid w:val="000151D2"/>
    <w:rsid w:val="00016E3F"/>
    <w:rsid w:val="00017AB8"/>
    <w:rsid w:val="00017B00"/>
    <w:rsid w:val="0002012F"/>
    <w:rsid w:val="000211F6"/>
    <w:rsid w:val="00021F40"/>
    <w:rsid w:val="000231BE"/>
    <w:rsid w:val="0002368E"/>
    <w:rsid w:val="00023891"/>
    <w:rsid w:val="000239F3"/>
    <w:rsid w:val="00023C64"/>
    <w:rsid w:val="0002454E"/>
    <w:rsid w:val="00024C4E"/>
    <w:rsid w:val="00025FBB"/>
    <w:rsid w:val="00026964"/>
    <w:rsid w:val="00027654"/>
    <w:rsid w:val="0002767D"/>
    <w:rsid w:val="00027D26"/>
    <w:rsid w:val="00031165"/>
    <w:rsid w:val="000314C1"/>
    <w:rsid w:val="00031C32"/>
    <w:rsid w:val="000332A7"/>
    <w:rsid w:val="00033BDD"/>
    <w:rsid w:val="0003426F"/>
    <w:rsid w:val="00034EBF"/>
    <w:rsid w:val="0003551E"/>
    <w:rsid w:val="0003789C"/>
    <w:rsid w:val="0004048C"/>
    <w:rsid w:val="00040CE1"/>
    <w:rsid w:val="00040F14"/>
    <w:rsid w:val="00040FB1"/>
    <w:rsid w:val="000426FC"/>
    <w:rsid w:val="0004276B"/>
    <w:rsid w:val="00042B74"/>
    <w:rsid w:val="000430BB"/>
    <w:rsid w:val="00045692"/>
    <w:rsid w:val="00045B76"/>
    <w:rsid w:val="00046236"/>
    <w:rsid w:val="00046470"/>
    <w:rsid w:val="00047177"/>
    <w:rsid w:val="00047445"/>
    <w:rsid w:val="00047719"/>
    <w:rsid w:val="00050349"/>
    <w:rsid w:val="000506D9"/>
    <w:rsid w:val="00051C95"/>
    <w:rsid w:val="000521BD"/>
    <w:rsid w:val="000534F5"/>
    <w:rsid w:val="00054C28"/>
    <w:rsid w:val="000558A1"/>
    <w:rsid w:val="000558B3"/>
    <w:rsid w:val="00055DFA"/>
    <w:rsid w:val="00056B3A"/>
    <w:rsid w:val="0005712E"/>
    <w:rsid w:val="00057C97"/>
    <w:rsid w:val="00060E42"/>
    <w:rsid w:val="00060F5A"/>
    <w:rsid w:val="0006133A"/>
    <w:rsid w:val="00061701"/>
    <w:rsid w:val="000619EB"/>
    <w:rsid w:val="00063940"/>
    <w:rsid w:val="0006447E"/>
    <w:rsid w:val="00065738"/>
    <w:rsid w:val="00066A55"/>
    <w:rsid w:val="00070216"/>
    <w:rsid w:val="000702AF"/>
    <w:rsid w:val="00070F63"/>
    <w:rsid w:val="0007178F"/>
    <w:rsid w:val="00071B09"/>
    <w:rsid w:val="00073475"/>
    <w:rsid w:val="00074AA1"/>
    <w:rsid w:val="000754A6"/>
    <w:rsid w:val="0007595C"/>
    <w:rsid w:val="00076363"/>
    <w:rsid w:val="00077639"/>
    <w:rsid w:val="0007798B"/>
    <w:rsid w:val="000801F9"/>
    <w:rsid w:val="00081588"/>
    <w:rsid w:val="000821E6"/>
    <w:rsid w:val="00082918"/>
    <w:rsid w:val="00082D2A"/>
    <w:rsid w:val="00083330"/>
    <w:rsid w:val="00083E97"/>
    <w:rsid w:val="00084984"/>
    <w:rsid w:val="00087235"/>
    <w:rsid w:val="000877D7"/>
    <w:rsid w:val="000900E5"/>
    <w:rsid w:val="0009140B"/>
    <w:rsid w:val="00091EF0"/>
    <w:rsid w:val="00092080"/>
    <w:rsid w:val="00092DDA"/>
    <w:rsid w:val="00092EC3"/>
    <w:rsid w:val="00093E47"/>
    <w:rsid w:val="000940FC"/>
    <w:rsid w:val="00094480"/>
    <w:rsid w:val="00094901"/>
    <w:rsid w:val="00094D2A"/>
    <w:rsid w:val="00094E01"/>
    <w:rsid w:val="00095EDE"/>
    <w:rsid w:val="0009632C"/>
    <w:rsid w:val="0009637A"/>
    <w:rsid w:val="00097381"/>
    <w:rsid w:val="00097A5F"/>
    <w:rsid w:val="00097AD4"/>
    <w:rsid w:val="000A0206"/>
    <w:rsid w:val="000A08C1"/>
    <w:rsid w:val="000A0BC3"/>
    <w:rsid w:val="000A2109"/>
    <w:rsid w:val="000A2193"/>
    <w:rsid w:val="000A2F32"/>
    <w:rsid w:val="000A3B75"/>
    <w:rsid w:val="000A4838"/>
    <w:rsid w:val="000A540E"/>
    <w:rsid w:val="000A60F7"/>
    <w:rsid w:val="000A628A"/>
    <w:rsid w:val="000A6852"/>
    <w:rsid w:val="000A765C"/>
    <w:rsid w:val="000A774C"/>
    <w:rsid w:val="000B0161"/>
    <w:rsid w:val="000B0D19"/>
    <w:rsid w:val="000B0E67"/>
    <w:rsid w:val="000B2340"/>
    <w:rsid w:val="000B3005"/>
    <w:rsid w:val="000B3447"/>
    <w:rsid w:val="000B42D4"/>
    <w:rsid w:val="000B4FDE"/>
    <w:rsid w:val="000B5437"/>
    <w:rsid w:val="000B7667"/>
    <w:rsid w:val="000B7B8A"/>
    <w:rsid w:val="000C00F8"/>
    <w:rsid w:val="000C32E1"/>
    <w:rsid w:val="000C33EC"/>
    <w:rsid w:val="000C3C05"/>
    <w:rsid w:val="000C67FF"/>
    <w:rsid w:val="000C6DB8"/>
    <w:rsid w:val="000C6E46"/>
    <w:rsid w:val="000D0BD3"/>
    <w:rsid w:val="000D0CA7"/>
    <w:rsid w:val="000D19C3"/>
    <w:rsid w:val="000D1D86"/>
    <w:rsid w:val="000D22DC"/>
    <w:rsid w:val="000D2D0C"/>
    <w:rsid w:val="000D334E"/>
    <w:rsid w:val="000D3EC1"/>
    <w:rsid w:val="000D3EE6"/>
    <w:rsid w:val="000D4E75"/>
    <w:rsid w:val="000D50AE"/>
    <w:rsid w:val="000D66F7"/>
    <w:rsid w:val="000D7B55"/>
    <w:rsid w:val="000D7F69"/>
    <w:rsid w:val="000E00B9"/>
    <w:rsid w:val="000E0980"/>
    <w:rsid w:val="000E13EB"/>
    <w:rsid w:val="000E14FB"/>
    <w:rsid w:val="000E175E"/>
    <w:rsid w:val="000E1929"/>
    <w:rsid w:val="000E25E4"/>
    <w:rsid w:val="000E3FED"/>
    <w:rsid w:val="000E417A"/>
    <w:rsid w:val="000E5407"/>
    <w:rsid w:val="000E56FF"/>
    <w:rsid w:val="000E584D"/>
    <w:rsid w:val="000E60D8"/>
    <w:rsid w:val="000E6F79"/>
    <w:rsid w:val="000F0861"/>
    <w:rsid w:val="000F114A"/>
    <w:rsid w:val="000F16DD"/>
    <w:rsid w:val="000F2001"/>
    <w:rsid w:val="000F2436"/>
    <w:rsid w:val="000F2957"/>
    <w:rsid w:val="000F3BC7"/>
    <w:rsid w:val="000F3FA8"/>
    <w:rsid w:val="000F42F3"/>
    <w:rsid w:val="000F4C43"/>
    <w:rsid w:val="000F57C4"/>
    <w:rsid w:val="000F6427"/>
    <w:rsid w:val="000F6805"/>
    <w:rsid w:val="00102248"/>
    <w:rsid w:val="00102471"/>
    <w:rsid w:val="00102ABC"/>
    <w:rsid w:val="0010396F"/>
    <w:rsid w:val="001045C4"/>
    <w:rsid w:val="00106004"/>
    <w:rsid w:val="001067AF"/>
    <w:rsid w:val="001067F7"/>
    <w:rsid w:val="00106ABC"/>
    <w:rsid w:val="001077DB"/>
    <w:rsid w:val="00107CB3"/>
    <w:rsid w:val="00107CD8"/>
    <w:rsid w:val="00107FC3"/>
    <w:rsid w:val="00111A47"/>
    <w:rsid w:val="00111D2E"/>
    <w:rsid w:val="00111F04"/>
    <w:rsid w:val="00111FF1"/>
    <w:rsid w:val="0011224E"/>
    <w:rsid w:val="00113673"/>
    <w:rsid w:val="00113F93"/>
    <w:rsid w:val="00116246"/>
    <w:rsid w:val="001178D8"/>
    <w:rsid w:val="00120612"/>
    <w:rsid w:val="00120B81"/>
    <w:rsid w:val="00120FA3"/>
    <w:rsid w:val="00121DE5"/>
    <w:rsid w:val="00123A81"/>
    <w:rsid w:val="00123E7A"/>
    <w:rsid w:val="0012500A"/>
    <w:rsid w:val="001251FB"/>
    <w:rsid w:val="00125227"/>
    <w:rsid w:val="00125BD5"/>
    <w:rsid w:val="001278B3"/>
    <w:rsid w:val="00127BA7"/>
    <w:rsid w:val="00130016"/>
    <w:rsid w:val="001305E0"/>
    <w:rsid w:val="00130843"/>
    <w:rsid w:val="00130D0E"/>
    <w:rsid w:val="00130ECE"/>
    <w:rsid w:val="00131996"/>
    <w:rsid w:val="001319EF"/>
    <w:rsid w:val="00132D00"/>
    <w:rsid w:val="00133904"/>
    <w:rsid w:val="00133EE1"/>
    <w:rsid w:val="00133F8A"/>
    <w:rsid w:val="00134F0B"/>
    <w:rsid w:val="00134F7A"/>
    <w:rsid w:val="001355E3"/>
    <w:rsid w:val="00136FE7"/>
    <w:rsid w:val="001373FD"/>
    <w:rsid w:val="0013792D"/>
    <w:rsid w:val="00141050"/>
    <w:rsid w:val="001429D3"/>
    <w:rsid w:val="00142A09"/>
    <w:rsid w:val="00142A60"/>
    <w:rsid w:val="001433D8"/>
    <w:rsid w:val="001438C1"/>
    <w:rsid w:val="001442B3"/>
    <w:rsid w:val="001451CC"/>
    <w:rsid w:val="00145905"/>
    <w:rsid w:val="00145DEF"/>
    <w:rsid w:val="00145EF5"/>
    <w:rsid w:val="001469B8"/>
    <w:rsid w:val="00146DC5"/>
    <w:rsid w:val="00147761"/>
    <w:rsid w:val="00147D91"/>
    <w:rsid w:val="00147F53"/>
    <w:rsid w:val="001501F6"/>
    <w:rsid w:val="00150A90"/>
    <w:rsid w:val="00151E91"/>
    <w:rsid w:val="00151F1E"/>
    <w:rsid w:val="00153434"/>
    <w:rsid w:val="00153AC7"/>
    <w:rsid w:val="00153F1D"/>
    <w:rsid w:val="0015401E"/>
    <w:rsid w:val="00155E4E"/>
    <w:rsid w:val="001560AF"/>
    <w:rsid w:val="001576AB"/>
    <w:rsid w:val="0016119E"/>
    <w:rsid w:val="001616B0"/>
    <w:rsid w:val="00164122"/>
    <w:rsid w:val="00164236"/>
    <w:rsid w:val="00164D4C"/>
    <w:rsid w:val="00165B33"/>
    <w:rsid w:val="00165FEF"/>
    <w:rsid w:val="001677E6"/>
    <w:rsid w:val="00170228"/>
    <w:rsid w:val="001707CE"/>
    <w:rsid w:val="00170D76"/>
    <w:rsid w:val="00170DE6"/>
    <w:rsid w:val="00170E4E"/>
    <w:rsid w:val="00171525"/>
    <w:rsid w:val="001716E5"/>
    <w:rsid w:val="001723EE"/>
    <w:rsid w:val="001735E3"/>
    <w:rsid w:val="001741BB"/>
    <w:rsid w:val="001741E3"/>
    <w:rsid w:val="001757B8"/>
    <w:rsid w:val="001761D0"/>
    <w:rsid w:val="001764B6"/>
    <w:rsid w:val="00176B49"/>
    <w:rsid w:val="00177ACE"/>
    <w:rsid w:val="0018129F"/>
    <w:rsid w:val="001815BA"/>
    <w:rsid w:val="00183196"/>
    <w:rsid w:val="00183370"/>
    <w:rsid w:val="0018337B"/>
    <w:rsid w:val="00183524"/>
    <w:rsid w:val="00183625"/>
    <w:rsid w:val="00183627"/>
    <w:rsid w:val="00183E1F"/>
    <w:rsid w:val="00186A69"/>
    <w:rsid w:val="00186FFE"/>
    <w:rsid w:val="00190520"/>
    <w:rsid w:val="0019089A"/>
    <w:rsid w:val="00190D21"/>
    <w:rsid w:val="0019321B"/>
    <w:rsid w:val="001934A9"/>
    <w:rsid w:val="00193C0B"/>
    <w:rsid w:val="0019564B"/>
    <w:rsid w:val="00196174"/>
    <w:rsid w:val="0019624C"/>
    <w:rsid w:val="00196D13"/>
    <w:rsid w:val="00197116"/>
    <w:rsid w:val="001973E0"/>
    <w:rsid w:val="00197686"/>
    <w:rsid w:val="00197ECC"/>
    <w:rsid w:val="001A0A4D"/>
    <w:rsid w:val="001A14C1"/>
    <w:rsid w:val="001A17C3"/>
    <w:rsid w:val="001A1A76"/>
    <w:rsid w:val="001A260A"/>
    <w:rsid w:val="001A2B04"/>
    <w:rsid w:val="001A313D"/>
    <w:rsid w:val="001A35B5"/>
    <w:rsid w:val="001A3A6C"/>
    <w:rsid w:val="001A432D"/>
    <w:rsid w:val="001A4E28"/>
    <w:rsid w:val="001A6A5B"/>
    <w:rsid w:val="001A7533"/>
    <w:rsid w:val="001B219E"/>
    <w:rsid w:val="001B2D56"/>
    <w:rsid w:val="001B2E8B"/>
    <w:rsid w:val="001B4CEB"/>
    <w:rsid w:val="001B6DF0"/>
    <w:rsid w:val="001B74C5"/>
    <w:rsid w:val="001B78FC"/>
    <w:rsid w:val="001C2070"/>
    <w:rsid w:val="001C20F0"/>
    <w:rsid w:val="001C2147"/>
    <w:rsid w:val="001C2755"/>
    <w:rsid w:val="001C28A5"/>
    <w:rsid w:val="001C326F"/>
    <w:rsid w:val="001C45BA"/>
    <w:rsid w:val="001C480B"/>
    <w:rsid w:val="001C4847"/>
    <w:rsid w:val="001C48F5"/>
    <w:rsid w:val="001C4AE5"/>
    <w:rsid w:val="001C4F1E"/>
    <w:rsid w:val="001C5B1E"/>
    <w:rsid w:val="001C647D"/>
    <w:rsid w:val="001C66A4"/>
    <w:rsid w:val="001C6E89"/>
    <w:rsid w:val="001D0A00"/>
    <w:rsid w:val="001D1528"/>
    <w:rsid w:val="001D192D"/>
    <w:rsid w:val="001D2101"/>
    <w:rsid w:val="001D2F07"/>
    <w:rsid w:val="001D437F"/>
    <w:rsid w:val="001D4543"/>
    <w:rsid w:val="001D47B2"/>
    <w:rsid w:val="001D612E"/>
    <w:rsid w:val="001E02E7"/>
    <w:rsid w:val="001E0337"/>
    <w:rsid w:val="001E07FE"/>
    <w:rsid w:val="001E12FB"/>
    <w:rsid w:val="001E13E4"/>
    <w:rsid w:val="001E164B"/>
    <w:rsid w:val="001E1916"/>
    <w:rsid w:val="001E1EFD"/>
    <w:rsid w:val="001E21F1"/>
    <w:rsid w:val="001E2418"/>
    <w:rsid w:val="001E413C"/>
    <w:rsid w:val="001E64CC"/>
    <w:rsid w:val="001E64EB"/>
    <w:rsid w:val="001E6F6C"/>
    <w:rsid w:val="001E7090"/>
    <w:rsid w:val="001E7796"/>
    <w:rsid w:val="001F07C4"/>
    <w:rsid w:val="001F0A43"/>
    <w:rsid w:val="001F112E"/>
    <w:rsid w:val="001F181D"/>
    <w:rsid w:val="001F1B12"/>
    <w:rsid w:val="001F1F5C"/>
    <w:rsid w:val="001F2349"/>
    <w:rsid w:val="001F26D4"/>
    <w:rsid w:val="001F32FB"/>
    <w:rsid w:val="001F333C"/>
    <w:rsid w:val="001F385F"/>
    <w:rsid w:val="001F3EAF"/>
    <w:rsid w:val="001F4A59"/>
    <w:rsid w:val="001F6F35"/>
    <w:rsid w:val="001F7399"/>
    <w:rsid w:val="001F74C1"/>
    <w:rsid w:val="00200205"/>
    <w:rsid w:val="002006EF"/>
    <w:rsid w:val="002017CA"/>
    <w:rsid w:val="00201BE1"/>
    <w:rsid w:val="00201D75"/>
    <w:rsid w:val="002023F1"/>
    <w:rsid w:val="002024CA"/>
    <w:rsid w:val="00202686"/>
    <w:rsid w:val="00202983"/>
    <w:rsid w:val="002029F2"/>
    <w:rsid w:val="002030FC"/>
    <w:rsid w:val="00203A81"/>
    <w:rsid w:val="00204682"/>
    <w:rsid w:val="00206D9E"/>
    <w:rsid w:val="00210009"/>
    <w:rsid w:val="00211473"/>
    <w:rsid w:val="00211596"/>
    <w:rsid w:val="00211C4A"/>
    <w:rsid w:val="0021266D"/>
    <w:rsid w:val="002127BF"/>
    <w:rsid w:val="002166EA"/>
    <w:rsid w:val="00216E4C"/>
    <w:rsid w:val="00217477"/>
    <w:rsid w:val="002208C7"/>
    <w:rsid w:val="002213C9"/>
    <w:rsid w:val="00222603"/>
    <w:rsid w:val="002228F6"/>
    <w:rsid w:val="00222B73"/>
    <w:rsid w:val="002234F5"/>
    <w:rsid w:val="00223963"/>
    <w:rsid w:val="00224E30"/>
    <w:rsid w:val="00226488"/>
    <w:rsid w:val="002275E6"/>
    <w:rsid w:val="00227FC1"/>
    <w:rsid w:val="00231BB1"/>
    <w:rsid w:val="00231E6E"/>
    <w:rsid w:val="00231FD8"/>
    <w:rsid w:val="00232572"/>
    <w:rsid w:val="002326A3"/>
    <w:rsid w:val="00232C1D"/>
    <w:rsid w:val="002332CF"/>
    <w:rsid w:val="002345A7"/>
    <w:rsid w:val="002359F3"/>
    <w:rsid w:val="00236669"/>
    <w:rsid w:val="00236A6F"/>
    <w:rsid w:val="00236E32"/>
    <w:rsid w:val="00237D77"/>
    <w:rsid w:val="00240171"/>
    <w:rsid w:val="00240BF9"/>
    <w:rsid w:val="00241F14"/>
    <w:rsid w:val="00242A8E"/>
    <w:rsid w:val="00242C19"/>
    <w:rsid w:val="00243862"/>
    <w:rsid w:val="00243EA8"/>
    <w:rsid w:val="00244213"/>
    <w:rsid w:val="00244586"/>
    <w:rsid w:val="0024594C"/>
    <w:rsid w:val="00245CB4"/>
    <w:rsid w:val="00246930"/>
    <w:rsid w:val="00250398"/>
    <w:rsid w:val="00250608"/>
    <w:rsid w:val="00250CE1"/>
    <w:rsid w:val="00253E08"/>
    <w:rsid w:val="00254AC7"/>
    <w:rsid w:val="00254B5E"/>
    <w:rsid w:val="00255B99"/>
    <w:rsid w:val="00256F11"/>
    <w:rsid w:val="00261306"/>
    <w:rsid w:val="00261DA2"/>
    <w:rsid w:val="0026248C"/>
    <w:rsid w:val="002624D7"/>
    <w:rsid w:val="00262D5E"/>
    <w:rsid w:val="00264967"/>
    <w:rsid w:val="00264C1D"/>
    <w:rsid w:val="00264CB6"/>
    <w:rsid w:val="00265469"/>
    <w:rsid w:val="00266052"/>
    <w:rsid w:val="002667B7"/>
    <w:rsid w:val="00266B9B"/>
    <w:rsid w:val="00266E75"/>
    <w:rsid w:val="0026732E"/>
    <w:rsid w:val="002676AB"/>
    <w:rsid w:val="0027235E"/>
    <w:rsid w:val="00272DED"/>
    <w:rsid w:val="00274FF3"/>
    <w:rsid w:val="00275D6E"/>
    <w:rsid w:val="002761CF"/>
    <w:rsid w:val="002767D3"/>
    <w:rsid w:val="00277129"/>
    <w:rsid w:val="00277668"/>
    <w:rsid w:val="00277A0A"/>
    <w:rsid w:val="00277DCC"/>
    <w:rsid w:val="002800C3"/>
    <w:rsid w:val="002800EE"/>
    <w:rsid w:val="002807D6"/>
    <w:rsid w:val="0028208F"/>
    <w:rsid w:val="0028268B"/>
    <w:rsid w:val="00282736"/>
    <w:rsid w:val="00282837"/>
    <w:rsid w:val="00282CA2"/>
    <w:rsid w:val="00282F76"/>
    <w:rsid w:val="00282FCA"/>
    <w:rsid w:val="002849FE"/>
    <w:rsid w:val="00285285"/>
    <w:rsid w:val="00285874"/>
    <w:rsid w:val="00286133"/>
    <w:rsid w:val="002863FF"/>
    <w:rsid w:val="002877C5"/>
    <w:rsid w:val="00287F31"/>
    <w:rsid w:val="00290717"/>
    <w:rsid w:val="00290BB6"/>
    <w:rsid w:val="0029118D"/>
    <w:rsid w:val="00291CDF"/>
    <w:rsid w:val="00291EA5"/>
    <w:rsid w:val="0029258C"/>
    <w:rsid w:val="00292CF6"/>
    <w:rsid w:val="00292EEF"/>
    <w:rsid w:val="002930A0"/>
    <w:rsid w:val="002935AF"/>
    <w:rsid w:val="0029373D"/>
    <w:rsid w:val="002937E5"/>
    <w:rsid w:val="00293B65"/>
    <w:rsid w:val="00295169"/>
    <w:rsid w:val="00295360"/>
    <w:rsid w:val="00296733"/>
    <w:rsid w:val="00296A27"/>
    <w:rsid w:val="002A07C8"/>
    <w:rsid w:val="002A0B09"/>
    <w:rsid w:val="002A1897"/>
    <w:rsid w:val="002A2D9B"/>
    <w:rsid w:val="002A3896"/>
    <w:rsid w:val="002A457A"/>
    <w:rsid w:val="002A4D0A"/>
    <w:rsid w:val="002A51BF"/>
    <w:rsid w:val="002A61C7"/>
    <w:rsid w:val="002A650F"/>
    <w:rsid w:val="002A7F12"/>
    <w:rsid w:val="002B043A"/>
    <w:rsid w:val="002B07F8"/>
    <w:rsid w:val="002B0F6A"/>
    <w:rsid w:val="002B130E"/>
    <w:rsid w:val="002B2163"/>
    <w:rsid w:val="002B2427"/>
    <w:rsid w:val="002B33C0"/>
    <w:rsid w:val="002B467A"/>
    <w:rsid w:val="002B4C10"/>
    <w:rsid w:val="002B5645"/>
    <w:rsid w:val="002B6544"/>
    <w:rsid w:val="002B6B16"/>
    <w:rsid w:val="002B7CBF"/>
    <w:rsid w:val="002C12D1"/>
    <w:rsid w:val="002C1A08"/>
    <w:rsid w:val="002C4ECB"/>
    <w:rsid w:val="002C50B8"/>
    <w:rsid w:val="002C5BCF"/>
    <w:rsid w:val="002C5CBA"/>
    <w:rsid w:val="002C5DD8"/>
    <w:rsid w:val="002C6314"/>
    <w:rsid w:val="002C7939"/>
    <w:rsid w:val="002C7BB1"/>
    <w:rsid w:val="002D00BD"/>
    <w:rsid w:val="002D0730"/>
    <w:rsid w:val="002D0734"/>
    <w:rsid w:val="002D15AA"/>
    <w:rsid w:val="002D1CAC"/>
    <w:rsid w:val="002D367A"/>
    <w:rsid w:val="002D4B5A"/>
    <w:rsid w:val="002D5A1E"/>
    <w:rsid w:val="002D6134"/>
    <w:rsid w:val="002D7250"/>
    <w:rsid w:val="002D7595"/>
    <w:rsid w:val="002D75E9"/>
    <w:rsid w:val="002E1234"/>
    <w:rsid w:val="002E126B"/>
    <w:rsid w:val="002E2EE3"/>
    <w:rsid w:val="002E2F84"/>
    <w:rsid w:val="002E38CC"/>
    <w:rsid w:val="002E449E"/>
    <w:rsid w:val="002E51ED"/>
    <w:rsid w:val="002E5854"/>
    <w:rsid w:val="002E6526"/>
    <w:rsid w:val="002E684F"/>
    <w:rsid w:val="002F02AE"/>
    <w:rsid w:val="002F0721"/>
    <w:rsid w:val="002F08B4"/>
    <w:rsid w:val="002F0F0D"/>
    <w:rsid w:val="002F148C"/>
    <w:rsid w:val="002F1524"/>
    <w:rsid w:val="002F19D9"/>
    <w:rsid w:val="002F2257"/>
    <w:rsid w:val="002F231F"/>
    <w:rsid w:val="002F2354"/>
    <w:rsid w:val="002F4374"/>
    <w:rsid w:val="002F6209"/>
    <w:rsid w:val="003007AC"/>
    <w:rsid w:val="00300E6C"/>
    <w:rsid w:val="00301473"/>
    <w:rsid w:val="003020AC"/>
    <w:rsid w:val="00302772"/>
    <w:rsid w:val="003032B6"/>
    <w:rsid w:val="00303309"/>
    <w:rsid w:val="00305D4B"/>
    <w:rsid w:val="0030785A"/>
    <w:rsid w:val="00307A87"/>
    <w:rsid w:val="00310268"/>
    <w:rsid w:val="00311B2F"/>
    <w:rsid w:val="00314885"/>
    <w:rsid w:val="003161B3"/>
    <w:rsid w:val="00317CAE"/>
    <w:rsid w:val="00317E21"/>
    <w:rsid w:val="003207AD"/>
    <w:rsid w:val="00320AAE"/>
    <w:rsid w:val="00320CEC"/>
    <w:rsid w:val="00320D63"/>
    <w:rsid w:val="00321352"/>
    <w:rsid w:val="003223EC"/>
    <w:rsid w:val="00322448"/>
    <w:rsid w:val="003229D3"/>
    <w:rsid w:val="00322DD1"/>
    <w:rsid w:val="00324A15"/>
    <w:rsid w:val="00324D53"/>
    <w:rsid w:val="0033062B"/>
    <w:rsid w:val="003307B3"/>
    <w:rsid w:val="003311EA"/>
    <w:rsid w:val="00331E04"/>
    <w:rsid w:val="003327F1"/>
    <w:rsid w:val="00332E9F"/>
    <w:rsid w:val="0033341D"/>
    <w:rsid w:val="00335796"/>
    <w:rsid w:val="00335B3F"/>
    <w:rsid w:val="00335EAC"/>
    <w:rsid w:val="003360A7"/>
    <w:rsid w:val="00336570"/>
    <w:rsid w:val="00336833"/>
    <w:rsid w:val="00337C7D"/>
    <w:rsid w:val="00340D62"/>
    <w:rsid w:val="00341693"/>
    <w:rsid w:val="00341913"/>
    <w:rsid w:val="003425FA"/>
    <w:rsid w:val="00342601"/>
    <w:rsid w:val="00342B16"/>
    <w:rsid w:val="0034655C"/>
    <w:rsid w:val="00346644"/>
    <w:rsid w:val="00346ABE"/>
    <w:rsid w:val="00346D9C"/>
    <w:rsid w:val="00350D94"/>
    <w:rsid w:val="003514BB"/>
    <w:rsid w:val="00353006"/>
    <w:rsid w:val="00353116"/>
    <w:rsid w:val="003540E9"/>
    <w:rsid w:val="0035502C"/>
    <w:rsid w:val="00355804"/>
    <w:rsid w:val="003559D8"/>
    <w:rsid w:val="00355E8A"/>
    <w:rsid w:val="00356847"/>
    <w:rsid w:val="00360946"/>
    <w:rsid w:val="003613F1"/>
    <w:rsid w:val="00362AC8"/>
    <w:rsid w:val="00362D99"/>
    <w:rsid w:val="00363ACE"/>
    <w:rsid w:val="003644C8"/>
    <w:rsid w:val="00364789"/>
    <w:rsid w:val="003649A0"/>
    <w:rsid w:val="00364FBB"/>
    <w:rsid w:val="003651C5"/>
    <w:rsid w:val="00365574"/>
    <w:rsid w:val="0036603D"/>
    <w:rsid w:val="0036779A"/>
    <w:rsid w:val="00367D85"/>
    <w:rsid w:val="00372404"/>
    <w:rsid w:val="00372DF6"/>
    <w:rsid w:val="0037370E"/>
    <w:rsid w:val="00374169"/>
    <w:rsid w:val="003744DB"/>
    <w:rsid w:val="00375901"/>
    <w:rsid w:val="003759AC"/>
    <w:rsid w:val="00376FAF"/>
    <w:rsid w:val="0037723C"/>
    <w:rsid w:val="00377FAE"/>
    <w:rsid w:val="00380275"/>
    <w:rsid w:val="003807DB"/>
    <w:rsid w:val="00380A9A"/>
    <w:rsid w:val="00380A9E"/>
    <w:rsid w:val="003812C5"/>
    <w:rsid w:val="00381449"/>
    <w:rsid w:val="003819E1"/>
    <w:rsid w:val="00381A2A"/>
    <w:rsid w:val="00381CD7"/>
    <w:rsid w:val="00382819"/>
    <w:rsid w:val="00382BE4"/>
    <w:rsid w:val="00382F88"/>
    <w:rsid w:val="0038370B"/>
    <w:rsid w:val="003837CD"/>
    <w:rsid w:val="00383EF6"/>
    <w:rsid w:val="00384564"/>
    <w:rsid w:val="00384A1C"/>
    <w:rsid w:val="00384AB3"/>
    <w:rsid w:val="0038523F"/>
    <w:rsid w:val="003862F5"/>
    <w:rsid w:val="003863ED"/>
    <w:rsid w:val="00387DFF"/>
    <w:rsid w:val="003900F8"/>
    <w:rsid w:val="00391A94"/>
    <w:rsid w:val="00391D29"/>
    <w:rsid w:val="0039239A"/>
    <w:rsid w:val="00392494"/>
    <w:rsid w:val="00392FF4"/>
    <w:rsid w:val="00393A59"/>
    <w:rsid w:val="0039603B"/>
    <w:rsid w:val="003A0156"/>
    <w:rsid w:val="003A0EE5"/>
    <w:rsid w:val="003A215C"/>
    <w:rsid w:val="003A544E"/>
    <w:rsid w:val="003A5CF6"/>
    <w:rsid w:val="003A616B"/>
    <w:rsid w:val="003A6974"/>
    <w:rsid w:val="003A6FBE"/>
    <w:rsid w:val="003A7A6B"/>
    <w:rsid w:val="003A7FC5"/>
    <w:rsid w:val="003B0403"/>
    <w:rsid w:val="003B1440"/>
    <w:rsid w:val="003B2702"/>
    <w:rsid w:val="003B282B"/>
    <w:rsid w:val="003B2919"/>
    <w:rsid w:val="003B29BB"/>
    <w:rsid w:val="003B318C"/>
    <w:rsid w:val="003B3534"/>
    <w:rsid w:val="003B36E6"/>
    <w:rsid w:val="003B3E3C"/>
    <w:rsid w:val="003B3E90"/>
    <w:rsid w:val="003B4261"/>
    <w:rsid w:val="003B4E26"/>
    <w:rsid w:val="003B5AF7"/>
    <w:rsid w:val="003B5B54"/>
    <w:rsid w:val="003B5C85"/>
    <w:rsid w:val="003B7661"/>
    <w:rsid w:val="003B7F63"/>
    <w:rsid w:val="003B7F67"/>
    <w:rsid w:val="003C0354"/>
    <w:rsid w:val="003C1522"/>
    <w:rsid w:val="003C186D"/>
    <w:rsid w:val="003C259D"/>
    <w:rsid w:val="003C5976"/>
    <w:rsid w:val="003C7874"/>
    <w:rsid w:val="003C7C61"/>
    <w:rsid w:val="003C7C9E"/>
    <w:rsid w:val="003D246A"/>
    <w:rsid w:val="003D2656"/>
    <w:rsid w:val="003D2984"/>
    <w:rsid w:val="003D66E4"/>
    <w:rsid w:val="003D6A53"/>
    <w:rsid w:val="003D6E93"/>
    <w:rsid w:val="003D7582"/>
    <w:rsid w:val="003D791D"/>
    <w:rsid w:val="003E0A4E"/>
    <w:rsid w:val="003E0BCD"/>
    <w:rsid w:val="003E1815"/>
    <w:rsid w:val="003E2AC6"/>
    <w:rsid w:val="003E33DD"/>
    <w:rsid w:val="003E36D0"/>
    <w:rsid w:val="003E3B0A"/>
    <w:rsid w:val="003E3E2A"/>
    <w:rsid w:val="003E49D5"/>
    <w:rsid w:val="003E5621"/>
    <w:rsid w:val="003E6DC7"/>
    <w:rsid w:val="003E75C9"/>
    <w:rsid w:val="003E7BEF"/>
    <w:rsid w:val="003E7C71"/>
    <w:rsid w:val="003F02E0"/>
    <w:rsid w:val="003F0A8E"/>
    <w:rsid w:val="003F0DDC"/>
    <w:rsid w:val="003F12EE"/>
    <w:rsid w:val="003F36D4"/>
    <w:rsid w:val="003F59CA"/>
    <w:rsid w:val="003F6A09"/>
    <w:rsid w:val="003F7265"/>
    <w:rsid w:val="004016E9"/>
    <w:rsid w:val="0040184C"/>
    <w:rsid w:val="004029C2"/>
    <w:rsid w:val="004038E5"/>
    <w:rsid w:val="0040438B"/>
    <w:rsid w:val="0040476F"/>
    <w:rsid w:val="00404973"/>
    <w:rsid w:val="00406808"/>
    <w:rsid w:val="004124D6"/>
    <w:rsid w:val="00412540"/>
    <w:rsid w:val="00413B92"/>
    <w:rsid w:val="00414015"/>
    <w:rsid w:val="0041448F"/>
    <w:rsid w:val="00417943"/>
    <w:rsid w:val="0042025D"/>
    <w:rsid w:val="00421A7E"/>
    <w:rsid w:val="004228AD"/>
    <w:rsid w:val="0042385D"/>
    <w:rsid w:val="004240E3"/>
    <w:rsid w:val="004241B4"/>
    <w:rsid w:val="00424A72"/>
    <w:rsid w:val="00424AFF"/>
    <w:rsid w:val="00424EFF"/>
    <w:rsid w:val="0042624B"/>
    <w:rsid w:val="0042633C"/>
    <w:rsid w:val="00426573"/>
    <w:rsid w:val="004267C7"/>
    <w:rsid w:val="00426BDB"/>
    <w:rsid w:val="00426DA7"/>
    <w:rsid w:val="004277CE"/>
    <w:rsid w:val="00431A9D"/>
    <w:rsid w:val="0043503F"/>
    <w:rsid w:val="00435955"/>
    <w:rsid w:val="00435A48"/>
    <w:rsid w:val="00436513"/>
    <w:rsid w:val="004370BC"/>
    <w:rsid w:val="00440610"/>
    <w:rsid w:val="00440E4F"/>
    <w:rsid w:val="00441BDF"/>
    <w:rsid w:val="0044427E"/>
    <w:rsid w:val="00444B29"/>
    <w:rsid w:val="004458B7"/>
    <w:rsid w:val="00445F90"/>
    <w:rsid w:val="00445FC7"/>
    <w:rsid w:val="004468E5"/>
    <w:rsid w:val="004470B7"/>
    <w:rsid w:val="004473C5"/>
    <w:rsid w:val="00447751"/>
    <w:rsid w:val="00447F75"/>
    <w:rsid w:val="0045013D"/>
    <w:rsid w:val="00450C12"/>
    <w:rsid w:val="0045374F"/>
    <w:rsid w:val="00454C7A"/>
    <w:rsid w:val="00455181"/>
    <w:rsid w:val="00455B74"/>
    <w:rsid w:val="004561DB"/>
    <w:rsid w:val="00457FB0"/>
    <w:rsid w:val="00460987"/>
    <w:rsid w:val="00461DE8"/>
    <w:rsid w:val="0046262D"/>
    <w:rsid w:val="0046263E"/>
    <w:rsid w:val="0046313B"/>
    <w:rsid w:val="0046377B"/>
    <w:rsid w:val="004658DE"/>
    <w:rsid w:val="0046645D"/>
    <w:rsid w:val="00466981"/>
    <w:rsid w:val="00466D8F"/>
    <w:rsid w:val="0047111F"/>
    <w:rsid w:val="004726C0"/>
    <w:rsid w:val="00472CEC"/>
    <w:rsid w:val="00472FAF"/>
    <w:rsid w:val="0047311C"/>
    <w:rsid w:val="004731C4"/>
    <w:rsid w:val="0047331F"/>
    <w:rsid w:val="00474BE3"/>
    <w:rsid w:val="00475458"/>
    <w:rsid w:val="004760B1"/>
    <w:rsid w:val="004767C0"/>
    <w:rsid w:val="00476A92"/>
    <w:rsid w:val="00477268"/>
    <w:rsid w:val="004773FF"/>
    <w:rsid w:val="00477A7B"/>
    <w:rsid w:val="00480890"/>
    <w:rsid w:val="0048093C"/>
    <w:rsid w:val="00480CC1"/>
    <w:rsid w:val="004818A1"/>
    <w:rsid w:val="00482640"/>
    <w:rsid w:val="0048280D"/>
    <w:rsid w:val="004828D2"/>
    <w:rsid w:val="00482BBA"/>
    <w:rsid w:val="004830DD"/>
    <w:rsid w:val="00484C9B"/>
    <w:rsid w:val="004859DE"/>
    <w:rsid w:val="0048612C"/>
    <w:rsid w:val="004866AB"/>
    <w:rsid w:val="00486FC1"/>
    <w:rsid w:val="0049031E"/>
    <w:rsid w:val="004939FC"/>
    <w:rsid w:val="00493A60"/>
    <w:rsid w:val="004943A3"/>
    <w:rsid w:val="004948DE"/>
    <w:rsid w:val="00494951"/>
    <w:rsid w:val="004962D2"/>
    <w:rsid w:val="0049670C"/>
    <w:rsid w:val="00497066"/>
    <w:rsid w:val="004A00A8"/>
    <w:rsid w:val="004A044C"/>
    <w:rsid w:val="004A0505"/>
    <w:rsid w:val="004A07CF"/>
    <w:rsid w:val="004A11EC"/>
    <w:rsid w:val="004A1A20"/>
    <w:rsid w:val="004A1C8C"/>
    <w:rsid w:val="004A28A8"/>
    <w:rsid w:val="004A2977"/>
    <w:rsid w:val="004A3375"/>
    <w:rsid w:val="004A3A0E"/>
    <w:rsid w:val="004A3A8C"/>
    <w:rsid w:val="004A4603"/>
    <w:rsid w:val="004A4701"/>
    <w:rsid w:val="004A4C14"/>
    <w:rsid w:val="004A556B"/>
    <w:rsid w:val="004A55BA"/>
    <w:rsid w:val="004A614C"/>
    <w:rsid w:val="004A742E"/>
    <w:rsid w:val="004A7E21"/>
    <w:rsid w:val="004B00A4"/>
    <w:rsid w:val="004B02AF"/>
    <w:rsid w:val="004B0A93"/>
    <w:rsid w:val="004B1072"/>
    <w:rsid w:val="004B10ED"/>
    <w:rsid w:val="004B281C"/>
    <w:rsid w:val="004B308F"/>
    <w:rsid w:val="004B3BCF"/>
    <w:rsid w:val="004B4189"/>
    <w:rsid w:val="004B422B"/>
    <w:rsid w:val="004B4EE7"/>
    <w:rsid w:val="004B57B0"/>
    <w:rsid w:val="004B5997"/>
    <w:rsid w:val="004B6ECE"/>
    <w:rsid w:val="004B7CC0"/>
    <w:rsid w:val="004C04DE"/>
    <w:rsid w:val="004C0D49"/>
    <w:rsid w:val="004C4373"/>
    <w:rsid w:val="004C48B2"/>
    <w:rsid w:val="004C4B5A"/>
    <w:rsid w:val="004C56B9"/>
    <w:rsid w:val="004C74B3"/>
    <w:rsid w:val="004C7C0F"/>
    <w:rsid w:val="004C7D5D"/>
    <w:rsid w:val="004C7E27"/>
    <w:rsid w:val="004D1224"/>
    <w:rsid w:val="004D2124"/>
    <w:rsid w:val="004D22CC"/>
    <w:rsid w:val="004D3A47"/>
    <w:rsid w:val="004D495A"/>
    <w:rsid w:val="004D4C37"/>
    <w:rsid w:val="004D51E1"/>
    <w:rsid w:val="004D6E0C"/>
    <w:rsid w:val="004D76C4"/>
    <w:rsid w:val="004D7CDB"/>
    <w:rsid w:val="004E006C"/>
    <w:rsid w:val="004E0FB8"/>
    <w:rsid w:val="004E1F49"/>
    <w:rsid w:val="004E3A7B"/>
    <w:rsid w:val="004E554D"/>
    <w:rsid w:val="004E63EA"/>
    <w:rsid w:val="004E6543"/>
    <w:rsid w:val="004F018A"/>
    <w:rsid w:val="004F2776"/>
    <w:rsid w:val="004F28EB"/>
    <w:rsid w:val="004F3CBA"/>
    <w:rsid w:val="004F4380"/>
    <w:rsid w:val="004F45EF"/>
    <w:rsid w:val="004F58B7"/>
    <w:rsid w:val="004F5C6D"/>
    <w:rsid w:val="004F7B32"/>
    <w:rsid w:val="00501535"/>
    <w:rsid w:val="00501D1A"/>
    <w:rsid w:val="00502650"/>
    <w:rsid w:val="0050320B"/>
    <w:rsid w:val="00503252"/>
    <w:rsid w:val="0050334F"/>
    <w:rsid w:val="00504783"/>
    <w:rsid w:val="0051103A"/>
    <w:rsid w:val="005112DE"/>
    <w:rsid w:val="00511378"/>
    <w:rsid w:val="00511B24"/>
    <w:rsid w:val="00512362"/>
    <w:rsid w:val="00512DED"/>
    <w:rsid w:val="0051376C"/>
    <w:rsid w:val="005143BA"/>
    <w:rsid w:val="00514792"/>
    <w:rsid w:val="00516122"/>
    <w:rsid w:val="0052026C"/>
    <w:rsid w:val="00520385"/>
    <w:rsid w:val="00520EE0"/>
    <w:rsid w:val="0052203A"/>
    <w:rsid w:val="005226C5"/>
    <w:rsid w:val="005244E8"/>
    <w:rsid w:val="00524F57"/>
    <w:rsid w:val="00525D1B"/>
    <w:rsid w:val="005262AB"/>
    <w:rsid w:val="00526EF7"/>
    <w:rsid w:val="0052709C"/>
    <w:rsid w:val="00527890"/>
    <w:rsid w:val="00527F47"/>
    <w:rsid w:val="0053257A"/>
    <w:rsid w:val="00532AFF"/>
    <w:rsid w:val="00533802"/>
    <w:rsid w:val="00534E29"/>
    <w:rsid w:val="005355AF"/>
    <w:rsid w:val="00536383"/>
    <w:rsid w:val="00536EED"/>
    <w:rsid w:val="00537EC2"/>
    <w:rsid w:val="00540432"/>
    <w:rsid w:val="0054045B"/>
    <w:rsid w:val="0054045D"/>
    <w:rsid w:val="00540EAC"/>
    <w:rsid w:val="0054339A"/>
    <w:rsid w:val="0054442A"/>
    <w:rsid w:val="00545F35"/>
    <w:rsid w:val="005468F8"/>
    <w:rsid w:val="00547123"/>
    <w:rsid w:val="005513E5"/>
    <w:rsid w:val="0055166C"/>
    <w:rsid w:val="00551FD5"/>
    <w:rsid w:val="00552929"/>
    <w:rsid w:val="00554DBD"/>
    <w:rsid w:val="00555553"/>
    <w:rsid w:val="005559E5"/>
    <w:rsid w:val="00555D64"/>
    <w:rsid w:val="00557147"/>
    <w:rsid w:val="00560E2D"/>
    <w:rsid w:val="005611AD"/>
    <w:rsid w:val="00561F35"/>
    <w:rsid w:val="00562237"/>
    <w:rsid w:val="005622D6"/>
    <w:rsid w:val="0056344E"/>
    <w:rsid w:val="0056385B"/>
    <w:rsid w:val="00563AD5"/>
    <w:rsid w:val="00565125"/>
    <w:rsid w:val="005654DD"/>
    <w:rsid w:val="005665CE"/>
    <w:rsid w:val="0056676E"/>
    <w:rsid w:val="00566A44"/>
    <w:rsid w:val="00566D23"/>
    <w:rsid w:val="00567856"/>
    <w:rsid w:val="00567D72"/>
    <w:rsid w:val="00570531"/>
    <w:rsid w:val="00570EE5"/>
    <w:rsid w:val="00571B68"/>
    <w:rsid w:val="00572E4B"/>
    <w:rsid w:val="00573507"/>
    <w:rsid w:val="00573716"/>
    <w:rsid w:val="00573E60"/>
    <w:rsid w:val="0057414C"/>
    <w:rsid w:val="00575DB1"/>
    <w:rsid w:val="00576A0C"/>
    <w:rsid w:val="00576CFF"/>
    <w:rsid w:val="00577B71"/>
    <w:rsid w:val="005800E0"/>
    <w:rsid w:val="0058041E"/>
    <w:rsid w:val="005806B1"/>
    <w:rsid w:val="00581C14"/>
    <w:rsid w:val="00582248"/>
    <w:rsid w:val="00582AB8"/>
    <w:rsid w:val="0058316B"/>
    <w:rsid w:val="00583FD5"/>
    <w:rsid w:val="00584339"/>
    <w:rsid w:val="00584D13"/>
    <w:rsid w:val="005858B6"/>
    <w:rsid w:val="00590F01"/>
    <w:rsid w:val="00593862"/>
    <w:rsid w:val="00593DAD"/>
    <w:rsid w:val="005941C1"/>
    <w:rsid w:val="00595879"/>
    <w:rsid w:val="00595B59"/>
    <w:rsid w:val="00596F4B"/>
    <w:rsid w:val="00597470"/>
    <w:rsid w:val="00597930"/>
    <w:rsid w:val="00597D8A"/>
    <w:rsid w:val="005A0636"/>
    <w:rsid w:val="005A0CB8"/>
    <w:rsid w:val="005A1452"/>
    <w:rsid w:val="005A221A"/>
    <w:rsid w:val="005A2A03"/>
    <w:rsid w:val="005A2D0B"/>
    <w:rsid w:val="005A4FBC"/>
    <w:rsid w:val="005A5E86"/>
    <w:rsid w:val="005A61F8"/>
    <w:rsid w:val="005A6735"/>
    <w:rsid w:val="005A7040"/>
    <w:rsid w:val="005B04BF"/>
    <w:rsid w:val="005B0904"/>
    <w:rsid w:val="005B12E5"/>
    <w:rsid w:val="005B1743"/>
    <w:rsid w:val="005B1E0C"/>
    <w:rsid w:val="005B245B"/>
    <w:rsid w:val="005B3D37"/>
    <w:rsid w:val="005B4C84"/>
    <w:rsid w:val="005B5A93"/>
    <w:rsid w:val="005B5B56"/>
    <w:rsid w:val="005B76DD"/>
    <w:rsid w:val="005B790A"/>
    <w:rsid w:val="005C0E7D"/>
    <w:rsid w:val="005C1E62"/>
    <w:rsid w:val="005C2461"/>
    <w:rsid w:val="005C2954"/>
    <w:rsid w:val="005C2B82"/>
    <w:rsid w:val="005C3D5C"/>
    <w:rsid w:val="005C48C7"/>
    <w:rsid w:val="005C56F1"/>
    <w:rsid w:val="005C596D"/>
    <w:rsid w:val="005C69AF"/>
    <w:rsid w:val="005C77EC"/>
    <w:rsid w:val="005D1351"/>
    <w:rsid w:val="005D1987"/>
    <w:rsid w:val="005D286A"/>
    <w:rsid w:val="005D288A"/>
    <w:rsid w:val="005D3810"/>
    <w:rsid w:val="005D6C0F"/>
    <w:rsid w:val="005D7845"/>
    <w:rsid w:val="005D7C9A"/>
    <w:rsid w:val="005D7E39"/>
    <w:rsid w:val="005E009C"/>
    <w:rsid w:val="005E0852"/>
    <w:rsid w:val="005E151F"/>
    <w:rsid w:val="005E1BF1"/>
    <w:rsid w:val="005E2157"/>
    <w:rsid w:val="005E2984"/>
    <w:rsid w:val="005E3644"/>
    <w:rsid w:val="005E4AC9"/>
    <w:rsid w:val="005E6CE7"/>
    <w:rsid w:val="005E70BB"/>
    <w:rsid w:val="005E7BF6"/>
    <w:rsid w:val="005F0503"/>
    <w:rsid w:val="005F090A"/>
    <w:rsid w:val="005F09B7"/>
    <w:rsid w:val="005F1B3B"/>
    <w:rsid w:val="005F2133"/>
    <w:rsid w:val="005F2B8E"/>
    <w:rsid w:val="005F4740"/>
    <w:rsid w:val="005F4A90"/>
    <w:rsid w:val="005F4E68"/>
    <w:rsid w:val="005F53CB"/>
    <w:rsid w:val="005F7BF7"/>
    <w:rsid w:val="00600672"/>
    <w:rsid w:val="00601F84"/>
    <w:rsid w:val="00604879"/>
    <w:rsid w:val="00605289"/>
    <w:rsid w:val="006052A2"/>
    <w:rsid w:val="00605855"/>
    <w:rsid w:val="00605EBB"/>
    <w:rsid w:val="00607EBA"/>
    <w:rsid w:val="006100C7"/>
    <w:rsid w:val="00610603"/>
    <w:rsid w:val="0061074C"/>
    <w:rsid w:val="00610AE2"/>
    <w:rsid w:val="00610F93"/>
    <w:rsid w:val="00611234"/>
    <w:rsid w:val="00611A86"/>
    <w:rsid w:val="00611AAB"/>
    <w:rsid w:val="0061253F"/>
    <w:rsid w:val="00612C79"/>
    <w:rsid w:val="006135FC"/>
    <w:rsid w:val="00613D00"/>
    <w:rsid w:val="006143DA"/>
    <w:rsid w:val="00615848"/>
    <w:rsid w:val="00616F4C"/>
    <w:rsid w:val="006214CE"/>
    <w:rsid w:val="0062262E"/>
    <w:rsid w:val="00623589"/>
    <w:rsid w:val="0062399B"/>
    <w:rsid w:val="00624D4A"/>
    <w:rsid w:val="00625100"/>
    <w:rsid w:val="00625469"/>
    <w:rsid w:val="006256E4"/>
    <w:rsid w:val="00625D53"/>
    <w:rsid w:val="00626C30"/>
    <w:rsid w:val="00630BBC"/>
    <w:rsid w:val="00632113"/>
    <w:rsid w:val="0063235C"/>
    <w:rsid w:val="00632FF7"/>
    <w:rsid w:val="00633F41"/>
    <w:rsid w:val="0063510B"/>
    <w:rsid w:val="0063533B"/>
    <w:rsid w:val="00636456"/>
    <w:rsid w:val="00637464"/>
    <w:rsid w:val="00637498"/>
    <w:rsid w:val="00637FD4"/>
    <w:rsid w:val="006409C8"/>
    <w:rsid w:val="00641D7C"/>
    <w:rsid w:val="0064219B"/>
    <w:rsid w:val="00642514"/>
    <w:rsid w:val="00645E60"/>
    <w:rsid w:val="006465A0"/>
    <w:rsid w:val="0064671F"/>
    <w:rsid w:val="00646F14"/>
    <w:rsid w:val="0064793F"/>
    <w:rsid w:val="00650EB3"/>
    <w:rsid w:val="00651231"/>
    <w:rsid w:val="00651D04"/>
    <w:rsid w:val="0065243A"/>
    <w:rsid w:val="006533CA"/>
    <w:rsid w:val="006539AE"/>
    <w:rsid w:val="00653C2F"/>
    <w:rsid w:val="00653C46"/>
    <w:rsid w:val="00654207"/>
    <w:rsid w:val="00654ECF"/>
    <w:rsid w:val="00655EB7"/>
    <w:rsid w:val="00656A16"/>
    <w:rsid w:val="00660BEC"/>
    <w:rsid w:val="00661616"/>
    <w:rsid w:val="0066339E"/>
    <w:rsid w:val="00663D89"/>
    <w:rsid w:val="00664133"/>
    <w:rsid w:val="0066435C"/>
    <w:rsid w:val="0066435D"/>
    <w:rsid w:val="006644E5"/>
    <w:rsid w:val="006650A6"/>
    <w:rsid w:val="00665BF2"/>
    <w:rsid w:val="006660B1"/>
    <w:rsid w:val="006668E0"/>
    <w:rsid w:val="00667CB1"/>
    <w:rsid w:val="0067074A"/>
    <w:rsid w:val="00670EB5"/>
    <w:rsid w:val="0067101E"/>
    <w:rsid w:val="00671D25"/>
    <w:rsid w:val="00674653"/>
    <w:rsid w:val="00674DAE"/>
    <w:rsid w:val="0067508E"/>
    <w:rsid w:val="006755DF"/>
    <w:rsid w:val="00675741"/>
    <w:rsid w:val="00675E7D"/>
    <w:rsid w:val="0067674C"/>
    <w:rsid w:val="006767B0"/>
    <w:rsid w:val="00677E39"/>
    <w:rsid w:val="0068156A"/>
    <w:rsid w:val="006820CF"/>
    <w:rsid w:val="006828A1"/>
    <w:rsid w:val="00682CDB"/>
    <w:rsid w:val="0068390A"/>
    <w:rsid w:val="00683B90"/>
    <w:rsid w:val="00685226"/>
    <w:rsid w:val="00686377"/>
    <w:rsid w:val="00686EE3"/>
    <w:rsid w:val="006872C9"/>
    <w:rsid w:val="006909C4"/>
    <w:rsid w:val="0069155B"/>
    <w:rsid w:val="00691D9B"/>
    <w:rsid w:val="006923EE"/>
    <w:rsid w:val="006925E4"/>
    <w:rsid w:val="006926F0"/>
    <w:rsid w:val="00692ACF"/>
    <w:rsid w:val="00692E82"/>
    <w:rsid w:val="0069375B"/>
    <w:rsid w:val="0069455A"/>
    <w:rsid w:val="00694B45"/>
    <w:rsid w:val="00694BE6"/>
    <w:rsid w:val="00695011"/>
    <w:rsid w:val="006954FE"/>
    <w:rsid w:val="00697BA2"/>
    <w:rsid w:val="006A0171"/>
    <w:rsid w:val="006A2FEA"/>
    <w:rsid w:val="006A3B32"/>
    <w:rsid w:val="006A3B4F"/>
    <w:rsid w:val="006A45CD"/>
    <w:rsid w:val="006A4680"/>
    <w:rsid w:val="006A47C2"/>
    <w:rsid w:val="006A48B1"/>
    <w:rsid w:val="006A4A3C"/>
    <w:rsid w:val="006A4AAA"/>
    <w:rsid w:val="006A57E0"/>
    <w:rsid w:val="006A5E77"/>
    <w:rsid w:val="006A6F02"/>
    <w:rsid w:val="006A7343"/>
    <w:rsid w:val="006B0587"/>
    <w:rsid w:val="006B0754"/>
    <w:rsid w:val="006B0866"/>
    <w:rsid w:val="006B0FBE"/>
    <w:rsid w:val="006B0FC1"/>
    <w:rsid w:val="006B1834"/>
    <w:rsid w:val="006B20DC"/>
    <w:rsid w:val="006B2D69"/>
    <w:rsid w:val="006B3ED4"/>
    <w:rsid w:val="006B5975"/>
    <w:rsid w:val="006B660D"/>
    <w:rsid w:val="006C008D"/>
    <w:rsid w:val="006C02CC"/>
    <w:rsid w:val="006C0C4C"/>
    <w:rsid w:val="006C124C"/>
    <w:rsid w:val="006C1D01"/>
    <w:rsid w:val="006C3117"/>
    <w:rsid w:val="006C3161"/>
    <w:rsid w:val="006C3390"/>
    <w:rsid w:val="006C3CED"/>
    <w:rsid w:val="006C44F2"/>
    <w:rsid w:val="006C476F"/>
    <w:rsid w:val="006C47F2"/>
    <w:rsid w:val="006C5EF4"/>
    <w:rsid w:val="006C65D3"/>
    <w:rsid w:val="006C7F51"/>
    <w:rsid w:val="006D059E"/>
    <w:rsid w:val="006D0C4E"/>
    <w:rsid w:val="006D1CC2"/>
    <w:rsid w:val="006D201C"/>
    <w:rsid w:val="006D251A"/>
    <w:rsid w:val="006D3311"/>
    <w:rsid w:val="006D3797"/>
    <w:rsid w:val="006D3B58"/>
    <w:rsid w:val="006D6099"/>
    <w:rsid w:val="006D6267"/>
    <w:rsid w:val="006D6402"/>
    <w:rsid w:val="006D6535"/>
    <w:rsid w:val="006D77DC"/>
    <w:rsid w:val="006D7A51"/>
    <w:rsid w:val="006D7D73"/>
    <w:rsid w:val="006E16E0"/>
    <w:rsid w:val="006E2886"/>
    <w:rsid w:val="006E29EA"/>
    <w:rsid w:val="006E2ECE"/>
    <w:rsid w:val="006E349A"/>
    <w:rsid w:val="006E37F7"/>
    <w:rsid w:val="006E3AD2"/>
    <w:rsid w:val="006E42E6"/>
    <w:rsid w:val="006E52E7"/>
    <w:rsid w:val="006E59D9"/>
    <w:rsid w:val="006E628F"/>
    <w:rsid w:val="006E66CF"/>
    <w:rsid w:val="006E68AF"/>
    <w:rsid w:val="006E6A1B"/>
    <w:rsid w:val="006E6FD5"/>
    <w:rsid w:val="006E73CD"/>
    <w:rsid w:val="006F006D"/>
    <w:rsid w:val="006F0CA9"/>
    <w:rsid w:val="006F0E2E"/>
    <w:rsid w:val="006F1368"/>
    <w:rsid w:val="006F1D26"/>
    <w:rsid w:val="006F23C0"/>
    <w:rsid w:val="006F3CB8"/>
    <w:rsid w:val="006F4434"/>
    <w:rsid w:val="006F6454"/>
    <w:rsid w:val="006F740E"/>
    <w:rsid w:val="006F7A9A"/>
    <w:rsid w:val="006F7DA8"/>
    <w:rsid w:val="007000F9"/>
    <w:rsid w:val="00701011"/>
    <w:rsid w:val="007013C0"/>
    <w:rsid w:val="007033FB"/>
    <w:rsid w:val="00703E78"/>
    <w:rsid w:val="00704522"/>
    <w:rsid w:val="0070470F"/>
    <w:rsid w:val="0070508F"/>
    <w:rsid w:val="007057E9"/>
    <w:rsid w:val="0071005D"/>
    <w:rsid w:val="007104E5"/>
    <w:rsid w:val="007106EC"/>
    <w:rsid w:val="0071397C"/>
    <w:rsid w:val="00714222"/>
    <w:rsid w:val="00714CAD"/>
    <w:rsid w:val="007153CB"/>
    <w:rsid w:val="00715AB2"/>
    <w:rsid w:val="00716A73"/>
    <w:rsid w:val="00716B27"/>
    <w:rsid w:val="00716CFA"/>
    <w:rsid w:val="0071728C"/>
    <w:rsid w:val="00717394"/>
    <w:rsid w:val="007177B9"/>
    <w:rsid w:val="0071798D"/>
    <w:rsid w:val="00717A3C"/>
    <w:rsid w:val="00720AC8"/>
    <w:rsid w:val="0072102E"/>
    <w:rsid w:val="0072179D"/>
    <w:rsid w:val="00721F6E"/>
    <w:rsid w:val="00722A0B"/>
    <w:rsid w:val="00722D73"/>
    <w:rsid w:val="0072312C"/>
    <w:rsid w:val="0072332E"/>
    <w:rsid w:val="00723E95"/>
    <w:rsid w:val="00723F62"/>
    <w:rsid w:val="00724C6E"/>
    <w:rsid w:val="00725ECB"/>
    <w:rsid w:val="007260FE"/>
    <w:rsid w:val="00726418"/>
    <w:rsid w:val="0072675C"/>
    <w:rsid w:val="007268C6"/>
    <w:rsid w:val="007275C4"/>
    <w:rsid w:val="007277EC"/>
    <w:rsid w:val="007279BB"/>
    <w:rsid w:val="00732FCE"/>
    <w:rsid w:val="0073386D"/>
    <w:rsid w:val="00733B3F"/>
    <w:rsid w:val="00733FB7"/>
    <w:rsid w:val="007355D2"/>
    <w:rsid w:val="007367BB"/>
    <w:rsid w:val="00736F5A"/>
    <w:rsid w:val="007379AE"/>
    <w:rsid w:val="00740231"/>
    <w:rsid w:val="00741B3E"/>
    <w:rsid w:val="00743A8C"/>
    <w:rsid w:val="00744381"/>
    <w:rsid w:val="00744704"/>
    <w:rsid w:val="00744C95"/>
    <w:rsid w:val="00746FAF"/>
    <w:rsid w:val="00747154"/>
    <w:rsid w:val="0074720F"/>
    <w:rsid w:val="00747D5A"/>
    <w:rsid w:val="007507CD"/>
    <w:rsid w:val="00750C00"/>
    <w:rsid w:val="00752CBB"/>
    <w:rsid w:val="0075311D"/>
    <w:rsid w:val="007539CA"/>
    <w:rsid w:val="00754653"/>
    <w:rsid w:val="00754E55"/>
    <w:rsid w:val="00755A19"/>
    <w:rsid w:val="007565BD"/>
    <w:rsid w:val="0075705B"/>
    <w:rsid w:val="00757EC1"/>
    <w:rsid w:val="00760953"/>
    <w:rsid w:val="00760EEF"/>
    <w:rsid w:val="0076124F"/>
    <w:rsid w:val="0076155E"/>
    <w:rsid w:val="00761C02"/>
    <w:rsid w:val="00761FBB"/>
    <w:rsid w:val="00762389"/>
    <w:rsid w:val="0076277F"/>
    <w:rsid w:val="00763A0E"/>
    <w:rsid w:val="00763A39"/>
    <w:rsid w:val="00764061"/>
    <w:rsid w:val="00764383"/>
    <w:rsid w:val="007647FA"/>
    <w:rsid w:val="00764C4F"/>
    <w:rsid w:val="0076564D"/>
    <w:rsid w:val="00765921"/>
    <w:rsid w:val="0076703F"/>
    <w:rsid w:val="00767358"/>
    <w:rsid w:val="00767D4D"/>
    <w:rsid w:val="0077084E"/>
    <w:rsid w:val="00770CAE"/>
    <w:rsid w:val="0077159B"/>
    <w:rsid w:val="00771BAF"/>
    <w:rsid w:val="00771FF7"/>
    <w:rsid w:val="00772147"/>
    <w:rsid w:val="0077285B"/>
    <w:rsid w:val="00773DD9"/>
    <w:rsid w:val="0077420D"/>
    <w:rsid w:val="00774593"/>
    <w:rsid w:val="00774824"/>
    <w:rsid w:val="00776BCB"/>
    <w:rsid w:val="00776BE4"/>
    <w:rsid w:val="00777D3D"/>
    <w:rsid w:val="00777EA3"/>
    <w:rsid w:val="00781CE2"/>
    <w:rsid w:val="007836DF"/>
    <w:rsid w:val="007838EE"/>
    <w:rsid w:val="007842DF"/>
    <w:rsid w:val="0078484F"/>
    <w:rsid w:val="00784A2C"/>
    <w:rsid w:val="00784C44"/>
    <w:rsid w:val="00787E1F"/>
    <w:rsid w:val="0079009A"/>
    <w:rsid w:val="00790650"/>
    <w:rsid w:val="007906E1"/>
    <w:rsid w:val="00792DDC"/>
    <w:rsid w:val="00793E94"/>
    <w:rsid w:val="007940D9"/>
    <w:rsid w:val="00794DA1"/>
    <w:rsid w:val="00797549"/>
    <w:rsid w:val="00797936"/>
    <w:rsid w:val="00797B8B"/>
    <w:rsid w:val="007A17F0"/>
    <w:rsid w:val="007A2103"/>
    <w:rsid w:val="007A2DCD"/>
    <w:rsid w:val="007A42D7"/>
    <w:rsid w:val="007A4487"/>
    <w:rsid w:val="007A45B0"/>
    <w:rsid w:val="007A6400"/>
    <w:rsid w:val="007A6DD4"/>
    <w:rsid w:val="007A6E06"/>
    <w:rsid w:val="007A732D"/>
    <w:rsid w:val="007A73CB"/>
    <w:rsid w:val="007A7A4D"/>
    <w:rsid w:val="007A7DF7"/>
    <w:rsid w:val="007A7EEF"/>
    <w:rsid w:val="007B183E"/>
    <w:rsid w:val="007B1DEE"/>
    <w:rsid w:val="007B1E3D"/>
    <w:rsid w:val="007B1E75"/>
    <w:rsid w:val="007B2406"/>
    <w:rsid w:val="007B2C33"/>
    <w:rsid w:val="007B2C57"/>
    <w:rsid w:val="007B3154"/>
    <w:rsid w:val="007B389C"/>
    <w:rsid w:val="007B4303"/>
    <w:rsid w:val="007B46E7"/>
    <w:rsid w:val="007B5422"/>
    <w:rsid w:val="007B5FDE"/>
    <w:rsid w:val="007B6520"/>
    <w:rsid w:val="007C05CE"/>
    <w:rsid w:val="007C0A6C"/>
    <w:rsid w:val="007C2748"/>
    <w:rsid w:val="007C2FAC"/>
    <w:rsid w:val="007C3D89"/>
    <w:rsid w:val="007C4A61"/>
    <w:rsid w:val="007C4B8C"/>
    <w:rsid w:val="007C518D"/>
    <w:rsid w:val="007C661A"/>
    <w:rsid w:val="007C72F2"/>
    <w:rsid w:val="007C752E"/>
    <w:rsid w:val="007D03EF"/>
    <w:rsid w:val="007D07F3"/>
    <w:rsid w:val="007D1078"/>
    <w:rsid w:val="007D2579"/>
    <w:rsid w:val="007D35C3"/>
    <w:rsid w:val="007D386A"/>
    <w:rsid w:val="007D4942"/>
    <w:rsid w:val="007D76BC"/>
    <w:rsid w:val="007D76EE"/>
    <w:rsid w:val="007D7C73"/>
    <w:rsid w:val="007E040A"/>
    <w:rsid w:val="007E0A68"/>
    <w:rsid w:val="007E1114"/>
    <w:rsid w:val="007E1486"/>
    <w:rsid w:val="007E1FC1"/>
    <w:rsid w:val="007E24E4"/>
    <w:rsid w:val="007E3167"/>
    <w:rsid w:val="007E3588"/>
    <w:rsid w:val="007E3B81"/>
    <w:rsid w:val="007E4AC6"/>
    <w:rsid w:val="007E6428"/>
    <w:rsid w:val="007E7069"/>
    <w:rsid w:val="007F0450"/>
    <w:rsid w:val="007F06DC"/>
    <w:rsid w:val="007F096B"/>
    <w:rsid w:val="007F0E9A"/>
    <w:rsid w:val="007F3485"/>
    <w:rsid w:val="007F349B"/>
    <w:rsid w:val="007F4726"/>
    <w:rsid w:val="007F47F6"/>
    <w:rsid w:val="007F689D"/>
    <w:rsid w:val="007F7557"/>
    <w:rsid w:val="007F7765"/>
    <w:rsid w:val="00800599"/>
    <w:rsid w:val="00801EFD"/>
    <w:rsid w:val="00802044"/>
    <w:rsid w:val="00802083"/>
    <w:rsid w:val="00802647"/>
    <w:rsid w:val="00804225"/>
    <w:rsid w:val="00806640"/>
    <w:rsid w:val="0080751F"/>
    <w:rsid w:val="0081010F"/>
    <w:rsid w:val="008108FD"/>
    <w:rsid w:val="00812333"/>
    <w:rsid w:val="008123E8"/>
    <w:rsid w:val="0081299D"/>
    <w:rsid w:val="00812D6D"/>
    <w:rsid w:val="00814006"/>
    <w:rsid w:val="008142D7"/>
    <w:rsid w:val="00814ABE"/>
    <w:rsid w:val="00815441"/>
    <w:rsid w:val="008157E8"/>
    <w:rsid w:val="00815CEA"/>
    <w:rsid w:val="008177B9"/>
    <w:rsid w:val="00817F7B"/>
    <w:rsid w:val="00820073"/>
    <w:rsid w:val="00820564"/>
    <w:rsid w:val="00821040"/>
    <w:rsid w:val="00821B00"/>
    <w:rsid w:val="00822BC4"/>
    <w:rsid w:val="00823066"/>
    <w:rsid w:val="0082384F"/>
    <w:rsid w:val="00824E1A"/>
    <w:rsid w:val="00826029"/>
    <w:rsid w:val="00826E67"/>
    <w:rsid w:val="00826EDD"/>
    <w:rsid w:val="0082761E"/>
    <w:rsid w:val="00827638"/>
    <w:rsid w:val="00830793"/>
    <w:rsid w:val="0083081A"/>
    <w:rsid w:val="008315BF"/>
    <w:rsid w:val="00831C39"/>
    <w:rsid w:val="00833685"/>
    <w:rsid w:val="00833734"/>
    <w:rsid w:val="008337AA"/>
    <w:rsid w:val="00833C7D"/>
    <w:rsid w:val="0083404B"/>
    <w:rsid w:val="00835449"/>
    <w:rsid w:val="00835AE7"/>
    <w:rsid w:val="00836EB1"/>
    <w:rsid w:val="00837129"/>
    <w:rsid w:val="00837D00"/>
    <w:rsid w:val="008404F3"/>
    <w:rsid w:val="00843323"/>
    <w:rsid w:val="008438E4"/>
    <w:rsid w:val="008445B3"/>
    <w:rsid w:val="00844BDA"/>
    <w:rsid w:val="00845382"/>
    <w:rsid w:val="008470FA"/>
    <w:rsid w:val="00847527"/>
    <w:rsid w:val="00847966"/>
    <w:rsid w:val="00847E5F"/>
    <w:rsid w:val="00850C3B"/>
    <w:rsid w:val="008519DC"/>
    <w:rsid w:val="00852247"/>
    <w:rsid w:val="00852D21"/>
    <w:rsid w:val="00853510"/>
    <w:rsid w:val="00853F48"/>
    <w:rsid w:val="008545F3"/>
    <w:rsid w:val="00854BBA"/>
    <w:rsid w:val="0085508E"/>
    <w:rsid w:val="008561F5"/>
    <w:rsid w:val="008577BA"/>
    <w:rsid w:val="00860220"/>
    <w:rsid w:val="00860B05"/>
    <w:rsid w:val="00861A9B"/>
    <w:rsid w:val="00861BAE"/>
    <w:rsid w:val="00862366"/>
    <w:rsid w:val="00863024"/>
    <w:rsid w:val="00863F42"/>
    <w:rsid w:val="00864CD6"/>
    <w:rsid w:val="00866BDE"/>
    <w:rsid w:val="00866F49"/>
    <w:rsid w:val="00867B25"/>
    <w:rsid w:val="00871A62"/>
    <w:rsid w:val="00871BBE"/>
    <w:rsid w:val="00873791"/>
    <w:rsid w:val="008747D6"/>
    <w:rsid w:val="00875260"/>
    <w:rsid w:val="008766EF"/>
    <w:rsid w:val="00876D0A"/>
    <w:rsid w:val="00877738"/>
    <w:rsid w:val="0088010D"/>
    <w:rsid w:val="00880985"/>
    <w:rsid w:val="00881F74"/>
    <w:rsid w:val="0088273F"/>
    <w:rsid w:val="00882861"/>
    <w:rsid w:val="00882BAD"/>
    <w:rsid w:val="00882CDA"/>
    <w:rsid w:val="0088308A"/>
    <w:rsid w:val="008842F5"/>
    <w:rsid w:val="0088444D"/>
    <w:rsid w:val="00884B34"/>
    <w:rsid w:val="00884B64"/>
    <w:rsid w:val="00885C8A"/>
    <w:rsid w:val="00885D5D"/>
    <w:rsid w:val="00890172"/>
    <w:rsid w:val="00890B6E"/>
    <w:rsid w:val="00891FDA"/>
    <w:rsid w:val="0089240F"/>
    <w:rsid w:val="008927A9"/>
    <w:rsid w:val="00893C70"/>
    <w:rsid w:val="0089445F"/>
    <w:rsid w:val="008949B6"/>
    <w:rsid w:val="00894B1C"/>
    <w:rsid w:val="0089559F"/>
    <w:rsid w:val="00897AEF"/>
    <w:rsid w:val="008A1157"/>
    <w:rsid w:val="008A195B"/>
    <w:rsid w:val="008A1CCD"/>
    <w:rsid w:val="008A2BAE"/>
    <w:rsid w:val="008A2FDC"/>
    <w:rsid w:val="008A545D"/>
    <w:rsid w:val="008A5865"/>
    <w:rsid w:val="008A62F6"/>
    <w:rsid w:val="008B03C8"/>
    <w:rsid w:val="008B0B77"/>
    <w:rsid w:val="008B0B93"/>
    <w:rsid w:val="008B0BC5"/>
    <w:rsid w:val="008B1B3A"/>
    <w:rsid w:val="008B31D6"/>
    <w:rsid w:val="008B4060"/>
    <w:rsid w:val="008B4416"/>
    <w:rsid w:val="008B448B"/>
    <w:rsid w:val="008B4DC3"/>
    <w:rsid w:val="008B5A00"/>
    <w:rsid w:val="008B69FA"/>
    <w:rsid w:val="008B6F3B"/>
    <w:rsid w:val="008B720D"/>
    <w:rsid w:val="008B762D"/>
    <w:rsid w:val="008B7F6F"/>
    <w:rsid w:val="008C007A"/>
    <w:rsid w:val="008C06E4"/>
    <w:rsid w:val="008C0BBB"/>
    <w:rsid w:val="008C23F1"/>
    <w:rsid w:val="008C250E"/>
    <w:rsid w:val="008C2832"/>
    <w:rsid w:val="008C309B"/>
    <w:rsid w:val="008C35CF"/>
    <w:rsid w:val="008C58AD"/>
    <w:rsid w:val="008C5ADA"/>
    <w:rsid w:val="008C64F1"/>
    <w:rsid w:val="008D057E"/>
    <w:rsid w:val="008D0C23"/>
    <w:rsid w:val="008D0E9E"/>
    <w:rsid w:val="008D0EC9"/>
    <w:rsid w:val="008D125C"/>
    <w:rsid w:val="008D1317"/>
    <w:rsid w:val="008D194E"/>
    <w:rsid w:val="008D1B10"/>
    <w:rsid w:val="008D247E"/>
    <w:rsid w:val="008D26F7"/>
    <w:rsid w:val="008D275C"/>
    <w:rsid w:val="008D2ED4"/>
    <w:rsid w:val="008D3222"/>
    <w:rsid w:val="008D34E1"/>
    <w:rsid w:val="008D3563"/>
    <w:rsid w:val="008D3647"/>
    <w:rsid w:val="008D44A1"/>
    <w:rsid w:val="008D6799"/>
    <w:rsid w:val="008D68B1"/>
    <w:rsid w:val="008D69DA"/>
    <w:rsid w:val="008D7A1B"/>
    <w:rsid w:val="008E003C"/>
    <w:rsid w:val="008E0C24"/>
    <w:rsid w:val="008E192E"/>
    <w:rsid w:val="008E1E24"/>
    <w:rsid w:val="008E25A8"/>
    <w:rsid w:val="008E2E7B"/>
    <w:rsid w:val="008E45D1"/>
    <w:rsid w:val="008E461D"/>
    <w:rsid w:val="008E66B4"/>
    <w:rsid w:val="008E67A2"/>
    <w:rsid w:val="008E6A6A"/>
    <w:rsid w:val="008E6D94"/>
    <w:rsid w:val="008E6DCA"/>
    <w:rsid w:val="008E7A44"/>
    <w:rsid w:val="008F070D"/>
    <w:rsid w:val="008F0B66"/>
    <w:rsid w:val="008F126F"/>
    <w:rsid w:val="008F1F91"/>
    <w:rsid w:val="008F230E"/>
    <w:rsid w:val="008F28C9"/>
    <w:rsid w:val="008F2A2D"/>
    <w:rsid w:val="008F2E87"/>
    <w:rsid w:val="008F3BAD"/>
    <w:rsid w:val="008F4A4E"/>
    <w:rsid w:val="008F5331"/>
    <w:rsid w:val="008F5577"/>
    <w:rsid w:val="008F5F4C"/>
    <w:rsid w:val="008F76CB"/>
    <w:rsid w:val="008F76E2"/>
    <w:rsid w:val="008F7EBE"/>
    <w:rsid w:val="00900A16"/>
    <w:rsid w:val="00900A55"/>
    <w:rsid w:val="009017C5"/>
    <w:rsid w:val="0090237E"/>
    <w:rsid w:val="0090239C"/>
    <w:rsid w:val="00902A64"/>
    <w:rsid w:val="00902B1C"/>
    <w:rsid w:val="00902C7C"/>
    <w:rsid w:val="009031F9"/>
    <w:rsid w:val="00903FD5"/>
    <w:rsid w:val="0090420E"/>
    <w:rsid w:val="009052E3"/>
    <w:rsid w:val="0090572A"/>
    <w:rsid w:val="00905741"/>
    <w:rsid w:val="009061FB"/>
    <w:rsid w:val="0090636B"/>
    <w:rsid w:val="0090644E"/>
    <w:rsid w:val="00906752"/>
    <w:rsid w:val="0090705B"/>
    <w:rsid w:val="009070B9"/>
    <w:rsid w:val="00907853"/>
    <w:rsid w:val="009104E6"/>
    <w:rsid w:val="00910517"/>
    <w:rsid w:val="00911223"/>
    <w:rsid w:val="00911D3F"/>
    <w:rsid w:val="009159A2"/>
    <w:rsid w:val="00915E11"/>
    <w:rsid w:val="00916556"/>
    <w:rsid w:val="00917764"/>
    <w:rsid w:val="00920856"/>
    <w:rsid w:val="009210F0"/>
    <w:rsid w:val="0092161F"/>
    <w:rsid w:val="009217AA"/>
    <w:rsid w:val="00922022"/>
    <w:rsid w:val="00922508"/>
    <w:rsid w:val="009231F7"/>
    <w:rsid w:val="00923631"/>
    <w:rsid w:val="00923BC9"/>
    <w:rsid w:val="009240B1"/>
    <w:rsid w:val="009241A0"/>
    <w:rsid w:val="009259E7"/>
    <w:rsid w:val="00925FF9"/>
    <w:rsid w:val="009271CC"/>
    <w:rsid w:val="009276C7"/>
    <w:rsid w:val="00932186"/>
    <w:rsid w:val="00933F9E"/>
    <w:rsid w:val="0093400D"/>
    <w:rsid w:val="00935D73"/>
    <w:rsid w:val="0094151F"/>
    <w:rsid w:val="0094192A"/>
    <w:rsid w:val="00941B33"/>
    <w:rsid w:val="00941E58"/>
    <w:rsid w:val="009424FC"/>
    <w:rsid w:val="00945CAD"/>
    <w:rsid w:val="00945F38"/>
    <w:rsid w:val="0094647A"/>
    <w:rsid w:val="00946595"/>
    <w:rsid w:val="00946D5C"/>
    <w:rsid w:val="00947272"/>
    <w:rsid w:val="00947AD5"/>
    <w:rsid w:val="00950CD6"/>
    <w:rsid w:val="00950EEA"/>
    <w:rsid w:val="00952758"/>
    <w:rsid w:val="00953110"/>
    <w:rsid w:val="00954CCC"/>
    <w:rsid w:val="00954D6F"/>
    <w:rsid w:val="00957381"/>
    <w:rsid w:val="00957D43"/>
    <w:rsid w:val="009607AE"/>
    <w:rsid w:val="009609E8"/>
    <w:rsid w:val="009620FB"/>
    <w:rsid w:val="0096300A"/>
    <w:rsid w:val="00963610"/>
    <w:rsid w:val="00963D25"/>
    <w:rsid w:val="00964E89"/>
    <w:rsid w:val="00965FB7"/>
    <w:rsid w:val="00967D50"/>
    <w:rsid w:val="0097032E"/>
    <w:rsid w:val="009710BB"/>
    <w:rsid w:val="00972F7D"/>
    <w:rsid w:val="00973CFF"/>
    <w:rsid w:val="0097429E"/>
    <w:rsid w:val="009747C7"/>
    <w:rsid w:val="009768ED"/>
    <w:rsid w:val="009779CA"/>
    <w:rsid w:val="00977B54"/>
    <w:rsid w:val="00981C25"/>
    <w:rsid w:val="00982005"/>
    <w:rsid w:val="009843BC"/>
    <w:rsid w:val="009843C3"/>
    <w:rsid w:val="00984550"/>
    <w:rsid w:val="00984650"/>
    <w:rsid w:val="00984776"/>
    <w:rsid w:val="00985924"/>
    <w:rsid w:val="00985EDD"/>
    <w:rsid w:val="00987988"/>
    <w:rsid w:val="00987EA2"/>
    <w:rsid w:val="00990A26"/>
    <w:rsid w:val="00991A9C"/>
    <w:rsid w:val="00991BC2"/>
    <w:rsid w:val="0099240D"/>
    <w:rsid w:val="009926A6"/>
    <w:rsid w:val="00992C92"/>
    <w:rsid w:val="00993C22"/>
    <w:rsid w:val="00993D01"/>
    <w:rsid w:val="00993E24"/>
    <w:rsid w:val="009953AA"/>
    <w:rsid w:val="00995D6E"/>
    <w:rsid w:val="00996A47"/>
    <w:rsid w:val="00996C87"/>
    <w:rsid w:val="00997753"/>
    <w:rsid w:val="009A03AF"/>
    <w:rsid w:val="009A0EFD"/>
    <w:rsid w:val="009A129B"/>
    <w:rsid w:val="009A170B"/>
    <w:rsid w:val="009A1A9D"/>
    <w:rsid w:val="009A1B70"/>
    <w:rsid w:val="009A2748"/>
    <w:rsid w:val="009A28B0"/>
    <w:rsid w:val="009A2BD8"/>
    <w:rsid w:val="009A2FDE"/>
    <w:rsid w:val="009A318A"/>
    <w:rsid w:val="009A31D9"/>
    <w:rsid w:val="009A3BA5"/>
    <w:rsid w:val="009A4BE8"/>
    <w:rsid w:val="009A4D3A"/>
    <w:rsid w:val="009A589D"/>
    <w:rsid w:val="009A66F7"/>
    <w:rsid w:val="009A6D8A"/>
    <w:rsid w:val="009A7688"/>
    <w:rsid w:val="009A7F08"/>
    <w:rsid w:val="009B358F"/>
    <w:rsid w:val="009B4C77"/>
    <w:rsid w:val="009B548C"/>
    <w:rsid w:val="009B6064"/>
    <w:rsid w:val="009B6575"/>
    <w:rsid w:val="009B68AB"/>
    <w:rsid w:val="009B699D"/>
    <w:rsid w:val="009C0A7E"/>
    <w:rsid w:val="009C0B7E"/>
    <w:rsid w:val="009C0E02"/>
    <w:rsid w:val="009C1DAF"/>
    <w:rsid w:val="009C1F15"/>
    <w:rsid w:val="009C20AC"/>
    <w:rsid w:val="009C2688"/>
    <w:rsid w:val="009C2FF3"/>
    <w:rsid w:val="009C35CF"/>
    <w:rsid w:val="009C3EB8"/>
    <w:rsid w:val="009C3EE8"/>
    <w:rsid w:val="009C4E0C"/>
    <w:rsid w:val="009C53C7"/>
    <w:rsid w:val="009C55F3"/>
    <w:rsid w:val="009C560D"/>
    <w:rsid w:val="009C5919"/>
    <w:rsid w:val="009C5B21"/>
    <w:rsid w:val="009C5B79"/>
    <w:rsid w:val="009C775C"/>
    <w:rsid w:val="009C7A9F"/>
    <w:rsid w:val="009D01A4"/>
    <w:rsid w:val="009D119C"/>
    <w:rsid w:val="009D2A1F"/>
    <w:rsid w:val="009D3209"/>
    <w:rsid w:val="009D34F8"/>
    <w:rsid w:val="009D409A"/>
    <w:rsid w:val="009D40EE"/>
    <w:rsid w:val="009D4F72"/>
    <w:rsid w:val="009D4FF0"/>
    <w:rsid w:val="009D5394"/>
    <w:rsid w:val="009D55A3"/>
    <w:rsid w:val="009D58F2"/>
    <w:rsid w:val="009D65CE"/>
    <w:rsid w:val="009D67B8"/>
    <w:rsid w:val="009D6BF9"/>
    <w:rsid w:val="009D7BDA"/>
    <w:rsid w:val="009E091B"/>
    <w:rsid w:val="009E0D72"/>
    <w:rsid w:val="009E332E"/>
    <w:rsid w:val="009E361E"/>
    <w:rsid w:val="009E497D"/>
    <w:rsid w:val="009E59FA"/>
    <w:rsid w:val="009E6B93"/>
    <w:rsid w:val="009E6BAD"/>
    <w:rsid w:val="009E6C98"/>
    <w:rsid w:val="009E70D9"/>
    <w:rsid w:val="009E7884"/>
    <w:rsid w:val="009F0BA2"/>
    <w:rsid w:val="009F1405"/>
    <w:rsid w:val="009F1D51"/>
    <w:rsid w:val="009F2514"/>
    <w:rsid w:val="009F3700"/>
    <w:rsid w:val="009F3858"/>
    <w:rsid w:val="009F4F94"/>
    <w:rsid w:val="009F5B2C"/>
    <w:rsid w:val="009F6FF6"/>
    <w:rsid w:val="009F73E8"/>
    <w:rsid w:val="00A00CFF"/>
    <w:rsid w:val="00A01319"/>
    <w:rsid w:val="00A03027"/>
    <w:rsid w:val="00A041A4"/>
    <w:rsid w:val="00A04F2A"/>
    <w:rsid w:val="00A05B52"/>
    <w:rsid w:val="00A05F64"/>
    <w:rsid w:val="00A0604F"/>
    <w:rsid w:val="00A06269"/>
    <w:rsid w:val="00A10922"/>
    <w:rsid w:val="00A1127E"/>
    <w:rsid w:val="00A115C2"/>
    <w:rsid w:val="00A1425E"/>
    <w:rsid w:val="00A153C0"/>
    <w:rsid w:val="00A16316"/>
    <w:rsid w:val="00A16489"/>
    <w:rsid w:val="00A17028"/>
    <w:rsid w:val="00A17056"/>
    <w:rsid w:val="00A20425"/>
    <w:rsid w:val="00A20A40"/>
    <w:rsid w:val="00A20FB3"/>
    <w:rsid w:val="00A213E2"/>
    <w:rsid w:val="00A219AB"/>
    <w:rsid w:val="00A226A3"/>
    <w:rsid w:val="00A227C5"/>
    <w:rsid w:val="00A22847"/>
    <w:rsid w:val="00A23092"/>
    <w:rsid w:val="00A2336C"/>
    <w:rsid w:val="00A23423"/>
    <w:rsid w:val="00A2378C"/>
    <w:rsid w:val="00A24284"/>
    <w:rsid w:val="00A2455C"/>
    <w:rsid w:val="00A24902"/>
    <w:rsid w:val="00A24AEB"/>
    <w:rsid w:val="00A2575A"/>
    <w:rsid w:val="00A25FC7"/>
    <w:rsid w:val="00A26081"/>
    <w:rsid w:val="00A26AEA"/>
    <w:rsid w:val="00A27669"/>
    <w:rsid w:val="00A27EAE"/>
    <w:rsid w:val="00A303CA"/>
    <w:rsid w:val="00A32795"/>
    <w:rsid w:val="00A32D3D"/>
    <w:rsid w:val="00A33104"/>
    <w:rsid w:val="00A33C0D"/>
    <w:rsid w:val="00A3756A"/>
    <w:rsid w:val="00A37A37"/>
    <w:rsid w:val="00A37A6E"/>
    <w:rsid w:val="00A37DC2"/>
    <w:rsid w:val="00A4000F"/>
    <w:rsid w:val="00A400AF"/>
    <w:rsid w:val="00A40A0E"/>
    <w:rsid w:val="00A40E22"/>
    <w:rsid w:val="00A41A3B"/>
    <w:rsid w:val="00A42966"/>
    <w:rsid w:val="00A44B69"/>
    <w:rsid w:val="00A45003"/>
    <w:rsid w:val="00A4537D"/>
    <w:rsid w:val="00A453B6"/>
    <w:rsid w:val="00A46ACC"/>
    <w:rsid w:val="00A472D2"/>
    <w:rsid w:val="00A47FC0"/>
    <w:rsid w:val="00A50BD5"/>
    <w:rsid w:val="00A529FE"/>
    <w:rsid w:val="00A533EF"/>
    <w:rsid w:val="00A54352"/>
    <w:rsid w:val="00A5436B"/>
    <w:rsid w:val="00A5469D"/>
    <w:rsid w:val="00A55137"/>
    <w:rsid w:val="00A55246"/>
    <w:rsid w:val="00A553C0"/>
    <w:rsid w:val="00A55441"/>
    <w:rsid w:val="00A63D46"/>
    <w:rsid w:val="00A64052"/>
    <w:rsid w:val="00A6442F"/>
    <w:rsid w:val="00A6572F"/>
    <w:rsid w:val="00A65C5C"/>
    <w:rsid w:val="00A65FB2"/>
    <w:rsid w:val="00A6634B"/>
    <w:rsid w:val="00A66A5B"/>
    <w:rsid w:val="00A66D35"/>
    <w:rsid w:val="00A672EF"/>
    <w:rsid w:val="00A67A9E"/>
    <w:rsid w:val="00A70229"/>
    <w:rsid w:val="00A70F08"/>
    <w:rsid w:val="00A71D8C"/>
    <w:rsid w:val="00A72F32"/>
    <w:rsid w:val="00A73562"/>
    <w:rsid w:val="00A74D06"/>
    <w:rsid w:val="00A74DC1"/>
    <w:rsid w:val="00A7520B"/>
    <w:rsid w:val="00A75A90"/>
    <w:rsid w:val="00A76607"/>
    <w:rsid w:val="00A76E1B"/>
    <w:rsid w:val="00A77033"/>
    <w:rsid w:val="00A77875"/>
    <w:rsid w:val="00A81331"/>
    <w:rsid w:val="00A81D36"/>
    <w:rsid w:val="00A81DCF"/>
    <w:rsid w:val="00A84A5F"/>
    <w:rsid w:val="00A8503E"/>
    <w:rsid w:val="00A85FEA"/>
    <w:rsid w:val="00A874AA"/>
    <w:rsid w:val="00A90701"/>
    <w:rsid w:val="00A90A9E"/>
    <w:rsid w:val="00A91B1D"/>
    <w:rsid w:val="00A91B8E"/>
    <w:rsid w:val="00A91E0F"/>
    <w:rsid w:val="00A92448"/>
    <w:rsid w:val="00A928C2"/>
    <w:rsid w:val="00A93499"/>
    <w:rsid w:val="00A93529"/>
    <w:rsid w:val="00A935A4"/>
    <w:rsid w:val="00A944A6"/>
    <w:rsid w:val="00A94926"/>
    <w:rsid w:val="00A94C6A"/>
    <w:rsid w:val="00A94D98"/>
    <w:rsid w:val="00A95703"/>
    <w:rsid w:val="00A96622"/>
    <w:rsid w:val="00A96766"/>
    <w:rsid w:val="00A96F4E"/>
    <w:rsid w:val="00A970A9"/>
    <w:rsid w:val="00A9738E"/>
    <w:rsid w:val="00AA0413"/>
    <w:rsid w:val="00AA04FA"/>
    <w:rsid w:val="00AA1245"/>
    <w:rsid w:val="00AA39B6"/>
    <w:rsid w:val="00AA3B9B"/>
    <w:rsid w:val="00AA4193"/>
    <w:rsid w:val="00AA4D50"/>
    <w:rsid w:val="00AA7736"/>
    <w:rsid w:val="00AA7DD4"/>
    <w:rsid w:val="00AB01FA"/>
    <w:rsid w:val="00AB1166"/>
    <w:rsid w:val="00AB2516"/>
    <w:rsid w:val="00AB25BF"/>
    <w:rsid w:val="00AB316D"/>
    <w:rsid w:val="00AB337F"/>
    <w:rsid w:val="00AB55B9"/>
    <w:rsid w:val="00AB6A4A"/>
    <w:rsid w:val="00AB6DBD"/>
    <w:rsid w:val="00AC0284"/>
    <w:rsid w:val="00AC02CA"/>
    <w:rsid w:val="00AC0449"/>
    <w:rsid w:val="00AC06E6"/>
    <w:rsid w:val="00AC11E6"/>
    <w:rsid w:val="00AC166C"/>
    <w:rsid w:val="00AC1B22"/>
    <w:rsid w:val="00AC3456"/>
    <w:rsid w:val="00AC37A9"/>
    <w:rsid w:val="00AC3CDA"/>
    <w:rsid w:val="00AC4EC9"/>
    <w:rsid w:val="00AC4F05"/>
    <w:rsid w:val="00AC57CF"/>
    <w:rsid w:val="00AC6330"/>
    <w:rsid w:val="00AC68D6"/>
    <w:rsid w:val="00AC6D52"/>
    <w:rsid w:val="00AD0CEA"/>
    <w:rsid w:val="00AD1861"/>
    <w:rsid w:val="00AD1A95"/>
    <w:rsid w:val="00AD3142"/>
    <w:rsid w:val="00AD3A98"/>
    <w:rsid w:val="00AD3ADA"/>
    <w:rsid w:val="00AD45C6"/>
    <w:rsid w:val="00AD5A17"/>
    <w:rsid w:val="00AD60D1"/>
    <w:rsid w:val="00AD627F"/>
    <w:rsid w:val="00AD7372"/>
    <w:rsid w:val="00AD7404"/>
    <w:rsid w:val="00AD7431"/>
    <w:rsid w:val="00AD790D"/>
    <w:rsid w:val="00AD7A5B"/>
    <w:rsid w:val="00AE0570"/>
    <w:rsid w:val="00AE2118"/>
    <w:rsid w:val="00AE3619"/>
    <w:rsid w:val="00AE4E66"/>
    <w:rsid w:val="00AE6910"/>
    <w:rsid w:val="00AE7DB8"/>
    <w:rsid w:val="00AF0BD5"/>
    <w:rsid w:val="00AF1902"/>
    <w:rsid w:val="00AF3079"/>
    <w:rsid w:val="00AF4C9A"/>
    <w:rsid w:val="00AF5DFA"/>
    <w:rsid w:val="00AF5FDE"/>
    <w:rsid w:val="00AF65F9"/>
    <w:rsid w:val="00AF6FEB"/>
    <w:rsid w:val="00B007DC"/>
    <w:rsid w:val="00B009CD"/>
    <w:rsid w:val="00B01C88"/>
    <w:rsid w:val="00B01F1B"/>
    <w:rsid w:val="00B04106"/>
    <w:rsid w:val="00B049DF"/>
    <w:rsid w:val="00B058FB"/>
    <w:rsid w:val="00B06CBB"/>
    <w:rsid w:val="00B10329"/>
    <w:rsid w:val="00B11240"/>
    <w:rsid w:val="00B1142F"/>
    <w:rsid w:val="00B12129"/>
    <w:rsid w:val="00B12595"/>
    <w:rsid w:val="00B13F5F"/>
    <w:rsid w:val="00B14213"/>
    <w:rsid w:val="00B14730"/>
    <w:rsid w:val="00B14747"/>
    <w:rsid w:val="00B14A69"/>
    <w:rsid w:val="00B15646"/>
    <w:rsid w:val="00B15C3E"/>
    <w:rsid w:val="00B16861"/>
    <w:rsid w:val="00B16A6E"/>
    <w:rsid w:val="00B172A8"/>
    <w:rsid w:val="00B17733"/>
    <w:rsid w:val="00B1798E"/>
    <w:rsid w:val="00B202B9"/>
    <w:rsid w:val="00B202D4"/>
    <w:rsid w:val="00B206EE"/>
    <w:rsid w:val="00B21651"/>
    <w:rsid w:val="00B221A9"/>
    <w:rsid w:val="00B229FB"/>
    <w:rsid w:val="00B22B23"/>
    <w:rsid w:val="00B23504"/>
    <w:rsid w:val="00B2399D"/>
    <w:rsid w:val="00B2528F"/>
    <w:rsid w:val="00B27308"/>
    <w:rsid w:val="00B27466"/>
    <w:rsid w:val="00B30327"/>
    <w:rsid w:val="00B30E67"/>
    <w:rsid w:val="00B317F6"/>
    <w:rsid w:val="00B31FC2"/>
    <w:rsid w:val="00B3283D"/>
    <w:rsid w:val="00B34BD8"/>
    <w:rsid w:val="00B35BFF"/>
    <w:rsid w:val="00B3629A"/>
    <w:rsid w:val="00B36503"/>
    <w:rsid w:val="00B36CE8"/>
    <w:rsid w:val="00B4120C"/>
    <w:rsid w:val="00B41CFE"/>
    <w:rsid w:val="00B42587"/>
    <w:rsid w:val="00B4295A"/>
    <w:rsid w:val="00B435F0"/>
    <w:rsid w:val="00B4474C"/>
    <w:rsid w:val="00B450D8"/>
    <w:rsid w:val="00B45433"/>
    <w:rsid w:val="00B45C97"/>
    <w:rsid w:val="00B46544"/>
    <w:rsid w:val="00B470C0"/>
    <w:rsid w:val="00B47404"/>
    <w:rsid w:val="00B4755D"/>
    <w:rsid w:val="00B502A8"/>
    <w:rsid w:val="00B50679"/>
    <w:rsid w:val="00B50EE3"/>
    <w:rsid w:val="00B518FE"/>
    <w:rsid w:val="00B51EC6"/>
    <w:rsid w:val="00B52FD8"/>
    <w:rsid w:val="00B530A4"/>
    <w:rsid w:val="00B5313B"/>
    <w:rsid w:val="00B53C18"/>
    <w:rsid w:val="00B54381"/>
    <w:rsid w:val="00B54E4E"/>
    <w:rsid w:val="00B54E9E"/>
    <w:rsid w:val="00B55363"/>
    <w:rsid w:val="00B555D3"/>
    <w:rsid w:val="00B55C42"/>
    <w:rsid w:val="00B55E11"/>
    <w:rsid w:val="00B5671A"/>
    <w:rsid w:val="00B568D6"/>
    <w:rsid w:val="00B56EFA"/>
    <w:rsid w:val="00B57314"/>
    <w:rsid w:val="00B600A1"/>
    <w:rsid w:val="00B60B2D"/>
    <w:rsid w:val="00B621A0"/>
    <w:rsid w:val="00B64293"/>
    <w:rsid w:val="00B6440C"/>
    <w:rsid w:val="00B65F1A"/>
    <w:rsid w:val="00B66E8A"/>
    <w:rsid w:val="00B6739C"/>
    <w:rsid w:val="00B67BB5"/>
    <w:rsid w:val="00B705DA"/>
    <w:rsid w:val="00B710A6"/>
    <w:rsid w:val="00B7277F"/>
    <w:rsid w:val="00B72B6E"/>
    <w:rsid w:val="00B746AA"/>
    <w:rsid w:val="00B7478D"/>
    <w:rsid w:val="00B74F8B"/>
    <w:rsid w:val="00B752DD"/>
    <w:rsid w:val="00B754DB"/>
    <w:rsid w:val="00B76111"/>
    <w:rsid w:val="00B7671D"/>
    <w:rsid w:val="00B769B6"/>
    <w:rsid w:val="00B76A5D"/>
    <w:rsid w:val="00B76C37"/>
    <w:rsid w:val="00B76D42"/>
    <w:rsid w:val="00B77037"/>
    <w:rsid w:val="00B77320"/>
    <w:rsid w:val="00B77527"/>
    <w:rsid w:val="00B80ED0"/>
    <w:rsid w:val="00B80F4B"/>
    <w:rsid w:val="00B81812"/>
    <w:rsid w:val="00B82B21"/>
    <w:rsid w:val="00B82B27"/>
    <w:rsid w:val="00B83D28"/>
    <w:rsid w:val="00B83EC2"/>
    <w:rsid w:val="00B85641"/>
    <w:rsid w:val="00B85B06"/>
    <w:rsid w:val="00B90C66"/>
    <w:rsid w:val="00B928A3"/>
    <w:rsid w:val="00B929DF"/>
    <w:rsid w:val="00B92A0B"/>
    <w:rsid w:val="00B92EDE"/>
    <w:rsid w:val="00B937BC"/>
    <w:rsid w:val="00B937BF"/>
    <w:rsid w:val="00B94456"/>
    <w:rsid w:val="00B94A0A"/>
    <w:rsid w:val="00B96340"/>
    <w:rsid w:val="00B96D9C"/>
    <w:rsid w:val="00B9721B"/>
    <w:rsid w:val="00B974E9"/>
    <w:rsid w:val="00B977EB"/>
    <w:rsid w:val="00B978B9"/>
    <w:rsid w:val="00BA0A35"/>
    <w:rsid w:val="00BA29EA"/>
    <w:rsid w:val="00BA31CE"/>
    <w:rsid w:val="00BA43F7"/>
    <w:rsid w:val="00BA516B"/>
    <w:rsid w:val="00BA5871"/>
    <w:rsid w:val="00BA5F10"/>
    <w:rsid w:val="00BA6B1B"/>
    <w:rsid w:val="00BA6F9F"/>
    <w:rsid w:val="00BA7F51"/>
    <w:rsid w:val="00BB04F7"/>
    <w:rsid w:val="00BB08D2"/>
    <w:rsid w:val="00BB36A8"/>
    <w:rsid w:val="00BB3766"/>
    <w:rsid w:val="00BB3C4A"/>
    <w:rsid w:val="00BB41DB"/>
    <w:rsid w:val="00BB5578"/>
    <w:rsid w:val="00BB6EFA"/>
    <w:rsid w:val="00BB7A85"/>
    <w:rsid w:val="00BC07F9"/>
    <w:rsid w:val="00BC32C8"/>
    <w:rsid w:val="00BC413E"/>
    <w:rsid w:val="00BC42EF"/>
    <w:rsid w:val="00BC4BDF"/>
    <w:rsid w:val="00BC4CD2"/>
    <w:rsid w:val="00BC600F"/>
    <w:rsid w:val="00BC7267"/>
    <w:rsid w:val="00BD043B"/>
    <w:rsid w:val="00BD04DC"/>
    <w:rsid w:val="00BD0EB2"/>
    <w:rsid w:val="00BD1927"/>
    <w:rsid w:val="00BD24B5"/>
    <w:rsid w:val="00BD2D0C"/>
    <w:rsid w:val="00BD2F4B"/>
    <w:rsid w:val="00BD4082"/>
    <w:rsid w:val="00BD5233"/>
    <w:rsid w:val="00BD5D4F"/>
    <w:rsid w:val="00BD5E8B"/>
    <w:rsid w:val="00BD6308"/>
    <w:rsid w:val="00BD675F"/>
    <w:rsid w:val="00BD680F"/>
    <w:rsid w:val="00BD69A2"/>
    <w:rsid w:val="00BD6B8A"/>
    <w:rsid w:val="00BD6DCA"/>
    <w:rsid w:val="00BD7AB2"/>
    <w:rsid w:val="00BE034E"/>
    <w:rsid w:val="00BE04F4"/>
    <w:rsid w:val="00BE0D53"/>
    <w:rsid w:val="00BE232D"/>
    <w:rsid w:val="00BE3239"/>
    <w:rsid w:val="00BE386E"/>
    <w:rsid w:val="00BE391E"/>
    <w:rsid w:val="00BE4719"/>
    <w:rsid w:val="00BE560A"/>
    <w:rsid w:val="00BE5662"/>
    <w:rsid w:val="00BE5FB0"/>
    <w:rsid w:val="00BE63C9"/>
    <w:rsid w:val="00BE665D"/>
    <w:rsid w:val="00BE7086"/>
    <w:rsid w:val="00BE75ED"/>
    <w:rsid w:val="00BE7693"/>
    <w:rsid w:val="00BE7A54"/>
    <w:rsid w:val="00BF12F3"/>
    <w:rsid w:val="00BF1A05"/>
    <w:rsid w:val="00BF28D3"/>
    <w:rsid w:val="00BF37B8"/>
    <w:rsid w:val="00BF3D0D"/>
    <w:rsid w:val="00BF442A"/>
    <w:rsid w:val="00BF54FC"/>
    <w:rsid w:val="00BF5DEE"/>
    <w:rsid w:val="00BF6273"/>
    <w:rsid w:val="00BF6330"/>
    <w:rsid w:val="00BF6482"/>
    <w:rsid w:val="00BF6CF9"/>
    <w:rsid w:val="00C00D3B"/>
    <w:rsid w:val="00C0180C"/>
    <w:rsid w:val="00C0195B"/>
    <w:rsid w:val="00C02CC2"/>
    <w:rsid w:val="00C044DF"/>
    <w:rsid w:val="00C05506"/>
    <w:rsid w:val="00C05583"/>
    <w:rsid w:val="00C055B1"/>
    <w:rsid w:val="00C0593D"/>
    <w:rsid w:val="00C05D22"/>
    <w:rsid w:val="00C072AA"/>
    <w:rsid w:val="00C075D7"/>
    <w:rsid w:val="00C119B4"/>
    <w:rsid w:val="00C119F3"/>
    <w:rsid w:val="00C11A42"/>
    <w:rsid w:val="00C12CAE"/>
    <w:rsid w:val="00C13390"/>
    <w:rsid w:val="00C13443"/>
    <w:rsid w:val="00C13E9C"/>
    <w:rsid w:val="00C15309"/>
    <w:rsid w:val="00C156F7"/>
    <w:rsid w:val="00C15F0A"/>
    <w:rsid w:val="00C17A05"/>
    <w:rsid w:val="00C2020D"/>
    <w:rsid w:val="00C205F5"/>
    <w:rsid w:val="00C223DA"/>
    <w:rsid w:val="00C229D9"/>
    <w:rsid w:val="00C23127"/>
    <w:rsid w:val="00C2345A"/>
    <w:rsid w:val="00C236FD"/>
    <w:rsid w:val="00C241E6"/>
    <w:rsid w:val="00C244FE"/>
    <w:rsid w:val="00C24C9B"/>
    <w:rsid w:val="00C24F55"/>
    <w:rsid w:val="00C250EE"/>
    <w:rsid w:val="00C2520A"/>
    <w:rsid w:val="00C253F1"/>
    <w:rsid w:val="00C26C55"/>
    <w:rsid w:val="00C27407"/>
    <w:rsid w:val="00C300CA"/>
    <w:rsid w:val="00C301A5"/>
    <w:rsid w:val="00C30D41"/>
    <w:rsid w:val="00C322F1"/>
    <w:rsid w:val="00C33D60"/>
    <w:rsid w:val="00C3598E"/>
    <w:rsid w:val="00C36EEE"/>
    <w:rsid w:val="00C36FFD"/>
    <w:rsid w:val="00C4038A"/>
    <w:rsid w:val="00C407A9"/>
    <w:rsid w:val="00C412BA"/>
    <w:rsid w:val="00C413A6"/>
    <w:rsid w:val="00C42875"/>
    <w:rsid w:val="00C439BA"/>
    <w:rsid w:val="00C439F3"/>
    <w:rsid w:val="00C43C5B"/>
    <w:rsid w:val="00C44A92"/>
    <w:rsid w:val="00C44C83"/>
    <w:rsid w:val="00C464A7"/>
    <w:rsid w:val="00C466A2"/>
    <w:rsid w:val="00C50C3E"/>
    <w:rsid w:val="00C50F9D"/>
    <w:rsid w:val="00C525AC"/>
    <w:rsid w:val="00C52EA9"/>
    <w:rsid w:val="00C52F8E"/>
    <w:rsid w:val="00C53AF1"/>
    <w:rsid w:val="00C54594"/>
    <w:rsid w:val="00C560FF"/>
    <w:rsid w:val="00C56170"/>
    <w:rsid w:val="00C5710B"/>
    <w:rsid w:val="00C57384"/>
    <w:rsid w:val="00C600A4"/>
    <w:rsid w:val="00C6077F"/>
    <w:rsid w:val="00C60B64"/>
    <w:rsid w:val="00C625FC"/>
    <w:rsid w:val="00C63844"/>
    <w:rsid w:val="00C6525C"/>
    <w:rsid w:val="00C65EA0"/>
    <w:rsid w:val="00C671F1"/>
    <w:rsid w:val="00C67232"/>
    <w:rsid w:val="00C70156"/>
    <w:rsid w:val="00C70809"/>
    <w:rsid w:val="00C70B41"/>
    <w:rsid w:val="00C71545"/>
    <w:rsid w:val="00C71967"/>
    <w:rsid w:val="00C72491"/>
    <w:rsid w:val="00C730F2"/>
    <w:rsid w:val="00C73483"/>
    <w:rsid w:val="00C74952"/>
    <w:rsid w:val="00C75C90"/>
    <w:rsid w:val="00C769A2"/>
    <w:rsid w:val="00C76CE3"/>
    <w:rsid w:val="00C77A1B"/>
    <w:rsid w:val="00C77CF2"/>
    <w:rsid w:val="00C77E76"/>
    <w:rsid w:val="00C77EF6"/>
    <w:rsid w:val="00C810D4"/>
    <w:rsid w:val="00C828D7"/>
    <w:rsid w:val="00C82DC4"/>
    <w:rsid w:val="00C837D4"/>
    <w:rsid w:val="00C838B8"/>
    <w:rsid w:val="00C842FC"/>
    <w:rsid w:val="00C84873"/>
    <w:rsid w:val="00C85A5A"/>
    <w:rsid w:val="00C8637D"/>
    <w:rsid w:val="00C866AA"/>
    <w:rsid w:val="00C869EE"/>
    <w:rsid w:val="00C86C35"/>
    <w:rsid w:val="00C870F0"/>
    <w:rsid w:val="00C87AF4"/>
    <w:rsid w:val="00C90607"/>
    <w:rsid w:val="00C91D94"/>
    <w:rsid w:val="00C92DD5"/>
    <w:rsid w:val="00C9327B"/>
    <w:rsid w:val="00C94523"/>
    <w:rsid w:val="00C9635E"/>
    <w:rsid w:val="00C96E63"/>
    <w:rsid w:val="00C97B6B"/>
    <w:rsid w:val="00CA00C9"/>
    <w:rsid w:val="00CA1B30"/>
    <w:rsid w:val="00CA1EE6"/>
    <w:rsid w:val="00CA2E85"/>
    <w:rsid w:val="00CA2ECB"/>
    <w:rsid w:val="00CA37C5"/>
    <w:rsid w:val="00CA6456"/>
    <w:rsid w:val="00CB00A7"/>
    <w:rsid w:val="00CB136A"/>
    <w:rsid w:val="00CB13D3"/>
    <w:rsid w:val="00CB15B1"/>
    <w:rsid w:val="00CB1B32"/>
    <w:rsid w:val="00CB2939"/>
    <w:rsid w:val="00CB2D15"/>
    <w:rsid w:val="00CB57F5"/>
    <w:rsid w:val="00CB65CA"/>
    <w:rsid w:val="00CB72FC"/>
    <w:rsid w:val="00CB739F"/>
    <w:rsid w:val="00CB7E5C"/>
    <w:rsid w:val="00CC0768"/>
    <w:rsid w:val="00CC0D3A"/>
    <w:rsid w:val="00CC1CAC"/>
    <w:rsid w:val="00CC1FD1"/>
    <w:rsid w:val="00CC325F"/>
    <w:rsid w:val="00CC3287"/>
    <w:rsid w:val="00CC3651"/>
    <w:rsid w:val="00CC38B0"/>
    <w:rsid w:val="00CC390C"/>
    <w:rsid w:val="00CC3FDC"/>
    <w:rsid w:val="00CC598D"/>
    <w:rsid w:val="00CC65AE"/>
    <w:rsid w:val="00CC7508"/>
    <w:rsid w:val="00CD0517"/>
    <w:rsid w:val="00CD09DA"/>
    <w:rsid w:val="00CD227A"/>
    <w:rsid w:val="00CD2911"/>
    <w:rsid w:val="00CD2B78"/>
    <w:rsid w:val="00CD4411"/>
    <w:rsid w:val="00CD46FF"/>
    <w:rsid w:val="00CD4C45"/>
    <w:rsid w:val="00CD6226"/>
    <w:rsid w:val="00CD6682"/>
    <w:rsid w:val="00CD78D9"/>
    <w:rsid w:val="00CE1134"/>
    <w:rsid w:val="00CE1FA9"/>
    <w:rsid w:val="00CE2B2F"/>
    <w:rsid w:val="00CE2D53"/>
    <w:rsid w:val="00CE2FCC"/>
    <w:rsid w:val="00CE34E5"/>
    <w:rsid w:val="00CE35C4"/>
    <w:rsid w:val="00CE3EF7"/>
    <w:rsid w:val="00CE487D"/>
    <w:rsid w:val="00CE4D63"/>
    <w:rsid w:val="00CE678F"/>
    <w:rsid w:val="00CE6872"/>
    <w:rsid w:val="00CE6BA0"/>
    <w:rsid w:val="00CF00AD"/>
    <w:rsid w:val="00CF0345"/>
    <w:rsid w:val="00CF03E6"/>
    <w:rsid w:val="00CF2E3C"/>
    <w:rsid w:val="00CF359C"/>
    <w:rsid w:val="00CF491D"/>
    <w:rsid w:val="00CF572F"/>
    <w:rsid w:val="00CF5C36"/>
    <w:rsid w:val="00CF749D"/>
    <w:rsid w:val="00CF7F62"/>
    <w:rsid w:val="00D0022A"/>
    <w:rsid w:val="00D00366"/>
    <w:rsid w:val="00D007F8"/>
    <w:rsid w:val="00D00D6C"/>
    <w:rsid w:val="00D0119C"/>
    <w:rsid w:val="00D01222"/>
    <w:rsid w:val="00D01B1F"/>
    <w:rsid w:val="00D01B6C"/>
    <w:rsid w:val="00D032A6"/>
    <w:rsid w:val="00D03B5C"/>
    <w:rsid w:val="00D03EAF"/>
    <w:rsid w:val="00D04EAD"/>
    <w:rsid w:val="00D05ED9"/>
    <w:rsid w:val="00D05F6C"/>
    <w:rsid w:val="00D07269"/>
    <w:rsid w:val="00D074DB"/>
    <w:rsid w:val="00D112AC"/>
    <w:rsid w:val="00D11386"/>
    <w:rsid w:val="00D12CD5"/>
    <w:rsid w:val="00D13C7A"/>
    <w:rsid w:val="00D13E40"/>
    <w:rsid w:val="00D14D17"/>
    <w:rsid w:val="00D15129"/>
    <w:rsid w:val="00D1525D"/>
    <w:rsid w:val="00D15AE5"/>
    <w:rsid w:val="00D16D16"/>
    <w:rsid w:val="00D17887"/>
    <w:rsid w:val="00D17A7A"/>
    <w:rsid w:val="00D17C2D"/>
    <w:rsid w:val="00D205AA"/>
    <w:rsid w:val="00D2076E"/>
    <w:rsid w:val="00D218BE"/>
    <w:rsid w:val="00D22027"/>
    <w:rsid w:val="00D2223D"/>
    <w:rsid w:val="00D227DD"/>
    <w:rsid w:val="00D246FD"/>
    <w:rsid w:val="00D249E2"/>
    <w:rsid w:val="00D25565"/>
    <w:rsid w:val="00D259A7"/>
    <w:rsid w:val="00D30908"/>
    <w:rsid w:val="00D32353"/>
    <w:rsid w:val="00D32CF1"/>
    <w:rsid w:val="00D35130"/>
    <w:rsid w:val="00D36244"/>
    <w:rsid w:val="00D3697A"/>
    <w:rsid w:val="00D36D34"/>
    <w:rsid w:val="00D36EFF"/>
    <w:rsid w:val="00D4146C"/>
    <w:rsid w:val="00D44F7C"/>
    <w:rsid w:val="00D47AB6"/>
    <w:rsid w:val="00D50552"/>
    <w:rsid w:val="00D50D47"/>
    <w:rsid w:val="00D51078"/>
    <w:rsid w:val="00D510DD"/>
    <w:rsid w:val="00D51B50"/>
    <w:rsid w:val="00D529B0"/>
    <w:rsid w:val="00D534FA"/>
    <w:rsid w:val="00D55A0F"/>
    <w:rsid w:val="00D55E47"/>
    <w:rsid w:val="00D56204"/>
    <w:rsid w:val="00D5646E"/>
    <w:rsid w:val="00D56866"/>
    <w:rsid w:val="00D568BF"/>
    <w:rsid w:val="00D568D8"/>
    <w:rsid w:val="00D570CF"/>
    <w:rsid w:val="00D57790"/>
    <w:rsid w:val="00D60968"/>
    <w:rsid w:val="00D60C5E"/>
    <w:rsid w:val="00D62644"/>
    <w:rsid w:val="00D652C1"/>
    <w:rsid w:val="00D65C13"/>
    <w:rsid w:val="00D65EB3"/>
    <w:rsid w:val="00D6615B"/>
    <w:rsid w:val="00D67E6A"/>
    <w:rsid w:val="00D67FDF"/>
    <w:rsid w:val="00D7195A"/>
    <w:rsid w:val="00D7198E"/>
    <w:rsid w:val="00D71F3A"/>
    <w:rsid w:val="00D72C58"/>
    <w:rsid w:val="00D732F4"/>
    <w:rsid w:val="00D73969"/>
    <w:rsid w:val="00D74E4B"/>
    <w:rsid w:val="00D75E58"/>
    <w:rsid w:val="00D77998"/>
    <w:rsid w:val="00D81C3D"/>
    <w:rsid w:val="00D8240A"/>
    <w:rsid w:val="00D825E7"/>
    <w:rsid w:val="00D82B7D"/>
    <w:rsid w:val="00D82BDC"/>
    <w:rsid w:val="00D82F8D"/>
    <w:rsid w:val="00D83241"/>
    <w:rsid w:val="00D834AD"/>
    <w:rsid w:val="00D835B5"/>
    <w:rsid w:val="00D83A5E"/>
    <w:rsid w:val="00D84650"/>
    <w:rsid w:val="00D847AC"/>
    <w:rsid w:val="00D85497"/>
    <w:rsid w:val="00D8612C"/>
    <w:rsid w:val="00D863CD"/>
    <w:rsid w:val="00D86C23"/>
    <w:rsid w:val="00D87E39"/>
    <w:rsid w:val="00D90076"/>
    <w:rsid w:val="00D90367"/>
    <w:rsid w:val="00D9074E"/>
    <w:rsid w:val="00D90F65"/>
    <w:rsid w:val="00D915B4"/>
    <w:rsid w:val="00D93047"/>
    <w:rsid w:val="00D931BA"/>
    <w:rsid w:val="00D9332F"/>
    <w:rsid w:val="00D93E26"/>
    <w:rsid w:val="00D93FA8"/>
    <w:rsid w:val="00D94108"/>
    <w:rsid w:val="00D942C2"/>
    <w:rsid w:val="00D9495C"/>
    <w:rsid w:val="00D94A36"/>
    <w:rsid w:val="00D95AAA"/>
    <w:rsid w:val="00D95CEE"/>
    <w:rsid w:val="00D96E73"/>
    <w:rsid w:val="00D97028"/>
    <w:rsid w:val="00D9750E"/>
    <w:rsid w:val="00D9788F"/>
    <w:rsid w:val="00D97C49"/>
    <w:rsid w:val="00D97D67"/>
    <w:rsid w:val="00DA066A"/>
    <w:rsid w:val="00DA099F"/>
    <w:rsid w:val="00DA3392"/>
    <w:rsid w:val="00DA383D"/>
    <w:rsid w:val="00DA3C7A"/>
    <w:rsid w:val="00DA3EBF"/>
    <w:rsid w:val="00DA414E"/>
    <w:rsid w:val="00DA42AB"/>
    <w:rsid w:val="00DA4590"/>
    <w:rsid w:val="00DA667C"/>
    <w:rsid w:val="00DA710F"/>
    <w:rsid w:val="00DA761B"/>
    <w:rsid w:val="00DA7BA3"/>
    <w:rsid w:val="00DB01DA"/>
    <w:rsid w:val="00DB156C"/>
    <w:rsid w:val="00DB1E01"/>
    <w:rsid w:val="00DB20F0"/>
    <w:rsid w:val="00DB428B"/>
    <w:rsid w:val="00DB4645"/>
    <w:rsid w:val="00DB6C83"/>
    <w:rsid w:val="00DB7C29"/>
    <w:rsid w:val="00DC07A9"/>
    <w:rsid w:val="00DC2B41"/>
    <w:rsid w:val="00DC4371"/>
    <w:rsid w:val="00DC57EF"/>
    <w:rsid w:val="00DC6512"/>
    <w:rsid w:val="00DC67B7"/>
    <w:rsid w:val="00DC6C81"/>
    <w:rsid w:val="00DC6DB3"/>
    <w:rsid w:val="00DC732C"/>
    <w:rsid w:val="00DD01F4"/>
    <w:rsid w:val="00DD01F5"/>
    <w:rsid w:val="00DD037C"/>
    <w:rsid w:val="00DD09CF"/>
    <w:rsid w:val="00DD0F0D"/>
    <w:rsid w:val="00DD1211"/>
    <w:rsid w:val="00DD13B1"/>
    <w:rsid w:val="00DD13BB"/>
    <w:rsid w:val="00DD1CA3"/>
    <w:rsid w:val="00DD2391"/>
    <w:rsid w:val="00DD2F85"/>
    <w:rsid w:val="00DD3259"/>
    <w:rsid w:val="00DD32F9"/>
    <w:rsid w:val="00DD335E"/>
    <w:rsid w:val="00DD3450"/>
    <w:rsid w:val="00DD34AE"/>
    <w:rsid w:val="00DD5666"/>
    <w:rsid w:val="00DD5B8F"/>
    <w:rsid w:val="00DD5D58"/>
    <w:rsid w:val="00DD6FAB"/>
    <w:rsid w:val="00DD76AD"/>
    <w:rsid w:val="00DD7D88"/>
    <w:rsid w:val="00DE0872"/>
    <w:rsid w:val="00DE1BE9"/>
    <w:rsid w:val="00DE2913"/>
    <w:rsid w:val="00DE2C42"/>
    <w:rsid w:val="00DE310B"/>
    <w:rsid w:val="00DE371D"/>
    <w:rsid w:val="00DE5FFC"/>
    <w:rsid w:val="00DE659E"/>
    <w:rsid w:val="00DE6C44"/>
    <w:rsid w:val="00DE7319"/>
    <w:rsid w:val="00DE7475"/>
    <w:rsid w:val="00DF0A60"/>
    <w:rsid w:val="00DF104D"/>
    <w:rsid w:val="00DF1DA3"/>
    <w:rsid w:val="00DF23B0"/>
    <w:rsid w:val="00DF28DD"/>
    <w:rsid w:val="00DF3999"/>
    <w:rsid w:val="00DF4AA0"/>
    <w:rsid w:val="00DF4C57"/>
    <w:rsid w:val="00DF5D2E"/>
    <w:rsid w:val="00DF5EA1"/>
    <w:rsid w:val="00E00094"/>
    <w:rsid w:val="00E00C00"/>
    <w:rsid w:val="00E01E83"/>
    <w:rsid w:val="00E030AD"/>
    <w:rsid w:val="00E058AD"/>
    <w:rsid w:val="00E05DE2"/>
    <w:rsid w:val="00E0672D"/>
    <w:rsid w:val="00E06909"/>
    <w:rsid w:val="00E07324"/>
    <w:rsid w:val="00E0756A"/>
    <w:rsid w:val="00E079A6"/>
    <w:rsid w:val="00E07E4D"/>
    <w:rsid w:val="00E07FD8"/>
    <w:rsid w:val="00E10331"/>
    <w:rsid w:val="00E10E0F"/>
    <w:rsid w:val="00E11A82"/>
    <w:rsid w:val="00E11F55"/>
    <w:rsid w:val="00E13DBF"/>
    <w:rsid w:val="00E14017"/>
    <w:rsid w:val="00E14A2B"/>
    <w:rsid w:val="00E15434"/>
    <w:rsid w:val="00E1654E"/>
    <w:rsid w:val="00E17F81"/>
    <w:rsid w:val="00E208CF"/>
    <w:rsid w:val="00E21475"/>
    <w:rsid w:val="00E21807"/>
    <w:rsid w:val="00E21B30"/>
    <w:rsid w:val="00E22ADF"/>
    <w:rsid w:val="00E24087"/>
    <w:rsid w:val="00E25C40"/>
    <w:rsid w:val="00E2605A"/>
    <w:rsid w:val="00E268CD"/>
    <w:rsid w:val="00E270F6"/>
    <w:rsid w:val="00E279D0"/>
    <w:rsid w:val="00E30911"/>
    <w:rsid w:val="00E319AF"/>
    <w:rsid w:val="00E326E8"/>
    <w:rsid w:val="00E32979"/>
    <w:rsid w:val="00E32AC4"/>
    <w:rsid w:val="00E32CB4"/>
    <w:rsid w:val="00E33105"/>
    <w:rsid w:val="00E339E6"/>
    <w:rsid w:val="00E34D0C"/>
    <w:rsid w:val="00E35276"/>
    <w:rsid w:val="00E35CA8"/>
    <w:rsid w:val="00E3745F"/>
    <w:rsid w:val="00E400E7"/>
    <w:rsid w:val="00E40A0E"/>
    <w:rsid w:val="00E411DC"/>
    <w:rsid w:val="00E418B8"/>
    <w:rsid w:val="00E41970"/>
    <w:rsid w:val="00E43394"/>
    <w:rsid w:val="00E45B81"/>
    <w:rsid w:val="00E45C60"/>
    <w:rsid w:val="00E45D40"/>
    <w:rsid w:val="00E45EB8"/>
    <w:rsid w:val="00E46BB7"/>
    <w:rsid w:val="00E46D0B"/>
    <w:rsid w:val="00E473CA"/>
    <w:rsid w:val="00E478A6"/>
    <w:rsid w:val="00E51010"/>
    <w:rsid w:val="00E5196B"/>
    <w:rsid w:val="00E51B87"/>
    <w:rsid w:val="00E52224"/>
    <w:rsid w:val="00E537C5"/>
    <w:rsid w:val="00E53E6D"/>
    <w:rsid w:val="00E54EE1"/>
    <w:rsid w:val="00E55433"/>
    <w:rsid w:val="00E55AC9"/>
    <w:rsid w:val="00E55BB8"/>
    <w:rsid w:val="00E57192"/>
    <w:rsid w:val="00E576FC"/>
    <w:rsid w:val="00E57B0F"/>
    <w:rsid w:val="00E57B7D"/>
    <w:rsid w:val="00E57CBD"/>
    <w:rsid w:val="00E605AF"/>
    <w:rsid w:val="00E6090B"/>
    <w:rsid w:val="00E61010"/>
    <w:rsid w:val="00E623BF"/>
    <w:rsid w:val="00E63004"/>
    <w:rsid w:val="00E63B19"/>
    <w:rsid w:val="00E63D29"/>
    <w:rsid w:val="00E64D0E"/>
    <w:rsid w:val="00E65303"/>
    <w:rsid w:val="00E65C08"/>
    <w:rsid w:val="00E67C30"/>
    <w:rsid w:val="00E70810"/>
    <w:rsid w:val="00E725B6"/>
    <w:rsid w:val="00E732F8"/>
    <w:rsid w:val="00E73AAA"/>
    <w:rsid w:val="00E74C55"/>
    <w:rsid w:val="00E75541"/>
    <w:rsid w:val="00E76865"/>
    <w:rsid w:val="00E77463"/>
    <w:rsid w:val="00E775B7"/>
    <w:rsid w:val="00E80A8E"/>
    <w:rsid w:val="00E8127B"/>
    <w:rsid w:val="00E82723"/>
    <w:rsid w:val="00E82786"/>
    <w:rsid w:val="00E82814"/>
    <w:rsid w:val="00E85F9D"/>
    <w:rsid w:val="00E87055"/>
    <w:rsid w:val="00E874A3"/>
    <w:rsid w:val="00E904F0"/>
    <w:rsid w:val="00E92861"/>
    <w:rsid w:val="00E92E1B"/>
    <w:rsid w:val="00E938C3"/>
    <w:rsid w:val="00E93CFD"/>
    <w:rsid w:val="00E951E7"/>
    <w:rsid w:val="00E9719D"/>
    <w:rsid w:val="00E973F8"/>
    <w:rsid w:val="00E9757D"/>
    <w:rsid w:val="00E97C90"/>
    <w:rsid w:val="00EA0EEA"/>
    <w:rsid w:val="00EA17B1"/>
    <w:rsid w:val="00EA1988"/>
    <w:rsid w:val="00EA1EF4"/>
    <w:rsid w:val="00EA250B"/>
    <w:rsid w:val="00EA29CC"/>
    <w:rsid w:val="00EA43FA"/>
    <w:rsid w:val="00EA49CB"/>
    <w:rsid w:val="00EA4C53"/>
    <w:rsid w:val="00EA57B0"/>
    <w:rsid w:val="00EA57F9"/>
    <w:rsid w:val="00EA6497"/>
    <w:rsid w:val="00EA74E5"/>
    <w:rsid w:val="00EB09DC"/>
    <w:rsid w:val="00EB0C5A"/>
    <w:rsid w:val="00EB16BD"/>
    <w:rsid w:val="00EB1D30"/>
    <w:rsid w:val="00EB2014"/>
    <w:rsid w:val="00EB21B1"/>
    <w:rsid w:val="00EB29B2"/>
    <w:rsid w:val="00EB3884"/>
    <w:rsid w:val="00EB50B5"/>
    <w:rsid w:val="00EB652B"/>
    <w:rsid w:val="00EB7610"/>
    <w:rsid w:val="00EC0459"/>
    <w:rsid w:val="00EC0D45"/>
    <w:rsid w:val="00EC10E5"/>
    <w:rsid w:val="00EC311A"/>
    <w:rsid w:val="00EC32BB"/>
    <w:rsid w:val="00EC417D"/>
    <w:rsid w:val="00EC4782"/>
    <w:rsid w:val="00EC48B5"/>
    <w:rsid w:val="00EC5140"/>
    <w:rsid w:val="00EC6488"/>
    <w:rsid w:val="00EC6C6E"/>
    <w:rsid w:val="00EC6CB7"/>
    <w:rsid w:val="00ED05A0"/>
    <w:rsid w:val="00ED08B7"/>
    <w:rsid w:val="00ED0F50"/>
    <w:rsid w:val="00ED11A8"/>
    <w:rsid w:val="00ED2373"/>
    <w:rsid w:val="00ED3587"/>
    <w:rsid w:val="00ED3702"/>
    <w:rsid w:val="00ED414D"/>
    <w:rsid w:val="00ED5A49"/>
    <w:rsid w:val="00ED68D8"/>
    <w:rsid w:val="00ED6911"/>
    <w:rsid w:val="00ED71B5"/>
    <w:rsid w:val="00EE2038"/>
    <w:rsid w:val="00EE2896"/>
    <w:rsid w:val="00EE3225"/>
    <w:rsid w:val="00EE3738"/>
    <w:rsid w:val="00EE3D87"/>
    <w:rsid w:val="00EE40B8"/>
    <w:rsid w:val="00EE4364"/>
    <w:rsid w:val="00EE67BA"/>
    <w:rsid w:val="00EE7C64"/>
    <w:rsid w:val="00EE7ED0"/>
    <w:rsid w:val="00EF0028"/>
    <w:rsid w:val="00EF0241"/>
    <w:rsid w:val="00EF19E9"/>
    <w:rsid w:val="00EF1C9E"/>
    <w:rsid w:val="00EF1E74"/>
    <w:rsid w:val="00EF210C"/>
    <w:rsid w:val="00EF26F0"/>
    <w:rsid w:val="00EF3894"/>
    <w:rsid w:val="00EF5411"/>
    <w:rsid w:val="00EF5E81"/>
    <w:rsid w:val="00EF7237"/>
    <w:rsid w:val="00EF7BFC"/>
    <w:rsid w:val="00EF7FAD"/>
    <w:rsid w:val="00F01D1F"/>
    <w:rsid w:val="00F01E24"/>
    <w:rsid w:val="00F01F88"/>
    <w:rsid w:val="00F0238C"/>
    <w:rsid w:val="00F02787"/>
    <w:rsid w:val="00F03475"/>
    <w:rsid w:val="00F03A0D"/>
    <w:rsid w:val="00F03A46"/>
    <w:rsid w:val="00F04743"/>
    <w:rsid w:val="00F04804"/>
    <w:rsid w:val="00F04D01"/>
    <w:rsid w:val="00F05783"/>
    <w:rsid w:val="00F05F41"/>
    <w:rsid w:val="00F0608B"/>
    <w:rsid w:val="00F06A78"/>
    <w:rsid w:val="00F07E39"/>
    <w:rsid w:val="00F10107"/>
    <w:rsid w:val="00F110C6"/>
    <w:rsid w:val="00F12F55"/>
    <w:rsid w:val="00F13591"/>
    <w:rsid w:val="00F1399F"/>
    <w:rsid w:val="00F13F95"/>
    <w:rsid w:val="00F14145"/>
    <w:rsid w:val="00F1431D"/>
    <w:rsid w:val="00F14B1F"/>
    <w:rsid w:val="00F14CFB"/>
    <w:rsid w:val="00F159B6"/>
    <w:rsid w:val="00F16894"/>
    <w:rsid w:val="00F16BB8"/>
    <w:rsid w:val="00F20114"/>
    <w:rsid w:val="00F21D8B"/>
    <w:rsid w:val="00F21E37"/>
    <w:rsid w:val="00F2222A"/>
    <w:rsid w:val="00F2281F"/>
    <w:rsid w:val="00F23308"/>
    <w:rsid w:val="00F236AD"/>
    <w:rsid w:val="00F23B58"/>
    <w:rsid w:val="00F23F9E"/>
    <w:rsid w:val="00F24A6A"/>
    <w:rsid w:val="00F24EA2"/>
    <w:rsid w:val="00F252A0"/>
    <w:rsid w:val="00F26A20"/>
    <w:rsid w:val="00F272B9"/>
    <w:rsid w:val="00F27845"/>
    <w:rsid w:val="00F30094"/>
    <w:rsid w:val="00F30292"/>
    <w:rsid w:val="00F304AB"/>
    <w:rsid w:val="00F31DD2"/>
    <w:rsid w:val="00F31F2E"/>
    <w:rsid w:val="00F32689"/>
    <w:rsid w:val="00F32B52"/>
    <w:rsid w:val="00F34C0F"/>
    <w:rsid w:val="00F35B19"/>
    <w:rsid w:val="00F41C0F"/>
    <w:rsid w:val="00F4207B"/>
    <w:rsid w:val="00F43B52"/>
    <w:rsid w:val="00F43E31"/>
    <w:rsid w:val="00F46FD2"/>
    <w:rsid w:val="00F50F0B"/>
    <w:rsid w:val="00F50FBA"/>
    <w:rsid w:val="00F519E7"/>
    <w:rsid w:val="00F519E8"/>
    <w:rsid w:val="00F52E7E"/>
    <w:rsid w:val="00F564BF"/>
    <w:rsid w:val="00F564DE"/>
    <w:rsid w:val="00F56E54"/>
    <w:rsid w:val="00F573B4"/>
    <w:rsid w:val="00F57776"/>
    <w:rsid w:val="00F57801"/>
    <w:rsid w:val="00F57C6E"/>
    <w:rsid w:val="00F6100F"/>
    <w:rsid w:val="00F610F4"/>
    <w:rsid w:val="00F62161"/>
    <w:rsid w:val="00F6299A"/>
    <w:rsid w:val="00F62AAF"/>
    <w:rsid w:val="00F62AD9"/>
    <w:rsid w:val="00F62C17"/>
    <w:rsid w:val="00F63024"/>
    <w:rsid w:val="00F64319"/>
    <w:rsid w:val="00F65391"/>
    <w:rsid w:val="00F677B1"/>
    <w:rsid w:val="00F67B38"/>
    <w:rsid w:val="00F70032"/>
    <w:rsid w:val="00F70CD9"/>
    <w:rsid w:val="00F7119E"/>
    <w:rsid w:val="00F716B0"/>
    <w:rsid w:val="00F7220E"/>
    <w:rsid w:val="00F739D5"/>
    <w:rsid w:val="00F73B97"/>
    <w:rsid w:val="00F73C70"/>
    <w:rsid w:val="00F73E18"/>
    <w:rsid w:val="00F74502"/>
    <w:rsid w:val="00F74A0B"/>
    <w:rsid w:val="00F75B70"/>
    <w:rsid w:val="00F75D3A"/>
    <w:rsid w:val="00F75F02"/>
    <w:rsid w:val="00F765B5"/>
    <w:rsid w:val="00F76C7B"/>
    <w:rsid w:val="00F77A29"/>
    <w:rsid w:val="00F77F2A"/>
    <w:rsid w:val="00F8105D"/>
    <w:rsid w:val="00F82416"/>
    <w:rsid w:val="00F84007"/>
    <w:rsid w:val="00F84221"/>
    <w:rsid w:val="00F842E2"/>
    <w:rsid w:val="00F846A1"/>
    <w:rsid w:val="00F85CD8"/>
    <w:rsid w:val="00F86AE6"/>
    <w:rsid w:val="00F87999"/>
    <w:rsid w:val="00F90E81"/>
    <w:rsid w:val="00F9141B"/>
    <w:rsid w:val="00F918BB"/>
    <w:rsid w:val="00F91C41"/>
    <w:rsid w:val="00F920B5"/>
    <w:rsid w:val="00F942FE"/>
    <w:rsid w:val="00F94382"/>
    <w:rsid w:val="00F958BF"/>
    <w:rsid w:val="00F95E83"/>
    <w:rsid w:val="00F95ED9"/>
    <w:rsid w:val="00F9690E"/>
    <w:rsid w:val="00F97462"/>
    <w:rsid w:val="00FA0490"/>
    <w:rsid w:val="00FA07F2"/>
    <w:rsid w:val="00FA1658"/>
    <w:rsid w:val="00FA1A41"/>
    <w:rsid w:val="00FA1A5A"/>
    <w:rsid w:val="00FA2A78"/>
    <w:rsid w:val="00FA3A55"/>
    <w:rsid w:val="00FA3FC8"/>
    <w:rsid w:val="00FA4F44"/>
    <w:rsid w:val="00FA4FC8"/>
    <w:rsid w:val="00FA58B7"/>
    <w:rsid w:val="00FB083A"/>
    <w:rsid w:val="00FB1654"/>
    <w:rsid w:val="00FB3522"/>
    <w:rsid w:val="00FB3602"/>
    <w:rsid w:val="00FB4413"/>
    <w:rsid w:val="00FB465E"/>
    <w:rsid w:val="00FB4DC7"/>
    <w:rsid w:val="00FB5AC2"/>
    <w:rsid w:val="00FB6807"/>
    <w:rsid w:val="00FB6A86"/>
    <w:rsid w:val="00FB758C"/>
    <w:rsid w:val="00FB7A2D"/>
    <w:rsid w:val="00FB7D9C"/>
    <w:rsid w:val="00FC03FE"/>
    <w:rsid w:val="00FC153B"/>
    <w:rsid w:val="00FC261A"/>
    <w:rsid w:val="00FC2995"/>
    <w:rsid w:val="00FC2F2B"/>
    <w:rsid w:val="00FC4784"/>
    <w:rsid w:val="00FC56D1"/>
    <w:rsid w:val="00FC6577"/>
    <w:rsid w:val="00FC65E6"/>
    <w:rsid w:val="00FC664D"/>
    <w:rsid w:val="00FC718D"/>
    <w:rsid w:val="00FD0011"/>
    <w:rsid w:val="00FD0401"/>
    <w:rsid w:val="00FD160B"/>
    <w:rsid w:val="00FD16E9"/>
    <w:rsid w:val="00FD1A25"/>
    <w:rsid w:val="00FD1E42"/>
    <w:rsid w:val="00FD274F"/>
    <w:rsid w:val="00FD2F95"/>
    <w:rsid w:val="00FD31D5"/>
    <w:rsid w:val="00FD3BD0"/>
    <w:rsid w:val="00FD5706"/>
    <w:rsid w:val="00FD589D"/>
    <w:rsid w:val="00FD5FAA"/>
    <w:rsid w:val="00FD6116"/>
    <w:rsid w:val="00FD64B2"/>
    <w:rsid w:val="00FD6C0F"/>
    <w:rsid w:val="00FE1147"/>
    <w:rsid w:val="00FE146A"/>
    <w:rsid w:val="00FE14F4"/>
    <w:rsid w:val="00FE158D"/>
    <w:rsid w:val="00FE28E3"/>
    <w:rsid w:val="00FE2BDA"/>
    <w:rsid w:val="00FE2D98"/>
    <w:rsid w:val="00FE2F7C"/>
    <w:rsid w:val="00FE3D15"/>
    <w:rsid w:val="00FE40BC"/>
    <w:rsid w:val="00FE4724"/>
    <w:rsid w:val="00FE4986"/>
    <w:rsid w:val="00FE53BF"/>
    <w:rsid w:val="00FE5625"/>
    <w:rsid w:val="00FE639A"/>
    <w:rsid w:val="00FE663F"/>
    <w:rsid w:val="00FE669F"/>
    <w:rsid w:val="00FE6A50"/>
    <w:rsid w:val="00FE6FEB"/>
    <w:rsid w:val="00FE7C2C"/>
    <w:rsid w:val="00FF051A"/>
    <w:rsid w:val="00FF1872"/>
    <w:rsid w:val="00FF2175"/>
    <w:rsid w:val="00FF2422"/>
    <w:rsid w:val="00FF25D6"/>
    <w:rsid w:val="00FF301F"/>
    <w:rsid w:val="00FF3220"/>
    <w:rsid w:val="00FF3B2B"/>
    <w:rsid w:val="00FF579E"/>
    <w:rsid w:val="00FF5DD5"/>
    <w:rsid w:val="00FF63DF"/>
    <w:rsid w:val="00FF681C"/>
    <w:rsid w:val="00FF76B6"/>
    <w:rsid w:val="00FF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98F73"/>
  <w15:docId w15:val="{87319229-FE9E-47D7-94E1-80FD50F5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2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00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DB428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428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DB428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B42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2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28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ing2">
    <w:name w:val="Heading #2_"/>
    <w:basedOn w:val="a0"/>
    <w:link w:val="Heading20"/>
    <w:rsid w:val="00DB428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DB428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DB428B"/>
    <w:pPr>
      <w:shd w:val="clear" w:color="auto" w:fill="FFFFFF"/>
      <w:spacing w:before="300" w:after="600" w:line="0" w:lineRule="atLeast"/>
      <w:ind w:hanging="340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Bodytext20">
    <w:name w:val="Body text (2)"/>
    <w:basedOn w:val="a"/>
    <w:link w:val="Bodytext2"/>
    <w:rsid w:val="00DB428B"/>
    <w:pPr>
      <w:shd w:val="clear" w:color="auto" w:fill="FFFFFF"/>
      <w:spacing w:before="180" w:line="320" w:lineRule="exact"/>
      <w:ind w:firstLine="500"/>
      <w:jc w:val="both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D00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rmal (Web)"/>
    <w:basedOn w:val="a"/>
    <w:semiHidden/>
    <w:unhideWhenUsed/>
    <w:rsid w:val="00FD001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8">
    <w:name w:val="Title"/>
    <w:basedOn w:val="a"/>
    <w:link w:val="a9"/>
    <w:qFormat/>
    <w:rsid w:val="00FD0011"/>
    <w:pPr>
      <w:widowControl/>
      <w:jc w:val="center"/>
    </w:pPr>
    <w:rPr>
      <w:b/>
      <w:bCs/>
      <w:sz w:val="28"/>
      <w:szCs w:val="24"/>
    </w:rPr>
  </w:style>
  <w:style w:type="character" w:customStyle="1" w:styleId="a9">
    <w:name w:val="Заголовок Знак"/>
    <w:basedOn w:val="a0"/>
    <w:link w:val="a8"/>
    <w:rsid w:val="00FD001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"/>
    <w:basedOn w:val="a"/>
    <w:link w:val="ab"/>
    <w:semiHidden/>
    <w:unhideWhenUsed/>
    <w:rsid w:val="00FD0011"/>
    <w:pPr>
      <w:widowControl/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semiHidden/>
    <w:rsid w:val="00FD0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---western">
    <w:name w:val="первая-строка-с-отступом-western"/>
    <w:basedOn w:val="a"/>
    <w:semiHidden/>
    <w:rsid w:val="00FD0011"/>
    <w:pPr>
      <w:widowControl/>
      <w:spacing w:before="100" w:beforeAutospacing="1" w:after="119"/>
      <w:ind w:firstLine="709"/>
      <w:jc w:val="both"/>
    </w:pPr>
    <w:rPr>
      <w:b/>
      <w:sz w:val="28"/>
      <w:szCs w:val="28"/>
    </w:rPr>
  </w:style>
  <w:style w:type="paragraph" w:styleId="ac">
    <w:name w:val="List Paragraph"/>
    <w:basedOn w:val="a"/>
    <w:uiPriority w:val="34"/>
    <w:qFormat/>
    <w:rsid w:val="00FD0011"/>
    <w:pPr>
      <w:widowControl/>
      <w:ind w:left="720"/>
      <w:contextualSpacing/>
    </w:pPr>
    <w:rPr>
      <w:sz w:val="24"/>
      <w:szCs w:val="24"/>
    </w:rPr>
  </w:style>
  <w:style w:type="paragraph" w:customStyle="1" w:styleId="ad">
    <w:name w:val="таблица"/>
    <w:basedOn w:val="a"/>
    <w:qFormat/>
    <w:rsid w:val="00FD0011"/>
    <w:pPr>
      <w:keepNext/>
      <w:keepLines/>
      <w:widowControl/>
      <w:jc w:val="center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3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3034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2</cp:revision>
  <cp:lastPrinted>2025-01-09T11:57:00Z</cp:lastPrinted>
  <dcterms:created xsi:type="dcterms:W3CDTF">2025-10-08T06:31:00Z</dcterms:created>
  <dcterms:modified xsi:type="dcterms:W3CDTF">2025-10-08T06:31:00Z</dcterms:modified>
</cp:coreProperties>
</file>