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35CC3" w14:textId="3EAAC62F" w:rsidR="00E53772" w:rsidRDefault="00E138CF" w:rsidP="00A63A75">
      <w:pPr>
        <w:pStyle w:val="afff4"/>
        <w:spacing w:before="240" w:beforeAutospacing="0" w:after="60" w:afterAutospacing="0"/>
        <w:contextualSpacing/>
        <w:jc w:val="center"/>
        <w:rPr>
          <w:sz w:val="28"/>
          <w:szCs w:val="28"/>
        </w:rPr>
      </w:pPr>
      <w:r>
        <w:rPr>
          <w:b/>
          <w:noProof/>
          <w:lang w:eastAsia="en-US"/>
        </w:rPr>
        <w:drawing>
          <wp:inline distT="0" distB="0" distL="0" distR="0" wp14:anchorId="3318E944" wp14:editId="5DB9B157">
            <wp:extent cx="647065" cy="807720"/>
            <wp:effectExtent l="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pic:cNvPicPr>
                      <a:picLocks noChangeAspect="1"/>
                    </pic:cNvPicPr>
                  </pic:nvPicPr>
                  <pic:blipFill>
                    <a:blip r:embed="rId8"/>
                    <a:srcRect l="-56" t="-44" r="-55" b="-43"/>
                    <a:stretch/>
                  </pic:blipFill>
                  <pic:spPr bwMode="auto">
                    <a:xfrm>
                      <a:off x="0" y="0"/>
                      <a:ext cx="647065" cy="807720"/>
                    </a:xfrm>
                    <a:prstGeom prst="rect">
                      <a:avLst/>
                    </a:prstGeom>
                  </pic:spPr>
                </pic:pic>
              </a:graphicData>
            </a:graphic>
          </wp:inline>
        </w:drawing>
      </w:r>
    </w:p>
    <w:p w14:paraId="05877458" w14:textId="77777777" w:rsidR="00E138CF" w:rsidRPr="00323190" w:rsidRDefault="00E138CF" w:rsidP="00E138CF">
      <w:pPr>
        <w:autoSpaceDE w:val="0"/>
        <w:autoSpaceDN w:val="0"/>
        <w:adjustRightInd w:val="0"/>
        <w:ind w:firstLine="567"/>
        <w:jc w:val="center"/>
        <w:rPr>
          <w:b/>
          <w:sz w:val="32"/>
          <w:szCs w:val="32"/>
        </w:rPr>
      </w:pPr>
      <w:r w:rsidRPr="00323190">
        <w:rPr>
          <w:b/>
          <w:sz w:val="32"/>
          <w:szCs w:val="32"/>
        </w:rPr>
        <w:t xml:space="preserve">КОМИТЕТ МЕСТНОГО САМОУПРАВЛЕНИЯ НЕЧАЕВСКОГО СЕЛЬСОВЕТА МОКШАНСКОГО РАЙОНА ПЕНЗЕНСКОЙ ОБЛАСТИ </w:t>
      </w:r>
    </w:p>
    <w:p w14:paraId="38871A54" w14:textId="77777777" w:rsidR="00E138CF" w:rsidRPr="00323190" w:rsidRDefault="00E138CF" w:rsidP="00E138CF">
      <w:pPr>
        <w:autoSpaceDE w:val="0"/>
        <w:autoSpaceDN w:val="0"/>
        <w:adjustRightInd w:val="0"/>
        <w:ind w:firstLine="567"/>
        <w:jc w:val="center"/>
        <w:rPr>
          <w:b/>
          <w:sz w:val="32"/>
          <w:szCs w:val="32"/>
        </w:rPr>
      </w:pPr>
      <w:r w:rsidRPr="00323190">
        <w:rPr>
          <w:b/>
          <w:sz w:val="32"/>
          <w:szCs w:val="32"/>
        </w:rPr>
        <w:t>ВОСЬМОГО СОЗЫВА</w:t>
      </w:r>
    </w:p>
    <w:p w14:paraId="5D5305E0" w14:textId="77777777" w:rsidR="00651995" w:rsidRDefault="00651995" w:rsidP="00E138CF">
      <w:pPr>
        <w:autoSpaceDE w:val="0"/>
        <w:autoSpaceDN w:val="0"/>
        <w:adjustRightInd w:val="0"/>
        <w:ind w:firstLine="567"/>
        <w:jc w:val="center"/>
        <w:rPr>
          <w:b/>
          <w:sz w:val="28"/>
          <w:szCs w:val="28"/>
        </w:rPr>
      </w:pPr>
    </w:p>
    <w:p w14:paraId="3209D17F" w14:textId="5DE9619F" w:rsidR="00E138CF" w:rsidRPr="00651995" w:rsidRDefault="00E138CF" w:rsidP="00E138CF">
      <w:pPr>
        <w:autoSpaceDE w:val="0"/>
        <w:autoSpaceDN w:val="0"/>
        <w:adjustRightInd w:val="0"/>
        <w:ind w:firstLine="567"/>
        <w:jc w:val="center"/>
        <w:rPr>
          <w:b/>
          <w:sz w:val="28"/>
          <w:szCs w:val="28"/>
        </w:rPr>
      </w:pPr>
      <w:r w:rsidRPr="00651995">
        <w:rPr>
          <w:b/>
          <w:sz w:val="28"/>
          <w:szCs w:val="28"/>
        </w:rPr>
        <w:t xml:space="preserve">РЕШЕНИЕ </w:t>
      </w:r>
    </w:p>
    <w:p w14:paraId="3DB6CBD4" w14:textId="373DC36B" w:rsidR="00E138CF" w:rsidRDefault="00E138CF" w:rsidP="00E138CF">
      <w:pPr>
        <w:autoSpaceDE w:val="0"/>
        <w:autoSpaceDN w:val="0"/>
        <w:adjustRightInd w:val="0"/>
        <w:ind w:firstLine="567"/>
        <w:jc w:val="center"/>
        <w:rPr>
          <w:bCs/>
          <w:sz w:val="22"/>
          <w:szCs w:val="22"/>
        </w:rPr>
      </w:pPr>
      <w:r w:rsidRPr="00651995">
        <w:rPr>
          <w:bCs/>
          <w:sz w:val="22"/>
          <w:szCs w:val="22"/>
        </w:rPr>
        <w:t xml:space="preserve">от </w:t>
      </w:r>
      <w:r w:rsidR="00C730BF">
        <w:rPr>
          <w:bCs/>
          <w:sz w:val="22"/>
          <w:szCs w:val="22"/>
        </w:rPr>
        <w:t>12.12.2025</w:t>
      </w:r>
      <w:r w:rsidRPr="00651995">
        <w:rPr>
          <w:bCs/>
          <w:sz w:val="22"/>
          <w:szCs w:val="22"/>
        </w:rPr>
        <w:t xml:space="preserve"> №</w:t>
      </w:r>
      <w:r w:rsidR="00C730BF">
        <w:rPr>
          <w:bCs/>
          <w:sz w:val="22"/>
          <w:szCs w:val="22"/>
        </w:rPr>
        <w:t xml:space="preserve"> 94-37/8</w:t>
      </w:r>
    </w:p>
    <w:p w14:paraId="771DF4D7" w14:textId="77777777" w:rsidR="00566B8A" w:rsidRPr="00651995" w:rsidRDefault="00566B8A" w:rsidP="00E138CF">
      <w:pPr>
        <w:autoSpaceDE w:val="0"/>
        <w:autoSpaceDN w:val="0"/>
        <w:adjustRightInd w:val="0"/>
        <w:ind w:firstLine="567"/>
        <w:jc w:val="center"/>
        <w:rPr>
          <w:bCs/>
          <w:sz w:val="22"/>
          <w:szCs w:val="22"/>
        </w:rPr>
      </w:pPr>
    </w:p>
    <w:p w14:paraId="28B663ED" w14:textId="1F47AC71" w:rsidR="00E138CF" w:rsidRDefault="00E138CF" w:rsidP="00E138CF">
      <w:pPr>
        <w:autoSpaceDE w:val="0"/>
        <w:autoSpaceDN w:val="0"/>
        <w:adjustRightInd w:val="0"/>
        <w:ind w:firstLine="567"/>
        <w:jc w:val="center"/>
        <w:rPr>
          <w:bCs/>
          <w:sz w:val="18"/>
          <w:szCs w:val="18"/>
        </w:rPr>
      </w:pPr>
      <w:r w:rsidRPr="00651995">
        <w:rPr>
          <w:bCs/>
          <w:sz w:val="18"/>
          <w:szCs w:val="18"/>
        </w:rPr>
        <w:t>с. Нечаевка</w:t>
      </w:r>
    </w:p>
    <w:p w14:paraId="213372D7" w14:textId="7D0FF6E0" w:rsidR="00343EEE" w:rsidRDefault="00343EEE" w:rsidP="00566B8A">
      <w:pPr>
        <w:pStyle w:val="afff4"/>
        <w:spacing w:before="0" w:beforeAutospacing="0" w:after="200" w:afterAutospacing="0"/>
        <w:ind w:firstLine="567"/>
        <w:contextualSpacing/>
        <w:jc w:val="center"/>
        <w:rPr>
          <w:b/>
          <w:bCs/>
        </w:rPr>
      </w:pPr>
      <w:r w:rsidRPr="00566B8A">
        <w:rPr>
          <w:b/>
          <w:bCs/>
        </w:rPr>
        <w:t xml:space="preserve">О внесении изменений в правила благоустройства территории </w:t>
      </w:r>
      <w:r w:rsidR="00566B8A">
        <w:rPr>
          <w:b/>
          <w:bCs/>
        </w:rPr>
        <w:t>Нечаевского</w:t>
      </w:r>
      <w:r w:rsidRPr="00566B8A">
        <w:rPr>
          <w:b/>
          <w:bCs/>
        </w:rPr>
        <w:t xml:space="preserve"> сельсовета Мокшанского района Пензенской области, утвержденные решением Комитета местного самоуправления </w:t>
      </w:r>
      <w:r w:rsidR="00566B8A">
        <w:rPr>
          <w:b/>
          <w:bCs/>
        </w:rPr>
        <w:t>Нечаевского</w:t>
      </w:r>
      <w:r w:rsidRPr="00566B8A">
        <w:rPr>
          <w:b/>
          <w:bCs/>
        </w:rPr>
        <w:t xml:space="preserve"> сельсовета Мокшанского района Пензенской области от </w:t>
      </w:r>
      <w:r w:rsidR="00522576">
        <w:rPr>
          <w:b/>
          <w:bCs/>
        </w:rPr>
        <w:t>30.08.2024</w:t>
      </w:r>
      <w:r w:rsidRPr="00566B8A">
        <w:rPr>
          <w:b/>
          <w:bCs/>
        </w:rPr>
        <w:t xml:space="preserve"> № </w:t>
      </w:r>
      <w:r w:rsidR="00522576">
        <w:rPr>
          <w:b/>
          <w:bCs/>
        </w:rPr>
        <w:t>380-173/7</w:t>
      </w:r>
    </w:p>
    <w:p w14:paraId="52E4BAAE" w14:textId="77777777" w:rsidR="00566B8A" w:rsidRPr="00566B8A" w:rsidRDefault="00566B8A" w:rsidP="00566B8A">
      <w:pPr>
        <w:pStyle w:val="afff4"/>
        <w:spacing w:before="0" w:beforeAutospacing="0" w:after="200" w:afterAutospacing="0"/>
        <w:ind w:firstLine="567"/>
        <w:contextualSpacing/>
        <w:jc w:val="center"/>
      </w:pPr>
    </w:p>
    <w:p w14:paraId="4DC96371" w14:textId="0075D533" w:rsidR="00343EEE" w:rsidRDefault="00875F37" w:rsidP="00566B8A">
      <w:pPr>
        <w:pStyle w:val="afff4"/>
        <w:spacing w:before="0" w:beforeAutospacing="0" w:after="200" w:afterAutospacing="0"/>
        <w:ind w:firstLine="567"/>
        <w:contextualSpacing/>
        <w:jc w:val="both"/>
      </w:pPr>
      <w:hyperlink r:id="rId9" w:history="1">
        <w:r w:rsidR="00343EEE" w:rsidRPr="00566B8A">
          <w:rPr>
            <w:rStyle w:val="afe"/>
            <w:rFonts w:eastAsia="Arial"/>
            <w:color w:val="000000"/>
          </w:rPr>
          <w:t xml:space="preserve">В соответствии с Законом Российской Федерации от 06.10.2003 № 131- ФЗ «Об общих принципах организации местного самоуправления в Российской Федерации», руководствуясь </w:t>
        </w:r>
        <w:r w:rsidR="00343EEE" w:rsidRPr="00566B8A">
          <w:rPr>
            <w:rStyle w:val="afe"/>
            <w:rFonts w:eastAsia="Arial"/>
          </w:rPr>
          <w:t>Уставом сельского поселения</w:t>
        </w:r>
        <w:r w:rsidR="00566B8A">
          <w:rPr>
            <w:rStyle w:val="afe"/>
            <w:rFonts w:eastAsia="Arial"/>
          </w:rPr>
          <w:t xml:space="preserve"> Нечаевский</w:t>
        </w:r>
        <w:r w:rsidR="00343EEE" w:rsidRPr="00566B8A">
          <w:rPr>
            <w:rStyle w:val="afe"/>
            <w:rFonts w:eastAsia="Arial"/>
          </w:rPr>
          <w:t xml:space="preserve"> сельсовет муниципального района Мокшанский район Пензенской области</w:t>
        </w:r>
      </w:hyperlink>
      <w:r w:rsidR="00343EEE" w:rsidRPr="00566B8A">
        <w:t>,</w:t>
      </w:r>
      <w:r w:rsidR="00566B8A">
        <w:t>-</w:t>
      </w:r>
    </w:p>
    <w:p w14:paraId="6D841DBD" w14:textId="77777777" w:rsidR="00566B8A" w:rsidRPr="00566B8A" w:rsidRDefault="00566B8A" w:rsidP="00566B8A">
      <w:pPr>
        <w:pStyle w:val="afff4"/>
        <w:spacing w:before="0" w:beforeAutospacing="0" w:after="200" w:afterAutospacing="0"/>
        <w:ind w:firstLine="567"/>
        <w:contextualSpacing/>
        <w:jc w:val="both"/>
      </w:pPr>
    </w:p>
    <w:p w14:paraId="41F8CEE0" w14:textId="2B8DD0EC" w:rsidR="00343EEE" w:rsidRPr="00566B8A" w:rsidRDefault="00343EEE" w:rsidP="00566B8A">
      <w:pPr>
        <w:pStyle w:val="afff4"/>
        <w:spacing w:before="0" w:beforeAutospacing="0" w:after="200" w:afterAutospacing="0"/>
        <w:ind w:firstLine="567"/>
        <w:contextualSpacing/>
        <w:jc w:val="center"/>
        <w:rPr>
          <w:b/>
          <w:bCs/>
        </w:rPr>
      </w:pPr>
      <w:r w:rsidRPr="00566B8A">
        <w:rPr>
          <w:b/>
          <w:bCs/>
        </w:rPr>
        <w:t>Комитет местного самоуправления</w:t>
      </w:r>
      <w:r w:rsidR="00566B8A" w:rsidRPr="00566B8A">
        <w:rPr>
          <w:b/>
          <w:bCs/>
        </w:rPr>
        <w:t xml:space="preserve"> Нечаевского</w:t>
      </w:r>
      <w:r w:rsidRPr="00566B8A">
        <w:rPr>
          <w:b/>
          <w:bCs/>
        </w:rPr>
        <w:t xml:space="preserve"> сельсовета Мокшанского района Пензенской области решил:</w:t>
      </w:r>
    </w:p>
    <w:p w14:paraId="7A94A87A" w14:textId="77777777" w:rsidR="00566B8A" w:rsidRPr="00566B8A" w:rsidRDefault="00566B8A" w:rsidP="00566B8A">
      <w:pPr>
        <w:pStyle w:val="afff4"/>
        <w:spacing w:before="0" w:beforeAutospacing="0" w:after="200" w:afterAutospacing="0"/>
        <w:ind w:firstLine="567"/>
        <w:contextualSpacing/>
        <w:jc w:val="both"/>
      </w:pPr>
    </w:p>
    <w:p w14:paraId="012545A4" w14:textId="4D82E164" w:rsidR="00343EEE" w:rsidRPr="00566B8A" w:rsidRDefault="00343EEE" w:rsidP="00566B8A">
      <w:pPr>
        <w:pStyle w:val="afff4"/>
        <w:spacing w:before="0" w:beforeAutospacing="0" w:after="200" w:afterAutospacing="0"/>
        <w:ind w:firstLine="567"/>
        <w:contextualSpacing/>
        <w:jc w:val="both"/>
      </w:pPr>
      <w:r w:rsidRPr="00566B8A">
        <w:t>1. Внести в Правила благоустройства территории</w:t>
      </w:r>
      <w:r w:rsidR="00566B8A">
        <w:t xml:space="preserve"> Нечаевского</w:t>
      </w:r>
      <w:r w:rsidRPr="00566B8A">
        <w:t xml:space="preserve"> сельсовета Мокшанского района Пензенской области, утвержденные решением Комитета местного самоуправления </w:t>
      </w:r>
      <w:r w:rsidR="00566B8A">
        <w:t>Нечаевского</w:t>
      </w:r>
      <w:r w:rsidRPr="00566B8A">
        <w:t xml:space="preserve"> сельсовета Мокшанского района Пензенской области от</w:t>
      </w:r>
      <w:r w:rsidR="00522576">
        <w:t xml:space="preserve"> 30.08.2024</w:t>
      </w:r>
      <w:r w:rsidRPr="00566B8A">
        <w:t xml:space="preserve"> №</w:t>
      </w:r>
      <w:r w:rsidR="00522576">
        <w:t>380-173/7</w:t>
      </w:r>
      <w:r w:rsidRPr="00566B8A">
        <w:t>, следующие изменения:</w:t>
      </w:r>
    </w:p>
    <w:p w14:paraId="0DED4507" w14:textId="77777777" w:rsidR="00343EEE" w:rsidRPr="00566B8A" w:rsidRDefault="00343EEE" w:rsidP="00566B8A">
      <w:pPr>
        <w:pStyle w:val="afff4"/>
        <w:spacing w:before="0" w:beforeAutospacing="0" w:after="200" w:afterAutospacing="0"/>
        <w:ind w:firstLine="567"/>
        <w:contextualSpacing/>
        <w:jc w:val="both"/>
      </w:pPr>
      <w:r w:rsidRPr="00566B8A">
        <w:t>1.1. пункт 9.17.:</w:t>
      </w:r>
    </w:p>
    <w:p w14:paraId="627DC39B" w14:textId="77777777" w:rsidR="00343EEE" w:rsidRPr="00566B8A" w:rsidRDefault="00343EEE" w:rsidP="00566B8A">
      <w:pPr>
        <w:pStyle w:val="afff4"/>
        <w:spacing w:before="0" w:beforeAutospacing="0" w:after="200" w:afterAutospacing="0"/>
        <w:ind w:firstLine="567"/>
        <w:contextualSpacing/>
        <w:jc w:val="both"/>
      </w:pPr>
      <w:r w:rsidRPr="00566B8A">
        <w:t>а) дополнить подпунктом 9.17.1.1. следующего содержания:</w:t>
      </w:r>
    </w:p>
    <w:p w14:paraId="0DC60124" w14:textId="068E2399" w:rsidR="00343EEE" w:rsidRPr="00566B8A" w:rsidRDefault="00343EEE" w:rsidP="00566B8A">
      <w:pPr>
        <w:pStyle w:val="afff4"/>
        <w:spacing w:before="0" w:beforeAutospacing="0" w:after="200" w:afterAutospacing="0"/>
        <w:ind w:firstLine="567"/>
        <w:contextualSpacing/>
        <w:jc w:val="both"/>
      </w:pPr>
      <w:r w:rsidRPr="00566B8A">
        <w:t>«9.17.1.1. Собственники мест (площадок) накопления твердых коммунальных отходов обязаны обеспечить на местах (площадках) накопления твердых коммунальных отходов размещение данных о собственнике места (площадки) накопления твердых коммунальных отходов», графике вывоза твердых коммунальных отходов и правилах раздельного накопления твердых коммунальных отходов, установленных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w:t>
      </w:r>
    </w:p>
    <w:p w14:paraId="00268C90" w14:textId="77777777" w:rsidR="00343EEE" w:rsidRPr="00566B8A" w:rsidRDefault="00343EEE" w:rsidP="00566B8A">
      <w:pPr>
        <w:pStyle w:val="afff4"/>
        <w:spacing w:before="0" w:beforeAutospacing="0" w:after="200" w:afterAutospacing="0"/>
        <w:ind w:firstLine="567"/>
        <w:contextualSpacing/>
        <w:jc w:val="both"/>
      </w:pPr>
      <w:r w:rsidRPr="00566B8A">
        <w:t>б) дополнить подпунктом 9.17.13. следующего содержания:</w:t>
      </w:r>
    </w:p>
    <w:p w14:paraId="61EB128E" w14:textId="0E3CFA1B" w:rsidR="00343EEE" w:rsidRPr="00566B8A" w:rsidRDefault="00343EEE" w:rsidP="00566B8A">
      <w:pPr>
        <w:pStyle w:val="afff4"/>
        <w:spacing w:before="0" w:beforeAutospacing="0" w:after="200" w:afterAutospacing="0"/>
        <w:ind w:firstLine="567"/>
        <w:contextualSpacing/>
        <w:jc w:val="both"/>
      </w:pPr>
      <w:r w:rsidRPr="00566B8A">
        <w:t>«9.17.13. В целях оценки состояния мест (площадок) накопления твердых коммунальных отходов, а также количества вывозимых твердых коммунальных отходов могут использоваться средства фото- и (или) видеофиксации, програ</w:t>
      </w:r>
      <w:r w:rsidR="00566B8A">
        <w:t>м</w:t>
      </w:r>
      <w:r w:rsidRPr="00566B8A">
        <w:t>мно</w:t>
      </w:r>
      <w:r w:rsidR="00566B8A">
        <w:t>-</w:t>
      </w:r>
      <w:r w:rsidRPr="00566B8A">
        <w:t xml:space="preserve">аппаратные средства». </w:t>
      </w:r>
    </w:p>
    <w:p w14:paraId="1233ABCE" w14:textId="5FCB8E40" w:rsidR="00343EEE" w:rsidRPr="00566B8A" w:rsidRDefault="00343EEE" w:rsidP="00566B8A">
      <w:pPr>
        <w:pStyle w:val="afff4"/>
        <w:spacing w:before="0" w:beforeAutospacing="0" w:after="200" w:afterAutospacing="0"/>
        <w:ind w:firstLine="567"/>
        <w:contextualSpacing/>
        <w:jc w:val="both"/>
      </w:pPr>
      <w:r w:rsidRPr="00566B8A">
        <w:t xml:space="preserve">2. Опубликовать настоящее решение в информационном бюллетене «Вести </w:t>
      </w:r>
      <w:r w:rsidR="00566B8A">
        <w:t xml:space="preserve">Нечаевского </w:t>
      </w:r>
      <w:r w:rsidRPr="00566B8A">
        <w:t>сельсовета».</w:t>
      </w:r>
    </w:p>
    <w:p w14:paraId="6352B402" w14:textId="77777777" w:rsidR="00343EEE" w:rsidRPr="00566B8A" w:rsidRDefault="00343EEE" w:rsidP="00566B8A">
      <w:pPr>
        <w:pStyle w:val="afff4"/>
        <w:spacing w:before="0" w:beforeAutospacing="0" w:after="200" w:afterAutospacing="0"/>
        <w:ind w:firstLine="567"/>
        <w:contextualSpacing/>
        <w:jc w:val="both"/>
      </w:pPr>
      <w:r w:rsidRPr="00566B8A">
        <w:t>3. Настоящее решение вступает в силу на следующий день после дня его официального опубликования.</w:t>
      </w:r>
    </w:p>
    <w:p w14:paraId="76D09713" w14:textId="10DEA71D" w:rsidR="00343EEE" w:rsidRPr="00566B8A" w:rsidRDefault="00343EEE" w:rsidP="00566B8A">
      <w:pPr>
        <w:pStyle w:val="afff4"/>
        <w:spacing w:before="0" w:beforeAutospacing="0" w:after="200" w:afterAutospacing="0"/>
        <w:ind w:firstLine="567"/>
        <w:contextualSpacing/>
        <w:jc w:val="both"/>
      </w:pPr>
      <w:r w:rsidRPr="00566B8A">
        <w:t xml:space="preserve">4. Контроль за исполнением настоящего решения возложить на </w:t>
      </w:r>
      <w:r w:rsidR="00566B8A">
        <w:t>главу Нечаевского сельсовета Мокшанского района Пензенской области.</w:t>
      </w:r>
    </w:p>
    <w:p w14:paraId="0581F683" w14:textId="77777777" w:rsidR="00566B8A" w:rsidRPr="00566B8A" w:rsidRDefault="00343EEE" w:rsidP="00566B8A">
      <w:pPr>
        <w:pStyle w:val="afff4"/>
        <w:spacing w:before="0" w:beforeAutospacing="0" w:after="200" w:afterAutospacing="0"/>
        <w:ind w:firstLine="567"/>
        <w:contextualSpacing/>
        <w:jc w:val="both"/>
        <w:rPr>
          <w:b/>
          <w:bCs/>
        </w:rPr>
      </w:pPr>
      <w:r w:rsidRPr="00566B8A">
        <w:rPr>
          <w:b/>
          <w:bCs/>
        </w:rPr>
        <w:lastRenderedPageBreak/>
        <w:t xml:space="preserve">Глава </w:t>
      </w:r>
      <w:r w:rsidR="00566B8A" w:rsidRPr="00566B8A">
        <w:rPr>
          <w:b/>
          <w:bCs/>
        </w:rPr>
        <w:t xml:space="preserve">Нечаевского </w:t>
      </w:r>
      <w:r w:rsidRPr="00566B8A">
        <w:rPr>
          <w:b/>
          <w:bCs/>
        </w:rPr>
        <w:t xml:space="preserve">сельсовета </w:t>
      </w:r>
    </w:p>
    <w:p w14:paraId="13CC3110" w14:textId="77777777" w:rsidR="00566B8A" w:rsidRPr="00566B8A" w:rsidRDefault="00343EEE" w:rsidP="00566B8A">
      <w:pPr>
        <w:pStyle w:val="afff4"/>
        <w:spacing w:before="0" w:beforeAutospacing="0" w:after="200" w:afterAutospacing="0"/>
        <w:ind w:firstLine="567"/>
        <w:contextualSpacing/>
        <w:jc w:val="both"/>
        <w:rPr>
          <w:b/>
          <w:bCs/>
        </w:rPr>
      </w:pPr>
      <w:r w:rsidRPr="00566B8A">
        <w:rPr>
          <w:b/>
          <w:bCs/>
        </w:rPr>
        <w:t xml:space="preserve">Мокшанского района </w:t>
      </w:r>
    </w:p>
    <w:p w14:paraId="3B40B8C0" w14:textId="09526751" w:rsidR="00343EEE" w:rsidRPr="00566B8A" w:rsidRDefault="00343EEE" w:rsidP="00566B8A">
      <w:pPr>
        <w:pStyle w:val="afff4"/>
        <w:spacing w:before="0" w:beforeAutospacing="0" w:after="200" w:afterAutospacing="0"/>
        <w:ind w:firstLine="567"/>
        <w:contextualSpacing/>
        <w:jc w:val="both"/>
        <w:rPr>
          <w:b/>
          <w:bCs/>
        </w:rPr>
      </w:pPr>
      <w:r w:rsidRPr="00566B8A">
        <w:rPr>
          <w:b/>
          <w:bCs/>
        </w:rPr>
        <w:t xml:space="preserve">Пензенской области </w:t>
      </w:r>
      <w:r w:rsidR="00566B8A" w:rsidRPr="00566B8A">
        <w:rPr>
          <w:b/>
          <w:bCs/>
        </w:rPr>
        <w:t xml:space="preserve">                                                          В.В. Архипов</w:t>
      </w:r>
    </w:p>
    <w:p w14:paraId="1BAF29FE" w14:textId="77777777" w:rsidR="00343EEE" w:rsidRPr="00566B8A" w:rsidRDefault="00343EEE" w:rsidP="00566B8A">
      <w:pPr>
        <w:autoSpaceDE w:val="0"/>
        <w:autoSpaceDN w:val="0"/>
        <w:adjustRightInd w:val="0"/>
        <w:ind w:firstLine="567"/>
        <w:contextualSpacing/>
        <w:jc w:val="center"/>
        <w:rPr>
          <w:bCs/>
          <w:sz w:val="24"/>
          <w:szCs w:val="24"/>
        </w:rPr>
      </w:pPr>
    </w:p>
    <w:sectPr w:rsidR="00343EEE" w:rsidRPr="00566B8A">
      <w:footerReference w:type="default" r:id="rId10"/>
      <w:pgSz w:w="11906" w:h="16838"/>
      <w:pgMar w:top="1134" w:right="851" w:bottom="1134" w:left="1418"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DB354" w14:textId="77777777" w:rsidR="00875F37" w:rsidRDefault="00875F37">
      <w:r>
        <w:separator/>
      </w:r>
    </w:p>
  </w:endnote>
  <w:endnote w:type="continuationSeparator" w:id="0">
    <w:p w14:paraId="29F193AF" w14:textId="77777777" w:rsidR="00875F37" w:rsidRDefault="00875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Malgun Gothic">
    <w:charset w:val="00"/>
    <w:family w:val="auto"/>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auto"/>
    <w:pitch w:val="default"/>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BD244" w14:textId="77777777" w:rsidR="00E53772" w:rsidRDefault="00E53772">
    <w:pPr>
      <w:pStyle w:val="a9"/>
      <w:jc w:val="right"/>
    </w:pPr>
  </w:p>
  <w:p w14:paraId="44AE7356" w14:textId="77777777" w:rsidR="00E53772" w:rsidRDefault="00E5377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71992" w14:textId="77777777" w:rsidR="00875F37" w:rsidRDefault="00875F37">
      <w:r>
        <w:separator/>
      </w:r>
    </w:p>
  </w:footnote>
  <w:footnote w:type="continuationSeparator" w:id="0">
    <w:p w14:paraId="17992505" w14:textId="77777777" w:rsidR="00875F37" w:rsidRDefault="00875F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 w15:restartNumberingAfterBreak="0">
    <w:nsid w:val="074E5B92"/>
    <w:multiLevelType w:val="hybridMultilevel"/>
    <w:tmpl w:val="1F487B02"/>
    <w:lvl w:ilvl="0" w:tplc="97D0B1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9FF3463"/>
    <w:multiLevelType w:val="hybridMultilevel"/>
    <w:tmpl w:val="F7308CC4"/>
    <w:lvl w:ilvl="0" w:tplc="CAF0EE4A">
      <w:start w:val="1"/>
      <w:numFmt w:val="bullet"/>
      <w:pStyle w:val="3"/>
      <w:lvlText w:val=""/>
      <w:lvlJc w:val="left"/>
      <w:pPr>
        <w:tabs>
          <w:tab w:val="num" w:pos="644"/>
        </w:tabs>
        <w:ind w:left="624" w:hanging="340"/>
      </w:pPr>
      <w:rPr>
        <w:rFonts w:ascii="Symbol" w:hAnsi="Symbol" w:cs="Symbol" w:hint="default"/>
      </w:rPr>
    </w:lvl>
    <w:lvl w:ilvl="1" w:tplc="40241A08">
      <w:start w:val="1"/>
      <w:numFmt w:val="bullet"/>
      <w:lvlText w:val="o"/>
      <w:lvlJc w:val="left"/>
      <w:pPr>
        <w:ind w:left="1440" w:hanging="360"/>
      </w:pPr>
      <w:rPr>
        <w:rFonts w:ascii="Courier New" w:eastAsia="Courier New" w:hAnsi="Courier New" w:cs="Courier New" w:hint="default"/>
      </w:rPr>
    </w:lvl>
    <w:lvl w:ilvl="2" w:tplc="280CD6FA">
      <w:start w:val="1"/>
      <w:numFmt w:val="bullet"/>
      <w:lvlText w:val="§"/>
      <w:lvlJc w:val="left"/>
      <w:pPr>
        <w:ind w:left="2160" w:hanging="360"/>
      </w:pPr>
      <w:rPr>
        <w:rFonts w:ascii="Wingdings" w:eastAsia="Wingdings" w:hAnsi="Wingdings" w:cs="Wingdings" w:hint="default"/>
      </w:rPr>
    </w:lvl>
    <w:lvl w:ilvl="3" w:tplc="C9069BDA">
      <w:start w:val="1"/>
      <w:numFmt w:val="bullet"/>
      <w:lvlText w:val="·"/>
      <w:lvlJc w:val="left"/>
      <w:pPr>
        <w:ind w:left="2880" w:hanging="360"/>
      </w:pPr>
      <w:rPr>
        <w:rFonts w:ascii="Symbol" w:eastAsia="Symbol" w:hAnsi="Symbol" w:cs="Symbol" w:hint="default"/>
      </w:rPr>
    </w:lvl>
    <w:lvl w:ilvl="4" w:tplc="9934EB52">
      <w:start w:val="1"/>
      <w:numFmt w:val="bullet"/>
      <w:lvlText w:val="o"/>
      <w:lvlJc w:val="left"/>
      <w:pPr>
        <w:ind w:left="3600" w:hanging="360"/>
      </w:pPr>
      <w:rPr>
        <w:rFonts w:ascii="Courier New" w:eastAsia="Courier New" w:hAnsi="Courier New" w:cs="Courier New" w:hint="default"/>
      </w:rPr>
    </w:lvl>
    <w:lvl w:ilvl="5" w:tplc="5DB6A070">
      <w:start w:val="1"/>
      <w:numFmt w:val="bullet"/>
      <w:lvlText w:val="§"/>
      <w:lvlJc w:val="left"/>
      <w:pPr>
        <w:ind w:left="4320" w:hanging="360"/>
      </w:pPr>
      <w:rPr>
        <w:rFonts w:ascii="Wingdings" w:eastAsia="Wingdings" w:hAnsi="Wingdings" w:cs="Wingdings" w:hint="default"/>
      </w:rPr>
    </w:lvl>
    <w:lvl w:ilvl="6" w:tplc="604A7368">
      <w:start w:val="1"/>
      <w:numFmt w:val="bullet"/>
      <w:lvlText w:val="·"/>
      <w:lvlJc w:val="left"/>
      <w:pPr>
        <w:ind w:left="5040" w:hanging="360"/>
      </w:pPr>
      <w:rPr>
        <w:rFonts w:ascii="Symbol" w:eastAsia="Symbol" w:hAnsi="Symbol" w:cs="Symbol" w:hint="default"/>
      </w:rPr>
    </w:lvl>
    <w:lvl w:ilvl="7" w:tplc="FEF6BDF2">
      <w:start w:val="1"/>
      <w:numFmt w:val="bullet"/>
      <w:lvlText w:val="o"/>
      <w:lvlJc w:val="left"/>
      <w:pPr>
        <w:ind w:left="5760" w:hanging="360"/>
      </w:pPr>
      <w:rPr>
        <w:rFonts w:ascii="Courier New" w:eastAsia="Courier New" w:hAnsi="Courier New" w:cs="Courier New" w:hint="default"/>
      </w:rPr>
    </w:lvl>
    <w:lvl w:ilvl="8" w:tplc="6106B4C2">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ABB5674"/>
    <w:multiLevelType w:val="hybridMultilevel"/>
    <w:tmpl w:val="C54C9C02"/>
    <w:lvl w:ilvl="0" w:tplc="9B06E1CA">
      <w:start w:val="1"/>
      <w:numFmt w:val="decimal"/>
      <w:lvlText w:val="%1."/>
      <w:lvlJc w:val="left"/>
      <w:pPr>
        <w:ind w:left="720" w:hanging="360"/>
      </w:pPr>
      <w:rPr>
        <w:rFonts w:hint="default"/>
      </w:rPr>
    </w:lvl>
    <w:lvl w:ilvl="1" w:tplc="862E01BE">
      <w:start w:val="1"/>
      <w:numFmt w:val="lowerLetter"/>
      <w:lvlText w:val="%2."/>
      <w:lvlJc w:val="left"/>
      <w:pPr>
        <w:ind w:left="1440" w:hanging="360"/>
      </w:pPr>
    </w:lvl>
    <w:lvl w:ilvl="2" w:tplc="2D72CD96">
      <w:start w:val="1"/>
      <w:numFmt w:val="lowerRoman"/>
      <w:lvlText w:val="%3."/>
      <w:lvlJc w:val="right"/>
      <w:pPr>
        <w:ind w:left="2160" w:hanging="180"/>
      </w:pPr>
    </w:lvl>
    <w:lvl w:ilvl="3" w:tplc="7200FDCE">
      <w:start w:val="1"/>
      <w:numFmt w:val="decimal"/>
      <w:lvlText w:val="%4."/>
      <w:lvlJc w:val="left"/>
      <w:pPr>
        <w:ind w:left="2880" w:hanging="360"/>
      </w:pPr>
    </w:lvl>
    <w:lvl w:ilvl="4" w:tplc="7DDE4558">
      <w:start w:val="1"/>
      <w:numFmt w:val="lowerLetter"/>
      <w:lvlText w:val="%5."/>
      <w:lvlJc w:val="left"/>
      <w:pPr>
        <w:ind w:left="3600" w:hanging="360"/>
      </w:pPr>
    </w:lvl>
    <w:lvl w:ilvl="5" w:tplc="9CFE5BF4">
      <w:start w:val="1"/>
      <w:numFmt w:val="lowerRoman"/>
      <w:lvlText w:val="%6."/>
      <w:lvlJc w:val="right"/>
      <w:pPr>
        <w:ind w:left="4320" w:hanging="180"/>
      </w:pPr>
    </w:lvl>
    <w:lvl w:ilvl="6" w:tplc="0630DC4A">
      <w:start w:val="1"/>
      <w:numFmt w:val="decimal"/>
      <w:lvlText w:val="%7."/>
      <w:lvlJc w:val="left"/>
      <w:pPr>
        <w:ind w:left="5040" w:hanging="360"/>
      </w:pPr>
    </w:lvl>
    <w:lvl w:ilvl="7" w:tplc="98D23A44">
      <w:start w:val="1"/>
      <w:numFmt w:val="lowerLetter"/>
      <w:lvlText w:val="%8."/>
      <w:lvlJc w:val="left"/>
      <w:pPr>
        <w:ind w:left="5760" w:hanging="360"/>
      </w:pPr>
    </w:lvl>
    <w:lvl w:ilvl="8" w:tplc="BE5A19A8">
      <w:start w:val="1"/>
      <w:numFmt w:val="lowerRoman"/>
      <w:lvlText w:val="%9."/>
      <w:lvlJc w:val="right"/>
      <w:pPr>
        <w:ind w:left="6480" w:hanging="180"/>
      </w:pPr>
    </w:lvl>
  </w:abstractNum>
  <w:abstractNum w:abstractNumId="4" w15:restartNumberingAfterBreak="0">
    <w:nsid w:val="0DA233AA"/>
    <w:multiLevelType w:val="hybridMultilevel"/>
    <w:tmpl w:val="29F868D4"/>
    <w:lvl w:ilvl="0" w:tplc="D6CA95A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0FAB5713"/>
    <w:multiLevelType w:val="singleLevel"/>
    <w:tmpl w:val="CA163222"/>
    <w:lvl w:ilvl="0">
      <w:start w:val="1"/>
      <w:numFmt w:val="bullet"/>
      <w:lvlText w:val=""/>
      <w:lvlJc w:val="left"/>
      <w:pPr>
        <w:tabs>
          <w:tab w:val="num" w:pos="644"/>
        </w:tabs>
        <w:ind w:left="624" w:hanging="340"/>
      </w:pPr>
      <w:rPr>
        <w:rFonts w:ascii="Symbol" w:hAnsi="Symbol" w:hint="default"/>
      </w:rPr>
    </w:lvl>
  </w:abstractNum>
  <w:abstractNum w:abstractNumId="6" w15:restartNumberingAfterBreak="0">
    <w:nsid w:val="142C1775"/>
    <w:multiLevelType w:val="hybridMultilevel"/>
    <w:tmpl w:val="17DE0F44"/>
    <w:lvl w:ilvl="0" w:tplc="AB36B7AA">
      <w:start w:val="1"/>
      <w:numFmt w:val="bullet"/>
      <w:lvlText w:val=""/>
      <w:lvlJc w:val="left"/>
      <w:pPr>
        <w:tabs>
          <w:tab w:val="num" w:pos="644"/>
        </w:tabs>
        <w:ind w:left="624" w:hanging="340"/>
      </w:pPr>
      <w:rPr>
        <w:rFonts w:ascii="Symbol" w:hAnsi="Symbol" w:cs="Symbol" w:hint="default"/>
      </w:rPr>
    </w:lvl>
    <w:lvl w:ilvl="1" w:tplc="A308E7D6">
      <w:start w:val="1"/>
      <w:numFmt w:val="bullet"/>
      <w:lvlText w:val="o"/>
      <w:lvlJc w:val="left"/>
      <w:pPr>
        <w:ind w:left="1440" w:hanging="360"/>
      </w:pPr>
      <w:rPr>
        <w:rFonts w:ascii="Courier New" w:eastAsia="Courier New" w:hAnsi="Courier New" w:cs="Courier New" w:hint="default"/>
      </w:rPr>
    </w:lvl>
    <w:lvl w:ilvl="2" w:tplc="C1B0F420">
      <w:start w:val="1"/>
      <w:numFmt w:val="bullet"/>
      <w:lvlText w:val="§"/>
      <w:lvlJc w:val="left"/>
      <w:pPr>
        <w:ind w:left="2160" w:hanging="360"/>
      </w:pPr>
      <w:rPr>
        <w:rFonts w:ascii="Wingdings" w:eastAsia="Wingdings" w:hAnsi="Wingdings" w:cs="Wingdings" w:hint="default"/>
      </w:rPr>
    </w:lvl>
    <w:lvl w:ilvl="3" w:tplc="396C68D8">
      <w:start w:val="1"/>
      <w:numFmt w:val="bullet"/>
      <w:lvlText w:val="·"/>
      <w:lvlJc w:val="left"/>
      <w:pPr>
        <w:ind w:left="2880" w:hanging="360"/>
      </w:pPr>
      <w:rPr>
        <w:rFonts w:ascii="Symbol" w:eastAsia="Symbol" w:hAnsi="Symbol" w:cs="Symbol" w:hint="default"/>
      </w:rPr>
    </w:lvl>
    <w:lvl w:ilvl="4" w:tplc="854C1E16">
      <w:start w:val="1"/>
      <w:numFmt w:val="bullet"/>
      <w:lvlText w:val="o"/>
      <w:lvlJc w:val="left"/>
      <w:pPr>
        <w:ind w:left="3600" w:hanging="360"/>
      </w:pPr>
      <w:rPr>
        <w:rFonts w:ascii="Courier New" w:eastAsia="Courier New" w:hAnsi="Courier New" w:cs="Courier New" w:hint="default"/>
      </w:rPr>
    </w:lvl>
    <w:lvl w:ilvl="5" w:tplc="B2642CB2">
      <w:start w:val="1"/>
      <w:numFmt w:val="bullet"/>
      <w:lvlText w:val="§"/>
      <w:lvlJc w:val="left"/>
      <w:pPr>
        <w:ind w:left="4320" w:hanging="360"/>
      </w:pPr>
      <w:rPr>
        <w:rFonts w:ascii="Wingdings" w:eastAsia="Wingdings" w:hAnsi="Wingdings" w:cs="Wingdings" w:hint="default"/>
      </w:rPr>
    </w:lvl>
    <w:lvl w:ilvl="6" w:tplc="0292189A">
      <w:start w:val="1"/>
      <w:numFmt w:val="bullet"/>
      <w:lvlText w:val="·"/>
      <w:lvlJc w:val="left"/>
      <w:pPr>
        <w:ind w:left="5040" w:hanging="360"/>
      </w:pPr>
      <w:rPr>
        <w:rFonts w:ascii="Symbol" w:eastAsia="Symbol" w:hAnsi="Symbol" w:cs="Symbol" w:hint="default"/>
      </w:rPr>
    </w:lvl>
    <w:lvl w:ilvl="7" w:tplc="2040BA62">
      <w:start w:val="1"/>
      <w:numFmt w:val="bullet"/>
      <w:lvlText w:val="o"/>
      <w:lvlJc w:val="left"/>
      <w:pPr>
        <w:ind w:left="5760" w:hanging="360"/>
      </w:pPr>
      <w:rPr>
        <w:rFonts w:ascii="Courier New" w:eastAsia="Courier New" w:hAnsi="Courier New" w:cs="Courier New" w:hint="default"/>
      </w:rPr>
    </w:lvl>
    <w:lvl w:ilvl="8" w:tplc="F2984EA8">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15E539EF"/>
    <w:multiLevelType w:val="hybridMultilevel"/>
    <w:tmpl w:val="8CCCE284"/>
    <w:lvl w:ilvl="0" w:tplc="13C491A0">
      <w:start w:val="1"/>
      <w:numFmt w:val="decimal"/>
      <w:lvlText w:val="%1)"/>
      <w:lvlJc w:val="left"/>
      <w:pPr>
        <w:tabs>
          <w:tab w:val="num" w:pos="0"/>
        </w:tabs>
        <w:ind w:left="1495" w:hanging="360"/>
      </w:pPr>
    </w:lvl>
    <w:lvl w:ilvl="1" w:tplc="2FD8FEE0">
      <w:start w:val="1"/>
      <w:numFmt w:val="bullet"/>
      <w:lvlText w:val="o"/>
      <w:lvlJc w:val="left"/>
      <w:pPr>
        <w:ind w:left="1440" w:hanging="360"/>
      </w:pPr>
      <w:rPr>
        <w:rFonts w:ascii="Courier New" w:eastAsia="Courier New" w:hAnsi="Courier New" w:cs="Courier New" w:hint="default"/>
      </w:rPr>
    </w:lvl>
    <w:lvl w:ilvl="2" w:tplc="5A10AF22">
      <w:start w:val="1"/>
      <w:numFmt w:val="bullet"/>
      <w:lvlText w:val="§"/>
      <w:lvlJc w:val="left"/>
      <w:pPr>
        <w:ind w:left="2160" w:hanging="360"/>
      </w:pPr>
      <w:rPr>
        <w:rFonts w:ascii="Wingdings" w:eastAsia="Wingdings" w:hAnsi="Wingdings" w:cs="Wingdings" w:hint="default"/>
      </w:rPr>
    </w:lvl>
    <w:lvl w:ilvl="3" w:tplc="2DB60424">
      <w:start w:val="1"/>
      <w:numFmt w:val="bullet"/>
      <w:lvlText w:val="·"/>
      <w:lvlJc w:val="left"/>
      <w:pPr>
        <w:ind w:left="2880" w:hanging="360"/>
      </w:pPr>
      <w:rPr>
        <w:rFonts w:ascii="Symbol" w:eastAsia="Symbol" w:hAnsi="Symbol" w:cs="Symbol" w:hint="default"/>
      </w:rPr>
    </w:lvl>
    <w:lvl w:ilvl="4" w:tplc="481A7D6C">
      <w:start w:val="1"/>
      <w:numFmt w:val="bullet"/>
      <w:lvlText w:val="o"/>
      <w:lvlJc w:val="left"/>
      <w:pPr>
        <w:ind w:left="3600" w:hanging="360"/>
      </w:pPr>
      <w:rPr>
        <w:rFonts w:ascii="Courier New" w:eastAsia="Courier New" w:hAnsi="Courier New" w:cs="Courier New" w:hint="default"/>
      </w:rPr>
    </w:lvl>
    <w:lvl w:ilvl="5" w:tplc="21806DC4">
      <w:start w:val="1"/>
      <w:numFmt w:val="bullet"/>
      <w:lvlText w:val="§"/>
      <w:lvlJc w:val="left"/>
      <w:pPr>
        <w:ind w:left="4320" w:hanging="360"/>
      </w:pPr>
      <w:rPr>
        <w:rFonts w:ascii="Wingdings" w:eastAsia="Wingdings" w:hAnsi="Wingdings" w:cs="Wingdings" w:hint="default"/>
      </w:rPr>
    </w:lvl>
    <w:lvl w:ilvl="6" w:tplc="70F8659C">
      <w:start w:val="1"/>
      <w:numFmt w:val="bullet"/>
      <w:lvlText w:val="·"/>
      <w:lvlJc w:val="left"/>
      <w:pPr>
        <w:ind w:left="5040" w:hanging="360"/>
      </w:pPr>
      <w:rPr>
        <w:rFonts w:ascii="Symbol" w:eastAsia="Symbol" w:hAnsi="Symbol" w:cs="Symbol" w:hint="default"/>
      </w:rPr>
    </w:lvl>
    <w:lvl w:ilvl="7" w:tplc="A9745BE2">
      <w:start w:val="1"/>
      <w:numFmt w:val="bullet"/>
      <w:lvlText w:val="o"/>
      <w:lvlJc w:val="left"/>
      <w:pPr>
        <w:ind w:left="5760" w:hanging="360"/>
      </w:pPr>
      <w:rPr>
        <w:rFonts w:ascii="Courier New" w:eastAsia="Courier New" w:hAnsi="Courier New" w:cs="Courier New" w:hint="default"/>
      </w:rPr>
    </w:lvl>
    <w:lvl w:ilvl="8" w:tplc="52561A9A">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16043E5B"/>
    <w:multiLevelType w:val="multilevel"/>
    <w:tmpl w:val="DDAA472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16834AF9"/>
    <w:multiLevelType w:val="hybridMultilevel"/>
    <w:tmpl w:val="F34C4976"/>
    <w:lvl w:ilvl="0" w:tplc="8CECBDBE">
      <w:start w:val="1"/>
      <w:numFmt w:val="none"/>
      <w:suff w:val="nothing"/>
      <w:lvlText w:val=""/>
      <w:lvlJc w:val="left"/>
      <w:pPr>
        <w:tabs>
          <w:tab w:val="num" w:pos="0"/>
        </w:tabs>
        <w:ind w:left="0" w:firstLine="0"/>
      </w:pPr>
    </w:lvl>
    <w:lvl w:ilvl="1" w:tplc="ACE4396C">
      <w:start w:val="1"/>
      <w:numFmt w:val="none"/>
      <w:suff w:val="nothing"/>
      <w:lvlText w:val=""/>
      <w:lvlJc w:val="left"/>
      <w:pPr>
        <w:tabs>
          <w:tab w:val="num" w:pos="0"/>
        </w:tabs>
        <w:ind w:left="0" w:firstLine="0"/>
      </w:pPr>
      <w:rPr>
        <w:sz w:val="24"/>
      </w:rPr>
    </w:lvl>
    <w:lvl w:ilvl="2" w:tplc="5290EDBC">
      <w:start w:val="1"/>
      <w:numFmt w:val="decimal"/>
      <w:suff w:val="space"/>
      <w:lvlText w:val="Глава %3."/>
      <w:lvlJc w:val="left"/>
      <w:pPr>
        <w:tabs>
          <w:tab w:val="num" w:pos="0"/>
        </w:tabs>
        <w:ind w:left="1701" w:hanging="1134"/>
      </w:pPr>
      <w:rPr>
        <w:b/>
        <w:i w:val="0"/>
        <w:sz w:val="28"/>
        <w:szCs w:val="28"/>
      </w:rPr>
    </w:lvl>
    <w:lvl w:ilvl="3" w:tplc="F74EF95A">
      <w:start w:val="1"/>
      <w:numFmt w:val="decimal"/>
      <w:suff w:val="nothing"/>
      <w:lvlText w:val="Статья %4"/>
      <w:lvlJc w:val="left"/>
      <w:pPr>
        <w:tabs>
          <w:tab w:val="num" w:pos="0"/>
        </w:tabs>
        <w:ind w:left="1701" w:hanging="1134"/>
      </w:pPr>
      <w:rPr>
        <w:b/>
        <w:i w:val="0"/>
        <w:sz w:val="24"/>
        <w:szCs w:val="24"/>
      </w:rPr>
    </w:lvl>
    <w:lvl w:ilvl="4" w:tplc="7C28A770">
      <w:start w:val="1"/>
      <w:numFmt w:val="none"/>
      <w:suff w:val="nothing"/>
      <w:lvlText w:val="%5"/>
      <w:lvlJc w:val="left"/>
      <w:pPr>
        <w:tabs>
          <w:tab w:val="num" w:pos="0"/>
        </w:tabs>
        <w:ind w:left="284" w:firstLine="0"/>
      </w:pPr>
    </w:lvl>
    <w:lvl w:ilvl="5" w:tplc="E38E500E">
      <w:start w:val="1"/>
      <w:numFmt w:val="decimal"/>
      <w:lvlText w:val="%6."/>
      <w:lvlJc w:val="left"/>
      <w:pPr>
        <w:tabs>
          <w:tab w:val="num" w:pos="927"/>
        </w:tabs>
        <w:ind w:left="0" w:firstLine="567"/>
      </w:pPr>
    </w:lvl>
    <w:lvl w:ilvl="6" w:tplc="7FA4559C">
      <w:start w:val="1"/>
      <w:numFmt w:val="decimal"/>
      <w:suff w:val="space"/>
      <w:lvlText w:val="%7) "/>
      <w:lvlJc w:val="left"/>
      <w:pPr>
        <w:tabs>
          <w:tab w:val="num" w:pos="0"/>
        </w:tabs>
        <w:ind w:left="344" w:firstLine="283"/>
      </w:pPr>
    </w:lvl>
    <w:lvl w:ilvl="7" w:tplc="C204A77E">
      <w:start w:val="1"/>
      <w:numFmt w:val="russianLower"/>
      <w:suff w:val="space"/>
      <w:lvlText w:val="%8)"/>
      <w:lvlJc w:val="left"/>
      <w:pPr>
        <w:tabs>
          <w:tab w:val="num" w:pos="0"/>
        </w:tabs>
        <w:ind w:left="567" w:firstLine="284"/>
      </w:pPr>
      <w:rPr>
        <w:b w:val="0"/>
        <w:i w:val="0"/>
        <w:sz w:val="24"/>
        <w:szCs w:val="24"/>
      </w:rPr>
    </w:lvl>
    <w:lvl w:ilvl="8" w:tplc="3EDCCD6A">
      <w:start w:val="1"/>
      <w:numFmt w:val="none"/>
      <w:suff w:val="nothing"/>
      <w:lvlText w:val=""/>
      <w:lvlJc w:val="left"/>
      <w:pPr>
        <w:tabs>
          <w:tab w:val="num" w:pos="0"/>
        </w:tabs>
        <w:ind w:left="284" w:firstLine="0"/>
      </w:pPr>
    </w:lvl>
  </w:abstractNum>
  <w:abstractNum w:abstractNumId="10" w15:restartNumberingAfterBreak="0">
    <w:nsid w:val="16D17E90"/>
    <w:multiLevelType w:val="multilevel"/>
    <w:tmpl w:val="6D0265B4"/>
    <w:lvl w:ilvl="0">
      <w:start w:val="1"/>
      <w:numFmt w:val="decimal"/>
      <w:lvlText w:val="%1."/>
      <w:lvlJc w:val="left"/>
      <w:pPr>
        <w:tabs>
          <w:tab w:val="num" w:pos="0"/>
        </w:tabs>
        <w:ind w:left="84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374" w:hanging="720"/>
      </w:pPr>
    </w:lvl>
    <w:lvl w:ilvl="3">
      <w:start w:val="1"/>
      <w:numFmt w:val="decimal"/>
      <w:lvlText w:val="%1.%2.%3.%4."/>
      <w:lvlJc w:val="left"/>
      <w:pPr>
        <w:tabs>
          <w:tab w:val="num" w:pos="0"/>
        </w:tabs>
        <w:ind w:left="1461" w:hanging="720"/>
      </w:pPr>
    </w:lvl>
    <w:lvl w:ilvl="4">
      <w:start w:val="1"/>
      <w:numFmt w:val="decimal"/>
      <w:lvlText w:val="%1.%2.%3.%4.%5."/>
      <w:lvlJc w:val="left"/>
      <w:pPr>
        <w:tabs>
          <w:tab w:val="num" w:pos="0"/>
        </w:tabs>
        <w:ind w:left="1908" w:hanging="1080"/>
      </w:pPr>
    </w:lvl>
    <w:lvl w:ilvl="5">
      <w:start w:val="1"/>
      <w:numFmt w:val="decimal"/>
      <w:lvlText w:val="%1.%2.%3.%4.%5.%6."/>
      <w:lvlJc w:val="left"/>
      <w:pPr>
        <w:tabs>
          <w:tab w:val="num" w:pos="0"/>
        </w:tabs>
        <w:ind w:left="1995" w:hanging="1080"/>
      </w:pPr>
    </w:lvl>
    <w:lvl w:ilvl="6">
      <w:start w:val="1"/>
      <w:numFmt w:val="decimal"/>
      <w:lvlText w:val="%1.%2.%3.%4.%5.%6.%7."/>
      <w:lvlJc w:val="left"/>
      <w:pPr>
        <w:tabs>
          <w:tab w:val="num" w:pos="0"/>
        </w:tabs>
        <w:ind w:left="2442" w:hanging="1440"/>
      </w:pPr>
    </w:lvl>
    <w:lvl w:ilvl="7">
      <w:start w:val="1"/>
      <w:numFmt w:val="decimal"/>
      <w:lvlText w:val="%1.%2.%3.%4.%5.%6.%7.%8."/>
      <w:lvlJc w:val="left"/>
      <w:pPr>
        <w:tabs>
          <w:tab w:val="num" w:pos="0"/>
        </w:tabs>
        <w:ind w:left="2529" w:hanging="1440"/>
      </w:pPr>
    </w:lvl>
    <w:lvl w:ilvl="8">
      <w:start w:val="1"/>
      <w:numFmt w:val="decimal"/>
      <w:lvlText w:val="%1.%2.%3.%4.%5.%6.%7.%8.%9."/>
      <w:lvlJc w:val="left"/>
      <w:pPr>
        <w:tabs>
          <w:tab w:val="num" w:pos="0"/>
        </w:tabs>
        <w:ind w:left="2976" w:hanging="1800"/>
      </w:pPr>
    </w:lvl>
  </w:abstractNum>
  <w:abstractNum w:abstractNumId="11" w15:restartNumberingAfterBreak="0">
    <w:nsid w:val="181879F2"/>
    <w:multiLevelType w:val="hybridMultilevel"/>
    <w:tmpl w:val="AE3EEB82"/>
    <w:lvl w:ilvl="0" w:tplc="1F9E4DFE">
      <w:start w:val="3"/>
      <w:numFmt w:val="decimal"/>
      <w:lvlText w:val="%1."/>
      <w:lvlJc w:val="left"/>
      <w:pPr>
        <w:tabs>
          <w:tab w:val="num" w:pos="786"/>
        </w:tabs>
        <w:ind w:left="786" w:hanging="360"/>
      </w:pPr>
      <w:rPr>
        <w:rFonts w:hint="default"/>
      </w:rPr>
    </w:lvl>
    <w:lvl w:ilvl="1" w:tplc="942A82AA" w:tentative="1">
      <w:start w:val="1"/>
      <w:numFmt w:val="lowerLetter"/>
      <w:lvlText w:val="%2."/>
      <w:lvlJc w:val="left"/>
      <w:pPr>
        <w:tabs>
          <w:tab w:val="num" w:pos="1506"/>
        </w:tabs>
        <w:ind w:left="1506" w:hanging="360"/>
      </w:pPr>
    </w:lvl>
    <w:lvl w:ilvl="2" w:tplc="1A50C2E4" w:tentative="1">
      <w:start w:val="1"/>
      <w:numFmt w:val="lowerRoman"/>
      <w:lvlText w:val="%3."/>
      <w:lvlJc w:val="right"/>
      <w:pPr>
        <w:tabs>
          <w:tab w:val="num" w:pos="2226"/>
        </w:tabs>
        <w:ind w:left="2226" w:hanging="180"/>
      </w:pPr>
    </w:lvl>
    <w:lvl w:ilvl="3" w:tplc="5D0C06CE" w:tentative="1">
      <w:start w:val="1"/>
      <w:numFmt w:val="decimal"/>
      <w:lvlText w:val="%4."/>
      <w:lvlJc w:val="left"/>
      <w:pPr>
        <w:tabs>
          <w:tab w:val="num" w:pos="2946"/>
        </w:tabs>
        <w:ind w:left="2946" w:hanging="360"/>
      </w:pPr>
    </w:lvl>
    <w:lvl w:ilvl="4" w:tplc="8BE2BE46" w:tentative="1">
      <w:start w:val="1"/>
      <w:numFmt w:val="lowerLetter"/>
      <w:lvlText w:val="%5."/>
      <w:lvlJc w:val="left"/>
      <w:pPr>
        <w:tabs>
          <w:tab w:val="num" w:pos="3666"/>
        </w:tabs>
        <w:ind w:left="3666" w:hanging="360"/>
      </w:pPr>
    </w:lvl>
    <w:lvl w:ilvl="5" w:tplc="FE9EA7CE" w:tentative="1">
      <w:start w:val="1"/>
      <w:numFmt w:val="lowerRoman"/>
      <w:lvlText w:val="%6."/>
      <w:lvlJc w:val="right"/>
      <w:pPr>
        <w:tabs>
          <w:tab w:val="num" w:pos="4386"/>
        </w:tabs>
        <w:ind w:left="4386" w:hanging="180"/>
      </w:pPr>
    </w:lvl>
    <w:lvl w:ilvl="6" w:tplc="2CDEB002" w:tentative="1">
      <w:start w:val="1"/>
      <w:numFmt w:val="decimal"/>
      <w:lvlText w:val="%7."/>
      <w:lvlJc w:val="left"/>
      <w:pPr>
        <w:tabs>
          <w:tab w:val="num" w:pos="5106"/>
        </w:tabs>
        <w:ind w:left="5106" w:hanging="360"/>
      </w:pPr>
    </w:lvl>
    <w:lvl w:ilvl="7" w:tplc="C13C9646" w:tentative="1">
      <w:start w:val="1"/>
      <w:numFmt w:val="lowerLetter"/>
      <w:lvlText w:val="%8."/>
      <w:lvlJc w:val="left"/>
      <w:pPr>
        <w:tabs>
          <w:tab w:val="num" w:pos="5826"/>
        </w:tabs>
        <w:ind w:left="5826" w:hanging="360"/>
      </w:pPr>
    </w:lvl>
    <w:lvl w:ilvl="8" w:tplc="7B6C4CE4" w:tentative="1">
      <w:start w:val="1"/>
      <w:numFmt w:val="lowerRoman"/>
      <w:lvlText w:val="%9."/>
      <w:lvlJc w:val="right"/>
      <w:pPr>
        <w:tabs>
          <w:tab w:val="num" w:pos="6546"/>
        </w:tabs>
        <w:ind w:left="6546" w:hanging="180"/>
      </w:pPr>
    </w:lvl>
  </w:abstractNum>
  <w:abstractNum w:abstractNumId="12" w15:restartNumberingAfterBreak="0">
    <w:nsid w:val="1BBF14D5"/>
    <w:multiLevelType w:val="hybridMultilevel"/>
    <w:tmpl w:val="3B8CDB42"/>
    <w:lvl w:ilvl="0" w:tplc="1F9E4DFE">
      <w:start w:val="1"/>
      <w:numFmt w:val="bullet"/>
      <w:lvlText w:val=""/>
      <w:lvlJc w:val="left"/>
      <w:pPr>
        <w:tabs>
          <w:tab w:val="num" w:pos="720"/>
        </w:tabs>
        <w:ind w:left="720" w:hanging="360"/>
      </w:pPr>
      <w:rPr>
        <w:rFonts w:ascii="Symbol" w:eastAsia="Times New Roman" w:hAnsi="Symbol" w:cs="Times New Roman" w:hint="default"/>
      </w:rPr>
    </w:lvl>
    <w:lvl w:ilvl="1" w:tplc="942A82AA">
      <w:start w:val="1"/>
      <w:numFmt w:val="decimal"/>
      <w:lvlText w:val="%2."/>
      <w:lvlJc w:val="left"/>
      <w:pPr>
        <w:tabs>
          <w:tab w:val="num" w:pos="1440"/>
        </w:tabs>
        <w:ind w:left="1440" w:hanging="360"/>
      </w:pPr>
    </w:lvl>
    <w:lvl w:ilvl="2" w:tplc="1A50C2E4">
      <w:start w:val="1"/>
      <w:numFmt w:val="decimal"/>
      <w:lvlText w:val="%3."/>
      <w:lvlJc w:val="left"/>
      <w:pPr>
        <w:tabs>
          <w:tab w:val="num" w:pos="2160"/>
        </w:tabs>
        <w:ind w:left="2160" w:hanging="360"/>
      </w:pPr>
    </w:lvl>
    <w:lvl w:ilvl="3" w:tplc="5D0C06CE">
      <w:start w:val="1"/>
      <w:numFmt w:val="decimal"/>
      <w:lvlText w:val="%4."/>
      <w:lvlJc w:val="left"/>
      <w:pPr>
        <w:tabs>
          <w:tab w:val="num" w:pos="2880"/>
        </w:tabs>
        <w:ind w:left="2880" w:hanging="360"/>
      </w:pPr>
    </w:lvl>
    <w:lvl w:ilvl="4" w:tplc="8BE2BE46">
      <w:start w:val="1"/>
      <w:numFmt w:val="decimal"/>
      <w:lvlText w:val="%5."/>
      <w:lvlJc w:val="left"/>
      <w:pPr>
        <w:tabs>
          <w:tab w:val="num" w:pos="3600"/>
        </w:tabs>
        <w:ind w:left="3600" w:hanging="360"/>
      </w:pPr>
    </w:lvl>
    <w:lvl w:ilvl="5" w:tplc="FE9EA7CE">
      <w:start w:val="1"/>
      <w:numFmt w:val="decimal"/>
      <w:lvlText w:val="%6."/>
      <w:lvlJc w:val="left"/>
      <w:pPr>
        <w:tabs>
          <w:tab w:val="num" w:pos="4320"/>
        </w:tabs>
        <w:ind w:left="4320" w:hanging="360"/>
      </w:pPr>
    </w:lvl>
    <w:lvl w:ilvl="6" w:tplc="2CDEB002">
      <w:start w:val="1"/>
      <w:numFmt w:val="decimal"/>
      <w:lvlText w:val="%7."/>
      <w:lvlJc w:val="left"/>
      <w:pPr>
        <w:tabs>
          <w:tab w:val="num" w:pos="5040"/>
        </w:tabs>
        <w:ind w:left="5040" w:hanging="360"/>
      </w:pPr>
    </w:lvl>
    <w:lvl w:ilvl="7" w:tplc="C13C9646">
      <w:start w:val="1"/>
      <w:numFmt w:val="decimal"/>
      <w:lvlText w:val="%8."/>
      <w:lvlJc w:val="left"/>
      <w:pPr>
        <w:tabs>
          <w:tab w:val="num" w:pos="5760"/>
        </w:tabs>
        <w:ind w:left="5760" w:hanging="360"/>
      </w:pPr>
    </w:lvl>
    <w:lvl w:ilvl="8" w:tplc="7B6C4CE4">
      <w:start w:val="1"/>
      <w:numFmt w:val="decimal"/>
      <w:lvlText w:val="%9."/>
      <w:lvlJc w:val="left"/>
      <w:pPr>
        <w:tabs>
          <w:tab w:val="num" w:pos="6480"/>
        </w:tabs>
        <w:ind w:left="6480" w:hanging="360"/>
      </w:pPr>
    </w:lvl>
  </w:abstractNum>
  <w:abstractNum w:abstractNumId="13" w15:restartNumberingAfterBreak="0">
    <w:nsid w:val="1CA80936"/>
    <w:multiLevelType w:val="hybridMultilevel"/>
    <w:tmpl w:val="87B6D1C4"/>
    <w:lvl w:ilvl="0" w:tplc="5F083528">
      <w:start w:val="1"/>
      <w:numFmt w:val="decimal"/>
      <w:lvlText w:val="%1."/>
      <w:lvlJc w:val="left"/>
      <w:pPr>
        <w:ind w:left="1362" w:hanging="795"/>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4" w15:restartNumberingAfterBreak="0">
    <w:nsid w:val="20C67655"/>
    <w:multiLevelType w:val="hybridMultilevel"/>
    <w:tmpl w:val="D1009A16"/>
    <w:lvl w:ilvl="0" w:tplc="A9E09F1C">
      <w:start w:val="61"/>
      <w:numFmt w:val="decimal"/>
      <w:lvlText w:val="%1"/>
      <w:lvlJc w:val="left"/>
      <w:pPr>
        <w:ind w:left="720" w:hanging="360"/>
      </w:pPr>
      <w:rPr>
        <w:rFonts w:hint="default"/>
        <w:color w:val="000000"/>
      </w:rPr>
    </w:lvl>
    <w:lvl w:ilvl="1" w:tplc="70E0D8BC">
      <w:start w:val="1"/>
      <w:numFmt w:val="lowerLetter"/>
      <w:lvlText w:val="%2."/>
      <w:lvlJc w:val="left"/>
      <w:pPr>
        <w:ind w:left="1440" w:hanging="360"/>
      </w:pPr>
    </w:lvl>
    <w:lvl w:ilvl="2" w:tplc="20083964">
      <w:start w:val="1"/>
      <w:numFmt w:val="lowerRoman"/>
      <w:lvlText w:val="%3."/>
      <w:lvlJc w:val="right"/>
      <w:pPr>
        <w:ind w:left="2160" w:hanging="180"/>
      </w:pPr>
    </w:lvl>
    <w:lvl w:ilvl="3" w:tplc="28EC6C6C">
      <w:start w:val="1"/>
      <w:numFmt w:val="decimal"/>
      <w:lvlText w:val="%4."/>
      <w:lvlJc w:val="left"/>
      <w:pPr>
        <w:ind w:left="2880" w:hanging="360"/>
      </w:pPr>
    </w:lvl>
    <w:lvl w:ilvl="4" w:tplc="0D386A04">
      <w:start w:val="1"/>
      <w:numFmt w:val="lowerLetter"/>
      <w:lvlText w:val="%5."/>
      <w:lvlJc w:val="left"/>
      <w:pPr>
        <w:ind w:left="3600" w:hanging="360"/>
      </w:pPr>
    </w:lvl>
    <w:lvl w:ilvl="5" w:tplc="AE6E6492">
      <w:start w:val="1"/>
      <w:numFmt w:val="lowerRoman"/>
      <w:lvlText w:val="%6."/>
      <w:lvlJc w:val="right"/>
      <w:pPr>
        <w:ind w:left="4320" w:hanging="180"/>
      </w:pPr>
    </w:lvl>
    <w:lvl w:ilvl="6" w:tplc="CF383AB2">
      <w:start w:val="1"/>
      <w:numFmt w:val="decimal"/>
      <w:lvlText w:val="%7."/>
      <w:lvlJc w:val="left"/>
      <w:pPr>
        <w:ind w:left="5040" w:hanging="360"/>
      </w:pPr>
    </w:lvl>
    <w:lvl w:ilvl="7" w:tplc="43CC46D4">
      <w:start w:val="1"/>
      <w:numFmt w:val="lowerLetter"/>
      <w:lvlText w:val="%8."/>
      <w:lvlJc w:val="left"/>
      <w:pPr>
        <w:ind w:left="5760" w:hanging="360"/>
      </w:pPr>
    </w:lvl>
    <w:lvl w:ilvl="8" w:tplc="C37CE01C">
      <w:start w:val="1"/>
      <w:numFmt w:val="lowerRoman"/>
      <w:lvlText w:val="%9."/>
      <w:lvlJc w:val="right"/>
      <w:pPr>
        <w:ind w:left="6480" w:hanging="180"/>
      </w:pPr>
    </w:lvl>
  </w:abstractNum>
  <w:abstractNum w:abstractNumId="15" w15:restartNumberingAfterBreak="0">
    <w:nsid w:val="235B1B8D"/>
    <w:multiLevelType w:val="multilevel"/>
    <w:tmpl w:val="427603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B186E32"/>
    <w:multiLevelType w:val="hybridMultilevel"/>
    <w:tmpl w:val="E96C7D42"/>
    <w:lvl w:ilvl="0" w:tplc="5F083528">
      <w:start w:val="1"/>
      <w:numFmt w:val="decimal"/>
      <w:lvlText w:val="%1."/>
      <w:lvlJc w:val="left"/>
      <w:pPr>
        <w:ind w:left="1497" w:hanging="930"/>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7" w15:restartNumberingAfterBreak="0">
    <w:nsid w:val="2C0911A7"/>
    <w:multiLevelType w:val="hybridMultilevel"/>
    <w:tmpl w:val="DE982D6C"/>
    <w:lvl w:ilvl="0" w:tplc="402438F8">
      <w:numFmt w:val="bullet"/>
      <w:lvlText w:val="-"/>
      <w:lvlJc w:val="left"/>
      <w:pPr>
        <w:tabs>
          <w:tab w:val="num" w:pos="2100"/>
        </w:tabs>
        <w:ind w:left="2100" w:hanging="120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8" w15:restartNumberingAfterBreak="0">
    <w:nsid w:val="2D5E3D45"/>
    <w:multiLevelType w:val="multilevel"/>
    <w:tmpl w:val="0F66FF44"/>
    <w:lvl w:ilvl="0">
      <w:start w:val="1"/>
      <w:numFmt w:val="decimal"/>
      <w:lvlText w:val="%1."/>
      <w:lvlJc w:val="left"/>
      <w:pPr>
        <w:tabs>
          <w:tab w:val="num" w:pos="0"/>
        </w:tabs>
        <w:ind w:left="927" w:hanging="360"/>
      </w:pPr>
    </w:lvl>
    <w:lvl w:ilvl="1">
      <w:start w:val="4"/>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19" w15:restartNumberingAfterBreak="0">
    <w:nsid w:val="312C1A7C"/>
    <w:multiLevelType w:val="hybridMultilevel"/>
    <w:tmpl w:val="72CEE7AC"/>
    <w:lvl w:ilvl="0" w:tplc="A4387DA2">
      <w:start w:val="1"/>
      <w:numFmt w:val="decimal"/>
      <w:lvlText w:val="%1."/>
      <w:lvlJc w:val="left"/>
      <w:pPr>
        <w:ind w:left="1005" w:hanging="360"/>
      </w:pPr>
      <w:rPr>
        <w:rFonts w:hint="default"/>
      </w:rPr>
    </w:lvl>
    <w:lvl w:ilvl="1" w:tplc="2420214A" w:tentative="1">
      <w:start w:val="1"/>
      <w:numFmt w:val="lowerLetter"/>
      <w:lvlText w:val="%2."/>
      <w:lvlJc w:val="left"/>
      <w:pPr>
        <w:ind w:left="1725" w:hanging="360"/>
      </w:pPr>
    </w:lvl>
    <w:lvl w:ilvl="2" w:tplc="7A76A43A" w:tentative="1">
      <w:start w:val="1"/>
      <w:numFmt w:val="lowerRoman"/>
      <w:lvlText w:val="%3."/>
      <w:lvlJc w:val="right"/>
      <w:pPr>
        <w:ind w:left="2445" w:hanging="180"/>
      </w:pPr>
    </w:lvl>
    <w:lvl w:ilvl="3" w:tplc="BCB03F98" w:tentative="1">
      <w:start w:val="1"/>
      <w:numFmt w:val="decimal"/>
      <w:lvlText w:val="%4."/>
      <w:lvlJc w:val="left"/>
      <w:pPr>
        <w:ind w:left="3165" w:hanging="360"/>
      </w:pPr>
    </w:lvl>
    <w:lvl w:ilvl="4" w:tplc="0B66B5C2" w:tentative="1">
      <w:start w:val="1"/>
      <w:numFmt w:val="lowerLetter"/>
      <w:lvlText w:val="%5."/>
      <w:lvlJc w:val="left"/>
      <w:pPr>
        <w:ind w:left="3885" w:hanging="360"/>
      </w:pPr>
    </w:lvl>
    <w:lvl w:ilvl="5" w:tplc="6776AD58" w:tentative="1">
      <w:start w:val="1"/>
      <w:numFmt w:val="lowerRoman"/>
      <w:lvlText w:val="%6."/>
      <w:lvlJc w:val="right"/>
      <w:pPr>
        <w:ind w:left="4605" w:hanging="180"/>
      </w:pPr>
    </w:lvl>
    <w:lvl w:ilvl="6" w:tplc="89FC1B36" w:tentative="1">
      <w:start w:val="1"/>
      <w:numFmt w:val="decimal"/>
      <w:lvlText w:val="%7."/>
      <w:lvlJc w:val="left"/>
      <w:pPr>
        <w:ind w:left="5325" w:hanging="360"/>
      </w:pPr>
    </w:lvl>
    <w:lvl w:ilvl="7" w:tplc="40205C7C" w:tentative="1">
      <w:start w:val="1"/>
      <w:numFmt w:val="lowerLetter"/>
      <w:lvlText w:val="%8."/>
      <w:lvlJc w:val="left"/>
      <w:pPr>
        <w:ind w:left="6045" w:hanging="360"/>
      </w:pPr>
    </w:lvl>
    <w:lvl w:ilvl="8" w:tplc="87B49214" w:tentative="1">
      <w:start w:val="1"/>
      <w:numFmt w:val="lowerRoman"/>
      <w:lvlText w:val="%9."/>
      <w:lvlJc w:val="right"/>
      <w:pPr>
        <w:ind w:left="6765" w:hanging="180"/>
      </w:pPr>
    </w:lvl>
  </w:abstractNum>
  <w:abstractNum w:abstractNumId="20" w15:restartNumberingAfterBreak="0">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1" w15:restartNumberingAfterBreak="0">
    <w:nsid w:val="3BFD1A1B"/>
    <w:multiLevelType w:val="multilevel"/>
    <w:tmpl w:val="7A36D0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42642633"/>
    <w:multiLevelType w:val="hybridMultilevel"/>
    <w:tmpl w:val="64A0C010"/>
    <w:lvl w:ilvl="0" w:tplc="32963410">
      <w:start w:val="1"/>
      <w:numFmt w:val="upperRoman"/>
      <w:lvlText w:val="%1."/>
      <w:lvlJc w:val="right"/>
      <w:pPr>
        <w:tabs>
          <w:tab w:val="num" w:pos="1315"/>
        </w:tabs>
        <w:ind w:left="1315" w:hanging="180"/>
      </w:pPr>
    </w:lvl>
    <w:lvl w:ilvl="1" w:tplc="D2E42958">
      <w:start w:val="1"/>
      <w:numFmt w:val="bullet"/>
      <w:lvlText w:val="o"/>
      <w:lvlJc w:val="left"/>
      <w:pPr>
        <w:ind w:left="1440" w:hanging="360"/>
      </w:pPr>
      <w:rPr>
        <w:rFonts w:ascii="Courier New" w:eastAsia="Courier New" w:hAnsi="Courier New" w:cs="Courier New" w:hint="default"/>
      </w:rPr>
    </w:lvl>
    <w:lvl w:ilvl="2" w:tplc="78EEC558">
      <w:start w:val="1"/>
      <w:numFmt w:val="bullet"/>
      <w:lvlText w:val="§"/>
      <w:lvlJc w:val="left"/>
      <w:pPr>
        <w:ind w:left="2160" w:hanging="360"/>
      </w:pPr>
      <w:rPr>
        <w:rFonts w:ascii="Wingdings" w:eastAsia="Wingdings" w:hAnsi="Wingdings" w:cs="Wingdings" w:hint="default"/>
      </w:rPr>
    </w:lvl>
    <w:lvl w:ilvl="3" w:tplc="7708FC66">
      <w:start w:val="1"/>
      <w:numFmt w:val="bullet"/>
      <w:lvlText w:val="·"/>
      <w:lvlJc w:val="left"/>
      <w:pPr>
        <w:ind w:left="2880" w:hanging="360"/>
      </w:pPr>
      <w:rPr>
        <w:rFonts w:ascii="Symbol" w:eastAsia="Symbol" w:hAnsi="Symbol" w:cs="Symbol" w:hint="default"/>
      </w:rPr>
    </w:lvl>
    <w:lvl w:ilvl="4" w:tplc="8B6E82DC">
      <w:start w:val="1"/>
      <w:numFmt w:val="bullet"/>
      <w:lvlText w:val="o"/>
      <w:lvlJc w:val="left"/>
      <w:pPr>
        <w:ind w:left="3600" w:hanging="360"/>
      </w:pPr>
      <w:rPr>
        <w:rFonts w:ascii="Courier New" w:eastAsia="Courier New" w:hAnsi="Courier New" w:cs="Courier New" w:hint="default"/>
      </w:rPr>
    </w:lvl>
    <w:lvl w:ilvl="5" w:tplc="90BADAC0">
      <w:start w:val="1"/>
      <w:numFmt w:val="bullet"/>
      <w:lvlText w:val="§"/>
      <w:lvlJc w:val="left"/>
      <w:pPr>
        <w:ind w:left="4320" w:hanging="360"/>
      </w:pPr>
      <w:rPr>
        <w:rFonts w:ascii="Wingdings" w:eastAsia="Wingdings" w:hAnsi="Wingdings" w:cs="Wingdings" w:hint="default"/>
      </w:rPr>
    </w:lvl>
    <w:lvl w:ilvl="6" w:tplc="877E4F68">
      <w:start w:val="1"/>
      <w:numFmt w:val="bullet"/>
      <w:lvlText w:val="·"/>
      <w:lvlJc w:val="left"/>
      <w:pPr>
        <w:ind w:left="5040" w:hanging="360"/>
      </w:pPr>
      <w:rPr>
        <w:rFonts w:ascii="Symbol" w:eastAsia="Symbol" w:hAnsi="Symbol" w:cs="Symbol" w:hint="default"/>
      </w:rPr>
    </w:lvl>
    <w:lvl w:ilvl="7" w:tplc="C52247B8">
      <w:start w:val="1"/>
      <w:numFmt w:val="bullet"/>
      <w:lvlText w:val="o"/>
      <w:lvlJc w:val="left"/>
      <w:pPr>
        <w:ind w:left="5760" w:hanging="360"/>
      </w:pPr>
      <w:rPr>
        <w:rFonts w:ascii="Courier New" w:eastAsia="Courier New" w:hAnsi="Courier New" w:cs="Courier New" w:hint="default"/>
      </w:rPr>
    </w:lvl>
    <w:lvl w:ilvl="8" w:tplc="F3408DF8">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48216A1F"/>
    <w:multiLevelType w:val="hybridMultilevel"/>
    <w:tmpl w:val="2448259C"/>
    <w:lvl w:ilvl="0" w:tplc="1960F070">
      <w:start w:val="1"/>
      <w:numFmt w:val="decimal"/>
      <w:lvlText w:val="%1."/>
      <w:lvlJc w:val="left"/>
      <w:pPr>
        <w:ind w:left="1005" w:hanging="360"/>
      </w:pPr>
      <w:rPr>
        <w:rFonts w:hint="default"/>
      </w:rPr>
    </w:lvl>
    <w:lvl w:ilvl="1" w:tplc="BD20F6F4" w:tentative="1">
      <w:start w:val="1"/>
      <w:numFmt w:val="lowerLetter"/>
      <w:lvlText w:val="%2."/>
      <w:lvlJc w:val="left"/>
      <w:pPr>
        <w:ind w:left="1725" w:hanging="360"/>
      </w:pPr>
    </w:lvl>
    <w:lvl w:ilvl="2" w:tplc="AA32DBDC" w:tentative="1">
      <w:start w:val="1"/>
      <w:numFmt w:val="lowerRoman"/>
      <w:lvlText w:val="%3."/>
      <w:lvlJc w:val="right"/>
      <w:pPr>
        <w:ind w:left="2445" w:hanging="180"/>
      </w:pPr>
    </w:lvl>
    <w:lvl w:ilvl="3" w:tplc="434E76E6" w:tentative="1">
      <w:start w:val="1"/>
      <w:numFmt w:val="decimal"/>
      <w:lvlText w:val="%4."/>
      <w:lvlJc w:val="left"/>
      <w:pPr>
        <w:ind w:left="3165" w:hanging="360"/>
      </w:pPr>
    </w:lvl>
    <w:lvl w:ilvl="4" w:tplc="B4F25032" w:tentative="1">
      <w:start w:val="1"/>
      <w:numFmt w:val="lowerLetter"/>
      <w:lvlText w:val="%5."/>
      <w:lvlJc w:val="left"/>
      <w:pPr>
        <w:ind w:left="3885" w:hanging="360"/>
      </w:pPr>
    </w:lvl>
    <w:lvl w:ilvl="5" w:tplc="26C6C150" w:tentative="1">
      <w:start w:val="1"/>
      <w:numFmt w:val="lowerRoman"/>
      <w:lvlText w:val="%6."/>
      <w:lvlJc w:val="right"/>
      <w:pPr>
        <w:ind w:left="4605" w:hanging="180"/>
      </w:pPr>
    </w:lvl>
    <w:lvl w:ilvl="6" w:tplc="9EBAC414" w:tentative="1">
      <w:start w:val="1"/>
      <w:numFmt w:val="decimal"/>
      <w:lvlText w:val="%7."/>
      <w:lvlJc w:val="left"/>
      <w:pPr>
        <w:ind w:left="5325" w:hanging="360"/>
      </w:pPr>
    </w:lvl>
    <w:lvl w:ilvl="7" w:tplc="B616F56C" w:tentative="1">
      <w:start w:val="1"/>
      <w:numFmt w:val="lowerLetter"/>
      <w:lvlText w:val="%8."/>
      <w:lvlJc w:val="left"/>
      <w:pPr>
        <w:ind w:left="6045" w:hanging="360"/>
      </w:pPr>
    </w:lvl>
    <w:lvl w:ilvl="8" w:tplc="EFFA0202" w:tentative="1">
      <w:start w:val="1"/>
      <w:numFmt w:val="lowerRoman"/>
      <w:lvlText w:val="%9."/>
      <w:lvlJc w:val="right"/>
      <w:pPr>
        <w:ind w:left="6765" w:hanging="180"/>
      </w:pPr>
    </w:lvl>
  </w:abstractNum>
  <w:abstractNum w:abstractNumId="24" w15:restartNumberingAfterBreak="0">
    <w:nsid w:val="48AE0A78"/>
    <w:multiLevelType w:val="hybridMultilevel"/>
    <w:tmpl w:val="792278DE"/>
    <w:lvl w:ilvl="0" w:tplc="FBDA792E">
      <w:start w:val="1"/>
      <w:numFmt w:val="decimal"/>
      <w:lvlText w:val="%1."/>
      <w:lvlJc w:val="left"/>
      <w:pPr>
        <w:tabs>
          <w:tab w:val="num" w:pos="360"/>
        </w:tabs>
        <w:ind w:left="360" w:hanging="360"/>
      </w:pPr>
    </w:lvl>
    <w:lvl w:ilvl="1" w:tplc="4F84F962" w:tentative="1">
      <w:start w:val="1"/>
      <w:numFmt w:val="lowerLetter"/>
      <w:lvlText w:val="%2."/>
      <w:lvlJc w:val="left"/>
      <w:pPr>
        <w:tabs>
          <w:tab w:val="num" w:pos="1080"/>
        </w:tabs>
        <w:ind w:left="1080" w:hanging="360"/>
      </w:pPr>
    </w:lvl>
    <w:lvl w:ilvl="2" w:tplc="F1D2A0F0" w:tentative="1">
      <w:start w:val="1"/>
      <w:numFmt w:val="lowerRoman"/>
      <w:lvlText w:val="%3."/>
      <w:lvlJc w:val="right"/>
      <w:pPr>
        <w:tabs>
          <w:tab w:val="num" w:pos="1800"/>
        </w:tabs>
        <w:ind w:left="1800" w:hanging="180"/>
      </w:pPr>
    </w:lvl>
    <w:lvl w:ilvl="3" w:tplc="926E348E" w:tentative="1">
      <w:start w:val="1"/>
      <w:numFmt w:val="decimal"/>
      <w:lvlText w:val="%4."/>
      <w:lvlJc w:val="left"/>
      <w:pPr>
        <w:tabs>
          <w:tab w:val="num" w:pos="2520"/>
        </w:tabs>
        <w:ind w:left="2520" w:hanging="360"/>
      </w:pPr>
    </w:lvl>
    <w:lvl w:ilvl="4" w:tplc="7C0EB106" w:tentative="1">
      <w:start w:val="1"/>
      <w:numFmt w:val="lowerLetter"/>
      <w:lvlText w:val="%5."/>
      <w:lvlJc w:val="left"/>
      <w:pPr>
        <w:tabs>
          <w:tab w:val="num" w:pos="3240"/>
        </w:tabs>
        <w:ind w:left="3240" w:hanging="360"/>
      </w:pPr>
    </w:lvl>
    <w:lvl w:ilvl="5" w:tplc="9ECEB640" w:tentative="1">
      <w:start w:val="1"/>
      <w:numFmt w:val="lowerRoman"/>
      <w:lvlText w:val="%6."/>
      <w:lvlJc w:val="right"/>
      <w:pPr>
        <w:tabs>
          <w:tab w:val="num" w:pos="3960"/>
        </w:tabs>
        <w:ind w:left="3960" w:hanging="180"/>
      </w:pPr>
    </w:lvl>
    <w:lvl w:ilvl="6" w:tplc="5D3E9026" w:tentative="1">
      <w:start w:val="1"/>
      <w:numFmt w:val="decimal"/>
      <w:lvlText w:val="%7."/>
      <w:lvlJc w:val="left"/>
      <w:pPr>
        <w:tabs>
          <w:tab w:val="num" w:pos="4680"/>
        </w:tabs>
        <w:ind w:left="4680" w:hanging="360"/>
      </w:pPr>
    </w:lvl>
    <w:lvl w:ilvl="7" w:tplc="953CBAD2" w:tentative="1">
      <w:start w:val="1"/>
      <w:numFmt w:val="lowerLetter"/>
      <w:lvlText w:val="%8."/>
      <w:lvlJc w:val="left"/>
      <w:pPr>
        <w:tabs>
          <w:tab w:val="num" w:pos="5400"/>
        </w:tabs>
        <w:ind w:left="5400" w:hanging="360"/>
      </w:pPr>
    </w:lvl>
    <w:lvl w:ilvl="8" w:tplc="933C10FC" w:tentative="1">
      <w:start w:val="1"/>
      <w:numFmt w:val="lowerRoman"/>
      <w:lvlText w:val="%9."/>
      <w:lvlJc w:val="right"/>
      <w:pPr>
        <w:tabs>
          <w:tab w:val="num" w:pos="6120"/>
        </w:tabs>
        <w:ind w:left="6120" w:hanging="180"/>
      </w:pPr>
    </w:lvl>
  </w:abstractNum>
  <w:abstractNum w:abstractNumId="25" w15:restartNumberingAfterBreak="0">
    <w:nsid w:val="503B1D6A"/>
    <w:multiLevelType w:val="hybridMultilevel"/>
    <w:tmpl w:val="B316D390"/>
    <w:lvl w:ilvl="0" w:tplc="CA328A44">
      <w:start w:val="2"/>
      <w:numFmt w:val="decimal"/>
      <w:lvlText w:val="%1."/>
      <w:lvlJc w:val="left"/>
      <w:pPr>
        <w:tabs>
          <w:tab w:val="num" w:pos="1791"/>
        </w:tabs>
        <w:ind w:left="1791" w:hanging="1365"/>
      </w:pPr>
      <w:rPr>
        <w:rFonts w:hint="default"/>
        <w:sz w:val="28"/>
      </w:rPr>
    </w:lvl>
    <w:lvl w:ilvl="1" w:tplc="CC2EAB50" w:tentative="1">
      <w:start w:val="1"/>
      <w:numFmt w:val="lowerLetter"/>
      <w:lvlText w:val="%2."/>
      <w:lvlJc w:val="left"/>
      <w:pPr>
        <w:tabs>
          <w:tab w:val="num" w:pos="1506"/>
        </w:tabs>
        <w:ind w:left="1506" w:hanging="360"/>
      </w:pPr>
    </w:lvl>
    <w:lvl w:ilvl="2" w:tplc="CF78D7E8" w:tentative="1">
      <w:start w:val="1"/>
      <w:numFmt w:val="lowerRoman"/>
      <w:lvlText w:val="%3."/>
      <w:lvlJc w:val="right"/>
      <w:pPr>
        <w:tabs>
          <w:tab w:val="num" w:pos="2226"/>
        </w:tabs>
        <w:ind w:left="2226" w:hanging="180"/>
      </w:pPr>
    </w:lvl>
    <w:lvl w:ilvl="3" w:tplc="6E286CD4" w:tentative="1">
      <w:start w:val="1"/>
      <w:numFmt w:val="decimal"/>
      <w:lvlText w:val="%4."/>
      <w:lvlJc w:val="left"/>
      <w:pPr>
        <w:tabs>
          <w:tab w:val="num" w:pos="2946"/>
        </w:tabs>
        <w:ind w:left="2946" w:hanging="360"/>
      </w:pPr>
    </w:lvl>
    <w:lvl w:ilvl="4" w:tplc="71C4EA0A" w:tentative="1">
      <w:start w:val="1"/>
      <w:numFmt w:val="lowerLetter"/>
      <w:lvlText w:val="%5."/>
      <w:lvlJc w:val="left"/>
      <w:pPr>
        <w:tabs>
          <w:tab w:val="num" w:pos="3666"/>
        </w:tabs>
        <w:ind w:left="3666" w:hanging="360"/>
      </w:pPr>
    </w:lvl>
    <w:lvl w:ilvl="5" w:tplc="30BCFCBA" w:tentative="1">
      <w:start w:val="1"/>
      <w:numFmt w:val="lowerRoman"/>
      <w:lvlText w:val="%6."/>
      <w:lvlJc w:val="right"/>
      <w:pPr>
        <w:tabs>
          <w:tab w:val="num" w:pos="4386"/>
        </w:tabs>
        <w:ind w:left="4386" w:hanging="180"/>
      </w:pPr>
    </w:lvl>
    <w:lvl w:ilvl="6" w:tplc="2D4E6806" w:tentative="1">
      <w:start w:val="1"/>
      <w:numFmt w:val="decimal"/>
      <w:lvlText w:val="%7."/>
      <w:lvlJc w:val="left"/>
      <w:pPr>
        <w:tabs>
          <w:tab w:val="num" w:pos="5106"/>
        </w:tabs>
        <w:ind w:left="5106" w:hanging="360"/>
      </w:pPr>
    </w:lvl>
    <w:lvl w:ilvl="7" w:tplc="39840B42" w:tentative="1">
      <w:start w:val="1"/>
      <w:numFmt w:val="lowerLetter"/>
      <w:lvlText w:val="%8."/>
      <w:lvlJc w:val="left"/>
      <w:pPr>
        <w:tabs>
          <w:tab w:val="num" w:pos="5826"/>
        </w:tabs>
        <w:ind w:left="5826" w:hanging="360"/>
      </w:pPr>
    </w:lvl>
    <w:lvl w:ilvl="8" w:tplc="4A8A00C6" w:tentative="1">
      <w:start w:val="1"/>
      <w:numFmt w:val="lowerRoman"/>
      <w:lvlText w:val="%9."/>
      <w:lvlJc w:val="right"/>
      <w:pPr>
        <w:tabs>
          <w:tab w:val="num" w:pos="6546"/>
        </w:tabs>
        <w:ind w:left="6546" w:hanging="180"/>
      </w:pPr>
    </w:lvl>
  </w:abstractNum>
  <w:abstractNum w:abstractNumId="26" w15:restartNumberingAfterBreak="0">
    <w:nsid w:val="5313353F"/>
    <w:multiLevelType w:val="hybridMultilevel"/>
    <w:tmpl w:val="E74620EC"/>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7" w15:restartNumberingAfterBreak="0">
    <w:nsid w:val="58C725D4"/>
    <w:multiLevelType w:val="hybridMultilevel"/>
    <w:tmpl w:val="CA1AC8F4"/>
    <w:lvl w:ilvl="0" w:tplc="D6425C98">
      <w:start w:val="1"/>
      <w:numFmt w:val="none"/>
      <w:pStyle w:val="1"/>
      <w:suff w:val="nothing"/>
      <w:lvlText w:val=""/>
      <w:lvlJc w:val="left"/>
      <w:pPr>
        <w:tabs>
          <w:tab w:val="num" w:pos="0"/>
        </w:tabs>
        <w:ind w:left="0" w:firstLine="0"/>
      </w:pPr>
    </w:lvl>
    <w:lvl w:ilvl="1" w:tplc="94F614C0">
      <w:start w:val="1"/>
      <w:numFmt w:val="none"/>
      <w:pStyle w:val="2"/>
      <w:suff w:val="nothing"/>
      <w:lvlText w:val=""/>
      <w:lvlJc w:val="left"/>
      <w:pPr>
        <w:tabs>
          <w:tab w:val="num" w:pos="0"/>
        </w:tabs>
        <w:ind w:left="0" w:firstLine="0"/>
      </w:pPr>
    </w:lvl>
    <w:lvl w:ilvl="2" w:tplc="7F1846D0">
      <w:start w:val="1"/>
      <w:numFmt w:val="none"/>
      <w:pStyle w:val="30"/>
      <w:suff w:val="nothing"/>
      <w:lvlText w:val=""/>
      <w:lvlJc w:val="left"/>
      <w:pPr>
        <w:tabs>
          <w:tab w:val="num" w:pos="0"/>
        </w:tabs>
        <w:ind w:left="0" w:firstLine="0"/>
      </w:pPr>
    </w:lvl>
    <w:lvl w:ilvl="3" w:tplc="F776EBE0">
      <w:start w:val="1"/>
      <w:numFmt w:val="none"/>
      <w:pStyle w:val="4"/>
      <w:suff w:val="nothing"/>
      <w:lvlText w:val=""/>
      <w:lvlJc w:val="left"/>
      <w:pPr>
        <w:tabs>
          <w:tab w:val="num" w:pos="0"/>
        </w:tabs>
        <w:ind w:left="0" w:firstLine="0"/>
      </w:pPr>
    </w:lvl>
    <w:lvl w:ilvl="4" w:tplc="81645638">
      <w:start w:val="1"/>
      <w:numFmt w:val="none"/>
      <w:pStyle w:val="5"/>
      <w:suff w:val="nothing"/>
      <w:lvlText w:val=""/>
      <w:lvlJc w:val="left"/>
      <w:pPr>
        <w:tabs>
          <w:tab w:val="num" w:pos="0"/>
        </w:tabs>
        <w:ind w:left="0" w:firstLine="0"/>
      </w:pPr>
    </w:lvl>
    <w:lvl w:ilvl="5" w:tplc="077C945E">
      <w:start w:val="1"/>
      <w:numFmt w:val="none"/>
      <w:pStyle w:val="6"/>
      <w:suff w:val="nothing"/>
      <w:lvlText w:val=""/>
      <w:lvlJc w:val="left"/>
      <w:pPr>
        <w:tabs>
          <w:tab w:val="num" w:pos="0"/>
        </w:tabs>
        <w:ind w:left="0" w:firstLine="0"/>
      </w:pPr>
    </w:lvl>
    <w:lvl w:ilvl="6" w:tplc="663216DC">
      <w:start w:val="1"/>
      <w:numFmt w:val="none"/>
      <w:pStyle w:val="7"/>
      <w:suff w:val="nothing"/>
      <w:lvlText w:val=""/>
      <w:lvlJc w:val="left"/>
      <w:pPr>
        <w:tabs>
          <w:tab w:val="num" w:pos="0"/>
        </w:tabs>
        <w:ind w:left="0" w:firstLine="0"/>
      </w:pPr>
    </w:lvl>
    <w:lvl w:ilvl="7" w:tplc="71DC8504">
      <w:start w:val="1"/>
      <w:numFmt w:val="none"/>
      <w:pStyle w:val="8"/>
      <w:suff w:val="nothing"/>
      <w:lvlText w:val=""/>
      <w:lvlJc w:val="left"/>
      <w:pPr>
        <w:tabs>
          <w:tab w:val="num" w:pos="0"/>
        </w:tabs>
        <w:ind w:left="0" w:firstLine="0"/>
      </w:pPr>
    </w:lvl>
    <w:lvl w:ilvl="8" w:tplc="65B08C8A">
      <w:start w:val="1"/>
      <w:numFmt w:val="none"/>
      <w:pStyle w:val="9"/>
      <w:suff w:val="nothing"/>
      <w:lvlText w:val=""/>
      <w:lvlJc w:val="left"/>
      <w:pPr>
        <w:tabs>
          <w:tab w:val="num" w:pos="0"/>
        </w:tabs>
        <w:ind w:left="0" w:firstLine="0"/>
      </w:pPr>
    </w:lvl>
  </w:abstractNum>
  <w:abstractNum w:abstractNumId="28" w15:restartNumberingAfterBreak="0">
    <w:nsid w:val="58D814A0"/>
    <w:multiLevelType w:val="multilevel"/>
    <w:tmpl w:val="CFE66AFC"/>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620A7726"/>
    <w:multiLevelType w:val="hybridMultilevel"/>
    <w:tmpl w:val="21066E4A"/>
    <w:lvl w:ilvl="0" w:tplc="27403C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832761"/>
    <w:multiLevelType w:val="multilevel"/>
    <w:tmpl w:val="ECE47F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AAF082A"/>
    <w:multiLevelType w:val="hybridMultilevel"/>
    <w:tmpl w:val="4232C7B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2" w15:restartNumberingAfterBreak="0">
    <w:nsid w:val="6BBF3BA5"/>
    <w:multiLevelType w:val="hybridMultilevel"/>
    <w:tmpl w:val="2230FB68"/>
    <w:lvl w:ilvl="0" w:tplc="BC4A193E">
      <w:start w:val="1"/>
      <w:numFmt w:val="decimal"/>
      <w:lvlText w:val="%1."/>
      <w:lvlJc w:val="left"/>
      <w:pPr>
        <w:tabs>
          <w:tab w:val="num" w:pos="720"/>
        </w:tabs>
        <w:ind w:left="720" w:hanging="360"/>
      </w:pPr>
      <w:rPr>
        <w:rFonts w:hint="default"/>
      </w:rPr>
    </w:lvl>
    <w:lvl w:ilvl="1" w:tplc="DED2AE9E" w:tentative="1">
      <w:start w:val="1"/>
      <w:numFmt w:val="lowerLetter"/>
      <w:lvlText w:val="%2."/>
      <w:lvlJc w:val="left"/>
      <w:pPr>
        <w:tabs>
          <w:tab w:val="num" w:pos="1440"/>
        </w:tabs>
        <w:ind w:left="1440" w:hanging="360"/>
      </w:pPr>
    </w:lvl>
    <w:lvl w:ilvl="2" w:tplc="51BCF22E" w:tentative="1">
      <w:start w:val="1"/>
      <w:numFmt w:val="lowerRoman"/>
      <w:lvlText w:val="%3."/>
      <w:lvlJc w:val="right"/>
      <w:pPr>
        <w:tabs>
          <w:tab w:val="num" w:pos="2160"/>
        </w:tabs>
        <w:ind w:left="2160" w:hanging="180"/>
      </w:pPr>
    </w:lvl>
    <w:lvl w:ilvl="3" w:tplc="80CA3A38" w:tentative="1">
      <w:start w:val="1"/>
      <w:numFmt w:val="decimal"/>
      <w:lvlText w:val="%4."/>
      <w:lvlJc w:val="left"/>
      <w:pPr>
        <w:tabs>
          <w:tab w:val="num" w:pos="2880"/>
        </w:tabs>
        <w:ind w:left="2880" w:hanging="360"/>
      </w:pPr>
    </w:lvl>
    <w:lvl w:ilvl="4" w:tplc="DCF08EA0" w:tentative="1">
      <w:start w:val="1"/>
      <w:numFmt w:val="lowerLetter"/>
      <w:lvlText w:val="%5."/>
      <w:lvlJc w:val="left"/>
      <w:pPr>
        <w:tabs>
          <w:tab w:val="num" w:pos="3600"/>
        </w:tabs>
        <w:ind w:left="3600" w:hanging="360"/>
      </w:pPr>
    </w:lvl>
    <w:lvl w:ilvl="5" w:tplc="1A42B25E" w:tentative="1">
      <w:start w:val="1"/>
      <w:numFmt w:val="lowerRoman"/>
      <w:lvlText w:val="%6."/>
      <w:lvlJc w:val="right"/>
      <w:pPr>
        <w:tabs>
          <w:tab w:val="num" w:pos="4320"/>
        </w:tabs>
        <w:ind w:left="4320" w:hanging="180"/>
      </w:pPr>
    </w:lvl>
    <w:lvl w:ilvl="6" w:tplc="3ED00E36" w:tentative="1">
      <w:start w:val="1"/>
      <w:numFmt w:val="decimal"/>
      <w:lvlText w:val="%7."/>
      <w:lvlJc w:val="left"/>
      <w:pPr>
        <w:tabs>
          <w:tab w:val="num" w:pos="5040"/>
        </w:tabs>
        <w:ind w:left="5040" w:hanging="360"/>
      </w:pPr>
    </w:lvl>
    <w:lvl w:ilvl="7" w:tplc="8654D2B6" w:tentative="1">
      <w:start w:val="1"/>
      <w:numFmt w:val="lowerLetter"/>
      <w:lvlText w:val="%8."/>
      <w:lvlJc w:val="left"/>
      <w:pPr>
        <w:tabs>
          <w:tab w:val="num" w:pos="5760"/>
        </w:tabs>
        <w:ind w:left="5760" w:hanging="360"/>
      </w:pPr>
    </w:lvl>
    <w:lvl w:ilvl="8" w:tplc="10C6EA9A" w:tentative="1">
      <w:start w:val="1"/>
      <w:numFmt w:val="lowerRoman"/>
      <w:lvlText w:val="%9."/>
      <w:lvlJc w:val="right"/>
      <w:pPr>
        <w:tabs>
          <w:tab w:val="num" w:pos="6480"/>
        </w:tabs>
        <w:ind w:left="6480" w:hanging="180"/>
      </w:pPr>
    </w:lvl>
  </w:abstractNum>
  <w:abstractNum w:abstractNumId="33" w15:restartNumberingAfterBreak="0">
    <w:nsid w:val="707D39E1"/>
    <w:multiLevelType w:val="hybridMultilevel"/>
    <w:tmpl w:val="3F224A4A"/>
    <w:lvl w:ilvl="0" w:tplc="B2C01BFC">
      <w:start w:val="1"/>
      <w:numFmt w:val="decimal"/>
      <w:lvlText w:val="%1)"/>
      <w:lvlJc w:val="left"/>
      <w:pPr>
        <w:ind w:left="1495" w:hanging="360"/>
      </w:pPr>
      <w:rPr>
        <w:rFonts w:hint="default"/>
      </w:rPr>
    </w:lvl>
    <w:lvl w:ilvl="1" w:tplc="DFECFBA4" w:tentative="1">
      <w:start w:val="1"/>
      <w:numFmt w:val="lowerLetter"/>
      <w:lvlText w:val="%2."/>
      <w:lvlJc w:val="left"/>
      <w:pPr>
        <w:ind w:left="2215" w:hanging="360"/>
      </w:pPr>
    </w:lvl>
    <w:lvl w:ilvl="2" w:tplc="570CD4E6" w:tentative="1">
      <w:start w:val="1"/>
      <w:numFmt w:val="lowerRoman"/>
      <w:lvlText w:val="%3."/>
      <w:lvlJc w:val="right"/>
      <w:pPr>
        <w:ind w:left="2935" w:hanging="180"/>
      </w:pPr>
    </w:lvl>
    <w:lvl w:ilvl="3" w:tplc="16D0803A" w:tentative="1">
      <w:start w:val="1"/>
      <w:numFmt w:val="decimal"/>
      <w:lvlText w:val="%4."/>
      <w:lvlJc w:val="left"/>
      <w:pPr>
        <w:ind w:left="3655" w:hanging="360"/>
      </w:pPr>
    </w:lvl>
    <w:lvl w:ilvl="4" w:tplc="B9186932" w:tentative="1">
      <w:start w:val="1"/>
      <w:numFmt w:val="lowerLetter"/>
      <w:lvlText w:val="%5."/>
      <w:lvlJc w:val="left"/>
      <w:pPr>
        <w:ind w:left="4375" w:hanging="360"/>
      </w:pPr>
    </w:lvl>
    <w:lvl w:ilvl="5" w:tplc="0CB49A1A" w:tentative="1">
      <w:start w:val="1"/>
      <w:numFmt w:val="lowerRoman"/>
      <w:lvlText w:val="%6."/>
      <w:lvlJc w:val="right"/>
      <w:pPr>
        <w:ind w:left="5095" w:hanging="180"/>
      </w:pPr>
    </w:lvl>
    <w:lvl w:ilvl="6" w:tplc="6A106486" w:tentative="1">
      <w:start w:val="1"/>
      <w:numFmt w:val="decimal"/>
      <w:lvlText w:val="%7."/>
      <w:lvlJc w:val="left"/>
      <w:pPr>
        <w:ind w:left="5815" w:hanging="360"/>
      </w:pPr>
    </w:lvl>
    <w:lvl w:ilvl="7" w:tplc="BE74F2FA" w:tentative="1">
      <w:start w:val="1"/>
      <w:numFmt w:val="lowerLetter"/>
      <w:lvlText w:val="%8."/>
      <w:lvlJc w:val="left"/>
      <w:pPr>
        <w:ind w:left="6535" w:hanging="360"/>
      </w:pPr>
    </w:lvl>
    <w:lvl w:ilvl="8" w:tplc="286C229E" w:tentative="1">
      <w:start w:val="1"/>
      <w:numFmt w:val="lowerRoman"/>
      <w:lvlText w:val="%9."/>
      <w:lvlJc w:val="right"/>
      <w:pPr>
        <w:ind w:left="7255" w:hanging="180"/>
      </w:pPr>
    </w:lvl>
  </w:abstractNum>
  <w:abstractNum w:abstractNumId="34" w15:restartNumberingAfterBreak="0">
    <w:nsid w:val="792B3ABE"/>
    <w:multiLevelType w:val="hybridMultilevel"/>
    <w:tmpl w:val="ACC44CA2"/>
    <w:lvl w:ilvl="0" w:tplc="B2F04742">
      <w:start w:val="1"/>
      <w:numFmt w:val="none"/>
      <w:suff w:val="nothing"/>
      <w:lvlText w:val=""/>
      <w:lvlJc w:val="left"/>
      <w:pPr>
        <w:tabs>
          <w:tab w:val="num" w:pos="0"/>
        </w:tabs>
        <w:ind w:left="0" w:firstLine="0"/>
      </w:pPr>
    </w:lvl>
    <w:lvl w:ilvl="1" w:tplc="04190019">
      <w:start w:val="1"/>
      <w:numFmt w:val="none"/>
      <w:suff w:val="nothing"/>
      <w:lvlText w:val=""/>
      <w:lvlJc w:val="left"/>
      <w:pPr>
        <w:tabs>
          <w:tab w:val="num" w:pos="0"/>
        </w:tabs>
        <w:ind w:left="0" w:firstLine="0"/>
      </w:pPr>
    </w:lvl>
    <w:lvl w:ilvl="2" w:tplc="0419001B">
      <w:start w:val="1"/>
      <w:numFmt w:val="none"/>
      <w:suff w:val="nothing"/>
      <w:lvlText w:val=""/>
      <w:lvlJc w:val="left"/>
      <w:pPr>
        <w:tabs>
          <w:tab w:val="num" w:pos="0"/>
        </w:tabs>
        <w:ind w:left="0" w:firstLine="0"/>
      </w:pPr>
    </w:lvl>
    <w:lvl w:ilvl="3" w:tplc="0419000F">
      <w:start w:val="1"/>
      <w:numFmt w:val="none"/>
      <w:suff w:val="nothing"/>
      <w:lvlText w:val=""/>
      <w:lvlJc w:val="left"/>
      <w:pPr>
        <w:tabs>
          <w:tab w:val="num" w:pos="0"/>
        </w:tabs>
        <w:ind w:left="0" w:firstLine="0"/>
      </w:pPr>
    </w:lvl>
    <w:lvl w:ilvl="4" w:tplc="04190019">
      <w:start w:val="1"/>
      <w:numFmt w:val="none"/>
      <w:suff w:val="nothing"/>
      <w:lvlText w:val=""/>
      <w:lvlJc w:val="left"/>
      <w:pPr>
        <w:tabs>
          <w:tab w:val="num" w:pos="0"/>
        </w:tabs>
        <w:ind w:left="0" w:firstLine="0"/>
      </w:pPr>
    </w:lvl>
    <w:lvl w:ilvl="5" w:tplc="0419001B">
      <w:start w:val="1"/>
      <w:numFmt w:val="none"/>
      <w:suff w:val="nothing"/>
      <w:lvlText w:val=""/>
      <w:lvlJc w:val="left"/>
      <w:pPr>
        <w:tabs>
          <w:tab w:val="num" w:pos="0"/>
        </w:tabs>
        <w:ind w:left="0" w:firstLine="0"/>
      </w:pPr>
    </w:lvl>
    <w:lvl w:ilvl="6" w:tplc="0419000F">
      <w:start w:val="1"/>
      <w:numFmt w:val="none"/>
      <w:suff w:val="nothing"/>
      <w:lvlText w:val=""/>
      <w:lvlJc w:val="left"/>
      <w:pPr>
        <w:tabs>
          <w:tab w:val="num" w:pos="0"/>
        </w:tabs>
        <w:ind w:left="0" w:firstLine="0"/>
      </w:pPr>
    </w:lvl>
    <w:lvl w:ilvl="7" w:tplc="04190019">
      <w:start w:val="1"/>
      <w:numFmt w:val="none"/>
      <w:suff w:val="nothing"/>
      <w:lvlText w:val=""/>
      <w:lvlJc w:val="left"/>
      <w:pPr>
        <w:tabs>
          <w:tab w:val="num" w:pos="0"/>
        </w:tabs>
        <w:ind w:left="0" w:firstLine="0"/>
      </w:pPr>
    </w:lvl>
    <w:lvl w:ilvl="8" w:tplc="0419001B">
      <w:start w:val="1"/>
      <w:numFmt w:val="none"/>
      <w:suff w:val="nothing"/>
      <w:lvlText w:val=""/>
      <w:lvlJc w:val="left"/>
      <w:pPr>
        <w:tabs>
          <w:tab w:val="num" w:pos="0"/>
        </w:tabs>
        <w:ind w:left="0" w:firstLine="0"/>
      </w:pPr>
    </w:lvl>
  </w:abstractNum>
  <w:abstractNum w:abstractNumId="35" w15:restartNumberingAfterBreak="0">
    <w:nsid w:val="7E834759"/>
    <w:multiLevelType w:val="multilevel"/>
    <w:tmpl w:val="BE545094"/>
    <w:lvl w:ilvl="0">
      <w:start w:val="1"/>
      <w:numFmt w:val="decimal"/>
      <w:lvlText w:val="%1."/>
      <w:lvlJc w:val="left"/>
      <w:pPr>
        <w:tabs>
          <w:tab w:val="num" w:pos="0"/>
        </w:tabs>
        <w:ind w:left="1350" w:hanging="810"/>
      </w:pPr>
    </w:lvl>
    <w:lvl w:ilvl="1">
      <w:start w:val="1"/>
      <w:numFmt w:val="decimal"/>
      <w:lvlText w:val="%1.%2."/>
      <w:lvlJc w:val="left"/>
      <w:pPr>
        <w:tabs>
          <w:tab w:val="num" w:pos="0"/>
        </w:tabs>
        <w:ind w:left="1707" w:hanging="1140"/>
      </w:pPr>
    </w:lvl>
    <w:lvl w:ilvl="2">
      <w:start w:val="1"/>
      <w:numFmt w:val="decimal"/>
      <w:lvlText w:val="%1.%2.%3."/>
      <w:lvlJc w:val="left"/>
      <w:pPr>
        <w:tabs>
          <w:tab w:val="num" w:pos="0"/>
        </w:tabs>
        <w:ind w:left="1734" w:hanging="1140"/>
      </w:pPr>
    </w:lvl>
    <w:lvl w:ilvl="3">
      <w:start w:val="1"/>
      <w:numFmt w:val="decimal"/>
      <w:lvlText w:val="%1.%2.%3.%4."/>
      <w:lvlJc w:val="left"/>
      <w:pPr>
        <w:tabs>
          <w:tab w:val="num" w:pos="0"/>
        </w:tabs>
        <w:ind w:left="1761" w:hanging="1140"/>
      </w:pPr>
    </w:lvl>
    <w:lvl w:ilvl="4">
      <w:start w:val="1"/>
      <w:numFmt w:val="decimal"/>
      <w:lvlText w:val="%1.%2.%3.%4.%5."/>
      <w:lvlJc w:val="left"/>
      <w:pPr>
        <w:tabs>
          <w:tab w:val="num" w:pos="0"/>
        </w:tabs>
        <w:ind w:left="1788" w:hanging="1140"/>
      </w:pPr>
    </w:lvl>
    <w:lvl w:ilvl="5">
      <w:start w:val="1"/>
      <w:numFmt w:val="decimal"/>
      <w:lvlText w:val="%1.%2.%3.%4.%5.%6."/>
      <w:lvlJc w:val="left"/>
      <w:pPr>
        <w:tabs>
          <w:tab w:val="num" w:pos="0"/>
        </w:tabs>
        <w:ind w:left="2115" w:hanging="1440"/>
      </w:pPr>
    </w:lvl>
    <w:lvl w:ilvl="6">
      <w:start w:val="1"/>
      <w:numFmt w:val="decimal"/>
      <w:lvlText w:val="%1.%2.%3.%4.%5.%6.%7."/>
      <w:lvlJc w:val="left"/>
      <w:pPr>
        <w:tabs>
          <w:tab w:val="num" w:pos="0"/>
        </w:tabs>
        <w:ind w:left="2502" w:hanging="1800"/>
      </w:pPr>
    </w:lvl>
    <w:lvl w:ilvl="7">
      <w:start w:val="1"/>
      <w:numFmt w:val="decimal"/>
      <w:lvlText w:val="%1.%2.%3.%4.%5.%6.%7.%8."/>
      <w:lvlJc w:val="left"/>
      <w:pPr>
        <w:tabs>
          <w:tab w:val="num" w:pos="0"/>
        </w:tabs>
        <w:ind w:left="2529" w:hanging="1800"/>
      </w:pPr>
    </w:lvl>
    <w:lvl w:ilvl="8">
      <w:start w:val="1"/>
      <w:numFmt w:val="decimal"/>
      <w:lvlText w:val="%1.%2.%3.%4.%5.%6.%7.%8.%9."/>
      <w:lvlJc w:val="left"/>
      <w:pPr>
        <w:tabs>
          <w:tab w:val="num" w:pos="0"/>
        </w:tabs>
        <w:ind w:left="2916" w:hanging="2160"/>
      </w:pPr>
    </w:lvl>
  </w:abstractNum>
  <w:num w:numId="1">
    <w:abstractNumId w:val="27"/>
  </w:num>
  <w:num w:numId="2">
    <w:abstractNumId w:val="35"/>
  </w:num>
  <w:num w:numId="3">
    <w:abstractNumId w:val="2"/>
  </w:num>
  <w:num w:numId="4">
    <w:abstractNumId w:val="14"/>
  </w:num>
  <w:num w:numId="5">
    <w:abstractNumId w:val="3"/>
  </w:num>
  <w:num w:numId="6">
    <w:abstractNumId w:val="5"/>
  </w:num>
  <w:num w:numId="7">
    <w:abstractNumId w:val="34"/>
  </w:num>
  <w:num w:numId="8">
    <w:abstractNumId w:val="18"/>
  </w:num>
  <w:num w:numId="9">
    <w:abstractNumId w:val="6"/>
  </w:num>
  <w:num w:numId="10">
    <w:abstractNumId w:val="9"/>
  </w:num>
  <w:num w:numId="11">
    <w:abstractNumId w:val="22"/>
  </w:num>
  <w:num w:numId="12">
    <w:abstractNumId w:val="10"/>
  </w:num>
  <w:num w:numId="13">
    <w:abstractNumId w:val="7"/>
  </w:num>
  <w:num w:numId="14">
    <w:abstractNumId w:val="26"/>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0"/>
  </w:num>
  <w:num w:numId="18">
    <w:abstractNumId w:val="32"/>
  </w:num>
  <w:num w:numId="19">
    <w:abstractNumId w:val="23"/>
  </w:num>
  <w:num w:numId="20">
    <w:abstractNumId w:val="13"/>
  </w:num>
  <w:num w:numId="21">
    <w:abstractNumId w:val="19"/>
  </w:num>
  <w:num w:numId="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num>
  <w:num w:numId="24">
    <w:abstractNumId w:val="29"/>
  </w:num>
  <w:num w:numId="25">
    <w:abstractNumId w:val="16"/>
  </w:num>
  <w:num w:numId="26">
    <w:abstractNumId w:val="31"/>
  </w:num>
  <w:num w:numId="27">
    <w:abstractNumId w:val="25"/>
  </w:num>
  <w:num w:numId="28">
    <w:abstractNumId w:val="11"/>
  </w:num>
  <w:num w:numId="29">
    <w:abstractNumId w:val="24"/>
  </w:num>
  <w:num w:numId="30">
    <w:abstractNumId w:val="1"/>
  </w:num>
  <w:num w:numId="31">
    <w:abstractNumId w:val="33"/>
  </w:num>
  <w:num w:numId="32">
    <w:abstractNumId w:val="12"/>
  </w:num>
  <w:num w:numId="33">
    <w:abstractNumId w:val="30"/>
  </w:num>
  <w:num w:numId="34">
    <w:abstractNumId w:val="4"/>
  </w:num>
  <w:num w:numId="35">
    <w:abstractNumId w:val="15"/>
  </w:num>
  <w:num w:numId="36">
    <w:abstractNumId w:val="17"/>
  </w:num>
  <w:num w:numId="37">
    <w:abstractNumId w:val="21"/>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96A"/>
    <w:rsid w:val="000430E3"/>
    <w:rsid w:val="001023C1"/>
    <w:rsid w:val="001340B2"/>
    <w:rsid w:val="00144001"/>
    <w:rsid w:val="00183D81"/>
    <w:rsid w:val="002067BC"/>
    <w:rsid w:val="0021296A"/>
    <w:rsid w:val="002418E6"/>
    <w:rsid w:val="00272A33"/>
    <w:rsid w:val="00282B00"/>
    <w:rsid w:val="002B4140"/>
    <w:rsid w:val="002F1407"/>
    <w:rsid w:val="003247AE"/>
    <w:rsid w:val="00343EEE"/>
    <w:rsid w:val="003A0147"/>
    <w:rsid w:val="003D0237"/>
    <w:rsid w:val="0043119A"/>
    <w:rsid w:val="004A17FB"/>
    <w:rsid w:val="004B22DD"/>
    <w:rsid w:val="004C3A49"/>
    <w:rsid w:val="00503E35"/>
    <w:rsid w:val="00513A53"/>
    <w:rsid w:val="00522576"/>
    <w:rsid w:val="00566B8A"/>
    <w:rsid w:val="0057587C"/>
    <w:rsid w:val="005A0A02"/>
    <w:rsid w:val="005B19B2"/>
    <w:rsid w:val="00644318"/>
    <w:rsid w:val="006518C0"/>
    <w:rsid w:val="00651995"/>
    <w:rsid w:val="006B0D78"/>
    <w:rsid w:val="006E68F7"/>
    <w:rsid w:val="006F072A"/>
    <w:rsid w:val="007A6904"/>
    <w:rsid w:val="008473F6"/>
    <w:rsid w:val="00875F37"/>
    <w:rsid w:val="00924996"/>
    <w:rsid w:val="00941627"/>
    <w:rsid w:val="009B3E34"/>
    <w:rsid w:val="009D0495"/>
    <w:rsid w:val="009D2BB2"/>
    <w:rsid w:val="00A16274"/>
    <w:rsid w:val="00A265B3"/>
    <w:rsid w:val="00A55451"/>
    <w:rsid w:val="00A63A75"/>
    <w:rsid w:val="00A7418D"/>
    <w:rsid w:val="00AB2DFB"/>
    <w:rsid w:val="00B00A23"/>
    <w:rsid w:val="00B144AD"/>
    <w:rsid w:val="00B64EE2"/>
    <w:rsid w:val="00B879D4"/>
    <w:rsid w:val="00BD073F"/>
    <w:rsid w:val="00BD0E96"/>
    <w:rsid w:val="00BF7736"/>
    <w:rsid w:val="00C01C5B"/>
    <w:rsid w:val="00C47BFC"/>
    <w:rsid w:val="00C730BF"/>
    <w:rsid w:val="00D13459"/>
    <w:rsid w:val="00D37B49"/>
    <w:rsid w:val="00D76A81"/>
    <w:rsid w:val="00D82982"/>
    <w:rsid w:val="00D9697B"/>
    <w:rsid w:val="00DA49C3"/>
    <w:rsid w:val="00DB25A0"/>
    <w:rsid w:val="00DD36F5"/>
    <w:rsid w:val="00DE1F6C"/>
    <w:rsid w:val="00DF1D16"/>
    <w:rsid w:val="00E138CF"/>
    <w:rsid w:val="00E44F8E"/>
    <w:rsid w:val="00E53772"/>
    <w:rsid w:val="00E723AF"/>
    <w:rsid w:val="00E82E7B"/>
    <w:rsid w:val="00EC1C51"/>
    <w:rsid w:val="00EC3AE2"/>
    <w:rsid w:val="00ED22EB"/>
    <w:rsid w:val="00F14B56"/>
    <w:rsid w:val="00F66148"/>
    <w:rsid w:val="00F703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2DFA6"/>
  <w15:docId w15:val="{BF3971A8-2DCE-43A3-876F-201AB2A08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Times New Roman" w:cs="Times New Roman"/>
      <w:sz w:val="20"/>
      <w:szCs w:val="20"/>
      <w:lang w:val="ru-RU" w:bidi="ar-SA"/>
    </w:rPr>
  </w:style>
  <w:style w:type="paragraph" w:styleId="1">
    <w:name w:val="heading 1"/>
    <w:basedOn w:val="a"/>
    <w:next w:val="a"/>
    <w:uiPriority w:val="9"/>
    <w:qFormat/>
    <w:pPr>
      <w:keepNext/>
      <w:keepLines/>
      <w:numPr>
        <w:numId w:val="1"/>
      </w:numPr>
      <w:spacing w:before="480"/>
      <w:outlineLvl w:val="0"/>
    </w:pPr>
    <w:rPr>
      <w:rFonts w:ascii="Cambria" w:hAnsi="Cambria" w:cs="Cambria"/>
      <w:b/>
      <w:bCs/>
      <w:color w:val="365F91"/>
      <w:sz w:val="28"/>
      <w:szCs w:val="28"/>
      <w:lang w:val="en-US"/>
    </w:rPr>
  </w:style>
  <w:style w:type="paragraph" w:styleId="2">
    <w:name w:val="heading 2"/>
    <w:basedOn w:val="a"/>
    <w:next w:val="a"/>
    <w:uiPriority w:val="9"/>
    <w:qFormat/>
    <w:pPr>
      <w:keepNext/>
      <w:numPr>
        <w:ilvl w:val="1"/>
        <w:numId w:val="1"/>
      </w:numPr>
      <w:spacing w:before="240" w:after="60"/>
      <w:outlineLvl w:val="1"/>
    </w:pPr>
    <w:rPr>
      <w:rFonts w:ascii="Cambria" w:hAnsi="Cambria" w:cs="Cambria"/>
      <w:b/>
      <w:bCs/>
      <w:i/>
      <w:iCs/>
      <w:sz w:val="28"/>
      <w:szCs w:val="28"/>
      <w:lang w:val="en-US"/>
    </w:rPr>
  </w:style>
  <w:style w:type="paragraph" w:styleId="30">
    <w:name w:val="heading 3"/>
    <w:basedOn w:val="a"/>
    <w:next w:val="a"/>
    <w:uiPriority w:val="9"/>
    <w:qFormat/>
    <w:pPr>
      <w:keepNext/>
      <w:widowControl/>
      <w:numPr>
        <w:ilvl w:val="2"/>
        <w:numId w:val="1"/>
      </w:numPr>
      <w:jc w:val="center"/>
      <w:outlineLvl w:val="2"/>
    </w:pPr>
    <w:rPr>
      <w:b/>
      <w:sz w:val="40"/>
      <w:lang w:val="en-US"/>
    </w:rPr>
  </w:style>
  <w:style w:type="paragraph" w:styleId="4">
    <w:name w:val="heading 4"/>
    <w:basedOn w:val="a"/>
    <w:next w:val="a0"/>
    <w:uiPriority w:val="9"/>
    <w:qFormat/>
    <w:pPr>
      <w:keepNext/>
      <w:keepLines/>
      <w:widowControl/>
      <w:numPr>
        <w:ilvl w:val="3"/>
        <w:numId w:val="1"/>
      </w:numPr>
      <w:spacing w:before="240"/>
      <w:ind w:left="1854" w:hanging="1134"/>
      <w:outlineLvl w:val="3"/>
    </w:pPr>
    <w:rPr>
      <w:b/>
      <w:sz w:val="24"/>
      <w:lang w:val="en-US"/>
    </w:rPr>
  </w:style>
  <w:style w:type="paragraph" w:styleId="5">
    <w:name w:val="heading 5"/>
    <w:basedOn w:val="a"/>
    <w:next w:val="a"/>
    <w:link w:val="52"/>
    <w:uiPriority w:val="9"/>
    <w:qFormat/>
    <w:pPr>
      <w:keepNext/>
      <w:widowControl/>
      <w:numPr>
        <w:ilvl w:val="4"/>
        <w:numId w:val="1"/>
      </w:numPr>
      <w:spacing w:before="240" w:after="60"/>
      <w:ind w:left="284" w:right="284"/>
      <w:jc w:val="center"/>
      <w:outlineLvl w:val="4"/>
    </w:pPr>
    <w:rPr>
      <w:b/>
      <w:sz w:val="28"/>
      <w:lang w:val="en-US"/>
    </w:rPr>
  </w:style>
  <w:style w:type="paragraph" w:styleId="6">
    <w:name w:val="heading 6"/>
    <w:basedOn w:val="a"/>
    <w:next w:val="a"/>
    <w:link w:val="62"/>
    <w:qFormat/>
    <w:pPr>
      <w:widowControl/>
      <w:numPr>
        <w:ilvl w:val="5"/>
        <w:numId w:val="1"/>
      </w:numPr>
      <w:spacing w:before="240" w:after="60"/>
      <w:outlineLvl w:val="5"/>
    </w:pPr>
    <w:rPr>
      <w:b/>
      <w:bCs/>
      <w:sz w:val="22"/>
      <w:szCs w:val="22"/>
      <w:lang w:val="en-US"/>
    </w:rPr>
  </w:style>
  <w:style w:type="paragraph" w:styleId="7">
    <w:name w:val="heading 7"/>
    <w:basedOn w:val="a"/>
    <w:next w:val="a"/>
    <w:link w:val="71"/>
    <w:uiPriority w:val="9"/>
    <w:qFormat/>
    <w:pPr>
      <w:numPr>
        <w:ilvl w:val="6"/>
        <w:numId w:val="1"/>
      </w:numPr>
      <w:spacing w:before="240" w:after="60"/>
      <w:outlineLvl w:val="6"/>
    </w:pPr>
    <w:rPr>
      <w:rFonts w:ascii="Calibri" w:hAnsi="Calibri" w:cs="Calibri"/>
      <w:sz w:val="24"/>
      <w:szCs w:val="24"/>
      <w:lang w:val="en-US"/>
    </w:rPr>
  </w:style>
  <w:style w:type="paragraph" w:styleId="8">
    <w:name w:val="heading 8"/>
    <w:basedOn w:val="a"/>
    <w:next w:val="a"/>
    <w:link w:val="81"/>
    <w:uiPriority w:val="9"/>
    <w:qFormat/>
    <w:pPr>
      <w:keepNext/>
      <w:keepLines/>
      <w:numPr>
        <w:ilvl w:val="7"/>
        <w:numId w:val="1"/>
      </w:numPr>
      <w:spacing w:before="320" w:after="200"/>
      <w:outlineLvl w:val="7"/>
    </w:pPr>
    <w:rPr>
      <w:rFonts w:ascii="Arial" w:eastAsia="Arial" w:hAnsi="Arial" w:cs="Arial"/>
      <w:i/>
      <w:iCs/>
      <w:sz w:val="22"/>
      <w:szCs w:val="22"/>
      <w:lang w:val="en-US"/>
    </w:rPr>
  </w:style>
  <w:style w:type="paragraph" w:styleId="9">
    <w:name w:val="heading 9"/>
    <w:basedOn w:val="a"/>
    <w:next w:val="a"/>
    <w:link w:val="91"/>
    <w:uiPriority w:val="9"/>
    <w:qFormat/>
    <w:pPr>
      <w:keepNext/>
      <w:keepLines/>
      <w:numPr>
        <w:ilvl w:val="8"/>
        <w:numId w:val="1"/>
      </w:numPr>
      <w:spacing w:before="200"/>
      <w:outlineLvl w:val="8"/>
    </w:pPr>
    <w:rPr>
      <w:rFonts w:ascii="Cambria" w:hAnsi="Cambria" w:cs="Cambria"/>
      <w:i/>
      <w:iCs/>
      <w:color w:val="404040"/>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1"/>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52">
    <w:name w:val="Заголовок 5 Знак2"/>
    <w:link w:val="5"/>
    <w:uiPriority w:val="9"/>
    <w:rPr>
      <w:rFonts w:ascii="Arial" w:eastAsia="Arial" w:hAnsi="Arial" w:cs="Arial"/>
      <w:b/>
      <w:bCs/>
      <w:sz w:val="24"/>
      <w:szCs w:val="24"/>
    </w:rPr>
  </w:style>
  <w:style w:type="character" w:customStyle="1" w:styleId="62">
    <w:name w:val="Заголовок 6 Знак2"/>
    <w:link w:val="6"/>
    <w:uiPriority w:val="9"/>
    <w:rPr>
      <w:rFonts w:ascii="Arial" w:eastAsia="Arial" w:hAnsi="Arial" w:cs="Arial"/>
      <w:b/>
      <w:bCs/>
      <w:sz w:val="22"/>
      <w:szCs w:val="22"/>
    </w:rPr>
  </w:style>
  <w:style w:type="character" w:customStyle="1" w:styleId="71">
    <w:name w:val="Заголовок 7 Знак1"/>
    <w:link w:val="7"/>
    <w:uiPriority w:val="9"/>
    <w:rPr>
      <w:rFonts w:ascii="Arial" w:eastAsia="Arial" w:hAnsi="Arial" w:cs="Arial"/>
      <w:b/>
      <w:bCs/>
      <w:i/>
      <w:iCs/>
      <w:sz w:val="22"/>
      <w:szCs w:val="22"/>
    </w:rPr>
  </w:style>
  <w:style w:type="character" w:customStyle="1" w:styleId="81">
    <w:name w:val="Заголовок 8 Знак1"/>
    <w:link w:val="8"/>
    <w:uiPriority w:val="9"/>
    <w:rPr>
      <w:rFonts w:ascii="Arial" w:eastAsia="Arial" w:hAnsi="Arial" w:cs="Arial"/>
      <w:i/>
      <w:iCs/>
      <w:sz w:val="22"/>
      <w:szCs w:val="22"/>
    </w:rPr>
  </w:style>
  <w:style w:type="character" w:customStyle="1" w:styleId="91">
    <w:name w:val="Заголовок 9 Знак1"/>
    <w:link w:val="9"/>
    <w:uiPriority w:val="9"/>
    <w:rPr>
      <w:rFonts w:ascii="Arial" w:eastAsia="Arial" w:hAnsi="Arial" w:cs="Arial"/>
      <w:i/>
      <w:iCs/>
      <w:sz w:val="21"/>
      <w:szCs w:val="21"/>
    </w:rPr>
  </w:style>
  <w:style w:type="paragraph" w:styleId="a4">
    <w:name w:val="No Spacing"/>
    <w:basedOn w:val="a"/>
    <w:qFormat/>
    <w:pPr>
      <w:widowControl/>
    </w:pPr>
    <w:rPr>
      <w:lang w:val="en-US" w:bidi="en-US"/>
    </w:rPr>
  </w:style>
  <w:style w:type="paragraph" w:styleId="a5">
    <w:name w:val="Title"/>
    <w:basedOn w:val="a"/>
    <w:next w:val="a"/>
    <w:link w:val="20"/>
    <w:uiPriority w:val="99"/>
    <w:qFormat/>
    <w:pPr>
      <w:spacing w:before="300" w:after="200"/>
      <w:contextualSpacing/>
    </w:pPr>
    <w:rPr>
      <w:sz w:val="48"/>
      <w:szCs w:val="48"/>
    </w:rPr>
  </w:style>
  <w:style w:type="character" w:customStyle="1" w:styleId="31">
    <w:name w:val="Подзаголовок Знак3"/>
    <w:link w:val="a6"/>
    <w:uiPriority w:val="11"/>
    <w:rPr>
      <w:sz w:val="24"/>
      <w:szCs w:val="24"/>
    </w:rPr>
  </w:style>
  <w:style w:type="paragraph" w:styleId="21">
    <w:name w:val="Quote"/>
    <w:basedOn w:val="a"/>
    <w:next w:val="a"/>
    <w:link w:val="210"/>
    <w:uiPriority w:val="29"/>
    <w:qFormat/>
    <w:pPr>
      <w:ind w:left="720" w:right="720"/>
    </w:pPr>
    <w:rPr>
      <w:i/>
      <w:lang w:val="en-US"/>
    </w:rPr>
  </w:style>
  <w:style w:type="character" w:customStyle="1" w:styleId="210">
    <w:name w:val="Цитата 2 Знак1"/>
    <w:link w:val="21"/>
    <w:uiPriority w:val="29"/>
    <w:rPr>
      <w:i/>
    </w:rPr>
  </w:style>
  <w:style w:type="paragraph" w:styleId="a7">
    <w:name w:val="Intense Quote"/>
    <w:basedOn w:val="a"/>
    <w:next w:val="a"/>
    <w:link w:val="10"/>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lang w:val="en-US"/>
    </w:rPr>
  </w:style>
  <w:style w:type="character" w:customStyle="1" w:styleId="10">
    <w:name w:val="Выделенная цитата Знак1"/>
    <w:link w:val="a7"/>
    <w:uiPriority w:val="30"/>
    <w:rPr>
      <w:i/>
    </w:rPr>
  </w:style>
  <w:style w:type="character" w:customStyle="1" w:styleId="32">
    <w:name w:val="Верхний колонтитул Знак3"/>
    <w:link w:val="a8"/>
    <w:uiPriority w:val="99"/>
  </w:style>
  <w:style w:type="character" w:customStyle="1" w:styleId="33">
    <w:name w:val="Нижний колонтитул Знак3"/>
    <w:link w:val="a9"/>
    <w:uiPriority w:val="99"/>
  </w:style>
  <w:style w:type="table" w:styleId="aa">
    <w:name w:val="Table Grid"/>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4">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35">
    <w:name w:val="Текст сноски Знак3"/>
    <w:link w:val="ab"/>
    <w:uiPriority w:val="99"/>
    <w:rPr>
      <w:sz w:val="18"/>
    </w:rPr>
  </w:style>
  <w:style w:type="character" w:styleId="ac">
    <w:name w:val="footnote reference"/>
    <w:uiPriority w:val="99"/>
    <w:unhideWhenUsed/>
    <w:rPr>
      <w:vertAlign w:val="superscript"/>
    </w:rPr>
  </w:style>
  <w:style w:type="character" w:customStyle="1" w:styleId="12">
    <w:name w:val="Текст концевой сноски Знак1"/>
    <w:link w:val="ad"/>
    <w:uiPriority w:val="99"/>
    <w:rPr>
      <w:sz w:val="20"/>
    </w:rPr>
  </w:style>
  <w:style w:type="character" w:styleId="ae">
    <w:name w:val="endnote reference"/>
    <w:uiPriority w:val="99"/>
    <w:unhideWhenUsed/>
    <w:rPr>
      <w:vertAlign w:val="superscript"/>
    </w:rPr>
  </w:style>
  <w:style w:type="paragraph" w:styleId="af">
    <w:name w:val="TOC Heading"/>
    <w:uiPriority w:val="39"/>
    <w:qFormat/>
    <w:rPr>
      <w:rFonts w:eastAsia="DejaVu Sans;Malgun Gothic" w:cs="DejaVu Sans;Malgun Gothic"/>
    </w:rPr>
  </w:style>
  <w:style w:type="paragraph" w:styleId="af0">
    <w:name w:val="table of figures"/>
    <w:basedOn w:val="a"/>
    <w:next w:val="a"/>
    <w:uiPriority w:val="99"/>
    <w:qFormat/>
  </w:style>
  <w:style w:type="character" w:customStyle="1" w:styleId="WW8Num2z0">
    <w:name w:val="WW8Num2z0"/>
    <w:qFormat/>
  </w:style>
  <w:style w:type="character" w:customStyle="1" w:styleId="WW8Num2z1">
    <w:name w:val="WW8Num2z1"/>
    <w:qFormat/>
    <w:rPr>
      <w:sz w:val="24"/>
    </w:rPr>
  </w:style>
  <w:style w:type="character" w:customStyle="1" w:styleId="WW8Num4z0">
    <w:name w:val="WW8Num4z0"/>
    <w:qFormat/>
  </w:style>
  <w:style w:type="character" w:customStyle="1" w:styleId="WW8Num5z0">
    <w:name w:val="WW8Num5z0"/>
    <w:qFormat/>
    <w:rPr>
      <w:rFonts w:ascii="Symbol" w:hAnsi="Symbol" w:cs="Symbol"/>
    </w:rPr>
  </w:style>
  <w:style w:type="character" w:customStyle="1" w:styleId="WW8Num6z0">
    <w:name w:val="WW8Num6z0"/>
    <w:qFormat/>
  </w:style>
  <w:style w:type="character" w:customStyle="1" w:styleId="WW8Num6z1">
    <w:name w:val="WW8Num6z1"/>
    <w:qFormat/>
    <w:rPr>
      <w:sz w:val="24"/>
    </w:rPr>
  </w:style>
  <w:style w:type="character" w:customStyle="1" w:styleId="WW8Num6z2">
    <w:name w:val="WW8Num6z2"/>
    <w:qFormat/>
    <w:rPr>
      <w:b/>
      <w:i w:val="0"/>
      <w:sz w:val="28"/>
      <w:szCs w:val="28"/>
    </w:rPr>
  </w:style>
  <w:style w:type="character" w:customStyle="1" w:styleId="WW8Num6z3">
    <w:name w:val="WW8Num6z3"/>
    <w:qFormat/>
    <w:rPr>
      <w:b/>
      <w:i w:val="0"/>
      <w:sz w:val="24"/>
      <w:szCs w:val="24"/>
    </w:rPr>
  </w:style>
  <w:style w:type="character" w:customStyle="1" w:styleId="WW8Num6z7">
    <w:name w:val="WW8Num6z7"/>
    <w:qFormat/>
    <w:rPr>
      <w:b w:val="0"/>
      <w:i w:val="0"/>
      <w:sz w:val="24"/>
      <w:szCs w:val="24"/>
    </w:rPr>
  </w:style>
  <w:style w:type="character" w:customStyle="1" w:styleId="WW8Num7z0">
    <w:name w:val="WW8Num7z0"/>
    <w:qFormat/>
  </w:style>
  <w:style w:type="character" w:customStyle="1" w:styleId="WW8Num8z0">
    <w:name w:val="WW8Num8z0"/>
    <w:qFormat/>
    <w:rPr>
      <w:rFonts w:ascii="Symbol" w:eastAsia="Times New Roman" w:hAnsi="Symbol" w:cs="Times New Roman"/>
    </w:rPr>
  </w:style>
  <w:style w:type="character" w:customStyle="1" w:styleId="WW8Num9z0">
    <w:name w:val="WW8Num9z0"/>
    <w:qFormat/>
  </w:style>
  <w:style w:type="character" w:customStyle="1" w:styleId="WW8Num10z1">
    <w:name w:val="WW8Num10z1"/>
    <w:qFormat/>
    <w:rPr>
      <w:rFonts w:ascii="Courier New" w:eastAsia="Courier New" w:hAnsi="Courier New" w:cs="Courier New"/>
    </w:rPr>
  </w:style>
  <w:style w:type="character" w:customStyle="1" w:styleId="WW8Num10z2">
    <w:name w:val="WW8Num10z2"/>
    <w:qFormat/>
    <w:rPr>
      <w:rFonts w:ascii="Wingdings" w:eastAsia="Wingdings" w:hAnsi="Wingdings" w:cs="Wingdings"/>
    </w:rPr>
  </w:style>
  <w:style w:type="character" w:customStyle="1" w:styleId="WW8Num10z3">
    <w:name w:val="WW8Num10z3"/>
    <w:qFormat/>
    <w:rPr>
      <w:rFonts w:ascii="Symbol" w:eastAsia="Symbol" w:hAnsi="Symbol" w:cs="Symbol"/>
    </w:rPr>
  </w:style>
  <w:style w:type="character" w:customStyle="1" w:styleId="WW8Num12z0">
    <w:name w:val="WW8Num12z0"/>
    <w:qFormat/>
  </w:style>
  <w:style w:type="character" w:customStyle="1" w:styleId="WW8Num13z0">
    <w:name w:val="WW8Num13z0"/>
    <w:qFormat/>
  </w:style>
  <w:style w:type="character" w:customStyle="1" w:styleId="WW8Num14z1">
    <w:name w:val="WW8Num14z1"/>
    <w:qFormat/>
    <w:rPr>
      <w:rFonts w:ascii="Courier New" w:eastAsia="Courier New" w:hAnsi="Courier New" w:cs="Courier New"/>
    </w:rPr>
  </w:style>
  <w:style w:type="character" w:customStyle="1" w:styleId="WW8Num14z2">
    <w:name w:val="WW8Num14z2"/>
    <w:qFormat/>
    <w:rPr>
      <w:rFonts w:ascii="Wingdings" w:eastAsia="Wingdings" w:hAnsi="Wingdings" w:cs="Wingdings"/>
    </w:rPr>
  </w:style>
  <w:style w:type="character" w:customStyle="1" w:styleId="WW8Num14z3">
    <w:name w:val="WW8Num14z3"/>
    <w:qFormat/>
    <w:rPr>
      <w:rFonts w:ascii="Symbol" w:eastAsia="Symbol" w:hAnsi="Symbol" w:cs="Symbol"/>
    </w:rPr>
  </w:style>
  <w:style w:type="character" w:customStyle="1" w:styleId="WW8Num15z0">
    <w:name w:val="WW8Num15z0"/>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eastAsia="Courier New" w:hAnsi="Courier New" w:cs="Courier New"/>
    </w:rPr>
  </w:style>
  <w:style w:type="character" w:customStyle="1" w:styleId="WW8Num16z2">
    <w:name w:val="WW8Num16z2"/>
    <w:qFormat/>
    <w:rPr>
      <w:rFonts w:ascii="Wingdings" w:eastAsia="Wingdings" w:hAnsi="Wingdings" w:cs="Wingdings"/>
    </w:rPr>
  </w:style>
  <w:style w:type="character" w:customStyle="1" w:styleId="WW8Num16z3">
    <w:name w:val="WW8Num16z3"/>
    <w:qFormat/>
    <w:rPr>
      <w:rFonts w:ascii="Symbol" w:eastAsia="Symbol" w:hAnsi="Symbol" w:cs="Symbol"/>
    </w:rPr>
  </w:style>
  <w:style w:type="character" w:customStyle="1" w:styleId="WW8Num17z0">
    <w:name w:val="WW8Num17z0"/>
    <w:qFormat/>
  </w:style>
  <w:style w:type="character" w:customStyle="1" w:styleId="WW8Num18z0">
    <w:name w:val="WW8Num18z0"/>
    <w:qFormat/>
  </w:style>
  <w:style w:type="character" w:customStyle="1" w:styleId="WW8Num20z1">
    <w:name w:val="WW8Num20z1"/>
    <w:qFormat/>
    <w:rPr>
      <w:sz w:val="24"/>
    </w:rPr>
  </w:style>
  <w:style w:type="character" w:customStyle="1" w:styleId="WW8Num20z2">
    <w:name w:val="WW8Num20z2"/>
    <w:qFormat/>
    <w:rPr>
      <w:b/>
      <w:i w:val="0"/>
      <w:sz w:val="28"/>
      <w:szCs w:val="28"/>
    </w:rPr>
  </w:style>
  <w:style w:type="character" w:customStyle="1" w:styleId="WW8Num20z3">
    <w:name w:val="WW8Num20z3"/>
    <w:qFormat/>
    <w:rPr>
      <w:b/>
      <w:i w:val="0"/>
      <w:sz w:val="24"/>
      <w:szCs w:val="24"/>
    </w:rPr>
  </w:style>
  <w:style w:type="character" w:customStyle="1" w:styleId="WW8Num20z7">
    <w:name w:val="WW8Num20z7"/>
    <w:qFormat/>
    <w:rPr>
      <w:b w:val="0"/>
      <w:i w:val="0"/>
      <w:sz w:val="24"/>
      <w:szCs w:val="24"/>
    </w:rPr>
  </w:style>
  <w:style w:type="character" w:customStyle="1" w:styleId="WW8Num21z0">
    <w:name w:val="WW8Num21z0"/>
    <w:qFormat/>
    <w:rPr>
      <w:sz w:val="28"/>
    </w:rPr>
  </w:style>
  <w:style w:type="character" w:customStyle="1" w:styleId="WW8Num22z0">
    <w:name w:val="WW8Num22z0"/>
    <w:qFormat/>
  </w:style>
  <w:style w:type="character" w:customStyle="1" w:styleId="WW8Num24z0">
    <w:name w:val="WW8Num24z0"/>
    <w:qFormat/>
  </w:style>
  <w:style w:type="character" w:customStyle="1" w:styleId="WW8Num24z1">
    <w:name w:val="WW8Num24z1"/>
    <w:qFormat/>
    <w:rPr>
      <w:b w:val="0"/>
    </w:rPr>
  </w:style>
  <w:style w:type="character" w:customStyle="1" w:styleId="WW8Num27z0">
    <w:name w:val="WW8Num27z0"/>
    <w:qFormat/>
  </w:style>
  <w:style w:type="character" w:customStyle="1" w:styleId="WW8Num28z0">
    <w:name w:val="WW8Num28z0"/>
    <w:qFormat/>
  </w:style>
  <w:style w:type="character" w:customStyle="1" w:styleId="WW8Num29z0">
    <w:name w:val="WW8Num29z0"/>
    <w:qFormat/>
  </w:style>
  <w:style w:type="character" w:customStyle="1" w:styleId="WW8Num30z0">
    <w:name w:val="WW8Num30z0"/>
    <w:qFormat/>
  </w:style>
  <w:style w:type="character" w:customStyle="1" w:styleId="WW8NumSt4z0">
    <w:name w:val="WW8NumSt4z0"/>
    <w:qFormat/>
    <w:rPr>
      <w:rFonts w:ascii="Times New Roman" w:hAnsi="Times New Roman" w:cs="Times New Roman"/>
    </w:rPr>
  </w:style>
  <w:style w:type="character" w:customStyle="1" w:styleId="13">
    <w:name w:val="Заголовок 1 Знак"/>
    <w:qFormat/>
    <w:rPr>
      <w:rFonts w:ascii="Cambria" w:hAnsi="Cambria" w:cs="Cambria"/>
      <w:b/>
      <w:bCs/>
      <w:color w:val="365F91"/>
      <w:sz w:val="28"/>
      <w:szCs w:val="28"/>
      <w:lang w:val="en-US"/>
    </w:rPr>
  </w:style>
  <w:style w:type="character" w:customStyle="1" w:styleId="23">
    <w:name w:val="Заголовок 2 Знак"/>
    <w:qFormat/>
    <w:rPr>
      <w:rFonts w:ascii="Cambria" w:hAnsi="Cambria" w:cs="Cambria"/>
      <w:b/>
      <w:bCs/>
      <w:i/>
      <w:iCs/>
      <w:sz w:val="28"/>
      <w:szCs w:val="28"/>
      <w:lang w:val="en-US"/>
    </w:rPr>
  </w:style>
  <w:style w:type="character" w:customStyle="1" w:styleId="36">
    <w:name w:val="Заголовок 3 Знак"/>
    <w:qFormat/>
    <w:rPr>
      <w:b/>
      <w:sz w:val="40"/>
    </w:rPr>
  </w:style>
  <w:style w:type="character" w:customStyle="1" w:styleId="af1">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uiPriority w:val="99"/>
    <w:qFormat/>
  </w:style>
  <w:style w:type="character" w:customStyle="1" w:styleId="41">
    <w:name w:val="Заголовок 4 Знак"/>
    <w:qFormat/>
    <w:rPr>
      <w:b/>
      <w:sz w:val="24"/>
    </w:rPr>
  </w:style>
  <w:style w:type="character" w:customStyle="1" w:styleId="51">
    <w:name w:val="Заголовок 5 Знак"/>
    <w:qFormat/>
    <w:rPr>
      <w:b/>
      <w:sz w:val="28"/>
    </w:rPr>
  </w:style>
  <w:style w:type="character" w:customStyle="1" w:styleId="60">
    <w:name w:val="Заголовок 6 Знак"/>
    <w:qFormat/>
    <w:rPr>
      <w:b/>
      <w:bCs/>
      <w:sz w:val="22"/>
      <w:szCs w:val="22"/>
    </w:rPr>
  </w:style>
  <w:style w:type="character" w:customStyle="1" w:styleId="70">
    <w:name w:val="Заголовок 7 Знак"/>
    <w:uiPriority w:val="9"/>
    <w:qFormat/>
    <w:rPr>
      <w:rFonts w:ascii="Calibri" w:hAnsi="Calibri" w:cs="Calibri"/>
      <w:sz w:val="24"/>
      <w:szCs w:val="24"/>
      <w:lang w:val="en-US"/>
    </w:rPr>
  </w:style>
  <w:style w:type="character" w:customStyle="1" w:styleId="90">
    <w:name w:val="Заголовок 9 Знак"/>
    <w:uiPriority w:val="9"/>
    <w:qFormat/>
    <w:rPr>
      <w:rFonts w:ascii="Cambria" w:hAnsi="Cambria" w:cs="Cambria"/>
      <w:i/>
      <w:iCs/>
      <w:color w:val="404040"/>
      <w:lang w:val="en-US"/>
    </w:rPr>
  </w:style>
  <w:style w:type="character" w:customStyle="1" w:styleId="af2">
    <w:name w:val="Основной текст с отступом Знак"/>
    <w:basedOn w:val="a1"/>
    <w:uiPriority w:val="99"/>
    <w:qFormat/>
  </w:style>
  <w:style w:type="character" w:customStyle="1" w:styleId="af3">
    <w:name w:val="Без интервала Знак"/>
    <w:qFormat/>
    <w:rPr>
      <w:lang w:val="en-US" w:bidi="en-US"/>
    </w:rPr>
  </w:style>
  <w:style w:type="character" w:customStyle="1" w:styleId="af4">
    <w:name w:val="Текст выноски Знак"/>
    <w:uiPriority w:val="99"/>
    <w:qFormat/>
    <w:rPr>
      <w:rFonts w:ascii="Tahoma" w:hAnsi="Tahoma" w:cs="Tahoma"/>
      <w:sz w:val="16"/>
      <w:szCs w:val="16"/>
    </w:rPr>
  </w:style>
  <w:style w:type="character" w:customStyle="1" w:styleId="af5">
    <w:name w:val="Цветовое выделение"/>
    <w:qFormat/>
    <w:rPr>
      <w:b/>
      <w:bCs/>
      <w:color w:val="000080"/>
      <w:sz w:val="20"/>
      <w:szCs w:val="20"/>
    </w:rPr>
  </w:style>
  <w:style w:type="character" w:customStyle="1" w:styleId="af6">
    <w:name w:val="Верхний колонтитул Знак"/>
    <w:basedOn w:val="a1"/>
    <w:uiPriority w:val="99"/>
    <w:qFormat/>
  </w:style>
  <w:style w:type="character" w:customStyle="1" w:styleId="14">
    <w:name w:val="Верхний колонтитул Знак1"/>
    <w:basedOn w:val="a1"/>
    <w:uiPriority w:val="99"/>
    <w:qFormat/>
  </w:style>
  <w:style w:type="character" w:customStyle="1" w:styleId="af7">
    <w:name w:val="Нижний колонтитул Знак"/>
    <w:basedOn w:val="a1"/>
    <w:uiPriority w:val="99"/>
    <w:qFormat/>
  </w:style>
  <w:style w:type="character" w:customStyle="1" w:styleId="15">
    <w:name w:val="Нижний колонтитул Знак1"/>
    <w:basedOn w:val="a1"/>
    <w:uiPriority w:val="99"/>
    <w:qFormat/>
  </w:style>
  <w:style w:type="character" w:customStyle="1" w:styleId="af8">
    <w:name w:val="Название Знак"/>
    <w:uiPriority w:val="99"/>
    <w:qFormat/>
    <w:rPr>
      <w:b/>
      <w:sz w:val="28"/>
      <w:lang w:val="en-US"/>
    </w:rPr>
  </w:style>
  <w:style w:type="character" w:customStyle="1" w:styleId="af9">
    <w:name w:val="Текст примечания Знак"/>
    <w:basedOn w:val="a1"/>
    <w:qFormat/>
  </w:style>
  <w:style w:type="character" w:customStyle="1" w:styleId="afa">
    <w:name w:val="Тема примечания Знак"/>
    <w:qFormat/>
    <w:rPr>
      <w:b/>
      <w:bCs/>
      <w:lang w:val="en-US"/>
    </w:rPr>
  </w:style>
  <w:style w:type="character" w:customStyle="1" w:styleId="24">
    <w:name w:val="Основной текст 2 Знак"/>
    <w:basedOn w:val="a1"/>
    <w:uiPriority w:val="99"/>
    <w:qFormat/>
  </w:style>
  <w:style w:type="character" w:styleId="afb">
    <w:name w:val="page number"/>
    <w:basedOn w:val="a1"/>
  </w:style>
  <w:style w:type="character" w:customStyle="1" w:styleId="37">
    <w:name w:val="Основной текст 3 Знак"/>
    <w:qFormat/>
    <w:rPr>
      <w:sz w:val="16"/>
      <w:szCs w:val="16"/>
    </w:rPr>
  </w:style>
  <w:style w:type="character" w:customStyle="1" w:styleId="afc">
    <w:name w:val="Подзаголовок Знак"/>
    <w:qFormat/>
    <w:rPr>
      <w:rFonts w:ascii="Cambria" w:hAnsi="Cambria" w:cs="Cambria"/>
      <w:sz w:val="24"/>
      <w:szCs w:val="24"/>
    </w:rPr>
  </w:style>
  <w:style w:type="character" w:styleId="afd">
    <w:name w:val="Emphasis"/>
    <w:qFormat/>
    <w:rPr>
      <w:i/>
      <w:iCs/>
    </w:rPr>
  </w:style>
  <w:style w:type="character" w:customStyle="1" w:styleId="FootnoteCharacters">
    <w:name w:val="Footnote Characters"/>
    <w:qFormat/>
    <w:rPr>
      <w:vertAlign w:val="superscript"/>
    </w:rPr>
  </w:style>
  <w:style w:type="character" w:styleId="afe">
    <w:name w:val="Hyperlink"/>
    <w:uiPriority w:val="99"/>
    <w:qFormat/>
    <w:rPr>
      <w:rFonts w:cs="Times New Roman"/>
    </w:rPr>
  </w:style>
  <w:style w:type="character" w:customStyle="1" w:styleId="aff">
    <w:name w:val="Текст сноски Знак"/>
    <w:qFormat/>
  </w:style>
  <w:style w:type="character" w:customStyle="1" w:styleId="ConsPlusTitle1">
    <w:name w:val="ConsPlusTitle1"/>
    <w:qFormat/>
    <w:rPr>
      <w:rFonts w:ascii="Arial" w:hAnsi="Arial" w:cs="Arial"/>
      <w:b/>
      <w:bCs/>
      <w:lang w:val="ru-RU" w:bidi="ar-SA"/>
    </w:rPr>
  </w:style>
  <w:style w:type="character" w:customStyle="1" w:styleId="16">
    <w:name w:val="Гиперссылка1"/>
    <w:qFormat/>
  </w:style>
  <w:style w:type="character" w:customStyle="1" w:styleId="aff0">
    <w:name w:val="Текст Знак"/>
    <w:qFormat/>
    <w:rPr>
      <w:rFonts w:ascii="Courier New" w:hAnsi="Courier New" w:cs="Courier New"/>
      <w:lang w:val="en-US"/>
    </w:rPr>
  </w:style>
  <w:style w:type="character" w:customStyle="1" w:styleId="25">
    <w:name w:val="Основной текст с отступом 2 Знак"/>
    <w:basedOn w:val="a1"/>
    <w:qFormat/>
  </w:style>
  <w:style w:type="character" w:customStyle="1" w:styleId="ConsPlusNormal">
    <w:name w:val="ConsPlusNormal Знак"/>
    <w:qFormat/>
    <w:rPr>
      <w:rFonts w:ascii="Arial" w:hAnsi="Arial" w:cs="Arial"/>
      <w:lang w:val="ru-RU" w:bidi="ar-SA"/>
    </w:rPr>
  </w:style>
  <w:style w:type="character" w:styleId="aff1">
    <w:name w:val="FollowedHyperlink"/>
    <w:uiPriority w:val="99"/>
    <w:rPr>
      <w:b/>
      <w:i/>
      <w:color w:val="800080"/>
      <w:sz w:val="28"/>
      <w:u w:val="single"/>
      <w:lang w:val="en-GB" w:bidi="ar-SA"/>
    </w:rPr>
  </w:style>
  <w:style w:type="character" w:customStyle="1" w:styleId="apple-converted-space">
    <w:name w:val="apple-converted-space"/>
    <w:qFormat/>
  </w:style>
  <w:style w:type="character" w:customStyle="1" w:styleId="Heading1Char">
    <w:name w:val="Heading 1 Char"/>
    <w:qFormat/>
    <w:rPr>
      <w:rFonts w:ascii="Cambria" w:eastAsia="Arial Unicode MS" w:hAnsi="Cambria" w:cs="Cambria"/>
      <w:b/>
      <w:bCs/>
      <w:i/>
      <w:sz w:val="32"/>
      <w:szCs w:val="32"/>
      <w:lang w:val="ru-RU" w:bidi="ar-SA"/>
    </w:rPr>
  </w:style>
  <w:style w:type="character" w:customStyle="1" w:styleId="Heading2Char">
    <w:name w:val="Heading 2 Char"/>
    <w:qFormat/>
    <w:rPr>
      <w:rFonts w:ascii="Cambria" w:hAnsi="Cambria" w:cs="Cambria"/>
      <w:b w:val="0"/>
      <w:bCs/>
      <w:i w:val="0"/>
      <w:iCs/>
      <w:sz w:val="28"/>
      <w:szCs w:val="28"/>
      <w:lang w:val="en-GB" w:bidi="ar-SA"/>
    </w:rPr>
  </w:style>
  <w:style w:type="character" w:customStyle="1" w:styleId="Heading3Char">
    <w:name w:val="Heading 3 Char"/>
    <w:qFormat/>
    <w:rPr>
      <w:rFonts w:ascii="Cambria" w:hAnsi="Cambria" w:cs="Cambria"/>
      <w:b w:val="0"/>
      <w:bCs/>
      <w:i/>
      <w:sz w:val="26"/>
      <w:szCs w:val="26"/>
      <w:lang w:val="en-GB" w:bidi="ar-SA"/>
    </w:rPr>
  </w:style>
  <w:style w:type="character" w:customStyle="1" w:styleId="Heading4Char">
    <w:name w:val="Heading 4 Char"/>
    <w:qFormat/>
    <w:rPr>
      <w:rFonts w:ascii="Calibri" w:hAnsi="Calibri" w:cs="Calibri"/>
      <w:b w:val="0"/>
      <w:bCs/>
      <w:i/>
      <w:sz w:val="28"/>
      <w:szCs w:val="28"/>
      <w:lang w:val="en-GB" w:bidi="ar-SA"/>
    </w:rPr>
  </w:style>
  <w:style w:type="character" w:customStyle="1" w:styleId="20">
    <w:name w:val="Заголовок Знак2"/>
    <w:link w:val="a5"/>
    <w:uiPriority w:val="99"/>
    <w:qFormat/>
    <w:rPr>
      <w:rFonts w:ascii="Cambria" w:eastAsia="Arial Unicode MS" w:hAnsi="Cambria" w:cs="Cambria"/>
      <w:b/>
      <w:bCs/>
      <w:i/>
      <w:sz w:val="32"/>
      <w:szCs w:val="32"/>
      <w:lang w:val="ru-RU" w:bidi="ar-SA"/>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qFormat/>
    <w:rPr>
      <w:rFonts w:eastAsia="Times New Roman" w:cs="Times New Roman"/>
      <w:b/>
      <w:i/>
      <w:sz w:val="24"/>
      <w:szCs w:val="24"/>
      <w:lang w:val="en-GB" w:bidi="ar-SA"/>
    </w:rPr>
  </w:style>
  <w:style w:type="character" w:customStyle="1" w:styleId="BodyText2Char">
    <w:name w:val="Body Text 2 Char"/>
    <w:qFormat/>
    <w:rPr>
      <w:rFonts w:eastAsia="Times New Roman" w:cs="Times New Roman"/>
      <w:b/>
      <w:i/>
      <w:sz w:val="24"/>
      <w:szCs w:val="24"/>
      <w:lang w:val="en-GB" w:bidi="ar-SA"/>
    </w:rPr>
  </w:style>
  <w:style w:type="character" w:customStyle="1" w:styleId="61">
    <w:name w:val="Знак Знак6"/>
    <w:qFormat/>
    <w:rPr>
      <w:rFonts w:cs="Times New Roman"/>
      <w:b/>
      <w:i/>
      <w:sz w:val="32"/>
      <w:szCs w:val="32"/>
      <w:lang w:val="en-US" w:bidi="ar-SA"/>
    </w:rPr>
  </w:style>
  <w:style w:type="character" w:customStyle="1" w:styleId="Heading4Char1">
    <w:name w:val="Heading 4 Char1"/>
    <w:qFormat/>
    <w:rPr>
      <w:b/>
      <w:bCs/>
      <w:i/>
      <w:sz w:val="24"/>
      <w:szCs w:val="24"/>
      <w:lang w:val="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qFormat/>
    <w:rPr>
      <w:b/>
      <w:i/>
      <w:sz w:val="28"/>
      <w:lang w:val="ru-RU" w:bidi="ar-SA"/>
    </w:rPr>
  </w:style>
  <w:style w:type="character" w:customStyle="1" w:styleId="BodyText2Char1">
    <w:name w:val="Body Text 2 Char1"/>
    <w:qFormat/>
    <w:rPr>
      <w:b/>
      <w:i/>
      <w:sz w:val="24"/>
      <w:szCs w:val="24"/>
      <w:lang w:val="ru-RU" w:bidi="ar-SA"/>
    </w:rPr>
  </w:style>
  <w:style w:type="character" w:customStyle="1" w:styleId="aff2">
    <w:name w:val="Знак Знак"/>
    <w:qFormat/>
    <w:rPr>
      <w:rFonts w:cs="Times New Roman"/>
      <w:b w:val="0"/>
      <w:bCs/>
      <w:i/>
      <w:sz w:val="28"/>
      <w:szCs w:val="28"/>
      <w:lang w:val="ru-RU" w:bidi="ar-SA"/>
    </w:rPr>
  </w:style>
  <w:style w:type="character" w:customStyle="1" w:styleId="Heading2Char1">
    <w:name w:val="Heading 2 Char1"/>
    <w:qFormat/>
    <w:rPr>
      <w:rFonts w:ascii="Arial" w:hAnsi="Arial" w:cs="Arial"/>
      <w:b/>
      <w:bCs/>
      <w:i/>
      <w:iCs/>
      <w:sz w:val="28"/>
      <w:szCs w:val="28"/>
      <w:lang w:val="ru-RU" w:bidi="ar-SA"/>
    </w:rPr>
  </w:style>
  <w:style w:type="character" w:customStyle="1" w:styleId="Heading3Char1">
    <w:name w:val="Heading 3 Char1"/>
    <w:qFormat/>
    <w:rPr>
      <w:b/>
      <w:bCs/>
      <w:i/>
      <w:sz w:val="28"/>
      <w:szCs w:val="28"/>
      <w:lang w:val="ru-RU" w:bidi="ar-SA"/>
    </w:rPr>
  </w:style>
  <w:style w:type="character" w:customStyle="1" w:styleId="110">
    <w:name w:val="Знак Знак11"/>
    <w:qFormat/>
    <w:rPr>
      <w:b/>
      <w:i/>
      <w:sz w:val="32"/>
      <w:lang w:val="en-US" w:bidi="ar-SA"/>
    </w:rPr>
  </w:style>
  <w:style w:type="character" w:customStyle="1" w:styleId="80">
    <w:name w:val="Знак Знак8"/>
    <w:qFormat/>
    <w:rPr>
      <w:b/>
      <w:i/>
      <w:sz w:val="24"/>
      <w:lang w:val="ru-RU" w:bidi="ar-SA"/>
    </w:rPr>
  </w:style>
  <w:style w:type="character" w:customStyle="1" w:styleId="17">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qFormat/>
    <w:rPr>
      <w:b/>
      <w:i/>
      <w:sz w:val="28"/>
      <w:lang w:val="ru-RU" w:bidi="ar-SA"/>
    </w:rPr>
  </w:style>
  <w:style w:type="character" w:customStyle="1" w:styleId="100">
    <w:name w:val="Знак Знак10"/>
    <w:qFormat/>
    <w:rPr>
      <w:rFonts w:ascii="Arial" w:hAnsi="Arial" w:cs="Arial"/>
      <w:b/>
      <w:bCs/>
      <w:i/>
      <w:iCs/>
      <w:sz w:val="28"/>
      <w:szCs w:val="28"/>
      <w:lang w:val="ru-RU" w:bidi="ar-SA"/>
    </w:rPr>
  </w:style>
  <w:style w:type="character" w:customStyle="1" w:styleId="92">
    <w:name w:val="Знак Знак9"/>
    <w:qFormat/>
    <w:rPr>
      <w:b/>
      <w:i/>
      <w:sz w:val="28"/>
      <w:lang w:val="ru-RU" w:bidi="ar-SA"/>
    </w:rPr>
  </w:style>
  <w:style w:type="character" w:customStyle="1" w:styleId="72">
    <w:name w:val="Знак Знак7"/>
    <w:qFormat/>
    <w:rPr>
      <w:b/>
      <w:i/>
      <w:sz w:val="28"/>
      <w:lang w:val="ru-RU" w:bidi="ar-SA"/>
    </w:rPr>
  </w:style>
  <w:style w:type="character" w:customStyle="1" w:styleId="18">
    <w:name w:val="Стиль1 Знак"/>
    <w:qFormat/>
    <w:rPr>
      <w:rFonts w:cs="Arial"/>
      <w:sz w:val="24"/>
      <w:szCs w:val="18"/>
    </w:rPr>
  </w:style>
  <w:style w:type="character" w:customStyle="1" w:styleId="aff3">
    <w:name w:val="Заголовок Знак"/>
    <w:qFormat/>
    <w:rPr>
      <w:rFonts w:ascii="Calibri Light" w:hAnsi="Calibri Light" w:cs="Calibri Light"/>
      <w:spacing w:val="-10"/>
      <w:sz w:val="56"/>
      <w:szCs w:val="56"/>
    </w:rPr>
  </w:style>
  <w:style w:type="character" w:customStyle="1" w:styleId="19">
    <w:name w:val="Заголовок Знак1"/>
    <w:qFormat/>
    <w:rPr>
      <w:rFonts w:ascii="Calibri Light" w:eastAsia="Times New Roman" w:hAnsi="Calibri Light" w:cs="Times New Roman"/>
      <w:b w:val="0"/>
      <w:i w:val="0"/>
      <w:spacing w:val="-10"/>
      <w:sz w:val="56"/>
      <w:szCs w:val="56"/>
      <w:lang w:val="en-GB" w:bidi="ar-SA"/>
    </w:rPr>
  </w:style>
  <w:style w:type="character" w:customStyle="1" w:styleId="aff4">
    <w:name w:val="Обычный (веб) Знак"/>
    <w:qFormat/>
    <w:rPr>
      <w:sz w:val="24"/>
      <w:szCs w:val="24"/>
    </w:rPr>
  </w:style>
  <w:style w:type="character" w:customStyle="1" w:styleId="82">
    <w:name w:val="Заголовок 8 Знак"/>
    <w:uiPriority w:val="9"/>
    <w:qFormat/>
    <w:rPr>
      <w:rFonts w:ascii="Arial" w:eastAsia="Arial" w:hAnsi="Arial" w:cs="Arial"/>
      <w:i/>
      <w:iCs/>
      <w:sz w:val="22"/>
      <w:szCs w:val="22"/>
      <w:lang w:eastAsia="zh-CN"/>
    </w:rPr>
  </w:style>
  <w:style w:type="character" w:customStyle="1" w:styleId="510">
    <w:name w:val="Заголовок 5 Знак1"/>
    <w:qFormat/>
    <w:rPr>
      <w:rFonts w:eastAsia="Times New Roman" w:cs="Times New Roman"/>
      <w:b/>
      <w:sz w:val="28"/>
      <w:szCs w:val="20"/>
      <w:lang w:bidi="ar-SA"/>
    </w:rPr>
  </w:style>
  <w:style w:type="character" w:customStyle="1" w:styleId="610">
    <w:name w:val="Заголовок 6 Знак1"/>
    <w:qFormat/>
    <w:rPr>
      <w:rFonts w:eastAsia="Times New Roman" w:cs="Times New Roman"/>
      <w:sz w:val="28"/>
      <w:szCs w:val="20"/>
      <w:lang w:bidi="ar-SA"/>
    </w:rPr>
  </w:style>
  <w:style w:type="character" w:customStyle="1" w:styleId="1a">
    <w:name w:val="Подзаголовок Знак1"/>
    <w:uiPriority w:val="11"/>
    <w:qFormat/>
  </w:style>
  <w:style w:type="character" w:customStyle="1" w:styleId="26">
    <w:name w:val="Цитата 2 Знак"/>
    <w:uiPriority w:val="29"/>
    <w:qFormat/>
    <w:rPr>
      <w:i/>
      <w:lang w:eastAsia="zh-CN"/>
    </w:rPr>
  </w:style>
  <w:style w:type="character" w:customStyle="1" w:styleId="aff5">
    <w:name w:val="Выделенная цитата Знак"/>
    <w:uiPriority w:val="30"/>
    <w:qFormat/>
    <w:rPr>
      <w:i/>
      <w:shd w:val="clear" w:color="auto" w:fill="F2F2F2"/>
      <w:lang w:eastAsia="zh-CN"/>
    </w:rPr>
  </w:style>
  <w:style w:type="character" w:customStyle="1" w:styleId="FooterChar">
    <w:name w:val="Footer Char"/>
    <w:uiPriority w:val="99"/>
    <w:qFormat/>
  </w:style>
  <w:style w:type="character" w:customStyle="1" w:styleId="1b">
    <w:name w:val="Текст сноски Знак1"/>
    <w:uiPriority w:val="99"/>
    <w:qFormat/>
    <w:rPr>
      <w:sz w:val="18"/>
    </w:rPr>
  </w:style>
  <w:style w:type="character" w:customStyle="1" w:styleId="aff6">
    <w:name w:val="Текст концевой сноски Знак"/>
    <w:uiPriority w:val="99"/>
    <w:qFormat/>
    <w:rPr>
      <w:lang w:eastAsia="zh-CN"/>
    </w:rPr>
  </w:style>
  <w:style w:type="character" w:customStyle="1" w:styleId="EndnoteCharacters">
    <w:name w:val="Endnote Characters"/>
    <w:qFormat/>
    <w:rPr>
      <w:vertAlign w:val="superscript"/>
    </w:rPr>
  </w:style>
  <w:style w:type="character" w:customStyle="1" w:styleId="WW8Num1z0">
    <w:name w:val="WW8Num1z0"/>
    <w:qFormat/>
  </w:style>
  <w:style w:type="character" w:customStyle="1" w:styleId="WW8Num1z1">
    <w:name w:val="WW8Num1z1"/>
    <w:qFormat/>
    <w:rPr>
      <w:sz w:val="24"/>
    </w:rPr>
  </w:style>
  <w:style w:type="character" w:customStyle="1" w:styleId="WW8Num3z0">
    <w:name w:val="WW8Num3z0"/>
    <w:qFormat/>
    <w:rPr>
      <w:rFonts w:ascii="Symbol" w:hAnsi="Symbol" w:cs="Symbol"/>
    </w:rPr>
  </w:style>
  <w:style w:type="character" w:customStyle="1" w:styleId="WW8Num4z1">
    <w:name w:val="WW8Num4z1"/>
    <w:qFormat/>
    <w:rPr>
      <w:sz w:val="24"/>
    </w:rPr>
  </w:style>
  <w:style w:type="character" w:customStyle="1" w:styleId="WW8Num4z2">
    <w:name w:val="WW8Num4z2"/>
    <w:qFormat/>
    <w:rPr>
      <w:b/>
      <w:i w:val="0"/>
      <w:sz w:val="28"/>
      <w:szCs w:val="28"/>
    </w:rPr>
  </w:style>
  <w:style w:type="character" w:customStyle="1" w:styleId="WW8Num4z3">
    <w:name w:val="WW8Num4z3"/>
    <w:qFormat/>
    <w:rPr>
      <w:b/>
      <w:i w:val="0"/>
      <w:sz w:val="24"/>
      <w:szCs w:val="24"/>
    </w:rPr>
  </w:style>
  <w:style w:type="character" w:customStyle="1" w:styleId="WW8Num4z7">
    <w:name w:val="WW8Num4z7"/>
    <w:qFormat/>
    <w:rPr>
      <w:b w:val="0"/>
      <w:i w:val="0"/>
      <w:sz w:val="24"/>
      <w:szCs w:val="24"/>
    </w:rPr>
  </w:style>
  <w:style w:type="character" w:customStyle="1" w:styleId="WW8Num10z0">
    <w:name w:val="WW8Num10z0"/>
    <w:qFormat/>
  </w:style>
  <w:style w:type="character" w:customStyle="1" w:styleId="WW8Num11z0">
    <w:name w:val="WW8Num11z0"/>
    <w:qFormat/>
  </w:style>
  <w:style w:type="character" w:customStyle="1" w:styleId="WW8Num14z0">
    <w:name w:val="WW8Num14z0"/>
    <w:qFormat/>
  </w:style>
  <w:style w:type="character" w:customStyle="1" w:styleId="WW8Num19z0">
    <w:name w:val="WW8Num19z0"/>
    <w:qFormat/>
  </w:style>
  <w:style w:type="character" w:customStyle="1" w:styleId="WW8Num20z0">
    <w:name w:val="WW8Num20z0"/>
    <w:qFormat/>
  </w:style>
  <w:style w:type="character" w:customStyle="1" w:styleId="1c">
    <w:name w:val="Название Знак1"/>
    <w:qFormat/>
    <w:rPr>
      <w:rFonts w:eastAsia="Times New Roman" w:cs="Times New Roman"/>
      <w:sz w:val="48"/>
      <w:szCs w:val="48"/>
      <w:lang w:val="ru-RU" w:bidi="ar-SA"/>
    </w:rPr>
  </w:style>
  <w:style w:type="character" w:customStyle="1" w:styleId="111">
    <w:name w:val="Знак Знак11"/>
    <w:qFormat/>
    <w:rPr>
      <w:b/>
      <w:i/>
      <w:sz w:val="32"/>
      <w:lang w:val="en-US" w:bidi="ar-SA"/>
    </w:rPr>
  </w:style>
  <w:style w:type="character" w:customStyle="1" w:styleId="83">
    <w:name w:val="Знак Знак8"/>
    <w:qFormat/>
    <w:rPr>
      <w:b/>
      <w:i/>
      <w:sz w:val="24"/>
      <w:lang w:val="ru-RU" w:bidi="ar-SA"/>
    </w:rPr>
  </w:style>
  <w:style w:type="character" w:customStyle="1" w:styleId="101">
    <w:name w:val="Знак Знак10"/>
    <w:qFormat/>
    <w:rPr>
      <w:rFonts w:ascii="Arial" w:hAnsi="Arial" w:cs="Arial"/>
      <w:b/>
      <w:bCs/>
      <w:i/>
      <w:iCs/>
      <w:sz w:val="28"/>
      <w:szCs w:val="28"/>
      <w:lang w:val="ru-RU" w:bidi="ar-SA"/>
    </w:rPr>
  </w:style>
  <w:style w:type="character" w:customStyle="1" w:styleId="93">
    <w:name w:val="Знак Знак9"/>
    <w:qFormat/>
    <w:rPr>
      <w:b/>
      <w:i/>
      <w:sz w:val="28"/>
      <w:lang w:val="ru-RU" w:bidi="ar-SA"/>
    </w:rPr>
  </w:style>
  <w:style w:type="character" w:customStyle="1" w:styleId="73">
    <w:name w:val="Знак Знак7"/>
    <w:qFormat/>
    <w:rPr>
      <w:b/>
      <w:i/>
      <w:sz w:val="28"/>
      <w:lang w:val="ru-RU" w:bidi="ar-SA"/>
    </w:rPr>
  </w:style>
  <w:style w:type="character" w:customStyle="1" w:styleId="1d">
    <w:name w:val="Основной текст Знак1"/>
    <w:uiPriority w:val="99"/>
    <w:qFormat/>
    <w:rPr>
      <w:rFonts w:eastAsia="Times New Roman" w:cs="Times New Roman"/>
      <w:sz w:val="20"/>
      <w:szCs w:val="20"/>
      <w:lang w:val="ru-RU" w:bidi="ar-SA"/>
    </w:rPr>
  </w:style>
  <w:style w:type="character" w:customStyle="1" w:styleId="1e">
    <w:name w:val="Текст выноски Знак1"/>
    <w:uiPriority w:val="99"/>
    <w:qFormat/>
    <w:rPr>
      <w:rFonts w:ascii="Tahoma" w:eastAsia="Times New Roman" w:hAnsi="Tahoma" w:cs="Tahoma"/>
      <w:sz w:val="16"/>
      <w:szCs w:val="16"/>
      <w:lang w:bidi="ar-SA"/>
    </w:rPr>
  </w:style>
  <w:style w:type="character" w:customStyle="1" w:styleId="211">
    <w:name w:val="Основной текст 2 Знак1"/>
    <w:uiPriority w:val="99"/>
    <w:qFormat/>
    <w:rPr>
      <w:rFonts w:eastAsia="Times New Roman" w:cs="Times New Roman"/>
      <w:b/>
      <w:i/>
      <w:sz w:val="28"/>
      <w:szCs w:val="28"/>
      <w:lang w:val="en-GB" w:bidi="ar-SA"/>
    </w:rPr>
  </w:style>
  <w:style w:type="character" w:customStyle="1" w:styleId="1f">
    <w:name w:val="Основной текст с отступом Знак1"/>
    <w:uiPriority w:val="99"/>
    <w:qFormat/>
    <w:rPr>
      <w:rFonts w:eastAsia="Times New Roman" w:cs="Times New Roman"/>
      <w:sz w:val="26"/>
      <w:szCs w:val="26"/>
      <w:lang w:bidi="ar-SA"/>
    </w:rPr>
  </w:style>
  <w:style w:type="character" w:customStyle="1" w:styleId="27">
    <w:name w:val="Верхний колонтитул Знак2"/>
    <w:uiPriority w:val="99"/>
    <w:qFormat/>
    <w:rPr>
      <w:rFonts w:eastAsia="Times New Roman" w:cs="Times New Roman"/>
      <w:sz w:val="20"/>
      <w:szCs w:val="20"/>
      <w:lang w:val="ru-RU" w:bidi="ar-SA"/>
    </w:rPr>
  </w:style>
  <w:style w:type="character" w:customStyle="1" w:styleId="28">
    <w:name w:val="Нижний колонтитул Знак2"/>
    <w:uiPriority w:val="99"/>
    <w:qFormat/>
    <w:rPr>
      <w:rFonts w:eastAsia="Times New Roman" w:cs="Times New Roman"/>
      <w:sz w:val="20"/>
      <w:szCs w:val="20"/>
      <w:lang w:val="ru-RU" w:bidi="ar-SA"/>
    </w:rPr>
  </w:style>
  <w:style w:type="character" w:customStyle="1" w:styleId="29">
    <w:name w:val="Подзаголовок Знак2"/>
    <w:uiPriority w:val="11"/>
    <w:qFormat/>
    <w:rPr>
      <w:rFonts w:ascii="Arial" w:eastAsia="Arial" w:hAnsi="Arial" w:cs="Times New Roman"/>
      <w:i/>
      <w:iCs/>
      <w:color w:val="4F81BD"/>
      <w:spacing w:val="15"/>
      <w:lang w:val="ru-RU" w:bidi="ar-SA"/>
    </w:rPr>
  </w:style>
  <w:style w:type="character" w:customStyle="1" w:styleId="2a">
    <w:name w:val="Текст сноски Знак2"/>
    <w:uiPriority w:val="99"/>
    <w:qFormat/>
    <w:rPr>
      <w:rFonts w:eastAsia="Times New Roman" w:cs="Times New Roman"/>
      <w:sz w:val="20"/>
      <w:szCs w:val="20"/>
      <w:lang w:val="ru-RU" w:bidi="ar-SA"/>
    </w:rPr>
  </w:style>
  <w:style w:type="paragraph" w:customStyle="1" w:styleId="Heading">
    <w:name w:val="Heading"/>
    <w:basedOn w:val="a"/>
    <w:next w:val="a0"/>
    <w:qFormat/>
    <w:pPr>
      <w:widowControl/>
      <w:spacing w:after="480"/>
      <w:jc w:val="center"/>
    </w:pPr>
    <w:rPr>
      <w:b/>
      <w:sz w:val="28"/>
      <w:lang w:val="en-US"/>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uiPriority w:val="99"/>
    <w:pPr>
      <w:spacing w:after="120"/>
    </w:pPr>
  </w:style>
  <w:style w:type="paragraph" w:styleId="aff7">
    <w:name w:val="List"/>
    <w:basedOn w:val="a0"/>
  </w:style>
  <w:style w:type="paragraph" w:styleId="aff8">
    <w:name w:val="caption"/>
    <w:basedOn w:val="a"/>
    <w:next w:val="a"/>
    <w:qFormat/>
    <w:pPr>
      <w:widowControl/>
      <w:jc w:val="center"/>
    </w:pPr>
    <w:rPr>
      <w:b/>
      <w:sz w:val="40"/>
    </w:rPr>
  </w:style>
  <w:style w:type="paragraph" w:customStyle="1" w:styleId="Index">
    <w:name w:val="Index"/>
    <w:basedOn w:val="a"/>
    <w:qFormat/>
    <w:pPr>
      <w:suppressLineNumbers/>
    </w:pPr>
  </w:style>
  <w:style w:type="paragraph" w:styleId="aff9">
    <w:name w:val="Body Text Indent"/>
    <w:basedOn w:val="a"/>
    <w:uiPriority w:val="99"/>
    <w:pPr>
      <w:spacing w:after="120"/>
      <w:ind w:left="283"/>
    </w:pPr>
  </w:style>
  <w:style w:type="paragraph" w:styleId="affa">
    <w:name w:val="Balloon Text"/>
    <w:basedOn w:val="a"/>
    <w:uiPriority w:val="99"/>
    <w:qFormat/>
    <w:rPr>
      <w:rFonts w:ascii="Tahoma" w:hAnsi="Tahoma" w:cs="Tahoma"/>
      <w:sz w:val="16"/>
      <w:szCs w:val="16"/>
      <w:lang w:val="en-US"/>
    </w:rPr>
  </w:style>
  <w:style w:type="paragraph" w:customStyle="1" w:styleId="ConsPlusNonformat">
    <w:name w:val="ConsPlusNonformat"/>
    <w:qFormat/>
    <w:rPr>
      <w:rFonts w:ascii="Courier New" w:eastAsia="Times New Roman" w:hAnsi="Courier New" w:cs="Courier New"/>
      <w:sz w:val="20"/>
      <w:szCs w:val="20"/>
      <w:lang w:val="ru-RU" w:bidi="ar-SA"/>
    </w:rPr>
  </w:style>
  <w:style w:type="paragraph" w:customStyle="1" w:styleId="ConsPlusCell">
    <w:name w:val="ConsPlusCell"/>
    <w:uiPriority w:val="99"/>
    <w:qFormat/>
    <w:rPr>
      <w:rFonts w:eastAsia="Times New Roman" w:cs="Times New Roman"/>
      <w:lang w:val="ru-RU" w:bidi="ar-SA"/>
    </w:rPr>
  </w:style>
  <w:style w:type="paragraph" w:customStyle="1" w:styleId="affb">
    <w:name w:val="Обычный (веб)"/>
    <w:basedOn w:val="a"/>
    <w:uiPriority w:val="99"/>
    <w:qFormat/>
    <w:pPr>
      <w:widowControl/>
      <w:spacing w:before="280" w:after="280"/>
    </w:pPr>
    <w:rPr>
      <w:sz w:val="24"/>
      <w:szCs w:val="24"/>
      <w:lang w:val="en-US"/>
    </w:rPr>
  </w:style>
  <w:style w:type="paragraph" w:customStyle="1" w:styleId="ConsPlusTitle">
    <w:name w:val="ConsPlusTitle"/>
    <w:qFormat/>
    <w:pPr>
      <w:widowControl w:val="0"/>
    </w:pPr>
    <w:rPr>
      <w:rFonts w:ascii="Arial" w:eastAsia="Times New Roman" w:hAnsi="Arial" w:cs="Arial"/>
      <w:b/>
      <w:bCs/>
      <w:sz w:val="20"/>
      <w:szCs w:val="20"/>
      <w:lang w:val="ru-RU" w:bidi="ar-SA"/>
    </w:rPr>
  </w:style>
  <w:style w:type="paragraph" w:customStyle="1" w:styleId="HeaderandFooter">
    <w:name w:val="Header and Footer"/>
    <w:basedOn w:val="a"/>
    <w:qFormat/>
    <w:pPr>
      <w:suppressLineNumbers/>
      <w:tabs>
        <w:tab w:val="center" w:pos="4819"/>
        <w:tab w:val="right" w:pos="9638"/>
      </w:tabs>
    </w:pPr>
  </w:style>
  <w:style w:type="paragraph" w:styleId="a8">
    <w:name w:val="header"/>
    <w:basedOn w:val="a"/>
    <w:link w:val="32"/>
    <w:uiPriority w:val="99"/>
    <w:pPr>
      <w:tabs>
        <w:tab w:val="center" w:pos="4677"/>
        <w:tab w:val="right" w:pos="9355"/>
      </w:tabs>
    </w:pPr>
  </w:style>
  <w:style w:type="paragraph" w:styleId="a9">
    <w:name w:val="footer"/>
    <w:basedOn w:val="a"/>
    <w:link w:val="33"/>
    <w:pPr>
      <w:tabs>
        <w:tab w:val="center" w:pos="4677"/>
        <w:tab w:val="right" w:pos="9355"/>
      </w:tabs>
    </w:pPr>
  </w:style>
  <w:style w:type="paragraph" w:styleId="affc">
    <w:name w:val="annotation text"/>
    <w:basedOn w:val="a"/>
    <w:qFormat/>
  </w:style>
  <w:style w:type="paragraph" w:styleId="affd">
    <w:name w:val="annotation subject"/>
    <w:basedOn w:val="affc"/>
    <w:next w:val="affc"/>
    <w:qFormat/>
    <w:pPr>
      <w:widowControl/>
    </w:pPr>
    <w:rPr>
      <w:b/>
      <w:bCs/>
      <w:lang w:val="en-US"/>
    </w:rPr>
  </w:style>
  <w:style w:type="paragraph" w:styleId="2b">
    <w:name w:val="Body Text 2"/>
    <w:basedOn w:val="a"/>
    <w:uiPriority w:val="99"/>
    <w:qFormat/>
    <w:pPr>
      <w:spacing w:after="120" w:line="480" w:lineRule="auto"/>
    </w:pPr>
  </w:style>
  <w:style w:type="paragraph" w:customStyle="1" w:styleId="ConsPlusNormal0">
    <w:name w:val="ConsPlusNormal"/>
    <w:qFormat/>
    <w:pPr>
      <w:widowControl w:val="0"/>
      <w:ind w:firstLine="720"/>
    </w:pPr>
    <w:rPr>
      <w:rFonts w:ascii="Arial" w:eastAsia="Times New Roman" w:hAnsi="Arial" w:cs="Arial"/>
      <w:sz w:val="20"/>
      <w:szCs w:val="20"/>
      <w:lang w:val="ru-RU" w:bidi="ar-SA"/>
    </w:rPr>
  </w:style>
  <w:style w:type="paragraph" w:customStyle="1" w:styleId="1f0">
    <w:name w:val="Стиль1"/>
    <w:basedOn w:val="a"/>
    <w:qFormat/>
    <w:pPr>
      <w:widowControl/>
      <w:tabs>
        <w:tab w:val="left" w:pos="918"/>
      </w:tabs>
      <w:spacing w:before="120"/>
      <w:ind w:left="-9" w:firstLine="567"/>
      <w:jc w:val="both"/>
      <w:outlineLvl w:val="5"/>
    </w:pPr>
    <w:rPr>
      <w:sz w:val="24"/>
      <w:szCs w:val="18"/>
      <w:lang w:val="en-US"/>
    </w:rPr>
  </w:style>
  <w:style w:type="paragraph" w:customStyle="1" w:styleId="2c">
    <w:name w:val="Стиль2"/>
    <w:basedOn w:val="1f0"/>
    <w:uiPriority w:val="99"/>
    <w:qFormat/>
    <w:pPr>
      <w:tabs>
        <w:tab w:val="clear" w:pos="918"/>
      </w:tabs>
      <w:spacing w:before="60"/>
      <w:ind w:left="257" w:firstLine="283"/>
      <w:outlineLvl w:val="6"/>
    </w:pPr>
  </w:style>
  <w:style w:type="paragraph" w:customStyle="1" w:styleId="42">
    <w:name w:val="Стиль4"/>
    <w:basedOn w:val="a"/>
    <w:uiPriority w:val="99"/>
    <w:qFormat/>
    <w:pPr>
      <w:widowControl/>
      <w:ind w:left="538" w:firstLine="284"/>
      <w:jc w:val="both"/>
    </w:pPr>
    <w:rPr>
      <w:sz w:val="24"/>
    </w:rPr>
  </w:style>
  <w:style w:type="paragraph" w:customStyle="1" w:styleId="affe">
    <w:name w:val="Знак"/>
    <w:basedOn w:val="a"/>
    <w:qFormat/>
    <w:pPr>
      <w:tabs>
        <w:tab w:val="left" w:pos="1315"/>
      </w:tabs>
      <w:spacing w:after="160" w:line="240" w:lineRule="exact"/>
      <w:ind w:left="1315" w:hanging="180"/>
      <w:jc w:val="center"/>
    </w:pPr>
    <w:rPr>
      <w:b/>
      <w:i/>
      <w:sz w:val="28"/>
      <w:lang w:val="en-GB"/>
    </w:rPr>
  </w:style>
  <w:style w:type="paragraph" w:styleId="38">
    <w:name w:val="Body Text 3"/>
    <w:basedOn w:val="a"/>
    <w:qFormat/>
    <w:pPr>
      <w:widowControl/>
      <w:spacing w:after="120"/>
    </w:pPr>
    <w:rPr>
      <w:sz w:val="16"/>
      <w:szCs w:val="16"/>
      <w:lang w:val="en-US"/>
    </w:rPr>
  </w:style>
  <w:style w:type="paragraph" w:customStyle="1" w:styleId="ConsTitle">
    <w:name w:val="ConsTitle"/>
    <w:qFormat/>
    <w:pPr>
      <w:widowControl w:val="0"/>
    </w:pPr>
    <w:rPr>
      <w:rFonts w:ascii="Arial" w:eastAsia="Times New Roman" w:hAnsi="Arial" w:cs="Arial"/>
      <w:b/>
      <w:bCs/>
      <w:sz w:val="16"/>
      <w:szCs w:val="16"/>
      <w:lang w:val="ru-RU" w:bidi="ar-SA"/>
    </w:rPr>
  </w:style>
  <w:style w:type="paragraph" w:customStyle="1" w:styleId="ConsNormal">
    <w:name w:val="ConsNormal"/>
    <w:qFormat/>
    <w:pPr>
      <w:widowControl w:val="0"/>
      <w:ind w:firstLine="720"/>
    </w:pPr>
    <w:rPr>
      <w:rFonts w:ascii="Arial" w:eastAsia="Times New Roman" w:hAnsi="Arial" w:cs="Arial"/>
      <w:sz w:val="16"/>
      <w:szCs w:val="16"/>
      <w:lang w:val="ru-RU" w:bidi="ar-SA"/>
    </w:rPr>
  </w:style>
  <w:style w:type="paragraph" w:styleId="afff">
    <w:name w:val="List Paragraph"/>
    <w:basedOn w:val="a"/>
    <w:qFormat/>
    <w:pPr>
      <w:widowControl/>
      <w:spacing w:before="280" w:after="280"/>
    </w:pPr>
    <w:rPr>
      <w:sz w:val="24"/>
      <w:szCs w:val="24"/>
    </w:rPr>
  </w:style>
  <w:style w:type="paragraph" w:styleId="a6">
    <w:name w:val="Subtitle"/>
    <w:basedOn w:val="a"/>
    <w:next w:val="a"/>
    <w:link w:val="31"/>
    <w:uiPriority w:val="11"/>
    <w:qFormat/>
    <w:pPr>
      <w:widowControl/>
      <w:spacing w:after="60"/>
      <w:jc w:val="center"/>
      <w:outlineLvl w:val="1"/>
    </w:pPr>
    <w:rPr>
      <w:rFonts w:ascii="Cambria" w:hAnsi="Cambria" w:cs="Cambria"/>
      <w:sz w:val="24"/>
      <w:szCs w:val="24"/>
      <w:lang w:val="en-US"/>
    </w:rPr>
  </w:style>
  <w:style w:type="paragraph" w:customStyle="1" w:styleId="ConsNonformat">
    <w:name w:val="ConsNonformat"/>
    <w:qFormat/>
    <w:pPr>
      <w:widowControl w:val="0"/>
      <w:ind w:right="19772"/>
    </w:pPr>
    <w:rPr>
      <w:rFonts w:ascii="Courier New" w:eastAsia="Times New Roman" w:hAnsi="Courier New" w:cs="Courier New"/>
      <w:sz w:val="18"/>
      <w:szCs w:val="18"/>
      <w:lang w:val="ru-RU" w:bidi="ar-SA"/>
    </w:rPr>
  </w:style>
  <w:style w:type="paragraph" w:customStyle="1" w:styleId="1f1">
    <w:name w:val="Знак Знак Знак1 Знак Знак Знак Знак"/>
    <w:basedOn w:val="a"/>
    <w:uiPriority w:val="99"/>
    <w:qFormat/>
    <w:pPr>
      <w:tabs>
        <w:tab w:val="left" w:pos="360"/>
      </w:tabs>
      <w:spacing w:after="160" w:line="240" w:lineRule="exact"/>
      <w:jc w:val="center"/>
    </w:pPr>
    <w:rPr>
      <w:b/>
      <w:i/>
      <w:sz w:val="28"/>
      <w:lang w:val="en-GB"/>
    </w:rPr>
  </w:style>
  <w:style w:type="paragraph" w:styleId="ab">
    <w:name w:val="footnote text"/>
    <w:basedOn w:val="a"/>
    <w:link w:val="35"/>
    <w:uiPriority w:val="99"/>
    <w:qFormat/>
    <w:pPr>
      <w:widowControl/>
      <w:spacing w:before="280" w:after="280"/>
    </w:pPr>
    <w:rPr>
      <w:sz w:val="24"/>
      <w:szCs w:val="24"/>
    </w:rPr>
  </w:style>
  <w:style w:type="paragraph" w:styleId="afff0">
    <w:name w:val="Plain Text"/>
    <w:basedOn w:val="a"/>
    <w:qFormat/>
    <w:pPr>
      <w:widowControl/>
    </w:pPr>
    <w:rPr>
      <w:rFonts w:ascii="Courier New" w:hAnsi="Courier New" w:cs="Courier New"/>
      <w:lang w:val="en-US"/>
    </w:rPr>
  </w:style>
  <w:style w:type="paragraph" w:styleId="2d">
    <w:name w:val="Body Text Indent 2"/>
    <w:basedOn w:val="a"/>
    <w:qFormat/>
    <w:pPr>
      <w:spacing w:after="120" w:line="480" w:lineRule="auto"/>
      <w:ind w:left="283"/>
    </w:pPr>
  </w:style>
  <w:style w:type="paragraph" w:customStyle="1" w:styleId="afff1">
    <w:name w:val="Заголовок статьи"/>
    <w:basedOn w:val="a"/>
    <w:next w:val="a"/>
    <w:uiPriority w:val="99"/>
    <w:qFormat/>
    <w:pPr>
      <w:ind w:left="1612" w:hanging="892"/>
      <w:jc w:val="both"/>
    </w:pPr>
    <w:rPr>
      <w:rFonts w:ascii="Arial" w:hAnsi="Arial" w:cs="Arial"/>
    </w:rPr>
  </w:style>
  <w:style w:type="paragraph" w:customStyle="1" w:styleId="afff2">
    <w:name w:val="Комментарий"/>
    <w:basedOn w:val="a"/>
    <w:next w:val="a"/>
    <w:uiPriority w:val="99"/>
    <w:qFormat/>
    <w:pPr>
      <w:ind w:left="170"/>
      <w:jc w:val="both"/>
    </w:pPr>
    <w:rPr>
      <w:rFonts w:ascii="Arial" w:hAnsi="Arial" w:cs="Arial"/>
      <w:i/>
      <w:iCs/>
      <w:color w:val="800080"/>
    </w:rPr>
  </w:style>
  <w:style w:type="paragraph" w:customStyle="1" w:styleId="3">
    <w:name w:val="Стиль3"/>
    <w:basedOn w:val="a"/>
    <w:uiPriority w:val="99"/>
    <w:qFormat/>
    <w:pPr>
      <w:widowControl/>
      <w:numPr>
        <w:numId w:val="3"/>
      </w:numPr>
      <w:tabs>
        <w:tab w:val="left" w:pos="567"/>
      </w:tabs>
      <w:ind w:left="567" w:hanging="397"/>
      <w:jc w:val="both"/>
    </w:pPr>
    <w:rPr>
      <w:sz w:val="24"/>
    </w:rPr>
  </w:style>
  <w:style w:type="paragraph" w:customStyle="1" w:styleId="xl25">
    <w:name w:val="xl2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7">
    <w:name w:val="xl2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30">
    <w:name w:val="xl3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1">
    <w:name w:val="xl3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33">
    <w:name w:val="xl3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34">
    <w:name w:val="xl3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35">
    <w:name w:val="xl3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36">
    <w:name w:val="xl3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39">
    <w:name w:val="xl3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40">
    <w:name w:val="xl4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1">
    <w:name w:val="xl4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2">
    <w:name w:val="xl4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43">
    <w:name w:val="xl4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45">
    <w:name w:val="xl4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b/>
      <w:bCs/>
      <w:sz w:val="22"/>
      <w:szCs w:val="22"/>
    </w:rPr>
  </w:style>
  <w:style w:type="paragraph" w:customStyle="1" w:styleId="xl46">
    <w:name w:val="xl46"/>
    <w:basedOn w:val="a"/>
    <w:uiPriority w:val="99"/>
    <w:qFormat/>
    <w:pPr>
      <w:widowControl/>
      <w:spacing w:before="280" w:after="280"/>
      <w:jc w:val="center"/>
    </w:pPr>
    <w:rPr>
      <w:rFonts w:ascii="Arial CYR" w:hAnsi="Arial CYR" w:cs="Arial CYR"/>
      <w:i/>
      <w:iCs/>
      <w:sz w:val="24"/>
      <w:szCs w:val="24"/>
    </w:rPr>
  </w:style>
  <w:style w:type="paragraph" w:customStyle="1" w:styleId="xl47">
    <w:name w:val="xl47"/>
    <w:basedOn w:val="a"/>
    <w:uiPriority w:val="99"/>
    <w:qFormat/>
    <w:pPr>
      <w:widowControl/>
      <w:spacing w:before="280" w:after="280"/>
    </w:pPr>
    <w:rPr>
      <w:b/>
      <w:bCs/>
      <w:sz w:val="24"/>
      <w:szCs w:val="24"/>
    </w:rPr>
  </w:style>
  <w:style w:type="paragraph" w:customStyle="1" w:styleId="xl48">
    <w:name w:val="xl48"/>
    <w:basedOn w:val="a"/>
    <w:uiPriority w:val="99"/>
    <w:qFormat/>
    <w:pPr>
      <w:widowControl/>
      <w:spacing w:before="280" w:after="280"/>
    </w:pPr>
    <w:rPr>
      <w:b/>
      <w:bCs/>
      <w:sz w:val="22"/>
      <w:szCs w:val="22"/>
    </w:rPr>
  </w:style>
  <w:style w:type="paragraph" w:customStyle="1" w:styleId="xl49">
    <w:name w:val="xl4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0">
    <w:name w:val="xl5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51">
    <w:name w:val="xl5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18"/>
      <w:szCs w:val="18"/>
    </w:rPr>
  </w:style>
  <w:style w:type="paragraph" w:customStyle="1" w:styleId="xl52">
    <w:name w:val="xl5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53">
    <w:name w:val="xl53"/>
    <w:basedOn w:val="a"/>
    <w:uiPriority w:val="99"/>
    <w:qFormat/>
    <w:pPr>
      <w:widowControl/>
      <w:spacing w:before="280" w:after="280"/>
    </w:pPr>
    <w:rPr>
      <w:rFonts w:ascii="Arial CYR" w:hAnsi="Arial CYR" w:cs="Arial CYR"/>
      <w:sz w:val="24"/>
      <w:szCs w:val="24"/>
    </w:rPr>
  </w:style>
  <w:style w:type="paragraph" w:customStyle="1" w:styleId="xl54">
    <w:name w:val="xl5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5">
    <w:name w:val="xl5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6">
    <w:name w:val="xl5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57">
    <w:name w:val="xl5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8">
    <w:name w:val="xl5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9">
    <w:name w:val="xl5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b/>
      <w:bCs/>
      <w:i/>
      <w:iCs/>
      <w:sz w:val="24"/>
      <w:szCs w:val="24"/>
    </w:rPr>
  </w:style>
  <w:style w:type="paragraph" w:customStyle="1" w:styleId="xl60">
    <w:name w:val="xl6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i/>
      <w:iCs/>
      <w:sz w:val="24"/>
      <w:szCs w:val="24"/>
    </w:rPr>
  </w:style>
  <w:style w:type="paragraph" w:customStyle="1" w:styleId="xl61">
    <w:name w:val="xl6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62">
    <w:name w:val="xl6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63">
    <w:name w:val="xl6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64">
    <w:name w:val="xl6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5">
    <w:name w:val="xl65"/>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66">
    <w:name w:val="xl66"/>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2"/>
      <w:szCs w:val="22"/>
    </w:rPr>
  </w:style>
  <w:style w:type="paragraph" w:customStyle="1" w:styleId="xl67">
    <w:name w:val="xl67"/>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8">
    <w:name w:val="xl68"/>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69">
    <w:name w:val="xl69"/>
    <w:basedOn w:val="a"/>
    <w:qFormat/>
    <w:pPr>
      <w:widowControl/>
      <w:pBdr>
        <w:left w:val="single" w:sz="4" w:space="0" w:color="000000"/>
        <w:bottom w:val="single" w:sz="4" w:space="0" w:color="000000"/>
        <w:right w:val="single" w:sz="4" w:space="0" w:color="000000"/>
      </w:pBdr>
      <w:spacing w:before="280" w:after="280"/>
    </w:pPr>
    <w:rPr>
      <w:i/>
      <w:iCs/>
      <w:sz w:val="24"/>
      <w:szCs w:val="24"/>
    </w:rPr>
  </w:style>
  <w:style w:type="paragraph" w:customStyle="1" w:styleId="xl70">
    <w:name w:val="xl70"/>
    <w:basedOn w:val="a"/>
    <w:qFormat/>
    <w:pPr>
      <w:widowControl/>
      <w:pBdr>
        <w:left w:val="single" w:sz="4" w:space="0" w:color="000000"/>
        <w:bottom w:val="single" w:sz="4" w:space="0" w:color="000000"/>
        <w:right w:val="single" w:sz="4" w:space="0" w:color="000000"/>
      </w:pBdr>
      <w:spacing w:before="280" w:after="280"/>
      <w:jc w:val="center"/>
    </w:pPr>
    <w:rPr>
      <w:sz w:val="24"/>
      <w:szCs w:val="24"/>
    </w:rPr>
  </w:style>
  <w:style w:type="paragraph" w:customStyle="1" w:styleId="xl71">
    <w:name w:val="xl71"/>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72">
    <w:name w:val="xl7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3">
    <w:name w:val="xl73"/>
    <w:basedOn w:val="a"/>
    <w:qFormat/>
    <w:pPr>
      <w:widowControl/>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74">
    <w:name w:val="xl7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75">
    <w:name w:val="xl75"/>
    <w:basedOn w:val="a"/>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6">
    <w:name w:val="xl76"/>
    <w:basedOn w:val="a"/>
    <w:qFormat/>
    <w:pPr>
      <w:widowControl/>
      <w:spacing w:before="280" w:after="280"/>
      <w:jc w:val="right"/>
    </w:pPr>
    <w:rPr>
      <w:sz w:val="24"/>
      <w:szCs w:val="24"/>
    </w:rPr>
  </w:style>
  <w:style w:type="paragraph" w:customStyle="1" w:styleId="xl77">
    <w:name w:val="xl77"/>
    <w:basedOn w:val="a"/>
    <w:qFormat/>
    <w:pPr>
      <w:widowControl/>
      <w:spacing w:before="280" w:after="280"/>
      <w:jc w:val="right"/>
    </w:pPr>
    <w:rPr>
      <w:sz w:val="24"/>
      <w:szCs w:val="24"/>
    </w:rPr>
  </w:style>
  <w:style w:type="paragraph" w:customStyle="1" w:styleId="xl78">
    <w:name w:val="xl78"/>
    <w:basedOn w:val="a"/>
    <w:qFormat/>
    <w:pPr>
      <w:widowControl/>
      <w:spacing w:before="280" w:after="280"/>
    </w:pPr>
    <w:rPr>
      <w:rFonts w:ascii="Arial CYR" w:hAnsi="Arial CYR" w:cs="Arial CYR"/>
      <w:b/>
      <w:bCs/>
      <w:sz w:val="22"/>
      <w:szCs w:val="22"/>
    </w:rPr>
  </w:style>
  <w:style w:type="paragraph" w:customStyle="1" w:styleId="xl79">
    <w:name w:val="xl79"/>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80">
    <w:name w:val="xl80"/>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81">
    <w:name w:val="xl81"/>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82">
    <w:name w:val="xl8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3">
    <w:name w:val="xl83"/>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84">
    <w:name w:val="xl8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5">
    <w:name w:val="xl85"/>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86">
    <w:name w:val="xl86"/>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87">
    <w:name w:val="xl87"/>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88">
    <w:name w:val="xl8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4"/>
      <w:szCs w:val="24"/>
    </w:rPr>
  </w:style>
  <w:style w:type="paragraph" w:customStyle="1" w:styleId="xl89">
    <w:name w:val="xl89"/>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sz w:val="24"/>
      <w:szCs w:val="24"/>
    </w:rPr>
  </w:style>
  <w:style w:type="paragraph" w:customStyle="1" w:styleId="xl90">
    <w:name w:val="xl90"/>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rFonts w:ascii="Arial CYR" w:hAnsi="Arial CYR" w:cs="Arial CYR"/>
      <w:sz w:val="18"/>
      <w:szCs w:val="18"/>
    </w:rPr>
  </w:style>
  <w:style w:type="paragraph" w:customStyle="1" w:styleId="xl91">
    <w:name w:val="xl91"/>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2">
    <w:name w:val="xl92"/>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3">
    <w:name w:val="xl93"/>
    <w:basedOn w:val="a"/>
    <w:uiPriority w:val="99"/>
    <w:qFormat/>
    <w:pPr>
      <w:widowControl/>
      <w:spacing w:before="280" w:after="280"/>
      <w:jc w:val="right"/>
    </w:pPr>
    <w:rPr>
      <w:sz w:val="24"/>
      <w:szCs w:val="24"/>
    </w:rPr>
  </w:style>
  <w:style w:type="paragraph" w:customStyle="1" w:styleId="xl94">
    <w:name w:val="xl94"/>
    <w:basedOn w:val="a"/>
    <w:uiPriority w:val="99"/>
    <w:qFormat/>
    <w:pPr>
      <w:widowControl/>
      <w:spacing w:before="280" w:after="280"/>
      <w:jc w:val="center"/>
    </w:pPr>
    <w:rPr>
      <w:rFonts w:ascii="Arial CYR" w:hAnsi="Arial CYR" w:cs="Arial CYR"/>
      <w:b/>
      <w:bCs/>
      <w:sz w:val="22"/>
      <w:szCs w:val="22"/>
    </w:rPr>
  </w:style>
  <w:style w:type="paragraph" w:customStyle="1" w:styleId="afff3">
    <w:name w:val="Таблицы (моноширинный)"/>
    <w:basedOn w:val="a"/>
    <w:next w:val="a"/>
    <w:qFormat/>
    <w:pPr>
      <w:jc w:val="both"/>
    </w:pPr>
    <w:rPr>
      <w:rFonts w:ascii="Courier New" w:hAnsi="Courier New" w:cs="Courier New"/>
    </w:rPr>
  </w:style>
  <w:style w:type="paragraph" w:customStyle="1" w:styleId="1f2">
    <w:name w:val="Название1"/>
    <w:basedOn w:val="a"/>
    <w:qFormat/>
    <w:pPr>
      <w:widowControl/>
      <w:spacing w:before="280" w:after="280"/>
    </w:pPr>
    <w:rPr>
      <w:sz w:val="24"/>
      <w:szCs w:val="24"/>
    </w:rPr>
  </w:style>
  <w:style w:type="paragraph" w:styleId="ad">
    <w:name w:val="endnote text"/>
    <w:basedOn w:val="a"/>
    <w:link w:val="12"/>
    <w:uiPriority w:val="99"/>
    <w:rPr>
      <w:lang w:val="en-US"/>
    </w:rPr>
  </w:style>
  <w:style w:type="paragraph" w:styleId="1f3">
    <w:name w:val="toc 1"/>
    <w:basedOn w:val="a"/>
    <w:next w:val="a"/>
    <w:uiPriority w:val="39"/>
    <w:pPr>
      <w:spacing w:after="57"/>
    </w:pPr>
  </w:style>
  <w:style w:type="paragraph" w:styleId="2e">
    <w:name w:val="toc 2"/>
    <w:basedOn w:val="a"/>
    <w:next w:val="a"/>
    <w:uiPriority w:val="39"/>
    <w:pPr>
      <w:spacing w:after="57"/>
      <w:ind w:left="283"/>
    </w:pPr>
  </w:style>
  <w:style w:type="paragraph" w:styleId="39">
    <w:name w:val="toc 3"/>
    <w:basedOn w:val="a"/>
    <w:next w:val="a"/>
    <w:uiPriority w:val="39"/>
    <w:pPr>
      <w:spacing w:after="57"/>
      <w:ind w:left="567"/>
    </w:pPr>
  </w:style>
  <w:style w:type="paragraph" w:styleId="43">
    <w:name w:val="toc 4"/>
    <w:basedOn w:val="a"/>
    <w:next w:val="a"/>
    <w:uiPriority w:val="39"/>
    <w:pPr>
      <w:spacing w:after="57"/>
      <w:ind w:left="850"/>
    </w:pPr>
  </w:style>
  <w:style w:type="paragraph" w:styleId="53">
    <w:name w:val="toc 5"/>
    <w:basedOn w:val="a"/>
    <w:next w:val="a"/>
    <w:uiPriority w:val="39"/>
    <w:pPr>
      <w:spacing w:after="57"/>
      <w:ind w:left="1134"/>
    </w:pPr>
  </w:style>
  <w:style w:type="paragraph" w:styleId="63">
    <w:name w:val="toc 6"/>
    <w:basedOn w:val="a"/>
    <w:next w:val="a"/>
    <w:uiPriority w:val="39"/>
    <w:pPr>
      <w:spacing w:after="57"/>
      <w:ind w:left="1417"/>
    </w:pPr>
  </w:style>
  <w:style w:type="paragraph" w:styleId="74">
    <w:name w:val="toc 7"/>
    <w:basedOn w:val="a"/>
    <w:next w:val="a"/>
    <w:uiPriority w:val="39"/>
    <w:pPr>
      <w:spacing w:after="57"/>
      <w:ind w:left="1701"/>
    </w:pPr>
  </w:style>
  <w:style w:type="paragraph" w:styleId="84">
    <w:name w:val="toc 8"/>
    <w:basedOn w:val="a"/>
    <w:next w:val="a"/>
    <w:uiPriority w:val="39"/>
    <w:pPr>
      <w:spacing w:after="57"/>
      <w:ind w:left="1984"/>
    </w:pPr>
  </w:style>
  <w:style w:type="paragraph" w:styleId="94">
    <w:name w:val="toc 9"/>
    <w:basedOn w:val="a"/>
    <w:next w:val="a"/>
    <w:uiPriority w:val="39"/>
    <w:pPr>
      <w:spacing w:after="57"/>
      <w:ind w:left="2268"/>
    </w:pPr>
  </w:style>
  <w:style w:type="paragraph" w:customStyle="1" w:styleId="WW-Heading">
    <w:name w:val="WW-Heading"/>
    <w:basedOn w:val="a"/>
    <w:next w:val="a0"/>
    <w:qFormat/>
    <w:pPr>
      <w:widowControl/>
      <w:spacing w:after="480"/>
      <w:jc w:val="center"/>
    </w:pPr>
    <w:rPr>
      <w:b/>
      <w:sz w:val="28"/>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consplusnormal1">
    <w:name w:val="consplusnormal"/>
    <w:basedOn w:val="a"/>
    <w:qFormat/>
    <w:pPr>
      <w:widowControl/>
      <w:spacing w:before="280" w:after="280"/>
    </w:pPr>
    <w:rPr>
      <w:sz w:val="24"/>
      <w:szCs w:val="24"/>
    </w:rPr>
  </w:style>
  <w:style w:type="paragraph" w:customStyle="1" w:styleId="bodytextindent">
    <w:name w:val="bodytextindent"/>
    <w:basedOn w:val="a"/>
    <w:qFormat/>
    <w:pPr>
      <w:widowControl/>
      <w:spacing w:before="280" w:after="280"/>
    </w:pPr>
    <w:rPr>
      <w:sz w:val="24"/>
      <w:szCs w:val="24"/>
    </w:rPr>
  </w:style>
  <w:style w:type="paragraph" w:customStyle="1" w:styleId="consplustitle0">
    <w:name w:val="consplustitle"/>
    <w:basedOn w:val="a"/>
    <w:qFormat/>
    <w:pPr>
      <w:widowControl/>
      <w:spacing w:before="280" w:after="280"/>
    </w:pPr>
    <w:rPr>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paragraph" w:customStyle="1" w:styleId="docdata">
    <w:name w:val="docdata"/>
    <w:basedOn w:val="a"/>
    <w:uiPriority w:val="99"/>
    <w:pPr>
      <w:widowControl/>
      <w:spacing w:before="100" w:beforeAutospacing="1" w:after="100" w:afterAutospacing="1"/>
    </w:pPr>
    <w:rPr>
      <w:sz w:val="24"/>
      <w:szCs w:val="24"/>
      <w:lang w:eastAsia="ru-RU"/>
    </w:rPr>
  </w:style>
  <w:style w:type="paragraph" w:styleId="afff4">
    <w:name w:val="Normal (Web)"/>
    <w:basedOn w:val="a"/>
    <w:uiPriority w:val="99"/>
    <w:unhideWhenUsed/>
    <w:qFormat/>
    <w:pPr>
      <w:widowControl/>
      <w:spacing w:before="100" w:beforeAutospacing="1" w:after="100" w:afterAutospacing="1"/>
    </w:pPr>
    <w:rPr>
      <w:sz w:val="24"/>
      <w:szCs w:val="24"/>
      <w:lang w:eastAsia="ru-RU"/>
    </w:rPr>
  </w:style>
  <w:style w:type="character" w:customStyle="1" w:styleId="2f">
    <w:name w:val="Гиперссылка2"/>
    <w:rPr>
      <w:rFonts w:cs="Times New Roman"/>
    </w:rPr>
  </w:style>
  <w:style w:type="table" w:customStyle="1" w:styleId="112">
    <w:name w:val="Таблица простая 11"/>
    <w:uiPriority w:val="59"/>
    <w:rsid w:val="00E44F8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Таблица простая 21"/>
    <w:uiPriority w:val="59"/>
    <w:rsid w:val="00E44F8E"/>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rsid w:val="00E44F8E"/>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rsid w:val="00E44F8E"/>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uiPriority w:val="99"/>
    <w:rsid w:val="00E44F8E"/>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E44F8E"/>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uiPriority w:val="99"/>
    <w:rsid w:val="00E44F8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uiPriority w:val="99"/>
    <w:rsid w:val="00E44F8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uiPriority w:val="59"/>
    <w:rsid w:val="00E44F8E"/>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uiPriority w:val="99"/>
    <w:rsid w:val="00E44F8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uiPriority w:val="99"/>
    <w:rsid w:val="00E44F8E"/>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uiPriority w:val="99"/>
    <w:rsid w:val="00E44F8E"/>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uiPriority w:val="99"/>
    <w:rsid w:val="00E44F8E"/>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uiPriority w:val="99"/>
    <w:rsid w:val="00E44F8E"/>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uiPriority w:val="99"/>
    <w:rsid w:val="00E44F8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uiPriority w:val="99"/>
    <w:rsid w:val="00E44F8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uiPriority w:val="99"/>
    <w:rsid w:val="00E44F8E"/>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uiPriority w:val="99"/>
    <w:rsid w:val="00E44F8E"/>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uiPriority w:val="99"/>
    <w:rsid w:val="00E44F8E"/>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numbering" w:customStyle="1" w:styleId="1f4">
    <w:name w:val="Нет списка1"/>
    <w:next w:val="a3"/>
    <w:semiHidden/>
    <w:rsid w:val="00E44F8E"/>
  </w:style>
  <w:style w:type="numbering" w:customStyle="1" w:styleId="2f0">
    <w:name w:val="Нет списка2"/>
    <w:next w:val="a3"/>
    <w:uiPriority w:val="99"/>
    <w:semiHidden/>
    <w:unhideWhenUsed/>
    <w:rsid w:val="00E44F8E"/>
  </w:style>
  <w:style w:type="paragraph" w:customStyle="1" w:styleId="1f5">
    <w:name w:val="Абзац списка1"/>
    <w:basedOn w:val="a"/>
    <w:rsid w:val="00E44F8E"/>
    <w:pPr>
      <w:widowControl/>
      <w:ind w:left="720"/>
    </w:pPr>
    <w:rPr>
      <w:rFonts w:ascii="Calibri" w:hAnsi="Calibri" w:cs="Calibri"/>
      <w:sz w:val="24"/>
      <w:szCs w:val="24"/>
      <w:lang w:eastAsia="ru-RU"/>
    </w:rPr>
  </w:style>
  <w:style w:type="character" w:customStyle="1" w:styleId="heading1char0">
    <w:name w:val="heading1char"/>
    <w:basedOn w:val="a1"/>
    <w:qFormat/>
    <w:rsid w:val="00E44F8E"/>
  </w:style>
  <w:style w:type="paragraph" w:styleId="1f6">
    <w:name w:val="index 1"/>
    <w:basedOn w:val="a"/>
    <w:next w:val="a"/>
    <w:autoRedefine/>
    <w:uiPriority w:val="99"/>
    <w:semiHidden/>
    <w:unhideWhenUsed/>
    <w:rsid w:val="00E44F8E"/>
    <w:pPr>
      <w:ind w:left="200" w:hanging="200"/>
    </w:pPr>
  </w:style>
  <w:style w:type="paragraph" w:styleId="afff5">
    <w:name w:val="index heading"/>
    <w:basedOn w:val="a"/>
    <w:qFormat/>
    <w:rsid w:val="00E44F8E"/>
    <w:pPr>
      <w:widowControl/>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afff6">
    <w:name w:val="Содержимое таблицы"/>
    <w:basedOn w:val="a"/>
    <w:qFormat/>
    <w:rsid w:val="00E44F8E"/>
    <w:pPr>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afff7">
    <w:name w:val="Заголовок таблицы"/>
    <w:basedOn w:val="afff6"/>
    <w:qFormat/>
    <w:rsid w:val="00E44F8E"/>
    <w:pPr>
      <w:jc w:val="center"/>
    </w:pPr>
    <w:rPr>
      <w:b/>
      <w:bCs/>
    </w:rPr>
  </w:style>
  <w:style w:type="numbering" w:customStyle="1" w:styleId="afff8">
    <w:name w:val="Без списка"/>
    <w:uiPriority w:val="99"/>
    <w:semiHidden/>
    <w:unhideWhenUsed/>
    <w:qFormat/>
    <w:rsid w:val="00E44F8E"/>
  </w:style>
  <w:style w:type="table" w:customStyle="1" w:styleId="3a">
    <w:name w:val="Сетка таблицы3"/>
    <w:basedOn w:val="a2"/>
    <w:rsid w:val="00E44F8E"/>
    <w:pPr>
      <w:suppressAutoHyphens/>
    </w:pPr>
    <w:rPr>
      <w:rFonts w:asciiTheme="minorHAnsi" w:eastAsiaTheme="minorHAnsi" w:hAnsiTheme="minorHAnsi" w:cstheme="minorBidi"/>
      <w:sz w:val="20"/>
      <w:szCs w:val="20"/>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E44F8E"/>
    <w:pPr>
      <w:widowControl/>
      <w:spacing w:before="100" w:beforeAutospacing="1" w:after="100" w:afterAutospacing="1"/>
    </w:pPr>
    <w:rPr>
      <w:sz w:val="24"/>
      <w:szCs w:val="24"/>
      <w:lang w:eastAsia="ru-RU"/>
    </w:rPr>
  </w:style>
  <w:style w:type="paragraph" w:customStyle="1" w:styleId="afff9">
    <w:basedOn w:val="a"/>
    <w:next w:val="afff4"/>
    <w:uiPriority w:val="99"/>
    <w:unhideWhenUsed/>
    <w:rsid w:val="00E53772"/>
    <w:pPr>
      <w:widowControl/>
      <w:spacing w:before="100" w:beforeAutospacing="1" w:after="100" w:afterAutospacing="1"/>
    </w:pPr>
    <w:rPr>
      <w:sz w:val="24"/>
      <w:szCs w:val="24"/>
      <w:lang w:eastAsia="ru-RU"/>
    </w:rPr>
  </w:style>
  <w:style w:type="character" w:customStyle="1" w:styleId="blk">
    <w:name w:val="blk"/>
    <w:basedOn w:val="a1"/>
    <w:qFormat/>
    <w:rsid w:val="00E53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933269">
      <w:bodyDiv w:val="1"/>
      <w:marLeft w:val="0"/>
      <w:marRight w:val="0"/>
      <w:marTop w:val="0"/>
      <w:marBottom w:val="0"/>
      <w:divBdr>
        <w:top w:val="none" w:sz="0" w:space="0" w:color="auto"/>
        <w:left w:val="none" w:sz="0" w:space="0" w:color="auto"/>
        <w:bottom w:val="none" w:sz="0" w:space="0" w:color="auto"/>
        <w:right w:val="none" w:sz="0" w:space="0" w:color="auto"/>
      </w:divBdr>
    </w:div>
    <w:div w:id="148242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ravo-search.minjust.ru/bigs/showDocument.html?id=13A530AF-AC6F-46AA-BB69-D438C2B34730"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523B3-988C-4117-8759-F1FDE42D7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379</Words>
  <Characters>2165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Professional</cp:lastModifiedBy>
  <cp:revision>2</cp:revision>
  <cp:lastPrinted>2025-12-05T12:17:00Z</cp:lastPrinted>
  <dcterms:created xsi:type="dcterms:W3CDTF">2025-12-15T08:19:00Z</dcterms:created>
  <dcterms:modified xsi:type="dcterms:W3CDTF">2025-12-15T08:19:00Z</dcterms:modified>
  <dc:language>en-US</dc:language>
</cp:coreProperties>
</file>