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2C61E8" w:rsidP="0005011C">
      <w:pPr>
        <w:rPr>
          <w:noProof/>
          <w:bdr w:val="thinThickThinMediumGap" w:sz="24" w:space="0" w:color="auto" w:frame="1"/>
        </w:rPr>
      </w:pPr>
      <w:r w:rsidRPr="002C61E8">
        <w:rPr>
          <w:noProof/>
          <w:bdr w:val="thinThickThinMediumGap" w:sz="24" w:space="0" w:color="auto" w:frame="1"/>
        </w:rPr>
      </w:r>
      <w:r w:rsidR="00962145" w:rsidRPr="002C61E8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947B50" w:rsidRPr="00641248" w:rsidRDefault="00947B50" w:rsidP="0005011C"/>
    <w:p w:rsidR="0005011C" w:rsidRPr="00641248" w:rsidRDefault="0005011C" w:rsidP="0005011C">
      <w:pPr>
        <w:rPr>
          <w:b/>
        </w:rPr>
      </w:pPr>
    </w:p>
    <w:p w:rsidR="0005011C" w:rsidRPr="00641248" w:rsidRDefault="00962145" w:rsidP="0005011C">
      <w:r>
        <w:rPr>
          <w:b/>
        </w:rPr>
        <w:t>21</w:t>
      </w:r>
      <w:r w:rsidR="001C69C5">
        <w:rPr>
          <w:b/>
        </w:rPr>
        <w:t xml:space="preserve">   марта</w:t>
      </w:r>
      <w:r w:rsidR="00A77CD7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525017">
        <w:rPr>
          <w:b/>
        </w:rPr>
        <w:t>5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>
        <w:rPr>
          <w:b/>
        </w:rPr>
        <w:t>8</w:t>
      </w:r>
      <w:r w:rsidR="0005011C" w:rsidRPr="00641248">
        <w:rPr>
          <w:b/>
        </w:rPr>
        <w:t>(</w:t>
      </w:r>
      <w:r>
        <w:rPr>
          <w:b/>
        </w:rPr>
        <w:t>788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8A1457" w:rsidRDefault="008A1457" w:rsidP="00FE6EC2">
      <w:pPr>
        <w:tabs>
          <w:tab w:val="left" w:pos="2580"/>
        </w:tabs>
        <w:jc w:val="center"/>
        <w:rPr>
          <w:b/>
        </w:rPr>
      </w:pP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Мокшанского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tbl>
      <w:tblPr>
        <w:tblpPr w:leftFromText="180" w:rightFromText="180" w:vertAnchor="text" w:horzAnchor="margin" w:tblpXSpec="center" w:tblpY="42"/>
        <w:tblW w:w="106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632"/>
      </w:tblGrid>
      <w:tr w:rsidR="00A861C0" w:rsidRPr="00486FEF" w:rsidTr="008A1457">
        <w:tc>
          <w:tcPr>
            <w:tcW w:w="10632" w:type="dxa"/>
          </w:tcPr>
          <w:p w:rsidR="008A1457" w:rsidRDefault="008A1457" w:rsidP="008A1457"/>
          <w:tbl>
            <w:tblPr>
              <w:tblpPr w:leftFromText="180" w:rightFromText="180" w:vertAnchor="text" w:horzAnchor="margin" w:tblpY="42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6"/>
            </w:tblGrid>
            <w:tr w:rsidR="00DB7F37" w:rsidRPr="00486FEF" w:rsidTr="0075141F">
              <w:tc>
                <w:tcPr>
                  <w:tcW w:w="9606" w:type="dxa"/>
                </w:tcPr>
                <w:p w:rsidR="00DB7F37" w:rsidRPr="00486FEF" w:rsidRDefault="00DB7F37" w:rsidP="008A145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486FEF">
                    <w:rPr>
                      <w:b/>
                      <w:sz w:val="26"/>
                      <w:szCs w:val="26"/>
                    </w:rPr>
                    <w:t>АДМИНИСТРАЦИЯ</w:t>
                  </w:r>
                </w:p>
                <w:p w:rsidR="00DB7F37" w:rsidRPr="00486FEF" w:rsidRDefault="00DB7F37" w:rsidP="008A145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486FEF">
                    <w:rPr>
                      <w:b/>
                      <w:sz w:val="26"/>
                      <w:szCs w:val="26"/>
                    </w:rPr>
                    <w:t xml:space="preserve"> ПЛЕССКОГО СЕЛЬСОВЕТА</w:t>
                  </w:r>
                </w:p>
                <w:p w:rsidR="00DB7F37" w:rsidRPr="00486FEF" w:rsidRDefault="00DB7F37" w:rsidP="008A145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486FEF">
                    <w:rPr>
                      <w:b/>
                      <w:sz w:val="26"/>
                      <w:szCs w:val="26"/>
                    </w:rPr>
                    <w:t xml:space="preserve"> МОКШАНСКОГО РАЙОНА ПЕНЗЕНСКОЙ ОБЛАСТИ</w:t>
                  </w:r>
                </w:p>
              </w:tc>
            </w:tr>
            <w:tr w:rsidR="00DB7F37" w:rsidRPr="00486FEF" w:rsidTr="0075141F">
              <w:trPr>
                <w:trHeight w:hRule="exact" w:val="827"/>
              </w:trPr>
              <w:tc>
                <w:tcPr>
                  <w:tcW w:w="9606" w:type="dxa"/>
                  <w:vAlign w:val="center"/>
                </w:tcPr>
                <w:p w:rsidR="00DB7F37" w:rsidRPr="00486FEF" w:rsidRDefault="00DB7F37" w:rsidP="008A1457">
                  <w:pPr>
                    <w:pStyle w:val="30"/>
                    <w:rPr>
                      <w:bCs/>
                      <w:sz w:val="26"/>
                      <w:szCs w:val="26"/>
                    </w:rPr>
                  </w:pPr>
                  <w:r w:rsidRPr="00486FEF">
                    <w:rPr>
                      <w:sz w:val="26"/>
                      <w:szCs w:val="26"/>
                    </w:rPr>
                    <w:t xml:space="preserve">    </w:t>
                  </w:r>
                </w:p>
                <w:p w:rsidR="00DB7F37" w:rsidRPr="00486FEF" w:rsidRDefault="00DB7F37" w:rsidP="008A1457">
                  <w:pPr>
                    <w:pStyle w:val="30"/>
                    <w:rPr>
                      <w:bCs/>
                      <w:sz w:val="26"/>
                      <w:szCs w:val="26"/>
                    </w:rPr>
                  </w:pPr>
                  <w:r w:rsidRPr="00486FEF">
                    <w:rPr>
                      <w:sz w:val="26"/>
                      <w:szCs w:val="26"/>
                    </w:rPr>
                    <w:t>ПОСТАНОВЛЕНИЕ</w:t>
                  </w:r>
                </w:p>
              </w:tc>
            </w:tr>
          </w:tbl>
          <w:p w:rsidR="00C76F69" w:rsidRDefault="00C76F69" w:rsidP="008A1457">
            <w:pPr>
              <w:jc w:val="center"/>
              <w:rPr>
                <w:sz w:val="26"/>
                <w:szCs w:val="26"/>
              </w:rPr>
            </w:pPr>
          </w:p>
          <w:p w:rsidR="00C76F69" w:rsidRDefault="00C76F69" w:rsidP="008A1457">
            <w:pPr>
              <w:jc w:val="center"/>
              <w:rPr>
                <w:sz w:val="26"/>
                <w:szCs w:val="26"/>
              </w:rPr>
            </w:pPr>
          </w:p>
          <w:p w:rsidR="00C76F69" w:rsidRDefault="00C76F69" w:rsidP="008A1457">
            <w:pPr>
              <w:jc w:val="center"/>
              <w:rPr>
                <w:sz w:val="26"/>
                <w:szCs w:val="26"/>
              </w:rPr>
            </w:pPr>
          </w:p>
          <w:p w:rsidR="00C76F69" w:rsidRDefault="00C76F69" w:rsidP="008A1457">
            <w:pPr>
              <w:jc w:val="center"/>
              <w:rPr>
                <w:sz w:val="26"/>
                <w:szCs w:val="26"/>
              </w:rPr>
            </w:pPr>
          </w:p>
          <w:p w:rsidR="00C76F69" w:rsidRDefault="00C76F69" w:rsidP="008A1457">
            <w:pPr>
              <w:jc w:val="center"/>
              <w:rPr>
                <w:sz w:val="26"/>
                <w:szCs w:val="26"/>
              </w:rPr>
            </w:pPr>
          </w:p>
          <w:p w:rsidR="00C76F69" w:rsidRDefault="00C76F69" w:rsidP="008A1457">
            <w:pPr>
              <w:jc w:val="center"/>
              <w:rPr>
                <w:sz w:val="26"/>
                <w:szCs w:val="26"/>
              </w:rPr>
            </w:pPr>
          </w:p>
          <w:p w:rsidR="00DB7F37" w:rsidRDefault="00DB7F37" w:rsidP="008A1457">
            <w:pPr>
              <w:jc w:val="center"/>
              <w:rPr>
                <w:sz w:val="26"/>
                <w:szCs w:val="26"/>
                <w:u w:val="single"/>
              </w:rPr>
            </w:pPr>
            <w:r w:rsidRPr="00486FEF">
              <w:rPr>
                <w:sz w:val="26"/>
                <w:szCs w:val="26"/>
              </w:rPr>
              <w:t xml:space="preserve">от </w:t>
            </w:r>
            <w:r w:rsidRPr="00486FEF">
              <w:rPr>
                <w:sz w:val="26"/>
                <w:szCs w:val="26"/>
                <w:u w:val="single"/>
              </w:rPr>
              <w:t xml:space="preserve">  21.</w:t>
            </w:r>
            <w:r w:rsidRPr="00DB7F37">
              <w:rPr>
                <w:sz w:val="26"/>
                <w:szCs w:val="26"/>
                <w:u w:val="single"/>
              </w:rPr>
              <w:t>03</w:t>
            </w:r>
            <w:r w:rsidRPr="00486FEF">
              <w:rPr>
                <w:sz w:val="26"/>
                <w:szCs w:val="26"/>
                <w:u w:val="single"/>
              </w:rPr>
              <w:t xml:space="preserve">.2025   </w:t>
            </w:r>
            <w:r w:rsidRPr="00486FEF">
              <w:rPr>
                <w:sz w:val="26"/>
                <w:szCs w:val="26"/>
              </w:rPr>
              <w:t xml:space="preserve">№ </w:t>
            </w:r>
            <w:r w:rsidRPr="00486FEF">
              <w:rPr>
                <w:sz w:val="26"/>
                <w:szCs w:val="26"/>
                <w:u w:val="single"/>
              </w:rPr>
              <w:t xml:space="preserve">   20 </w:t>
            </w:r>
          </w:p>
          <w:p w:rsidR="00DB7F37" w:rsidRPr="00486FEF" w:rsidRDefault="00DB7F37" w:rsidP="008A1457">
            <w:pPr>
              <w:jc w:val="center"/>
              <w:rPr>
                <w:sz w:val="26"/>
                <w:szCs w:val="26"/>
                <w:u w:val="single"/>
              </w:rPr>
            </w:pPr>
          </w:p>
          <w:p w:rsidR="00DB7F37" w:rsidRPr="00486FEF" w:rsidRDefault="00DB7F37" w:rsidP="008A1457">
            <w:pPr>
              <w:jc w:val="center"/>
              <w:rPr>
                <w:b/>
                <w:sz w:val="26"/>
                <w:szCs w:val="26"/>
              </w:rPr>
            </w:pPr>
            <w:r w:rsidRPr="00486FEF">
              <w:rPr>
                <w:b/>
                <w:sz w:val="26"/>
                <w:szCs w:val="26"/>
              </w:rPr>
              <w:t xml:space="preserve">О внесении изменений в положение об организации похоронного дела на территории </w:t>
            </w:r>
            <w:proofErr w:type="spellStart"/>
            <w:r w:rsidRPr="00486FEF">
              <w:rPr>
                <w:b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b/>
                <w:sz w:val="26"/>
                <w:szCs w:val="26"/>
              </w:rPr>
              <w:t xml:space="preserve"> сельсовета Мокшанского района Пензенской области</w:t>
            </w:r>
            <w:proofErr w:type="gramStart"/>
            <w:r w:rsidRPr="00486FEF">
              <w:rPr>
                <w:b/>
                <w:sz w:val="26"/>
                <w:szCs w:val="26"/>
              </w:rPr>
              <w:t xml:space="preserve"> ,</w:t>
            </w:r>
            <w:proofErr w:type="gramEnd"/>
            <w:r w:rsidRPr="00486FEF">
              <w:rPr>
                <w:b/>
                <w:sz w:val="26"/>
                <w:szCs w:val="26"/>
              </w:rPr>
              <w:t xml:space="preserve"> утвержденное постановлением администрации </w:t>
            </w:r>
            <w:proofErr w:type="spellStart"/>
            <w:r w:rsidRPr="00486FEF">
              <w:rPr>
                <w:b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b/>
                <w:sz w:val="26"/>
                <w:szCs w:val="26"/>
              </w:rPr>
              <w:t xml:space="preserve"> сельсовета Мокшанского района Пензенской области от 11.02.2022 № 16</w:t>
            </w:r>
          </w:p>
          <w:p w:rsidR="00DB7F37" w:rsidRPr="00486FEF" w:rsidRDefault="00DB7F37" w:rsidP="008A1457">
            <w:pPr>
              <w:jc w:val="center"/>
              <w:rPr>
                <w:b/>
                <w:sz w:val="26"/>
                <w:szCs w:val="26"/>
              </w:rPr>
            </w:pPr>
          </w:p>
          <w:p w:rsidR="00DB7F37" w:rsidRPr="00486FEF" w:rsidRDefault="00DB7F37" w:rsidP="008A1457">
            <w:pPr>
              <w:ind w:firstLine="56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86FEF">
              <w:rPr>
                <w:color w:val="000000" w:themeColor="text1"/>
                <w:sz w:val="26"/>
                <w:szCs w:val="26"/>
              </w:rPr>
      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      </w:r>
            <w:hyperlink r:id="rId6" w:tgtFrame="_blank" w:history="1">
              <w:r w:rsidRPr="00486FEF">
                <w:rPr>
                  <w:rStyle w:val="hyperlink"/>
                  <w:color w:val="000000" w:themeColor="text1"/>
                  <w:sz w:val="26"/>
                  <w:szCs w:val="26"/>
                </w:rPr>
                <w:t xml:space="preserve">Уставом сельского поселения </w:t>
              </w:r>
              <w:proofErr w:type="spellStart"/>
              <w:r w:rsidRPr="00486FEF">
                <w:rPr>
                  <w:rStyle w:val="hyperlink"/>
                  <w:color w:val="000000" w:themeColor="text1"/>
                  <w:sz w:val="26"/>
                  <w:szCs w:val="26"/>
                </w:rPr>
                <w:t>Плесский</w:t>
              </w:r>
              <w:proofErr w:type="spellEnd"/>
              <w:r w:rsidRPr="00486FEF">
                <w:rPr>
                  <w:rStyle w:val="hyperlink"/>
                  <w:color w:val="000000" w:themeColor="text1"/>
                  <w:sz w:val="26"/>
                  <w:szCs w:val="26"/>
                </w:rPr>
                <w:t xml:space="preserve"> сельсовет муниципального района </w:t>
              </w:r>
              <w:proofErr w:type="spellStart"/>
              <w:r w:rsidRPr="00486FEF">
                <w:rPr>
                  <w:rStyle w:val="hyperlink"/>
                  <w:color w:val="000000" w:themeColor="text1"/>
                  <w:sz w:val="26"/>
                  <w:szCs w:val="26"/>
                </w:rPr>
                <w:t>Мокшанский</w:t>
              </w:r>
              <w:proofErr w:type="spellEnd"/>
              <w:r w:rsidRPr="00486FEF">
                <w:rPr>
                  <w:rStyle w:val="hyperlink"/>
                  <w:color w:val="000000" w:themeColor="text1"/>
                  <w:sz w:val="26"/>
                  <w:szCs w:val="26"/>
                </w:rPr>
                <w:t xml:space="preserve"> район Пензенской области</w:t>
              </w:r>
            </w:hyperlink>
            <w:r w:rsidRPr="00486FEF">
              <w:rPr>
                <w:rFonts w:ascii="Arial" w:hAnsi="Arial" w:cs="Arial"/>
                <w:color w:val="000000"/>
                <w:sz w:val="26"/>
                <w:szCs w:val="26"/>
              </w:rPr>
              <w:t>,</w:t>
            </w:r>
          </w:p>
          <w:p w:rsidR="00C76F69" w:rsidRDefault="00C76F69" w:rsidP="008A1457">
            <w:pPr>
              <w:ind w:firstLine="567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DB7F37" w:rsidRPr="00486FEF" w:rsidRDefault="00DB7F37" w:rsidP="008A1457">
            <w:pPr>
              <w:ind w:firstLine="567"/>
              <w:jc w:val="center"/>
              <w:rPr>
                <w:b/>
                <w:color w:val="000000"/>
                <w:sz w:val="26"/>
                <w:szCs w:val="26"/>
              </w:rPr>
            </w:pPr>
            <w:r w:rsidRPr="00486FEF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486FEF">
              <w:rPr>
                <w:b/>
                <w:color w:val="000000"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b/>
                <w:color w:val="000000"/>
                <w:sz w:val="26"/>
                <w:szCs w:val="26"/>
              </w:rPr>
              <w:t xml:space="preserve"> сельсовета Мокшанского района Пензенской области постановляет:</w:t>
            </w:r>
          </w:p>
          <w:p w:rsidR="00C76F69" w:rsidRDefault="00C76F69" w:rsidP="008A1457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1. Внести в положение об организации похоронного дела на территории </w:t>
            </w:r>
            <w:proofErr w:type="spellStart"/>
            <w:r w:rsidRPr="00486FEF">
              <w:rPr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sz w:val="26"/>
                <w:szCs w:val="26"/>
              </w:rPr>
              <w:t xml:space="preserve"> сельсовета Мокшанского района Пензенской области, утвержденное постановлением администрации </w:t>
            </w:r>
            <w:proofErr w:type="spellStart"/>
            <w:r w:rsidRPr="00486FEF">
              <w:rPr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sz w:val="26"/>
                <w:szCs w:val="26"/>
              </w:rPr>
              <w:t xml:space="preserve"> сельсовета Мокшанского района Пензенской области от 11.02.2022 № 16 следующие изменения: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1.1. Раздел 8 дополнить пунктом  8.3 следующего содержания:    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 xml:space="preserve">«8.3. 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Услуги по погребению, указанные в </w:t>
            </w:r>
            <w:hyperlink r:id="rId7" w:anchor="dst100045" w:history="1">
              <w:r w:rsidRPr="00486FEF">
                <w:rPr>
                  <w:color w:val="000000" w:themeColor="text1"/>
                  <w:sz w:val="26"/>
                  <w:szCs w:val="26"/>
                </w:rPr>
                <w:t>пункте 8.1</w:t>
              </w:r>
            </w:hyperlink>
            <w:r w:rsidRPr="00486FEF">
              <w:rPr>
                <w:color w:val="000000"/>
                <w:sz w:val="26"/>
                <w:szCs w:val="26"/>
              </w:rPr>
              <w:t> настоящего раздела, оказываются специализированной службой по вопросам похоронного дела на основании </w:t>
            </w:r>
            <w:hyperlink r:id="rId8" w:anchor="dst100127" w:history="1">
              <w:r w:rsidRPr="00486FEF">
                <w:rPr>
                  <w:color w:val="000000" w:themeColor="text1"/>
                  <w:sz w:val="26"/>
                  <w:szCs w:val="26"/>
                </w:rPr>
                <w:t>выписки</w:t>
              </w:r>
            </w:hyperlink>
            <w:r w:rsidRPr="00486FEF">
              <w:rPr>
                <w:color w:val="000000"/>
                <w:sz w:val="26"/>
                <w:szCs w:val="26"/>
              </w:rPr>
              <w:t xml:space="preserve"> о выборе </w:t>
            </w:r>
            <w:r w:rsidRPr="00486FEF">
              <w:rPr>
                <w:color w:val="000000"/>
                <w:sz w:val="26"/>
                <w:szCs w:val="26"/>
              </w:rPr>
              <w:lastRenderedPageBreak/>
              <w:t>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      </w:r>
            <w:proofErr w:type="gramEnd"/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486FEF">
              <w:rPr>
                <w:color w:val="000000"/>
                <w:sz w:val="26"/>
                <w:szCs w:val="26"/>
              </w:rPr>
              <w:t>Для получения выписки, указанной в </w:t>
            </w:r>
            <w:hyperlink r:id="rId9" w:anchor="dst73" w:history="1">
              <w:r w:rsidRPr="00486FEF">
                <w:rPr>
                  <w:color w:val="000000" w:themeColor="text1"/>
                  <w:sz w:val="26"/>
                  <w:szCs w:val="26"/>
                </w:rPr>
                <w:t>абзаце первом</w:t>
              </w:r>
            </w:hyperlink>
            <w:r w:rsidRPr="00486FEF">
              <w:rPr>
                <w:color w:val="000000"/>
                <w:sz w:val="26"/>
                <w:szCs w:val="26"/>
              </w:rPr>
      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      </w:r>
            <w:hyperlink r:id="rId10" w:anchor="dst100136" w:history="1">
              <w:r w:rsidRPr="00486FEF">
                <w:rPr>
                  <w:color w:val="000000" w:themeColor="text1"/>
                  <w:sz w:val="26"/>
                  <w:szCs w:val="26"/>
                </w:rPr>
                <w:t>форме</w:t>
              </w:r>
            </w:hyperlink>
            <w:r w:rsidRPr="00486FEF">
              <w:rPr>
                <w:color w:val="000000"/>
                <w:sz w:val="26"/>
                <w:szCs w:val="26"/>
              </w:rPr>
      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      </w:r>
            <w:proofErr w:type="gramEnd"/>
            <w:r w:rsidRPr="00486FEF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      </w:r>
            <w:proofErr w:type="gramEnd"/>
            <w:r w:rsidRPr="00486FEF">
              <w:rPr>
                <w:color w:val="000000"/>
                <w:sz w:val="26"/>
                <w:szCs w:val="26"/>
              </w:rPr>
              <w:t xml:space="preserve">, 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      </w:r>
            <w:proofErr w:type="gramEnd"/>
          </w:p>
          <w:p w:rsidR="00DB7F37" w:rsidRPr="00486FEF" w:rsidRDefault="00DB7F37" w:rsidP="008A1457">
            <w:pPr>
              <w:ind w:hanging="284"/>
              <w:jc w:val="both"/>
              <w:rPr>
                <w:sz w:val="26"/>
                <w:szCs w:val="26"/>
              </w:rPr>
            </w:pPr>
            <w:proofErr w:type="gramStart"/>
            <w:r w:rsidRPr="00486FEF">
              <w:rPr>
                <w:sz w:val="26"/>
                <w:szCs w:val="26"/>
              </w:rPr>
      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      </w:r>
            <w:hyperlink r:id="rId11" w:anchor="dst73" w:history="1">
              <w:r w:rsidRPr="00486FEF">
                <w:rPr>
                  <w:color w:val="000000" w:themeColor="text1"/>
                  <w:sz w:val="26"/>
                  <w:szCs w:val="26"/>
                </w:rPr>
                <w:t>абзаце первом</w:t>
              </w:r>
            </w:hyperlink>
            <w:r w:rsidRPr="00486FEF">
              <w:rPr>
                <w:sz w:val="26"/>
                <w:szCs w:val="26"/>
              </w:rPr>
              <w:t> настоящего пункта, в зависимости от способа обращения заявителя по </w:t>
            </w:r>
            <w:hyperlink r:id="rId12" w:anchor="dst100127" w:history="1">
              <w:r w:rsidRPr="00486FEF">
                <w:rPr>
                  <w:color w:val="000000" w:themeColor="text1"/>
                  <w:sz w:val="26"/>
                  <w:szCs w:val="26"/>
                </w:rPr>
                <w:t>форме</w:t>
              </w:r>
              <w:proofErr w:type="gramEnd"/>
            </w:hyperlink>
            <w:r w:rsidRPr="00486FEF">
              <w:rPr>
                <w:sz w:val="26"/>
                <w:szCs w:val="26"/>
              </w:rPr>
              <w:t xml:space="preserve">, утвержденной Правительством Российской Федерации, с указанием категории лица, к которой относился </w:t>
            </w:r>
            <w:proofErr w:type="gramStart"/>
            <w:r w:rsidRPr="00486FEF">
              <w:rPr>
                <w:sz w:val="26"/>
                <w:szCs w:val="26"/>
              </w:rPr>
              <w:t>умерший</w:t>
            </w:r>
            <w:proofErr w:type="gramEnd"/>
            <w:r w:rsidRPr="00486FEF">
              <w:rPr>
                <w:sz w:val="26"/>
                <w:szCs w:val="26"/>
              </w:rPr>
              <w:t>, в соответствии с </w:t>
            </w:r>
            <w:hyperlink r:id="rId13" w:anchor="dst80" w:history="1">
              <w:r w:rsidRPr="00486FEF">
                <w:rPr>
                  <w:color w:val="000000" w:themeColor="text1"/>
                  <w:sz w:val="26"/>
                  <w:szCs w:val="26"/>
                </w:rPr>
                <w:t>абзацами четвертым</w:t>
              </w:r>
            </w:hyperlink>
            <w:r w:rsidRPr="00486FEF">
              <w:rPr>
                <w:color w:val="000000" w:themeColor="text1"/>
                <w:sz w:val="26"/>
                <w:szCs w:val="26"/>
              </w:rPr>
              <w:t> - </w:t>
            </w:r>
            <w:hyperlink r:id="rId14" w:anchor="dst82" w:history="1">
              <w:r w:rsidRPr="00486FEF">
                <w:rPr>
                  <w:color w:val="000000" w:themeColor="text1"/>
                  <w:sz w:val="26"/>
                  <w:szCs w:val="26"/>
                </w:rPr>
                <w:t xml:space="preserve">шестым пункта </w:t>
              </w:r>
            </w:hyperlink>
            <w:r w:rsidRPr="00486FEF">
              <w:rPr>
                <w:color w:val="000000" w:themeColor="text1"/>
                <w:sz w:val="26"/>
                <w:szCs w:val="26"/>
              </w:rPr>
              <w:t>8.5</w:t>
            </w:r>
            <w:r w:rsidRPr="00486FEF">
              <w:rPr>
                <w:sz w:val="26"/>
                <w:szCs w:val="26"/>
              </w:rPr>
              <w:t> настоящего раздела.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При предъявлении выписки, указанной в </w:t>
            </w:r>
            <w:hyperlink r:id="rId15" w:anchor="dst73" w:history="1">
              <w:r w:rsidRPr="00486FEF">
                <w:rPr>
                  <w:color w:val="000000" w:themeColor="text1"/>
                  <w:sz w:val="26"/>
                  <w:szCs w:val="26"/>
                </w:rPr>
                <w:t>абзаце первом</w:t>
              </w:r>
            </w:hyperlink>
            <w:r w:rsidRPr="00486FEF">
              <w:rPr>
                <w:color w:val="000000"/>
                <w:sz w:val="26"/>
                <w:szCs w:val="26"/>
              </w:rPr>
      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      </w:r>
            <w:hyperlink r:id="rId16" w:anchor="dst100108" w:history="1">
              <w:r w:rsidRPr="00486FEF">
                <w:rPr>
                  <w:color w:val="000000" w:themeColor="text1"/>
                  <w:sz w:val="26"/>
                  <w:szCs w:val="26"/>
                </w:rPr>
                <w:t>единым стандартом</w:t>
              </w:r>
            </w:hyperlink>
            <w:r w:rsidRPr="00486FEF">
              <w:rPr>
                <w:color w:val="000000"/>
                <w:sz w:val="26"/>
                <w:szCs w:val="26"/>
              </w:rPr>
      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.»;</w:t>
            </w:r>
            <w:proofErr w:type="gramEnd"/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>1.2. 6 абзац пункта 8.5. изложить в следующей редакции: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</w:t>
            </w:r>
            <w:proofErr w:type="gramStart"/>
            <w:r w:rsidRPr="00486FEF">
              <w:rPr>
                <w:sz w:val="26"/>
                <w:szCs w:val="26"/>
              </w:rPr>
              <w:t>размере</w:t>
            </w:r>
            <w:proofErr w:type="gramEnd"/>
            <w:r w:rsidRPr="00486FEF">
              <w:rPr>
                <w:sz w:val="26"/>
                <w:szCs w:val="26"/>
              </w:rPr>
              <w:t xml:space="preserve"> установленном постановлением администрации </w:t>
            </w:r>
            <w:proofErr w:type="spellStart"/>
            <w:r w:rsidRPr="00486FEF">
              <w:rPr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sz w:val="26"/>
                <w:szCs w:val="26"/>
              </w:rPr>
              <w:t xml:space="preserve"> сельсовета Мокшанского района Пензенской области.»;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>1.3. 7 абзац пункта 8.5. изложить в следующей редакции: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      </w:r>
            <w:proofErr w:type="gramStart"/>
            <w:r w:rsidRPr="00486FEF">
              <w:rPr>
                <w:sz w:val="26"/>
                <w:szCs w:val="26"/>
              </w:rPr>
              <w:t>.»;</w:t>
            </w:r>
            <w:proofErr w:type="gramEnd"/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>1.4. пункт 9.1. изложить в следующей редакции: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«9.1. </w:t>
            </w:r>
            <w:r w:rsidRPr="00486FEF">
              <w:rPr>
                <w:color w:val="000000"/>
                <w:sz w:val="26"/>
                <w:szCs w:val="26"/>
                <w:shd w:val="clear" w:color="auto" w:fill="FFFFFF"/>
              </w:rPr>
      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      </w:r>
            <w:hyperlink r:id="rId17" w:anchor="dst100004" w:history="1">
              <w:r w:rsidRPr="00486FEF">
                <w:rPr>
                  <w:rStyle w:val="a4"/>
                  <w:color w:val="000000" w:themeColor="text1"/>
                  <w:sz w:val="26"/>
                  <w:szCs w:val="26"/>
                  <w:shd w:val="clear" w:color="auto" w:fill="FFFFFF"/>
                </w:rPr>
                <w:t>законного представителя</w:t>
              </w:r>
            </w:hyperlink>
            <w:r w:rsidRPr="00486FEF">
              <w:rPr>
                <w:color w:val="000000"/>
                <w:sz w:val="26"/>
                <w:szCs w:val="26"/>
                <w:shd w:val="clear" w:color="auto" w:fill="FFFFFF"/>
              </w:rPr>
              <w:t> умершего или иного лица, взявшего на себя обязанность осуществить погребение умершего</w:t>
            </w:r>
            <w:proofErr w:type="gramStart"/>
            <w:r w:rsidRPr="00486FEF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486FEF">
              <w:rPr>
                <w:sz w:val="26"/>
                <w:szCs w:val="26"/>
              </w:rPr>
              <w:t>»;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proofErr w:type="gramEnd"/>
            <w:r w:rsidRPr="00486FEF">
              <w:rPr>
                <w:sz w:val="26"/>
                <w:szCs w:val="26"/>
              </w:rPr>
              <w:lastRenderedPageBreak/>
              <w:t>1.5. пункт 9.2. изложить в следующей редакции:</w:t>
            </w:r>
          </w:p>
          <w:p w:rsidR="00DB7F37" w:rsidRPr="00486FEF" w:rsidRDefault="00DB7F37" w:rsidP="008A1457">
            <w:pPr>
              <w:pStyle w:val="a9"/>
              <w:shd w:val="clear" w:color="auto" w:fill="FFFFFF"/>
              <w:spacing w:before="210" w:beforeAutospacing="0" w:after="0" w:afterAutospacing="0"/>
              <w:ind w:firstLine="540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«9.2. </w:t>
            </w:r>
            <w:r w:rsidRPr="00486FEF">
              <w:rPr>
                <w:color w:val="000000"/>
                <w:sz w:val="26"/>
                <w:szCs w:val="26"/>
              </w:rPr>
              <w:t>Выплата социального пособия на погребение осуществляется:</w:t>
            </w:r>
          </w:p>
          <w:p w:rsidR="00DB7F37" w:rsidRPr="00486FEF" w:rsidRDefault="00DB7F37" w:rsidP="008A1457">
            <w:pPr>
              <w:ind w:firstLine="540"/>
              <w:jc w:val="both"/>
              <w:rPr>
                <w:sz w:val="26"/>
                <w:szCs w:val="26"/>
              </w:rPr>
            </w:pPr>
            <w:proofErr w:type="gramStart"/>
            <w:r w:rsidRPr="00486FEF">
              <w:rPr>
                <w:sz w:val="26"/>
                <w:szCs w:val="26"/>
              </w:rPr>
      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      </w:r>
            <w:proofErr w:type="gramEnd"/>
            <w:r w:rsidRPr="00486FEF">
              <w:rPr>
                <w:sz w:val="26"/>
                <w:szCs w:val="26"/>
              </w:rPr>
              <w:t xml:space="preserve"> на день смерти этого несовершеннолетнего, а также в случаях, если пенсионное обеспечение умершего </w:t>
            </w:r>
            <w:proofErr w:type="gramStart"/>
            <w:r w:rsidRPr="00486FEF">
              <w:rPr>
                <w:sz w:val="26"/>
                <w:szCs w:val="26"/>
              </w:rPr>
              <w:t>осуществлялось Фондом пенсионного и социального страхования Российской Федерации и умерший не подлежал</w:t>
            </w:r>
            <w:proofErr w:type="gramEnd"/>
            <w:r w:rsidRPr="00486FEF">
              <w:rPr>
                <w:sz w:val="26"/>
                <w:szCs w:val="26"/>
              </w:rPr>
              <w:t xml:space="preserve"> обязательному социальному страхованию на случай временной нетрудоспособности и в связи с материнством на день смерти. </w:t>
            </w:r>
            <w:proofErr w:type="gramStart"/>
            <w:r w:rsidRPr="00486FEF">
              <w:rPr>
                <w:sz w:val="26"/>
                <w:szCs w:val="26"/>
              </w:rPr>
      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      </w:r>
            <w:proofErr w:type="spellStart"/>
            <w:r w:rsidRPr="00486FEF">
              <w:rPr>
                <w:sz w:val="26"/>
                <w:szCs w:val="26"/>
              </w:rPr>
              <w:t>неработавших</w:t>
            </w:r>
            <w:proofErr w:type="spellEnd"/>
            <w:r w:rsidRPr="00486FEF">
              <w:rPr>
                <w:sz w:val="26"/>
                <w:szCs w:val="26"/>
              </w:rPr>
      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      </w:r>
            <w:proofErr w:type="gramEnd"/>
          </w:p>
          <w:p w:rsidR="00DB7F37" w:rsidRPr="00486FEF" w:rsidRDefault="00DB7F37" w:rsidP="008A1457">
            <w:pPr>
              <w:ind w:firstLine="540"/>
              <w:jc w:val="both"/>
              <w:rPr>
                <w:sz w:val="26"/>
                <w:szCs w:val="26"/>
              </w:rPr>
            </w:pPr>
            <w:proofErr w:type="gramStart"/>
            <w:r w:rsidRPr="00486FEF">
              <w:rPr>
                <w:sz w:val="26"/>
                <w:szCs w:val="26"/>
              </w:rPr>
      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      </w:r>
            <w:proofErr w:type="gramEnd"/>
            <w:r w:rsidRPr="00486FEF">
              <w:rPr>
                <w:sz w:val="26"/>
                <w:szCs w:val="26"/>
              </w:rPr>
              <w:t xml:space="preserve"> 154 дней беременности;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 xml:space="preserve">3) иным органом, в котором умерший получал пенсию, если пенсионное обеспечение 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умершего</w:t>
            </w:r>
            <w:proofErr w:type="gramEnd"/>
            <w:r w:rsidRPr="00486FEF">
              <w:rPr>
                <w:color w:val="000000"/>
                <w:sz w:val="26"/>
                <w:szCs w:val="26"/>
              </w:rPr>
      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      </w:r>
            <w:r w:rsidRPr="00486FEF">
              <w:rPr>
                <w:sz w:val="26"/>
                <w:szCs w:val="26"/>
              </w:rPr>
              <w:t>»;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>1.6. пункт 9.4. изложить в следующей редакции: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«9.4. </w:t>
            </w:r>
            <w:r w:rsidRPr="00486FEF">
              <w:rPr>
                <w:color w:val="000000"/>
                <w:sz w:val="26"/>
                <w:szCs w:val="26"/>
                <w:shd w:val="clear" w:color="auto" w:fill="FFFFFF"/>
              </w:rPr>
      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      </w:r>
            <w:hyperlink r:id="rId18" w:anchor="dst372" w:history="1">
              <w:r w:rsidRPr="00486FEF">
                <w:rPr>
                  <w:rStyle w:val="a4"/>
                  <w:color w:val="000000" w:themeColor="text1"/>
                  <w:sz w:val="26"/>
                  <w:szCs w:val="26"/>
                  <w:shd w:val="clear" w:color="auto" w:fill="FFFFFF"/>
                </w:rPr>
                <w:t>законом</w:t>
              </w:r>
            </w:hyperlink>
            <w:r w:rsidRPr="00486FEF">
              <w:rPr>
                <w:color w:val="000000"/>
                <w:sz w:val="26"/>
                <w:szCs w:val="26"/>
                <w:shd w:val="clear" w:color="auto" w:fill="FFFFFF"/>
              </w:rPr>
              <w:t> от 17 июля 1999 года N 178-ФЗ "О государственной социальной помощи".</w:t>
            </w:r>
            <w:r w:rsidRPr="00486FEF">
              <w:rPr>
                <w:sz w:val="26"/>
                <w:szCs w:val="26"/>
              </w:rPr>
              <w:t>»;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40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>1.7. раздел 10 изложить в следующей редакции:</w:t>
            </w:r>
          </w:p>
          <w:p w:rsidR="00DB7F37" w:rsidRPr="00486FEF" w:rsidRDefault="00DB7F37" w:rsidP="008A1457">
            <w:pPr>
              <w:shd w:val="clear" w:color="auto" w:fill="FFFFFF"/>
              <w:spacing w:line="450" w:lineRule="atLeast"/>
              <w:ind w:firstLine="567"/>
              <w:jc w:val="both"/>
              <w:outlineLvl w:val="1"/>
              <w:rPr>
                <w:b/>
                <w:bCs/>
                <w:color w:val="000000"/>
                <w:kern w:val="36"/>
                <w:sz w:val="26"/>
                <w:szCs w:val="26"/>
              </w:rPr>
            </w:pPr>
            <w:r w:rsidRPr="00486FEF">
              <w:rPr>
                <w:b/>
                <w:bCs/>
                <w:color w:val="000000"/>
                <w:kern w:val="36"/>
                <w:sz w:val="26"/>
                <w:szCs w:val="26"/>
              </w:rPr>
      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1. </w:t>
            </w:r>
            <w:proofErr w:type="gramStart"/>
            <w:r w:rsidRPr="00486FEF">
              <w:rPr>
                <w:sz w:val="26"/>
                <w:szCs w:val="26"/>
              </w:rPr>
              <w:t>При отсутствии супруга, близких родственников, иных родственников либо </w:t>
            </w:r>
            <w:hyperlink r:id="rId19" w:anchor="dst100004" w:history="1">
              <w:r w:rsidRPr="00486FEF">
                <w:rPr>
                  <w:color w:val="000000" w:themeColor="text1"/>
                  <w:sz w:val="26"/>
                  <w:szCs w:val="26"/>
                </w:rPr>
                <w:t>законного представителя</w:t>
              </w:r>
            </w:hyperlink>
            <w:r w:rsidRPr="00486FEF">
              <w:rPr>
                <w:sz w:val="26"/>
                <w:szCs w:val="26"/>
              </w:rPr>
      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      </w:r>
            <w:proofErr w:type="gramEnd"/>
            <w:r w:rsidRPr="00486FEF">
              <w:rPr>
                <w:sz w:val="26"/>
                <w:szCs w:val="26"/>
              </w:rPr>
              <w:t xml:space="preserve"> причины смерти, если иное не предусмотрено законодательством Российской Федерации.</w:t>
            </w:r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t xml:space="preserve">2. </w:t>
            </w:r>
            <w:proofErr w:type="gramStart"/>
            <w:r w:rsidRPr="00486FEF">
              <w:rPr>
                <w:sz w:val="26"/>
                <w:szCs w:val="26"/>
              </w:rPr>
      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      </w:r>
            <w:proofErr w:type="gramEnd"/>
          </w:p>
          <w:p w:rsidR="00DB7F37" w:rsidRPr="00486FEF" w:rsidRDefault="00DB7F37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486FEF">
              <w:rPr>
                <w:sz w:val="26"/>
                <w:szCs w:val="26"/>
              </w:rPr>
              <w:lastRenderedPageBreak/>
              <w:t xml:space="preserve">3. </w:t>
            </w:r>
            <w:proofErr w:type="gramStart"/>
            <w:r w:rsidRPr="00486FEF">
              <w:rPr>
                <w:sz w:val="26"/>
                <w:szCs w:val="26"/>
              </w:rPr>
              <w:t>Услуги, оказываемые специализированной службой по вопросам похоронного дела при погребении умерших, указанных в </w:t>
            </w:r>
            <w:hyperlink r:id="rId20" w:anchor="dst100086" w:history="1">
              <w:r w:rsidRPr="00486FEF">
                <w:rPr>
                  <w:color w:val="000000" w:themeColor="text1"/>
                  <w:sz w:val="26"/>
                  <w:szCs w:val="26"/>
                </w:rPr>
                <w:t>пунктах 1</w:t>
              </w:r>
            </w:hyperlink>
            <w:r w:rsidRPr="00486FEF">
              <w:rPr>
                <w:color w:val="000000" w:themeColor="text1"/>
                <w:sz w:val="26"/>
                <w:szCs w:val="26"/>
              </w:rPr>
              <w:t> и </w:t>
            </w:r>
            <w:hyperlink r:id="rId21" w:anchor="dst100087" w:history="1">
              <w:r w:rsidRPr="00486FEF">
                <w:rPr>
                  <w:color w:val="000000" w:themeColor="text1"/>
                  <w:sz w:val="26"/>
                  <w:szCs w:val="26"/>
                </w:rPr>
                <w:t>2</w:t>
              </w:r>
            </w:hyperlink>
            <w:r w:rsidRPr="00486FEF">
              <w:rPr>
                <w:sz w:val="26"/>
                <w:szCs w:val="26"/>
              </w:rPr>
              <w:t> настоящего раздела, включают:</w:t>
            </w:r>
            <w:proofErr w:type="gramEnd"/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оформление документов, необходимых для погребения;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облачение тела;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предоставление гроба;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 xml:space="preserve">перевозку 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умершего</w:t>
            </w:r>
            <w:proofErr w:type="gramEnd"/>
            <w:r w:rsidRPr="00486FEF">
              <w:rPr>
                <w:color w:val="000000"/>
                <w:sz w:val="26"/>
                <w:szCs w:val="26"/>
              </w:rPr>
              <w:t xml:space="preserve"> на кладбище (в крематорий);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погребение.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 xml:space="preserve">Стоимость указанных услуг определяется постановлением администрации </w:t>
            </w:r>
            <w:proofErr w:type="spellStart"/>
            <w:r w:rsidRPr="00486FEF">
              <w:rPr>
                <w:color w:val="000000"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color w:val="000000"/>
                <w:sz w:val="26"/>
                <w:szCs w:val="26"/>
              </w:rPr>
              <w:t xml:space="preserve"> сельсовета Мокшанского района Пензенской области  и возмещается в порядке, предусмотренном пунктом 8.5 настоящего Положения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.».</w:t>
            </w:r>
            <w:proofErr w:type="gramEnd"/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 xml:space="preserve">2. Опубликовать настоящее постановление в информационном бюллетене «Вести </w:t>
            </w:r>
            <w:proofErr w:type="spellStart"/>
            <w:r w:rsidRPr="00486FEF">
              <w:rPr>
                <w:color w:val="000000"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color w:val="000000"/>
                <w:sz w:val="26"/>
                <w:szCs w:val="26"/>
              </w:rPr>
              <w:t xml:space="preserve"> сельсовета».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3. Настоящее постановление вступает в силу на следующий день после дня его официального опубликования.</w:t>
            </w:r>
          </w:p>
          <w:p w:rsidR="00DB7F37" w:rsidRPr="00486FEF" w:rsidRDefault="00DB7F37" w:rsidP="008A1457">
            <w:pPr>
              <w:shd w:val="clear" w:color="auto" w:fill="FFFFFF"/>
              <w:spacing w:before="210"/>
              <w:ind w:firstLine="56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486FEF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486FEF">
              <w:rPr>
                <w:color w:val="000000"/>
                <w:sz w:val="26"/>
                <w:szCs w:val="26"/>
              </w:rPr>
              <w:t>Контроль за</w:t>
            </w:r>
            <w:proofErr w:type="gramEnd"/>
            <w:r w:rsidRPr="00486FEF">
              <w:rPr>
                <w:color w:val="000000"/>
                <w:sz w:val="26"/>
                <w:szCs w:val="26"/>
              </w:rPr>
              <w:t xml:space="preserve"> исполнением настоящего постановления возложить на главу администрации </w:t>
            </w:r>
            <w:bookmarkStart w:id="0" w:name="_GoBack"/>
            <w:bookmarkEnd w:id="0"/>
            <w:proofErr w:type="spellStart"/>
            <w:r w:rsidRPr="00486FEF">
              <w:rPr>
                <w:color w:val="000000"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color w:val="000000"/>
                <w:sz w:val="26"/>
                <w:szCs w:val="26"/>
              </w:rPr>
              <w:t xml:space="preserve"> сельсовета Мокшанского района Пензенской области.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И. о главы администрации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486FEF">
              <w:rPr>
                <w:color w:val="000000"/>
                <w:sz w:val="26"/>
                <w:szCs w:val="26"/>
              </w:rPr>
              <w:t>Плесского</w:t>
            </w:r>
            <w:proofErr w:type="spellEnd"/>
            <w:r w:rsidRPr="00486FEF">
              <w:rPr>
                <w:color w:val="000000"/>
                <w:sz w:val="26"/>
                <w:szCs w:val="26"/>
              </w:rPr>
              <w:t xml:space="preserve"> сельсовета</w:t>
            </w:r>
          </w:p>
          <w:p w:rsidR="00DB7F37" w:rsidRPr="00486FEF" w:rsidRDefault="00DB7F37" w:rsidP="008A1457">
            <w:pPr>
              <w:shd w:val="clear" w:color="auto" w:fill="FFFFFF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Мокшанского района</w:t>
            </w:r>
          </w:p>
          <w:p w:rsidR="00DB7F37" w:rsidRPr="00486FEF" w:rsidRDefault="00DB7F37" w:rsidP="008A1457">
            <w:pPr>
              <w:shd w:val="clear" w:color="auto" w:fill="FFFFFF"/>
              <w:tabs>
                <w:tab w:val="left" w:pos="7281"/>
              </w:tabs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486FEF">
              <w:rPr>
                <w:color w:val="000000"/>
                <w:sz w:val="26"/>
                <w:szCs w:val="26"/>
              </w:rPr>
              <w:t>Пензенской области</w:t>
            </w:r>
            <w:r w:rsidRPr="00486FEF">
              <w:rPr>
                <w:color w:val="000000"/>
                <w:sz w:val="26"/>
                <w:szCs w:val="26"/>
              </w:rPr>
              <w:tab/>
            </w:r>
            <w:proofErr w:type="spellStart"/>
            <w:r w:rsidRPr="00486FEF">
              <w:rPr>
                <w:color w:val="000000"/>
                <w:sz w:val="26"/>
                <w:szCs w:val="26"/>
              </w:rPr>
              <w:t>Е.М.Чижикова</w:t>
            </w:r>
            <w:proofErr w:type="spellEnd"/>
          </w:p>
          <w:p w:rsidR="00DB7F37" w:rsidRDefault="00DB7F37" w:rsidP="008A1457">
            <w:pPr>
              <w:shd w:val="clear" w:color="auto" w:fill="FFFFFF"/>
              <w:ind w:firstLine="540"/>
              <w:jc w:val="both"/>
              <w:rPr>
                <w:sz w:val="26"/>
                <w:szCs w:val="26"/>
              </w:rPr>
            </w:pPr>
          </w:p>
          <w:p w:rsidR="008A1457" w:rsidRDefault="008A1457" w:rsidP="008A1457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A2318">
              <w:rPr>
                <w:b/>
                <w:bCs/>
              </w:rPr>
              <w:t xml:space="preserve">КОМИТЕТ МЕСТНОГО САМОУПРАВЛЕНИЯ </w:t>
            </w: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ind w:hanging="284"/>
              <w:jc w:val="center"/>
            </w:pPr>
            <w:r>
              <w:rPr>
                <w:b/>
                <w:bCs/>
              </w:rPr>
              <w:t>ПЛЕССКОГО</w:t>
            </w:r>
            <w:r w:rsidRPr="007A2318">
              <w:rPr>
                <w:b/>
                <w:bCs/>
              </w:rPr>
              <w:t xml:space="preserve"> СЕЛЬСОВЕТА МОКШАНСКОГО РАЙОНА</w:t>
            </w: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jc w:val="center"/>
            </w:pPr>
            <w:r w:rsidRPr="007A2318">
              <w:rPr>
                <w:b/>
                <w:bCs/>
              </w:rPr>
              <w:t>ПЕНЗЕНСКОЙ ОБЛАСТИ</w:t>
            </w: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ВОСЬМОГО</w:t>
            </w:r>
            <w:r w:rsidRPr="007A2318">
              <w:rPr>
                <w:b/>
                <w:bCs/>
              </w:rPr>
              <w:t xml:space="preserve"> СОЗЫВА</w:t>
            </w: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jc w:val="center"/>
            </w:pPr>
          </w:p>
          <w:p w:rsidR="00747CFD" w:rsidRDefault="00747CFD" w:rsidP="008A1457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 w:rsidRPr="007A2318">
              <w:rPr>
                <w:b/>
                <w:bCs/>
              </w:rPr>
              <w:t>Р</w:t>
            </w:r>
            <w:proofErr w:type="gramEnd"/>
            <w:r w:rsidRPr="007A2318">
              <w:rPr>
                <w:b/>
                <w:bCs/>
              </w:rPr>
              <w:t xml:space="preserve"> Е Ш Е Н И Е</w:t>
            </w: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jc w:val="center"/>
            </w:pPr>
          </w:p>
          <w:p w:rsidR="00747CFD" w:rsidRPr="005D0719" w:rsidRDefault="00747CFD" w:rsidP="008A1457">
            <w:pPr>
              <w:pStyle w:val="a9"/>
              <w:spacing w:before="0" w:beforeAutospacing="0" w:after="0" w:afterAutospacing="0"/>
              <w:jc w:val="center"/>
              <w:rPr>
                <w:color w:val="000000" w:themeColor="text1"/>
                <w:u w:val="single"/>
              </w:rPr>
            </w:pPr>
            <w:r w:rsidRPr="005D0719">
              <w:rPr>
                <w:bCs/>
                <w:color w:val="000000" w:themeColor="text1"/>
                <w:u w:val="single"/>
              </w:rPr>
              <w:t xml:space="preserve">от </w:t>
            </w:r>
            <w:r>
              <w:rPr>
                <w:bCs/>
                <w:color w:val="000000" w:themeColor="text1"/>
                <w:u w:val="single"/>
              </w:rPr>
              <w:t>21.03.2025</w:t>
            </w:r>
            <w:r w:rsidRPr="005D0719">
              <w:rPr>
                <w:bCs/>
                <w:color w:val="000000" w:themeColor="text1"/>
                <w:u w:val="single"/>
              </w:rPr>
              <w:t xml:space="preserve"> № </w:t>
            </w:r>
            <w:r>
              <w:rPr>
                <w:bCs/>
                <w:color w:val="000000" w:themeColor="text1"/>
                <w:u w:val="single"/>
              </w:rPr>
              <w:t>59</w:t>
            </w:r>
            <w:r w:rsidRPr="005D0719">
              <w:rPr>
                <w:bCs/>
                <w:color w:val="000000" w:themeColor="text1"/>
                <w:u w:val="single"/>
              </w:rPr>
              <w:t>-</w:t>
            </w:r>
            <w:r>
              <w:rPr>
                <w:bCs/>
                <w:color w:val="000000" w:themeColor="text1"/>
                <w:u w:val="single"/>
              </w:rPr>
              <w:t>15</w:t>
            </w:r>
            <w:r w:rsidRPr="005D0719">
              <w:rPr>
                <w:bCs/>
                <w:color w:val="000000" w:themeColor="text1"/>
                <w:u w:val="single"/>
              </w:rPr>
              <w:t>/</w:t>
            </w:r>
            <w:r>
              <w:rPr>
                <w:bCs/>
                <w:color w:val="000000" w:themeColor="text1"/>
                <w:u w:val="single"/>
              </w:rPr>
              <w:t>8</w:t>
            </w:r>
          </w:p>
          <w:p w:rsidR="00747CFD" w:rsidRPr="007A2318" w:rsidRDefault="00747CFD" w:rsidP="008A1457">
            <w:pPr>
              <w:pStyle w:val="a9"/>
              <w:spacing w:before="0" w:beforeAutospacing="0" w:after="0" w:afterAutospacing="0"/>
              <w:jc w:val="center"/>
            </w:pPr>
            <w:r w:rsidRPr="007A2318"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Плесс</w:t>
            </w:r>
            <w:proofErr w:type="spellEnd"/>
          </w:p>
          <w:p w:rsidR="00747CFD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 отчете главы администрации </w:t>
            </w:r>
            <w:proofErr w:type="spellStart"/>
            <w:r>
              <w:rPr>
                <w:b/>
                <w:bCs/>
                <w:sz w:val="28"/>
                <w:szCs w:val="28"/>
              </w:rPr>
              <w:t>Плесского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сельсовета Мокшанского района Пензенской области « О результатах деятельности администрации </w:t>
            </w:r>
            <w:proofErr w:type="spellStart"/>
            <w:r>
              <w:rPr>
                <w:b/>
                <w:bCs/>
                <w:sz w:val="28"/>
                <w:szCs w:val="28"/>
              </w:rPr>
              <w:t>Плесского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сельсовета Мокшанского района Пензенской области за 2024 год»</w:t>
            </w:r>
          </w:p>
          <w:p w:rsidR="00747CFD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bCs/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   В соответствии с пунктом 5 статьи 36 Федерального закона №131 «Об общих принципах организации местного самоуправления Российской Федерации» и статьи 27 </w:t>
            </w:r>
            <w:r w:rsidRPr="00FC6987">
              <w:rPr>
                <w:bCs/>
                <w:sz w:val="26"/>
                <w:szCs w:val="26"/>
              </w:rPr>
              <w:t xml:space="preserve">Уставом сельского поселения </w:t>
            </w:r>
            <w:proofErr w:type="spellStart"/>
            <w:r w:rsidRPr="00FC6987">
              <w:rPr>
                <w:bCs/>
                <w:sz w:val="26"/>
                <w:szCs w:val="26"/>
              </w:rPr>
              <w:t>Плесск</w:t>
            </w:r>
            <w:r>
              <w:rPr>
                <w:bCs/>
                <w:sz w:val="26"/>
                <w:szCs w:val="26"/>
              </w:rPr>
              <w:t>ий</w:t>
            </w:r>
            <w:proofErr w:type="spellEnd"/>
            <w:r w:rsidRPr="00FC6987">
              <w:rPr>
                <w:bCs/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FC6987">
              <w:rPr>
                <w:bCs/>
                <w:sz w:val="26"/>
                <w:szCs w:val="26"/>
              </w:rPr>
              <w:t>Мокшанский</w:t>
            </w:r>
            <w:proofErr w:type="spellEnd"/>
            <w:r w:rsidRPr="00FC6987">
              <w:rPr>
                <w:bCs/>
                <w:sz w:val="26"/>
                <w:szCs w:val="26"/>
              </w:rPr>
              <w:t xml:space="preserve"> район  Пензенской области,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rPr>
                <w:bCs/>
                <w:sz w:val="26"/>
                <w:szCs w:val="26"/>
              </w:rPr>
            </w:pPr>
          </w:p>
          <w:p w:rsidR="00747CFD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6"/>
                <w:szCs w:val="26"/>
              </w:rPr>
            </w:pPr>
            <w:r w:rsidRPr="00D9212E">
              <w:rPr>
                <w:b/>
                <w:bCs/>
                <w:sz w:val="26"/>
                <w:szCs w:val="26"/>
              </w:rPr>
              <w:t>Комитет местного самоуправления решил: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  <w:p w:rsidR="00747CFD" w:rsidRPr="00FC6987" w:rsidRDefault="00747CFD" w:rsidP="008A1457">
            <w:pPr>
              <w:ind w:firstLine="709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1. Утвердить отчет главы муниципального образования </w:t>
            </w:r>
            <w:proofErr w:type="spellStart"/>
            <w:r w:rsidRPr="00FC6987">
              <w:rPr>
                <w:sz w:val="26"/>
                <w:szCs w:val="26"/>
              </w:rPr>
              <w:t>Плесский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 муниципального района </w:t>
            </w:r>
            <w:proofErr w:type="spellStart"/>
            <w:r w:rsidRPr="00FC6987">
              <w:rPr>
                <w:sz w:val="26"/>
                <w:szCs w:val="26"/>
              </w:rPr>
              <w:t>Мокшанский</w:t>
            </w:r>
            <w:proofErr w:type="spellEnd"/>
            <w:r w:rsidRPr="00FC6987">
              <w:rPr>
                <w:sz w:val="26"/>
                <w:szCs w:val="26"/>
              </w:rPr>
              <w:t xml:space="preserve"> район Пензенской области  о результатах своей деятельности и деятельности администрации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 Мокшанского района Пензенской области   за 2024 год</w:t>
            </w:r>
          </w:p>
          <w:p w:rsidR="00747CFD" w:rsidRPr="00FC6987" w:rsidRDefault="00747CFD" w:rsidP="008A1457">
            <w:pPr>
              <w:ind w:firstLine="709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2. Признать деятельность главы муниципального образования </w:t>
            </w:r>
            <w:proofErr w:type="spellStart"/>
            <w:r w:rsidRPr="00FC6987">
              <w:rPr>
                <w:sz w:val="26"/>
                <w:szCs w:val="26"/>
              </w:rPr>
              <w:t>Плесский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 Мокшанского района Пензенской области     и деятельность администрации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Мокшанского района Пензенской области  за 2024 год, в том числе решение </w:t>
            </w:r>
            <w:r w:rsidRPr="00FC6987">
              <w:rPr>
                <w:sz w:val="26"/>
                <w:szCs w:val="26"/>
              </w:rPr>
              <w:lastRenderedPageBreak/>
              <w:t xml:space="preserve">вопросов поставленных Комитетом местного самоуправления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Мокшанского района Пензенской области удовлетворительной.</w:t>
            </w:r>
          </w:p>
          <w:p w:rsidR="00747CFD" w:rsidRPr="00FC6987" w:rsidRDefault="00747CFD" w:rsidP="008A1457">
            <w:pPr>
              <w:pStyle w:val="ad"/>
              <w:ind w:left="0" w:firstLine="708"/>
              <w:jc w:val="both"/>
              <w:rPr>
                <w:color w:val="000000" w:themeColor="text1"/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3. </w:t>
            </w:r>
            <w:r w:rsidRPr="00FC6987">
              <w:rPr>
                <w:bCs/>
                <w:sz w:val="26"/>
                <w:szCs w:val="26"/>
              </w:rPr>
              <w:t xml:space="preserve">Настоящее решение вступает в силу со дня его подписания и </w:t>
            </w:r>
            <w:r w:rsidRPr="00FC6987">
              <w:rPr>
                <w:sz w:val="26"/>
                <w:szCs w:val="26"/>
              </w:rPr>
              <w:t xml:space="preserve">подлежит размещению </w:t>
            </w:r>
            <w:r w:rsidRPr="00FC6987">
              <w:rPr>
                <w:color w:val="000000"/>
                <w:sz w:val="26"/>
                <w:szCs w:val="26"/>
              </w:rPr>
              <w:t xml:space="preserve">на </w:t>
            </w:r>
            <w:r w:rsidRPr="00FC6987">
              <w:rPr>
                <w:color w:val="000000" w:themeColor="text1"/>
                <w:sz w:val="26"/>
                <w:szCs w:val="26"/>
              </w:rPr>
              <w:t xml:space="preserve">официальной странице администрации </w:t>
            </w:r>
            <w:proofErr w:type="spellStart"/>
            <w:r w:rsidRPr="00FC6987">
              <w:rPr>
                <w:color w:val="000000" w:themeColor="text1"/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color w:val="000000" w:themeColor="text1"/>
                <w:sz w:val="26"/>
                <w:szCs w:val="26"/>
              </w:rPr>
              <w:t xml:space="preserve"> сельсовета Мокшанского района Пензенской области </w:t>
            </w:r>
            <w:hyperlink r:id="rId22" w:history="1"/>
            <w:r w:rsidRPr="00FC6987">
              <w:rPr>
                <w:color w:val="000000" w:themeColor="text1"/>
                <w:sz w:val="26"/>
                <w:szCs w:val="26"/>
              </w:rPr>
              <w:t xml:space="preserve"> </w:t>
            </w:r>
            <w:hyperlink r:id="rId23" w:history="1">
              <w:r w:rsidRPr="00FC6987">
                <w:rPr>
                  <w:rStyle w:val="a4"/>
                  <w:color w:val="000000" w:themeColor="text1"/>
                  <w:sz w:val="26"/>
                  <w:szCs w:val="26"/>
                  <w:shd w:val="clear" w:color="auto" w:fill="FFFFFF"/>
                </w:rPr>
                <w:t>https://mokshan.pnzreg.ru/authority/oms-munitsipalnogo-obrazovaniya/administratsiya-plesskogo-selsoveta/</w:t>
              </w:r>
              <w:r w:rsidRPr="00FC6987">
                <w:rPr>
                  <w:rStyle w:val="a4"/>
                  <w:color w:val="000000" w:themeColor="text1"/>
                  <w:sz w:val="26"/>
                  <w:szCs w:val="26"/>
                </w:rPr>
                <w:t>и</w:t>
              </w:r>
            </w:hyperlink>
            <w:r w:rsidRPr="00FC6987">
              <w:rPr>
                <w:color w:val="000000" w:themeColor="text1"/>
                <w:sz w:val="26"/>
                <w:szCs w:val="26"/>
              </w:rPr>
              <w:t xml:space="preserve"> в информационном бюллетене « Вести </w:t>
            </w:r>
            <w:proofErr w:type="spellStart"/>
            <w:r w:rsidRPr="00FC6987">
              <w:rPr>
                <w:color w:val="000000" w:themeColor="text1"/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color w:val="000000" w:themeColor="text1"/>
                <w:sz w:val="26"/>
                <w:szCs w:val="26"/>
              </w:rPr>
              <w:t xml:space="preserve"> сельсовета».</w:t>
            </w:r>
          </w:p>
          <w:p w:rsidR="00747CFD" w:rsidRPr="00977483" w:rsidRDefault="00747CFD" w:rsidP="008A1457">
            <w:pPr>
              <w:pStyle w:val="ad"/>
              <w:ind w:left="0" w:firstLine="708"/>
              <w:jc w:val="both"/>
            </w:pPr>
            <w:r w:rsidRPr="00FC6987">
              <w:rPr>
                <w:color w:val="000000"/>
                <w:spacing w:val="-1"/>
                <w:sz w:val="26"/>
                <w:szCs w:val="26"/>
              </w:rPr>
              <w:t>4.</w:t>
            </w:r>
            <w:r w:rsidRPr="00FC6987">
              <w:rPr>
                <w:sz w:val="26"/>
                <w:szCs w:val="26"/>
              </w:rPr>
              <w:t xml:space="preserve"> </w:t>
            </w:r>
            <w:proofErr w:type="gramStart"/>
            <w:r w:rsidRPr="00FC6987">
              <w:rPr>
                <w:sz w:val="26"/>
                <w:szCs w:val="26"/>
              </w:rPr>
              <w:t>Контроль за</w:t>
            </w:r>
            <w:proofErr w:type="gramEnd"/>
            <w:r w:rsidRPr="00FC6987">
              <w:rPr>
                <w:sz w:val="26"/>
                <w:szCs w:val="26"/>
              </w:rPr>
              <w:t xml:space="preserve"> исполнением данного решения возложить на постоянную депутатскую комиссию по вопросам экономики, бюджетной, налоговой, финансовой политике</w:t>
            </w:r>
            <w:r>
              <w:t>.</w:t>
            </w:r>
          </w:p>
          <w:p w:rsidR="00747CFD" w:rsidRPr="00977483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</w:p>
          <w:p w:rsidR="00747CFD" w:rsidRPr="00D9212E" w:rsidRDefault="00747CFD" w:rsidP="008A1457">
            <w:pPr>
              <w:spacing w:line="276" w:lineRule="auto"/>
              <w:ind w:firstLine="284"/>
              <w:rPr>
                <w:b/>
                <w:bCs/>
              </w:rPr>
            </w:pPr>
            <w:r w:rsidRPr="00D9212E">
              <w:rPr>
                <w:b/>
                <w:bCs/>
              </w:rPr>
              <w:t xml:space="preserve">Глава </w:t>
            </w:r>
            <w:proofErr w:type="spellStart"/>
            <w:r w:rsidRPr="00D9212E">
              <w:rPr>
                <w:b/>
                <w:bCs/>
              </w:rPr>
              <w:t>Плесского</w:t>
            </w:r>
            <w:proofErr w:type="spellEnd"/>
            <w:r w:rsidRPr="00D9212E">
              <w:rPr>
                <w:b/>
                <w:bCs/>
              </w:rPr>
              <w:t xml:space="preserve"> сельсовета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rPr>
                <w:b/>
                <w:bCs/>
              </w:rPr>
            </w:pPr>
            <w:r w:rsidRPr="00D9212E">
              <w:rPr>
                <w:b/>
                <w:bCs/>
              </w:rPr>
              <w:t xml:space="preserve">Мокшанского района 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rPr>
                <w:b/>
                <w:bCs/>
              </w:rPr>
            </w:pPr>
            <w:r w:rsidRPr="00D9212E">
              <w:rPr>
                <w:b/>
                <w:bCs/>
              </w:rPr>
              <w:t>Пензенской области</w:t>
            </w:r>
            <w:r>
              <w:rPr>
                <w:b/>
                <w:bCs/>
              </w:rPr>
              <w:t xml:space="preserve">                                                                                   Н.А.</w:t>
            </w:r>
            <w:proofErr w:type="gramStart"/>
            <w:r>
              <w:rPr>
                <w:b/>
                <w:bCs/>
              </w:rPr>
              <w:t>Петровская</w:t>
            </w:r>
            <w:proofErr w:type="gramEnd"/>
          </w:p>
          <w:p w:rsidR="00747CFD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</w:p>
          <w:p w:rsidR="00747CFD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</w:p>
          <w:p w:rsidR="00747CFD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</w:p>
          <w:p w:rsidR="00747CFD" w:rsidRPr="00D9212E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  <w:r w:rsidRPr="00D9212E">
              <w:rPr>
                <w:bCs/>
              </w:rPr>
              <w:t xml:space="preserve">Приложение 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  <w:r>
              <w:rPr>
                <w:bCs/>
              </w:rPr>
              <w:t xml:space="preserve">к </w:t>
            </w:r>
            <w:r w:rsidRPr="00D9212E">
              <w:rPr>
                <w:bCs/>
              </w:rPr>
              <w:t xml:space="preserve"> решению Комитета местного самоуправления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  <w:proofErr w:type="spellStart"/>
            <w:r w:rsidRPr="00D9212E">
              <w:rPr>
                <w:bCs/>
              </w:rPr>
              <w:t>Плесского</w:t>
            </w:r>
            <w:proofErr w:type="spellEnd"/>
            <w:r w:rsidRPr="00D9212E">
              <w:rPr>
                <w:bCs/>
              </w:rPr>
              <w:t xml:space="preserve"> сельсовета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  <w:r w:rsidRPr="00D9212E">
              <w:rPr>
                <w:bCs/>
              </w:rPr>
              <w:t>Мокшанского района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  <w:r w:rsidRPr="00D9212E">
              <w:rPr>
                <w:bCs/>
              </w:rPr>
              <w:t>Пензенской области</w:t>
            </w:r>
          </w:p>
          <w:p w:rsidR="00747CFD" w:rsidRPr="00D9212E" w:rsidRDefault="00747CFD" w:rsidP="008A1457">
            <w:pPr>
              <w:spacing w:line="276" w:lineRule="auto"/>
              <w:ind w:firstLine="284"/>
              <w:jc w:val="right"/>
              <w:rPr>
                <w:bCs/>
              </w:rPr>
            </w:pPr>
            <w:r w:rsidRPr="00D9212E">
              <w:rPr>
                <w:bCs/>
              </w:rPr>
              <w:t xml:space="preserve">от </w:t>
            </w:r>
            <w:r>
              <w:rPr>
                <w:bCs/>
              </w:rPr>
              <w:t>21</w:t>
            </w:r>
            <w:r w:rsidRPr="00D9212E">
              <w:rPr>
                <w:bCs/>
              </w:rPr>
              <w:t>.03.202</w:t>
            </w:r>
            <w:r>
              <w:rPr>
                <w:bCs/>
              </w:rPr>
              <w:t>5</w:t>
            </w:r>
            <w:r w:rsidRPr="00D9212E">
              <w:rPr>
                <w:bCs/>
              </w:rPr>
              <w:t xml:space="preserve"> № </w:t>
            </w:r>
            <w:r>
              <w:rPr>
                <w:bCs/>
              </w:rPr>
              <w:t>59-15/8</w:t>
            </w:r>
          </w:p>
          <w:p w:rsidR="00747CFD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</w:p>
          <w:p w:rsidR="00747CFD" w:rsidRPr="00F22B47" w:rsidRDefault="00747CFD" w:rsidP="008A1457">
            <w:pPr>
              <w:spacing w:line="276" w:lineRule="auto"/>
              <w:ind w:firstLine="284"/>
              <w:jc w:val="center"/>
              <w:rPr>
                <w:b/>
                <w:bCs/>
                <w:sz w:val="28"/>
                <w:szCs w:val="28"/>
              </w:rPr>
            </w:pPr>
            <w:r w:rsidRPr="00F22B47">
              <w:rPr>
                <w:b/>
                <w:bCs/>
                <w:sz w:val="28"/>
                <w:szCs w:val="28"/>
              </w:rPr>
              <w:t>Отчёт</w:t>
            </w:r>
          </w:p>
          <w:p w:rsidR="00747CFD" w:rsidRPr="00F22B47" w:rsidRDefault="00747CFD" w:rsidP="008A1457">
            <w:pPr>
              <w:spacing w:line="276" w:lineRule="auto"/>
              <w:ind w:firstLine="284"/>
              <w:jc w:val="center"/>
              <w:rPr>
                <w:b/>
                <w:sz w:val="28"/>
                <w:szCs w:val="28"/>
              </w:rPr>
            </w:pPr>
            <w:r w:rsidRPr="00F22B47">
              <w:rPr>
                <w:b/>
                <w:bCs/>
                <w:sz w:val="28"/>
                <w:szCs w:val="28"/>
              </w:rPr>
              <w:t>Главы</w:t>
            </w:r>
            <w:r>
              <w:rPr>
                <w:b/>
                <w:bCs/>
                <w:sz w:val="28"/>
                <w:szCs w:val="28"/>
              </w:rPr>
              <w:t xml:space="preserve"> администрации </w:t>
            </w:r>
            <w:r w:rsidRPr="00F22B4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22B47">
              <w:rPr>
                <w:b/>
                <w:bCs/>
                <w:sz w:val="28"/>
                <w:szCs w:val="28"/>
              </w:rPr>
              <w:t>Плесского</w:t>
            </w:r>
            <w:proofErr w:type="spellEnd"/>
            <w:r w:rsidRPr="00F22B47">
              <w:rPr>
                <w:b/>
                <w:bCs/>
                <w:sz w:val="28"/>
                <w:szCs w:val="28"/>
              </w:rPr>
              <w:t xml:space="preserve"> сельского Мокшанского района Пензенской области « </w:t>
            </w:r>
            <w:r w:rsidRPr="00F22B47">
              <w:rPr>
                <w:b/>
                <w:sz w:val="28"/>
                <w:szCs w:val="28"/>
              </w:rPr>
              <w:t>О результатах   деятельности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22B47">
              <w:rPr>
                <w:b/>
                <w:sz w:val="28"/>
                <w:szCs w:val="28"/>
              </w:rPr>
              <w:t xml:space="preserve">    Администрации </w:t>
            </w:r>
            <w:proofErr w:type="spellStart"/>
            <w:r w:rsidRPr="00F22B47">
              <w:rPr>
                <w:b/>
                <w:sz w:val="28"/>
                <w:szCs w:val="28"/>
              </w:rPr>
              <w:t>Плесского</w:t>
            </w:r>
            <w:proofErr w:type="spellEnd"/>
            <w:r w:rsidRPr="00F22B47">
              <w:rPr>
                <w:b/>
                <w:sz w:val="28"/>
                <w:szCs w:val="28"/>
              </w:rPr>
              <w:t xml:space="preserve"> сельсовета   за 20</w:t>
            </w:r>
            <w:r>
              <w:rPr>
                <w:b/>
                <w:sz w:val="28"/>
                <w:szCs w:val="28"/>
              </w:rPr>
              <w:t xml:space="preserve">24 </w:t>
            </w:r>
            <w:r w:rsidRPr="00F22B47">
              <w:rPr>
                <w:b/>
                <w:sz w:val="28"/>
                <w:szCs w:val="28"/>
              </w:rPr>
              <w:t>год</w:t>
            </w:r>
            <w:r>
              <w:rPr>
                <w:b/>
                <w:sz w:val="28"/>
                <w:szCs w:val="28"/>
              </w:rPr>
              <w:t>»</w:t>
            </w:r>
            <w:r w:rsidRPr="00F22B47">
              <w:rPr>
                <w:b/>
                <w:sz w:val="28"/>
                <w:szCs w:val="28"/>
              </w:rPr>
              <w:t xml:space="preserve"> </w:t>
            </w:r>
            <w:r w:rsidRPr="00F22B4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747CFD" w:rsidRPr="00F22B47" w:rsidRDefault="00747CFD" w:rsidP="008A1457">
            <w:pPr>
              <w:shd w:val="clear" w:color="auto" w:fill="FFFFFF"/>
              <w:spacing w:line="276" w:lineRule="auto"/>
              <w:ind w:firstLine="284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41"/>
                <w:szCs w:val="41"/>
              </w:rPr>
              <w:t xml:space="preserve"> 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 xml:space="preserve">    Добрый день, дорогие жители села</w:t>
            </w:r>
            <w:proofErr w:type="gramStart"/>
            <w:r w:rsidRPr="00FC6987">
              <w:rPr>
                <w:color w:val="212121"/>
                <w:sz w:val="26"/>
                <w:szCs w:val="26"/>
              </w:rPr>
              <w:t xml:space="preserve"> ,</w:t>
            </w:r>
            <w:proofErr w:type="gramEnd"/>
            <w:r w:rsidRPr="00FC6987">
              <w:rPr>
                <w:color w:val="212121"/>
                <w:sz w:val="26"/>
                <w:szCs w:val="26"/>
              </w:rPr>
              <w:t xml:space="preserve"> уважаемые депутаты и гости!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 xml:space="preserve">В соответствии </w:t>
            </w:r>
            <w:proofErr w:type="spellStart"/>
            <w:r w:rsidRPr="00FC6987">
              <w:rPr>
                <w:color w:val="212121"/>
                <w:sz w:val="26"/>
                <w:szCs w:val="26"/>
              </w:rPr>
              <w:t>c</w:t>
            </w:r>
            <w:proofErr w:type="spellEnd"/>
            <w:r w:rsidRPr="00FC6987">
              <w:rPr>
                <w:color w:val="212121"/>
                <w:sz w:val="26"/>
                <w:szCs w:val="26"/>
              </w:rPr>
              <w:t xml:space="preserve"> действующим Федеральным законодательством Главы сельских поселений ежегодно отчитываются перед населением о проделанной работе.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>В нашем поселении они проводятся ежегодно, и сегодня мы собрались здесь все вместе для того, чтобы подвести итоги проделанной работы в ушедшем 2024 году и обсудить задачи на 2025 год.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  <w:shd w:val="clear" w:color="auto" w:fill="FFFFFF"/>
              </w:rPr>
              <w:t xml:space="preserve">   Администрация поселения – это тот орган власти, который решает самые насущные, самые близкие и часто встречающиеся повседневные проблемы своих жителей.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Именно поэтому местное самоуправление должно эффективно отвечать на тот вопрос, который существует, и мы в поселении стремимся создать механизмы, которые способствовали бы максимальному стимулированию деятельности нашей сельской власти, и успех преобразований, происходящих в селе во многом зависит от нашей совместной работы и от доверия друг к другу – доверия людей к власти и наоборот власти к людям.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>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 Это очень серьезный и важный вопрос, который является основным приоритетом  в нашей повседневной работе.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Главными задачами в работе администрации остается исполнение полномочий в соответствии со 131 Федеральным Законом «Об общих принципах организации местного самоуправления в РФ», Уставом поселения и другими Федеральными и областными правовыми актами.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lastRenderedPageBreak/>
              <w:t>    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Это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 xml:space="preserve"> прежде всего: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- исполнение бюджета поселения;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- обеспечение бесперебойной работы учреждений образования, здравоохранения, культуры,     спорта;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 - благоустройство территорий населенного пункта, развитие инфраструктуры, обеспечение жизнедеятельности поселения;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 - взаимодействие с организациями всех форм собственности с целью укрепления и развития экономики поселения;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 Правовой основой деятельности органа местного самоуправления является: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 - соблюдение законов;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 - наделение государственными полномочиями;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 - обязательное выполнение Указов и распоряжений Президента РФ, Федеральных законов и других нормативных актов Правительства России и своих собственных;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bdr w:val="none" w:sz="0" w:space="0" w:color="auto" w:frame="1"/>
              </w:rPr>
              <w:t xml:space="preserve">      В рамках нормотворческой деятельности за отчетный период </w:t>
            </w:r>
            <w:r w:rsidRPr="00FC6987">
              <w:rPr>
                <w:sz w:val="26"/>
                <w:szCs w:val="26"/>
              </w:rPr>
              <w:t xml:space="preserve">проведено 26 сессий Комитета местного самоуправления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сельсовета, рассмотрены и  приняты  решения по 79 вопросам, принято </w:t>
            </w:r>
            <w:r w:rsidRPr="00FC6987">
              <w:rPr>
                <w:sz w:val="26"/>
                <w:szCs w:val="26"/>
                <w:bdr w:val="none" w:sz="0" w:space="0" w:color="auto" w:frame="1"/>
              </w:rPr>
              <w:t>123 постановлений,  37 распоряжений по основной деятельности.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>Проекты решений и  постановлений Администрации направляются в прокуратуру района для проверки на соответствие действующему законодательству.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 xml:space="preserve">Информационным источником для изучения деятельности нашего поселения является </w:t>
            </w:r>
            <w:r w:rsidRPr="00FC6987">
              <w:rPr>
                <w:sz w:val="26"/>
                <w:szCs w:val="26"/>
              </w:rPr>
              <w:t xml:space="preserve">официальная страница администрации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Мокшанского района Пензенской области  в сети « Интернет», где размещаются нормативные акты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 xml:space="preserve"> ,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 xml:space="preserve"> нормативные документы и другая информация. На сайте можно видеть новости поселения, объявления, успехи и достижения, а также проблемы, над которыми мы работаем. Информационная страница обновляется по мере поступления информации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.</w:t>
            </w:r>
            <w:r w:rsidRPr="00FC6987">
              <w:rPr>
                <w:sz w:val="26"/>
                <w:szCs w:val="26"/>
              </w:rPr>
              <w:t xml:space="preserve">, </w:t>
            </w:r>
            <w:proofErr w:type="gramEnd"/>
            <w:r w:rsidRPr="00FC6987">
              <w:rPr>
                <w:sz w:val="26"/>
                <w:szCs w:val="26"/>
              </w:rPr>
              <w:t xml:space="preserve">информационный бюллетень  «Вести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сельсовета».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737373"/>
                <w:sz w:val="26"/>
                <w:szCs w:val="26"/>
                <w:shd w:val="clear" w:color="auto" w:fill="FFFFFF"/>
              </w:rPr>
              <w:t xml:space="preserve"> </w:t>
            </w:r>
            <w:r w:rsidRPr="00FC6987">
              <w:rPr>
                <w:color w:val="212121"/>
                <w:sz w:val="26"/>
                <w:szCs w:val="26"/>
              </w:rPr>
              <w:t xml:space="preserve">Хотелось бы озвучить некоторые статистические данные по сельскому поселению 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Показатель – демография и занятость населения.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В состав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входит 12 населенных пунктов, в которых  зарегистрировано на 01.01.2024 – 1239 человек</w:t>
            </w:r>
            <w:proofErr w:type="gramStart"/>
            <w:r w:rsidRPr="00FC6987">
              <w:rPr>
                <w:sz w:val="26"/>
                <w:szCs w:val="26"/>
              </w:rPr>
              <w:t xml:space="preserve">  ,</w:t>
            </w:r>
            <w:proofErr w:type="gramEnd"/>
            <w:r w:rsidRPr="00FC6987">
              <w:rPr>
                <w:sz w:val="26"/>
                <w:szCs w:val="26"/>
              </w:rPr>
              <w:t xml:space="preserve"> пенсионеры по возрасту 520 человек, детей до 18 лет –171 человек. За 2024 год на территории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родилось 4 ребенка, умерло 14 человек, уменьшение численности жителей  составило 42 человека</w:t>
            </w:r>
            <w:proofErr w:type="gramStart"/>
            <w:r w:rsidRPr="00FC6987">
              <w:rPr>
                <w:sz w:val="26"/>
                <w:szCs w:val="26"/>
              </w:rPr>
              <w:t xml:space="preserve"> .</w:t>
            </w:r>
            <w:proofErr w:type="gramEnd"/>
            <w:r w:rsidRPr="00FC6987">
              <w:rPr>
                <w:sz w:val="26"/>
                <w:szCs w:val="26"/>
              </w:rPr>
              <w:t xml:space="preserve"> Демографическая ситуация в сельском поселении так же, как в целом по России, характеризуется снижением численности населения по причине естественной  убыли населения.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b/>
                <w:color w:val="212121"/>
                <w:sz w:val="26"/>
                <w:szCs w:val="26"/>
                <w:bdr w:val="none" w:sz="0" w:space="0" w:color="auto" w:frame="1"/>
              </w:rPr>
            </w:pPr>
            <w:r w:rsidRPr="00FC6987">
              <w:rPr>
                <w:b/>
                <w:sz w:val="26"/>
                <w:szCs w:val="26"/>
              </w:rPr>
              <w:t xml:space="preserve">                                                   Работа с населением</w:t>
            </w:r>
            <w:r w:rsidRPr="00FC6987">
              <w:rPr>
                <w:b/>
                <w:color w:val="212121"/>
                <w:sz w:val="26"/>
                <w:szCs w:val="26"/>
                <w:bdr w:val="none" w:sz="0" w:space="0" w:color="auto" w:frame="1"/>
              </w:rPr>
              <w:t xml:space="preserve"> 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  <w:bdr w:val="none" w:sz="0" w:space="0" w:color="auto" w:frame="1"/>
              </w:rPr>
            </w:pPr>
            <w:r w:rsidRPr="00FC6987">
              <w:rPr>
                <w:color w:val="212121"/>
                <w:sz w:val="26"/>
                <w:szCs w:val="26"/>
                <w:bdr w:val="none" w:sz="0" w:space="0" w:color="auto" w:frame="1"/>
              </w:rPr>
              <w:t xml:space="preserve"> Вся работа Администрации – это забота о населении. 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В 2024 году в администрацию поселения поступило    12 письменных и 21 устное обращение граждан. В основном жителей интересуют вопросы, связанные с решением бытовых проблем: благоустройством, социальным обеспечением и социальной защитой, дорожным и коммунальным хозяйством.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 xml:space="preserve">Планируется дальнейшая разработка и совершенствование работы официального сайта </w:t>
            </w:r>
            <w:proofErr w:type="spellStart"/>
            <w:r w:rsidRPr="00FC6987">
              <w:rPr>
                <w:color w:val="000000"/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color w:val="000000"/>
                <w:sz w:val="26"/>
                <w:szCs w:val="26"/>
              </w:rPr>
              <w:t xml:space="preserve"> сельсовета. Внедрение во всемирную информационную сеть призвано обеспечить наиболее полную и достоверную информацию о деятельности органов местного самоуправления поселения, а также создать условия для реализации конституционного права граждан на эту информацию. 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</w:p>
          <w:p w:rsidR="008A145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b/>
                <w:color w:val="000000"/>
                <w:sz w:val="26"/>
                <w:szCs w:val="26"/>
              </w:rPr>
            </w:pPr>
            <w:r w:rsidRPr="00FC6987">
              <w:rPr>
                <w:b/>
                <w:color w:val="000000"/>
                <w:sz w:val="26"/>
                <w:szCs w:val="26"/>
              </w:rPr>
              <w:t xml:space="preserve">                                           </w:t>
            </w:r>
          </w:p>
          <w:p w:rsidR="008A1457" w:rsidRDefault="008A1457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center"/>
              <w:rPr>
                <w:b/>
                <w:color w:val="000000"/>
                <w:sz w:val="26"/>
                <w:szCs w:val="26"/>
              </w:rPr>
            </w:pPr>
            <w:r w:rsidRPr="00FC6987">
              <w:rPr>
                <w:b/>
                <w:color w:val="000000"/>
                <w:sz w:val="26"/>
                <w:szCs w:val="26"/>
              </w:rPr>
              <w:t>Земельные правоотношения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 xml:space="preserve">Общая площадь земель </w:t>
            </w:r>
            <w:proofErr w:type="spellStart"/>
            <w:r w:rsidRPr="00FC6987">
              <w:rPr>
                <w:color w:val="000000"/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color w:val="000000"/>
                <w:sz w:val="26"/>
                <w:szCs w:val="26"/>
              </w:rPr>
              <w:t xml:space="preserve"> сельсовета  составляет 22587,98 га. Земельный фонд распределяется по категориям земель следующим образом: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1 земли сельскохозяйственного назначения 13345,1 га;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2 земли населенных пунктов 665,09 га;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3 земли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82.6 га;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4 Земли лесного фонда 8473,29 га;</w:t>
            </w:r>
          </w:p>
          <w:p w:rsidR="00747CFD" w:rsidRPr="00FC6987" w:rsidRDefault="00747CFD" w:rsidP="008A145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5 Земли водного фонда 21.9 га.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В соответствии с Земельным и Налоговым кодексом, администрация поселения осуществляет взаимодействие с Федеральной налоговой службой России, передавая сведения о текущих изменениях по земельным участкам, признаваемыми объектами налогообложения.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iCs/>
                <w:color w:val="000000"/>
                <w:sz w:val="26"/>
                <w:szCs w:val="26"/>
              </w:rPr>
            </w:pPr>
            <w:r w:rsidRPr="00FC6987">
              <w:rPr>
                <w:iCs/>
                <w:color w:val="000000"/>
                <w:sz w:val="26"/>
                <w:szCs w:val="26"/>
              </w:rPr>
              <w:t xml:space="preserve">Показатели работы, достигнутые в 2024 году, позволяют продолжить движение к поставленным целям решать следующие задачи: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iCs/>
                <w:color w:val="000000"/>
                <w:sz w:val="26"/>
                <w:szCs w:val="26"/>
              </w:rPr>
            </w:pPr>
            <w:r w:rsidRPr="00FC6987">
              <w:rPr>
                <w:iCs/>
                <w:color w:val="000000"/>
                <w:sz w:val="26"/>
                <w:szCs w:val="26"/>
              </w:rPr>
              <w:t>- продолжить работу по увеличению налогооблагаемой базы и привлечению резервов в доходную часть бюджета сельского поселения и по снижению недоимки по налоговым и неналоговым доходам: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- проводить мониторинг объектов незавершенного строительства физических  лиц – плательщиков налога на имущество;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i/>
                <w:iCs/>
                <w:color w:val="000000"/>
                <w:sz w:val="26"/>
                <w:szCs w:val="26"/>
              </w:rPr>
            </w:pPr>
            <w:r w:rsidRPr="00FC6987">
              <w:rPr>
                <w:color w:val="000000"/>
                <w:sz w:val="26"/>
                <w:szCs w:val="26"/>
              </w:rPr>
              <w:t>- продолжить работу по идентификации земельных участков и обеспечить своевременное включение вновь образованных земельных участков в базу данных для начисления налога;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iCs/>
                <w:color w:val="000000"/>
                <w:sz w:val="26"/>
                <w:szCs w:val="26"/>
              </w:rPr>
            </w:pPr>
            <w:r w:rsidRPr="00FC6987">
              <w:rPr>
                <w:iCs/>
                <w:color w:val="000000"/>
                <w:sz w:val="26"/>
                <w:szCs w:val="26"/>
              </w:rPr>
              <w:t>- реализовывать план по благоустройству территорий населенных пунктов.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b/>
                <w:sz w:val="26"/>
                <w:szCs w:val="26"/>
              </w:rPr>
            </w:pPr>
            <w:r w:rsidRPr="00FC6987">
              <w:rPr>
                <w:b/>
                <w:sz w:val="26"/>
                <w:szCs w:val="26"/>
              </w:rPr>
              <w:t xml:space="preserve">                                                                     Бюджет 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b/>
                <w:sz w:val="26"/>
                <w:szCs w:val="26"/>
              </w:rPr>
            </w:pPr>
            <w:r w:rsidRPr="00FC6987">
              <w:rPr>
                <w:sz w:val="26"/>
                <w:szCs w:val="26"/>
                <w:shd w:val="clear" w:color="auto" w:fill="FFFFFF"/>
              </w:rPr>
              <w:t>    Формирование бюджета – наиболее важный и сложный вопрос  в рамках реализации полномочий  и является 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 сельского поселения была направлена на решение социальных и экономических задач, на обеспечение эффективности и результативности бюджетных расходов.</w:t>
            </w:r>
            <w:r w:rsidRPr="00FC6987">
              <w:rPr>
                <w:color w:val="737373"/>
                <w:sz w:val="26"/>
                <w:szCs w:val="26"/>
                <w:shd w:val="clear" w:color="auto" w:fill="FFFFFF"/>
              </w:rPr>
              <w:t> </w:t>
            </w:r>
            <w:r w:rsidRPr="00FC6987">
              <w:rPr>
                <w:color w:val="737373"/>
                <w:sz w:val="26"/>
                <w:szCs w:val="26"/>
              </w:rPr>
              <w:br/>
            </w:r>
            <w:r w:rsidRPr="00FC6987">
              <w:rPr>
                <w:b/>
                <w:sz w:val="26"/>
                <w:szCs w:val="26"/>
              </w:rPr>
              <w:t xml:space="preserve">                 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b/>
                <w:sz w:val="26"/>
                <w:szCs w:val="26"/>
              </w:rPr>
            </w:pPr>
            <w:r w:rsidRPr="00FC6987">
              <w:rPr>
                <w:b/>
                <w:sz w:val="26"/>
                <w:szCs w:val="26"/>
              </w:rPr>
              <w:t xml:space="preserve">                             1.  Исполнение доходной части местного бюджета</w:t>
            </w:r>
          </w:p>
          <w:p w:rsidR="00747CFD" w:rsidRPr="00FC6987" w:rsidRDefault="00747CFD" w:rsidP="008A1457">
            <w:pPr>
              <w:pStyle w:val="a0"/>
              <w:spacing w:line="276" w:lineRule="auto"/>
              <w:ind w:firstLine="284"/>
              <w:rPr>
                <w:bCs/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За 2024 год в доходную часть бюджета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 поступило  доходов с учетом безвозмездных поступлений в сумме  6521,095 тыс. рублей при плане 6613,660 тыс. рублей</w:t>
            </w:r>
            <w:proofErr w:type="gramStart"/>
            <w:r w:rsidRPr="00FC6987">
              <w:rPr>
                <w:sz w:val="26"/>
                <w:szCs w:val="26"/>
              </w:rPr>
              <w:t xml:space="preserve">  ,</w:t>
            </w:r>
            <w:proofErr w:type="gramEnd"/>
            <w:r w:rsidRPr="00FC6987">
              <w:rPr>
                <w:sz w:val="26"/>
                <w:szCs w:val="26"/>
              </w:rPr>
              <w:t xml:space="preserve"> что составляет 98,6 % , в том числе собственных доходов  при плане 4136,4,0 тыс. рублей,  поступило 4638,4,0    тыс. рублей , что составило (112,1%)   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Из общего объема поступления в доходную часть налоговые доходы составляют 111,5 % или 4613,0 тыс. рублей, которые по сравнению с планом выполнены на 91%.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Наибольший удельный вес в общем объеме собственной доходной части занимает земельный налог, факт выполнения которого составил 102,8 % и  в сумме составил 2094,3,0 тыс. рублей.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  Администрация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является администратором доходов поступлений акцизов на различные виды топлива. В 2024 году план по акцизам выполнен на 106%  и составил 783,7 тыс. рублей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Налог на имущество физических лиц составил 431,0 тыс. рублей, из запланированных 198,0 </w:t>
            </w:r>
            <w:r w:rsidRPr="00FC6987">
              <w:rPr>
                <w:sz w:val="26"/>
                <w:szCs w:val="26"/>
              </w:rPr>
              <w:lastRenderedPageBreak/>
              <w:t xml:space="preserve">тыс. рублей план выполнен на 217%..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Налог на доходы физических лиц по сравнению с планом 198,0 тыс. рублей выполнен 217,4  на 112% 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Поступления от других уровней бюджетной системы получено бюджетных поступлений в консолидированный бюджет поселения 1882,70,0 тыс. рублей, которые составили 28,9 % всей доходной части бюджета, в том числе: дотация на выравнивание уровня бюджетной обеспеченности поселения 1104,8 тыс. рублей, что составляет 16,9 % всех доходов бюджета поселения; на осуществление полномочий по первичном воинскому учету составили 136,7, 0 тыс. рублей или 2,1 % всех доходов бюджета.  </w:t>
            </w:r>
          </w:p>
          <w:p w:rsidR="00747CFD" w:rsidRPr="0017530D" w:rsidRDefault="00747CFD" w:rsidP="008A1457">
            <w:pPr>
              <w:spacing w:line="276" w:lineRule="auto"/>
              <w:ind w:firstLine="284"/>
              <w:jc w:val="both"/>
              <w:rPr>
                <w:b/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    Прочие дотации  на поощрение за содействие достижению показателей </w:t>
            </w:r>
            <w:r w:rsidRPr="0017530D">
              <w:rPr>
                <w:b/>
                <w:sz w:val="26"/>
                <w:szCs w:val="26"/>
              </w:rPr>
              <w:t>деятельности  органов исполнительной власти 53,1 тыс. руб.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    Прочие межбюджетные трансферты в целях оказания финансовой поддержки на повышение заработной  платы работникам муниципальных учреждений, в связи с повышением минимального размера труда 420,8 тыс. руб.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b/>
                <w:sz w:val="26"/>
                <w:szCs w:val="26"/>
              </w:rPr>
            </w:pPr>
            <w:r w:rsidRPr="00FC6987">
              <w:rPr>
                <w:sz w:val="26"/>
                <w:szCs w:val="26"/>
                <w:shd w:val="clear" w:color="auto" w:fill="FFFFFF"/>
              </w:rPr>
              <w:t>    Для пополнения бюджета проводилась работа по отработке недоимки во все уровни бюджета. Доводились сведения и вручались повторные квитанции налогоплательщикам своевременно не уплативших платеж по определенным видам налогов. Проводились беседы с налогоплательщиками об обязательном погашении задолженности в кратчайшие сроки. На 01.01.2025 год по земельному  и  имущественному налогу задолженности нет.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b/>
                <w:sz w:val="26"/>
                <w:szCs w:val="26"/>
              </w:rPr>
              <w:t xml:space="preserve">                           2. Исполнение расходной части местного бюджета 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Расходы   бюджета поселения составили 6643,4 тыс. рублей или 96,2 % к уточненному плану года. Расходы бюджета поселения профинансированы на следующие цели: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- на выплату заработной платы 2440,9 тыс. рублей и составили 35,3 % всех расходов бюджета, в том числе на осуществление полномочий по ведению первичного воинского учета;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- начисления на заработную плату 733,1 тыс. рублей или 10,6 % от общего объема всех расходов бюджета, в том числе на ремонт, строительство и содержание дорог 1516,9  тыс. рублей,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-  расходы на социальные выплаты  467,8 тыс. </w:t>
            </w:r>
            <w:proofErr w:type="spellStart"/>
            <w:r w:rsidRPr="00FC6987">
              <w:rPr>
                <w:sz w:val="26"/>
                <w:szCs w:val="26"/>
              </w:rPr>
              <w:t>руб</w:t>
            </w:r>
            <w:proofErr w:type="spellEnd"/>
            <w:r w:rsidRPr="00FC6987">
              <w:rPr>
                <w:sz w:val="26"/>
                <w:szCs w:val="26"/>
              </w:rPr>
              <w:t xml:space="preserve"> 6.8 %;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-начисление на социальные выплаты 141,3 тыс. </w:t>
            </w:r>
            <w:proofErr w:type="spellStart"/>
            <w:r w:rsidRPr="00FC6987">
              <w:rPr>
                <w:sz w:val="26"/>
                <w:szCs w:val="26"/>
              </w:rPr>
              <w:t>руб</w:t>
            </w:r>
            <w:proofErr w:type="spellEnd"/>
            <w:r w:rsidRPr="00FC6987">
              <w:rPr>
                <w:sz w:val="26"/>
                <w:szCs w:val="26"/>
              </w:rPr>
              <w:t xml:space="preserve"> 2.1.%   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- прочие расходы (оплата услуг связи, приобретение материалов, оплата коммунальных услуг, расходы по содержанию имущества по благоустройству, дорожной деятельности, жилищному хозяйству, уплата налогов и сборов) 2083,0 тыс. руб.    или 31,4 % от всех расходов бюджета </w:t>
            </w:r>
            <w:proofErr w:type="gramStart"/>
            <w:r w:rsidRPr="00FC6987">
              <w:rPr>
                <w:sz w:val="26"/>
                <w:szCs w:val="26"/>
              </w:rPr>
              <w:t xml:space="preserve">( </w:t>
            </w:r>
            <w:proofErr w:type="gramEnd"/>
            <w:r w:rsidRPr="00FC6987">
              <w:rPr>
                <w:sz w:val="26"/>
                <w:szCs w:val="26"/>
              </w:rPr>
              <w:t xml:space="preserve">в том числе на благоустройство территории 297 тыс. руб.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- предоставлено межбюджетных трансфертов по исполнению полномочий по созданию условий для организации досуга и обеспечения жителей поселения услугами организаций культуры 640,5 тыс.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Исполнение расходной части бюджета сельского поселения производилось согласно утвержденной бюджетной росписи в пределах поступающих доходов.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b/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 </w:t>
            </w:r>
            <w:r w:rsidRPr="00FC6987">
              <w:rPr>
                <w:b/>
                <w:sz w:val="26"/>
                <w:szCs w:val="26"/>
              </w:rPr>
              <w:t xml:space="preserve">                Субвенции на исполнение государственных полномочий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Субвенция бюджету поселения на осуществление первичного воинского учета на территориях где отсутствуют военные комиссариаты утверждено на 2024 год 136,7</w:t>
            </w:r>
            <w:proofErr w:type="gramStart"/>
            <w:r w:rsidRPr="00FC6987">
              <w:rPr>
                <w:sz w:val="26"/>
                <w:szCs w:val="26"/>
              </w:rPr>
              <w:t>тыс</w:t>
            </w:r>
            <w:proofErr w:type="gramEnd"/>
            <w:r w:rsidRPr="00FC6987">
              <w:rPr>
                <w:sz w:val="26"/>
                <w:szCs w:val="26"/>
              </w:rPr>
              <w:t xml:space="preserve"> руб. израсходовано  136,7 тыс. рублей   исполнено 100% (заработная плата, начисления на зарплату, материальные запасы).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b/>
                <w:color w:val="000000"/>
                <w:sz w:val="26"/>
                <w:szCs w:val="26"/>
              </w:rPr>
            </w:pPr>
            <w:r w:rsidRPr="00FC6987">
              <w:rPr>
                <w:b/>
                <w:color w:val="000000"/>
                <w:sz w:val="26"/>
                <w:szCs w:val="26"/>
              </w:rPr>
              <w:t xml:space="preserve">                                                       Дорожное хозяйство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rPr>
                <w:sz w:val="26"/>
                <w:szCs w:val="26"/>
                <w:shd w:val="clear" w:color="auto" w:fill="FFFFFF"/>
              </w:rPr>
            </w:pPr>
            <w:r w:rsidRPr="00FC6987">
              <w:rPr>
                <w:sz w:val="26"/>
                <w:szCs w:val="26"/>
              </w:rPr>
              <w:t xml:space="preserve">Общая протяженность дорог в границах населенных пунктов общего пользования </w:t>
            </w:r>
            <w:r w:rsidRPr="00FC6987">
              <w:rPr>
                <w:sz w:val="26"/>
                <w:szCs w:val="26"/>
              </w:rPr>
              <w:lastRenderedPageBreak/>
              <w:t xml:space="preserve">составляет 22,0 км. На содержание автомобильных дорог и инженерных сооружений на них в границах поселений израсходовано 1156,2  млн. рублей.   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Полная очистка всех дорог от снега, также с данной статьи производилась оплата уличного освещения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       -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н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>есмотря на проделанную в данном направлении работу не все граждане с пониманием относятся к этому. Восстановление и ремонт дорог происходят по утвержденному плану и в случаях крайней необходимости. Мы с вами должны понимать, что одновременно и сразу не предоставляется возможным выполнить ремонт дорог всех улиц сельского поселения. Надо бережнее относиться к тому, что имеем, тогда все будет долговечнее. 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rPr>
                <w:b/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b/>
                <w:sz w:val="26"/>
                <w:szCs w:val="26"/>
              </w:rPr>
              <w:t xml:space="preserve">                                                       Благоустройство поселения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737373"/>
                <w:sz w:val="26"/>
                <w:szCs w:val="26"/>
                <w:shd w:val="clear" w:color="auto" w:fill="FFFFFF"/>
              </w:rPr>
            </w:pPr>
            <w:r w:rsidRPr="00FC6987">
              <w:rPr>
                <w:color w:val="212121"/>
                <w:sz w:val="26"/>
                <w:szCs w:val="26"/>
                <w:bdr w:val="none" w:sz="0" w:space="0" w:color="auto" w:frame="1"/>
              </w:rPr>
              <w:t>Вопросы благоустройства территории сельского поселения за отчетный период также заслуживают особого внимания.</w:t>
            </w:r>
            <w:r w:rsidRPr="00FC6987">
              <w:rPr>
                <w:color w:val="212121"/>
                <w:sz w:val="26"/>
                <w:szCs w:val="26"/>
              </w:rPr>
              <w:t xml:space="preserve"> Я думаю и уверена, что всем хочется жить в уютной, чистой и благоустроенной деревне. А, как известно, чисто не там, где убирают, а там, где не сорят. Это не потребует больших усилий, если мы просто начнем уважать себя и своих односельчан</w:t>
            </w:r>
            <w:r w:rsidRPr="00FC6987">
              <w:rPr>
                <w:color w:val="737373"/>
                <w:sz w:val="26"/>
                <w:szCs w:val="26"/>
                <w:shd w:val="clear" w:color="auto" w:fill="FFFFFF"/>
              </w:rPr>
              <w:t xml:space="preserve">       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sz w:val="26"/>
                <w:szCs w:val="26"/>
                <w:shd w:val="clear" w:color="auto" w:fill="FFFFFF"/>
              </w:rPr>
            </w:pPr>
            <w:r w:rsidRPr="00FC6987">
              <w:rPr>
                <w:sz w:val="26"/>
                <w:szCs w:val="26"/>
                <w:shd w:val="clear" w:color="auto" w:fill="FFFFFF"/>
              </w:rPr>
              <w:t>Начиная разговор о благоустройстве нашего поселения в истекшем году, хочется сказать спасибо всем руководителям, работникам предприятий и организаций, жителям, в т.ч. школьникам, которые не остались равнодушными.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Таким образом, общими усилиями выполнены следующие работы: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 - На территории поселения было высажено   30 саженцев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.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 xml:space="preserve">   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     -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>роизводился систематический покос обочин улиц сельского поселения от сорной растительности и кустарников, проводился спил сухих деревьев и деревьев, представляющих опасность для жизни населения.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 Жителями  села регулярно проводилась очистка от бытового и растительного мусора придомовых территорий.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 В 2024 году было проведены  субботники. Огромное спасибо всем тем людям, которые приняли участие в благоустройстве и  наведении порядка на кладбищах.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     Благоустройство -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это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 xml:space="preserve"> прежде всего чистота и порядок на наших улицах, выгонах и проезжих местах. Неприятно наблюдать ту картину, когда при домовых территориях разбросана техника производится ее ремонт, постепенно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захламляется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>  территория села в местах сбора молодежи. Порой зарастают сорняком и кленом личные подсобные участки из-за бездействия самих собственников.  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Останавливаясь на санитарном порядке, я хочу добавить, что необходимо поддерживать порядок и в личных подворьях, около дворов, продолжать упорную борьбу с сорняками  и сухой растительностью, как  на  территории домовладений, так  и за  её пределами.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Каждому из нас приятно жить в благоприятных комфортных условиях. Давайте вместе выйдем на улицы, приведем в порядок каждый двор, улицу, населенный пункт. </w:t>
            </w:r>
            <w:proofErr w:type="gramStart"/>
            <w:r w:rsidRPr="00FC6987">
              <w:rPr>
                <w:sz w:val="26"/>
                <w:szCs w:val="26"/>
              </w:rPr>
              <w:t>Обеспечивая чистоту и порядок вашего домовладения вы создаете</w:t>
            </w:r>
            <w:proofErr w:type="gramEnd"/>
            <w:r w:rsidRPr="00FC6987">
              <w:rPr>
                <w:sz w:val="26"/>
                <w:szCs w:val="26"/>
              </w:rPr>
              <w:t xml:space="preserve"> комфорт проживания и хорошего настроения себе и своим соседям, красивый чистый и благоустроенный населенный пункт и улица начинается с Вашего домовладения и прилегающего к нему территории.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В рамках мероприятий по благоустройству в 2024 году израсходовано  439.8 тыс. рублей при плане  439,8 тыс. рублей    100%. от запланированного объема. </w:t>
            </w:r>
          </w:p>
          <w:p w:rsidR="00747CFD" w:rsidRPr="00FC6987" w:rsidRDefault="00747CFD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На территории поселения  </w:t>
            </w:r>
            <w:r>
              <w:rPr>
                <w:sz w:val="26"/>
                <w:szCs w:val="26"/>
              </w:rPr>
              <w:t>приобретено</w:t>
            </w:r>
            <w:r w:rsidRPr="00FC6987">
              <w:rPr>
                <w:sz w:val="26"/>
                <w:szCs w:val="26"/>
              </w:rPr>
              <w:t xml:space="preserve"> и установлено светодиодных светильников 27 шт.  на 350 тыс</w:t>
            </w:r>
            <w:proofErr w:type="gramStart"/>
            <w:r w:rsidRPr="00FC6987">
              <w:rPr>
                <w:sz w:val="26"/>
                <w:szCs w:val="26"/>
              </w:rPr>
              <w:t>.р</w:t>
            </w:r>
            <w:proofErr w:type="gramEnd"/>
            <w:r w:rsidRPr="00FC6987">
              <w:rPr>
                <w:sz w:val="26"/>
                <w:szCs w:val="26"/>
              </w:rPr>
              <w:t xml:space="preserve">уб.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На содержание и техническое обслуживание фонарей уличного освещения, а также на оплату электроэнергии было запланировано и израсходовано 95,3.00 тыс. рублей.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lastRenderedPageBreak/>
              <w:t xml:space="preserve">   Актуальным остается вопрос содержания домашних собак, выпуская их на улицу хозяева, тем самым причиняют неудобства другим жителям села.</w:t>
            </w:r>
          </w:p>
          <w:p w:rsidR="00747CFD" w:rsidRPr="00FC6987" w:rsidRDefault="00747CFD" w:rsidP="008A145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C6987">
              <w:rPr>
                <w:rFonts w:ascii="Arial" w:hAnsi="Arial" w:cs="Arial"/>
                <w:b/>
                <w:bCs/>
                <w:sz w:val="26"/>
                <w:szCs w:val="26"/>
              </w:rPr>
              <w:t>Организация освещения улиц</w:t>
            </w:r>
          </w:p>
          <w:p w:rsidR="00747CFD" w:rsidRPr="00FC6987" w:rsidRDefault="00747CFD" w:rsidP="008A145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747CFD" w:rsidRPr="00FC6987" w:rsidRDefault="00747CFD" w:rsidP="008A1457">
            <w:pPr>
              <w:ind w:firstLine="567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>На уличное освещение израсходовано  95,3 тыс. рублей.  Приобретено и установлено светодиодных светильников   на 350 тыс</w:t>
            </w:r>
            <w:proofErr w:type="gramStart"/>
            <w:r w:rsidRPr="00FC6987">
              <w:rPr>
                <w:sz w:val="26"/>
                <w:szCs w:val="26"/>
              </w:rPr>
              <w:t>.р</w:t>
            </w:r>
            <w:proofErr w:type="gramEnd"/>
            <w:r w:rsidRPr="00FC6987">
              <w:rPr>
                <w:sz w:val="26"/>
                <w:szCs w:val="26"/>
              </w:rPr>
              <w:t xml:space="preserve">уб. 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sz w:val="26"/>
                <w:szCs w:val="26"/>
                <w:shd w:val="clear" w:color="auto" w:fill="FFFFFF"/>
              </w:rPr>
            </w:pPr>
            <w:r w:rsidRPr="00FC6987">
              <w:rPr>
                <w:sz w:val="26"/>
                <w:szCs w:val="26"/>
                <w:shd w:val="clear" w:color="auto" w:fill="FFFFFF"/>
              </w:rPr>
              <w:t xml:space="preserve">                                              </w:t>
            </w:r>
            <w:r w:rsidRPr="00FC6987">
              <w:rPr>
                <w:b/>
                <w:sz w:val="26"/>
                <w:szCs w:val="26"/>
                <w:shd w:val="clear" w:color="auto" w:fill="FFFFFF"/>
              </w:rPr>
              <w:t>Пожарная безопасность</w:t>
            </w:r>
            <w:r w:rsidRPr="00FC6987">
              <w:rPr>
                <w:sz w:val="26"/>
                <w:szCs w:val="26"/>
                <w:shd w:val="clear" w:color="auto" w:fill="FFFFFF"/>
              </w:rPr>
              <w:t>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         Большое внимание администрация уделяет вопросам пожарной безопасности проживающего населения. В селе к огню стали относиться беспечно.   В основном возгорания происходят по вине и халатности жителей. Администрацией  проводились профилактические беседы и вручались памятки по правилам пожарной безопасности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семьям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 xml:space="preserve"> относящимся к группе риска, одиноко проживающие пенсионеры, лица склонные к употреблению крепких спиртных напитков.   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rPr>
                <w:sz w:val="26"/>
                <w:szCs w:val="26"/>
                <w:shd w:val="clear" w:color="auto" w:fill="FFFFFF"/>
              </w:rPr>
            </w:pPr>
            <w:r w:rsidRPr="00FC6987">
              <w:rPr>
                <w:sz w:val="26"/>
                <w:szCs w:val="26"/>
              </w:rPr>
              <w:t xml:space="preserve">                                                     </w:t>
            </w:r>
            <w:r w:rsidRPr="00FC6987">
              <w:rPr>
                <w:b/>
                <w:sz w:val="26"/>
                <w:szCs w:val="26"/>
                <w:shd w:val="clear" w:color="auto" w:fill="FFFFFF"/>
              </w:rPr>
              <w:t>Водоснабжение.</w:t>
            </w:r>
            <w:r w:rsidRPr="00FC6987">
              <w:rPr>
                <w:sz w:val="26"/>
                <w:szCs w:val="26"/>
                <w:shd w:val="clear" w:color="auto" w:fill="FFFFFF"/>
              </w:rPr>
              <w:t>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В 2024 году по водоснабжению были произведены следующие виды работ: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       - в собственность оформлены  и переданы в </w:t>
            </w:r>
            <w:r>
              <w:rPr>
                <w:sz w:val="26"/>
                <w:szCs w:val="26"/>
                <w:shd w:val="clear" w:color="auto" w:fill="FFFFFF"/>
              </w:rPr>
              <w:t>ООО</w:t>
            </w:r>
            <w:r w:rsidRPr="00FC6987">
              <w:rPr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Pr="00FC6987">
              <w:rPr>
                <w:sz w:val="26"/>
                <w:szCs w:val="26"/>
                <w:shd w:val="clear" w:color="auto" w:fill="FFFFFF"/>
              </w:rPr>
              <w:t>Водкомсервис</w:t>
            </w:r>
            <w:proofErr w:type="spellEnd"/>
            <w:r w:rsidRPr="00FC6987">
              <w:rPr>
                <w:sz w:val="26"/>
                <w:szCs w:val="26"/>
                <w:shd w:val="clear" w:color="auto" w:fill="FFFFFF"/>
              </w:rPr>
              <w:t xml:space="preserve">» водонапорные башни   с. </w:t>
            </w:r>
            <w:proofErr w:type="spellStart"/>
            <w:r w:rsidRPr="00FC6987">
              <w:rPr>
                <w:sz w:val="26"/>
                <w:szCs w:val="26"/>
                <w:shd w:val="clear" w:color="auto" w:fill="FFFFFF"/>
              </w:rPr>
              <w:t>Марфино</w:t>
            </w:r>
            <w:proofErr w:type="spellEnd"/>
            <w:r w:rsidRPr="00FC6987">
              <w:rPr>
                <w:sz w:val="26"/>
                <w:szCs w:val="26"/>
                <w:shd w:val="clear" w:color="auto" w:fill="FFFFFF"/>
              </w:rPr>
              <w:t>,  с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.З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 xml:space="preserve">наменское, с. </w:t>
            </w:r>
            <w:proofErr w:type="spellStart"/>
            <w:r w:rsidRPr="00FC6987">
              <w:rPr>
                <w:sz w:val="26"/>
                <w:szCs w:val="26"/>
                <w:shd w:val="clear" w:color="auto" w:fill="FFFFFF"/>
              </w:rPr>
              <w:t>Плесс</w:t>
            </w:r>
            <w:proofErr w:type="spellEnd"/>
            <w:r w:rsidRPr="00FC6987">
              <w:rPr>
                <w:sz w:val="26"/>
                <w:szCs w:val="26"/>
                <w:shd w:val="clear" w:color="auto" w:fill="FFFFFF"/>
              </w:rPr>
              <w:t>, с. Михайловка, с. Знаменское , скважина в с. Скачки.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 - устранены ряд утечек. 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      На территории поселения находится 7 кладбищ , 1 братское захоронение летчиков, погибших в годы ВОВ. Работниками Администрации совместно с жителями поселения работниками учреждений культуры, учреждениями образования проводились субботники по благоустройству кладбищ. Школа с. </w:t>
            </w:r>
            <w:proofErr w:type="spellStart"/>
            <w:r w:rsidRPr="00FC6987">
              <w:rPr>
                <w:sz w:val="26"/>
                <w:szCs w:val="26"/>
              </w:rPr>
              <w:t>Плесс</w:t>
            </w:r>
            <w:proofErr w:type="spellEnd"/>
            <w:r w:rsidRPr="00FC6987">
              <w:rPr>
                <w:sz w:val="26"/>
                <w:szCs w:val="26"/>
              </w:rPr>
              <w:t xml:space="preserve"> постоянно следит за состоянием братского захоронения на кладбище </w:t>
            </w:r>
            <w:proofErr w:type="gramStart"/>
            <w:r w:rsidRPr="00FC6987">
              <w:rPr>
                <w:sz w:val="26"/>
                <w:szCs w:val="26"/>
              </w:rPr>
              <w:t>в</w:t>
            </w:r>
            <w:proofErr w:type="gramEnd"/>
            <w:r w:rsidRPr="00FC6987">
              <w:rPr>
                <w:sz w:val="26"/>
                <w:szCs w:val="26"/>
              </w:rPr>
              <w:t xml:space="preserve"> с. </w:t>
            </w:r>
            <w:proofErr w:type="spellStart"/>
            <w:r w:rsidRPr="00FC6987">
              <w:rPr>
                <w:sz w:val="26"/>
                <w:szCs w:val="26"/>
              </w:rPr>
              <w:t>Плесс</w:t>
            </w:r>
            <w:proofErr w:type="spellEnd"/>
            <w:r w:rsidRPr="00FC6987">
              <w:rPr>
                <w:sz w:val="26"/>
                <w:szCs w:val="26"/>
              </w:rPr>
              <w:t>.</w:t>
            </w:r>
          </w:p>
          <w:p w:rsidR="00747CFD" w:rsidRPr="00FC6987" w:rsidRDefault="00747CFD" w:rsidP="008A1457">
            <w:pPr>
              <w:shd w:val="clear" w:color="auto" w:fill="FFFFFF"/>
              <w:spacing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737373"/>
                <w:sz w:val="26"/>
                <w:szCs w:val="26"/>
                <w:shd w:val="clear" w:color="auto" w:fill="FFFFFF"/>
              </w:rPr>
              <w:t xml:space="preserve">    </w:t>
            </w:r>
            <w:r w:rsidRPr="00FC6987">
              <w:rPr>
                <w:color w:val="737373"/>
                <w:sz w:val="26"/>
                <w:szCs w:val="26"/>
              </w:rPr>
              <w:br/>
            </w:r>
            <w:r w:rsidRPr="00FC6987">
              <w:rPr>
                <w:rStyle w:val="ae"/>
                <w:color w:val="212121"/>
                <w:sz w:val="26"/>
                <w:szCs w:val="26"/>
                <w:bdr w:val="none" w:sz="0" w:space="0" w:color="auto" w:frame="1"/>
              </w:rPr>
              <w:t xml:space="preserve">                                                           Воинский учет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  <w:bdr w:val="none" w:sz="0" w:space="0" w:color="auto" w:frame="1"/>
              </w:rPr>
      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  воинском учете в сельском поселении состоит 216 человек на первичном  воинском учете – 16 человек.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 xml:space="preserve">   Особое внимание уделяется воспитанию у представителей молодого поколения чувства долга, ответственности перед Отчизной, любви к Родине, своему селу.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 w:rsidRPr="00FC6987">
              <w:rPr>
                <w:color w:val="212121"/>
                <w:sz w:val="26"/>
                <w:szCs w:val="26"/>
              </w:rPr>
              <w:t xml:space="preserve">  Цель нашей работы – рост благосостояния жителей нашего сельсовета. И от того, как мы слаженно будем работать на всех уровнях власти, во многом будет зависеть выполнение поставленных задач.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jc w:val="both"/>
              <w:rPr>
                <w:color w:val="212121"/>
                <w:sz w:val="26"/>
                <w:szCs w:val="26"/>
              </w:rPr>
            </w:pPr>
            <w:r>
              <w:rPr>
                <w:color w:val="212121"/>
                <w:sz w:val="26"/>
                <w:szCs w:val="26"/>
              </w:rPr>
              <w:t>В дни празднования  80</w:t>
            </w:r>
            <w:r w:rsidRPr="00FC6987">
              <w:rPr>
                <w:color w:val="212121"/>
                <w:sz w:val="26"/>
                <w:szCs w:val="26"/>
              </w:rPr>
              <w:t xml:space="preserve"> - </w:t>
            </w:r>
            <w:proofErr w:type="spellStart"/>
            <w:r w:rsidRPr="00FC6987">
              <w:rPr>
                <w:color w:val="212121"/>
                <w:sz w:val="26"/>
                <w:szCs w:val="26"/>
              </w:rPr>
              <w:t>летия</w:t>
            </w:r>
            <w:proofErr w:type="spellEnd"/>
            <w:r w:rsidRPr="00FC6987">
              <w:rPr>
                <w:color w:val="212121"/>
                <w:sz w:val="26"/>
                <w:szCs w:val="26"/>
              </w:rPr>
              <w:t xml:space="preserve">  Победы в Великой Отечественной войне     проведено ряд мероприятий, посвященных этому событию, торжественный митинг, праздничный концерт в </w:t>
            </w:r>
            <w:proofErr w:type="spellStart"/>
            <w:r w:rsidRPr="00FC6987">
              <w:rPr>
                <w:color w:val="212121"/>
                <w:sz w:val="26"/>
                <w:szCs w:val="26"/>
              </w:rPr>
              <w:t>Плесской</w:t>
            </w:r>
            <w:proofErr w:type="spellEnd"/>
            <w:r w:rsidRPr="00FC6987">
              <w:rPr>
                <w:color w:val="212121"/>
                <w:sz w:val="26"/>
                <w:szCs w:val="26"/>
              </w:rPr>
              <w:t xml:space="preserve"> школе, в учреждениях культуры </w:t>
            </w:r>
            <w:proofErr w:type="gramStart"/>
            <w:r w:rsidRPr="00FC6987">
              <w:rPr>
                <w:color w:val="212121"/>
                <w:sz w:val="26"/>
                <w:szCs w:val="26"/>
              </w:rPr>
              <w:t>с</w:t>
            </w:r>
            <w:proofErr w:type="gramEnd"/>
            <w:r w:rsidRPr="00FC6987">
              <w:rPr>
                <w:color w:val="212121"/>
                <w:sz w:val="26"/>
                <w:szCs w:val="26"/>
              </w:rPr>
              <w:t xml:space="preserve">. Скачки,   вручение подарков. 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b/>
                <w:sz w:val="26"/>
                <w:szCs w:val="26"/>
              </w:rPr>
            </w:pP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b/>
                <w:sz w:val="26"/>
                <w:szCs w:val="26"/>
              </w:rPr>
              <w:t xml:space="preserve">                                        Социальная структура поселения</w:t>
            </w:r>
            <w:r w:rsidRPr="00FC6987">
              <w:rPr>
                <w:sz w:val="26"/>
                <w:szCs w:val="26"/>
              </w:rPr>
              <w:t>.</w:t>
            </w:r>
          </w:p>
          <w:p w:rsidR="00747CFD" w:rsidRPr="00FC6987" w:rsidRDefault="00747CFD" w:rsidP="008A1457">
            <w:pPr>
              <w:spacing w:line="276" w:lineRule="auto"/>
              <w:ind w:firstLine="284"/>
              <w:jc w:val="both"/>
              <w:rPr>
                <w:sz w:val="26"/>
                <w:szCs w:val="26"/>
              </w:rPr>
            </w:pPr>
            <w:r w:rsidRPr="00FC6987">
              <w:rPr>
                <w:sz w:val="26"/>
                <w:szCs w:val="26"/>
              </w:rPr>
              <w:t xml:space="preserve">На территории поселения работают 4 </w:t>
            </w:r>
            <w:proofErr w:type="spellStart"/>
            <w:r w:rsidRPr="00FC6987">
              <w:rPr>
                <w:sz w:val="26"/>
                <w:szCs w:val="26"/>
              </w:rPr>
              <w:t>ФАПа</w:t>
            </w:r>
            <w:proofErr w:type="spellEnd"/>
            <w:r w:rsidRPr="00FC6987">
              <w:rPr>
                <w:sz w:val="26"/>
                <w:szCs w:val="26"/>
              </w:rPr>
              <w:t>, 1 ООШ, находится один СДК и 1 библиотека. Торговля представлена 4 магазинами   И.П.</w:t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 Существующих торговых точек вполне достаточно для села и ассортимент товара полностью удовлетворяет спрос жителей. 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sz w:val="26"/>
                <w:szCs w:val="26"/>
                <w:shd w:val="clear" w:color="auto" w:fill="FFFFFF"/>
              </w:rPr>
            </w:pPr>
            <w:r w:rsidRPr="00FC6987">
              <w:rPr>
                <w:sz w:val="26"/>
                <w:szCs w:val="26"/>
              </w:rPr>
              <w:t xml:space="preserve">  </w:t>
            </w:r>
            <w:r w:rsidRPr="00FC6987">
              <w:rPr>
                <w:sz w:val="26"/>
                <w:szCs w:val="26"/>
                <w:shd w:val="clear" w:color="auto" w:fill="FFFFFF"/>
              </w:rPr>
              <w:t>   Важная роль отводится органами местного самоуправления также в сфере культуры и  организация досуга.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         Для обеспечения культурного обслуживания населения в сельском поселении работают один сельский   Дом   культуры. Работники культуры осуществляют свою деятельность по </w:t>
            </w:r>
            <w:r w:rsidRPr="00FC6987">
              <w:rPr>
                <w:sz w:val="26"/>
                <w:szCs w:val="26"/>
                <w:shd w:val="clear" w:color="auto" w:fill="FFFFFF"/>
              </w:rPr>
              <w:lastRenderedPageBreak/>
              <w:t>утвержденной социально-культурной программе. Проводятся разноплановые мероприятия по вовлечению населения в культурную жизнь села, развитию и реализации их творческих возможностей. За 2024 год проведено ряд культурно-массовых мероприятий, новогодние праздники, день защитника отечества, масленица, международный женский день, 9 мая,     день пожилого человека, день матери. Конечно же, есть проблемы и в культуре. Для обеспечения полноценного культурного обслуживания населения необходимо решить вопросы укрепления материально-технической базы современным оборудованием, произвести капитальный ремонт ДК.    </w:t>
            </w:r>
          </w:p>
          <w:p w:rsidR="00747CFD" w:rsidRPr="00FC6987" w:rsidRDefault="00747CFD" w:rsidP="008A1457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284"/>
              <w:rPr>
                <w:b/>
                <w:sz w:val="26"/>
                <w:szCs w:val="26"/>
              </w:rPr>
            </w:pPr>
            <w:r w:rsidRPr="00FC6987">
              <w:rPr>
                <w:sz w:val="26"/>
                <w:szCs w:val="26"/>
                <w:shd w:val="clear" w:color="auto" w:fill="FFFFFF"/>
              </w:rPr>
              <w:t>      На территории поселения трудятся 4 социальных работника по обслуживанию одиноких престарелых граждан от отдела соцзащиты населения, на их попечении находятся  одинокие престарелые граждане.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       </w:t>
            </w:r>
            <w:r w:rsidRPr="00FC6987">
              <w:rPr>
                <w:sz w:val="26"/>
                <w:szCs w:val="26"/>
              </w:rPr>
              <w:t xml:space="preserve">    Вопрос занятости остаётся одним из важнейших вопросов выживания самого поселения. На территории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сельсовета количество зарегистрированных личных подсобных хозяйств на 1 января 2024 года составляет - 560. В 2024 году зарегистрировано 1 крестьянско-фермерское хозяйство.</w:t>
            </w:r>
          </w:p>
          <w:p w:rsidR="00747CFD" w:rsidRPr="00FC6987" w:rsidRDefault="00747CFD" w:rsidP="008A1457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       </w:t>
            </w:r>
            <w:r w:rsidRPr="00FC6987">
              <w:rPr>
                <w:sz w:val="26"/>
                <w:szCs w:val="26"/>
                <w:shd w:val="clear" w:color="auto" w:fill="FFFFFF"/>
              </w:rPr>
              <w:t>У жителей поселения часто возникают вопросы по качеству телефонной связи. Как пояснило руководство «</w:t>
            </w:r>
            <w:proofErr w:type="spellStart"/>
            <w:r w:rsidRPr="00FC6987">
              <w:rPr>
                <w:sz w:val="26"/>
                <w:szCs w:val="26"/>
                <w:shd w:val="clear" w:color="auto" w:fill="FFFFFF"/>
              </w:rPr>
              <w:t>Ростелекома</w:t>
            </w:r>
            <w:proofErr w:type="spellEnd"/>
            <w:r w:rsidRPr="00FC6987">
              <w:rPr>
                <w:sz w:val="26"/>
                <w:szCs w:val="26"/>
                <w:shd w:val="clear" w:color="auto" w:fill="FFFFFF"/>
              </w:rPr>
              <w:t xml:space="preserve">»  трудности возникают  из-за старой линии связи, отсутствие </w:t>
            </w:r>
            <w:proofErr w:type="spellStart"/>
            <w:r w:rsidRPr="00FC6987">
              <w:rPr>
                <w:sz w:val="26"/>
                <w:szCs w:val="26"/>
                <w:shd w:val="clear" w:color="auto" w:fill="FFFFFF"/>
              </w:rPr>
              <w:t>оптиволокна</w:t>
            </w:r>
            <w:proofErr w:type="spellEnd"/>
            <w:r w:rsidRPr="00FC6987">
              <w:rPr>
                <w:sz w:val="26"/>
                <w:szCs w:val="26"/>
                <w:shd w:val="clear" w:color="auto" w:fill="FFFFFF"/>
              </w:rPr>
              <w:t xml:space="preserve">. В настоящее время в селе </w:t>
            </w:r>
            <w:r>
              <w:rPr>
                <w:sz w:val="26"/>
                <w:szCs w:val="26"/>
                <w:shd w:val="clear" w:color="auto" w:fill="FFFFFF"/>
              </w:rPr>
              <w:t>установлено</w:t>
            </w:r>
            <w:r w:rsidRPr="00FC6987">
              <w:rPr>
                <w:sz w:val="26"/>
                <w:szCs w:val="26"/>
                <w:shd w:val="clear" w:color="auto" w:fill="FFFFFF"/>
              </w:rPr>
              <w:t>  </w:t>
            </w:r>
            <w:r>
              <w:rPr>
                <w:sz w:val="26"/>
                <w:szCs w:val="26"/>
                <w:shd w:val="clear" w:color="auto" w:fill="FFFFFF"/>
              </w:rPr>
              <w:t>2</w:t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  вышки Сотовой  связи   от компании «ННС»   «</w:t>
            </w:r>
            <w:proofErr w:type="spellStart"/>
            <w:r w:rsidRPr="00FC6987">
              <w:rPr>
                <w:sz w:val="26"/>
                <w:szCs w:val="26"/>
                <w:shd w:val="clear" w:color="auto" w:fill="FFFFFF"/>
              </w:rPr>
              <w:t>Билайн</w:t>
            </w:r>
            <w:proofErr w:type="spellEnd"/>
            <w:r w:rsidRPr="00FC6987">
              <w:rPr>
                <w:sz w:val="26"/>
                <w:szCs w:val="26"/>
                <w:shd w:val="clear" w:color="auto" w:fill="FFFFFF"/>
              </w:rPr>
              <w:t>».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      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Для обеспечения правопорядка общественной безопасности на территории поселения действует добровольная народная дружина в составе 4человека, которая в соответствии с действующем законодательством зарегистрирована в региональном реестре народных дружин и общественных объединений правоохранительной направленности.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> 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   Уважаемые депутаты и жители!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 Несмотря на ряд решенных вопросов, важными проблемами остаются дальнейшее развитие и благоустройство поселения.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   Приоритетные направления на 202</w:t>
            </w:r>
            <w:r>
              <w:rPr>
                <w:sz w:val="26"/>
                <w:szCs w:val="26"/>
                <w:shd w:val="clear" w:color="auto" w:fill="FFFFFF"/>
              </w:rPr>
              <w:t>5</w:t>
            </w:r>
            <w:r w:rsidRPr="00FC6987">
              <w:rPr>
                <w:sz w:val="26"/>
                <w:szCs w:val="26"/>
                <w:shd w:val="clear" w:color="auto" w:fill="FFFFFF"/>
              </w:rPr>
              <w:t xml:space="preserve"> год: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   - ремонт дорог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   - ремонт дома культуры;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   - организация и сбор мусора;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   - обустройство кладбищ</w:t>
            </w:r>
            <w:proofErr w:type="gramStart"/>
            <w:r w:rsidRPr="00FC6987">
              <w:rPr>
                <w:sz w:val="26"/>
                <w:szCs w:val="26"/>
                <w:shd w:val="clear" w:color="auto" w:fill="FFFFFF"/>
              </w:rPr>
              <w:t> </w:t>
            </w:r>
            <w:r w:rsidRPr="00FC6987">
              <w:rPr>
                <w:sz w:val="26"/>
                <w:szCs w:val="26"/>
              </w:rPr>
              <w:br/>
            </w:r>
            <w:r w:rsidRPr="00FC6987">
              <w:rPr>
                <w:sz w:val="26"/>
                <w:szCs w:val="26"/>
                <w:shd w:val="clear" w:color="auto" w:fill="FFFFFF"/>
              </w:rPr>
              <w:t>           Д</w:t>
            </w:r>
            <w:proofErr w:type="gramEnd"/>
            <w:r w:rsidRPr="00FC6987">
              <w:rPr>
                <w:sz w:val="26"/>
                <w:szCs w:val="26"/>
                <w:shd w:val="clear" w:color="auto" w:fill="FFFFFF"/>
              </w:rPr>
              <w:t>ля выполнения намеченных планов необходимо работать администрации поселения и всем населением в целом, при поддержке администрации района. </w:t>
            </w:r>
            <w:r w:rsidRPr="00FC6987">
              <w:rPr>
                <w:sz w:val="26"/>
                <w:szCs w:val="26"/>
              </w:rPr>
              <w:br/>
              <w:t xml:space="preserve">Сегодня, в своем отчете, я ознакомила всех вас с той работой, которую проводила Администрация   </w:t>
            </w:r>
            <w:proofErr w:type="spellStart"/>
            <w:r w:rsidRPr="00FC6987">
              <w:rPr>
                <w:sz w:val="26"/>
                <w:szCs w:val="26"/>
              </w:rPr>
              <w:t>Плесского</w:t>
            </w:r>
            <w:proofErr w:type="spellEnd"/>
            <w:r w:rsidRPr="00FC6987">
              <w:rPr>
                <w:sz w:val="26"/>
                <w:szCs w:val="26"/>
              </w:rPr>
              <w:t xml:space="preserve">  сельсовета в течение 2024 года. Я хочу сказать огромное спасибо депутатам сельского совета, </w:t>
            </w:r>
            <w:r w:rsidRPr="00FC6987">
              <w:rPr>
                <w:bCs/>
                <w:sz w:val="26"/>
                <w:szCs w:val="26"/>
              </w:rPr>
              <w:t xml:space="preserve">активным жителям, за участие в жизни поселения. Также выражаю слова благодарности районному руководству, руководителям организаций и предприятий за поддержку и помощь в решении проблем нашего поселения.   Мы все понимаем, что есть вопросы, которые можно решить сегодня и сейчас, а есть вопросы, которые требуют долговременной перспективы, но работа администрации и всех, кто работает в поселении, будет направлена на решение одной задачи – повышение благосостояния жителей и создание комфортных условий для их проживания. </w:t>
            </w:r>
          </w:p>
          <w:p w:rsidR="00747CFD" w:rsidRPr="00FC6987" w:rsidRDefault="00747CFD" w:rsidP="008A1457">
            <w:pPr>
              <w:ind w:firstLine="709"/>
              <w:jc w:val="both"/>
              <w:rPr>
                <w:sz w:val="26"/>
                <w:szCs w:val="26"/>
              </w:rPr>
            </w:pPr>
            <w:r w:rsidRPr="00FC6987">
              <w:rPr>
                <w:bCs/>
                <w:sz w:val="26"/>
                <w:szCs w:val="26"/>
              </w:rPr>
              <w:t>А оценить нашу работу придется вам, нашим односельчанам. Все замечания, которые поступят в наш адрес, мы примем к сведению.</w:t>
            </w:r>
          </w:p>
          <w:p w:rsidR="00747CFD" w:rsidRPr="00FC6987" w:rsidRDefault="00747CFD" w:rsidP="008A1457">
            <w:pPr>
              <w:spacing w:line="276" w:lineRule="auto"/>
              <w:rPr>
                <w:sz w:val="26"/>
                <w:szCs w:val="26"/>
              </w:rPr>
            </w:pPr>
          </w:p>
          <w:p w:rsidR="00DB7F37" w:rsidRDefault="00DB7F37" w:rsidP="008A1457">
            <w:pPr>
              <w:shd w:val="clear" w:color="auto" w:fill="FFFFFF"/>
              <w:ind w:firstLine="540"/>
              <w:jc w:val="both"/>
              <w:rPr>
                <w:sz w:val="26"/>
                <w:szCs w:val="26"/>
              </w:rPr>
            </w:pPr>
          </w:p>
          <w:p w:rsidR="00DB7F37" w:rsidRPr="00486FEF" w:rsidRDefault="00DB7F37" w:rsidP="008A1457">
            <w:pPr>
              <w:shd w:val="clear" w:color="auto" w:fill="FFFFFF"/>
              <w:ind w:firstLine="540"/>
              <w:jc w:val="both"/>
              <w:rPr>
                <w:sz w:val="26"/>
                <w:szCs w:val="26"/>
              </w:rPr>
            </w:pPr>
          </w:p>
          <w:p w:rsidR="00DB7F37" w:rsidRPr="00486FEF" w:rsidRDefault="00DB7F37" w:rsidP="008A1457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47B50" w:rsidRPr="00A46E56" w:rsidRDefault="00947B50" w:rsidP="00947B50"/>
    <w:p w:rsidR="00947B50" w:rsidRPr="00B75842" w:rsidRDefault="00947B50" w:rsidP="00947B50">
      <w:pPr>
        <w:rPr>
          <w:vanish/>
        </w:rPr>
      </w:pPr>
    </w:p>
    <w:p w:rsidR="00947B50" w:rsidRDefault="00947B50" w:rsidP="00947B50">
      <w:pPr>
        <w:tabs>
          <w:tab w:val="left" w:pos="1105"/>
        </w:tabs>
        <w:rPr>
          <w:vanish/>
        </w:rPr>
      </w:pPr>
    </w:p>
    <w:p w:rsidR="00947B50" w:rsidRDefault="00947B50" w:rsidP="00947B50">
      <w:pPr>
        <w:tabs>
          <w:tab w:val="left" w:pos="1105"/>
        </w:tabs>
        <w:rPr>
          <w:vanish/>
        </w:rPr>
      </w:pPr>
    </w:p>
    <w:p w:rsidR="00947B50" w:rsidRDefault="00947B50" w:rsidP="00947B50">
      <w:pPr>
        <w:tabs>
          <w:tab w:val="left" w:pos="1105"/>
        </w:tabs>
        <w:rPr>
          <w:vanish/>
        </w:rPr>
      </w:pPr>
    </w:p>
    <w:p w:rsidR="00947B50" w:rsidRDefault="00947B50" w:rsidP="00947B50"/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DB7F37" w:rsidRDefault="00DB7F37" w:rsidP="00D1311E">
      <w:pPr>
        <w:rPr>
          <w:b/>
        </w:rPr>
      </w:pPr>
    </w:p>
    <w:p w:rsidR="002657FA" w:rsidRDefault="002657FA" w:rsidP="00D1311E">
      <w:pPr>
        <w:rPr>
          <w:b/>
        </w:rPr>
      </w:pPr>
    </w:p>
    <w:tbl>
      <w:tblPr>
        <w:tblpPr w:leftFromText="180" w:rightFromText="180" w:vertAnchor="page" w:horzAnchor="margin" w:tblpY="2386"/>
        <w:tblW w:w="97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1"/>
      </w:tblGrid>
      <w:tr w:rsidR="00F869A9" w:rsidTr="0075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/>
        </w:trPr>
        <w:tc>
          <w:tcPr>
            <w:tcW w:w="9711" w:type="dxa"/>
          </w:tcPr>
          <w:p w:rsidR="00F869A9" w:rsidRDefault="00F869A9" w:rsidP="0075141F">
            <w:pPr>
              <w:jc w:val="center"/>
              <w:rPr>
                <w:b/>
                <w:sz w:val="28"/>
                <w:szCs w:val="28"/>
              </w:rPr>
            </w:pPr>
          </w:p>
          <w:p w:rsidR="00F869A9" w:rsidRDefault="00F869A9" w:rsidP="0075141F">
            <w:pPr>
              <w:jc w:val="center"/>
              <w:rPr>
                <w:b/>
                <w:sz w:val="28"/>
                <w:szCs w:val="28"/>
              </w:rPr>
            </w:pPr>
          </w:p>
          <w:p w:rsidR="00C76F69" w:rsidRDefault="00C76F69" w:rsidP="0075141F">
            <w:pPr>
              <w:jc w:val="center"/>
              <w:rPr>
                <w:b/>
                <w:sz w:val="28"/>
                <w:szCs w:val="28"/>
              </w:rPr>
            </w:pPr>
          </w:p>
          <w:p w:rsidR="00C76F69" w:rsidRDefault="00C76F69" w:rsidP="0075141F">
            <w:pPr>
              <w:jc w:val="center"/>
              <w:rPr>
                <w:b/>
                <w:sz w:val="28"/>
                <w:szCs w:val="28"/>
              </w:rPr>
            </w:pPr>
          </w:p>
          <w:p w:rsidR="00F869A9" w:rsidRDefault="00F869A9" w:rsidP="0075141F">
            <w:pPr>
              <w:jc w:val="center"/>
              <w:rPr>
                <w:b/>
                <w:sz w:val="28"/>
                <w:szCs w:val="28"/>
              </w:rPr>
            </w:pPr>
            <w:r w:rsidRPr="00F3016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869A9" w:rsidRDefault="00F869A9" w:rsidP="0075141F">
            <w:pPr>
              <w:tabs>
                <w:tab w:val="left" w:pos="405"/>
                <w:tab w:val="center" w:pos="4803"/>
              </w:tabs>
              <w:jc w:val="center"/>
              <w:rPr>
                <w:b/>
                <w:sz w:val="28"/>
                <w:szCs w:val="28"/>
              </w:rPr>
            </w:pPr>
            <w:r w:rsidRPr="00F30161">
              <w:rPr>
                <w:b/>
                <w:sz w:val="28"/>
                <w:szCs w:val="28"/>
              </w:rPr>
              <w:t>ПЛЕССКОГО СЕЛЬСОВЕТА</w:t>
            </w:r>
          </w:p>
          <w:p w:rsidR="00F869A9" w:rsidRDefault="00F869A9" w:rsidP="0075141F">
            <w:pPr>
              <w:tabs>
                <w:tab w:val="left" w:pos="405"/>
                <w:tab w:val="center" w:pos="4803"/>
              </w:tabs>
              <w:jc w:val="center"/>
              <w:rPr>
                <w:b/>
                <w:sz w:val="28"/>
                <w:szCs w:val="28"/>
              </w:rPr>
            </w:pPr>
            <w:r w:rsidRPr="00F30161">
              <w:rPr>
                <w:b/>
                <w:sz w:val="28"/>
                <w:szCs w:val="28"/>
              </w:rPr>
              <w:t>МОКШАНСКОГО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0161">
              <w:rPr>
                <w:b/>
                <w:sz w:val="28"/>
                <w:szCs w:val="28"/>
              </w:rPr>
              <w:t>ПЕНЗЕНСКОЙ ОБЛАСТИ</w:t>
            </w:r>
          </w:p>
          <w:p w:rsidR="00F869A9" w:rsidRDefault="00F869A9" w:rsidP="0075141F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  СОЗЫВА</w:t>
            </w:r>
          </w:p>
        </w:tc>
      </w:tr>
      <w:tr w:rsidR="00F869A9" w:rsidTr="0075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/>
        </w:trPr>
        <w:tc>
          <w:tcPr>
            <w:tcW w:w="9711" w:type="dxa"/>
          </w:tcPr>
          <w:p w:rsidR="00F869A9" w:rsidRDefault="00F869A9" w:rsidP="0075141F">
            <w:pPr>
              <w:pStyle w:val="30"/>
              <w:tabs>
                <w:tab w:val="left" w:pos="4600"/>
              </w:tabs>
              <w:ind w:left="1701" w:hanging="1134"/>
              <w:rPr>
                <w:sz w:val="28"/>
                <w:szCs w:val="28"/>
              </w:rPr>
            </w:pPr>
          </w:p>
          <w:p w:rsidR="00F869A9" w:rsidRDefault="00F869A9" w:rsidP="0075141F">
            <w:pPr>
              <w:pStyle w:val="30"/>
              <w:tabs>
                <w:tab w:val="left" w:pos="4600"/>
              </w:tabs>
              <w:ind w:left="1701" w:hanging="1134"/>
              <w:rPr>
                <w:sz w:val="28"/>
                <w:szCs w:val="28"/>
              </w:rPr>
            </w:pPr>
            <w:r w:rsidRPr="001C74DC">
              <w:rPr>
                <w:sz w:val="28"/>
                <w:szCs w:val="28"/>
              </w:rPr>
              <w:t>РЕШЕНИЕ</w:t>
            </w:r>
          </w:p>
          <w:p w:rsidR="00F869A9" w:rsidRPr="00A06D1F" w:rsidRDefault="00F869A9" w:rsidP="0075141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</w:t>
            </w:r>
            <w:r w:rsidRPr="00A06D1F">
              <w:rPr>
                <w:u w:val="single"/>
              </w:rPr>
              <w:t xml:space="preserve"> от </w:t>
            </w:r>
            <w:r>
              <w:rPr>
                <w:u w:val="single"/>
              </w:rPr>
              <w:t>21</w:t>
            </w:r>
            <w:r w:rsidRPr="00A06D1F">
              <w:rPr>
                <w:u w:val="single"/>
              </w:rPr>
              <w:t>.0</w:t>
            </w:r>
            <w:r>
              <w:rPr>
                <w:u w:val="single"/>
              </w:rPr>
              <w:t>3</w:t>
            </w:r>
            <w:r w:rsidRPr="00A06D1F">
              <w:rPr>
                <w:u w:val="single"/>
              </w:rPr>
              <w:t>.202</w:t>
            </w:r>
            <w:r>
              <w:rPr>
                <w:u w:val="single"/>
              </w:rPr>
              <w:t>5</w:t>
            </w:r>
            <w:r w:rsidRPr="00A06D1F">
              <w:rPr>
                <w:u w:val="single"/>
              </w:rPr>
              <w:t xml:space="preserve"> № </w:t>
            </w:r>
            <w:r>
              <w:rPr>
                <w:u w:val="single"/>
              </w:rPr>
              <w:t>6</w:t>
            </w:r>
            <w:r w:rsidRPr="00F42088">
              <w:rPr>
                <w:u w:val="single"/>
              </w:rPr>
              <w:t>0-</w:t>
            </w:r>
            <w:r>
              <w:rPr>
                <w:u w:val="single"/>
              </w:rPr>
              <w:t xml:space="preserve"> 15/8</w:t>
            </w:r>
          </w:p>
        </w:tc>
      </w:tr>
      <w:tr w:rsidR="00F869A9" w:rsidTr="00751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7"/>
        </w:trPr>
        <w:tc>
          <w:tcPr>
            <w:tcW w:w="9711" w:type="dxa"/>
            <w:vAlign w:val="center"/>
          </w:tcPr>
          <w:p w:rsidR="00F869A9" w:rsidRPr="00A06D1F" w:rsidRDefault="00F869A9" w:rsidP="0075141F">
            <w:pPr>
              <w:pStyle w:val="30"/>
              <w:rPr>
                <w:b w:val="0"/>
                <w:sz w:val="24"/>
              </w:rPr>
            </w:pPr>
            <w:r w:rsidRPr="00A06D1F">
              <w:rPr>
                <w:b w:val="0"/>
                <w:sz w:val="24"/>
              </w:rPr>
              <w:t xml:space="preserve">с. </w:t>
            </w:r>
            <w:proofErr w:type="spellStart"/>
            <w:r w:rsidRPr="00A06D1F">
              <w:rPr>
                <w:b w:val="0"/>
                <w:sz w:val="24"/>
              </w:rPr>
              <w:t>Плесс</w:t>
            </w:r>
            <w:proofErr w:type="spellEnd"/>
          </w:p>
        </w:tc>
      </w:tr>
    </w:tbl>
    <w:p w:rsidR="00C76F69" w:rsidRDefault="00C76F69" w:rsidP="00F869A9">
      <w:pPr>
        <w:spacing w:line="192" w:lineRule="auto"/>
        <w:jc w:val="center"/>
        <w:rPr>
          <w:b/>
          <w:bCs/>
          <w:sz w:val="28"/>
        </w:rPr>
      </w:pPr>
    </w:p>
    <w:p w:rsidR="00C76F69" w:rsidRDefault="00C76F69" w:rsidP="00F869A9">
      <w:pPr>
        <w:spacing w:line="192" w:lineRule="auto"/>
        <w:jc w:val="center"/>
        <w:rPr>
          <w:b/>
          <w:bCs/>
          <w:sz w:val="28"/>
        </w:rPr>
      </w:pPr>
    </w:p>
    <w:p w:rsidR="008A1457" w:rsidRDefault="008A1457" w:rsidP="00F869A9">
      <w:pPr>
        <w:spacing w:line="192" w:lineRule="auto"/>
        <w:jc w:val="center"/>
        <w:rPr>
          <w:b/>
          <w:bCs/>
          <w:sz w:val="28"/>
        </w:rPr>
      </w:pPr>
    </w:p>
    <w:p w:rsidR="008A1457" w:rsidRDefault="008A1457" w:rsidP="00F869A9">
      <w:pPr>
        <w:spacing w:line="192" w:lineRule="auto"/>
        <w:jc w:val="center"/>
        <w:rPr>
          <w:b/>
          <w:bCs/>
          <w:sz w:val="28"/>
        </w:rPr>
      </w:pPr>
    </w:p>
    <w:p w:rsidR="00F869A9" w:rsidRDefault="00F869A9" w:rsidP="00F869A9">
      <w:pPr>
        <w:spacing w:line="192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исполнении бюджета </w:t>
      </w:r>
      <w:proofErr w:type="spellStart"/>
      <w:r>
        <w:rPr>
          <w:b/>
          <w:bCs/>
          <w:sz w:val="28"/>
        </w:rPr>
        <w:t>Плесского</w:t>
      </w:r>
      <w:proofErr w:type="spellEnd"/>
      <w:r>
        <w:rPr>
          <w:b/>
          <w:bCs/>
          <w:sz w:val="28"/>
        </w:rPr>
        <w:t xml:space="preserve"> сельсовета Мокшанского района Пензенской области за 2024 год</w:t>
      </w:r>
    </w:p>
    <w:p w:rsidR="00F869A9" w:rsidRDefault="00F869A9" w:rsidP="00F869A9">
      <w:pPr>
        <w:spacing w:line="192" w:lineRule="auto"/>
        <w:jc w:val="both"/>
        <w:rPr>
          <w:sz w:val="30"/>
        </w:rPr>
      </w:pPr>
    </w:p>
    <w:p w:rsidR="00F869A9" w:rsidRPr="008A1457" w:rsidRDefault="00F869A9" w:rsidP="00F869A9">
      <w:pPr>
        <w:pStyle w:val="a0"/>
        <w:rPr>
          <w:b/>
          <w:sz w:val="26"/>
          <w:szCs w:val="26"/>
        </w:rPr>
      </w:pPr>
      <w:r w:rsidRPr="008A1457">
        <w:rPr>
          <w:sz w:val="26"/>
          <w:szCs w:val="26"/>
        </w:rPr>
        <w:t xml:space="preserve">В соответствии с Бюджетным кодексом Российской Федерации, руководствуясь Уставом  сельского поселения </w:t>
      </w:r>
      <w:proofErr w:type="spellStart"/>
      <w:r w:rsidRPr="008A1457">
        <w:rPr>
          <w:sz w:val="26"/>
          <w:szCs w:val="26"/>
        </w:rPr>
        <w:t>Плесский</w:t>
      </w:r>
      <w:proofErr w:type="spellEnd"/>
      <w:r w:rsidRPr="008A1457">
        <w:rPr>
          <w:sz w:val="26"/>
          <w:szCs w:val="26"/>
        </w:rPr>
        <w:t xml:space="preserve"> сельсовет муниципального района </w:t>
      </w:r>
      <w:proofErr w:type="spellStart"/>
      <w:r w:rsidRPr="008A1457">
        <w:rPr>
          <w:sz w:val="26"/>
          <w:szCs w:val="26"/>
        </w:rPr>
        <w:t>Мокшанский</w:t>
      </w:r>
      <w:proofErr w:type="spellEnd"/>
      <w:r w:rsidRPr="008A1457">
        <w:rPr>
          <w:sz w:val="26"/>
          <w:szCs w:val="26"/>
        </w:rPr>
        <w:t xml:space="preserve"> район  Пензенской области</w:t>
      </w:r>
    </w:p>
    <w:p w:rsidR="00F869A9" w:rsidRPr="008A1457" w:rsidRDefault="00F869A9" w:rsidP="00F869A9">
      <w:pPr>
        <w:jc w:val="center"/>
        <w:rPr>
          <w:b/>
          <w:sz w:val="26"/>
          <w:szCs w:val="26"/>
        </w:rPr>
      </w:pPr>
    </w:p>
    <w:p w:rsidR="00F869A9" w:rsidRPr="008A1457" w:rsidRDefault="00F869A9" w:rsidP="00F869A9">
      <w:pPr>
        <w:jc w:val="center"/>
        <w:rPr>
          <w:b/>
          <w:sz w:val="26"/>
          <w:szCs w:val="26"/>
        </w:rPr>
      </w:pPr>
      <w:r w:rsidRPr="008A1457">
        <w:rPr>
          <w:b/>
          <w:sz w:val="26"/>
          <w:szCs w:val="26"/>
        </w:rPr>
        <w:t>Комитет местного самоуправления   решил:</w:t>
      </w:r>
    </w:p>
    <w:p w:rsidR="00F869A9" w:rsidRPr="008A1457" w:rsidRDefault="00F869A9" w:rsidP="00F869A9">
      <w:pPr>
        <w:jc w:val="both"/>
        <w:rPr>
          <w:b/>
          <w:sz w:val="26"/>
          <w:szCs w:val="26"/>
        </w:rPr>
      </w:pPr>
    </w:p>
    <w:p w:rsidR="00F869A9" w:rsidRPr="008A1457" w:rsidRDefault="00F869A9" w:rsidP="00F869A9">
      <w:pPr>
        <w:ind w:firstLine="720"/>
        <w:jc w:val="both"/>
        <w:rPr>
          <w:sz w:val="26"/>
          <w:szCs w:val="26"/>
        </w:rPr>
      </w:pPr>
      <w:r w:rsidRPr="008A1457">
        <w:rPr>
          <w:sz w:val="26"/>
          <w:szCs w:val="26"/>
        </w:rPr>
        <w:t xml:space="preserve">1. Утвердить отчет об исполнении бюджета </w:t>
      </w:r>
      <w:proofErr w:type="spellStart"/>
      <w:r w:rsidRPr="008A1457">
        <w:rPr>
          <w:sz w:val="26"/>
          <w:szCs w:val="26"/>
        </w:rPr>
        <w:t>Плесского</w:t>
      </w:r>
      <w:proofErr w:type="spellEnd"/>
      <w:r w:rsidRPr="008A1457">
        <w:rPr>
          <w:sz w:val="26"/>
          <w:szCs w:val="26"/>
        </w:rPr>
        <w:t xml:space="preserve"> сельсовета Мокшанского района Пензенской области </w:t>
      </w:r>
      <w:r w:rsidRPr="008A1457">
        <w:rPr>
          <w:bCs/>
          <w:sz w:val="26"/>
          <w:szCs w:val="26"/>
        </w:rPr>
        <w:t>за 2024</w:t>
      </w:r>
      <w:r w:rsidRPr="008A1457">
        <w:rPr>
          <w:sz w:val="26"/>
          <w:szCs w:val="26"/>
        </w:rPr>
        <w:t xml:space="preserve"> год по доходам в сумме 6521,269 тыс. руб.,  расходам в сумме 6643,420 тыс. руб. </w:t>
      </w:r>
    </w:p>
    <w:p w:rsidR="00F869A9" w:rsidRPr="008A1457" w:rsidRDefault="00F869A9" w:rsidP="00F869A9">
      <w:pPr>
        <w:ind w:firstLine="720"/>
        <w:jc w:val="both"/>
        <w:rPr>
          <w:sz w:val="26"/>
          <w:szCs w:val="26"/>
        </w:rPr>
      </w:pPr>
      <w:r w:rsidRPr="008A1457">
        <w:rPr>
          <w:sz w:val="26"/>
          <w:szCs w:val="26"/>
        </w:rPr>
        <w:t xml:space="preserve">1.1. Утвердить отчет об исполнении источников финансирования дефицита бюджета  </w:t>
      </w:r>
      <w:proofErr w:type="spellStart"/>
      <w:r w:rsidRPr="008A1457">
        <w:rPr>
          <w:sz w:val="26"/>
          <w:szCs w:val="26"/>
        </w:rPr>
        <w:t>Плесского</w:t>
      </w:r>
      <w:proofErr w:type="spellEnd"/>
      <w:r w:rsidRPr="008A1457">
        <w:rPr>
          <w:sz w:val="26"/>
          <w:szCs w:val="26"/>
        </w:rPr>
        <w:t xml:space="preserve"> сельсовета Мокшанского района Пензенской области </w:t>
      </w:r>
      <w:r w:rsidRPr="008A1457">
        <w:rPr>
          <w:bCs/>
          <w:sz w:val="26"/>
          <w:szCs w:val="26"/>
        </w:rPr>
        <w:t>за  2024</w:t>
      </w:r>
      <w:r w:rsidRPr="008A1457">
        <w:rPr>
          <w:sz w:val="26"/>
          <w:szCs w:val="26"/>
        </w:rPr>
        <w:t xml:space="preserve"> год</w:t>
      </w:r>
      <w:r w:rsidRPr="008A1457">
        <w:rPr>
          <w:bCs/>
          <w:sz w:val="26"/>
          <w:szCs w:val="26"/>
        </w:rPr>
        <w:t xml:space="preserve"> </w:t>
      </w:r>
      <w:r w:rsidRPr="008A1457">
        <w:rPr>
          <w:sz w:val="26"/>
          <w:szCs w:val="26"/>
        </w:rPr>
        <w:t>согласно приложению  1.</w:t>
      </w:r>
    </w:p>
    <w:p w:rsidR="00F869A9" w:rsidRPr="008A1457" w:rsidRDefault="00F869A9" w:rsidP="00F869A9">
      <w:pPr>
        <w:ind w:firstLine="720"/>
        <w:jc w:val="both"/>
        <w:rPr>
          <w:sz w:val="26"/>
          <w:szCs w:val="26"/>
        </w:rPr>
      </w:pPr>
      <w:r w:rsidRPr="008A1457">
        <w:rPr>
          <w:sz w:val="26"/>
          <w:szCs w:val="26"/>
        </w:rPr>
        <w:t xml:space="preserve">1.2. Утвердить отчет об исполнении доходной части бюджета  </w:t>
      </w:r>
      <w:proofErr w:type="spellStart"/>
      <w:r w:rsidRPr="008A1457">
        <w:rPr>
          <w:sz w:val="26"/>
          <w:szCs w:val="26"/>
        </w:rPr>
        <w:t>Плесского</w:t>
      </w:r>
      <w:proofErr w:type="spellEnd"/>
      <w:r w:rsidRPr="008A1457">
        <w:rPr>
          <w:sz w:val="26"/>
          <w:szCs w:val="26"/>
        </w:rPr>
        <w:t xml:space="preserve"> сельсовета Мокшанского района Пензенской области з</w:t>
      </w:r>
      <w:r w:rsidRPr="008A1457">
        <w:rPr>
          <w:bCs/>
          <w:sz w:val="26"/>
          <w:szCs w:val="26"/>
        </w:rPr>
        <w:t>а  2024</w:t>
      </w:r>
      <w:r w:rsidRPr="008A1457">
        <w:rPr>
          <w:sz w:val="26"/>
          <w:szCs w:val="26"/>
        </w:rPr>
        <w:t xml:space="preserve"> год</w:t>
      </w:r>
      <w:r w:rsidRPr="008A1457">
        <w:rPr>
          <w:bCs/>
          <w:sz w:val="26"/>
          <w:szCs w:val="26"/>
        </w:rPr>
        <w:t xml:space="preserve"> </w:t>
      </w:r>
      <w:r w:rsidRPr="008A1457">
        <w:rPr>
          <w:sz w:val="26"/>
          <w:szCs w:val="26"/>
        </w:rPr>
        <w:t>согласно приложению  2.</w:t>
      </w:r>
    </w:p>
    <w:p w:rsidR="00F869A9" w:rsidRPr="008A1457" w:rsidRDefault="00F869A9" w:rsidP="00F869A9">
      <w:pPr>
        <w:ind w:firstLine="720"/>
        <w:jc w:val="both"/>
        <w:rPr>
          <w:sz w:val="26"/>
          <w:szCs w:val="26"/>
        </w:rPr>
      </w:pPr>
      <w:r w:rsidRPr="008A1457">
        <w:rPr>
          <w:sz w:val="26"/>
          <w:szCs w:val="26"/>
        </w:rPr>
        <w:t xml:space="preserve">1.3. Утвердить отчет об исполнении бюджета </w:t>
      </w:r>
      <w:proofErr w:type="spellStart"/>
      <w:r w:rsidRPr="008A1457">
        <w:rPr>
          <w:sz w:val="26"/>
          <w:szCs w:val="26"/>
        </w:rPr>
        <w:t>Плесского</w:t>
      </w:r>
      <w:proofErr w:type="spellEnd"/>
      <w:r w:rsidRPr="008A1457">
        <w:rPr>
          <w:sz w:val="26"/>
          <w:szCs w:val="26"/>
        </w:rPr>
        <w:t xml:space="preserve"> сельсовета Мокшанского района Пензенской области по разделам, подразделам, целевым статьям и видам расходов классификации расходов бюджета </w:t>
      </w:r>
      <w:r w:rsidRPr="008A1457">
        <w:rPr>
          <w:bCs/>
          <w:sz w:val="26"/>
          <w:szCs w:val="26"/>
        </w:rPr>
        <w:t>за 2024</w:t>
      </w:r>
      <w:r w:rsidRPr="008A1457">
        <w:rPr>
          <w:sz w:val="26"/>
          <w:szCs w:val="26"/>
        </w:rPr>
        <w:t xml:space="preserve"> год,  согласно приложению  3.</w:t>
      </w:r>
    </w:p>
    <w:p w:rsidR="00F869A9" w:rsidRPr="008A1457" w:rsidRDefault="00F869A9" w:rsidP="00F869A9">
      <w:pPr>
        <w:ind w:firstLine="720"/>
        <w:jc w:val="both"/>
        <w:rPr>
          <w:sz w:val="26"/>
          <w:szCs w:val="26"/>
        </w:rPr>
      </w:pPr>
      <w:r w:rsidRPr="008A1457">
        <w:rPr>
          <w:sz w:val="26"/>
          <w:szCs w:val="26"/>
        </w:rPr>
        <w:t xml:space="preserve">1.4. Утвердить отчет об исполнении бюджета </w:t>
      </w:r>
      <w:proofErr w:type="spellStart"/>
      <w:r w:rsidRPr="008A1457">
        <w:rPr>
          <w:sz w:val="26"/>
          <w:szCs w:val="26"/>
        </w:rPr>
        <w:t>Плесского</w:t>
      </w:r>
      <w:proofErr w:type="spellEnd"/>
      <w:r w:rsidRPr="008A1457">
        <w:rPr>
          <w:sz w:val="26"/>
          <w:szCs w:val="26"/>
        </w:rPr>
        <w:t xml:space="preserve"> сельсовета Мокшанского района Пензенской области по ведомственной структуре расходов бюджета </w:t>
      </w:r>
      <w:r w:rsidRPr="008A1457">
        <w:rPr>
          <w:bCs/>
          <w:sz w:val="26"/>
          <w:szCs w:val="26"/>
        </w:rPr>
        <w:t>за 2024</w:t>
      </w:r>
      <w:r w:rsidRPr="008A1457">
        <w:rPr>
          <w:sz w:val="26"/>
          <w:szCs w:val="26"/>
        </w:rPr>
        <w:t xml:space="preserve"> год, согласно приложению  4.</w:t>
      </w:r>
    </w:p>
    <w:p w:rsidR="00F869A9" w:rsidRDefault="00F869A9" w:rsidP="00F869A9">
      <w:pPr>
        <w:ind w:firstLine="720"/>
        <w:jc w:val="both"/>
        <w:rPr>
          <w:sz w:val="28"/>
          <w:szCs w:val="28"/>
        </w:rPr>
      </w:pPr>
    </w:p>
    <w:p w:rsidR="00F869A9" w:rsidRDefault="00F869A9" w:rsidP="00F869A9">
      <w:pPr>
        <w:jc w:val="both"/>
        <w:rPr>
          <w:sz w:val="28"/>
          <w:szCs w:val="28"/>
        </w:rPr>
      </w:pPr>
    </w:p>
    <w:p w:rsidR="00F869A9" w:rsidRDefault="00F869A9" w:rsidP="00F869A9">
      <w:pPr>
        <w:rPr>
          <w:b/>
          <w:sz w:val="28"/>
        </w:rPr>
      </w:pPr>
      <w:r>
        <w:rPr>
          <w:b/>
          <w:sz w:val="28"/>
        </w:rPr>
        <w:t xml:space="preserve">Глава </w:t>
      </w:r>
      <w:proofErr w:type="spellStart"/>
      <w:r>
        <w:rPr>
          <w:b/>
          <w:sz w:val="28"/>
        </w:rPr>
        <w:t>Плесского</w:t>
      </w:r>
      <w:proofErr w:type="spellEnd"/>
      <w:r>
        <w:rPr>
          <w:b/>
          <w:sz w:val="28"/>
        </w:rPr>
        <w:t xml:space="preserve"> сельсовета </w:t>
      </w:r>
    </w:p>
    <w:p w:rsidR="00F869A9" w:rsidRDefault="00F869A9" w:rsidP="00F869A9">
      <w:pPr>
        <w:rPr>
          <w:b/>
          <w:sz w:val="28"/>
        </w:rPr>
      </w:pPr>
      <w:r>
        <w:rPr>
          <w:b/>
          <w:sz w:val="28"/>
        </w:rPr>
        <w:t>Мокшанского района</w:t>
      </w:r>
    </w:p>
    <w:p w:rsidR="00F869A9" w:rsidRDefault="00F869A9" w:rsidP="00F869A9">
      <w:r>
        <w:rPr>
          <w:b/>
          <w:sz w:val="28"/>
        </w:rPr>
        <w:t>Пензенской области                                                                  Н.А.</w:t>
      </w:r>
      <w:proofErr w:type="gramStart"/>
      <w:r>
        <w:rPr>
          <w:b/>
          <w:sz w:val="28"/>
        </w:rPr>
        <w:t>Петровская</w:t>
      </w:r>
      <w:proofErr w:type="gramEnd"/>
    </w:p>
    <w:p w:rsidR="00F869A9" w:rsidRDefault="00F869A9" w:rsidP="00F869A9">
      <w:pPr>
        <w:jc w:val="right"/>
      </w:pPr>
      <w:r>
        <w:t xml:space="preserve">       </w:t>
      </w:r>
    </w:p>
    <w:p w:rsidR="00F869A9" w:rsidRDefault="00F869A9" w:rsidP="00F869A9">
      <w:pPr>
        <w:jc w:val="right"/>
      </w:pPr>
      <w:r>
        <w:t xml:space="preserve">                                      </w:t>
      </w:r>
    </w:p>
    <w:p w:rsidR="00F869A9" w:rsidRDefault="00F869A9" w:rsidP="00F869A9">
      <w:pPr>
        <w:jc w:val="right"/>
      </w:pPr>
      <w:r>
        <w:lastRenderedPageBreak/>
        <w:t xml:space="preserve">          </w:t>
      </w:r>
    </w:p>
    <w:p w:rsidR="00F869A9" w:rsidRDefault="00F869A9" w:rsidP="00F869A9">
      <w:pPr>
        <w:jc w:val="right"/>
      </w:pPr>
    </w:p>
    <w:p w:rsidR="00F869A9" w:rsidRDefault="00F869A9" w:rsidP="00F869A9">
      <w:pPr>
        <w:jc w:val="right"/>
      </w:pPr>
    </w:p>
    <w:p w:rsidR="00C76F69" w:rsidRDefault="00C76F69" w:rsidP="00F869A9">
      <w:pPr>
        <w:jc w:val="right"/>
      </w:pPr>
    </w:p>
    <w:p w:rsidR="00C76F69" w:rsidRDefault="00C76F69" w:rsidP="00F869A9">
      <w:pPr>
        <w:jc w:val="right"/>
      </w:pPr>
    </w:p>
    <w:p w:rsidR="00C76F69" w:rsidRDefault="00C76F69" w:rsidP="00F869A9">
      <w:pPr>
        <w:jc w:val="right"/>
      </w:pPr>
    </w:p>
    <w:p w:rsidR="00C76F69" w:rsidRDefault="00C76F69" w:rsidP="00F869A9">
      <w:pPr>
        <w:jc w:val="right"/>
      </w:pPr>
    </w:p>
    <w:p w:rsidR="00F869A9" w:rsidRPr="00104DBA" w:rsidRDefault="00F869A9" w:rsidP="00F869A9">
      <w:pPr>
        <w:jc w:val="right"/>
      </w:pPr>
      <w:r w:rsidRPr="00104DBA">
        <w:t>Приложение  1</w:t>
      </w:r>
    </w:p>
    <w:p w:rsidR="00F869A9" w:rsidRPr="00104DBA" w:rsidRDefault="00F869A9" w:rsidP="00F869A9">
      <w:pPr>
        <w:jc w:val="right"/>
      </w:pPr>
      <w:r w:rsidRPr="00104DBA">
        <w:t xml:space="preserve">к решению  </w:t>
      </w:r>
    </w:p>
    <w:p w:rsidR="00F869A9" w:rsidRPr="00104DBA" w:rsidRDefault="00F869A9" w:rsidP="00F869A9">
      <w:pPr>
        <w:jc w:val="right"/>
      </w:pPr>
      <w:r w:rsidRPr="00104DBA">
        <w:t>Комитета местного самоуправления</w:t>
      </w:r>
    </w:p>
    <w:p w:rsidR="00F869A9" w:rsidRPr="00104DBA" w:rsidRDefault="00F869A9" w:rsidP="00F869A9">
      <w:pPr>
        <w:jc w:val="right"/>
      </w:pPr>
      <w:proofErr w:type="spellStart"/>
      <w:r w:rsidRPr="00104DBA">
        <w:t>Плесского</w:t>
      </w:r>
      <w:proofErr w:type="spellEnd"/>
      <w:r w:rsidRPr="00104DBA">
        <w:t xml:space="preserve"> сельсовета</w:t>
      </w:r>
    </w:p>
    <w:p w:rsidR="00F869A9" w:rsidRPr="00104DBA" w:rsidRDefault="00F869A9" w:rsidP="00F869A9">
      <w:pPr>
        <w:jc w:val="right"/>
      </w:pPr>
      <w:r w:rsidRPr="00104DBA">
        <w:t>Мокшанского района Пензенской области</w:t>
      </w:r>
    </w:p>
    <w:p w:rsidR="00F869A9" w:rsidRPr="00104DBA" w:rsidRDefault="00F869A9" w:rsidP="00F869A9">
      <w:pPr>
        <w:jc w:val="right"/>
      </w:pPr>
      <w:r w:rsidRPr="00104DBA">
        <w:t xml:space="preserve">от </w:t>
      </w:r>
      <w:r>
        <w:t>21.03.2025</w:t>
      </w:r>
      <w:r w:rsidRPr="00104DBA">
        <w:t xml:space="preserve">  №</w:t>
      </w:r>
      <w:r>
        <w:t xml:space="preserve"> 60-15/8</w:t>
      </w:r>
      <w:r w:rsidRPr="00104DBA">
        <w:t xml:space="preserve"> </w:t>
      </w:r>
    </w:p>
    <w:p w:rsidR="00F869A9" w:rsidRPr="00104DBA" w:rsidRDefault="00F869A9" w:rsidP="00F869A9">
      <w:pPr>
        <w:jc w:val="center"/>
        <w:rPr>
          <w:b/>
        </w:rPr>
      </w:pPr>
    </w:p>
    <w:p w:rsidR="00F869A9" w:rsidRPr="00104DBA" w:rsidRDefault="00F869A9" w:rsidP="00F869A9">
      <w:pPr>
        <w:jc w:val="center"/>
        <w:rPr>
          <w:b/>
          <w:sz w:val="28"/>
        </w:rPr>
      </w:pPr>
      <w:r w:rsidRPr="00104DBA">
        <w:rPr>
          <w:b/>
          <w:sz w:val="28"/>
        </w:rPr>
        <w:t xml:space="preserve">Об исполнении источников финансирования дефицита бюджета  </w:t>
      </w:r>
    </w:p>
    <w:p w:rsidR="00F869A9" w:rsidRPr="00104DBA" w:rsidRDefault="00F869A9" w:rsidP="00F869A9">
      <w:pPr>
        <w:jc w:val="center"/>
        <w:rPr>
          <w:sz w:val="28"/>
        </w:rPr>
      </w:pPr>
      <w:proofErr w:type="spellStart"/>
      <w:r w:rsidRPr="00104DBA">
        <w:rPr>
          <w:b/>
          <w:sz w:val="28"/>
        </w:rPr>
        <w:t>Плесского</w:t>
      </w:r>
      <w:proofErr w:type="spellEnd"/>
      <w:r w:rsidRPr="00104DBA">
        <w:rPr>
          <w:b/>
          <w:sz w:val="28"/>
        </w:rPr>
        <w:t xml:space="preserve"> сельсовета Мокшанского района Пензенской области за </w:t>
      </w:r>
      <w:r>
        <w:rPr>
          <w:b/>
          <w:sz w:val="28"/>
        </w:rPr>
        <w:t>2024</w:t>
      </w:r>
      <w:r w:rsidRPr="00104DBA">
        <w:rPr>
          <w:b/>
          <w:sz w:val="28"/>
        </w:rPr>
        <w:t xml:space="preserve"> год</w:t>
      </w:r>
    </w:p>
    <w:p w:rsidR="00F869A9" w:rsidRDefault="00F869A9" w:rsidP="00F869A9">
      <w:pPr>
        <w:rPr>
          <w:sz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2009"/>
      </w:tblGrid>
      <w:tr w:rsidR="00F869A9" w:rsidRPr="00A469FE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17CFB" w:rsidRDefault="00F869A9" w:rsidP="0075141F">
            <w:pPr>
              <w:jc w:val="center"/>
              <w:rPr>
                <w:b/>
              </w:rPr>
            </w:pPr>
            <w:r w:rsidRPr="00117CFB">
              <w:rPr>
                <w:b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17CFB" w:rsidRDefault="00F869A9" w:rsidP="0075141F">
            <w:pPr>
              <w:jc w:val="center"/>
              <w:rPr>
                <w:b/>
              </w:rPr>
            </w:pPr>
            <w:r w:rsidRPr="00117CFB">
              <w:rPr>
                <w:b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17CFB" w:rsidRDefault="00F869A9" w:rsidP="0075141F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4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117CFB" w:rsidRDefault="00F869A9" w:rsidP="0075141F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5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117CFB" w:rsidRDefault="00F869A9" w:rsidP="0075141F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</w:t>
            </w:r>
            <w:r>
              <w:rPr>
                <w:b/>
              </w:rPr>
              <w:t>26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</w:tr>
      <w:tr w:rsidR="00F869A9" w:rsidRPr="00A469FE" w:rsidTr="008A1457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A469FE" w:rsidRDefault="00F869A9" w:rsidP="0075141F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A469FE" w:rsidRDefault="00F869A9" w:rsidP="0075141F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F869A9" w:rsidRPr="00A469FE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A469FE" w:rsidRDefault="00F869A9" w:rsidP="0075141F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A469FE" w:rsidRDefault="00F869A9" w:rsidP="0075141F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</w:p>
        </w:tc>
      </w:tr>
      <w:tr w:rsidR="00F869A9" w:rsidRPr="00A469FE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A469FE" w:rsidRDefault="00F869A9" w:rsidP="0075141F">
            <w:pPr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A469FE" w:rsidRDefault="00F869A9" w:rsidP="0075141F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F869A9" w:rsidRPr="00A469FE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A469FE" w:rsidRDefault="00F869A9" w:rsidP="0075141F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A469FE" w:rsidRDefault="00F869A9" w:rsidP="0075141F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</w:p>
        </w:tc>
      </w:tr>
      <w:tr w:rsidR="00F869A9" w:rsidRPr="00A469FE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A469FE" w:rsidRDefault="00F869A9" w:rsidP="0075141F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A469FE" w:rsidRDefault="00F869A9" w:rsidP="0075141F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F869A9" w:rsidRPr="00A469FE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A469FE" w:rsidRDefault="00F869A9" w:rsidP="0075141F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A469FE" w:rsidRDefault="00F869A9" w:rsidP="0075141F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t xml:space="preserve"> Уменьшение </w:t>
            </w:r>
            <w:r>
              <w:lastRenderedPageBreak/>
              <w:t>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lastRenderedPageBreak/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lastRenderedPageBreak/>
              <w:t>6249,562</w:t>
            </w:r>
          </w:p>
        </w:tc>
      </w:tr>
      <w:tr w:rsidR="00F869A9" w:rsidTr="008A145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Default="00F869A9" w:rsidP="00F869A9">
            <w:pPr>
              <w:ind w:firstLineChars="200" w:firstLine="480"/>
            </w:pPr>
            <w:r>
              <w:lastRenderedPageBreak/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Default="00F869A9" w:rsidP="0075141F">
            <w:pPr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C30ED" w:rsidRDefault="00F869A9" w:rsidP="0075141F">
            <w:pPr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</w:p>
          <w:p w:rsidR="00F869A9" w:rsidRPr="00797905" w:rsidRDefault="00F869A9" w:rsidP="0075141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797905" w:rsidRDefault="00F869A9" w:rsidP="0075141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F869A9" w:rsidRPr="00104DBA" w:rsidRDefault="00F869A9" w:rsidP="00F869A9">
      <w:pPr>
        <w:rPr>
          <w:sz w:val="28"/>
        </w:rPr>
      </w:pPr>
    </w:p>
    <w:p w:rsidR="00F869A9" w:rsidRDefault="00F869A9" w:rsidP="00F869A9">
      <w:pPr>
        <w:jc w:val="right"/>
      </w:pPr>
      <w:r>
        <w:t xml:space="preserve">  </w:t>
      </w:r>
    </w:p>
    <w:p w:rsidR="008A1457" w:rsidRDefault="008A1457" w:rsidP="00F869A9">
      <w:pPr>
        <w:jc w:val="right"/>
      </w:pPr>
    </w:p>
    <w:p w:rsidR="008A1457" w:rsidRDefault="008A1457" w:rsidP="00F869A9">
      <w:pPr>
        <w:jc w:val="right"/>
      </w:pPr>
    </w:p>
    <w:p w:rsidR="00F869A9" w:rsidRDefault="00F869A9" w:rsidP="00F869A9">
      <w:pPr>
        <w:jc w:val="right"/>
      </w:pPr>
      <w:r>
        <w:t xml:space="preserve"> Приложение  2</w:t>
      </w:r>
    </w:p>
    <w:p w:rsidR="00F869A9" w:rsidRDefault="00F869A9" w:rsidP="00F869A9">
      <w:pPr>
        <w:jc w:val="right"/>
      </w:pPr>
      <w:r>
        <w:t>к решению</w:t>
      </w:r>
    </w:p>
    <w:p w:rsidR="00F869A9" w:rsidRDefault="00F869A9" w:rsidP="00F869A9">
      <w:pPr>
        <w:jc w:val="right"/>
      </w:pPr>
      <w:r>
        <w:t xml:space="preserve">Комитета местного самоуправления </w:t>
      </w:r>
    </w:p>
    <w:p w:rsidR="00F869A9" w:rsidRDefault="00F869A9" w:rsidP="00F869A9">
      <w:pPr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F869A9" w:rsidRDefault="00F869A9" w:rsidP="00F869A9">
      <w:pPr>
        <w:jc w:val="right"/>
      </w:pPr>
      <w:r>
        <w:t>Мокшанского района Пензенской области</w:t>
      </w:r>
    </w:p>
    <w:p w:rsidR="00F869A9" w:rsidRDefault="00F869A9" w:rsidP="00F869A9">
      <w:pPr>
        <w:jc w:val="right"/>
      </w:pPr>
      <w:r>
        <w:t xml:space="preserve">от 21.03.2025     № 60-15/8 </w:t>
      </w:r>
    </w:p>
    <w:p w:rsidR="00F869A9" w:rsidRPr="00A215F7" w:rsidRDefault="00F869A9" w:rsidP="00F869A9">
      <w:pPr>
        <w:jc w:val="center"/>
        <w:rPr>
          <w:sz w:val="16"/>
          <w:szCs w:val="16"/>
        </w:rPr>
      </w:pPr>
    </w:p>
    <w:p w:rsidR="00F869A9" w:rsidRPr="00702F7F" w:rsidRDefault="00F869A9" w:rsidP="00F869A9">
      <w:pPr>
        <w:jc w:val="center"/>
        <w:rPr>
          <w:b/>
          <w:sz w:val="26"/>
          <w:szCs w:val="26"/>
        </w:rPr>
      </w:pPr>
      <w:r w:rsidRPr="00702F7F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702F7F">
        <w:rPr>
          <w:b/>
          <w:sz w:val="26"/>
          <w:szCs w:val="26"/>
        </w:rPr>
        <w:t>Плесского</w:t>
      </w:r>
      <w:proofErr w:type="spellEnd"/>
      <w:r w:rsidRPr="00702F7F">
        <w:rPr>
          <w:b/>
          <w:sz w:val="26"/>
          <w:szCs w:val="26"/>
        </w:rPr>
        <w:t xml:space="preserve">  сельсовета Мокшанского района Пензенской области за </w:t>
      </w:r>
      <w:r>
        <w:rPr>
          <w:b/>
          <w:sz w:val="26"/>
          <w:szCs w:val="26"/>
        </w:rPr>
        <w:t>2024</w:t>
      </w:r>
      <w:r w:rsidRPr="00702F7F">
        <w:rPr>
          <w:b/>
          <w:sz w:val="26"/>
          <w:szCs w:val="26"/>
        </w:rPr>
        <w:t xml:space="preserve"> год</w:t>
      </w:r>
    </w:p>
    <w:p w:rsidR="00F869A9" w:rsidRDefault="00F869A9" w:rsidP="00F869A9">
      <w:pPr>
        <w:tabs>
          <w:tab w:val="left" w:pos="8285"/>
          <w:tab w:val="right" w:pos="9695"/>
        </w:tabs>
      </w:pPr>
      <w:r>
        <w:tab/>
        <w:t xml:space="preserve">   тыс</w:t>
      </w:r>
      <w:proofErr w:type="gramStart"/>
      <w:r>
        <w:t>.р</w:t>
      </w:r>
      <w:proofErr w:type="gramEnd"/>
      <w:r>
        <w:t>уб.</w:t>
      </w:r>
    </w:p>
    <w:tbl>
      <w:tblPr>
        <w:tblW w:w="5185" w:type="pct"/>
        <w:tblInd w:w="-176" w:type="dxa"/>
        <w:tblLayout w:type="fixed"/>
        <w:tblLook w:val="04A0"/>
      </w:tblPr>
      <w:tblGrid>
        <w:gridCol w:w="5973"/>
        <w:gridCol w:w="2259"/>
        <w:gridCol w:w="1217"/>
        <w:gridCol w:w="1117"/>
        <w:gridCol w:w="830"/>
      </w:tblGrid>
      <w:tr w:rsidR="00F869A9" w:rsidRPr="0016677E" w:rsidTr="0075141F">
        <w:trPr>
          <w:trHeight w:val="67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7726E5" w:rsidRDefault="00F869A9" w:rsidP="0075141F">
            <w:pPr>
              <w:jc w:val="center"/>
              <w:rPr>
                <w:b/>
                <w:bCs/>
              </w:rPr>
            </w:pPr>
            <w:r w:rsidRPr="007726E5">
              <w:rPr>
                <w:b/>
                <w:bCs/>
              </w:rPr>
              <w:t>Наименование доходов и расходов бюджета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7726E5" w:rsidRDefault="00F869A9" w:rsidP="0075141F">
            <w:pPr>
              <w:ind w:left="-108" w:right="-84"/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7726E5" w:rsidRDefault="00F869A9" w:rsidP="0075141F">
            <w:pPr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 xml:space="preserve">План на </w:t>
            </w:r>
            <w:r>
              <w:rPr>
                <w:b/>
                <w:bCs/>
                <w:szCs w:val="16"/>
              </w:rPr>
              <w:t>2024</w:t>
            </w:r>
            <w:r w:rsidRPr="007726E5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7726E5" w:rsidRDefault="00F869A9" w:rsidP="0075141F">
            <w:pPr>
              <w:ind w:left="-135" w:right="-66"/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>Исполнено на  01.01. 20</w:t>
            </w:r>
            <w:r>
              <w:rPr>
                <w:b/>
                <w:bCs/>
                <w:szCs w:val="16"/>
              </w:rPr>
              <w:t>25</w:t>
            </w:r>
            <w:r w:rsidRPr="007726E5">
              <w:rPr>
                <w:b/>
                <w:bCs/>
                <w:szCs w:val="16"/>
              </w:rPr>
              <w:t xml:space="preserve"> г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7726E5" w:rsidRDefault="00F869A9" w:rsidP="0075141F">
            <w:pPr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 xml:space="preserve">% </w:t>
            </w:r>
            <w:proofErr w:type="spellStart"/>
            <w:proofErr w:type="gramStart"/>
            <w:r w:rsidRPr="007726E5">
              <w:rPr>
                <w:b/>
                <w:bCs/>
                <w:szCs w:val="16"/>
              </w:rPr>
              <w:t>ис-полнения</w:t>
            </w:r>
            <w:proofErr w:type="spellEnd"/>
            <w:proofErr w:type="gramEnd"/>
          </w:p>
        </w:tc>
      </w:tr>
      <w:tr w:rsidR="00F869A9" w:rsidRPr="0016677E" w:rsidTr="0075141F">
        <w:trPr>
          <w:trHeight w:val="270"/>
        </w:trPr>
        <w:tc>
          <w:tcPr>
            <w:tcW w:w="26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F869A9" w:rsidRPr="007726E5" w:rsidRDefault="00F869A9" w:rsidP="0075141F">
            <w:pPr>
              <w:jc w:val="center"/>
              <w:rPr>
                <w:b/>
                <w:bCs/>
              </w:rPr>
            </w:pPr>
            <w:r w:rsidRPr="007726E5">
              <w:rPr>
                <w:b/>
                <w:bCs/>
              </w:rPr>
              <w:t>1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7726E5" w:rsidRDefault="00F869A9" w:rsidP="0075141F">
            <w:pPr>
              <w:ind w:left="-108" w:right="-84"/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7726E5" w:rsidRDefault="00F869A9" w:rsidP="0075141F">
            <w:pPr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>3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726E5" w:rsidRDefault="00F869A9" w:rsidP="0075141F">
            <w:pPr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7726E5" w:rsidRDefault="00F869A9" w:rsidP="0075141F">
            <w:pPr>
              <w:jc w:val="center"/>
              <w:rPr>
                <w:b/>
                <w:bCs/>
                <w:szCs w:val="16"/>
              </w:rPr>
            </w:pPr>
            <w:r w:rsidRPr="007726E5">
              <w:rPr>
                <w:b/>
                <w:bCs/>
                <w:szCs w:val="16"/>
              </w:rPr>
              <w:t>5</w:t>
            </w:r>
          </w:p>
        </w:tc>
      </w:tr>
      <w:tr w:rsidR="00F869A9" w:rsidRPr="0016677E" w:rsidTr="0075141F">
        <w:trPr>
          <w:trHeight w:val="219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640D3D" w:rsidRDefault="00F869A9" w:rsidP="0075141F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16677E" w:rsidRDefault="00F869A9" w:rsidP="0075141F">
            <w:pPr>
              <w:jc w:val="center"/>
              <w:rPr>
                <w:b/>
                <w:bCs/>
              </w:rPr>
            </w:pPr>
            <w:r w:rsidRPr="0016677E">
              <w:rPr>
                <w:b/>
                <w:bCs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4136,412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4613,633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ind w:left="-150" w:right="-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111,5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640D3D" w:rsidRDefault="00F869A9" w:rsidP="0075141F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5B752C" w:rsidRDefault="00F869A9" w:rsidP="0075141F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C733B" w:rsidRDefault="00F869A9" w:rsidP="0075141F">
            <w:pPr>
              <w:jc w:val="center"/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</w:p>
        </w:tc>
      </w:tr>
      <w:tr w:rsidR="00F869A9" w:rsidRPr="0029722E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ind w:right="-97"/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10010302230010000110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737</w:t>
            </w:r>
            <w:r>
              <w:rPr>
                <w:b/>
              </w:rPr>
              <w:t>,000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925B50" w:rsidRDefault="00F869A9" w:rsidP="007514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783,682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106,3</w:t>
            </w:r>
          </w:p>
        </w:tc>
      </w:tr>
      <w:tr w:rsidR="00F869A9" w:rsidRPr="0029722E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432AD">
              <w:rPr>
                <w:b/>
                <w:sz w:val="18"/>
                <w:szCs w:val="18"/>
              </w:rPr>
              <w:t>инжекторных</w:t>
            </w:r>
            <w:proofErr w:type="spellEnd"/>
            <w:r w:rsidRPr="00C432AD">
              <w:rPr>
                <w:b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10010302240010000110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4,528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113,2</w:t>
            </w:r>
          </w:p>
        </w:tc>
      </w:tr>
      <w:tr w:rsidR="00F869A9" w:rsidRPr="0029722E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ind w:right="-97"/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10010302250010000110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765,000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813,988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106,4</w:t>
            </w:r>
          </w:p>
        </w:tc>
      </w:tr>
      <w:tr w:rsidR="00F869A9" w:rsidRPr="0029722E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ind w:right="-97"/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tabs>
                <w:tab w:val="left" w:pos="1167"/>
              </w:tabs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10010302260010000110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-92,000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-85,303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F869A9" w:rsidTr="0075141F">
        <w:trPr>
          <w:trHeight w:val="682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Налог на доходы физических лиц с доходов,  полученных физическими лицами в соответствии со статьей  228 Налогового кодекса Российской Федерации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18210102010010000110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339,000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379,797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112,0</w:t>
            </w:r>
          </w:p>
        </w:tc>
      </w:tr>
      <w:tr w:rsidR="00F869A9" w:rsidTr="0075141F">
        <w:trPr>
          <w:trHeight w:val="1051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Налог на доходы физических лиц с доходов,  источником которых является налоговый агент, за 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18210102030010000110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69A9" w:rsidRDefault="00F869A9" w:rsidP="0075141F">
            <w:pPr>
              <w:jc w:val="center"/>
              <w:rPr>
                <w:b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2,333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/>
                <w:bCs/>
              </w:rPr>
            </w:pPr>
          </w:p>
        </w:tc>
      </w:tr>
      <w:tr w:rsidR="00F869A9" w:rsidTr="0075141F">
        <w:trPr>
          <w:trHeight w:val="1064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19" w:right="-45"/>
              <w:jc w:val="center"/>
              <w:rPr>
                <w:b/>
                <w:bCs/>
                <w:sz w:val="18"/>
                <w:szCs w:val="18"/>
              </w:rPr>
            </w:pPr>
            <w:r w:rsidRPr="006D08F8">
              <w:rPr>
                <w:b/>
                <w:bCs/>
                <w:sz w:val="18"/>
                <w:szCs w:val="18"/>
              </w:rPr>
              <w:t>18210102130010000110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Default="00F869A9" w:rsidP="0075141F">
            <w:pPr>
              <w:jc w:val="center"/>
              <w:rPr>
                <w:b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jc w:val="right"/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bCs/>
                <w:sz w:val="18"/>
                <w:szCs w:val="18"/>
              </w:rPr>
              <w:t>13 000,00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/>
                <w:bCs/>
              </w:rPr>
            </w:pPr>
          </w:p>
        </w:tc>
      </w:tr>
      <w:tr w:rsidR="00F869A9" w:rsidTr="0075141F">
        <w:trPr>
          <w:trHeight w:val="142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proofErr w:type="gramStart"/>
            <w:r w:rsidRPr="00C432AD">
              <w:rPr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19" w:right="-45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18210102130011000110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Default="00F869A9" w:rsidP="0075141F">
            <w:pPr>
              <w:jc w:val="center"/>
              <w:rPr>
                <w:b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jc w:val="right"/>
              <w:rPr>
                <w:sz w:val="18"/>
                <w:szCs w:val="18"/>
              </w:rPr>
            </w:pPr>
            <w:r w:rsidRPr="00C432AD">
              <w:rPr>
                <w:sz w:val="18"/>
                <w:szCs w:val="18"/>
              </w:rPr>
              <w:t>13 000,00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/>
                <w:bCs/>
              </w:rPr>
            </w:pPr>
          </w:p>
        </w:tc>
      </w:tr>
      <w:tr w:rsidR="00F869A9" w:rsidTr="0075141F">
        <w:trPr>
          <w:trHeight w:val="1039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bCs/>
                <w:sz w:val="18"/>
                <w:szCs w:val="18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19" w:right="-45"/>
              <w:jc w:val="center"/>
              <w:rPr>
                <w:b/>
                <w:bCs/>
                <w:sz w:val="18"/>
                <w:szCs w:val="18"/>
              </w:rPr>
            </w:pPr>
            <w:r w:rsidRPr="006D08F8">
              <w:rPr>
                <w:b/>
                <w:bCs/>
                <w:sz w:val="18"/>
                <w:szCs w:val="18"/>
              </w:rPr>
              <w:t>18210102140010000110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jc w:val="righ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jc w:val="right"/>
              <w:rPr>
                <w:b/>
                <w:bCs/>
                <w:sz w:val="19"/>
                <w:szCs w:val="19"/>
              </w:rPr>
            </w:pPr>
            <w:r w:rsidRPr="00C432AD">
              <w:rPr>
                <w:b/>
                <w:bCs/>
                <w:sz w:val="19"/>
                <w:szCs w:val="19"/>
              </w:rPr>
              <w:t>27 000,00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/>
                <w:bCs/>
              </w:rPr>
            </w:pPr>
          </w:p>
        </w:tc>
      </w:tr>
      <w:tr w:rsidR="00F869A9" w:rsidTr="0075141F">
        <w:trPr>
          <w:trHeight w:val="1470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proofErr w:type="gramStart"/>
            <w:r w:rsidRPr="00C432AD">
              <w:rPr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19" w:right="-45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18210102140011000110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jc w:val="right"/>
              <w:rPr>
                <w:sz w:val="19"/>
                <w:szCs w:val="19"/>
              </w:rPr>
            </w:pPr>
            <w:r w:rsidRPr="00C432AD">
              <w:rPr>
                <w:sz w:val="19"/>
                <w:szCs w:val="19"/>
              </w:rPr>
              <w:t>27 000,00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/>
                <w:bCs/>
              </w:rPr>
            </w:pPr>
          </w:p>
        </w:tc>
      </w:tr>
      <w:tr w:rsidR="00F869A9" w:rsidTr="0075141F">
        <w:tc>
          <w:tcPr>
            <w:tcW w:w="2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6D08F8">
              <w:rPr>
                <w:b/>
                <w:bCs/>
                <w:sz w:val="18"/>
                <w:szCs w:val="18"/>
              </w:rPr>
              <w:t>18210503010010000110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149,349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100,2</w:t>
            </w:r>
          </w:p>
        </w:tc>
      </w:tr>
      <w:tr w:rsidR="00F869A9" w:rsidTr="0075141F">
        <w:trPr>
          <w:trHeight w:val="152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Налог на имущество с физических лиц</w:t>
            </w:r>
          </w:p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18210601030100000110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431,170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217,8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D08F8" w:rsidRDefault="00F869A9" w:rsidP="0075141F">
            <w:pPr>
              <w:jc w:val="center"/>
              <w:rPr>
                <w:b/>
                <w:bCs/>
                <w:sz w:val="18"/>
                <w:szCs w:val="18"/>
              </w:rPr>
            </w:pPr>
            <w:r w:rsidRPr="006D08F8">
              <w:rPr>
                <w:b/>
                <w:bCs/>
                <w:sz w:val="18"/>
                <w:szCs w:val="18"/>
              </w:rPr>
              <w:t>18210606000000000110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2036,412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2094,264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102,8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r w:rsidRPr="00C432AD">
              <w:rPr>
                <w:sz w:val="18"/>
                <w:szCs w:val="18"/>
              </w:rPr>
              <w:t>В том числе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highlight w:val="yellow"/>
              </w:rPr>
            </w:pP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r w:rsidRPr="00C432AD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D08F8" w:rsidRDefault="00F869A9" w:rsidP="0075141F">
            <w:pPr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18210606033100000110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</w:pPr>
            <w:r>
              <w:t>1532,412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</w:pPr>
            <w:r>
              <w:t>1584,875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</w:pPr>
            <w:r>
              <w:t>103,4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r w:rsidRPr="00C432AD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D08F8" w:rsidRDefault="00F869A9" w:rsidP="0075141F">
            <w:pPr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18210606043100000110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</w:pPr>
            <w:r>
              <w:t>504,000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</w:pPr>
            <w:r>
              <w:t>509,389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</w:pPr>
            <w:r>
              <w:t>101,1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67410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767410">
              <w:rPr>
                <w:b/>
                <w:bCs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right="-45"/>
              <w:jc w:val="center"/>
              <w:rPr>
                <w:b/>
                <w:bCs/>
                <w:sz w:val="18"/>
                <w:szCs w:val="18"/>
              </w:rPr>
            </w:pPr>
            <w:r w:rsidRPr="006D08F8">
              <w:rPr>
                <w:b/>
                <w:bCs/>
                <w:sz w:val="18"/>
                <w:szCs w:val="18"/>
              </w:rPr>
              <w:t>90111105075100000120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767410" w:rsidRDefault="00F869A9" w:rsidP="0075141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67410" w:rsidRDefault="00F869A9" w:rsidP="0075141F">
            <w:pPr>
              <w:jc w:val="right"/>
              <w:rPr>
                <w:b/>
                <w:bCs/>
                <w:sz w:val="18"/>
                <w:szCs w:val="18"/>
              </w:rPr>
            </w:pPr>
            <w:r w:rsidRPr="00767410">
              <w:rPr>
                <w:b/>
                <w:bCs/>
                <w:sz w:val="18"/>
                <w:szCs w:val="18"/>
              </w:rPr>
              <w:t>24 762,00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767410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67410" w:rsidRDefault="00F869A9" w:rsidP="0075141F">
            <w:pPr>
              <w:rPr>
                <w:sz w:val="18"/>
                <w:szCs w:val="18"/>
              </w:rPr>
            </w:pPr>
            <w:r w:rsidRPr="00767410">
              <w:rPr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right="-45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90111105075101000120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767410" w:rsidRDefault="00F869A9" w:rsidP="0075141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767410" w:rsidRDefault="00F869A9" w:rsidP="0075141F">
            <w:pPr>
              <w:jc w:val="right"/>
              <w:rPr>
                <w:sz w:val="18"/>
                <w:szCs w:val="18"/>
              </w:rPr>
            </w:pPr>
            <w:r w:rsidRPr="00767410">
              <w:rPr>
                <w:sz w:val="18"/>
                <w:szCs w:val="18"/>
              </w:rPr>
              <w:t>24 762,00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767410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</w:tr>
      <w:tr w:rsidR="00F869A9" w:rsidTr="0075141F">
        <w:trPr>
          <w:trHeight w:val="317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4136,412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E87C75" w:rsidRDefault="00F869A9" w:rsidP="0075141F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4638,395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ind w:left="-150" w:right="-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112,1</w:t>
            </w:r>
          </w:p>
        </w:tc>
      </w:tr>
      <w:tr w:rsidR="00F869A9" w:rsidTr="0075141F">
        <w:trPr>
          <w:trHeight w:val="308"/>
        </w:trPr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snapToGrid w:val="0"/>
              <w:spacing w:line="216" w:lineRule="auto"/>
              <w:rPr>
                <w:b/>
                <w:bCs/>
                <w:iCs/>
                <w:sz w:val="18"/>
                <w:szCs w:val="18"/>
              </w:rPr>
            </w:pPr>
            <w:r w:rsidRPr="00C432AD">
              <w:rPr>
                <w:b/>
                <w:bCs/>
                <w:iCs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99220215001100000150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AF044E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448,000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AF044E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448,000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AF044E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F869A9" w:rsidTr="0075141F">
        <w:trPr>
          <w:trHeight w:val="308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snapToGrid w:val="0"/>
              <w:spacing w:line="216" w:lineRule="auto"/>
              <w:rPr>
                <w:b/>
                <w:bCs/>
                <w:iCs/>
                <w:sz w:val="18"/>
                <w:szCs w:val="18"/>
              </w:rPr>
            </w:pPr>
            <w:r w:rsidRPr="00C432AD">
              <w:rPr>
                <w:b/>
                <w:bCs/>
                <w:iCs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99220216001100000150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AF044E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1251,348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AF044E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656,800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AF044E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52,5</w:t>
            </w:r>
          </w:p>
        </w:tc>
      </w:tr>
      <w:tr w:rsidR="00F869A9" w:rsidTr="0075141F">
        <w:trPr>
          <w:trHeight w:val="216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Прочие дотации бюджетам сельских поселений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08" w:right="-84"/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90120219999100001150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DD1F36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53,100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DD1F36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53,100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DD1F36" w:rsidRDefault="00F869A9" w:rsidP="0075141F">
            <w:pPr>
              <w:ind w:left="-150" w:right="-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F869A9" w:rsidTr="0075141F">
        <w:trPr>
          <w:trHeight w:val="308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C432AD" w:rsidRDefault="00F869A9" w:rsidP="0075141F">
            <w:pPr>
              <w:rPr>
                <w:sz w:val="18"/>
                <w:szCs w:val="18"/>
              </w:rPr>
            </w:pPr>
            <w:r w:rsidRPr="00C432AD">
              <w:rPr>
                <w:sz w:val="18"/>
                <w:szCs w:val="18"/>
              </w:rPr>
              <w:t xml:space="preserve">Прочие дотации бюджетам сельских поселений на поощрение за содействие достижению показателей </w:t>
            </w:r>
            <w:proofErr w:type="gramStart"/>
            <w:r w:rsidRPr="00C432AD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C432AD">
              <w:rPr>
                <w:sz w:val="18"/>
                <w:szCs w:val="18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08" w:right="-84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90120219999109101150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3F7A05" w:rsidRDefault="00F869A9" w:rsidP="0075141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53,100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3F49EC" w:rsidRDefault="00F869A9" w:rsidP="0075141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53,100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F0104C" w:rsidTr="0075141F">
        <w:trPr>
          <w:trHeight w:val="308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F0104C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F0104C">
              <w:rPr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19" w:right="-45"/>
              <w:jc w:val="center"/>
              <w:rPr>
                <w:b/>
                <w:bCs/>
                <w:sz w:val="18"/>
                <w:szCs w:val="18"/>
              </w:rPr>
            </w:pPr>
            <w:r w:rsidRPr="006D08F8">
              <w:rPr>
                <w:b/>
                <w:bCs/>
                <w:sz w:val="18"/>
                <w:szCs w:val="18"/>
              </w:rPr>
              <w:t>90120229999100000150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F0104C" w:rsidRDefault="00F869A9" w:rsidP="0075141F">
            <w:pPr>
              <w:jc w:val="right"/>
              <w:rPr>
                <w:b/>
                <w:bCs/>
                <w:sz w:val="18"/>
                <w:szCs w:val="18"/>
              </w:rPr>
            </w:pPr>
            <w:r w:rsidRPr="00F0104C"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F0104C" w:rsidRDefault="00F869A9" w:rsidP="0075141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</w:t>
            </w:r>
            <w:r w:rsidRPr="00F0104C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F0104C" w:rsidRDefault="00F869A9" w:rsidP="0075141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F869A9" w:rsidRPr="00F0104C" w:rsidTr="0075141F">
        <w:trPr>
          <w:trHeight w:val="308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F0104C" w:rsidRDefault="00F869A9" w:rsidP="0075141F">
            <w:pPr>
              <w:rPr>
                <w:sz w:val="18"/>
                <w:szCs w:val="18"/>
              </w:rPr>
            </w:pPr>
            <w:r w:rsidRPr="00F0104C">
              <w:rPr>
                <w:sz w:val="18"/>
                <w:szCs w:val="18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ind w:left="-119" w:right="-45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90120229999109203150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F0104C" w:rsidRDefault="00F869A9" w:rsidP="0075141F">
            <w:pPr>
              <w:jc w:val="right"/>
              <w:rPr>
                <w:sz w:val="18"/>
                <w:szCs w:val="18"/>
              </w:rPr>
            </w:pPr>
            <w:r w:rsidRPr="00F0104C">
              <w:rPr>
                <w:sz w:val="18"/>
                <w:szCs w:val="18"/>
              </w:rPr>
              <w:t>100 000,00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F0104C" w:rsidRDefault="00F869A9" w:rsidP="0075141F">
            <w:pPr>
              <w:jc w:val="right"/>
              <w:rPr>
                <w:sz w:val="18"/>
                <w:szCs w:val="18"/>
              </w:rPr>
            </w:pPr>
            <w:r w:rsidRPr="00F0104C">
              <w:rPr>
                <w:sz w:val="18"/>
                <w:szCs w:val="18"/>
              </w:rPr>
              <w:t>100000,00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F0104C" w:rsidRDefault="00F869A9" w:rsidP="0075141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F869A9" w:rsidTr="0075141F">
        <w:trPr>
          <w:trHeight w:val="603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D08F8" w:rsidRDefault="00F869A9" w:rsidP="0075141F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6D08F8">
              <w:rPr>
                <w:b/>
                <w:bCs/>
                <w:sz w:val="18"/>
                <w:szCs w:val="18"/>
              </w:rPr>
              <w:t>9012023511800000150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E02A8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E02A8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E02A8B" w:rsidRDefault="00F869A9" w:rsidP="0075141F">
            <w:pPr>
              <w:jc w:val="center"/>
              <w:rPr>
                <w:b/>
                <w:bCs/>
              </w:rPr>
            </w:pPr>
            <w:r w:rsidRPr="00E02A8B">
              <w:rPr>
                <w:b/>
                <w:bCs/>
              </w:rPr>
              <w:t>100,0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69A9" w:rsidRPr="00C432AD" w:rsidRDefault="00F869A9" w:rsidP="0075141F">
            <w:pPr>
              <w:snapToGrid w:val="0"/>
              <w:spacing w:line="216" w:lineRule="auto"/>
              <w:rPr>
                <w:b/>
                <w:bCs/>
                <w:iCs/>
                <w:sz w:val="18"/>
                <w:szCs w:val="18"/>
              </w:rPr>
            </w:pPr>
            <w:r w:rsidRPr="00C432AD">
              <w:rPr>
                <w:b/>
                <w:bCs/>
                <w:iCs/>
                <w:sz w:val="18"/>
                <w:szCs w:val="18"/>
              </w:rPr>
              <w:t xml:space="preserve">Прочие межбюджетные трансферты бюджетам поселений 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69A9" w:rsidRPr="006D08F8" w:rsidRDefault="00F869A9" w:rsidP="0075141F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D08F8">
              <w:rPr>
                <w:b/>
                <w:sz w:val="18"/>
                <w:szCs w:val="18"/>
              </w:rPr>
              <w:t>90120204999100000150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E02A8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488,100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E02A8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488,100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E02A8B" w:rsidRDefault="00F869A9" w:rsidP="0075141F">
            <w:pPr>
              <w:jc w:val="center"/>
              <w:rPr>
                <w:b/>
                <w:bCs/>
              </w:rPr>
            </w:pPr>
            <w:r w:rsidRPr="00E02A8B">
              <w:rPr>
                <w:b/>
                <w:bCs/>
              </w:rPr>
              <w:t>100,0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snapToGrid w:val="0"/>
              <w:spacing w:line="216" w:lineRule="auto"/>
              <w:rPr>
                <w:bCs/>
                <w:iCs/>
                <w:sz w:val="18"/>
                <w:szCs w:val="18"/>
              </w:rPr>
            </w:pPr>
            <w:r w:rsidRPr="00C432AD">
              <w:rPr>
                <w:bCs/>
                <w:iCs/>
                <w:sz w:val="18"/>
                <w:szCs w:val="18"/>
              </w:rPr>
              <w:t xml:space="preserve">Прочие межбюджетные трансферты бюджетам сельских поселений в целях оказания </w:t>
            </w:r>
            <w:proofErr w:type="spellStart"/>
            <w:r w:rsidRPr="00C432AD">
              <w:rPr>
                <w:bCs/>
                <w:iCs/>
                <w:sz w:val="18"/>
                <w:szCs w:val="18"/>
              </w:rPr>
              <w:t>поселениямоказания</w:t>
            </w:r>
            <w:proofErr w:type="spellEnd"/>
            <w:r w:rsidRPr="00C432AD">
              <w:rPr>
                <w:bCs/>
                <w:iCs/>
                <w:sz w:val="18"/>
                <w:szCs w:val="18"/>
              </w:rPr>
              <w:t xml:space="preserve"> поселениям Мокшанского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C432AD">
              <w:rPr>
                <w:bCs/>
                <w:iCs/>
                <w:sz w:val="18"/>
                <w:szCs w:val="18"/>
              </w:rPr>
              <w:t>Мокшансмкого</w:t>
            </w:r>
            <w:proofErr w:type="spellEnd"/>
            <w:r w:rsidRPr="00C432AD">
              <w:rPr>
                <w:bCs/>
                <w:iCs/>
                <w:sz w:val="18"/>
                <w:szCs w:val="18"/>
              </w:rPr>
              <w:t xml:space="preserve"> района Пензенской области в связи с повышением минимального размера оплаты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snapToGrid w:val="0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90120204999109247150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420,800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420,800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C432AD" w:rsidRDefault="00F869A9" w:rsidP="0075141F">
            <w:pPr>
              <w:snapToGrid w:val="0"/>
              <w:spacing w:line="216" w:lineRule="auto"/>
              <w:rPr>
                <w:bCs/>
                <w:iCs/>
                <w:sz w:val="18"/>
                <w:szCs w:val="18"/>
              </w:rPr>
            </w:pPr>
            <w:r w:rsidRPr="00C432AD">
              <w:rPr>
                <w:bCs/>
                <w:iCs/>
                <w:sz w:val="18"/>
                <w:szCs w:val="18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snapToGrid w:val="0"/>
              <w:jc w:val="center"/>
              <w:rPr>
                <w:sz w:val="18"/>
                <w:szCs w:val="18"/>
              </w:rPr>
            </w:pPr>
            <w:r w:rsidRPr="006D08F8">
              <w:rPr>
                <w:sz w:val="18"/>
                <w:szCs w:val="18"/>
              </w:rPr>
              <w:t>90120249999109403150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67,300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67,300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b/>
                <w:sz w:val="18"/>
                <w:szCs w:val="18"/>
              </w:rPr>
            </w:pPr>
            <w:r w:rsidRPr="00C432AD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6D08F8" w:rsidRDefault="00F869A9" w:rsidP="007514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2477,248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9A9" w:rsidRPr="000C733B" w:rsidRDefault="00F869A9" w:rsidP="0075141F">
            <w:pPr>
              <w:ind w:right="-66"/>
              <w:jc w:val="center"/>
              <w:rPr>
                <w:b/>
              </w:rPr>
            </w:pPr>
            <w:r>
              <w:rPr>
                <w:b/>
              </w:rPr>
              <w:t>1882,700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</w:rPr>
            </w:pPr>
            <w:r>
              <w:rPr>
                <w:b/>
              </w:rPr>
              <w:t>76,0</w:t>
            </w:r>
          </w:p>
        </w:tc>
      </w:tr>
      <w:tr w:rsidR="00F869A9" w:rsidTr="0075141F">
        <w:trPr>
          <w:trHeight w:val="255"/>
        </w:trPr>
        <w:tc>
          <w:tcPr>
            <w:tcW w:w="2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C432AD" w:rsidRDefault="00F869A9" w:rsidP="0075141F">
            <w:pPr>
              <w:rPr>
                <w:b/>
                <w:bCs/>
                <w:sz w:val="18"/>
                <w:szCs w:val="18"/>
              </w:rPr>
            </w:pPr>
            <w:r w:rsidRPr="00C432AD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5B752C" w:rsidRDefault="00F869A9" w:rsidP="0075141F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6613,660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C733B" w:rsidRDefault="00F869A9" w:rsidP="0075141F">
            <w:pPr>
              <w:ind w:left="-41" w:right="-1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6521,095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69A9" w:rsidRPr="000C733B" w:rsidRDefault="00F869A9" w:rsidP="00751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98,6</w:t>
            </w:r>
          </w:p>
        </w:tc>
      </w:tr>
    </w:tbl>
    <w:p w:rsidR="00F869A9" w:rsidRDefault="00F869A9" w:rsidP="00F869A9">
      <w:pPr>
        <w:tabs>
          <w:tab w:val="left" w:pos="8285"/>
          <w:tab w:val="right" w:pos="9695"/>
        </w:tabs>
      </w:pPr>
    </w:p>
    <w:p w:rsidR="00F869A9" w:rsidRDefault="00F869A9" w:rsidP="00F869A9">
      <w:pPr>
        <w:jc w:val="right"/>
      </w:pPr>
      <w:r>
        <w:t xml:space="preserve">                                                                                        </w:t>
      </w:r>
    </w:p>
    <w:p w:rsidR="00F869A9" w:rsidRDefault="00F869A9" w:rsidP="00F869A9">
      <w:pPr>
        <w:jc w:val="right"/>
      </w:pPr>
    </w:p>
    <w:p w:rsidR="00F869A9" w:rsidRDefault="00F869A9" w:rsidP="00F869A9">
      <w:pPr>
        <w:jc w:val="right"/>
      </w:pPr>
    </w:p>
    <w:p w:rsidR="008A1457" w:rsidRDefault="008A1457" w:rsidP="00F869A9">
      <w:pPr>
        <w:jc w:val="right"/>
      </w:pPr>
    </w:p>
    <w:p w:rsidR="008A1457" w:rsidRDefault="008A1457" w:rsidP="00F869A9">
      <w:pPr>
        <w:jc w:val="right"/>
      </w:pPr>
    </w:p>
    <w:p w:rsidR="008A1457" w:rsidRDefault="008A1457" w:rsidP="00F869A9">
      <w:pPr>
        <w:jc w:val="right"/>
      </w:pPr>
    </w:p>
    <w:p w:rsidR="008A1457" w:rsidRDefault="008A1457" w:rsidP="00F869A9">
      <w:pPr>
        <w:jc w:val="right"/>
      </w:pPr>
    </w:p>
    <w:p w:rsidR="008A1457" w:rsidRDefault="008A1457" w:rsidP="00F869A9">
      <w:pPr>
        <w:jc w:val="right"/>
      </w:pPr>
    </w:p>
    <w:p w:rsidR="008A1457" w:rsidRDefault="008A1457" w:rsidP="00F869A9">
      <w:pPr>
        <w:jc w:val="right"/>
      </w:pPr>
    </w:p>
    <w:p w:rsidR="00F869A9" w:rsidRDefault="00F869A9" w:rsidP="00F869A9">
      <w:pPr>
        <w:jc w:val="right"/>
      </w:pPr>
      <w:r>
        <w:t>Приложение  3</w:t>
      </w:r>
    </w:p>
    <w:p w:rsidR="00F869A9" w:rsidRDefault="00F869A9" w:rsidP="00F869A9">
      <w:pPr>
        <w:jc w:val="right"/>
      </w:pPr>
      <w:r>
        <w:t>к  решению</w:t>
      </w:r>
    </w:p>
    <w:p w:rsidR="00F869A9" w:rsidRDefault="00F869A9" w:rsidP="00F869A9">
      <w:pPr>
        <w:jc w:val="right"/>
      </w:pPr>
      <w:r>
        <w:t xml:space="preserve">Комитета местного самоуправления </w:t>
      </w:r>
    </w:p>
    <w:p w:rsidR="00F869A9" w:rsidRDefault="00F869A9" w:rsidP="00F869A9">
      <w:pPr>
        <w:jc w:val="right"/>
      </w:pPr>
      <w:proofErr w:type="spellStart"/>
      <w:r>
        <w:t>Плесского</w:t>
      </w:r>
      <w:proofErr w:type="spellEnd"/>
      <w:r>
        <w:t xml:space="preserve">  сельсовета</w:t>
      </w:r>
    </w:p>
    <w:p w:rsidR="00F869A9" w:rsidRDefault="00F869A9" w:rsidP="00F869A9">
      <w:pPr>
        <w:jc w:val="right"/>
      </w:pPr>
      <w:r>
        <w:lastRenderedPageBreak/>
        <w:t>Мокшанского района Пензенской области</w:t>
      </w:r>
    </w:p>
    <w:p w:rsidR="00F869A9" w:rsidRDefault="00F869A9" w:rsidP="00F869A9">
      <w:pPr>
        <w:jc w:val="right"/>
      </w:pPr>
      <w:r>
        <w:t xml:space="preserve">от 21.03.2025     № 60-15/8 </w:t>
      </w:r>
    </w:p>
    <w:p w:rsidR="00F869A9" w:rsidRDefault="00F869A9" w:rsidP="00F869A9"/>
    <w:p w:rsidR="00F869A9" w:rsidRPr="00F060AD" w:rsidRDefault="00F869A9" w:rsidP="00F869A9">
      <w:pPr>
        <w:jc w:val="center"/>
        <w:rPr>
          <w:b/>
        </w:rPr>
      </w:pPr>
      <w:r w:rsidRPr="00F060AD">
        <w:rPr>
          <w:b/>
        </w:rPr>
        <w:t xml:space="preserve">Об исполнении бюджета </w:t>
      </w:r>
      <w:proofErr w:type="spellStart"/>
      <w:r w:rsidRPr="00F060AD">
        <w:rPr>
          <w:b/>
        </w:rPr>
        <w:t>Плесского</w:t>
      </w:r>
      <w:proofErr w:type="spellEnd"/>
      <w:r w:rsidRPr="00F060AD">
        <w:rPr>
          <w:b/>
        </w:rPr>
        <w:t xml:space="preserve"> сельсовета</w:t>
      </w:r>
    </w:p>
    <w:p w:rsidR="00F869A9" w:rsidRPr="00F060AD" w:rsidRDefault="00F869A9" w:rsidP="00F869A9">
      <w:pPr>
        <w:jc w:val="center"/>
      </w:pPr>
      <w:proofErr w:type="spellStart"/>
      <w:r w:rsidRPr="00F060AD">
        <w:rPr>
          <w:b/>
        </w:rPr>
        <w:t>Мокшансого</w:t>
      </w:r>
      <w:proofErr w:type="spellEnd"/>
      <w:r w:rsidRPr="00F060AD">
        <w:rPr>
          <w:b/>
        </w:rPr>
        <w:t xml:space="preserve"> района Пензенской области по разделам и подразделам</w:t>
      </w:r>
      <w:r>
        <w:rPr>
          <w:b/>
        </w:rPr>
        <w:t xml:space="preserve">, целевым статьям и видам расходов </w:t>
      </w:r>
      <w:r w:rsidRPr="00F060AD">
        <w:rPr>
          <w:b/>
        </w:rPr>
        <w:t>классификации расходов бюджет</w:t>
      </w:r>
      <w:r>
        <w:rPr>
          <w:b/>
        </w:rPr>
        <w:t>а</w:t>
      </w:r>
      <w:r w:rsidRPr="00F060AD">
        <w:rPr>
          <w:b/>
        </w:rPr>
        <w:t xml:space="preserve"> за  20</w:t>
      </w:r>
      <w:r>
        <w:rPr>
          <w:b/>
        </w:rPr>
        <w:t>24</w:t>
      </w:r>
      <w:r w:rsidRPr="00F060AD">
        <w:rPr>
          <w:b/>
        </w:rPr>
        <w:t xml:space="preserve"> год</w:t>
      </w:r>
    </w:p>
    <w:p w:rsidR="00F869A9" w:rsidRDefault="00F869A9" w:rsidP="00F869A9"/>
    <w:p w:rsidR="00F869A9" w:rsidRDefault="00F869A9" w:rsidP="00F869A9">
      <w:pPr>
        <w:tabs>
          <w:tab w:val="left" w:pos="7634"/>
          <w:tab w:val="right" w:pos="9695"/>
        </w:tabs>
        <w:jc w:val="right"/>
      </w:pPr>
      <w:r>
        <w:tab/>
        <w:t>тыс</w:t>
      </w:r>
      <w:proofErr w:type="gramStart"/>
      <w:r>
        <w:t>.р</w:t>
      </w:r>
      <w:proofErr w:type="gramEnd"/>
      <w:r>
        <w:t>уб.</w:t>
      </w:r>
    </w:p>
    <w:p w:rsidR="00F869A9" w:rsidRDefault="00F869A9" w:rsidP="00F869A9">
      <w:pPr>
        <w:ind w:left="6500"/>
        <w:jc w:val="right"/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F869A9" w:rsidRPr="00163EC7" w:rsidTr="0075141F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spacing w:line="13" w:lineRule="atLeast"/>
              <w:jc w:val="center"/>
              <w:rPr>
                <w:bCs/>
              </w:rPr>
            </w:pPr>
            <w:r>
              <w:rPr>
                <w:bCs/>
              </w:rPr>
              <w:t>Исполнено за 2024  год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spacing w:line="13" w:lineRule="atLeast"/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F869A9" w:rsidRPr="00163EC7" w:rsidTr="0075141F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</w:tr>
      <w:tr w:rsidR="00F869A9" w:rsidRPr="00163EC7" w:rsidTr="0075141F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</w:tr>
      <w:tr w:rsidR="00F869A9" w:rsidRPr="00163EC7" w:rsidTr="0075141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F869A9" w:rsidRPr="00163EC7" w:rsidTr="0075141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spacing w:line="216" w:lineRule="auto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6643,420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96,2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3747,387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right="-108"/>
              <w:jc w:val="center"/>
            </w:pPr>
            <w:r>
              <w:t>3742,479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исполни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венной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1718,926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1718,926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1718,926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5302CD" w:rsidRDefault="00F869A9" w:rsidP="007514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1141,962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99,7</w:t>
            </w:r>
          </w:p>
        </w:tc>
      </w:tr>
      <w:tr w:rsidR="00F869A9" w:rsidRPr="00163EC7" w:rsidTr="0075141F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5302CD" w:rsidRDefault="00F869A9" w:rsidP="007514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1141,962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99,7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5302CD" w:rsidRDefault="00F869A9" w:rsidP="007514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1141,962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99,7</w:t>
            </w:r>
          </w:p>
        </w:tc>
      </w:tr>
      <w:tr w:rsidR="00F869A9" w:rsidRPr="00163EC7" w:rsidTr="0075141F">
        <w:trPr>
          <w:trHeight w:val="2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259,476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99,4</w:t>
            </w:r>
          </w:p>
        </w:tc>
      </w:tr>
      <w:tr w:rsidR="00F869A9" w:rsidRPr="00163EC7" w:rsidTr="0075141F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239,396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99,5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239,396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99,5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97,9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97,9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53,100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53,100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53,100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0,600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4B551D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128,180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128,180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8,520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8,520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4B551D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BD712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4B551D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BD712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4B551D" w:rsidRDefault="00F869A9" w:rsidP="0075141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BD712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489,773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103,978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103,978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103,978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A0D34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A0D34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A0D34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A0D34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135,795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135,795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135,795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1093,255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115,402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114,012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F869A9" w:rsidRPr="00163EC7" w:rsidTr="0075141F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115,402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114,012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115,402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114,012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A7DAB" w:rsidRDefault="00F869A9" w:rsidP="007514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100,0</w:t>
            </w:r>
          </w:p>
        </w:tc>
      </w:tr>
    </w:tbl>
    <w:p w:rsidR="00F869A9" w:rsidRDefault="00F869A9" w:rsidP="00F869A9">
      <w:pPr>
        <w:ind w:left="6500"/>
        <w:jc w:val="right"/>
      </w:pPr>
    </w:p>
    <w:p w:rsidR="00F869A9" w:rsidRDefault="00F869A9" w:rsidP="00F869A9">
      <w:pPr>
        <w:ind w:left="6500"/>
        <w:jc w:val="right"/>
      </w:pPr>
    </w:p>
    <w:p w:rsidR="00F869A9" w:rsidRDefault="00F869A9" w:rsidP="00F869A9">
      <w:pPr>
        <w:ind w:left="6500"/>
        <w:jc w:val="right"/>
      </w:pPr>
    </w:p>
    <w:p w:rsidR="00F869A9" w:rsidRDefault="00F869A9" w:rsidP="00F869A9">
      <w:pPr>
        <w:ind w:left="6500"/>
        <w:jc w:val="right"/>
      </w:pPr>
      <w:r>
        <w:t xml:space="preserve">Приложение  4                                                                                                                                 </w:t>
      </w:r>
    </w:p>
    <w:p w:rsidR="00F869A9" w:rsidRDefault="00F869A9" w:rsidP="00F869A9">
      <w:pPr>
        <w:ind w:left="6500"/>
        <w:jc w:val="right"/>
      </w:pPr>
      <w:r>
        <w:t xml:space="preserve">к решению                                                                                                     </w:t>
      </w:r>
    </w:p>
    <w:p w:rsidR="00F869A9" w:rsidRDefault="00F869A9" w:rsidP="00F869A9">
      <w:pPr>
        <w:ind w:left="6500"/>
        <w:jc w:val="right"/>
      </w:pPr>
      <w:r>
        <w:t xml:space="preserve">Комитета местного самоуправления                                                                                                                       </w:t>
      </w:r>
    </w:p>
    <w:p w:rsidR="00F869A9" w:rsidRDefault="00F869A9" w:rsidP="00F869A9">
      <w:pPr>
        <w:pStyle w:val="36"/>
      </w:pPr>
      <w:r>
        <w:tab/>
      </w:r>
      <w:proofErr w:type="spellStart"/>
      <w:r>
        <w:t>Плесского</w:t>
      </w:r>
      <w:proofErr w:type="spellEnd"/>
      <w:r>
        <w:t xml:space="preserve"> сельсовета </w:t>
      </w:r>
    </w:p>
    <w:p w:rsidR="00F869A9" w:rsidRDefault="00F869A9" w:rsidP="00F869A9">
      <w:pPr>
        <w:pStyle w:val="36"/>
      </w:pPr>
      <w:r>
        <w:lastRenderedPageBreak/>
        <w:t xml:space="preserve">Мокшанского района Пензенской области </w:t>
      </w:r>
    </w:p>
    <w:p w:rsidR="00F869A9" w:rsidRDefault="00F869A9" w:rsidP="00F869A9">
      <w:pPr>
        <w:jc w:val="right"/>
      </w:pPr>
      <w:r>
        <w:t xml:space="preserve">от 21.03.2025     № 60-15/8 </w:t>
      </w:r>
    </w:p>
    <w:p w:rsidR="00F869A9" w:rsidRDefault="00F869A9" w:rsidP="00F869A9">
      <w:pPr>
        <w:jc w:val="center"/>
        <w:rPr>
          <w:b/>
        </w:rPr>
      </w:pPr>
    </w:p>
    <w:p w:rsidR="00F869A9" w:rsidRPr="00B75842" w:rsidRDefault="00F869A9" w:rsidP="00F869A9">
      <w:pPr>
        <w:jc w:val="center"/>
        <w:rPr>
          <w:b/>
        </w:rPr>
      </w:pPr>
      <w:r>
        <w:rPr>
          <w:b/>
        </w:rPr>
        <w:tab/>
      </w:r>
      <w:r w:rsidRPr="00B75842">
        <w:rPr>
          <w:b/>
        </w:rPr>
        <w:t xml:space="preserve">Об исполнении бюджета </w:t>
      </w:r>
      <w:proofErr w:type="spellStart"/>
      <w:r w:rsidRPr="00B75842">
        <w:rPr>
          <w:b/>
        </w:rPr>
        <w:t>Плесского</w:t>
      </w:r>
      <w:proofErr w:type="spellEnd"/>
      <w:r w:rsidRPr="00B75842">
        <w:rPr>
          <w:b/>
        </w:rPr>
        <w:t xml:space="preserve"> сельсовета Мокшанского района Пензенской области </w:t>
      </w:r>
      <w:r>
        <w:rPr>
          <w:b/>
        </w:rPr>
        <w:t xml:space="preserve"> </w:t>
      </w:r>
      <w:r w:rsidRPr="00B75842">
        <w:rPr>
          <w:b/>
        </w:rPr>
        <w:t xml:space="preserve"> по ведомственной структуре расходов бюджета за  </w:t>
      </w:r>
      <w:r>
        <w:rPr>
          <w:b/>
        </w:rPr>
        <w:t>2024</w:t>
      </w:r>
      <w:r w:rsidRPr="00B75842">
        <w:rPr>
          <w:b/>
        </w:rPr>
        <w:t xml:space="preserve"> год</w:t>
      </w:r>
    </w:p>
    <w:p w:rsidR="00F869A9" w:rsidRDefault="00F869A9" w:rsidP="00F869A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тыс</w:t>
      </w:r>
      <w:proofErr w:type="gramStart"/>
      <w:r>
        <w:t>.р</w:t>
      </w:r>
      <w:proofErr w:type="gramEnd"/>
      <w:r>
        <w:t>уб.</w:t>
      </w:r>
    </w:p>
    <w:p w:rsidR="00F869A9" w:rsidRDefault="00F869A9" w:rsidP="00F869A9">
      <w:pPr>
        <w:rPr>
          <w:rFonts w:ascii="Calibri" w:hAnsi="Calibri"/>
          <w:vanish/>
        </w:rPr>
      </w:pPr>
    </w:p>
    <w:p w:rsidR="00F869A9" w:rsidRDefault="00F869A9" w:rsidP="00F869A9">
      <w:pPr>
        <w:rPr>
          <w:vanish/>
        </w:rPr>
      </w:pPr>
    </w:p>
    <w:p w:rsidR="00F869A9" w:rsidRDefault="00F869A9" w:rsidP="00F869A9">
      <w:pPr>
        <w:rPr>
          <w:vanish/>
        </w:rPr>
      </w:pPr>
    </w:p>
    <w:tbl>
      <w:tblPr>
        <w:tblpPr w:leftFromText="180" w:rightFromText="180" w:vertAnchor="text" w:horzAnchor="margin" w:tblpY="-13236"/>
        <w:tblW w:w="6791" w:type="dxa"/>
        <w:tblLayout w:type="fixed"/>
        <w:tblLook w:val="00A0"/>
      </w:tblPr>
      <w:tblGrid>
        <w:gridCol w:w="6791"/>
      </w:tblGrid>
      <w:tr w:rsidR="00F869A9" w:rsidTr="0075141F">
        <w:trPr>
          <w:trHeight w:val="91"/>
        </w:trPr>
        <w:tc>
          <w:tcPr>
            <w:tcW w:w="6791" w:type="dxa"/>
          </w:tcPr>
          <w:p w:rsidR="00F869A9" w:rsidRDefault="00F869A9" w:rsidP="0075141F">
            <w:pPr>
              <w:jc w:val="right"/>
            </w:pPr>
          </w:p>
        </w:tc>
      </w:tr>
    </w:tbl>
    <w:p w:rsidR="00F869A9" w:rsidRPr="004D2A5F" w:rsidRDefault="00F869A9" w:rsidP="00F869A9">
      <w:pPr>
        <w:rPr>
          <w:vanish/>
        </w:rPr>
      </w:pPr>
    </w:p>
    <w:p w:rsidR="00F869A9" w:rsidRDefault="00F869A9" w:rsidP="00F869A9">
      <w:pPr>
        <w:rPr>
          <w:vanish/>
        </w:rPr>
      </w:pPr>
    </w:p>
    <w:tbl>
      <w:tblPr>
        <w:tblW w:w="0" w:type="auto"/>
        <w:tblInd w:w="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F869A9" w:rsidTr="0075141F">
        <w:tblPrEx>
          <w:tblCellMar>
            <w:top w:w="0" w:type="dxa"/>
            <w:bottom w:w="0" w:type="dxa"/>
          </w:tblCellMar>
        </w:tblPrEx>
        <w:trPr>
          <w:trHeight w:val="840"/>
          <w:hidden/>
        </w:trPr>
        <w:tc>
          <w:tcPr>
            <w:tcW w:w="324" w:type="dxa"/>
          </w:tcPr>
          <w:p w:rsidR="00F869A9" w:rsidRDefault="00F869A9" w:rsidP="0075141F">
            <w:pPr>
              <w:rPr>
                <w:vanish/>
              </w:rPr>
            </w:pPr>
          </w:p>
        </w:tc>
      </w:tr>
    </w:tbl>
    <w:p w:rsidR="00F869A9" w:rsidRDefault="00F869A9" w:rsidP="00F869A9">
      <w:pPr>
        <w:rPr>
          <w:vanish/>
        </w:rPr>
      </w:pPr>
    </w:p>
    <w:tbl>
      <w:tblPr>
        <w:tblW w:w="1416" w:type="dxa"/>
        <w:tblInd w:w="3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9"/>
        <w:gridCol w:w="499"/>
        <w:gridCol w:w="498"/>
      </w:tblGrid>
      <w:tr w:rsidR="00F869A9" w:rsidTr="0075141F">
        <w:tblPrEx>
          <w:tblCellMar>
            <w:top w:w="0" w:type="dxa"/>
            <w:bottom w:w="0" w:type="dxa"/>
          </w:tblCellMar>
        </w:tblPrEx>
        <w:trPr>
          <w:trHeight w:val="15"/>
          <w:hidden/>
        </w:trPr>
        <w:tc>
          <w:tcPr>
            <w:tcW w:w="419" w:type="dxa"/>
          </w:tcPr>
          <w:p w:rsidR="00F869A9" w:rsidRDefault="00F869A9" w:rsidP="0075141F">
            <w:pPr>
              <w:rPr>
                <w:vanish/>
              </w:rPr>
            </w:pPr>
          </w:p>
        </w:tc>
        <w:tc>
          <w:tcPr>
            <w:tcW w:w="499" w:type="dxa"/>
          </w:tcPr>
          <w:p w:rsidR="00F869A9" w:rsidRDefault="00F869A9" w:rsidP="0075141F">
            <w:pPr>
              <w:rPr>
                <w:vanish/>
              </w:rPr>
            </w:pPr>
          </w:p>
        </w:tc>
        <w:tc>
          <w:tcPr>
            <w:tcW w:w="498" w:type="dxa"/>
          </w:tcPr>
          <w:p w:rsidR="00F869A9" w:rsidRDefault="00F869A9" w:rsidP="0075141F">
            <w:pPr>
              <w:rPr>
                <w:vanish/>
              </w:rPr>
            </w:pPr>
          </w:p>
        </w:tc>
      </w:tr>
    </w:tbl>
    <w:p w:rsidR="00F869A9" w:rsidRPr="00B75842" w:rsidRDefault="00F869A9" w:rsidP="00F869A9">
      <w:pPr>
        <w:rPr>
          <w:vanish/>
        </w:rPr>
      </w:pPr>
    </w:p>
    <w:p w:rsidR="00F869A9" w:rsidRDefault="00F869A9" w:rsidP="00F869A9">
      <w:pPr>
        <w:tabs>
          <w:tab w:val="left" w:pos="1105"/>
        </w:tabs>
        <w:rPr>
          <w:vanish/>
        </w:rPr>
      </w:pPr>
    </w:p>
    <w:p w:rsidR="00F869A9" w:rsidRDefault="00F869A9" w:rsidP="00F869A9">
      <w:pPr>
        <w:tabs>
          <w:tab w:val="left" w:pos="1105"/>
        </w:tabs>
        <w:rPr>
          <w:vanish/>
        </w:rPr>
      </w:pPr>
    </w:p>
    <w:p w:rsidR="00F869A9" w:rsidRDefault="00F869A9" w:rsidP="00F869A9">
      <w:pPr>
        <w:tabs>
          <w:tab w:val="left" w:pos="1105"/>
        </w:tabs>
        <w:rPr>
          <w:vanish/>
        </w:rPr>
      </w:pPr>
    </w:p>
    <w:p w:rsidR="00F869A9" w:rsidRDefault="00F869A9" w:rsidP="00F869A9">
      <w:pPr>
        <w:rPr>
          <w:vanish/>
        </w:rPr>
      </w:pPr>
    </w:p>
    <w:p w:rsidR="00F869A9" w:rsidRDefault="00F869A9" w:rsidP="00F869A9">
      <w:pPr>
        <w:rPr>
          <w:vanish/>
        </w:rPr>
      </w:pPr>
    </w:p>
    <w:p w:rsidR="00F869A9" w:rsidRDefault="00F869A9" w:rsidP="00F869A9">
      <w:pPr>
        <w:rPr>
          <w:vanish/>
        </w:rPr>
      </w:pPr>
    </w:p>
    <w:tbl>
      <w:tblPr>
        <w:tblW w:w="10447" w:type="dxa"/>
        <w:jc w:val="center"/>
        <w:tblLayout w:type="fixed"/>
        <w:tblLook w:val="04A0"/>
      </w:tblPr>
      <w:tblGrid>
        <w:gridCol w:w="426"/>
        <w:gridCol w:w="2927"/>
        <w:gridCol w:w="425"/>
        <w:gridCol w:w="426"/>
        <w:gridCol w:w="567"/>
        <w:gridCol w:w="425"/>
        <w:gridCol w:w="567"/>
        <w:gridCol w:w="567"/>
        <w:gridCol w:w="850"/>
        <w:gridCol w:w="567"/>
        <w:gridCol w:w="993"/>
        <w:gridCol w:w="992"/>
        <w:gridCol w:w="715"/>
      </w:tblGrid>
      <w:tr w:rsidR="00F869A9" w:rsidRPr="00163EC7" w:rsidTr="0075141F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spacing w:line="13" w:lineRule="atLeast"/>
              <w:jc w:val="center"/>
              <w:rPr>
                <w:bCs/>
              </w:rPr>
            </w:pPr>
            <w:r>
              <w:rPr>
                <w:bCs/>
              </w:rPr>
              <w:t>Исполнено за 2024 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spacing w:line="13" w:lineRule="atLeast"/>
              <w:ind w:left="-116" w:right="-102"/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F869A9" w:rsidRPr="00163EC7" w:rsidTr="0075141F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6"/>
                <w:szCs w:val="16"/>
              </w:rPr>
            </w:pPr>
          </w:p>
          <w:p w:rsidR="00F869A9" w:rsidRDefault="00F869A9" w:rsidP="0075141F">
            <w:pPr>
              <w:jc w:val="center"/>
              <w:rPr>
                <w:sz w:val="16"/>
                <w:szCs w:val="16"/>
              </w:rPr>
            </w:pPr>
          </w:p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</w:tr>
      <w:tr w:rsidR="00F869A9" w:rsidRPr="00163EC7" w:rsidTr="0075141F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rPr>
                <w:bCs/>
              </w:rPr>
            </w:pPr>
          </w:p>
        </w:tc>
      </w:tr>
      <w:tr w:rsidR="00F869A9" w:rsidRPr="00163EC7" w:rsidTr="0075141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ind w:left="-16" w:right="-66"/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F869A9" w:rsidRPr="00163EC7" w:rsidTr="0075141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A9" w:rsidRPr="00163EC7" w:rsidRDefault="00F869A9" w:rsidP="0075141F"/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6643,420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96,2</w:t>
            </w:r>
          </w:p>
        </w:tc>
      </w:tr>
      <w:tr w:rsidR="00F869A9" w:rsidRPr="00163EC7" w:rsidTr="0075141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spacing w:line="18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/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6643,420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</w:p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96,2</w:t>
            </w:r>
          </w:p>
        </w:tc>
      </w:tr>
      <w:tr w:rsidR="00F869A9" w:rsidRPr="00163EC7" w:rsidTr="0075141F">
        <w:trPr>
          <w:trHeight w:val="34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3747,387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9C0D6F" w:rsidRDefault="00F869A9" w:rsidP="0075141F">
            <w:pPr>
              <w:ind w:right="-108"/>
              <w:jc w:val="center"/>
              <w:rPr>
                <w:sz w:val="8"/>
                <w:szCs w:val="8"/>
              </w:rPr>
            </w:pPr>
          </w:p>
          <w:p w:rsidR="00F869A9" w:rsidRPr="00163EC7" w:rsidRDefault="00F869A9" w:rsidP="0075141F">
            <w:pPr>
              <w:ind w:right="-108"/>
              <w:jc w:val="center"/>
            </w:pPr>
            <w:r>
              <w:t>3742,479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9A9" w:rsidRPr="00163EC7" w:rsidRDefault="00F869A9" w:rsidP="0075141F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3580,582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3575,763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1718,926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1718,926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1718,926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5302CD" w:rsidRDefault="00F869A9" w:rsidP="007514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1141,962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99,7</w:t>
            </w:r>
          </w:p>
        </w:tc>
      </w:tr>
      <w:tr w:rsidR="00F869A9" w:rsidRPr="00163EC7" w:rsidTr="0075141F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216" w:lineRule="auto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5302CD" w:rsidRDefault="00F869A9" w:rsidP="007514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1141,962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99,7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5302CD" w:rsidRDefault="00F869A9" w:rsidP="007514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1141,962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99,7</w:t>
            </w:r>
          </w:p>
        </w:tc>
      </w:tr>
      <w:tr w:rsidR="00F869A9" w:rsidRPr="00163EC7" w:rsidTr="0075141F">
        <w:trPr>
          <w:trHeight w:val="4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261,107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259,476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99,4</w:t>
            </w:r>
          </w:p>
        </w:tc>
      </w:tr>
      <w:tr w:rsidR="00F869A9" w:rsidRPr="00163EC7" w:rsidTr="0075141F">
        <w:trPr>
          <w:trHeight w:val="1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240,602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239,396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99,5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240,602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239,396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99,5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20,505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20,080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97,9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20,505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20,080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97,9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53,100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53,100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53,100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53,100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53,100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53,100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67,300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67,300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67,300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67,300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67,300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67,300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335,000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335,000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335,000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2,600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2,600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0,600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0,600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0,600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164,205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164,116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4B551D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06211A" w:rsidRDefault="00F869A9" w:rsidP="0075141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6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128,180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128,180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128,180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128,180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3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8,520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8,520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3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8,520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8,520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6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1439,000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</w:t>
            </w:r>
            <w:r w:rsidRPr="00163EC7">
              <w:rPr>
                <w:bCs/>
                <w:sz w:val="18"/>
                <w:szCs w:val="18"/>
              </w:rPr>
              <w:lastRenderedPageBreak/>
              <w:t>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</w:t>
            </w:r>
            <w:r>
              <w:lastRenderedPageBreak/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2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1414,000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1181,210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4B551D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BD712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4B551D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BD712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4B551D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6211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BD712A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6211A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489,773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>межбюджетных трансфертов на исполнение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</w:t>
            </w:r>
            <w:r w:rsidRPr="00163EC7">
              <w:rPr>
                <w:sz w:val="18"/>
                <w:szCs w:val="18"/>
              </w:rPr>
              <w:lastRenderedPageBreak/>
              <w:t>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439,787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439,773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103,992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103,978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103,992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103,978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103,992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103,978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027B6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200,000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0A0D34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A0D34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0A0D34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0A0D34" w:rsidRDefault="00F869A9" w:rsidP="0075141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135,795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135,795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135,795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135,795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135,795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</w:pPr>
            <w:r>
              <w:t>135,795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1093,255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99,9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755,902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754,512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99,8</w:t>
            </w:r>
          </w:p>
        </w:tc>
      </w:tr>
      <w:tr w:rsidR="00F869A9" w:rsidRPr="00163EC7" w:rsidTr="0075141F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115,402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114,012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F869A9" w:rsidRPr="00163EC7" w:rsidTr="0075141F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115,402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114,012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</w:pPr>
            <w:r w:rsidRPr="00163EC7">
              <w:t> 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115,402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35" w:right="-108"/>
              <w:jc w:val="center"/>
              <w:rPr>
                <w:bCs/>
              </w:rPr>
            </w:pPr>
            <w:r>
              <w:rPr>
                <w:bCs/>
              </w:rPr>
              <w:t>114,012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98,8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A7DAB" w:rsidRDefault="00F869A9" w:rsidP="0075141F">
            <w:pPr>
              <w:ind w:left="-16" w:right="-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spacing w:line="17" w:lineRule="atLeast"/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338,743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252,943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85,800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r w:rsidRPr="00F216F3">
              <w:rPr>
                <w:bCs/>
              </w:rPr>
              <w:t>85,800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85,800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100,0</w:t>
            </w:r>
          </w:p>
        </w:tc>
      </w:tr>
      <w:tr w:rsidR="00F869A9" w:rsidRPr="00163EC7" w:rsidTr="0075141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/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6" w:right="-66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9A9" w:rsidRPr="00163EC7" w:rsidRDefault="00F869A9" w:rsidP="0075141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r w:rsidRPr="00F216F3">
              <w:rPr>
                <w:bCs/>
              </w:rPr>
              <w:t>85,800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85,800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9A9" w:rsidRDefault="00F869A9" w:rsidP="0075141F">
            <w:pPr>
              <w:jc w:val="center"/>
            </w:pPr>
            <w:r>
              <w:t>100,0</w:t>
            </w:r>
          </w:p>
        </w:tc>
      </w:tr>
    </w:tbl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/>
    <w:p w:rsidR="00F869A9" w:rsidRDefault="00F869A9" w:rsidP="00F869A9">
      <w:pPr>
        <w:tabs>
          <w:tab w:val="left" w:pos="8505"/>
        </w:tabs>
        <w:jc w:val="right"/>
      </w:pPr>
    </w:p>
    <w:p w:rsidR="00F869A9" w:rsidRPr="00104DBA" w:rsidRDefault="00F869A9" w:rsidP="00F869A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F869A9" w:rsidRPr="00104DBA" w:rsidRDefault="00F869A9" w:rsidP="00F869A9">
      <w:pPr>
        <w:jc w:val="right"/>
      </w:pPr>
      <w:r>
        <w:t>УТВЕРЖДЕНО</w:t>
      </w:r>
    </w:p>
    <w:p w:rsidR="00F869A9" w:rsidRPr="00104DBA" w:rsidRDefault="00F869A9" w:rsidP="00F869A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F869A9" w:rsidRPr="00104DBA" w:rsidRDefault="00F869A9" w:rsidP="00F869A9">
      <w:pPr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F869A9" w:rsidRPr="00104DBA" w:rsidRDefault="00F869A9" w:rsidP="00F869A9">
      <w:pPr>
        <w:jc w:val="right"/>
      </w:pPr>
      <w:r w:rsidRPr="00104DBA">
        <w:t>Мокшанского района Пензенской области</w:t>
      </w:r>
    </w:p>
    <w:p w:rsidR="00F869A9" w:rsidRDefault="00F869A9" w:rsidP="00F869A9">
      <w:pPr>
        <w:jc w:val="right"/>
      </w:pPr>
      <w:r>
        <w:lastRenderedPageBreak/>
        <w:t xml:space="preserve">от 21.03.2025     № 60-15/8 </w:t>
      </w:r>
    </w:p>
    <w:p w:rsidR="00F869A9" w:rsidRDefault="00F869A9" w:rsidP="00F869A9">
      <w:pPr>
        <w:jc w:val="right"/>
      </w:pPr>
      <w:r>
        <w:t xml:space="preserve"> </w:t>
      </w:r>
    </w:p>
    <w:p w:rsidR="00F869A9" w:rsidRDefault="00F869A9" w:rsidP="00F869A9">
      <w:pPr>
        <w:jc w:val="right"/>
      </w:pPr>
    </w:p>
    <w:p w:rsidR="00F869A9" w:rsidRPr="00B8115D" w:rsidRDefault="00F869A9" w:rsidP="00F869A9">
      <w:pPr>
        <w:jc w:val="right"/>
      </w:pPr>
    </w:p>
    <w:p w:rsidR="00F869A9" w:rsidRPr="00B8115D" w:rsidRDefault="00F869A9" w:rsidP="00F869A9">
      <w:pPr>
        <w:pStyle w:val="a0"/>
        <w:jc w:val="center"/>
        <w:outlineLvl w:val="0"/>
        <w:rPr>
          <w:b/>
        </w:rPr>
      </w:pPr>
      <w:r w:rsidRPr="00B8115D">
        <w:rPr>
          <w:b/>
        </w:rPr>
        <w:t>ОТЧЕТ</w:t>
      </w:r>
    </w:p>
    <w:p w:rsidR="00F869A9" w:rsidRPr="00864A06" w:rsidRDefault="00F869A9" w:rsidP="00F869A9">
      <w:pPr>
        <w:pStyle w:val="a0"/>
        <w:jc w:val="center"/>
        <w:rPr>
          <w:b/>
        </w:rPr>
      </w:pPr>
      <w:r w:rsidRPr="00B8115D">
        <w:rPr>
          <w:b/>
        </w:rPr>
        <w:t xml:space="preserve">об использовании средств из  резервного фонда администрации </w:t>
      </w:r>
      <w:proofErr w:type="spellStart"/>
      <w:r>
        <w:rPr>
          <w:b/>
        </w:rPr>
        <w:t>Плес</w:t>
      </w:r>
      <w:r w:rsidRPr="00B8115D">
        <w:rPr>
          <w:b/>
        </w:rPr>
        <w:t>ского</w:t>
      </w:r>
      <w:proofErr w:type="spellEnd"/>
      <w:r w:rsidRPr="00B8115D">
        <w:rPr>
          <w:b/>
        </w:rPr>
        <w:t xml:space="preserve"> сельсовета Мокшанского района Пензенской области за  </w:t>
      </w:r>
      <w:r w:rsidRPr="00B8115D">
        <w:t xml:space="preserve"> </w:t>
      </w:r>
      <w:r>
        <w:rPr>
          <w:b/>
        </w:rPr>
        <w:t>2024</w:t>
      </w:r>
      <w:r w:rsidRPr="00B8115D">
        <w:rPr>
          <w:b/>
        </w:rPr>
        <w:t xml:space="preserve"> год</w:t>
      </w:r>
      <w:r w:rsidRPr="00864A06">
        <w:rPr>
          <w:b/>
        </w:rPr>
        <w:t>.</w:t>
      </w: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F869A9" w:rsidTr="0075141F">
        <w:tc>
          <w:tcPr>
            <w:tcW w:w="534" w:type="dxa"/>
          </w:tcPr>
          <w:p w:rsidR="00F869A9" w:rsidRDefault="00F869A9" w:rsidP="0075141F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</w:tcPr>
          <w:p w:rsidR="00F869A9" w:rsidRDefault="00F869A9" w:rsidP="0075141F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F869A9" w:rsidRDefault="00F869A9" w:rsidP="0075141F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F869A9" w:rsidRDefault="00F869A9" w:rsidP="0075141F">
            <w:pPr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</w:tcPr>
          <w:p w:rsidR="00F869A9" w:rsidRDefault="00F869A9" w:rsidP="0075141F">
            <w:pPr>
              <w:jc w:val="center"/>
            </w:pPr>
            <w:r>
              <w:t xml:space="preserve">Раздел </w:t>
            </w:r>
            <w:proofErr w:type="spellStart"/>
            <w:proofErr w:type="gramStart"/>
            <w:r>
              <w:t>Под-раздел</w:t>
            </w:r>
            <w:proofErr w:type="spellEnd"/>
            <w:proofErr w:type="gramEnd"/>
          </w:p>
        </w:tc>
        <w:tc>
          <w:tcPr>
            <w:tcW w:w="1100" w:type="dxa"/>
          </w:tcPr>
          <w:p w:rsidR="00F869A9" w:rsidRDefault="00F869A9" w:rsidP="0075141F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F869A9" w:rsidRDefault="00F869A9" w:rsidP="0075141F">
            <w:pPr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рас-ходов</w:t>
            </w:r>
            <w:proofErr w:type="spellEnd"/>
            <w:proofErr w:type="gramEnd"/>
          </w:p>
        </w:tc>
        <w:tc>
          <w:tcPr>
            <w:tcW w:w="993" w:type="dxa"/>
          </w:tcPr>
          <w:p w:rsidR="00F869A9" w:rsidRDefault="00F869A9" w:rsidP="0075141F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F869A9" w:rsidTr="0075141F">
        <w:tc>
          <w:tcPr>
            <w:tcW w:w="534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2018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</w:tr>
      <w:tr w:rsidR="00F869A9" w:rsidTr="0075141F">
        <w:tc>
          <w:tcPr>
            <w:tcW w:w="534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2018" w:type="dxa"/>
          </w:tcPr>
          <w:p w:rsidR="00F869A9" w:rsidRDefault="00F869A9" w:rsidP="0075141F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849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852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1100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885" w:type="dxa"/>
          </w:tcPr>
          <w:p w:rsidR="00F869A9" w:rsidRDefault="00F869A9" w:rsidP="0075141F">
            <w:pPr>
              <w:jc w:val="center"/>
            </w:pPr>
          </w:p>
        </w:tc>
        <w:tc>
          <w:tcPr>
            <w:tcW w:w="993" w:type="dxa"/>
          </w:tcPr>
          <w:p w:rsidR="00F869A9" w:rsidRDefault="00F869A9" w:rsidP="0075141F">
            <w:pPr>
              <w:jc w:val="center"/>
            </w:pPr>
            <w:r>
              <w:t>-</w:t>
            </w:r>
          </w:p>
        </w:tc>
      </w:tr>
    </w:tbl>
    <w:p w:rsidR="00F869A9" w:rsidRDefault="00F869A9" w:rsidP="00F869A9">
      <w:pPr>
        <w:jc w:val="center"/>
        <w:rPr>
          <w:b/>
          <w:sz w:val="28"/>
        </w:rPr>
      </w:pPr>
    </w:p>
    <w:p w:rsidR="00F869A9" w:rsidRDefault="00F869A9" w:rsidP="00F869A9">
      <w:pPr>
        <w:jc w:val="center"/>
        <w:rPr>
          <w:b/>
          <w:sz w:val="28"/>
        </w:rPr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Pr="00104DBA" w:rsidRDefault="00F869A9" w:rsidP="00F869A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F869A9" w:rsidRPr="00104DBA" w:rsidRDefault="00F869A9" w:rsidP="00F869A9">
      <w:pPr>
        <w:jc w:val="right"/>
      </w:pPr>
      <w:r>
        <w:t>УТВЕРЖДЕНО</w:t>
      </w:r>
    </w:p>
    <w:p w:rsidR="00F869A9" w:rsidRPr="00104DBA" w:rsidRDefault="00F869A9" w:rsidP="00F869A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F869A9" w:rsidRPr="00104DBA" w:rsidRDefault="00F869A9" w:rsidP="00F869A9">
      <w:pPr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F869A9" w:rsidRPr="00104DBA" w:rsidRDefault="00F869A9" w:rsidP="00F869A9">
      <w:pPr>
        <w:jc w:val="right"/>
      </w:pPr>
      <w:r w:rsidRPr="00104DBA">
        <w:t>Мокшанского района Пензенской области</w:t>
      </w:r>
    </w:p>
    <w:p w:rsidR="00F869A9" w:rsidRDefault="00F869A9" w:rsidP="00F869A9">
      <w:pPr>
        <w:jc w:val="right"/>
      </w:pPr>
      <w:r>
        <w:lastRenderedPageBreak/>
        <w:t xml:space="preserve">от 21.03.2025     № 60-15/8 </w:t>
      </w:r>
    </w:p>
    <w:p w:rsidR="00F869A9" w:rsidRDefault="00F869A9" w:rsidP="00F869A9">
      <w:pPr>
        <w:jc w:val="right"/>
      </w:pPr>
      <w:r>
        <w:t xml:space="preserve"> </w:t>
      </w: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Pr="005D0C09" w:rsidRDefault="00F869A9" w:rsidP="00F869A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F869A9" w:rsidRPr="005D0C09" w:rsidRDefault="00F869A9" w:rsidP="00F869A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 администрации</w:t>
      </w:r>
    </w:p>
    <w:p w:rsidR="00F869A9" w:rsidRDefault="00F869A9" w:rsidP="00F869A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5D0C09">
        <w:rPr>
          <w:b/>
          <w:sz w:val="28"/>
          <w:szCs w:val="28"/>
        </w:rPr>
        <w:t xml:space="preserve">Мокшанского района </w:t>
      </w:r>
      <w:r>
        <w:rPr>
          <w:b/>
          <w:sz w:val="28"/>
          <w:szCs w:val="28"/>
        </w:rPr>
        <w:t xml:space="preserve">Пензенской области </w:t>
      </w:r>
    </w:p>
    <w:p w:rsidR="00F869A9" w:rsidRPr="005D0C09" w:rsidRDefault="00F869A9" w:rsidP="00F869A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 202</w:t>
      </w:r>
      <w:r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</w:p>
    <w:p w:rsidR="00F869A9" w:rsidRDefault="00F869A9" w:rsidP="00F869A9">
      <w:pPr>
        <w:jc w:val="right"/>
      </w:pPr>
    </w:p>
    <w:p w:rsidR="00F869A9" w:rsidRDefault="00F869A9" w:rsidP="00F869A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F869A9" w:rsidTr="0075141F">
        <w:tc>
          <w:tcPr>
            <w:tcW w:w="675" w:type="dxa"/>
          </w:tcPr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spellStart"/>
            <w:proofErr w:type="gramStart"/>
            <w:r w:rsidRPr="00AC1A55">
              <w:rPr>
                <w:b/>
              </w:rPr>
              <w:t>п</w:t>
            </w:r>
            <w:proofErr w:type="spellEnd"/>
            <w:proofErr w:type="gramEnd"/>
            <w:r w:rsidRPr="00AC1A55">
              <w:rPr>
                <w:b/>
              </w:rPr>
              <w:t>/</w:t>
            </w:r>
            <w:proofErr w:type="spellStart"/>
            <w:r w:rsidRPr="00AC1A5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F869A9" w:rsidTr="0075141F">
        <w:tc>
          <w:tcPr>
            <w:tcW w:w="675" w:type="dxa"/>
          </w:tcPr>
          <w:p w:rsidR="00F869A9" w:rsidRPr="00AC1A55" w:rsidRDefault="00F869A9" w:rsidP="0075141F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F869A9" w:rsidRPr="00AC1A55" w:rsidRDefault="00F869A9" w:rsidP="0075141F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F869A9" w:rsidRPr="00AC1A55" w:rsidRDefault="00F869A9" w:rsidP="0075141F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F869A9" w:rsidRPr="00AC1A55" w:rsidRDefault="00F869A9" w:rsidP="0075141F">
            <w:pPr>
              <w:spacing w:after="120"/>
              <w:jc w:val="center"/>
            </w:pPr>
            <w:r w:rsidRPr="00AC1A5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AC1A55" w:rsidRDefault="00F869A9" w:rsidP="0075141F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F869A9" w:rsidRPr="00AC1A55" w:rsidRDefault="00F869A9" w:rsidP="0075141F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F869A9" w:rsidRPr="00AC1A55" w:rsidRDefault="00F869A9" w:rsidP="0075141F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F869A9" w:rsidRPr="00AC1A55" w:rsidRDefault="00F869A9" w:rsidP="0075141F">
            <w:pPr>
              <w:spacing w:after="120"/>
              <w:jc w:val="center"/>
            </w:pPr>
            <w:r w:rsidRPr="00AC1A5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AC1A55" w:rsidRDefault="00F869A9" w:rsidP="0075141F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F869A9" w:rsidRPr="00AC1A55" w:rsidRDefault="00F869A9" w:rsidP="0075141F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F869A9" w:rsidRPr="00AC1A55" w:rsidRDefault="00F869A9" w:rsidP="0075141F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C76F69" w:rsidRDefault="00C76F69" w:rsidP="00F869A9">
      <w:pPr>
        <w:tabs>
          <w:tab w:val="left" w:pos="8505"/>
        </w:tabs>
        <w:jc w:val="right"/>
      </w:pPr>
    </w:p>
    <w:p w:rsidR="00C76F69" w:rsidRDefault="00C76F69" w:rsidP="00F869A9">
      <w:pPr>
        <w:tabs>
          <w:tab w:val="left" w:pos="8505"/>
        </w:tabs>
        <w:jc w:val="right"/>
      </w:pPr>
    </w:p>
    <w:p w:rsidR="00C76F69" w:rsidRDefault="00C76F69" w:rsidP="00F869A9">
      <w:pPr>
        <w:tabs>
          <w:tab w:val="left" w:pos="8505"/>
        </w:tabs>
        <w:jc w:val="right"/>
      </w:pPr>
    </w:p>
    <w:p w:rsidR="008A1457" w:rsidRDefault="008A1457" w:rsidP="00F869A9">
      <w:pPr>
        <w:tabs>
          <w:tab w:val="left" w:pos="8505"/>
        </w:tabs>
        <w:jc w:val="right"/>
      </w:pPr>
    </w:p>
    <w:p w:rsidR="008A1457" w:rsidRDefault="008A1457" w:rsidP="00F869A9">
      <w:pPr>
        <w:tabs>
          <w:tab w:val="left" w:pos="8505"/>
        </w:tabs>
        <w:jc w:val="right"/>
      </w:pPr>
    </w:p>
    <w:p w:rsidR="00F869A9" w:rsidRPr="00104DBA" w:rsidRDefault="00F869A9" w:rsidP="00F869A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F869A9" w:rsidRPr="00104DBA" w:rsidRDefault="00F869A9" w:rsidP="00F869A9">
      <w:pPr>
        <w:jc w:val="right"/>
      </w:pPr>
      <w:r>
        <w:t>УТВЕРЖДЕНО</w:t>
      </w:r>
    </w:p>
    <w:p w:rsidR="00F869A9" w:rsidRPr="00104DBA" w:rsidRDefault="00F869A9" w:rsidP="00F869A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F869A9" w:rsidRPr="00104DBA" w:rsidRDefault="00F869A9" w:rsidP="00F869A9">
      <w:pPr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F869A9" w:rsidRPr="00104DBA" w:rsidRDefault="00F869A9" w:rsidP="00F869A9">
      <w:pPr>
        <w:jc w:val="right"/>
      </w:pPr>
      <w:r w:rsidRPr="00104DBA">
        <w:t>Мокшанского района Пензенской области</w:t>
      </w:r>
    </w:p>
    <w:p w:rsidR="00F869A9" w:rsidRDefault="00F869A9" w:rsidP="00F869A9">
      <w:pPr>
        <w:jc w:val="right"/>
      </w:pPr>
      <w:r>
        <w:t xml:space="preserve">от 21.03.2025     № 60-15/8 </w:t>
      </w:r>
    </w:p>
    <w:p w:rsidR="00F869A9" w:rsidRDefault="00F869A9" w:rsidP="00F869A9">
      <w:pPr>
        <w:jc w:val="right"/>
      </w:pPr>
      <w:r>
        <w:lastRenderedPageBreak/>
        <w:t xml:space="preserve"> </w:t>
      </w: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Default="00F869A9" w:rsidP="00F869A9">
      <w:pPr>
        <w:tabs>
          <w:tab w:val="left" w:pos="1395"/>
        </w:tabs>
      </w:pPr>
    </w:p>
    <w:p w:rsidR="00F869A9" w:rsidRPr="005D0C09" w:rsidRDefault="00F869A9" w:rsidP="00F869A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F869A9" w:rsidRPr="005D0C09" w:rsidRDefault="00F869A9" w:rsidP="00F869A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F869A9" w:rsidRPr="005D0C09" w:rsidRDefault="00F869A9" w:rsidP="00F869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r w:rsidRPr="005D0C0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Пензенской области</w:t>
      </w:r>
      <w:r w:rsidRPr="005D0C09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2024</w:t>
      </w:r>
      <w:r w:rsidRPr="005D0C09">
        <w:rPr>
          <w:b/>
          <w:sz w:val="28"/>
          <w:szCs w:val="28"/>
        </w:rPr>
        <w:t xml:space="preserve"> год</w:t>
      </w:r>
    </w:p>
    <w:p w:rsidR="00F869A9" w:rsidRDefault="00F869A9" w:rsidP="00F869A9">
      <w:pPr>
        <w:jc w:val="right"/>
      </w:pPr>
    </w:p>
    <w:p w:rsidR="00F869A9" w:rsidRDefault="00F869A9" w:rsidP="00F869A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spellStart"/>
            <w:proofErr w:type="gramStart"/>
            <w:r w:rsidRPr="00FC0DC5">
              <w:rPr>
                <w:b/>
              </w:rPr>
              <w:t>п</w:t>
            </w:r>
            <w:proofErr w:type="spellEnd"/>
            <w:proofErr w:type="gramEnd"/>
            <w:r w:rsidRPr="00FC0DC5">
              <w:rPr>
                <w:b/>
              </w:rPr>
              <w:t>/</w:t>
            </w:r>
            <w:proofErr w:type="spellStart"/>
            <w:r w:rsidRPr="00FC0DC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</w:t>
            </w: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>
              <w:t>Плесского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</w:pPr>
            <w:r w:rsidRPr="00FC0DC5">
              <w:t>0,0</w:t>
            </w:r>
          </w:p>
        </w:tc>
      </w:tr>
      <w:tr w:rsidR="00F869A9" w:rsidTr="0075141F">
        <w:tc>
          <w:tcPr>
            <w:tcW w:w="675" w:type="dxa"/>
          </w:tcPr>
          <w:p w:rsidR="00F869A9" w:rsidRPr="00FC0DC5" w:rsidRDefault="00F869A9" w:rsidP="0075141F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F869A9" w:rsidRPr="00FC0DC5" w:rsidRDefault="00F869A9" w:rsidP="0075141F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F869A9" w:rsidRPr="00FC0DC5" w:rsidRDefault="00F869A9" w:rsidP="0075141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F869A9" w:rsidRPr="00A46E56" w:rsidRDefault="00F869A9" w:rsidP="00F869A9"/>
    <w:p w:rsidR="00F869A9" w:rsidRPr="00B75842" w:rsidRDefault="00F869A9" w:rsidP="00F869A9">
      <w:pPr>
        <w:rPr>
          <w:vanish/>
        </w:rPr>
      </w:pPr>
    </w:p>
    <w:p w:rsidR="00F869A9" w:rsidRDefault="00F869A9" w:rsidP="00F869A9">
      <w:pPr>
        <w:tabs>
          <w:tab w:val="left" w:pos="1105"/>
        </w:tabs>
        <w:rPr>
          <w:vanish/>
        </w:rPr>
      </w:pPr>
    </w:p>
    <w:p w:rsidR="00F869A9" w:rsidRDefault="00F869A9" w:rsidP="00F869A9">
      <w:pPr>
        <w:tabs>
          <w:tab w:val="left" w:pos="1105"/>
        </w:tabs>
        <w:rPr>
          <w:vanish/>
        </w:rPr>
      </w:pPr>
    </w:p>
    <w:p w:rsidR="00F869A9" w:rsidRDefault="00F869A9" w:rsidP="00F869A9">
      <w:pPr>
        <w:tabs>
          <w:tab w:val="left" w:pos="1105"/>
        </w:tabs>
        <w:rPr>
          <w:vanish/>
        </w:rPr>
      </w:pPr>
    </w:p>
    <w:p w:rsidR="00F869A9" w:rsidRDefault="00F869A9" w:rsidP="00F869A9"/>
    <w:p w:rsidR="00F869A9" w:rsidRPr="00BF68AC" w:rsidRDefault="00F869A9" w:rsidP="00F869A9"/>
    <w:p w:rsidR="002657FA" w:rsidRDefault="002657FA" w:rsidP="00D1311E">
      <w:pPr>
        <w:rPr>
          <w:b/>
        </w:rPr>
      </w:pPr>
    </w:p>
    <w:p w:rsidR="002657FA" w:rsidRDefault="002657FA" w:rsidP="00D1311E">
      <w:pPr>
        <w:rPr>
          <w:b/>
        </w:rPr>
      </w:pPr>
    </w:p>
    <w:p w:rsidR="002657FA" w:rsidRDefault="002657FA" w:rsidP="00D1311E">
      <w:pPr>
        <w:rPr>
          <w:b/>
        </w:rPr>
      </w:pPr>
    </w:p>
    <w:p w:rsidR="00747CFD" w:rsidRDefault="00747CFD" w:rsidP="00D1311E">
      <w:pPr>
        <w:rPr>
          <w:b/>
        </w:rPr>
      </w:pPr>
    </w:p>
    <w:p w:rsidR="00747CFD" w:rsidRDefault="00747CFD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D1311E" w:rsidRDefault="002657FA" w:rsidP="00D1311E">
      <w:r>
        <w:rPr>
          <w:b/>
        </w:rPr>
        <w:t>Г</w:t>
      </w:r>
      <w:r w:rsidR="00DB7F37">
        <w:rPr>
          <w:b/>
        </w:rPr>
        <w:t>лавный редак</w:t>
      </w:r>
      <w:r w:rsidR="00D1311E">
        <w:rPr>
          <w:b/>
        </w:rPr>
        <w:t>тор</w:t>
      </w:r>
      <w:r w:rsidR="00D1311E"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Мокшанского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171A6A" w:rsidRPr="000E70EF" w:rsidRDefault="00171A6A">
      <w:pPr>
        <w:pStyle w:val="ConsPlusNormal"/>
        <w:jc w:val="both"/>
        <w:rPr>
          <w:sz w:val="24"/>
          <w:szCs w:val="24"/>
        </w:rPr>
      </w:pPr>
    </w:p>
    <w:sectPr w:rsidR="00171A6A" w:rsidRPr="000E70EF" w:rsidSect="00C76F69">
      <w:pgSz w:w="11906" w:h="16838"/>
      <w:pgMar w:top="142" w:right="566" w:bottom="709" w:left="567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9591C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337E3"/>
    <w:rsid w:val="0014662A"/>
    <w:rsid w:val="00146747"/>
    <w:rsid w:val="001467A2"/>
    <w:rsid w:val="001530E2"/>
    <w:rsid w:val="0016162A"/>
    <w:rsid w:val="001638DE"/>
    <w:rsid w:val="00164D10"/>
    <w:rsid w:val="00171A6A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1E31"/>
    <w:rsid w:val="001C69C5"/>
    <w:rsid w:val="001C6AB9"/>
    <w:rsid w:val="001C7CC6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64CF1"/>
    <w:rsid w:val="002657FA"/>
    <w:rsid w:val="002957E8"/>
    <w:rsid w:val="002A0D1B"/>
    <w:rsid w:val="002B0913"/>
    <w:rsid w:val="002B1CEE"/>
    <w:rsid w:val="002B26E1"/>
    <w:rsid w:val="002C0379"/>
    <w:rsid w:val="002C4A56"/>
    <w:rsid w:val="002C61E8"/>
    <w:rsid w:val="002D3F12"/>
    <w:rsid w:val="002D4A42"/>
    <w:rsid w:val="002D5C71"/>
    <w:rsid w:val="002D7A30"/>
    <w:rsid w:val="002E4B1D"/>
    <w:rsid w:val="002F0EB3"/>
    <w:rsid w:val="002F7C9D"/>
    <w:rsid w:val="00310511"/>
    <w:rsid w:val="003255E2"/>
    <w:rsid w:val="00325B49"/>
    <w:rsid w:val="003307BC"/>
    <w:rsid w:val="00340995"/>
    <w:rsid w:val="003428D5"/>
    <w:rsid w:val="00362A1F"/>
    <w:rsid w:val="0039289C"/>
    <w:rsid w:val="00393508"/>
    <w:rsid w:val="003945E7"/>
    <w:rsid w:val="003970A2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B51CC"/>
    <w:rsid w:val="004C1A3D"/>
    <w:rsid w:val="004E2898"/>
    <w:rsid w:val="004E6915"/>
    <w:rsid w:val="004F439B"/>
    <w:rsid w:val="004F7CB3"/>
    <w:rsid w:val="00510873"/>
    <w:rsid w:val="00521934"/>
    <w:rsid w:val="00523F58"/>
    <w:rsid w:val="00525017"/>
    <w:rsid w:val="00531D9C"/>
    <w:rsid w:val="00532642"/>
    <w:rsid w:val="005405DF"/>
    <w:rsid w:val="0054411C"/>
    <w:rsid w:val="005562FD"/>
    <w:rsid w:val="005563E0"/>
    <w:rsid w:val="005612B5"/>
    <w:rsid w:val="005625B0"/>
    <w:rsid w:val="00573655"/>
    <w:rsid w:val="005805A1"/>
    <w:rsid w:val="005901B2"/>
    <w:rsid w:val="00593461"/>
    <w:rsid w:val="00596E9A"/>
    <w:rsid w:val="005A001F"/>
    <w:rsid w:val="005A1B00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1FE3"/>
    <w:rsid w:val="00633F6B"/>
    <w:rsid w:val="00634550"/>
    <w:rsid w:val="006408E3"/>
    <w:rsid w:val="00641248"/>
    <w:rsid w:val="00642C44"/>
    <w:rsid w:val="00650DCA"/>
    <w:rsid w:val="0066739F"/>
    <w:rsid w:val="0066775D"/>
    <w:rsid w:val="006763F2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47CFD"/>
    <w:rsid w:val="00750129"/>
    <w:rsid w:val="00761ED3"/>
    <w:rsid w:val="00763A6F"/>
    <w:rsid w:val="00772303"/>
    <w:rsid w:val="0077244E"/>
    <w:rsid w:val="00774682"/>
    <w:rsid w:val="00774810"/>
    <w:rsid w:val="007A3FF5"/>
    <w:rsid w:val="007B2D5F"/>
    <w:rsid w:val="007B31E8"/>
    <w:rsid w:val="007B3D59"/>
    <w:rsid w:val="007B6F81"/>
    <w:rsid w:val="007D7D3E"/>
    <w:rsid w:val="007F07A4"/>
    <w:rsid w:val="007F14E8"/>
    <w:rsid w:val="00805727"/>
    <w:rsid w:val="008158E8"/>
    <w:rsid w:val="008212B5"/>
    <w:rsid w:val="00841C5E"/>
    <w:rsid w:val="0084459B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457"/>
    <w:rsid w:val="008A1653"/>
    <w:rsid w:val="008A7E86"/>
    <w:rsid w:val="008B1E8C"/>
    <w:rsid w:val="008B5118"/>
    <w:rsid w:val="008B671B"/>
    <w:rsid w:val="008C0301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2529E"/>
    <w:rsid w:val="00940857"/>
    <w:rsid w:val="00942DD3"/>
    <w:rsid w:val="00947B50"/>
    <w:rsid w:val="00952477"/>
    <w:rsid w:val="009531BB"/>
    <w:rsid w:val="00953746"/>
    <w:rsid w:val="009575D7"/>
    <w:rsid w:val="00962145"/>
    <w:rsid w:val="00966851"/>
    <w:rsid w:val="009776AF"/>
    <w:rsid w:val="009815D3"/>
    <w:rsid w:val="00986220"/>
    <w:rsid w:val="00997CDA"/>
    <w:rsid w:val="009B52C2"/>
    <w:rsid w:val="009C18F0"/>
    <w:rsid w:val="009C4596"/>
    <w:rsid w:val="009C6323"/>
    <w:rsid w:val="009D1400"/>
    <w:rsid w:val="009E34E4"/>
    <w:rsid w:val="009F3A92"/>
    <w:rsid w:val="00A15C43"/>
    <w:rsid w:val="00A231C0"/>
    <w:rsid w:val="00A23636"/>
    <w:rsid w:val="00A246F4"/>
    <w:rsid w:val="00A4263B"/>
    <w:rsid w:val="00A42C31"/>
    <w:rsid w:val="00A453C3"/>
    <w:rsid w:val="00A62D21"/>
    <w:rsid w:val="00A71CD1"/>
    <w:rsid w:val="00A77CD7"/>
    <w:rsid w:val="00A861C0"/>
    <w:rsid w:val="00A87502"/>
    <w:rsid w:val="00AC6620"/>
    <w:rsid w:val="00AC7CAE"/>
    <w:rsid w:val="00AE49E6"/>
    <w:rsid w:val="00AF654F"/>
    <w:rsid w:val="00B01314"/>
    <w:rsid w:val="00B11C1B"/>
    <w:rsid w:val="00B137B9"/>
    <w:rsid w:val="00B13C3B"/>
    <w:rsid w:val="00B33930"/>
    <w:rsid w:val="00B340A7"/>
    <w:rsid w:val="00B355A4"/>
    <w:rsid w:val="00B36965"/>
    <w:rsid w:val="00B450B7"/>
    <w:rsid w:val="00B459CB"/>
    <w:rsid w:val="00B46667"/>
    <w:rsid w:val="00B8260C"/>
    <w:rsid w:val="00B831F2"/>
    <w:rsid w:val="00B85956"/>
    <w:rsid w:val="00B93618"/>
    <w:rsid w:val="00B94D10"/>
    <w:rsid w:val="00B95C98"/>
    <w:rsid w:val="00BA5C0B"/>
    <w:rsid w:val="00BA721E"/>
    <w:rsid w:val="00BB070A"/>
    <w:rsid w:val="00BC1B4F"/>
    <w:rsid w:val="00BC32D4"/>
    <w:rsid w:val="00BD19DA"/>
    <w:rsid w:val="00BD2EA8"/>
    <w:rsid w:val="00BE230E"/>
    <w:rsid w:val="00BE3701"/>
    <w:rsid w:val="00BF1BAC"/>
    <w:rsid w:val="00BF6184"/>
    <w:rsid w:val="00C07138"/>
    <w:rsid w:val="00C10D35"/>
    <w:rsid w:val="00C162A4"/>
    <w:rsid w:val="00C1765E"/>
    <w:rsid w:val="00C31432"/>
    <w:rsid w:val="00C31F2F"/>
    <w:rsid w:val="00C37EEA"/>
    <w:rsid w:val="00C45B83"/>
    <w:rsid w:val="00C50407"/>
    <w:rsid w:val="00C513C4"/>
    <w:rsid w:val="00C53FC0"/>
    <w:rsid w:val="00C649F2"/>
    <w:rsid w:val="00C66543"/>
    <w:rsid w:val="00C66755"/>
    <w:rsid w:val="00C709CB"/>
    <w:rsid w:val="00C76F69"/>
    <w:rsid w:val="00C847EF"/>
    <w:rsid w:val="00C87CFA"/>
    <w:rsid w:val="00C90060"/>
    <w:rsid w:val="00CA13EA"/>
    <w:rsid w:val="00CA5ABE"/>
    <w:rsid w:val="00CB5384"/>
    <w:rsid w:val="00CC56E0"/>
    <w:rsid w:val="00CD08FB"/>
    <w:rsid w:val="00CD3797"/>
    <w:rsid w:val="00CD6DA8"/>
    <w:rsid w:val="00D04769"/>
    <w:rsid w:val="00D1311E"/>
    <w:rsid w:val="00D15D78"/>
    <w:rsid w:val="00D173E2"/>
    <w:rsid w:val="00D20145"/>
    <w:rsid w:val="00D271F2"/>
    <w:rsid w:val="00D41348"/>
    <w:rsid w:val="00D45187"/>
    <w:rsid w:val="00D6542C"/>
    <w:rsid w:val="00D65433"/>
    <w:rsid w:val="00D7497C"/>
    <w:rsid w:val="00D7653E"/>
    <w:rsid w:val="00D81581"/>
    <w:rsid w:val="00D82698"/>
    <w:rsid w:val="00D8299D"/>
    <w:rsid w:val="00DA3BC6"/>
    <w:rsid w:val="00DB5EE7"/>
    <w:rsid w:val="00DB77BF"/>
    <w:rsid w:val="00DB7F37"/>
    <w:rsid w:val="00DC5807"/>
    <w:rsid w:val="00DD1612"/>
    <w:rsid w:val="00DD7BC4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13E39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55F67"/>
    <w:rsid w:val="00F661B7"/>
    <w:rsid w:val="00F66820"/>
    <w:rsid w:val="00F7153F"/>
    <w:rsid w:val="00F71794"/>
    <w:rsid w:val="00F758DE"/>
    <w:rsid w:val="00F80952"/>
    <w:rsid w:val="00F81304"/>
    <w:rsid w:val="00F869A9"/>
    <w:rsid w:val="00FA2445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13C3B"/>
    <w:pPr>
      <w:spacing w:before="100" w:beforeAutospacing="1" w:after="100" w:afterAutospacing="1"/>
    </w:pPr>
  </w:style>
  <w:style w:type="character" w:customStyle="1" w:styleId="1e">
    <w:name w:val="Гиперссылка1"/>
    <w:basedOn w:val="a1"/>
    <w:rsid w:val="00264CF1"/>
  </w:style>
  <w:style w:type="character" w:customStyle="1" w:styleId="16">
    <w:name w:val="Стиль1 Знак"/>
    <w:link w:val="15"/>
    <w:qFormat/>
    <w:locked/>
    <w:rsid w:val="000959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9">
    <w:name w:val="Абзац списка2"/>
    <w:basedOn w:val="a"/>
    <w:rsid w:val="0009591C"/>
    <w:pPr>
      <w:suppressAutoHyphens/>
      <w:ind w:left="720"/>
    </w:pPr>
    <w:rPr>
      <w:rFonts w:ascii="Calibri" w:hAnsi="Calibri" w:cs="Calibri"/>
      <w:lang w:eastAsia="zh-CN"/>
    </w:rPr>
  </w:style>
  <w:style w:type="character" w:customStyle="1" w:styleId="WW8Num1z1">
    <w:name w:val="WW8Num1z1"/>
    <w:rsid w:val="0009591C"/>
    <w:rPr>
      <w:sz w:val="24"/>
      <w:szCs w:val="24"/>
    </w:rPr>
  </w:style>
  <w:style w:type="character" w:customStyle="1" w:styleId="WW8Num2z0">
    <w:name w:val="WW8Num2z0"/>
    <w:rsid w:val="0009591C"/>
    <w:rPr>
      <w:rFonts w:ascii="Symbol" w:hAnsi="Symbol" w:cs="Symbol" w:hint="default"/>
    </w:rPr>
  </w:style>
  <w:style w:type="character" w:customStyle="1" w:styleId="WW8Num3z1">
    <w:name w:val="WW8Num3z1"/>
    <w:rsid w:val="0009591C"/>
    <w:rPr>
      <w:sz w:val="24"/>
    </w:rPr>
  </w:style>
  <w:style w:type="character" w:customStyle="1" w:styleId="WW8Num3z2">
    <w:name w:val="WW8Num3z2"/>
    <w:rsid w:val="0009591C"/>
    <w:rPr>
      <w:b/>
      <w:i w:val="0"/>
      <w:sz w:val="28"/>
      <w:szCs w:val="28"/>
    </w:rPr>
  </w:style>
  <w:style w:type="character" w:customStyle="1" w:styleId="WW8Num3z3">
    <w:name w:val="WW8Num3z3"/>
    <w:rsid w:val="0009591C"/>
    <w:rPr>
      <w:b/>
      <w:i w:val="0"/>
      <w:sz w:val="24"/>
      <w:szCs w:val="24"/>
    </w:rPr>
  </w:style>
  <w:style w:type="character" w:customStyle="1" w:styleId="WW8Num3z7">
    <w:name w:val="WW8Num3z7"/>
    <w:rsid w:val="0009591C"/>
    <w:rPr>
      <w:b w:val="0"/>
      <w:i w:val="0"/>
      <w:sz w:val="24"/>
      <w:szCs w:val="24"/>
    </w:rPr>
  </w:style>
  <w:style w:type="character" w:customStyle="1" w:styleId="WW8Num4z0">
    <w:name w:val="WW8Num4z0"/>
    <w:rsid w:val="0009591C"/>
    <w:rPr>
      <w:rFonts w:hint="default"/>
    </w:rPr>
  </w:style>
  <w:style w:type="character" w:customStyle="1" w:styleId="WW8Num2z1">
    <w:name w:val="WW8Num2z1"/>
    <w:rsid w:val="0009591C"/>
    <w:rPr>
      <w:rFonts w:hint="default"/>
      <w:sz w:val="24"/>
    </w:rPr>
  </w:style>
  <w:style w:type="character" w:customStyle="1" w:styleId="WW8Num3z0">
    <w:name w:val="WW8Num3z0"/>
    <w:rsid w:val="0009591C"/>
    <w:rPr>
      <w:rFonts w:ascii="Symbol" w:hAnsi="Symbol" w:cs="Symbol" w:hint="default"/>
    </w:rPr>
  </w:style>
  <w:style w:type="character" w:customStyle="1" w:styleId="WW8Num6z0">
    <w:name w:val="WW8Num6z0"/>
    <w:rsid w:val="0009591C"/>
    <w:rPr>
      <w:rFonts w:ascii="Symbol" w:hAnsi="Symbol" w:cs="Symbol" w:hint="default"/>
    </w:rPr>
  </w:style>
  <w:style w:type="character" w:customStyle="1" w:styleId="WW8Num6z1">
    <w:name w:val="WW8Num6z1"/>
    <w:rsid w:val="0009591C"/>
    <w:rPr>
      <w:rFonts w:ascii="Courier New" w:hAnsi="Courier New" w:cs="Courier New" w:hint="default"/>
    </w:rPr>
  </w:style>
  <w:style w:type="character" w:customStyle="1" w:styleId="WW8Num6z2">
    <w:name w:val="WW8Num6z2"/>
    <w:rsid w:val="0009591C"/>
    <w:rPr>
      <w:rFonts w:ascii="Wingdings" w:hAnsi="Wingdings" w:cs="Wingdings" w:hint="default"/>
    </w:rPr>
  </w:style>
  <w:style w:type="character" w:customStyle="1" w:styleId="WW8Num7z0">
    <w:name w:val="WW8Num7z0"/>
    <w:rsid w:val="0009591C"/>
    <w:rPr>
      <w:rFonts w:ascii="Symbol" w:hAnsi="Symbol" w:cs="Symbol" w:hint="default"/>
    </w:rPr>
  </w:style>
  <w:style w:type="character" w:customStyle="1" w:styleId="WW8Num8z1">
    <w:name w:val="WW8Num8z1"/>
    <w:rsid w:val="0009591C"/>
    <w:rPr>
      <w:sz w:val="24"/>
    </w:rPr>
  </w:style>
  <w:style w:type="character" w:customStyle="1" w:styleId="WW8Num8z2">
    <w:name w:val="WW8Num8z2"/>
    <w:rsid w:val="0009591C"/>
    <w:rPr>
      <w:b/>
      <w:i w:val="0"/>
      <w:sz w:val="28"/>
      <w:szCs w:val="28"/>
    </w:rPr>
  </w:style>
  <w:style w:type="character" w:customStyle="1" w:styleId="WW8Num8z3">
    <w:name w:val="WW8Num8z3"/>
    <w:rsid w:val="0009591C"/>
    <w:rPr>
      <w:b/>
      <w:i w:val="0"/>
      <w:sz w:val="24"/>
      <w:szCs w:val="24"/>
    </w:rPr>
  </w:style>
  <w:style w:type="character" w:customStyle="1" w:styleId="WW8Num8z7">
    <w:name w:val="WW8Num8z7"/>
    <w:rsid w:val="0009591C"/>
    <w:rPr>
      <w:b w:val="0"/>
      <w:i w:val="0"/>
      <w:sz w:val="24"/>
      <w:szCs w:val="24"/>
    </w:rPr>
  </w:style>
  <w:style w:type="character" w:customStyle="1" w:styleId="WW8Num9z0">
    <w:name w:val="WW8Num9z0"/>
    <w:rsid w:val="0009591C"/>
    <w:rPr>
      <w:rFonts w:ascii="Symbol" w:hAnsi="Symbol" w:cs="Symbol" w:hint="default"/>
    </w:rPr>
  </w:style>
  <w:style w:type="character" w:customStyle="1" w:styleId="WW8Num9z1">
    <w:name w:val="WW8Num9z1"/>
    <w:rsid w:val="0009591C"/>
    <w:rPr>
      <w:rFonts w:ascii="Courier New" w:hAnsi="Courier New" w:cs="Courier New" w:hint="default"/>
    </w:rPr>
  </w:style>
  <w:style w:type="character" w:customStyle="1" w:styleId="WW8Num9z2">
    <w:name w:val="WW8Num9z2"/>
    <w:rsid w:val="0009591C"/>
    <w:rPr>
      <w:rFonts w:ascii="Wingdings" w:hAnsi="Wingdings" w:cs="Wingdings" w:hint="default"/>
    </w:rPr>
  </w:style>
  <w:style w:type="character" w:customStyle="1" w:styleId="WW8Num9z6">
    <w:name w:val="WW8Num9z6"/>
    <w:rsid w:val="0009591C"/>
    <w:rPr>
      <w:rFonts w:hint="default"/>
    </w:rPr>
  </w:style>
  <w:style w:type="character" w:customStyle="1" w:styleId="WW8Num10z1">
    <w:name w:val="WW8Num10z1"/>
    <w:rsid w:val="0009591C"/>
    <w:rPr>
      <w:sz w:val="24"/>
      <w:szCs w:val="24"/>
    </w:rPr>
  </w:style>
  <w:style w:type="character" w:customStyle="1" w:styleId="WW8Num11z0">
    <w:name w:val="WW8Num11z0"/>
    <w:rsid w:val="0009591C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09591C"/>
    <w:rPr>
      <w:rFonts w:hint="default"/>
    </w:rPr>
  </w:style>
  <w:style w:type="character" w:customStyle="1" w:styleId="WW8Num13z0">
    <w:name w:val="WW8Num13z0"/>
    <w:rsid w:val="0009591C"/>
    <w:rPr>
      <w:rFonts w:hint="default"/>
    </w:rPr>
  </w:style>
  <w:style w:type="character" w:customStyle="1" w:styleId="WW8Num14z0">
    <w:name w:val="WW8Num14z0"/>
    <w:rsid w:val="0009591C"/>
    <w:rPr>
      <w:rFonts w:hint="default"/>
    </w:rPr>
  </w:style>
  <w:style w:type="character" w:customStyle="1" w:styleId="WW8Num15z0">
    <w:name w:val="WW8Num15z0"/>
    <w:rsid w:val="0009591C"/>
    <w:rPr>
      <w:rFonts w:ascii="Symbol" w:hAnsi="Symbol" w:cs="Symbol" w:hint="default"/>
    </w:rPr>
  </w:style>
  <w:style w:type="character" w:customStyle="1" w:styleId="WW8Num15z1">
    <w:name w:val="WW8Num15z1"/>
    <w:rsid w:val="0009591C"/>
    <w:rPr>
      <w:rFonts w:ascii="Courier New" w:hAnsi="Courier New" w:cs="Courier New" w:hint="default"/>
    </w:rPr>
  </w:style>
  <w:style w:type="character" w:customStyle="1" w:styleId="WW8Num15z2">
    <w:name w:val="WW8Num15z2"/>
    <w:rsid w:val="0009591C"/>
    <w:rPr>
      <w:rFonts w:ascii="Wingdings" w:hAnsi="Wingdings" w:cs="Wingdings" w:hint="default"/>
    </w:rPr>
  </w:style>
  <w:style w:type="character" w:customStyle="1" w:styleId="WW8Num16z0">
    <w:name w:val="WW8Num16z0"/>
    <w:rsid w:val="0009591C"/>
    <w:rPr>
      <w:rFonts w:hint="default"/>
    </w:rPr>
  </w:style>
  <w:style w:type="character" w:customStyle="1" w:styleId="WW8Num17z0">
    <w:name w:val="WW8Num17z0"/>
    <w:rsid w:val="0009591C"/>
    <w:rPr>
      <w:rFonts w:hint="default"/>
    </w:rPr>
  </w:style>
  <w:style w:type="character" w:customStyle="1" w:styleId="WW8Num18z0">
    <w:name w:val="WW8Num18z0"/>
    <w:rsid w:val="0009591C"/>
    <w:rPr>
      <w:rFonts w:hint="default"/>
    </w:rPr>
  </w:style>
  <w:style w:type="character" w:customStyle="1" w:styleId="WW8Num19z0">
    <w:name w:val="WW8Num19z0"/>
    <w:rsid w:val="0009591C"/>
    <w:rPr>
      <w:rFonts w:hint="default"/>
    </w:rPr>
  </w:style>
  <w:style w:type="character" w:customStyle="1" w:styleId="WW8Num20z0">
    <w:name w:val="WW8Num20z0"/>
    <w:rsid w:val="0009591C"/>
    <w:rPr>
      <w:rFonts w:hint="default"/>
    </w:rPr>
  </w:style>
  <w:style w:type="character" w:customStyle="1" w:styleId="WW8Num21z0">
    <w:name w:val="WW8Num21z0"/>
    <w:rsid w:val="0009591C"/>
    <w:rPr>
      <w:rFonts w:ascii="Symbol" w:hAnsi="Symbol" w:cs="Symbol" w:hint="default"/>
    </w:rPr>
  </w:style>
  <w:style w:type="character" w:customStyle="1" w:styleId="WW8Num21z1">
    <w:name w:val="WW8Num21z1"/>
    <w:rsid w:val="0009591C"/>
    <w:rPr>
      <w:rFonts w:ascii="Courier New" w:hAnsi="Courier New" w:cs="Courier New" w:hint="default"/>
    </w:rPr>
  </w:style>
  <w:style w:type="character" w:customStyle="1" w:styleId="WW8Num21z2">
    <w:name w:val="WW8Num21z2"/>
    <w:rsid w:val="0009591C"/>
    <w:rPr>
      <w:rFonts w:ascii="Wingdings" w:hAnsi="Wingdings" w:cs="Wingdings" w:hint="default"/>
    </w:rPr>
  </w:style>
  <w:style w:type="character" w:customStyle="1" w:styleId="WW8Num22z0">
    <w:name w:val="WW8Num22z0"/>
    <w:rsid w:val="0009591C"/>
    <w:rPr>
      <w:rFonts w:ascii="Symbol" w:hAnsi="Symbol" w:cs="Symbol" w:hint="default"/>
    </w:rPr>
  </w:style>
  <w:style w:type="character" w:customStyle="1" w:styleId="WW8Num22z1">
    <w:name w:val="WW8Num22z1"/>
    <w:rsid w:val="0009591C"/>
    <w:rPr>
      <w:rFonts w:ascii="Courier New" w:hAnsi="Courier New" w:cs="Courier New" w:hint="default"/>
    </w:rPr>
  </w:style>
  <w:style w:type="character" w:customStyle="1" w:styleId="WW8Num22z2">
    <w:name w:val="WW8Num22z2"/>
    <w:rsid w:val="0009591C"/>
    <w:rPr>
      <w:rFonts w:ascii="Wingdings" w:hAnsi="Wingdings" w:cs="Wingdings" w:hint="default"/>
    </w:rPr>
  </w:style>
  <w:style w:type="character" w:customStyle="1" w:styleId="WW8Num23z0">
    <w:name w:val="WW8Num23z0"/>
    <w:rsid w:val="0009591C"/>
    <w:rPr>
      <w:rFonts w:hint="default"/>
    </w:rPr>
  </w:style>
  <w:style w:type="character" w:customStyle="1" w:styleId="WW8Num24z0">
    <w:name w:val="WW8Num24z0"/>
    <w:rsid w:val="0009591C"/>
    <w:rPr>
      <w:rFonts w:hint="default"/>
    </w:rPr>
  </w:style>
  <w:style w:type="character" w:customStyle="1" w:styleId="WW8Num25z0">
    <w:name w:val="WW8Num25z0"/>
    <w:rsid w:val="0009591C"/>
    <w:rPr>
      <w:rFonts w:ascii="Symbol" w:hAnsi="Symbol" w:cs="Symbol" w:hint="default"/>
    </w:rPr>
  </w:style>
  <w:style w:type="character" w:customStyle="1" w:styleId="WW8Num25z1">
    <w:name w:val="WW8Num25z1"/>
    <w:rsid w:val="0009591C"/>
    <w:rPr>
      <w:rFonts w:ascii="Courier New" w:hAnsi="Courier New" w:cs="Courier New" w:hint="default"/>
    </w:rPr>
  </w:style>
  <w:style w:type="character" w:customStyle="1" w:styleId="WW8Num25z2">
    <w:name w:val="WW8Num25z2"/>
    <w:rsid w:val="0009591C"/>
    <w:rPr>
      <w:rFonts w:ascii="Wingdings" w:hAnsi="Wingdings" w:cs="Wingdings" w:hint="default"/>
    </w:rPr>
  </w:style>
  <w:style w:type="character" w:customStyle="1" w:styleId="WW8Num26z0">
    <w:name w:val="WW8Num26z0"/>
    <w:rsid w:val="0009591C"/>
    <w:rPr>
      <w:rFonts w:hint="default"/>
    </w:rPr>
  </w:style>
  <w:style w:type="character" w:customStyle="1" w:styleId="WW8Num26z1">
    <w:name w:val="WW8Num26z1"/>
    <w:rsid w:val="0009591C"/>
    <w:rPr>
      <w:rFonts w:hint="default"/>
      <w:sz w:val="24"/>
    </w:rPr>
  </w:style>
  <w:style w:type="character" w:customStyle="1" w:styleId="WW8Num26z2">
    <w:name w:val="WW8Num26z2"/>
    <w:rsid w:val="0009591C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09591C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09591C"/>
    <w:rPr>
      <w:rFonts w:hint="default"/>
    </w:rPr>
  </w:style>
  <w:style w:type="character" w:customStyle="1" w:styleId="WW8Num28z0">
    <w:name w:val="WW8Num28z0"/>
    <w:rsid w:val="0009591C"/>
    <w:rPr>
      <w:rFonts w:hint="default"/>
    </w:rPr>
  </w:style>
  <w:style w:type="character" w:customStyle="1" w:styleId="WW8Num30z0">
    <w:name w:val="WW8Num30z0"/>
    <w:rsid w:val="0009591C"/>
    <w:rPr>
      <w:rFonts w:ascii="Wingdings" w:hAnsi="Wingdings" w:cs="Wingdings" w:hint="default"/>
    </w:rPr>
  </w:style>
  <w:style w:type="character" w:customStyle="1" w:styleId="WW8Num30z1">
    <w:name w:val="WW8Num30z1"/>
    <w:rsid w:val="0009591C"/>
    <w:rPr>
      <w:rFonts w:ascii="Courier New" w:hAnsi="Courier New" w:cs="Courier New" w:hint="default"/>
    </w:rPr>
  </w:style>
  <w:style w:type="character" w:customStyle="1" w:styleId="WW8Num30z3">
    <w:name w:val="WW8Num30z3"/>
    <w:rsid w:val="0009591C"/>
    <w:rPr>
      <w:rFonts w:ascii="Symbol" w:hAnsi="Symbol" w:cs="Symbol" w:hint="default"/>
    </w:rPr>
  </w:style>
  <w:style w:type="character" w:customStyle="1" w:styleId="WW8Num32z0">
    <w:name w:val="WW8Num32z0"/>
    <w:rsid w:val="0009591C"/>
    <w:rPr>
      <w:rFonts w:hint="default"/>
    </w:rPr>
  </w:style>
  <w:style w:type="character" w:customStyle="1" w:styleId="WW8Num33z0">
    <w:name w:val="WW8Num33z0"/>
    <w:rsid w:val="0009591C"/>
    <w:rPr>
      <w:rFonts w:ascii="Symbol" w:hAnsi="Symbol" w:cs="Symbol" w:hint="default"/>
    </w:rPr>
  </w:style>
  <w:style w:type="character" w:customStyle="1" w:styleId="WW8Num33z1">
    <w:name w:val="WW8Num33z1"/>
    <w:rsid w:val="0009591C"/>
    <w:rPr>
      <w:rFonts w:ascii="Courier New" w:hAnsi="Courier New" w:cs="Courier New" w:hint="default"/>
    </w:rPr>
  </w:style>
  <w:style w:type="character" w:customStyle="1" w:styleId="WW8Num33z2">
    <w:name w:val="WW8Num33z2"/>
    <w:rsid w:val="0009591C"/>
    <w:rPr>
      <w:rFonts w:ascii="Wingdings" w:hAnsi="Wingdings" w:cs="Wingdings" w:hint="default"/>
    </w:rPr>
  </w:style>
  <w:style w:type="character" w:customStyle="1" w:styleId="WW8Num34z0">
    <w:name w:val="WW8Num34z0"/>
    <w:rsid w:val="0009591C"/>
    <w:rPr>
      <w:rFonts w:ascii="Symbol" w:hAnsi="Symbol" w:cs="Symbol" w:hint="default"/>
    </w:rPr>
  </w:style>
  <w:style w:type="character" w:customStyle="1" w:styleId="WW8Num34z1">
    <w:name w:val="WW8Num34z1"/>
    <w:rsid w:val="0009591C"/>
    <w:rPr>
      <w:rFonts w:ascii="Courier New" w:hAnsi="Courier New" w:cs="Courier New" w:hint="default"/>
    </w:rPr>
  </w:style>
  <w:style w:type="character" w:customStyle="1" w:styleId="WW8Num34z2">
    <w:name w:val="WW8Num34z2"/>
    <w:rsid w:val="0009591C"/>
    <w:rPr>
      <w:rFonts w:ascii="Wingdings" w:hAnsi="Wingdings" w:cs="Wingdings" w:hint="default"/>
    </w:rPr>
  </w:style>
  <w:style w:type="character" w:customStyle="1" w:styleId="WW8Num36z0">
    <w:name w:val="WW8Num36z0"/>
    <w:rsid w:val="0009591C"/>
    <w:rPr>
      <w:rFonts w:ascii="Symbol" w:hAnsi="Symbol" w:cs="Symbol" w:hint="default"/>
    </w:rPr>
  </w:style>
  <w:style w:type="character" w:customStyle="1" w:styleId="WW8Num36z1">
    <w:name w:val="WW8Num36z1"/>
    <w:rsid w:val="0009591C"/>
    <w:rPr>
      <w:rFonts w:ascii="Courier New" w:hAnsi="Courier New" w:cs="Courier New" w:hint="default"/>
    </w:rPr>
  </w:style>
  <w:style w:type="character" w:customStyle="1" w:styleId="WW8Num36z2">
    <w:name w:val="WW8Num36z2"/>
    <w:rsid w:val="0009591C"/>
    <w:rPr>
      <w:rFonts w:ascii="Wingdings" w:hAnsi="Wingdings" w:cs="Wingdings" w:hint="default"/>
    </w:rPr>
  </w:style>
  <w:style w:type="character" w:customStyle="1" w:styleId="WW8Num37z0">
    <w:name w:val="WW8Num37z0"/>
    <w:rsid w:val="0009591C"/>
    <w:rPr>
      <w:rFonts w:ascii="Symbol" w:hAnsi="Symbol" w:cs="Symbol" w:hint="default"/>
    </w:rPr>
  </w:style>
  <w:style w:type="character" w:customStyle="1" w:styleId="WW8Num37z1">
    <w:name w:val="WW8Num37z1"/>
    <w:rsid w:val="0009591C"/>
    <w:rPr>
      <w:rFonts w:ascii="Courier New" w:hAnsi="Courier New" w:cs="Courier New" w:hint="default"/>
    </w:rPr>
  </w:style>
  <w:style w:type="character" w:customStyle="1" w:styleId="WW8Num37z2">
    <w:name w:val="WW8Num37z2"/>
    <w:rsid w:val="0009591C"/>
    <w:rPr>
      <w:rFonts w:ascii="Wingdings" w:hAnsi="Wingdings" w:cs="Wingdings" w:hint="default"/>
    </w:rPr>
  </w:style>
  <w:style w:type="character" w:customStyle="1" w:styleId="WW8Num38z0">
    <w:name w:val="WW8Num38z0"/>
    <w:rsid w:val="0009591C"/>
    <w:rPr>
      <w:rFonts w:ascii="Symbol" w:hAnsi="Symbol" w:cs="Symbol" w:hint="default"/>
    </w:rPr>
  </w:style>
  <w:style w:type="character" w:customStyle="1" w:styleId="WW8Num38z1">
    <w:name w:val="WW8Num38z1"/>
    <w:rsid w:val="0009591C"/>
    <w:rPr>
      <w:rFonts w:ascii="Courier New" w:hAnsi="Courier New" w:cs="Courier New" w:hint="default"/>
    </w:rPr>
  </w:style>
  <w:style w:type="character" w:customStyle="1" w:styleId="WW8Num38z2">
    <w:name w:val="WW8Num38z2"/>
    <w:rsid w:val="0009591C"/>
    <w:rPr>
      <w:rFonts w:ascii="Wingdings" w:hAnsi="Wingdings" w:cs="Wingdings" w:hint="default"/>
    </w:rPr>
  </w:style>
  <w:style w:type="character" w:customStyle="1" w:styleId="1f">
    <w:name w:val="Основной шрифт абзаца1"/>
    <w:rsid w:val="0009591C"/>
  </w:style>
  <w:style w:type="character" w:customStyle="1" w:styleId="afff8">
    <w:name w:val="Символ сноски"/>
    <w:rsid w:val="0009591C"/>
    <w:rPr>
      <w:vertAlign w:val="superscript"/>
    </w:rPr>
  </w:style>
  <w:style w:type="character" w:customStyle="1" w:styleId="1f0">
    <w:name w:val="Знак примечания1"/>
    <w:rsid w:val="0009591C"/>
    <w:rPr>
      <w:sz w:val="16"/>
      <w:szCs w:val="16"/>
    </w:rPr>
  </w:style>
  <w:style w:type="paragraph" w:customStyle="1" w:styleId="afff9">
    <w:name w:val="Заголовок"/>
    <w:basedOn w:val="a"/>
    <w:next w:val="a0"/>
    <w:rsid w:val="0009591C"/>
    <w:pPr>
      <w:suppressAutoHyphens/>
      <w:spacing w:after="480"/>
      <w:jc w:val="center"/>
    </w:pPr>
    <w:rPr>
      <w:b/>
      <w:sz w:val="28"/>
      <w:szCs w:val="20"/>
      <w:lang w:eastAsia="zh-CN"/>
    </w:rPr>
  </w:style>
  <w:style w:type="paragraph" w:styleId="afffa">
    <w:name w:val="List"/>
    <w:basedOn w:val="a0"/>
    <w:rsid w:val="0009591C"/>
    <w:pPr>
      <w:widowControl w:val="0"/>
      <w:tabs>
        <w:tab w:val="clear" w:pos="1139"/>
      </w:tabs>
      <w:suppressAutoHyphens/>
      <w:spacing w:after="120"/>
      <w:jc w:val="left"/>
    </w:pPr>
    <w:rPr>
      <w:rFonts w:cs="Lucida Sans"/>
      <w:sz w:val="20"/>
      <w:szCs w:val="20"/>
      <w:lang w:eastAsia="zh-CN"/>
    </w:rPr>
  </w:style>
  <w:style w:type="paragraph" w:styleId="afffb">
    <w:name w:val="caption"/>
    <w:basedOn w:val="a"/>
    <w:qFormat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f1">
    <w:name w:val="Указатель1"/>
    <w:basedOn w:val="a"/>
    <w:rsid w:val="0009591C"/>
    <w:pPr>
      <w:widowControl w:val="0"/>
      <w:suppressLineNumbers/>
      <w:suppressAutoHyphens/>
    </w:pPr>
    <w:rPr>
      <w:rFonts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caption11">
    <w:name w:val="caption1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211">
    <w:name w:val="Основной текст 21"/>
    <w:basedOn w:val="a"/>
    <w:rsid w:val="0009591C"/>
    <w:pPr>
      <w:widowControl w:val="0"/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09591C"/>
    <w:pPr>
      <w:widowControl w:val="0"/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09591C"/>
    <w:pPr>
      <w:widowControl w:val="0"/>
      <w:suppressLineNumbers/>
      <w:tabs>
        <w:tab w:val="center" w:pos="4819"/>
        <w:tab w:val="right" w:pos="9638"/>
      </w:tabs>
      <w:suppressAutoHyphens/>
    </w:pPr>
    <w:rPr>
      <w:sz w:val="20"/>
      <w:szCs w:val="20"/>
      <w:lang w:eastAsia="zh-CN"/>
    </w:rPr>
  </w:style>
  <w:style w:type="paragraph" w:customStyle="1" w:styleId="1f2">
    <w:name w:val="Текст примечания1"/>
    <w:basedOn w:val="a"/>
    <w:rsid w:val="0009591C"/>
    <w:pPr>
      <w:suppressAutoHyphens/>
    </w:pPr>
    <w:rPr>
      <w:sz w:val="28"/>
      <w:szCs w:val="20"/>
      <w:lang w:val="en-GB" w:eastAsia="zh-CN"/>
    </w:rPr>
  </w:style>
  <w:style w:type="paragraph" w:customStyle="1" w:styleId="afffc">
    <w:name w:val="Содержимое таблицы"/>
    <w:basedOn w:val="a"/>
    <w:rsid w:val="0009591C"/>
    <w:pPr>
      <w:widowControl w:val="0"/>
      <w:suppressLineNumbers/>
      <w:suppressAutoHyphens/>
    </w:pPr>
    <w:rPr>
      <w:sz w:val="20"/>
      <w:szCs w:val="20"/>
      <w:lang w:eastAsia="zh-CN"/>
    </w:rPr>
  </w:style>
  <w:style w:type="paragraph" w:customStyle="1" w:styleId="afffd">
    <w:name w:val="Заголовок таблицы"/>
    <w:basedOn w:val="afffc"/>
    <w:rsid w:val="0009591C"/>
    <w:pPr>
      <w:jc w:val="center"/>
    </w:pPr>
    <w:rPr>
      <w:b/>
      <w:bCs/>
    </w:rPr>
  </w:style>
  <w:style w:type="paragraph" w:customStyle="1" w:styleId="afffe">
    <w:name w:val="Содержимое врезки"/>
    <w:basedOn w:val="a"/>
    <w:rsid w:val="0009591C"/>
    <w:pPr>
      <w:widowControl w:val="0"/>
      <w:suppressAutoHyphens/>
    </w:pPr>
    <w:rPr>
      <w:sz w:val="20"/>
      <w:szCs w:val="20"/>
      <w:lang w:eastAsia="zh-CN"/>
    </w:rPr>
  </w:style>
  <w:style w:type="paragraph" w:styleId="36">
    <w:name w:val="Body Text 3"/>
    <w:basedOn w:val="a"/>
    <w:link w:val="37"/>
    <w:semiHidden/>
    <w:rsid w:val="00947B50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7">
    <w:name w:val="Основной текст 3 Знак"/>
    <w:basedOn w:val="a1"/>
    <w:link w:val="36"/>
    <w:semiHidden/>
    <w:rsid w:val="00947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 Знак Знак"/>
    <w:rsid w:val="00947B50"/>
    <w:rPr>
      <w:b/>
      <w:i/>
      <w:sz w:val="24"/>
      <w:lang w:val="ru-RU" w:eastAsia="ru-RU" w:bidi="ar-SA"/>
    </w:rPr>
  </w:style>
  <w:style w:type="paragraph" w:customStyle="1" w:styleId="affff0">
    <w:name w:val=" Знак"/>
    <w:basedOn w:val="a"/>
    <w:rsid w:val="00947B5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6">
    <w:name w:val=" Знак Знак5 Знак Знак Знак Знак"/>
    <w:basedOn w:val="a"/>
    <w:rsid w:val="00947B5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6fc6159c2bb426ec9089a907f743fbce118940c6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89351/c0efb3610dfc16e91973df93a6e3da4d4f371da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68291/7aeb198667a671b7101a0276cdaf93d2e2aee124/" TargetMode="Externa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79243/6fc6159c2bb426ec9089a907f743fbce118940c6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9243/dc97ba59d95609d2ce287da513c64c9a77b42056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8291/804c0ef964c2801853c75e6d992a2a486ebd885a/" TargetMode="External"/><Relationship Id="rId23" Type="http://schemas.openxmlformats.org/officeDocument/2006/relationships/hyperlink" Target="https://mokshan.pnzreg.ru/authority/oms-munitsipalnogo-obrazovaniya/administratsiya-plesskogo-selsoveta/&#1080;" TargetMode="External"/><Relationship Id="rId10" Type="http://schemas.openxmlformats.org/officeDocument/2006/relationships/hyperlink" Target="https://www.consultant.ru/document/cons_doc_LAW_479243/e61877b6f16157408a4a8337474236617f7ff362/" TargetMode="External"/><Relationship Id="rId19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hyperlink" Target="https://&#1074;&#1086;&#1083;&#1086;&#1076;&#1072;&#1088;&#1089;&#1082;&#1080;&#1081;.&#1087;&#1077;&#1088;&#1074;&#1086;&#1084;&#1072;&#1081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1F8FC-3086-4271-BA27-05BEA91F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30</Pages>
  <Words>11235</Words>
  <Characters>64044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2024-07-31T11:33:00Z</cp:lastPrinted>
  <dcterms:created xsi:type="dcterms:W3CDTF">2025-04-02T06:26:00Z</dcterms:created>
  <dcterms:modified xsi:type="dcterms:W3CDTF">2025-04-02T07:10:00Z</dcterms:modified>
</cp:coreProperties>
</file>