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CEB" w:rsidRPr="00583DBF" w:rsidRDefault="005A4CEB" w:rsidP="005A4CEB">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Объявление</w:t>
      </w:r>
    </w:p>
    <w:p w:rsidR="005A4CEB" w:rsidRDefault="005A4CEB" w:rsidP="005A4CEB">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Pr="00583DBF">
        <w:rPr>
          <w:rFonts w:ascii="Times New Roman" w:eastAsia="Times New Roman" w:hAnsi="Times New Roman" w:cs="Times New Roman"/>
          <w:b/>
          <w:sz w:val="24"/>
          <w:szCs w:val="24"/>
          <w:lang w:eastAsia="ru-RU"/>
        </w:rPr>
        <w:t>Плесского</w:t>
      </w:r>
      <w:proofErr w:type="spellEnd"/>
      <w:r w:rsidRPr="00583DBF">
        <w:rPr>
          <w:rFonts w:ascii="Times New Roman" w:eastAsia="Times New Roman" w:hAnsi="Times New Roman" w:cs="Times New Roman"/>
          <w:b/>
          <w:sz w:val="24"/>
          <w:szCs w:val="24"/>
          <w:lang w:eastAsia="ru-RU"/>
        </w:rPr>
        <w:t xml:space="preserve"> сельсовета </w:t>
      </w:r>
      <w:proofErr w:type="spellStart"/>
      <w:r w:rsidRPr="00583DBF">
        <w:rPr>
          <w:rFonts w:ascii="Times New Roman" w:eastAsia="Times New Roman" w:hAnsi="Times New Roman" w:cs="Times New Roman"/>
          <w:b/>
          <w:sz w:val="24"/>
          <w:szCs w:val="24"/>
          <w:lang w:eastAsia="ru-RU"/>
        </w:rPr>
        <w:t>Мокшанского</w:t>
      </w:r>
      <w:proofErr w:type="spellEnd"/>
      <w:r w:rsidRPr="00583DBF">
        <w:rPr>
          <w:rFonts w:ascii="Times New Roman" w:eastAsia="Times New Roman" w:hAnsi="Times New Roman" w:cs="Times New Roman"/>
          <w:b/>
          <w:sz w:val="24"/>
          <w:szCs w:val="24"/>
          <w:lang w:eastAsia="ru-RU"/>
        </w:rPr>
        <w:t xml:space="preserve"> района Пензенской области </w:t>
      </w:r>
    </w:p>
    <w:p w:rsidR="005A4CEB" w:rsidRPr="00583DBF" w:rsidRDefault="005A4CEB" w:rsidP="005A4CEB">
      <w:pPr>
        <w:spacing w:after="0" w:line="240" w:lineRule="auto"/>
        <w:ind w:left="142" w:hanging="142"/>
        <w:jc w:val="center"/>
        <w:rPr>
          <w:rFonts w:ascii="Times New Roman" w:eastAsia="Times New Roman" w:hAnsi="Times New Roman" w:cs="Times New Roman"/>
          <w:b/>
          <w:sz w:val="24"/>
          <w:szCs w:val="24"/>
          <w:lang w:eastAsia="ru-RU"/>
        </w:rPr>
      </w:pPr>
    </w:p>
    <w:p w:rsidR="005A4CEB" w:rsidRPr="00583DBF" w:rsidRDefault="005A4CEB" w:rsidP="005A4CEB">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w:t>
      </w:r>
      <w:proofErr w:type="spellStart"/>
      <w:r>
        <w:rPr>
          <w:rFonts w:ascii="Times New Roman" w:eastAsia="Times New Roman" w:hAnsi="Times New Roman" w:cs="Times New Roman"/>
          <w:b/>
          <w:sz w:val="24"/>
          <w:szCs w:val="24"/>
          <w:lang w:eastAsia="ru-RU"/>
        </w:rPr>
        <w:t>Мокшанского</w:t>
      </w:r>
      <w:proofErr w:type="spellEnd"/>
      <w:r>
        <w:rPr>
          <w:rFonts w:ascii="Times New Roman" w:eastAsia="Times New Roman" w:hAnsi="Times New Roman" w:cs="Times New Roman"/>
          <w:b/>
          <w:sz w:val="24"/>
          <w:szCs w:val="24"/>
          <w:lang w:eastAsia="ru-RU"/>
        </w:rPr>
        <w:t xml:space="preserve"> района Пензенской области </w:t>
      </w:r>
      <w:r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 </w:t>
      </w:r>
      <w:r w:rsidRPr="00583DBF">
        <w:rPr>
          <w:rFonts w:ascii="Times New Roman" w:eastAsia="Times New Roman" w:hAnsi="Times New Roman" w:cs="Times New Roman"/>
          <w:sz w:val="24"/>
          <w:szCs w:val="24"/>
          <w:lang w:eastAsia="ru-RU"/>
        </w:rPr>
        <w:t xml:space="preserve"> назначаемого по контракту. </w:t>
      </w:r>
      <w:r w:rsidRPr="00583DBF">
        <w:rPr>
          <w:rFonts w:ascii="Times New Roman" w:eastAsia="Times New Roman" w:hAnsi="Times New Roman" w:cs="Times New Roman"/>
          <w:color w:val="000000"/>
          <w:sz w:val="24"/>
          <w:szCs w:val="24"/>
          <w:lang w:eastAsia="ru-RU"/>
        </w:rPr>
        <w:t xml:space="preserve">Конкурс назначен на </w:t>
      </w:r>
      <w:r>
        <w:rPr>
          <w:rFonts w:ascii="Times New Roman" w:eastAsia="Times New Roman" w:hAnsi="Times New Roman" w:cs="Times New Roman"/>
          <w:color w:val="000000"/>
          <w:sz w:val="24"/>
          <w:szCs w:val="24"/>
          <w:lang w:eastAsia="ru-RU"/>
        </w:rPr>
        <w:t>18.10.2024</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на </w:t>
      </w:r>
      <w:r>
        <w:rPr>
          <w:rFonts w:ascii="Times New Roman" w:eastAsia="Times New Roman" w:hAnsi="Times New Roman" w:cs="Times New Roman"/>
          <w:sz w:val="24"/>
          <w:szCs w:val="24"/>
          <w:lang w:eastAsia="ru-RU"/>
        </w:rPr>
        <w:t>11час.30</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 xml:space="preserve">мин.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в здании администрации</w:t>
      </w:r>
      <w:r>
        <w:rPr>
          <w:rFonts w:ascii="Times New Roman" w:eastAsia="Times New Roman" w:hAnsi="Times New Roman" w:cs="Times New Roman"/>
          <w:color w:val="000000"/>
          <w:sz w:val="24"/>
          <w:szCs w:val="24"/>
          <w:lang w:eastAsia="ru-RU"/>
        </w:rPr>
        <w:t xml:space="preserve"> </w:t>
      </w:r>
      <w:r w:rsidRPr="00583DBF">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w:t>
      </w: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Пензенской области </w:t>
      </w:r>
      <w:r w:rsidRPr="00583DBF">
        <w:rPr>
          <w:rFonts w:ascii="Times New Roman" w:eastAsia="Times New Roman" w:hAnsi="Times New Roman" w:cs="Times New Roman"/>
          <w:color w:val="000000"/>
          <w:sz w:val="24"/>
          <w:szCs w:val="24"/>
          <w:lang w:eastAsia="ru-RU"/>
        </w:rPr>
        <w:t xml:space="preserve"> по адресу: </w:t>
      </w:r>
      <w:r>
        <w:rPr>
          <w:rFonts w:ascii="Times New Roman" w:eastAsia="Times New Roman" w:hAnsi="Times New Roman" w:cs="Times New Roman"/>
          <w:sz w:val="24"/>
          <w:szCs w:val="24"/>
          <w:lang w:eastAsia="ru-RU"/>
        </w:rPr>
        <w:t xml:space="preserve">Пензенская область, </w:t>
      </w:r>
      <w:proofErr w:type="spellStart"/>
      <w:r>
        <w:rPr>
          <w:rFonts w:ascii="Times New Roman" w:eastAsia="Times New Roman" w:hAnsi="Times New Roman" w:cs="Times New Roman"/>
          <w:sz w:val="24"/>
          <w:szCs w:val="24"/>
          <w:lang w:eastAsia="ru-RU"/>
        </w:rPr>
        <w:t>Мокшанский</w:t>
      </w:r>
      <w:proofErr w:type="spellEnd"/>
      <w:r>
        <w:rPr>
          <w:rFonts w:ascii="Times New Roman" w:eastAsia="Times New Roman" w:hAnsi="Times New Roman" w:cs="Times New Roman"/>
          <w:sz w:val="24"/>
          <w:szCs w:val="24"/>
          <w:lang w:eastAsia="ru-RU"/>
        </w:rPr>
        <w:t xml:space="preserve"> район, с. </w:t>
      </w:r>
      <w:proofErr w:type="spellStart"/>
      <w:r>
        <w:rPr>
          <w:rFonts w:ascii="Times New Roman" w:eastAsia="Times New Roman" w:hAnsi="Times New Roman" w:cs="Times New Roman"/>
          <w:sz w:val="24"/>
          <w:szCs w:val="24"/>
          <w:lang w:eastAsia="ru-RU"/>
        </w:rPr>
        <w:t>Плесс</w:t>
      </w:r>
      <w:proofErr w:type="spellEnd"/>
      <w:r>
        <w:rPr>
          <w:rFonts w:ascii="Times New Roman" w:eastAsia="Times New Roman" w:hAnsi="Times New Roman" w:cs="Times New Roman"/>
          <w:sz w:val="24"/>
          <w:szCs w:val="24"/>
          <w:lang w:eastAsia="ru-RU"/>
        </w:rPr>
        <w:t>, ул. Центральная , 42</w:t>
      </w:r>
      <w:r w:rsidRPr="00583D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здание администрации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w:t>
      </w: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Пензенской области (</w:t>
      </w:r>
      <w:r w:rsidRPr="00583DBF">
        <w:rPr>
          <w:rFonts w:ascii="Times New Roman" w:eastAsia="Times New Roman" w:hAnsi="Times New Roman" w:cs="Times New Roman"/>
          <w:color w:val="000000"/>
          <w:sz w:val="24"/>
          <w:szCs w:val="24"/>
          <w:lang w:eastAsia="ru-RU"/>
        </w:rPr>
        <w:t xml:space="preserve">кабинет </w:t>
      </w:r>
      <w:r>
        <w:rPr>
          <w:rFonts w:ascii="Times New Roman" w:eastAsia="Times New Roman" w:hAnsi="Times New Roman" w:cs="Times New Roman"/>
          <w:color w:val="000000"/>
          <w:sz w:val="24"/>
          <w:szCs w:val="24"/>
          <w:lang w:eastAsia="ru-RU"/>
        </w:rPr>
        <w:t>главы администрации).</w:t>
      </w:r>
    </w:p>
    <w:p w:rsidR="005A4CEB" w:rsidRPr="00583DBF" w:rsidRDefault="005A4CEB" w:rsidP="005A4CEB">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proofErr w:type="gramStart"/>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Pr>
          <w:rFonts w:ascii="Times New Roman" w:eastAsia="Times New Roman" w:hAnsi="Times New Roman" w:cs="Times New Roman"/>
          <w:sz w:val="24"/>
          <w:szCs w:val="24"/>
          <w:lang w:eastAsia="ru-RU"/>
        </w:rPr>
        <w:t>25.09.2024</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Pr>
          <w:rFonts w:ascii="Times New Roman" w:eastAsia="Times New Roman" w:hAnsi="Times New Roman" w:cs="Times New Roman"/>
          <w:sz w:val="24"/>
          <w:szCs w:val="24"/>
          <w:lang w:eastAsia="ru-RU"/>
        </w:rPr>
        <w:t>09.10.2024  ( включительно)</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час </w:t>
      </w:r>
      <w:r w:rsidRPr="00583DBF">
        <w:rPr>
          <w:rFonts w:ascii="Times New Roman" w:eastAsia="Times New Roman" w:hAnsi="Times New Roman" w:cs="Times New Roman"/>
          <w:color w:val="000000"/>
          <w:sz w:val="24"/>
          <w:szCs w:val="24"/>
          <w:lang w:eastAsia="ru-RU"/>
        </w:rPr>
        <w:t xml:space="preserve">до </w:t>
      </w:r>
      <w:r>
        <w:rPr>
          <w:rFonts w:ascii="Times New Roman" w:eastAsia="Times New Roman" w:hAnsi="Times New Roman" w:cs="Times New Roman"/>
          <w:color w:val="000000"/>
          <w:sz w:val="24"/>
          <w:szCs w:val="24"/>
          <w:lang w:eastAsia="ru-RU"/>
        </w:rPr>
        <w:t>13- 00 час.</w:t>
      </w:r>
      <w:r w:rsidRPr="00583DBF">
        <w:rPr>
          <w:rFonts w:ascii="Times New Roman" w:eastAsia="Times New Roman" w:hAnsi="Times New Roman" w:cs="Times New Roman"/>
          <w:color w:val="000000"/>
          <w:sz w:val="24"/>
          <w:szCs w:val="24"/>
          <w:lang w:eastAsia="ru-RU"/>
        </w:rPr>
        <w:t xml:space="preserve"> в субботу и воскресенье</w:t>
      </w:r>
      <w:r>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Pr>
          <w:rFonts w:ascii="Times New Roman" w:eastAsia="Times New Roman" w:hAnsi="Times New Roman" w:cs="Times New Roman"/>
          <w:color w:val="000000"/>
          <w:sz w:val="24"/>
          <w:szCs w:val="24"/>
          <w:lang w:eastAsia="ru-RU"/>
        </w:rPr>
        <w:t>9-00</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Pr>
          <w:rFonts w:ascii="Times New Roman" w:eastAsia="Times New Roman" w:hAnsi="Times New Roman" w:cs="Times New Roman"/>
          <w:color w:val="000000"/>
          <w:sz w:val="24"/>
          <w:szCs w:val="24"/>
          <w:lang w:eastAsia="ru-RU"/>
        </w:rPr>
        <w:t>11-00</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w:t>
      </w: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Пензенской области </w:t>
      </w:r>
      <w:r w:rsidRPr="00583DB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кабинет </w:t>
      </w:r>
      <w:r>
        <w:rPr>
          <w:rFonts w:ascii="Times New Roman" w:eastAsia="Times New Roman" w:hAnsi="Times New Roman" w:cs="Times New Roman"/>
          <w:color w:val="000000"/>
          <w:sz w:val="24"/>
          <w:szCs w:val="24"/>
          <w:lang w:eastAsia="ru-RU"/>
        </w:rPr>
        <w:t>главы администрации).</w:t>
      </w:r>
      <w:r w:rsidRPr="00583DBF">
        <w:rPr>
          <w:rFonts w:ascii="Times New Roman" w:eastAsia="Times New Roman" w:hAnsi="Times New Roman" w:cs="Times New Roman"/>
          <w:color w:val="000000"/>
          <w:sz w:val="24"/>
          <w:szCs w:val="24"/>
          <w:lang w:eastAsia="ru-RU"/>
        </w:rPr>
        <w:t>.</w:t>
      </w:r>
      <w:proofErr w:type="gramEnd"/>
    </w:p>
    <w:p w:rsidR="005A4CEB" w:rsidRPr="00583DBF" w:rsidRDefault="005A4CEB" w:rsidP="005A4CEB">
      <w:pPr>
        <w:shd w:val="clear" w:color="auto" w:fill="FFFFFF"/>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8) документы воинского учета - для граждан, пребывающих в запасе, и лиц, подлежащих призыву на военную службу;</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5A4CEB" w:rsidRPr="00583DBF" w:rsidRDefault="005A4CEB" w:rsidP="005A4CEB">
      <w:pPr>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5A4CEB" w:rsidRPr="00583DBF" w:rsidRDefault="005A4CEB" w:rsidP="005A4CEB">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
          <w:color w:val="000000"/>
          <w:sz w:val="24"/>
          <w:szCs w:val="24"/>
          <w:lang w:eastAsia="ru-RU"/>
        </w:rPr>
        <w:t>Требования,</w:t>
      </w:r>
      <w:r w:rsidRPr="00583DBF">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w:t>
      </w:r>
    </w:p>
    <w:p w:rsidR="005A4CEB" w:rsidRPr="00583DBF" w:rsidRDefault="005A4CEB" w:rsidP="005A4CEB">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color w:val="000000"/>
          <w:sz w:val="24"/>
          <w:szCs w:val="24"/>
          <w:lang w:eastAsia="ru-RU"/>
        </w:rPr>
        <w:t>1. Достижение возраста 18 лет, владение государственным языком Российской Федерации.</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sz w:val="24"/>
          <w:szCs w:val="24"/>
          <w:lang w:eastAsia="ru-RU"/>
        </w:rPr>
        <w:t xml:space="preserve">2. </w:t>
      </w:r>
      <w:r w:rsidRPr="00583DBF">
        <w:rPr>
          <w:rFonts w:ascii="Times New Roman" w:eastAsia="Calibri" w:hAnsi="Times New Roman" w:cs="Times New Roman"/>
          <w:iCs/>
          <w:sz w:val="24"/>
          <w:szCs w:val="24"/>
        </w:rPr>
        <w:t>Квалификационные требования к уровню профессионального образования</w:t>
      </w:r>
      <w:r w:rsidRPr="00583DBF">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583DBF">
        <w:rPr>
          <w:rFonts w:ascii="Times New Roman" w:eastAsia="Times New Roman" w:hAnsi="Times New Roman" w:cs="Times New Roman"/>
          <w:sz w:val="24"/>
          <w:szCs w:val="24"/>
          <w:lang w:eastAsia="ru-RU"/>
        </w:rPr>
        <w:t>специалитета</w:t>
      </w:r>
      <w:proofErr w:type="spellEnd"/>
      <w:r w:rsidRPr="00583DBF">
        <w:rPr>
          <w:rFonts w:ascii="Times New Roman" w:eastAsia="Times New Roman" w:hAnsi="Times New Roman" w:cs="Times New Roman"/>
          <w:sz w:val="24"/>
          <w:szCs w:val="24"/>
          <w:lang w:eastAsia="ru-RU"/>
        </w:rPr>
        <w:t xml:space="preserve">, магистратуры. </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lastRenderedPageBreak/>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3. Квалификационные требования к стажу муниципальной службы или стажу работы по специальности, направлению подготовки: </w:t>
      </w:r>
    </w:p>
    <w:p w:rsidR="005A4CEB" w:rsidRDefault="005A4CEB" w:rsidP="005A4CEB">
      <w:pPr>
        <w:autoSpaceDE w:val="0"/>
        <w:autoSpaceDN w:val="0"/>
        <w:adjustRightInd w:val="0"/>
        <w:spacing w:after="0" w:line="240" w:lineRule="auto"/>
        <w:ind w:left="142" w:hanging="142"/>
        <w:jc w:val="both"/>
        <w:rPr>
          <w:rFonts w:ascii="Times New Roman" w:hAnsi="Times New Roman"/>
          <w:sz w:val="24"/>
          <w:szCs w:val="24"/>
          <w:lang w:eastAsia="ru-RU"/>
        </w:rPr>
      </w:pPr>
      <w:r w:rsidRPr="00583DBF">
        <w:rPr>
          <w:rFonts w:ascii="Times New Roman" w:hAnsi="Times New Roman"/>
          <w:sz w:val="24"/>
          <w:szCs w:val="24"/>
          <w:lang w:eastAsia="ru-RU"/>
        </w:rPr>
        <w:t>- наличие не менее трех лет стажа муниципальной службы либо стажа работы по специальности, направлению подготовки</w:t>
      </w:r>
    </w:p>
    <w:p w:rsidR="005A4CEB" w:rsidRPr="00AA612E" w:rsidRDefault="005A4CEB" w:rsidP="005A4CEB">
      <w:pPr>
        <w:autoSpaceDE w:val="0"/>
        <w:autoSpaceDN w:val="0"/>
        <w:adjustRightInd w:val="0"/>
        <w:spacing w:after="0"/>
        <w:jc w:val="center"/>
        <w:rPr>
          <w:rFonts w:ascii="Times New Roman" w:hAnsi="Times New Roman" w:cs="Times New Roman"/>
          <w:b/>
        </w:rPr>
      </w:pPr>
      <w:r w:rsidRPr="00AA612E">
        <w:rPr>
          <w:rFonts w:ascii="Times New Roman" w:hAnsi="Times New Roman" w:cs="Times New Roman"/>
          <w:b/>
        </w:rPr>
        <w:t>Квалификационные требования к знаниям и умениям</w:t>
      </w:r>
    </w:p>
    <w:p w:rsidR="005A4CEB" w:rsidRPr="00AA612E" w:rsidRDefault="005A4CEB" w:rsidP="005A4CEB">
      <w:pPr>
        <w:autoSpaceDE w:val="0"/>
        <w:autoSpaceDN w:val="0"/>
        <w:adjustRightInd w:val="0"/>
        <w:spacing w:after="0"/>
        <w:jc w:val="both"/>
        <w:rPr>
          <w:rFonts w:ascii="Times New Roman" w:hAnsi="Times New Roman" w:cs="Times New Roman"/>
        </w:rPr>
      </w:pPr>
      <w:r w:rsidRPr="00AA612E">
        <w:rPr>
          <w:rFonts w:ascii="Times New Roman" w:hAnsi="Times New Roman" w:cs="Times New Roman"/>
          <w:b/>
        </w:rPr>
        <w:tab/>
      </w:r>
      <w:r w:rsidRPr="00AA612E">
        <w:rPr>
          <w:rFonts w:ascii="Times New Roman" w:hAnsi="Times New Roman" w:cs="Times New Roman"/>
        </w:rPr>
        <w:t>Для замещения должности главы администрации устанавливаются квалификационные требования, включающие базовые и функциональные требования.</w:t>
      </w:r>
    </w:p>
    <w:p w:rsidR="005A4CEB" w:rsidRPr="00AA612E" w:rsidRDefault="005A4CEB" w:rsidP="005A4CEB">
      <w:pPr>
        <w:autoSpaceDE w:val="0"/>
        <w:autoSpaceDN w:val="0"/>
        <w:adjustRightInd w:val="0"/>
        <w:spacing w:after="0"/>
        <w:jc w:val="both"/>
        <w:rPr>
          <w:rFonts w:ascii="Times New Roman" w:hAnsi="Times New Roman" w:cs="Times New Roman"/>
        </w:rPr>
      </w:pPr>
    </w:p>
    <w:p w:rsidR="005A4CEB" w:rsidRPr="00AA612E" w:rsidRDefault="005A4CEB" w:rsidP="005A4CEB">
      <w:pPr>
        <w:autoSpaceDE w:val="0"/>
        <w:autoSpaceDN w:val="0"/>
        <w:adjustRightInd w:val="0"/>
        <w:spacing w:after="0"/>
        <w:jc w:val="center"/>
        <w:rPr>
          <w:rFonts w:ascii="Times New Roman" w:hAnsi="Times New Roman" w:cs="Times New Roman"/>
          <w:b/>
          <w:i/>
        </w:rPr>
      </w:pPr>
      <w:r w:rsidRPr="00AA612E">
        <w:rPr>
          <w:rFonts w:ascii="Times New Roman" w:hAnsi="Times New Roman" w:cs="Times New Roman"/>
          <w:b/>
        </w:rPr>
        <w:t>Базовые квалификационные требования</w:t>
      </w:r>
    </w:p>
    <w:p w:rsidR="005A4CEB" w:rsidRPr="00AA612E" w:rsidRDefault="005A4CEB" w:rsidP="005A4CEB">
      <w:pPr>
        <w:autoSpaceDE w:val="0"/>
        <w:autoSpaceDN w:val="0"/>
        <w:adjustRightInd w:val="0"/>
        <w:spacing w:before="120" w:after="0"/>
        <w:ind w:firstLine="539"/>
        <w:jc w:val="both"/>
        <w:outlineLvl w:val="1"/>
        <w:rPr>
          <w:rFonts w:ascii="Times New Roman" w:hAnsi="Times New Roman" w:cs="Times New Roman"/>
        </w:rPr>
      </w:pPr>
      <w:r w:rsidRPr="00AA612E">
        <w:rPr>
          <w:rFonts w:ascii="Times New Roman" w:hAnsi="Times New Roman" w:cs="Times New Roman"/>
        </w:rPr>
        <w:t xml:space="preserve">2.1.1. В соответствии с Положением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на должность главы администрации</w:t>
      </w:r>
      <w:r w:rsidRPr="00AA612E">
        <w:rPr>
          <w:rFonts w:ascii="Times New Roman" w:hAnsi="Times New Roman" w:cs="Times New Roman"/>
          <w:i/>
        </w:rPr>
        <w:t xml:space="preserve"> </w:t>
      </w:r>
      <w:r w:rsidRPr="00AA612E">
        <w:rPr>
          <w:rFonts w:ascii="Times New Roman" w:hAnsi="Times New Roman" w:cs="Times New Roman"/>
        </w:rPr>
        <w:t xml:space="preserve">назначается лицо обязательно, имеющее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w:t>
      </w:r>
    </w:p>
    <w:p w:rsidR="005A4CEB" w:rsidRPr="00AA612E" w:rsidRDefault="005A4CEB" w:rsidP="005A4CEB">
      <w:pPr>
        <w:autoSpaceDE w:val="0"/>
        <w:autoSpaceDN w:val="0"/>
        <w:adjustRightInd w:val="0"/>
        <w:spacing w:after="0"/>
        <w:ind w:firstLine="539"/>
        <w:jc w:val="both"/>
        <w:outlineLvl w:val="1"/>
        <w:rPr>
          <w:rFonts w:ascii="Times New Roman" w:hAnsi="Times New Roman" w:cs="Times New Roman"/>
        </w:rPr>
      </w:pPr>
      <w:r w:rsidRPr="00AA612E">
        <w:rPr>
          <w:rFonts w:ascii="Times New Roman" w:hAnsi="Times New Roman" w:cs="Times New Roman"/>
        </w:rPr>
        <w:t>2.1.2.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иметь не менее трех лет стажа муниципальной службы либо стажа работы по специальности, направлению подготовки.</w:t>
      </w:r>
    </w:p>
    <w:p w:rsidR="005A4CEB" w:rsidRPr="00AA612E" w:rsidRDefault="005A4CEB" w:rsidP="005A4CEB">
      <w:pPr>
        <w:autoSpaceDE w:val="0"/>
        <w:autoSpaceDN w:val="0"/>
        <w:adjustRightInd w:val="0"/>
        <w:spacing w:after="0"/>
        <w:ind w:firstLine="539"/>
        <w:jc w:val="both"/>
        <w:outlineLvl w:val="1"/>
        <w:rPr>
          <w:rFonts w:ascii="Times New Roman" w:hAnsi="Times New Roman" w:cs="Times New Roman"/>
        </w:rPr>
      </w:pPr>
      <w:r w:rsidRPr="00AA612E">
        <w:rPr>
          <w:rFonts w:ascii="Times New Roman" w:hAnsi="Times New Roman" w:cs="Times New Roman"/>
        </w:rPr>
        <w:t>2.1.3.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обладать следующими базовыми знаниями и умениями: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1) знанием государственного языка Российской Федерации (русского языка);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2) знаниями основ: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Конституции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02.03.2007 № 25-ФЗ «О муниципальной службе в Российской Федерации» (с последующими изменениями);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25.12.2008 № 273-ФЗ «О противодействии коррупции» (с последующими изменениями);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Закона Пензенской области от </w:t>
      </w:r>
      <w:r>
        <w:rPr>
          <w:rFonts w:ascii="Times New Roman" w:hAnsi="Times New Roman" w:cs="Times New Roman"/>
        </w:rPr>
        <w:t>24.04.2024</w:t>
      </w:r>
      <w:r w:rsidRPr="00AA612E">
        <w:rPr>
          <w:rFonts w:ascii="Times New Roman" w:hAnsi="Times New Roman" w:cs="Times New Roman"/>
        </w:rPr>
        <w:t xml:space="preserve"> № </w:t>
      </w:r>
      <w:r>
        <w:rPr>
          <w:rFonts w:ascii="Times New Roman" w:hAnsi="Times New Roman" w:cs="Times New Roman"/>
        </w:rPr>
        <w:t>4208</w:t>
      </w:r>
      <w:r w:rsidRPr="00AA612E">
        <w:rPr>
          <w:rFonts w:ascii="Times New Roman" w:hAnsi="Times New Roman" w:cs="Times New Roman"/>
        </w:rPr>
        <w:t>-ЗПО «О муниципальной службе в Пензенской области» (с последующими изменениями);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Устава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3) знаниями и умениями в области информационно-коммуникационных технологий;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4) у</w:t>
      </w:r>
      <w:r w:rsidRPr="00AA612E">
        <w:rPr>
          <w:rFonts w:ascii="Times New Roman" w:hAnsi="Times New Roman" w:cs="Times New Roman"/>
          <w:bCs/>
        </w:rPr>
        <w:t xml:space="preserve">мения, муниципального служащего, замещающего должность </w:t>
      </w:r>
      <w:r w:rsidRPr="00AA612E">
        <w:rPr>
          <w:rFonts w:ascii="Times New Roman" w:hAnsi="Times New Roman" w:cs="Times New Roman"/>
        </w:rPr>
        <w:t>главы администрации, включают следующие умения: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Общие умения: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мыслить системно (стратегически);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мыслить планировать, рационально использовать служебное время и достигать результата;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коммуникативные умения.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Управленческие умения:</w:t>
      </w:r>
    </w:p>
    <w:p w:rsidR="005A4CEB" w:rsidRPr="00AA612E" w:rsidRDefault="005A4CEB" w:rsidP="005A4CEB">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руководить подчиненными, эффективно планировать работу и контролировать ее выполнение;</w:t>
      </w:r>
    </w:p>
    <w:p w:rsidR="005A4CEB" w:rsidRPr="00AA612E" w:rsidRDefault="005A4CEB" w:rsidP="005A4CEB">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xml:space="preserve">- оперативно принимать и реализовывать управленческие решения. </w:t>
      </w:r>
    </w:p>
    <w:p w:rsidR="005A4CEB" w:rsidRPr="00AA612E" w:rsidRDefault="005A4CEB" w:rsidP="005A4CEB">
      <w:pPr>
        <w:autoSpaceDE w:val="0"/>
        <w:autoSpaceDN w:val="0"/>
        <w:adjustRightInd w:val="0"/>
        <w:spacing w:after="0"/>
        <w:ind w:firstLine="539"/>
        <w:jc w:val="center"/>
        <w:outlineLvl w:val="1"/>
        <w:rPr>
          <w:rFonts w:ascii="Times New Roman" w:hAnsi="Times New Roman" w:cs="Times New Roman"/>
          <w:b/>
        </w:rPr>
      </w:pPr>
    </w:p>
    <w:p w:rsidR="005A4CEB" w:rsidRPr="00AA612E" w:rsidRDefault="005A4CEB" w:rsidP="005A4CEB">
      <w:pPr>
        <w:autoSpaceDE w:val="0"/>
        <w:autoSpaceDN w:val="0"/>
        <w:adjustRightInd w:val="0"/>
        <w:spacing w:after="0"/>
        <w:ind w:firstLine="539"/>
        <w:jc w:val="center"/>
        <w:outlineLvl w:val="1"/>
        <w:rPr>
          <w:rFonts w:ascii="Times New Roman" w:hAnsi="Times New Roman" w:cs="Times New Roman"/>
          <w:b/>
        </w:rPr>
      </w:pPr>
      <w:r>
        <w:rPr>
          <w:rFonts w:ascii="Times New Roman" w:hAnsi="Times New Roman" w:cs="Times New Roman"/>
          <w:b/>
        </w:rPr>
        <w:t xml:space="preserve"> </w:t>
      </w:r>
      <w:r w:rsidRPr="00AA612E">
        <w:rPr>
          <w:rFonts w:ascii="Times New Roman" w:hAnsi="Times New Roman" w:cs="Times New Roman"/>
          <w:b/>
        </w:rPr>
        <w:t xml:space="preserve"> Функциональные квалификационные требования</w:t>
      </w:r>
    </w:p>
    <w:p w:rsidR="005A4CEB" w:rsidRPr="00AA612E" w:rsidRDefault="005A4CEB" w:rsidP="005A4CEB">
      <w:pPr>
        <w:autoSpaceDE w:val="0"/>
        <w:autoSpaceDN w:val="0"/>
        <w:adjustRightInd w:val="0"/>
        <w:spacing w:after="0"/>
        <w:ind w:firstLine="539"/>
        <w:jc w:val="center"/>
        <w:outlineLvl w:val="1"/>
        <w:rPr>
          <w:rFonts w:ascii="Times New Roman" w:hAnsi="Times New Roman" w:cs="Times New Roman"/>
          <w:b/>
        </w:rPr>
      </w:pPr>
    </w:p>
    <w:p w:rsidR="005A4CEB" w:rsidRPr="00AA612E" w:rsidRDefault="005A4CEB" w:rsidP="005A4CEB">
      <w:pPr>
        <w:autoSpaceDE w:val="0"/>
        <w:autoSpaceDN w:val="0"/>
        <w:adjustRightInd w:val="0"/>
        <w:spacing w:after="0"/>
        <w:ind w:firstLine="709"/>
        <w:jc w:val="both"/>
        <w:outlineLvl w:val="1"/>
        <w:rPr>
          <w:rFonts w:ascii="Times New Roman" w:hAnsi="Times New Roman" w:cs="Times New Roman"/>
        </w:rPr>
      </w:pPr>
      <w:r w:rsidRPr="00AA612E">
        <w:rPr>
          <w:rFonts w:ascii="Times New Roman" w:hAnsi="Times New Roman" w:cs="Times New Roman"/>
        </w:rPr>
        <w:t>2.2.1.</w:t>
      </w:r>
      <w:r w:rsidRPr="00AA612E">
        <w:rPr>
          <w:rFonts w:ascii="Times New Roman" w:hAnsi="Times New Roman" w:cs="Times New Roman"/>
          <w:b/>
        </w:rPr>
        <w:t xml:space="preserve"> </w:t>
      </w:r>
      <w:r w:rsidRPr="00AA612E">
        <w:rPr>
          <w:rFonts w:ascii="Times New Roman" w:hAnsi="Times New Roman" w:cs="Times New Roman"/>
        </w:rPr>
        <w:t xml:space="preserve">Муниципальный служащий, замещающий должность главы администрации, должен иметь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xml:space="preserve">, магистратуры по специальности, </w:t>
      </w:r>
      <w:r w:rsidRPr="00AA612E">
        <w:rPr>
          <w:rFonts w:ascii="Times New Roman" w:hAnsi="Times New Roman" w:cs="Times New Roman"/>
        </w:rPr>
        <w:lastRenderedPageBreak/>
        <w:t>направлению подготовки высшего образования, соответствующим областям и видам профессиональной служебной деятельности.</w:t>
      </w:r>
    </w:p>
    <w:p w:rsidR="005A4CEB" w:rsidRPr="00AA612E" w:rsidRDefault="005A4CEB" w:rsidP="005A4CEB">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2.2.2. Муниципальный служащий, замещающий должность главы администрации, должен обладать следующими профессиональными знаниями в сфере законодательства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Знания в области законодательства Российской Федерации, соответствующего области и виду профессиональной служебной деятельности: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 Знания в области профессиональной служебной деятельности «Бюджетная политика».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Вид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w:t>
      </w:r>
      <w:proofErr w:type="gramStart"/>
      <w:r w:rsidRPr="00AA612E">
        <w:rPr>
          <w:rFonts w:ascii="Times New Roman" w:hAnsi="Times New Roman" w:cs="Times New Roman"/>
          <w:u w:val="single"/>
        </w:rPr>
        <w:t>контроля за</w:t>
      </w:r>
      <w:proofErr w:type="gramEnd"/>
      <w:r w:rsidRPr="00AA612E">
        <w:rPr>
          <w:rFonts w:ascii="Times New Roman" w:hAnsi="Times New Roman" w:cs="Times New Roman"/>
          <w:u w:val="single"/>
        </w:rPr>
        <w:t xml:space="preserve">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Муниципальные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w:t>
      </w:r>
      <w:r w:rsidRPr="00AA612E">
        <w:rPr>
          <w:rFonts w:ascii="Times New Roman" w:hAnsi="Times New Roman" w:cs="Times New Roman"/>
          <w:color w:val="000000"/>
        </w:rPr>
        <w:t>от 13.04.2015 № 69-23/6</w:t>
      </w:r>
      <w:r w:rsidRPr="00AA612E">
        <w:rPr>
          <w:rFonts w:ascii="Times New Roman" w:hAnsi="Times New Roman" w:cs="Times New Roman"/>
        </w:rPr>
        <w:t xml:space="preserve"> «Об утверждении Положения о бюджетном процессе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2) Знания в области профессиональной служебной деятельности «Обеспечение внутренней безопасности и правоохранительная деятельность»</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21.12.1994 № 69-ФЗ «О пожарной безопасности»;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02.11.2005 № 890-ЗПО «О пожарной безопасности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19.04.2010 № 226-пП «О противопожарной службе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5A4CEB" w:rsidRPr="00AA612E" w:rsidRDefault="005A4CEB" w:rsidP="005A4CEB">
      <w:pPr>
        <w:spacing w:after="0"/>
        <w:jc w:val="both"/>
        <w:rPr>
          <w:rFonts w:ascii="Times New Roman" w:hAnsi="Times New Roman" w:cs="Times New Roman"/>
        </w:rPr>
      </w:pPr>
      <w:r w:rsidRPr="00AA612E">
        <w:rPr>
          <w:rFonts w:ascii="Times New Roman" w:hAnsi="Times New Roman" w:cs="Times New Roman"/>
          <w:lang w:eastAsia="zh-CN"/>
        </w:rPr>
        <w:t xml:space="preserve"> </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1140-ЗПО «О профилактике правонарушений и участии граждан в охране общественного порядка в Пензенской области»</w:t>
      </w:r>
    </w:p>
    <w:p w:rsidR="005A4CEB" w:rsidRPr="00AA612E" w:rsidRDefault="005A4CEB" w:rsidP="005A4CEB">
      <w:pPr>
        <w:spacing w:after="0"/>
        <w:ind w:right="-31" w:firstLine="709"/>
        <w:jc w:val="both"/>
        <w:rPr>
          <w:rFonts w:ascii="Times New Roman" w:hAnsi="Times New Roman" w:cs="Times New Roman"/>
          <w:b/>
          <w:u w:val="single"/>
        </w:rPr>
      </w:pPr>
      <w:r w:rsidRPr="00AA612E">
        <w:rPr>
          <w:rFonts w:ascii="Times New Roman" w:hAnsi="Times New Roman" w:cs="Times New Roman"/>
        </w:rPr>
        <w:t xml:space="preserve"> </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«Осуществление мероприятий по вопросам информационной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Российской Федерации от 27.12.1991 № 2124-1 «О средствах массовой информации»;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информационных технологиях и защите информации»;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5A4CEB" w:rsidRPr="00AA612E" w:rsidRDefault="005A4CEB" w:rsidP="005A4CEB">
      <w:pPr>
        <w:spacing w:after="0"/>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w:t>
      </w:r>
      <w:proofErr w:type="spellStart"/>
      <w:r w:rsidRPr="00AA612E">
        <w:rPr>
          <w:rFonts w:ascii="Times New Roman" w:hAnsi="Times New Roman" w:cs="Times New Roman"/>
          <w:color w:val="000000"/>
        </w:rPr>
        <w:t>Мокшанского</w:t>
      </w:r>
      <w:proofErr w:type="spellEnd"/>
      <w:r w:rsidRPr="00AA612E">
        <w:rPr>
          <w:rFonts w:ascii="Times New Roman" w:hAnsi="Times New Roman" w:cs="Times New Roman"/>
          <w:color w:val="000000"/>
        </w:rPr>
        <w:t xml:space="preserve"> района Пензенской области от </w:t>
      </w:r>
      <w:r w:rsidRPr="00AA612E">
        <w:rPr>
          <w:rFonts w:ascii="Times New Roman" w:hAnsi="Times New Roman" w:cs="Times New Roman"/>
        </w:rPr>
        <w:t>23.05.2012 № 253-110/5</w:t>
      </w:r>
      <w:r w:rsidRPr="00AA612E">
        <w:rPr>
          <w:rFonts w:ascii="Times New Roman" w:hAnsi="Times New Roman" w:cs="Times New Roman"/>
          <w:color w:val="000000"/>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w:t>
      </w:r>
      <w:proofErr w:type="spellStart"/>
      <w:r w:rsidRPr="00AA612E">
        <w:rPr>
          <w:rFonts w:ascii="Times New Roman" w:hAnsi="Times New Roman" w:cs="Times New Roman"/>
          <w:color w:val="000000"/>
        </w:rPr>
        <w:t>Мокшанского</w:t>
      </w:r>
      <w:proofErr w:type="spellEnd"/>
      <w:r w:rsidRPr="00AA612E">
        <w:rPr>
          <w:rFonts w:ascii="Times New Roman" w:hAnsi="Times New Roman" w:cs="Times New Roman"/>
          <w:color w:val="000000"/>
        </w:rPr>
        <w:t xml:space="preserve"> района Пензенской области»;</w:t>
      </w:r>
    </w:p>
    <w:p w:rsidR="005A4CEB" w:rsidRPr="00AA612E" w:rsidRDefault="005A4CEB" w:rsidP="005A4CEB">
      <w:pPr>
        <w:spacing w:after="0"/>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w:t>
      </w:r>
      <w:proofErr w:type="spellStart"/>
      <w:r w:rsidRPr="00AA612E">
        <w:rPr>
          <w:rFonts w:ascii="Times New Roman" w:hAnsi="Times New Roman" w:cs="Times New Roman"/>
          <w:color w:val="000000"/>
        </w:rPr>
        <w:t>Мокшанского</w:t>
      </w:r>
      <w:proofErr w:type="spellEnd"/>
      <w:r w:rsidRPr="00AA612E">
        <w:rPr>
          <w:rFonts w:ascii="Times New Roman" w:hAnsi="Times New Roman" w:cs="Times New Roman"/>
          <w:color w:val="000000"/>
        </w:rPr>
        <w:t xml:space="preserve"> района Пензенской области  от 28.11.2005 № 68-15/4 «О средстве массовой информации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w:t>
      </w:r>
      <w:proofErr w:type="spellStart"/>
      <w:r w:rsidRPr="00AA612E">
        <w:rPr>
          <w:rFonts w:ascii="Times New Roman" w:hAnsi="Times New Roman" w:cs="Times New Roman"/>
          <w:color w:val="000000"/>
        </w:rPr>
        <w:t>Мокшанского</w:t>
      </w:r>
      <w:proofErr w:type="spellEnd"/>
      <w:r w:rsidRPr="00AA612E">
        <w:rPr>
          <w:rFonts w:ascii="Times New Roman" w:hAnsi="Times New Roman" w:cs="Times New Roman"/>
          <w:color w:val="000000"/>
        </w:rPr>
        <w:t xml:space="preserve"> района Пензенской области».</w:t>
      </w:r>
    </w:p>
    <w:p w:rsidR="005A4CEB" w:rsidRPr="00AA612E" w:rsidRDefault="005A4CEB" w:rsidP="005A4CEB">
      <w:pPr>
        <w:spacing w:after="0"/>
        <w:ind w:right="-31" w:firstLine="709"/>
        <w:jc w:val="both"/>
        <w:rPr>
          <w:rFonts w:ascii="Times New Roman" w:hAnsi="Times New Roman" w:cs="Times New Roman"/>
          <w:b/>
          <w:u w:val="single"/>
        </w:rPr>
      </w:pP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Знания в области профессиональной служебной деятельности «Обеспечение деятельности органа местного самоуправления»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 (Часть первая);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601«Об основных направлениях совершенствования системы государственного управления».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22.07.2008 № 123-ФЗ «Технический регламент о требованиях пожарной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информационных технологиях и о защите информации»;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Законы и иные нормативные правовые акты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5A4CEB" w:rsidRPr="00AA612E" w:rsidRDefault="005A4CEB" w:rsidP="005A4CEB">
      <w:pPr>
        <w:pStyle w:val="ConsPlusNormal"/>
        <w:widowControl/>
        <w:jc w:val="both"/>
        <w:rPr>
          <w:rFonts w:ascii="Times New Roman" w:hAnsi="Times New Roman" w:cs="Times New Roman"/>
          <w:sz w:val="22"/>
          <w:szCs w:val="22"/>
        </w:rPr>
      </w:pPr>
      <w:r w:rsidRPr="00AA612E">
        <w:rPr>
          <w:rFonts w:ascii="Times New Roman" w:hAnsi="Times New Roman" w:cs="Times New Roman"/>
          <w:sz w:val="22"/>
          <w:szCs w:val="22"/>
        </w:rPr>
        <w:t xml:space="preserve">- Решение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w:t>
      </w:r>
      <w:proofErr w:type="spellStart"/>
      <w:r w:rsidRPr="00AA612E">
        <w:rPr>
          <w:rFonts w:ascii="Times New Roman" w:hAnsi="Times New Roman" w:cs="Times New Roman"/>
          <w:sz w:val="22"/>
          <w:szCs w:val="22"/>
        </w:rPr>
        <w:t>Мокшанского</w:t>
      </w:r>
      <w:proofErr w:type="spellEnd"/>
      <w:r w:rsidRPr="00AA612E">
        <w:rPr>
          <w:rFonts w:ascii="Times New Roman" w:hAnsi="Times New Roman" w:cs="Times New Roman"/>
          <w:sz w:val="22"/>
          <w:szCs w:val="22"/>
        </w:rPr>
        <w:t xml:space="preserve"> района Пензенской области </w:t>
      </w:r>
      <w:r w:rsidRPr="00AA612E">
        <w:rPr>
          <w:rFonts w:ascii="Times New Roman" w:hAnsi="Times New Roman" w:cs="Times New Roman"/>
          <w:color w:val="000000"/>
          <w:sz w:val="22"/>
          <w:szCs w:val="22"/>
        </w:rPr>
        <w:t>от 23.05.2012 № 253-110/5</w:t>
      </w:r>
      <w:r w:rsidRPr="00AA612E">
        <w:rPr>
          <w:rFonts w:ascii="Times New Roman" w:hAnsi="Times New Roman" w:cs="Times New Roman"/>
          <w:sz w:val="22"/>
          <w:szCs w:val="22"/>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w:t>
      </w:r>
      <w:proofErr w:type="spellStart"/>
      <w:r w:rsidRPr="00AA612E">
        <w:rPr>
          <w:rFonts w:ascii="Times New Roman" w:hAnsi="Times New Roman" w:cs="Times New Roman"/>
          <w:sz w:val="22"/>
          <w:szCs w:val="22"/>
        </w:rPr>
        <w:t>Мокшанского</w:t>
      </w:r>
      <w:proofErr w:type="spellEnd"/>
      <w:r w:rsidRPr="00AA612E">
        <w:rPr>
          <w:rFonts w:ascii="Times New Roman" w:hAnsi="Times New Roman" w:cs="Times New Roman"/>
          <w:sz w:val="22"/>
          <w:szCs w:val="22"/>
        </w:rPr>
        <w:t xml:space="preserve"> района»;</w:t>
      </w:r>
    </w:p>
    <w:p w:rsidR="005A4CEB" w:rsidRPr="00AA612E" w:rsidRDefault="005A4CEB" w:rsidP="005A4CEB">
      <w:pPr>
        <w:spacing w:after="0"/>
        <w:jc w:val="both"/>
        <w:rPr>
          <w:rFonts w:ascii="Times New Roman" w:hAnsi="Times New Roman" w:cs="Times New Roman"/>
        </w:rPr>
      </w:pPr>
      <w:r w:rsidRPr="00AA612E">
        <w:rPr>
          <w:rFonts w:ascii="Times New Roman" w:hAnsi="Times New Roman" w:cs="Times New Roman"/>
        </w:rPr>
        <w:t xml:space="preserve">          -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w:t>
      </w:r>
      <w:r w:rsidRPr="00AA612E">
        <w:rPr>
          <w:rFonts w:ascii="Times New Roman" w:hAnsi="Times New Roman" w:cs="Times New Roman"/>
          <w:color w:val="000000"/>
        </w:rPr>
        <w:t>от 23.05.2012 № 44</w:t>
      </w:r>
      <w:r w:rsidRPr="00AA612E">
        <w:rPr>
          <w:rFonts w:ascii="Times New Roman" w:hAnsi="Times New Roman" w:cs="Times New Roman"/>
        </w:rPr>
        <w:t xml:space="preserve"> «Об обеспечении доступа к информации о деятельности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02.03.2007 № 25-ФЗ «О муниципальной службе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10.10.2007 № 1390-ЗПО «О муниципальной службе 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от 11.11.2013</w:t>
      </w:r>
      <w:r w:rsidRPr="00AA612E">
        <w:rPr>
          <w:rFonts w:ascii="Times New Roman" w:hAnsi="Times New Roman" w:cs="Times New Roman"/>
          <w:color w:val="000000"/>
        </w:rPr>
        <w:t xml:space="preserve"> № 405-161/5</w:t>
      </w:r>
      <w:r w:rsidRPr="00AA612E">
        <w:rPr>
          <w:rFonts w:ascii="Times New Roman" w:hAnsi="Times New Roman" w:cs="Times New Roman"/>
        </w:rPr>
        <w:t xml:space="preserve"> «Об утверждении Положения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5A4CEB" w:rsidRPr="00AA612E" w:rsidRDefault="005A4CEB" w:rsidP="005A4CEB">
      <w:pPr>
        <w:pStyle w:val="6"/>
        <w:spacing w:before="120"/>
        <w:ind w:firstLine="720"/>
        <w:jc w:val="both"/>
        <w:rPr>
          <w:rFonts w:ascii="Times New Roman" w:hAnsi="Times New Roman" w:cs="Times New Roman"/>
          <w:b/>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w:t>
      </w:r>
      <w:r w:rsidRPr="00AA612E">
        <w:rPr>
          <w:rFonts w:ascii="Times New Roman" w:hAnsi="Times New Roman" w:cs="Times New Roman"/>
          <w:color w:val="000000"/>
        </w:rPr>
        <w:t>от 01.08.2012 № 279-116 /5</w:t>
      </w:r>
      <w:r w:rsidRPr="00AA612E">
        <w:rPr>
          <w:rFonts w:ascii="Times New Roman" w:hAnsi="Times New Roman" w:cs="Times New Roman"/>
        </w:rPr>
        <w:t xml:space="preserve">«Об утверждении Положения о пенсионном обеспечении за выслугу лет муниципальных служащих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Российской Федерации от 27.12.1991 № 2124 -1 «О средствах массовой информации»;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w:t>
      </w:r>
      <w:r w:rsidRPr="00AA612E">
        <w:rPr>
          <w:rFonts w:ascii="Times New Roman" w:hAnsi="Times New Roman" w:cs="Times New Roman"/>
          <w:color w:val="000000"/>
        </w:rPr>
        <w:t>от 13.04.2015 № 69-23/6</w:t>
      </w:r>
      <w:r w:rsidRPr="00AA612E">
        <w:rPr>
          <w:rFonts w:ascii="Times New Roman" w:hAnsi="Times New Roman" w:cs="Times New Roman"/>
        </w:rPr>
        <w:t xml:space="preserve"> «Об утверждении Положения о бюджетном процессе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Конституция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 (ст. 283, 284);</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02.05.2006 № 59-ФЗ «О порядке рассмотрения обращений граждан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28.12.2012 № 2327-ЗПО «О порядке рассмотрения обращений в Пензенской области»</w:t>
      </w:r>
    </w:p>
    <w:p w:rsidR="005A4CEB" w:rsidRPr="00AA612E" w:rsidRDefault="005A4CEB" w:rsidP="005A4CEB">
      <w:pPr>
        <w:spacing w:after="0"/>
        <w:ind w:right="-31" w:firstLine="709"/>
        <w:jc w:val="both"/>
        <w:rPr>
          <w:rFonts w:ascii="Times New Roman" w:hAnsi="Times New Roman" w:cs="Times New Roman"/>
        </w:rPr>
      </w:pP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Гражданский процессуальный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Арбитражный процессуальный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Кодекс административного судопроизводства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03.07.2009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26.02.2010 № 96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Знания в области профессиональной служебной деятельности «Подготовка и проведение выборов, референдумов»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конституционный закон от 28.06.2004 № 5-ФКЗ «О референдуме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10.01.2003 № 19-ФЗ «О выборах Президента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27.07.2006 № 149-ФЗ «Об информации, информатизации и защите информации»;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5A4CEB" w:rsidRPr="00AA612E" w:rsidRDefault="005A4CEB" w:rsidP="005A4CEB">
      <w:pPr>
        <w:spacing w:after="0"/>
        <w:ind w:right="-31" w:firstLine="709"/>
        <w:jc w:val="both"/>
        <w:rPr>
          <w:rFonts w:ascii="Times New Roman" w:hAnsi="Times New Roman" w:cs="Times New Roman"/>
        </w:rPr>
      </w:pP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10.01.2003 № 20-ФЗ «О Государственной автоматизированной системе Российской Федерации «Выборы»;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19.05.1995 № 82-ФЗ «Об общественных объединениях»;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11.07.2001 № 95-ФЗ «О политических партиях»;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19.06.2004 № 54-ФЗ «О собраниях, митингах, демонстрациях, шествиях и пикетированиях»;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04.04.2005 № 32-ФЗ «Об Общественной палате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02.12.2016 № 2981-ЗПО «Об Общественной палате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Знания в области профессиональной служебной деятельности «Регулирование в сфере юстиции»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Указ Президента Российской Федерации от 05.04.1994 № 662 «О порядке опубликования и вступления в силу федеральных законов»;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25.12.2008 № 273-ФЗ «О противодействии коррупции»;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17.07.2009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юстиции Российской Федерации от 01.04.2010 № 77 «Об организации работы по проведению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5A4CEB" w:rsidRPr="00AA612E" w:rsidRDefault="005A4CEB" w:rsidP="005A4CEB">
      <w:pPr>
        <w:autoSpaceDE w:val="0"/>
        <w:autoSpaceDN w:val="0"/>
        <w:adjustRightInd w:val="0"/>
        <w:spacing w:before="120" w:after="0"/>
        <w:ind w:firstLine="539"/>
        <w:jc w:val="both"/>
        <w:outlineLvl w:val="1"/>
        <w:rPr>
          <w:rFonts w:ascii="Times New Roman" w:hAnsi="Times New Roman" w:cs="Times New Roman"/>
        </w:rPr>
      </w:pPr>
      <w:r w:rsidRPr="00AA612E">
        <w:rPr>
          <w:rFonts w:ascii="Times New Roman" w:hAnsi="Times New Roman" w:cs="Times New Roman"/>
          <w:i/>
        </w:rPr>
        <w:t xml:space="preserve">- </w:t>
      </w:r>
      <w:r w:rsidRPr="00AA612E">
        <w:rPr>
          <w:rFonts w:ascii="Times New Roman" w:hAnsi="Times New Roman" w:cs="Times New Roman"/>
        </w:rPr>
        <w:t xml:space="preserve">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w:t>
      </w:r>
      <w:r w:rsidRPr="00AA612E">
        <w:rPr>
          <w:rFonts w:ascii="Times New Roman" w:hAnsi="Times New Roman" w:cs="Times New Roman"/>
          <w:color w:val="000000"/>
        </w:rPr>
        <w:t>от 24.01.2015 № 116-41/6</w:t>
      </w:r>
      <w:r w:rsidRPr="00AA612E">
        <w:rPr>
          <w:rFonts w:ascii="Times New Roman" w:hAnsi="Times New Roman" w:cs="Times New Roman"/>
        </w:rPr>
        <w:t xml:space="preserve"> «</w:t>
      </w:r>
      <w:r w:rsidRPr="00AA612E">
        <w:rPr>
          <w:rFonts w:ascii="Times New Roman" w:hAnsi="Times New Roman" w:cs="Times New Roman"/>
          <w:sz w:val="24"/>
          <w:szCs w:val="24"/>
        </w:rPr>
        <w:t xml:space="preserve">О проведении </w:t>
      </w:r>
      <w:proofErr w:type="spellStart"/>
      <w:r w:rsidRPr="00AA612E">
        <w:rPr>
          <w:rFonts w:ascii="Times New Roman" w:hAnsi="Times New Roman" w:cs="Times New Roman"/>
          <w:sz w:val="24"/>
          <w:szCs w:val="24"/>
        </w:rPr>
        <w:t>антикоррупционной</w:t>
      </w:r>
      <w:proofErr w:type="spellEnd"/>
      <w:r w:rsidRPr="00AA612E">
        <w:rPr>
          <w:rFonts w:ascii="Times New Roman" w:hAnsi="Times New Roman" w:cs="Times New Roman"/>
          <w:sz w:val="24"/>
          <w:szCs w:val="24"/>
        </w:rPr>
        <w:t xml:space="preserve"> экспертизы нормативных правовых актов и проектов нормативных правовых актов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sz w:val="24"/>
          <w:szCs w:val="24"/>
        </w:rPr>
        <w:t xml:space="preserve"> сельсовета </w:t>
      </w:r>
      <w:proofErr w:type="spellStart"/>
      <w:r w:rsidRPr="00AA612E">
        <w:rPr>
          <w:rFonts w:ascii="Times New Roman" w:hAnsi="Times New Roman" w:cs="Times New Roman"/>
          <w:sz w:val="24"/>
          <w:szCs w:val="24"/>
        </w:rPr>
        <w:t>Мокшанского</w:t>
      </w:r>
      <w:proofErr w:type="spellEnd"/>
      <w:r w:rsidRPr="00AA612E">
        <w:rPr>
          <w:rFonts w:ascii="Times New Roman" w:hAnsi="Times New Roman" w:cs="Times New Roman"/>
          <w:sz w:val="24"/>
          <w:szCs w:val="24"/>
        </w:rPr>
        <w:t xml:space="preserve"> района Пензенской области»</w:t>
      </w:r>
    </w:p>
    <w:p w:rsidR="005A4CEB" w:rsidRPr="00AA612E" w:rsidRDefault="005A4CEB" w:rsidP="005A4CEB">
      <w:pPr>
        <w:spacing w:after="0"/>
        <w:ind w:firstLine="720"/>
        <w:jc w:val="both"/>
        <w:rPr>
          <w:rFonts w:ascii="Times New Roman" w:hAnsi="Times New Roman" w:cs="Times New Roman"/>
        </w:rPr>
      </w:pPr>
      <w:r w:rsidRPr="00AA612E">
        <w:rPr>
          <w:rFonts w:ascii="Times New Roman" w:hAnsi="Times New Roman" w:cs="Times New Roman"/>
        </w:rPr>
        <w:t xml:space="preserve">-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w:t>
      </w:r>
      <w:r w:rsidRPr="00AA612E">
        <w:rPr>
          <w:rFonts w:ascii="Times New Roman" w:hAnsi="Times New Roman" w:cs="Times New Roman"/>
          <w:color w:val="000000"/>
        </w:rPr>
        <w:t>области от 29.09.2010 № 88</w:t>
      </w:r>
      <w:r w:rsidRPr="00AA612E">
        <w:rPr>
          <w:rFonts w:ascii="Times New Roman" w:hAnsi="Times New Roman" w:cs="Times New Roman"/>
        </w:rPr>
        <w:t xml:space="preserve"> «Об утверждении Порядка проведения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муниципальных нормативных правовых актов и проектов муниципальных </w:t>
      </w:r>
      <w:r w:rsidRPr="00AA612E">
        <w:rPr>
          <w:rFonts w:ascii="Times New Roman" w:hAnsi="Times New Roman" w:cs="Times New Roman"/>
        </w:rPr>
        <w:lastRenderedPageBreak/>
        <w:t xml:space="preserve">нормативных правовых актов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Знания в области профессиональной служебной деятельности «Регулирование жилищно-коммунального хозяйства и строительства»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Водный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Градостроительный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21.12.1994 № 69-ФЗ «О пожарной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21.07.1997 № 117−ФЗ «О безопасности гидротехнических сооружений»;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10.01.2002 № 7-ФЗ «Об охране окружающей среды»;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24.07.2008 № 161-ФЗ «О содействии развитию жилищного строительства»;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21.07.2014 № 209-ФЗ «О государственной информационной системе жилищно-коммунального хозяйства»;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13.03.2020 №279 «Об информационном обеспечении и градостроительной деятельности»;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15.05.2013 №416 «О порядке осуществления деятельности по управлению многоквартирными домами».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AA612E">
        <w:rPr>
          <w:rFonts w:ascii="Times New Roman" w:hAnsi="Times New Roman" w:cs="Times New Roman"/>
        </w:rPr>
        <w:t>Порядка установления причин нарушения законодательства</w:t>
      </w:r>
      <w:proofErr w:type="gramEnd"/>
      <w:r w:rsidRPr="00AA612E">
        <w:rPr>
          <w:rFonts w:ascii="Times New Roman" w:hAnsi="Times New Roman" w:cs="Times New Roman"/>
        </w:rPr>
        <w:t xml:space="preserve"> о градостроительной деятельности»;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w:t>
      </w:r>
      <w:r w:rsidRPr="00AA612E">
        <w:rPr>
          <w:rFonts w:ascii="Times New Roman" w:hAnsi="Times New Roman" w:cs="Times New Roman"/>
        </w:rPr>
        <w:lastRenderedPageBreak/>
        <w:t>кодекса Российской Федерации, без предоставления земельных участков и установления сервитутов»;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17.11.1995 № 169-ФЗ «Об архитектурной деятельности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13.03.2006 № 38-ФЗ «О рекламе»;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w:t>
      </w:r>
      <w:r>
        <w:rPr>
          <w:rFonts w:ascii="Times New Roman" w:hAnsi="Times New Roman" w:cs="Times New Roman"/>
        </w:rPr>
        <w:t xml:space="preserve"> </w:t>
      </w:r>
      <w:r w:rsidRPr="00AA612E">
        <w:rPr>
          <w:rFonts w:ascii="Times New Roman" w:hAnsi="Times New Roman" w:cs="Times New Roman"/>
        </w:rPr>
        <w:t>170 «Об утверждении Правил и норм технической эксплуатации жилищного фонда».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5A4CEB" w:rsidRPr="00AA612E" w:rsidRDefault="005A4CEB" w:rsidP="005A4CEB">
      <w:pPr>
        <w:spacing w:after="0"/>
        <w:jc w:val="both"/>
        <w:rPr>
          <w:rFonts w:ascii="Times New Roman" w:hAnsi="Times New Roman" w:cs="Times New Roman"/>
        </w:rPr>
      </w:pPr>
      <w:r w:rsidRPr="00AA612E">
        <w:rPr>
          <w:rFonts w:ascii="Times New Roman" w:hAnsi="Times New Roman" w:cs="Times New Roman"/>
        </w:rPr>
        <w:t xml:space="preserve">          -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от 17.04.2013  № 350-138/5 «Об утверждении Правил благоустройства территории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Знания в области профессиональной служебной деятельности «Регулирование земельных отношений, геодезия и картография»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Градостроительный кодекс Российской Федерации;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Лесной кодекс Российской Федерации;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13.07.2015 № 218-ФЗ «О государственной регистрации недвижимости»;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18.06.2001 № 78-ФЗ «О землеустройстве»;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24.07.2007 № 221-ФЗ «О государственном кадастре недвижимости»;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  </w:t>
      </w: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13.07.2015 № 218-ФЗ «О государственной регистрации недвижимости»;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экономического развития Российской Федерации от 21.11.2016 № 734 «Об установлении формы карты-плана территории и требований к ее подготовке, формы </w:t>
      </w:r>
      <w:proofErr w:type="gramStart"/>
      <w:r w:rsidRPr="00AA612E">
        <w:rPr>
          <w:rFonts w:ascii="Times New Roman" w:hAnsi="Times New Roman" w:cs="Times New Roman"/>
        </w:rPr>
        <w:t>акта согласования местоположения границ земельных участков</w:t>
      </w:r>
      <w:proofErr w:type="gramEnd"/>
      <w:r w:rsidRPr="00AA612E">
        <w:rPr>
          <w:rFonts w:ascii="Times New Roman" w:hAnsi="Times New Roman" w:cs="Times New Roman"/>
        </w:rPr>
        <w:t xml:space="preserve"> при выполнении комплексных кадастровых работ и требований к его подготовке».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 находящихся в муниципальной собственности»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24.07.2002 № 101-ФЗ «Об обороте земель сельскохозяйственного назначения»;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AA612E">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AA612E">
        <w:rPr>
          <w:rFonts w:ascii="Times New Roman" w:hAnsi="Times New Roman" w:cs="Times New Roman"/>
        </w:rPr>
        <w:t>».</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Знания в области профессиональной служебной деятельности «Регулирование молодежной политики»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24.11.1995 № 181-ФЗ «О социальной защите инвалидов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27.07.1998 № 124-ФЗ «Об основных гарантиях прав ребенка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24.06.1999 № 120-ФЗ «Об основах системы профилактики безнадзорности и правонарушений несовершеннолетних»;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распоряжение Правительства Российской Федерации от 29.11.2014 № 2403-р «Об утверждении Основ государственной молодежной политики Российской Федерации на период до 2025 года».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02.04.2021 №3639-ЗПО «О реализации молодежной политики в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по опеке и попечительству»</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11.09.1995 № 135-ФЗ «О добровольческой деятельности и благотворительных организациях».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16.02.2010 № 79-пП «О мерах по организации отдыха, оздоровления и занятости детей и подростков».</w:t>
      </w:r>
    </w:p>
    <w:p w:rsidR="005A4CEB" w:rsidRPr="00AA612E" w:rsidRDefault="005A4CEB" w:rsidP="005A4CEB">
      <w:pPr>
        <w:spacing w:after="0"/>
        <w:ind w:right="-31" w:firstLine="709"/>
        <w:jc w:val="both"/>
        <w:rPr>
          <w:rFonts w:ascii="Times New Roman" w:hAnsi="Times New Roman" w:cs="Times New Roman"/>
        </w:rPr>
      </w:pP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9) Знания в области профессиональной служебной деятельности «Регулирование сельского хозяйства».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 (глава 14);</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11.06.2003 № 74-ФЗ «О крестьянском (фермерском) хозяйстве»;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07.07.2003 № 112- ФЗ «О личном подсобном хозяйстве»;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29.12.2006 № 264-ФЗ «О развитии сельского хозяйства»;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5A4CEB" w:rsidRPr="00AA612E" w:rsidRDefault="005A4CEB" w:rsidP="005A4CEB">
      <w:pPr>
        <w:spacing w:after="0"/>
        <w:ind w:right="-31" w:firstLine="709"/>
        <w:jc w:val="both"/>
        <w:rPr>
          <w:rFonts w:ascii="Times New Roman" w:hAnsi="Times New Roman" w:cs="Times New Roman"/>
        </w:rPr>
      </w:pP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10)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Гражданский кодекс Российской Федерации;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28.06.2014 № 172-ФЗ «О стратегическом планировании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29.12.2014 № 473-ФЗ «О территориях опережающего социально-экономического развития в Российской Федерации»;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13.07.2015 № 224-ФЗ «О государственно-частном партнерстве, </w:t>
      </w:r>
      <w:proofErr w:type="spellStart"/>
      <w:r w:rsidRPr="00AA612E">
        <w:rPr>
          <w:rFonts w:ascii="Times New Roman" w:hAnsi="Times New Roman" w:cs="Times New Roman"/>
        </w:rPr>
        <w:t>муниципально-частном</w:t>
      </w:r>
      <w:proofErr w:type="spellEnd"/>
      <w:r w:rsidRPr="00AA612E">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2683-ЗПО «О стратегическом планировании 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 Закон Пензенской области от 30.06.2009 № 1755-ЗПО «Об инвестициях и государственно-частном партнерстве в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11.06.2003 № 74-ФЗ «О крестьянском (фермерском) хозяйстве»;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07.07.2003 № 112-ФЗ «О личном подсобном хозяйстве»;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04.04.2016 №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AA612E">
        <w:rPr>
          <w:rFonts w:ascii="Times New Roman" w:hAnsi="Times New Roman" w:cs="Times New Roman"/>
        </w:rPr>
        <w:t>статуса резидента центра регионального развития Пензенской области</w:t>
      </w:r>
      <w:proofErr w:type="gramEnd"/>
      <w:r w:rsidRPr="00AA612E">
        <w:rPr>
          <w:rFonts w:ascii="Times New Roman" w:hAnsi="Times New Roman" w:cs="Times New Roman"/>
        </w:rPr>
        <w:t>».</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11) Знания в области профессиональной служебной деятельности «Управление в сфере культуры, кинематографии, туризма и архивного дела»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-Федеральный закон от 09.10.1992 № 3612-1 «Основы законодательства Российской Федерации о культуре»;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17.06.1996 № 74-ФЗ «О национально-культурной автономии»;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«Создание условий для организации досуга и обеспечения жителей услугами организаций культуры»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5A4CEB" w:rsidRPr="00AA612E" w:rsidRDefault="005A4CEB" w:rsidP="005A4CEB">
      <w:pPr>
        <w:spacing w:after="0"/>
        <w:rPr>
          <w:rFonts w:ascii="Times New Roman" w:hAnsi="Times New Roman" w:cs="Times New Roman"/>
          <w:b/>
          <w:i/>
          <w:color w:val="C00000"/>
        </w:rPr>
      </w:pPr>
      <w:r w:rsidRPr="00AA612E">
        <w:rPr>
          <w:rFonts w:ascii="Times New Roman" w:hAnsi="Times New Roman" w:cs="Times New Roman"/>
          <w:b/>
          <w:i/>
        </w:rPr>
        <w:t xml:space="preserve">   -</w:t>
      </w: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 от 25.02.2007 № 214 -53/4 «Об утверждении  Положения о создании условий для организации досуга жителей муниципального образования «</w:t>
      </w:r>
      <w:proofErr w:type="spellStart"/>
      <w:r w:rsidRPr="00AA612E">
        <w:rPr>
          <w:rFonts w:ascii="Times New Roman" w:hAnsi="Times New Roman" w:cs="Times New Roman"/>
        </w:rPr>
        <w:t>Плесский</w:t>
      </w:r>
      <w:proofErr w:type="spellEnd"/>
      <w:r w:rsidRPr="00AA612E">
        <w:rPr>
          <w:rFonts w:ascii="Times New Roman" w:hAnsi="Times New Roman" w:cs="Times New Roman"/>
        </w:rPr>
        <w:t xml:space="preserve"> сельсовет» </w:t>
      </w:r>
      <w:proofErr w:type="spellStart"/>
      <w:r w:rsidRPr="00AA612E">
        <w:rPr>
          <w:rFonts w:ascii="Times New Roman" w:hAnsi="Times New Roman" w:cs="Times New Roman"/>
        </w:rPr>
        <w:t>Мокшанского</w:t>
      </w:r>
      <w:proofErr w:type="spellEnd"/>
      <w:r w:rsidRPr="00AA612E">
        <w:rPr>
          <w:rFonts w:ascii="Times New Roman" w:hAnsi="Times New Roman" w:cs="Times New Roman"/>
        </w:rPr>
        <w:t xml:space="preserve"> района Пензенской области</w:t>
      </w:r>
      <w:r w:rsidRPr="00AA612E">
        <w:rPr>
          <w:rFonts w:ascii="Times New Roman" w:hAnsi="Times New Roman" w:cs="Times New Roman"/>
          <w:highlight w:val="green"/>
        </w:rPr>
        <w:t>»</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развития туризма»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24.11.1996 № 132-ФЗ  «Об основах туристкой деятельности в Российской Федерации»;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приказ Федерального архивного агентства от 01.09.2017 № 143 «Об утверждении Порядка использования архивных документов в государственных и муниципальных архивах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19.08.2015 № 2791-ЗПО «Об архивном деле в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 </w:t>
      </w: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30.11.1992 № 1487 «Об особо ценных объектах культурного наследия народов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12) Знания в области профессиональной служебной деятельности «Управление в сфере связи, общественного питания, торговли и бытового обслуживания»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07.02.1992 № 2300-1 «О защите прав потребителей»;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28.12.2009 № 381-ФЗ «Об основах государственного регулирования торговой деятельности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09.12.2016 № 626-пП «Об определении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13) Знания в области профессиональной служебной деятельности «Управление в сфере физической культуры и спорта»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Кодекс Российской Федерации об административных правонарушениях;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24.07.1998 № 124-ФЗ «Об основных гарантиях прав ребенка в Российской Федерации» (в части мер по физическому развитию детей);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04.12.2007  № 329-ФЗ «О физической культуре и спорте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21.04.2005 № 800-ЗПО «О физической культуре и спорте в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Гражданский кодекс Российской Федерации;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Земельный кодекс Российской Федерации;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12.01.1996 № 7-ФЗ «О некоммерческих организациях»;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03.11.1996 № 174-ФЗ «Об автономных учреждениях»;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21.04.2005 № 800-ЗПО «О физической культуре и спорте в Пензенской области».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Конвенция о правах инвалидов от 13.12.2006 - ст. 1, 3, 5, 12, 30;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24.11.1995  № 181-ФЗ «О социальной защите инвалидов в Российской Федерации»;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03.05.2012 № 46-ФЗ «О ратификации Конвенции о правах инвалидов».</w:t>
      </w:r>
    </w:p>
    <w:p w:rsidR="005A4CEB" w:rsidRPr="00AA612E" w:rsidRDefault="005A4CEB" w:rsidP="005A4CEB">
      <w:pPr>
        <w:autoSpaceDE w:val="0"/>
        <w:autoSpaceDN w:val="0"/>
        <w:adjustRightInd w:val="0"/>
        <w:spacing w:after="0"/>
        <w:ind w:firstLine="708"/>
        <w:jc w:val="both"/>
        <w:rPr>
          <w:rFonts w:ascii="Times New Roman" w:hAnsi="Times New Roman" w:cs="Times New Roman"/>
        </w:rPr>
      </w:pPr>
      <w:r w:rsidRPr="00AA612E">
        <w:rPr>
          <w:rFonts w:ascii="Times New Roman" w:hAnsi="Times New Roman" w:cs="Times New Roman"/>
        </w:rPr>
        <w:t>2.2.3. Муниципальный служащий, замещающий должность главы администрации, должен обладать следующими иными профессиональными знаниями: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1. </w:t>
      </w:r>
      <w:proofErr w:type="gramStart"/>
      <w:r w:rsidRPr="00AA612E">
        <w:rPr>
          <w:rFonts w:ascii="Times New Roman" w:hAnsi="Times New Roman" w:cs="Times New Roman"/>
          <w:u w:val="single"/>
        </w:rPr>
        <w:t>Иные знания 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бюджета и его социально-экономическая роль в обществе;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бюджетная система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и цели бюджетной политики;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объекты и субъекты бюджетного учета;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и виды бюджетной отчетности;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и состав регистров бюджетного учета.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2. </w:t>
      </w:r>
      <w:r w:rsidRPr="00AA612E">
        <w:rPr>
          <w:rFonts w:ascii="Times New Roman" w:hAnsi="Times New Roman" w:cs="Times New Roman"/>
          <w:u w:val="single"/>
        </w:rPr>
        <w:t>Иные знания в области профессиональной служебной деятельности «Обеспечение внутренней безопасности и правоохранительная деятельность»:</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методы охраны общественного порядка.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первичных мер пожарной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мероприятия по обеспечению первичных мер пожарной безопасности.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народной дружины;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создания народных дружин или иных добровольных формирований населения по охране общественного порядка.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мероприятий по вопросам информационной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осуществление мероприятий по вопросам информационной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методы информационной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методы и средства получения, обработки и передачи информации;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работы со сведениями, составляющими государственную тайну.</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Иные знания в области профессиональной служебной деятельности «Обеспечение  деятельности органа местного самоуправления»: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правила эксплуатации зданий и сооружений;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порядок финансирования строительства, капитального ремонта, реконструкции объектов капитального строительства, реставрации и составления проектно-сметных документов; организация и нормирование труда;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система технической и противопожарной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правила приемки, хранения, отпуска и учета товарно-материальных ценностей.</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информационной безопасности;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-порядок защиты информации, находящейся на персональных компьютерах и серверах локальной сети, от несанкционированного доступа, умышленного искажения и повреждения, восстановление данных.</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формирование кадрового состава на муниципальной службе;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основные технологии управления персоналом;</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функции кадровых служб организаций;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ведения секретного делопроизводства;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создания муниципального архива;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процедура награждения и поощрения муниципальных служащих;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заполнения трудовых книжек;</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выдачи служебных удостоверений.</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модели связей с общественностью;</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-особенности связей с общественностью в органах местного самоуправления.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методы бюджетного планирования;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виды обращений граждан и порядок подготовки ответов на обращения граждан;</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сроки рассмотрения обращений граждан.</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нормативного правового акта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разработки и утверждения проектов нормативных правовых актов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опубликования и вступления в силу нормативных правовых актов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обжалования решений, действий (бездействий) органов местного самоуправления.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Иные знания в области профессиональной служебной деятельности «Подготовка и проведение выборов, референдумов»: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избирательные права граждан Российской Федерации на выборах, референдуме;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цели, элементы избирательной системы в Российской Федерации, избирательного процесса;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подготовка и проведение выборов, референдума;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основные принципы проведения выборов, референдума;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система избирательных комиссий, комиссий референдума.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основные задачи и принципы работы Государственной автоматизированной системы Российской Федерации «Выборы».</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полномочия избирательных комиссий;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формирования избирательных комиссий.</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полномочия представительных органов в избирательном (</w:t>
      </w:r>
      <w:proofErr w:type="spellStart"/>
      <w:r w:rsidRPr="00AA612E">
        <w:rPr>
          <w:rFonts w:ascii="Times New Roman" w:hAnsi="Times New Roman" w:cs="Times New Roman"/>
        </w:rPr>
        <w:t>референдумном</w:t>
      </w:r>
      <w:proofErr w:type="spellEnd"/>
      <w:r w:rsidRPr="00AA612E">
        <w:rPr>
          <w:rFonts w:ascii="Times New Roman" w:hAnsi="Times New Roman" w:cs="Times New Roman"/>
        </w:rPr>
        <w:t xml:space="preserve">) процессе;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принципы создания и деятельности общественных объединений;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права и обязанности общественных объединений;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политической парт</w:t>
      </w:r>
      <w:proofErr w:type="gramStart"/>
      <w:r w:rsidRPr="00AA612E">
        <w:rPr>
          <w:rFonts w:ascii="Times New Roman" w:hAnsi="Times New Roman" w:cs="Times New Roman"/>
        </w:rPr>
        <w:t>ии и ее</w:t>
      </w:r>
      <w:proofErr w:type="gramEnd"/>
      <w:r w:rsidRPr="00AA612E">
        <w:rPr>
          <w:rFonts w:ascii="Times New Roman" w:hAnsi="Times New Roman" w:cs="Times New Roman"/>
        </w:rPr>
        <w:t xml:space="preserve"> структуры, порядка участия политических партий в выборах, референдумах;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молодежных и общественных организаций и их структура;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участия политических партий, иных избирательных объединений в выборах и референдумах.</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избирательные права военнослужащих, сотрудников правоохранительных органов, избирателей, находящихся в местах временного пребывания и за пределами территории Российской Федерации, избирателей, являющихся инвалидами;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деятельность органов местного самоуправления, взаимодействующих с избирательными комиссиями в области обеспечения избирательных прав отдельных категорий граждан.</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Иные знания в области профессиональной служебной деятельности «Регулирование в сфере юстиции»: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понятия гражданского общества и правового государства;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прав человека;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правопорядка.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Иные знания в области профессиональной служебной деятельности «Регулирование жилищно-коммунального хозяйства и строительства»: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методы проектирования и проведения технико-экономических расчетов;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порядок </w:t>
      </w:r>
      <w:proofErr w:type="gramStart"/>
      <w:r w:rsidRPr="00AA612E">
        <w:rPr>
          <w:rFonts w:ascii="Times New Roman" w:hAnsi="Times New Roman" w:cs="Times New Roman"/>
        </w:rPr>
        <w:t>утверждения правил благоустройства территории  сельского поселения</w:t>
      </w:r>
      <w:proofErr w:type="gramEnd"/>
      <w:r w:rsidRPr="00AA612E">
        <w:rPr>
          <w:rFonts w:ascii="Times New Roman" w:hAnsi="Times New Roman" w:cs="Times New Roman"/>
        </w:rPr>
        <w:t>;</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меры ответственности за нарушение правил благоустройства территории.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Иные знания в области профессиональной служебной деятельности «Регулирование земельных отношений, геодезия и картография»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виды ответственности за нарушение земельного законодательства.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схемы земельного участка или земельных участков на кадастровом плане территории;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-порядок подготовки схемы расположения земельного участка или земельных участков.</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Вид деятельности «Осуществление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земельного участка из земель сельскохозяйственного назначения;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осуществления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Иные знания в области профессиональной служебной деятельности «Регулирование молодежной политики»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цели, задачи и направления государственной молодежной политики;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виды и цели молодежных организаций;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lastRenderedPageBreak/>
        <w:t>- принципы организации и деятельности молодежи;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разработки, анализа и реализации программ молодёжных проектов и программ;</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цели опеки и попечительства;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задачи государственного регулирования деятельности по опеке и попечительству;</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принципы деятельности органов опеки и попечительства;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особенности установления, осуществления и прекращения опеки и попечительства;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правила передачи детей на усыновление (удочерение) и осуществления </w:t>
      </w:r>
      <w:proofErr w:type="gramStart"/>
      <w:r w:rsidRPr="00AA612E">
        <w:rPr>
          <w:rFonts w:ascii="Times New Roman" w:hAnsi="Times New Roman" w:cs="Times New Roman"/>
        </w:rPr>
        <w:t>контроля за</w:t>
      </w:r>
      <w:proofErr w:type="gramEnd"/>
      <w:r w:rsidRPr="00AA612E">
        <w:rPr>
          <w:rFonts w:ascii="Times New Roman" w:hAnsi="Times New Roman" w:cs="Times New Roman"/>
        </w:rPr>
        <w:t xml:space="preserve"> условиями их жизни и воспитания в семьях усыновителей на территории Российской Федерации;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методы профилактической работы с молодежью;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основы патриотического воспитания молодежи;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основы возрастной и социальной психологии;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психология </w:t>
      </w:r>
      <w:proofErr w:type="spellStart"/>
      <w:r w:rsidRPr="00AA612E">
        <w:rPr>
          <w:rFonts w:ascii="Times New Roman" w:hAnsi="Times New Roman" w:cs="Times New Roman"/>
        </w:rPr>
        <w:t>девиантного</w:t>
      </w:r>
      <w:proofErr w:type="spellEnd"/>
      <w:r w:rsidRPr="00AA612E">
        <w:rPr>
          <w:rFonts w:ascii="Times New Roman" w:hAnsi="Times New Roman" w:cs="Times New Roman"/>
        </w:rPr>
        <w:t xml:space="preserve"> поведения.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особенности системы профилактики безнадзорности и правонарушений несовершеннолетних;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основные методы и средства профилактики безнадзорности и правонарушений несовершеннолетних;</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меры по защите и восстановлению прав и законных интересов несовершеннолетних, профилактике семейного неблагополучия;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меры по предупреждению причинению вреда здоровью граждан, их физическому, интеллектуальному, психическому, духовному и  нравственному развитию.</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организации и осуществления мероприятий по работе с детьми и молодежью;</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проведения молодёжных форумов и конкурсов.</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9. Иные знания в области профессиональной служебной деятельности «Регулирование сельского хозяйства»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структура сельского хозяйства;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государственной поддержки в сфере развития сельского хозяйства;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подсобных хозяйств;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и применение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10. Иные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принципы государственного регулирования экономики;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принципы  защиты прав физических лиц, юридических лиц и индивидуальных предпринимателей;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направления и специфика деятельности хозяйствующих субъектов и предпринимательства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роль и значение технического регулирования в области обеспечения качества и конкурентоспособности продукции;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способы взаимодействия органов местного самоуправления с малым и средним бизнесом;</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способы содействия развитию малого и среднего предпринимательства.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11. Иные знания в области профессиональной служебной деятельности «Управление в сфере культуры, кинематографии, туризма и архивного дела»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элементы, цели системы культуры в Российской Федерации;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и приоритеты государственной политики в сфере культуры;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принципы организации деятельности учреждений культуры и искусства.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«Создание условий для организации досуга и обеспечения жителей услугами организаций культуры»: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сущность, цели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учреждений;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принципы и порядок разработки программ клубных формирований;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процесс организации и проведения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мероприятий </w:t>
      </w:r>
      <w:proofErr w:type="spellStart"/>
      <w:r w:rsidRPr="00AA612E">
        <w:rPr>
          <w:rFonts w:ascii="Times New Roman" w:hAnsi="Times New Roman" w:cs="Times New Roman"/>
        </w:rPr>
        <w:t>культурно-досугового</w:t>
      </w:r>
      <w:proofErr w:type="spellEnd"/>
      <w:r w:rsidRPr="00AA612E">
        <w:rPr>
          <w:rFonts w:ascii="Times New Roman" w:hAnsi="Times New Roman" w:cs="Times New Roman"/>
        </w:rPr>
        <w:t xml:space="preserve"> обслуживания.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и виды объектов культурного наследия  (памятников истории и культуры);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государственной политики в сфере  сохранения, использования и популяризации объектов культурного наследия (памятников истории и культуры);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правила осуществления государственной охраны объектов культурного наследия;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основы возникновения, изменения и </w:t>
      </w:r>
      <w:proofErr w:type="gramStart"/>
      <w:r w:rsidRPr="00AA612E">
        <w:rPr>
          <w:rFonts w:ascii="Times New Roman" w:hAnsi="Times New Roman" w:cs="Times New Roman"/>
        </w:rPr>
        <w:t>прекращения</w:t>
      </w:r>
      <w:proofErr w:type="gramEnd"/>
      <w:r w:rsidRPr="00AA612E">
        <w:rPr>
          <w:rFonts w:ascii="Times New Roman" w:hAnsi="Times New Roman" w:cs="Times New Roman"/>
        </w:rPr>
        <w:t xml:space="preserve"> имущественных прав  на объекты культурного наследия;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основы систематизации и классификации объектов недвижимости.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сущность, цели архивного дела; </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организация работы архивных учреждений;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формирования и содержания муниципального архива.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12. Иные знания в области профессиональной служебной деятельности «Управление в сфере связи, общественного питания, торговли и бытового обслуживания»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правила организации торговли и общественного питания, правила продажи отдельных товаров (услуг);</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понятие структуры потребительского рынка, основных экономических показателей, характеризующих развитие отрасли;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обеспечение защиты прав потребителей, развитие системы правовой  помощи потребителям в случае нарушения их прав.</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13. Иные знания в области профессиональной служебной деятельности «Управление в сфере физической культуры и спорта»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цель и задачи государственной политики в сфере физической культуры и спорта;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формы и методы планирования физкультурных и спортивных мероприятий.</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формы и методы пропаганды физкультурных и массовых мероприятий.</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проведения официальных физкультурно-оздоровительных и спортивных мероприятий»: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принципы и порядок организации и проведения физкультурных и спортивно-массовых мероприятий;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система государственной и муниципальной поддержки физкультурных и спортивных мероприятий.</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методы реабилитации инвалидов посредством физической культуры и спорта.</w:t>
      </w:r>
    </w:p>
    <w:p w:rsidR="005A4CEB" w:rsidRPr="00AA612E" w:rsidRDefault="005A4CEB" w:rsidP="005A4CEB">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2.2.4. Муниципальный служащий, замещающий должность главы администрации, должен обладать следующими профессиональными умениями: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rPr>
        <w:lastRenderedPageBreak/>
        <w:t xml:space="preserve">1. </w:t>
      </w:r>
      <w:proofErr w:type="gramStart"/>
      <w:r w:rsidRPr="00AA612E">
        <w:rPr>
          <w:rFonts w:ascii="Times New Roman" w:hAnsi="Times New Roman" w:cs="Times New Roman"/>
          <w:u w:val="single"/>
        </w:rPr>
        <w:t>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составлять квартальные и годовые отчеты об исполнении бюджета;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составлять и вести сводную бюджетную роспись.</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2. В области профессиональной служебной деятельности «Обеспечение деятельности органа местного самоуправления»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вести учет информационных систем и проводить  инвентаризации  аппаратно-программных средств;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осуществлять антивирусную защиту персональных компьютеров и локальной сети.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кадрового состава»: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составлять трудовой договор;</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оформлять личное дело муниципального служащего;</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вести трудовую книжку муниципального служащего.</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проводить пресс-конференции, интервью и иные мероприятия  с участием средств массовой информации.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составлять отчетность об исполнении местного бюджета, включая кассовое исполнение бюджета.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организовывать проведение приема граждан;</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организовывать проведение протокольных мероприятий;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комплектовать, хранить, вести учет и использовать архивные документы.</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составлять исковое заявление;</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составлять доверенность.</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В области профессиональной служебной деятельности «Подготовка и проведение выборов, референдумов»</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работать с базами данных Государственной автоматизированной системы Российской Федерации «Выборы»: использование комплексов обработки избирательных бюллетеней, комплексов для электронного голосования и иных автоматизированных избирательных технологий в избирательной системе Российской Федерации.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В области профессиональной служебной деятельности «Регулирование в сфере юстиции»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договоров, претензий, заявлений, жалоб;</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в судебном разбирательстве: исковых заявлений, заявлений, возражений, ходатайств, жалоб.</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5. В области профессиональной служебной деятельности «Регулирование земельных отношений, геодезия и картография»</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подготавливать схемы расположения земельных участков на кадастровом плане территории.</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В области профессиональной служебной деятельности «Регулирование экономики, деятельности хозяйствующих субъектов и предпринимательства»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формировать и вести реестр субъектов малого и среднего предпринимательства.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В области профессиональной служебной деятельности «Управление в сфере культуры, кинематографии, туризма и архивного дела»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рассчитывать затраты на выполнение государственных и муниципальных заданий по обеспечению населения услугами по организации досуга.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проводить экспертизы ценности документов, осуществлять  организационные  и методические мероприятия  по передаче документов на постоянное хранение в государственный архив;</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составлять установленную отчетность по архивному делу.</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В области профессиональной служебной деятельности «Управление в сфере физической культуры и спорта»</w:t>
      </w:r>
    </w:p>
    <w:p w:rsidR="005A4CEB" w:rsidRPr="00AA612E" w:rsidRDefault="005A4CEB" w:rsidP="005A4CEB">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5A4CEB" w:rsidRPr="00AA612E" w:rsidRDefault="005A4CEB" w:rsidP="005A4CEB">
      <w:pPr>
        <w:spacing w:after="0"/>
        <w:ind w:right="-31" w:firstLine="709"/>
        <w:jc w:val="both"/>
        <w:rPr>
          <w:rFonts w:ascii="Times New Roman" w:hAnsi="Times New Roman" w:cs="Times New Roman"/>
        </w:rPr>
      </w:pPr>
      <w:r w:rsidRPr="00AA612E">
        <w:rPr>
          <w:rFonts w:ascii="Times New Roman" w:hAnsi="Times New Roman" w:cs="Times New Roman"/>
        </w:rPr>
        <w:t>- составлять единый календарный план физкультурных мероприятий.</w:t>
      </w:r>
    </w:p>
    <w:p w:rsidR="005A4CEB" w:rsidRPr="00AA612E" w:rsidRDefault="005A4CEB" w:rsidP="005A4CEB">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2.2.5.</w:t>
      </w:r>
      <w:r w:rsidRPr="00AA612E">
        <w:rPr>
          <w:rFonts w:ascii="Times New Roman" w:hAnsi="Times New Roman" w:cs="Times New Roman"/>
          <w:i/>
        </w:rPr>
        <w:t xml:space="preserve"> </w:t>
      </w:r>
      <w:r w:rsidRPr="00AA612E">
        <w:rPr>
          <w:rFonts w:ascii="Times New Roman" w:hAnsi="Times New Roman" w:cs="Times New Roman"/>
        </w:rPr>
        <w:t>Муниципальный служащий, замещающий должность главы администрации, должен обладать следующими функциональными знаниями:</w:t>
      </w:r>
    </w:p>
    <w:p w:rsidR="005A4CEB" w:rsidRPr="00AA612E" w:rsidRDefault="005A4CEB" w:rsidP="005A4CEB">
      <w:pPr>
        <w:autoSpaceDE w:val="0"/>
        <w:autoSpaceDN w:val="0"/>
        <w:adjustRightInd w:val="0"/>
        <w:spacing w:after="0"/>
        <w:ind w:firstLine="709"/>
        <w:jc w:val="both"/>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понятие нормы права,  нормативного правового акта, правоотношений и их признаки;</w:t>
      </w:r>
    </w:p>
    <w:p w:rsidR="005A4CEB" w:rsidRPr="00AA612E" w:rsidRDefault="005A4CEB" w:rsidP="005A4CEB">
      <w:pPr>
        <w:spacing w:after="0"/>
        <w:ind w:firstLine="709"/>
        <w:rPr>
          <w:rFonts w:ascii="Times New Roman" w:hAnsi="Times New Roman" w:cs="Times New Roman"/>
        </w:rPr>
      </w:pPr>
      <w:r w:rsidRPr="00AA612E">
        <w:rPr>
          <w:rFonts w:ascii="Times New Roman" w:hAnsi="Times New Roman" w:cs="Times New Roman"/>
        </w:rPr>
        <w:t>- понятие проекта нормативного правового акта, инструменты и этапы его разработки;</w:t>
      </w:r>
    </w:p>
    <w:p w:rsidR="005A4CEB" w:rsidRPr="00AA612E" w:rsidRDefault="005A4CEB" w:rsidP="005A4CEB">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понятие, процедура рассмотрения обращений граждан.</w:t>
      </w:r>
    </w:p>
    <w:p w:rsidR="005A4CEB" w:rsidRPr="00AA612E" w:rsidRDefault="005A4CEB" w:rsidP="005A4CEB">
      <w:pPr>
        <w:autoSpaceDE w:val="0"/>
        <w:autoSpaceDN w:val="0"/>
        <w:adjustRightInd w:val="0"/>
        <w:spacing w:after="0"/>
        <w:ind w:firstLine="709"/>
        <w:jc w:val="both"/>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принципы предоставления муниципальных услуг;</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требования к предоставлению муниципальных услуг;</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порядок, требования, этапы и принципы разработки и применения административного регламента;</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порядок предоставления  муниципальных услуг в электронной форме;</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права заявителей при получении  муниципальных услуг;</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обязанности органов местного самоуправления, предоставляющих  муниципальные услуги;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стандарт предоставления  муниципальной услуги: требования и порядок разработки административных регламентов предоставления муниципальных услуг.</w:t>
      </w:r>
    </w:p>
    <w:p w:rsidR="005A4CEB" w:rsidRPr="00AA612E" w:rsidRDefault="005A4CEB" w:rsidP="005A4CEB">
      <w:pPr>
        <w:spacing w:after="0"/>
        <w:ind w:firstLine="709"/>
        <w:jc w:val="both"/>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rPr>
        <w:lastRenderedPageBreak/>
        <w:t>- </w:t>
      </w:r>
      <w:r w:rsidRPr="00AA612E">
        <w:rPr>
          <w:rFonts w:ascii="Times New Roman" w:hAnsi="Times New Roman" w:cs="Times New Roman"/>
          <w:color w:val="000000"/>
        </w:rPr>
        <w:t>правила эксплуатации зданий и сооружений;</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система технической и противопожарной безопасности;</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разработка технических заданий при размещении муниципального заказа на приобретение товаров, работ и услуг;</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color w:val="000000"/>
        </w:rPr>
        <w:t>- правила приема, хранения, отпуска и учета товарно-материальных ценностей.</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централизованная и смешанная форма ведения делопроизводства</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система взаимодействия в рамках внутриведомственного и межведомственного электронного документооборота.</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3) 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основные модели связей с общественностью;</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особенности связей с общественностью в органах местного самоуправления;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технологии и средства обеспечения информационной безопасности;</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средства ведения классификаторов и каталогов;</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сетевое оборудование, системы печати, источники питания, носители информации;</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основы электроники (понятие, количественные характеристики, источники электрического тока, основные законы электрических цепей);</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принципы работы сетевых протоколов, построения компьютерных сетей;</w:t>
      </w:r>
    </w:p>
    <w:p w:rsidR="005A4CEB" w:rsidRPr="00AA612E" w:rsidRDefault="005A4CEB" w:rsidP="005A4CEB">
      <w:pPr>
        <w:spacing w:after="0"/>
        <w:ind w:firstLine="709"/>
        <w:jc w:val="both"/>
        <w:rPr>
          <w:rFonts w:ascii="Times New Roman" w:hAnsi="Times New Roman" w:cs="Times New Roman"/>
          <w:color w:val="000000"/>
        </w:rPr>
      </w:pPr>
      <w:r w:rsidRPr="00AA612E">
        <w:rPr>
          <w:rFonts w:ascii="Times New Roman" w:hAnsi="Times New Roman" w:cs="Times New Roman"/>
          <w:color w:val="000000"/>
        </w:rPr>
        <w:t>- локальные сети (протоколы, сетевое оборудование, принципы построения сетей).</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организация пропускного режима, инженерно-технические средства охраны режимных территорий и режимных помещений;</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color w:val="000000"/>
        </w:rPr>
      </w:pPr>
      <w:proofErr w:type="gramStart"/>
      <w:r w:rsidRPr="00AA612E">
        <w:rPr>
          <w:rFonts w:ascii="Times New Roman" w:hAnsi="Times New Roman" w:cs="Times New Roman"/>
          <w:color w:val="000000"/>
        </w:rPr>
        <w:t>- основные мероприятий мобилизационной подготовки.</w:t>
      </w:r>
      <w:proofErr w:type="gramEnd"/>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функция кадровой службы организации;</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перечень государственных наград Российской Федерации, наград и поощрений Пензенской области, наград муниципального уровня;</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процедура </w:t>
      </w:r>
      <w:proofErr w:type="spellStart"/>
      <w:r w:rsidRPr="00AA612E">
        <w:rPr>
          <w:rFonts w:ascii="Times New Roman" w:hAnsi="Times New Roman" w:cs="Times New Roman"/>
        </w:rPr>
        <w:t>ходатайствования</w:t>
      </w:r>
      <w:proofErr w:type="spellEnd"/>
      <w:r w:rsidRPr="00AA612E">
        <w:rPr>
          <w:rFonts w:ascii="Times New Roman" w:hAnsi="Times New Roman" w:cs="Times New Roman"/>
        </w:rPr>
        <w:t xml:space="preserve"> о награждении;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процедура поощрения и награждения за муниципальную службу.</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понятие контрактной системы в сфере закупок товаров, работ, услуг для обеспечения муниципальных нужд (далее – закупки) и основные принципы осуществления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понятие реестра контрактов, заключенных заказчиками, включая понятие реестра недобросовестных поставщиков (подрядчиков, исполнителей);</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порядок подготовки обоснования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процедура общественного обсуждения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порядок определения начальной (максимальной) цены контракта, заключаемого с единственным поставщиком (подрядчиком, исполнителем);</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порядок и особенности процедуры определения поставщиков (подрядчиков, исполнителей)</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путем проведения конкурсов и аукционов/запроса котировок/запроса предложений/закрытыми способами;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порядок и особенности процедуры осуществления закупки у единственного поставщика (подрядчика, исполнителя);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этапы и порядок исполнения, изменения и расторжения контракта;</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lastRenderedPageBreak/>
        <w:t>- процедура проведения аудита в сфере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защита прав и интересов участников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порядок обжалования действий (бездействия) заказчика;</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ответственность за нарушение законодательства о контрактной системе в сфере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методы бюджетного планирования;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5A4CEB" w:rsidRPr="00AA612E" w:rsidRDefault="005A4CEB" w:rsidP="005A4CEB">
      <w:pPr>
        <w:spacing w:after="0"/>
        <w:ind w:firstLine="709"/>
        <w:jc w:val="both"/>
        <w:rPr>
          <w:rFonts w:ascii="Times New Roman" w:hAnsi="Times New Roman" w:cs="Times New Roman"/>
          <w:u w:val="single"/>
        </w:rPr>
      </w:pPr>
      <w:r w:rsidRPr="00AA612E">
        <w:rPr>
          <w:rFonts w:ascii="Times New Roman" w:hAnsi="Times New Roman" w:cs="Times New Roman"/>
          <w:u w:val="single"/>
        </w:rPr>
        <w:t>4. В сфере проектной деятельности: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органах местного самоуправления.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Применение инструментов и методов в следующих предметных областях управления проектами: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организация и заинтересованные стороны;  </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выгоды; </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содержание;</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сроки;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финансы;</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планирование и контроль;</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изменения;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риски и возможности;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ресурсы;</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коммуникации и знания;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качество;</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закупки и поставки.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предложение по приоритетному проекту (программе);  </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паспорт приоритетного проекта (программы);  </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обоснование паспорта приоритетного проекта (программы);  </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сводный план приоритетного проекта (программы);  </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5A4CEB" w:rsidRPr="00AA612E" w:rsidRDefault="005A4CEB" w:rsidP="005A4CEB">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2.2.6. Муниципальный служащий, замещающий должность главы администрации, должен обладать следующими функциональными умениями:</w:t>
      </w:r>
    </w:p>
    <w:p w:rsidR="005A4CEB" w:rsidRPr="00AA612E" w:rsidRDefault="005A4CEB" w:rsidP="005A4CEB">
      <w:pPr>
        <w:spacing w:after="0"/>
        <w:ind w:firstLine="709"/>
        <w:jc w:val="both"/>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разработка, рассмотрение и согласование проектов нормативных правовых актов и других документов;</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подготовка методических рекомендаций, разъяснений;</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подготовка аналитических, информационных и других материалов;</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организация и проведение мониторинга применения законодательства.</w:t>
      </w:r>
    </w:p>
    <w:p w:rsidR="005A4CEB" w:rsidRPr="00AA612E" w:rsidRDefault="005A4CEB" w:rsidP="005A4CEB">
      <w:pPr>
        <w:spacing w:after="0"/>
        <w:ind w:firstLine="709"/>
        <w:jc w:val="both"/>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предоставление информации из реестров, баз данных, выдача справок, выписок, документов, разъяснений и сведений;</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получение и предоставление выплат, возмещение расходов;</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утверждение нормативов, тарифов, квот;</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рассмотрение запросов, ходатайств, уведомлений, жалоб;</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проведение экспертизы;</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проведение консультаций;</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lastRenderedPageBreak/>
        <w:t>- выдача разрешений, заключений, свидетельств, сертификатов, удостоверений, направлений и других документов по результатам предоставления муниципальной услуги.</w:t>
      </w:r>
    </w:p>
    <w:p w:rsidR="005A4CEB" w:rsidRPr="00AA612E" w:rsidRDefault="005A4CEB" w:rsidP="005A4CEB">
      <w:pPr>
        <w:spacing w:after="0"/>
        <w:ind w:firstLine="709"/>
        <w:jc w:val="both"/>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5A4CEB" w:rsidRPr="00AA612E" w:rsidRDefault="005A4CEB" w:rsidP="005A4CEB">
      <w:pPr>
        <w:framePr w:hSpace="180" w:wrap="around" w:vAnchor="text" w:hAnchor="page" w:x="1171" w:y="2"/>
        <w:spacing w:after="0"/>
        <w:ind w:firstLine="709"/>
        <w:suppressOverlap/>
        <w:jc w:val="both"/>
        <w:rPr>
          <w:rFonts w:ascii="Times New Roman" w:hAnsi="Times New Roman" w:cs="Times New Roman"/>
        </w:rPr>
      </w:pPr>
      <w:bookmarkStart w:id="0" w:name="_Toc479853436"/>
      <w:r w:rsidRPr="00AA612E">
        <w:rPr>
          <w:rFonts w:ascii="Times New Roman" w:hAnsi="Times New Roman" w:cs="Times New Roman"/>
        </w:rPr>
        <w:t>- техническое</w:t>
      </w:r>
      <w:bookmarkEnd w:id="0"/>
      <w:r w:rsidRPr="00AA612E">
        <w:rPr>
          <w:rFonts w:ascii="Times New Roman" w:hAnsi="Times New Roman" w:cs="Times New Roman"/>
        </w:rPr>
        <w:t xml:space="preserve"> </w:t>
      </w:r>
      <w:bookmarkStart w:id="1" w:name="_Toc479853437"/>
      <w:r w:rsidRPr="00AA612E">
        <w:rPr>
          <w:rFonts w:ascii="Times New Roman" w:hAnsi="Times New Roman" w:cs="Times New Roman"/>
        </w:rPr>
        <w:t>обслуживание оборудования, офисной, копировально-множительной и оргтехники, компьютеров, технических сре</w:t>
      </w:r>
      <w:proofErr w:type="gramStart"/>
      <w:r w:rsidRPr="00AA612E">
        <w:rPr>
          <w:rFonts w:ascii="Times New Roman" w:hAnsi="Times New Roman" w:cs="Times New Roman"/>
        </w:rPr>
        <w:t>дств св</w:t>
      </w:r>
      <w:proofErr w:type="gramEnd"/>
      <w:r w:rsidRPr="00AA612E">
        <w:rPr>
          <w:rFonts w:ascii="Times New Roman" w:hAnsi="Times New Roman" w:cs="Times New Roman"/>
        </w:rPr>
        <w:t>язи;</w:t>
      </w:r>
      <w:bookmarkEnd w:id="1"/>
    </w:p>
    <w:p w:rsidR="005A4CEB" w:rsidRPr="00AA612E" w:rsidRDefault="005A4CEB" w:rsidP="005A4CEB">
      <w:pPr>
        <w:framePr w:hSpace="180" w:wrap="around" w:vAnchor="text" w:hAnchor="page" w:x="1171" w:y="2"/>
        <w:spacing w:after="0"/>
        <w:ind w:firstLine="709"/>
        <w:suppressOverlap/>
        <w:jc w:val="both"/>
        <w:rPr>
          <w:rFonts w:ascii="Times New Roman" w:hAnsi="Times New Roman" w:cs="Times New Roman"/>
        </w:rPr>
      </w:pPr>
      <w:bookmarkStart w:id="2" w:name="_Toc479853438"/>
      <w:r w:rsidRPr="00AA612E">
        <w:rPr>
          <w:rFonts w:ascii="Times New Roman" w:hAnsi="Times New Roman" w:cs="Times New Roman"/>
        </w:rPr>
        <w:t>- проведение инвентаризации товарно-материальных ценностей;</w:t>
      </w:r>
      <w:bookmarkEnd w:id="2"/>
    </w:p>
    <w:p w:rsidR="005A4CEB" w:rsidRPr="00AA612E" w:rsidRDefault="005A4CEB" w:rsidP="005A4CEB">
      <w:pPr>
        <w:spacing w:after="0"/>
        <w:ind w:firstLine="709"/>
        <w:jc w:val="both"/>
        <w:rPr>
          <w:rFonts w:ascii="Times New Roman" w:hAnsi="Times New Roman" w:cs="Times New Roman"/>
        </w:rPr>
      </w:pPr>
      <w:bookmarkStart w:id="3" w:name="_Toc479853439"/>
      <w:r w:rsidRPr="00AA612E">
        <w:rPr>
          <w:rFonts w:ascii="Times New Roman" w:hAnsi="Times New Roman" w:cs="Times New Roman"/>
        </w:rPr>
        <w:t>- ведение учета и отчетности расходования канцелярских товаров и другой бумажной продукции, необходимых хозяйственных материалов.</w:t>
      </w:r>
      <w:bookmarkEnd w:id="3"/>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5A4CEB" w:rsidRPr="00AA612E" w:rsidRDefault="005A4CEB" w:rsidP="005A4CEB">
      <w:pPr>
        <w:spacing w:after="0"/>
        <w:ind w:firstLine="709"/>
        <w:jc w:val="both"/>
        <w:rPr>
          <w:rFonts w:ascii="Times New Roman" w:hAnsi="Times New Roman" w:cs="Times New Roman"/>
          <w:color w:val="000000"/>
        </w:rPr>
      </w:pPr>
      <w:bookmarkStart w:id="4" w:name="_Toc479853441"/>
      <w:r w:rsidRPr="00AA612E">
        <w:rPr>
          <w:rFonts w:ascii="Times New Roman" w:hAnsi="Times New Roman" w:cs="Times New Roman"/>
        </w:rPr>
        <w:t>- п</w:t>
      </w:r>
      <w:r w:rsidRPr="00AA612E">
        <w:rPr>
          <w:rFonts w:ascii="Times New Roman" w:hAnsi="Times New Roman" w:cs="Times New Roman"/>
          <w:color w:val="000000"/>
        </w:rPr>
        <w:t>рием, учет, обработка и регистрация корреспонденции, комплектование, хранение, учет и использование архивных документов, выдача архивных документов, составление номенклатуры дел.</w:t>
      </w:r>
      <w:bookmarkEnd w:id="4"/>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color w:val="000000"/>
        </w:rPr>
        <w:t xml:space="preserve">3) </w:t>
      </w:r>
      <w:r w:rsidRPr="00AA612E">
        <w:rPr>
          <w:rFonts w:ascii="Times New Roman" w:hAnsi="Times New Roman" w:cs="Times New Roman"/>
        </w:rPr>
        <w:t xml:space="preserve">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организация брифингов, пресс-конференций, интервью и иных мероприятий с участием средств массовой информации, развитие и наполнение официального сайта администрации в информационно – телекоммуникационной сети «Интернет».</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5A4CEB" w:rsidRPr="00AA612E" w:rsidRDefault="005A4CEB" w:rsidP="005A4CEB">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xml:space="preserve">- осуществление антивирусной защиты локальной сети и отдельных компьютеров; </w:t>
      </w:r>
    </w:p>
    <w:p w:rsidR="005A4CEB" w:rsidRPr="00AA612E" w:rsidRDefault="005A4CEB" w:rsidP="005A4CEB">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осуществление верстки макетов, разработка и тестирование сайтов;</w:t>
      </w:r>
    </w:p>
    <w:p w:rsidR="005A4CEB" w:rsidRPr="00AA612E" w:rsidRDefault="005A4CEB" w:rsidP="005A4CEB">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установка, настройка и работа пользовательского программного обеспечения, ввод в домен, разграничение доступа;</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подготовка и проведение учебных и </w:t>
      </w:r>
      <w:proofErr w:type="spellStart"/>
      <w:r w:rsidRPr="00AA612E">
        <w:rPr>
          <w:rFonts w:ascii="Times New Roman" w:hAnsi="Times New Roman" w:cs="Times New Roman"/>
        </w:rPr>
        <w:t>учебно</w:t>
      </w:r>
      <w:proofErr w:type="spellEnd"/>
      <w:r w:rsidRPr="00AA612E">
        <w:rPr>
          <w:rFonts w:ascii="Times New Roman" w:hAnsi="Times New Roman" w:cs="Times New Roman"/>
        </w:rPr>
        <w:t xml:space="preserve"> – методических занятий по мобилизационной подготовке;</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проведение инструктажей по безопасности, пропускному режиму, мобилизационной подготовке.</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ведение личных дел, трудовых книжек муниципальных служащих, работа со служебными удостоверениями;</w:t>
      </w:r>
    </w:p>
    <w:p w:rsidR="005A4CEB" w:rsidRPr="00AA612E" w:rsidRDefault="005A4CEB" w:rsidP="005A4CEB">
      <w:pPr>
        <w:spacing w:after="0"/>
        <w:ind w:firstLine="709"/>
        <w:jc w:val="both"/>
        <w:rPr>
          <w:rFonts w:ascii="Times New Roman" w:hAnsi="Times New Roman" w:cs="Times New Roman"/>
          <w:color w:val="000000"/>
        </w:rPr>
      </w:pPr>
      <w:r w:rsidRPr="00AA612E">
        <w:rPr>
          <w:rFonts w:ascii="Times New Roman" w:hAnsi="Times New Roman" w:cs="Times New Roman"/>
        </w:rPr>
        <w:t>-</w:t>
      </w:r>
      <w:r w:rsidRPr="00AA612E">
        <w:rPr>
          <w:rFonts w:ascii="Times New Roman" w:hAnsi="Times New Roman" w:cs="Times New Roman"/>
          <w:color w:val="000000"/>
        </w:rPr>
        <w:t> организация и нормирование труда.</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планирование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контроль осуществления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организация и проведение процедур определения поставщиков (подрядчиков, исполнителей) путем проведения конкурсов и аукционов/запроса котировок/запроса предложений/закрытыми способами;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осуществление закупки у единственного поставщика (подрядчика, исполнителя);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исполнение муниципальных контрактов;</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составление, заключение, изменение и расторжение контрактов;</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проведение аудита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подготовка планов закупок;</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разработка технических заданий извещений и документаций об осуществлении закупок;</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осуществление контроля в сфере закупок;</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подготовка обоснования закупок;</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реализация мероприятий по общественному обсуждению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lastRenderedPageBreak/>
        <w:t>- определение начальной (максимальной) цены контракта, заключаемого с единственным поставщиком (подрядчиком, исполнителем);</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применение антидемпинговых мер при проведении закупок.</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подготовка обоснований бюджетных ассигнований на планируемый период для  органа местного самоуправления;                   </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 анализ эффективности и результативности расходования бюджетных средств;</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разработка и формирование проектов прогнозов по организации бюджетного процесса в органе местного самоуправления;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проведение инвентаризации денежных средств, товарно-материальных ценностей, расчетов с поставщиками и подрядчиками.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9) Управление и распоряжение муниципальным имуществом:</w:t>
      </w:r>
    </w:p>
    <w:p w:rsidR="005A4CEB" w:rsidRPr="00AA612E" w:rsidRDefault="005A4CEB" w:rsidP="005A4CEB">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ведение учета муниципального имущества, находящегося в ведении органа местного самоуправления;</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проведение инвентаризации товарно-материальных ценностей и подготовка пакета документов на списание движимого имущества.</w:t>
      </w:r>
    </w:p>
    <w:p w:rsidR="005A4CEB" w:rsidRPr="00AA612E" w:rsidRDefault="005A4CEB" w:rsidP="005A4CEB">
      <w:pPr>
        <w:spacing w:after="0"/>
        <w:ind w:firstLine="709"/>
        <w:jc w:val="both"/>
        <w:rPr>
          <w:rFonts w:ascii="Times New Roman" w:hAnsi="Times New Roman" w:cs="Times New Roman"/>
          <w:u w:val="single"/>
        </w:rPr>
      </w:pPr>
      <w:r w:rsidRPr="00AA612E">
        <w:rPr>
          <w:rFonts w:ascii="Times New Roman" w:hAnsi="Times New Roman" w:cs="Times New Roman"/>
          <w:u w:val="single"/>
        </w:rPr>
        <w:t>5. В сфере проектной деятельности: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Развитие и стандартизация проектного управления в муниципальном секторе.</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администрации.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предложение по приоритетному проекту (программе);  </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паспорт приоритетного проекта (программы);  </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обоснование паспорта приоритетного проекта (программы);  </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xml:space="preserve">- сводный план приоритетного проекта (программы);  </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5A4CEB" w:rsidRPr="00AA612E" w:rsidRDefault="005A4CEB" w:rsidP="005A4CEB">
      <w:pPr>
        <w:spacing w:after="0"/>
        <w:ind w:firstLine="709"/>
        <w:jc w:val="both"/>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5A4CEB" w:rsidRPr="00583DBF" w:rsidRDefault="005A4CEB" w:rsidP="005A4CEB">
      <w:pPr>
        <w:spacing w:after="0" w:line="240" w:lineRule="auto"/>
        <w:ind w:left="142" w:hanging="142"/>
        <w:jc w:val="both"/>
        <w:rPr>
          <w:rFonts w:ascii="Times New Roman" w:eastAsia="Times New Roman" w:hAnsi="Times New Roman" w:cs="Times New Roman"/>
          <w:b/>
          <w:color w:val="000000"/>
          <w:sz w:val="24"/>
          <w:szCs w:val="24"/>
          <w:lang w:eastAsia="ru-RU"/>
        </w:rPr>
      </w:pPr>
    </w:p>
    <w:p w:rsidR="005A4CEB" w:rsidRPr="00583DBF" w:rsidRDefault="005A4CEB" w:rsidP="005A4CEB">
      <w:pPr>
        <w:spacing w:after="0" w:line="240" w:lineRule="auto"/>
        <w:ind w:left="142" w:hanging="1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583DBF">
        <w:rPr>
          <w:rFonts w:ascii="Times New Roman" w:eastAsia="Times New Roman" w:hAnsi="Times New Roman" w:cs="Times New Roman"/>
          <w:b/>
          <w:color w:val="000000"/>
          <w:sz w:val="24"/>
          <w:szCs w:val="24"/>
          <w:lang w:eastAsia="ru-RU"/>
        </w:rPr>
        <w:t>Условия конкурса:</w:t>
      </w:r>
    </w:p>
    <w:p w:rsidR="005A4CEB" w:rsidRPr="00583DBF" w:rsidRDefault="005A4CEB" w:rsidP="005A4CEB">
      <w:pPr>
        <w:autoSpaceDE w:val="0"/>
        <w:autoSpaceDN w:val="0"/>
        <w:adjustRightInd w:val="0"/>
        <w:spacing w:before="120"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знания и умения по вопросам муниципального управления; </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опыт работы в качестве руководителя; </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5A4CEB" w:rsidRPr="00583DBF" w:rsidRDefault="005A4CEB" w:rsidP="005A4CEB">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5A4CEB" w:rsidRPr="00583DBF" w:rsidRDefault="005A4CEB" w:rsidP="005A4CEB">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5A4CEB" w:rsidRPr="00583DBF" w:rsidRDefault="005A4CEB" w:rsidP="005A4CEB">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 xml:space="preserve">Подробную информацию и справки можно получить по телефону </w:t>
      </w:r>
    </w:p>
    <w:p w:rsidR="005A4CEB" w:rsidRPr="00583DBF" w:rsidRDefault="005A4CEB" w:rsidP="005A4CEB">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5A4CEB" w:rsidRPr="00583DBF" w:rsidRDefault="005A4CEB" w:rsidP="005A4CEB">
      <w:pPr>
        <w:spacing w:after="0" w:line="240" w:lineRule="auto"/>
        <w:ind w:left="142" w:hanging="142"/>
        <w:jc w:val="both"/>
        <w:rPr>
          <w:rFonts w:ascii="Times New Roman" w:eastAsia="Times New Roman" w:hAnsi="Times New Roman" w:cs="Times New Roman"/>
          <w:color w:val="000000"/>
          <w:sz w:val="24"/>
          <w:szCs w:val="24"/>
          <w:lang w:eastAsia="ru-RU"/>
        </w:rPr>
      </w:pPr>
    </w:p>
    <w:p w:rsidR="005A4CEB" w:rsidRPr="009B6F20" w:rsidRDefault="005A4CEB" w:rsidP="005A4CEB">
      <w:pPr>
        <w:autoSpaceDE w:val="0"/>
        <w:autoSpaceDN w:val="0"/>
        <w:adjustRightInd w:val="0"/>
        <w:spacing w:after="0" w:line="240" w:lineRule="auto"/>
        <w:ind w:firstLine="567"/>
        <w:jc w:val="both"/>
        <w:rPr>
          <w:rFonts w:ascii="Times New Roman" w:hAnsi="Times New Roman" w:cs="Times New Roman"/>
          <w:sz w:val="24"/>
          <w:szCs w:val="24"/>
        </w:rPr>
      </w:pPr>
      <w:r w:rsidRPr="009B6F20">
        <w:rPr>
          <w:rFonts w:ascii="Times New Roman" w:eastAsia="Times New Roman" w:hAnsi="Times New Roman" w:cs="Times New Roman"/>
          <w:color w:val="000000"/>
          <w:sz w:val="24"/>
          <w:szCs w:val="24"/>
          <w:lang w:eastAsia="ru-RU"/>
        </w:rPr>
        <w:t xml:space="preserve">  </w:t>
      </w:r>
      <w:proofErr w:type="gramStart"/>
      <w:r w:rsidRPr="009B6F20">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w:t>
      </w:r>
      <w:proofErr w:type="spellStart"/>
      <w:r w:rsidRPr="009B6F20">
        <w:rPr>
          <w:rFonts w:ascii="Times New Roman" w:eastAsia="Times New Roman" w:hAnsi="Times New Roman" w:cs="Times New Roman"/>
          <w:sz w:val="24"/>
          <w:szCs w:val="24"/>
          <w:lang w:eastAsia="ru-RU"/>
        </w:rPr>
        <w:t>Мокшанского</w:t>
      </w:r>
      <w:proofErr w:type="spellEnd"/>
      <w:r w:rsidRPr="009B6F20">
        <w:rPr>
          <w:rFonts w:ascii="Times New Roman" w:eastAsia="Times New Roman" w:hAnsi="Times New Roman" w:cs="Times New Roman"/>
          <w:sz w:val="24"/>
          <w:szCs w:val="24"/>
          <w:lang w:eastAsia="ru-RU"/>
        </w:rPr>
        <w:t xml:space="preserve"> района Пензенской области  </w:t>
      </w:r>
      <w:r w:rsidRPr="009B6F20">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sidRPr="009B6F20">
        <w:rPr>
          <w:rFonts w:ascii="Times New Roman" w:eastAsia="Times New Roman" w:hAnsi="Times New Roman" w:cs="Times New Roman"/>
          <w:sz w:val="24"/>
          <w:szCs w:val="24"/>
          <w:lang w:eastAsia="ru-RU"/>
        </w:rPr>
        <w:t xml:space="preserve">Комитета местного самоуправления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w:t>
      </w:r>
      <w:proofErr w:type="spellStart"/>
      <w:r w:rsidRPr="009B6F20">
        <w:rPr>
          <w:rFonts w:ascii="Times New Roman" w:eastAsia="Times New Roman" w:hAnsi="Times New Roman" w:cs="Times New Roman"/>
          <w:sz w:val="24"/>
          <w:szCs w:val="24"/>
          <w:lang w:eastAsia="ru-RU"/>
        </w:rPr>
        <w:t>Мокшанского</w:t>
      </w:r>
      <w:proofErr w:type="spellEnd"/>
      <w:r w:rsidRPr="009B6F20">
        <w:rPr>
          <w:rFonts w:ascii="Times New Roman" w:eastAsia="Times New Roman" w:hAnsi="Times New Roman" w:cs="Times New Roman"/>
          <w:sz w:val="24"/>
          <w:szCs w:val="24"/>
          <w:lang w:eastAsia="ru-RU"/>
        </w:rPr>
        <w:t xml:space="preserve"> района пензенской области от  </w:t>
      </w:r>
      <w:r w:rsidRPr="009B6F20">
        <w:rPr>
          <w:rFonts w:ascii="Times New Roman" w:eastAsia="Times New Roman" w:hAnsi="Times New Roman" w:cs="Times New Roman"/>
          <w:color w:val="000000"/>
          <w:sz w:val="24"/>
          <w:szCs w:val="24"/>
          <w:lang w:eastAsia="ru-RU"/>
        </w:rPr>
        <w:t xml:space="preserve">12.09.2014 № 458-158/5 (с последующими изменениями), опубликован в информационной бюллетене </w:t>
      </w:r>
      <w:r w:rsidRPr="009B6F20">
        <w:rPr>
          <w:rFonts w:ascii="Times New Roman" w:eastAsia="Times New Roman" w:hAnsi="Times New Roman" w:cs="Times New Roman"/>
          <w:sz w:val="24"/>
          <w:szCs w:val="24"/>
          <w:lang w:eastAsia="ru-RU"/>
        </w:rPr>
        <w:t xml:space="preserve">«  Вести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(от 12.09.2014 №, 30(249),  24.07.2015 № 19(282), 20.07.2017 № </w:t>
      </w:r>
      <w:r w:rsidRPr="009B6F20">
        <w:rPr>
          <w:rFonts w:ascii="Times New Roman" w:eastAsia="Times New Roman" w:hAnsi="Times New Roman" w:cs="Times New Roman"/>
          <w:sz w:val="24"/>
          <w:szCs w:val="24"/>
          <w:lang w:eastAsia="ru-RU"/>
        </w:rPr>
        <w:lastRenderedPageBreak/>
        <w:t>23(379), 20.10.2017 № 37(394),27.06.2018 № 27(437), от 20.04.2020</w:t>
      </w:r>
      <w:proofErr w:type="gramEnd"/>
      <w:r w:rsidRPr="009B6F20">
        <w:rPr>
          <w:rFonts w:ascii="Times New Roman" w:eastAsia="Times New Roman" w:hAnsi="Times New Roman" w:cs="Times New Roman"/>
          <w:sz w:val="24"/>
          <w:szCs w:val="24"/>
          <w:lang w:eastAsia="ru-RU"/>
        </w:rPr>
        <w:t xml:space="preserve">   № 15(544), от 24.07.2020 № 23(552), от 03.09.2020 № 29(558), от 26.10.2020 № 38(556)  </w:t>
      </w:r>
      <w:r>
        <w:rPr>
          <w:rFonts w:ascii="Times New Roman" w:eastAsia="Times New Roman" w:hAnsi="Times New Roman" w:cs="Times New Roman"/>
          <w:sz w:val="24"/>
          <w:szCs w:val="24"/>
          <w:lang w:eastAsia="ru-RU"/>
        </w:rPr>
        <w:t xml:space="preserve">актуальная редакция  </w:t>
      </w:r>
      <w:r w:rsidRPr="009B6F20">
        <w:rPr>
          <w:rFonts w:ascii="Times New Roman" w:eastAsia="Times New Roman" w:hAnsi="Times New Roman" w:cs="Times New Roman"/>
          <w:sz w:val="24"/>
          <w:szCs w:val="24"/>
          <w:lang w:eastAsia="ru-RU"/>
        </w:rPr>
        <w:t xml:space="preserve"> размещен</w:t>
      </w:r>
      <w:r>
        <w:rPr>
          <w:rFonts w:ascii="Times New Roman" w:eastAsia="Times New Roman" w:hAnsi="Times New Roman" w:cs="Times New Roman"/>
          <w:sz w:val="24"/>
          <w:szCs w:val="24"/>
          <w:lang w:eastAsia="ru-RU"/>
        </w:rPr>
        <w:t>а</w:t>
      </w:r>
      <w:r w:rsidRPr="009B6F20">
        <w:rPr>
          <w:rFonts w:ascii="Times New Roman" w:eastAsia="Times New Roman" w:hAnsi="Times New Roman" w:cs="Times New Roman"/>
          <w:sz w:val="24"/>
          <w:szCs w:val="24"/>
          <w:lang w:eastAsia="ru-RU"/>
        </w:rPr>
        <w:t xml:space="preserve"> на официальной странице администрации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w:t>
      </w:r>
      <w:proofErr w:type="spellStart"/>
      <w:r w:rsidRPr="009B6F20">
        <w:rPr>
          <w:rFonts w:ascii="Times New Roman" w:eastAsia="Times New Roman" w:hAnsi="Times New Roman" w:cs="Times New Roman"/>
          <w:sz w:val="24"/>
          <w:szCs w:val="24"/>
          <w:lang w:eastAsia="ru-RU"/>
        </w:rPr>
        <w:t>Мокшанского</w:t>
      </w:r>
      <w:proofErr w:type="spellEnd"/>
      <w:r w:rsidRPr="009B6F20">
        <w:rPr>
          <w:rFonts w:ascii="Times New Roman" w:eastAsia="Times New Roman" w:hAnsi="Times New Roman" w:cs="Times New Roman"/>
          <w:sz w:val="24"/>
          <w:szCs w:val="24"/>
          <w:lang w:eastAsia="ru-RU"/>
        </w:rPr>
        <w:t xml:space="preserve"> района Пензенской области </w:t>
      </w:r>
      <w:r w:rsidRPr="009B6F20">
        <w:rPr>
          <w:rFonts w:ascii="Times New Roman" w:hAnsi="Times New Roman" w:cs="Times New Roman"/>
          <w:sz w:val="24"/>
          <w:szCs w:val="24"/>
        </w:rPr>
        <w:t xml:space="preserve"> раздела Власть/ОМС </w:t>
      </w:r>
      <w:proofErr w:type="spellStart"/>
      <w:r w:rsidRPr="009B6F20">
        <w:rPr>
          <w:rFonts w:ascii="Times New Roman" w:hAnsi="Times New Roman" w:cs="Times New Roman"/>
          <w:sz w:val="24"/>
          <w:szCs w:val="24"/>
        </w:rPr>
        <w:t>Мокшанского</w:t>
      </w:r>
      <w:proofErr w:type="spellEnd"/>
      <w:r w:rsidRPr="009B6F20">
        <w:rPr>
          <w:rFonts w:ascii="Times New Roman" w:hAnsi="Times New Roman" w:cs="Times New Roman"/>
          <w:sz w:val="24"/>
          <w:szCs w:val="24"/>
        </w:rPr>
        <w:t xml:space="preserve"> района на сайте администрации </w:t>
      </w:r>
      <w:proofErr w:type="spellStart"/>
      <w:r w:rsidRPr="009B6F20">
        <w:rPr>
          <w:rFonts w:ascii="Times New Roman" w:hAnsi="Times New Roman" w:cs="Times New Roman"/>
          <w:sz w:val="24"/>
          <w:szCs w:val="24"/>
        </w:rPr>
        <w:t>Мокшанского</w:t>
      </w:r>
      <w:proofErr w:type="spellEnd"/>
      <w:r w:rsidRPr="009B6F20">
        <w:rPr>
          <w:rFonts w:ascii="Times New Roman" w:hAnsi="Times New Roman" w:cs="Times New Roman"/>
          <w:sz w:val="24"/>
          <w:szCs w:val="24"/>
        </w:rPr>
        <w:t xml:space="preserve"> района в сети «Интернет» (далее – официальная страница) </w:t>
      </w:r>
    </w:p>
    <w:p w:rsidR="005A4CEB" w:rsidRPr="009B6F20" w:rsidRDefault="005A4CEB" w:rsidP="005A4CEB">
      <w:pPr>
        <w:spacing w:after="0" w:line="240" w:lineRule="auto"/>
        <w:ind w:left="142" w:hanging="142"/>
        <w:jc w:val="both"/>
        <w:rPr>
          <w:rFonts w:ascii="Times New Roman" w:eastAsia="Times New Roman" w:hAnsi="Times New Roman" w:cs="Times New Roman"/>
          <w:sz w:val="24"/>
          <w:szCs w:val="24"/>
          <w:lang w:eastAsia="ru-RU"/>
        </w:rPr>
      </w:pPr>
      <w:r w:rsidRPr="009B6F20">
        <w:rPr>
          <w:rFonts w:ascii="Times New Roman" w:eastAsia="Times New Roman" w:hAnsi="Times New Roman" w:cs="Times New Roman"/>
          <w:color w:val="000000"/>
          <w:sz w:val="24"/>
          <w:szCs w:val="24"/>
          <w:lang w:eastAsia="ru-RU"/>
        </w:rPr>
        <w:t xml:space="preserve">  В случае принятия решения </w:t>
      </w:r>
      <w:r w:rsidRPr="009B6F20">
        <w:rPr>
          <w:rFonts w:ascii="Times New Roman" w:eastAsia="Times New Roman" w:hAnsi="Times New Roman" w:cs="Times New Roman"/>
          <w:sz w:val="24"/>
          <w:szCs w:val="24"/>
          <w:lang w:eastAsia="ru-RU"/>
        </w:rPr>
        <w:t>Комитетом местного самоуправления</w:t>
      </w:r>
      <w:r w:rsidRPr="009B6F20">
        <w:rPr>
          <w:rFonts w:ascii="Times New Roman" w:eastAsia="Times New Roman" w:hAnsi="Times New Roman" w:cs="Times New Roman"/>
          <w:color w:val="000000"/>
          <w:sz w:val="24"/>
          <w:szCs w:val="24"/>
          <w:lang w:eastAsia="ru-RU"/>
        </w:rPr>
        <w:t xml:space="preserve"> </w:t>
      </w:r>
      <w:proofErr w:type="spellStart"/>
      <w:r w:rsidRPr="009B6F20">
        <w:rPr>
          <w:rFonts w:ascii="Times New Roman" w:eastAsia="Times New Roman" w:hAnsi="Times New Roman" w:cs="Times New Roman"/>
          <w:color w:val="000000"/>
          <w:sz w:val="24"/>
          <w:szCs w:val="24"/>
          <w:lang w:eastAsia="ru-RU"/>
        </w:rPr>
        <w:t>Плесского</w:t>
      </w:r>
      <w:proofErr w:type="spellEnd"/>
      <w:r w:rsidRPr="009B6F20">
        <w:rPr>
          <w:rFonts w:ascii="Times New Roman" w:eastAsia="Times New Roman" w:hAnsi="Times New Roman" w:cs="Times New Roman"/>
          <w:color w:val="000000"/>
          <w:sz w:val="24"/>
          <w:szCs w:val="24"/>
          <w:lang w:eastAsia="ru-RU"/>
        </w:rPr>
        <w:t xml:space="preserve"> сельсовета </w:t>
      </w:r>
      <w:proofErr w:type="spellStart"/>
      <w:r w:rsidRPr="009B6F20">
        <w:rPr>
          <w:rFonts w:ascii="Times New Roman" w:eastAsia="Times New Roman" w:hAnsi="Times New Roman" w:cs="Times New Roman"/>
          <w:color w:val="000000"/>
          <w:sz w:val="24"/>
          <w:szCs w:val="24"/>
          <w:lang w:eastAsia="ru-RU"/>
        </w:rPr>
        <w:t>Мокшанского</w:t>
      </w:r>
      <w:proofErr w:type="spellEnd"/>
      <w:r w:rsidRPr="009B6F20">
        <w:rPr>
          <w:rFonts w:ascii="Times New Roman" w:eastAsia="Times New Roman" w:hAnsi="Times New Roman" w:cs="Times New Roman"/>
          <w:color w:val="000000"/>
          <w:sz w:val="24"/>
          <w:szCs w:val="24"/>
          <w:lang w:eastAsia="ru-RU"/>
        </w:rPr>
        <w:t xml:space="preserve"> района Пензенской области о назначении главы администрации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w:t>
      </w:r>
      <w:proofErr w:type="spellStart"/>
      <w:r w:rsidRPr="009B6F20">
        <w:rPr>
          <w:rFonts w:ascii="Times New Roman" w:eastAsia="Times New Roman" w:hAnsi="Times New Roman" w:cs="Times New Roman"/>
          <w:sz w:val="24"/>
          <w:szCs w:val="24"/>
          <w:lang w:eastAsia="ru-RU"/>
        </w:rPr>
        <w:t>Мокшанского</w:t>
      </w:r>
      <w:proofErr w:type="spellEnd"/>
      <w:r w:rsidRPr="009B6F20">
        <w:rPr>
          <w:rFonts w:ascii="Times New Roman" w:eastAsia="Times New Roman" w:hAnsi="Times New Roman" w:cs="Times New Roman"/>
          <w:sz w:val="24"/>
          <w:szCs w:val="24"/>
          <w:lang w:eastAsia="ru-RU"/>
        </w:rPr>
        <w:t xml:space="preserve"> района Пензенской области</w:t>
      </w:r>
      <w:r w:rsidRPr="009B6F20">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sidRPr="009B6F20">
        <w:rPr>
          <w:rFonts w:ascii="Times New Roman" w:eastAsia="Times New Roman" w:hAnsi="Times New Roman" w:cs="Times New Roman"/>
          <w:sz w:val="24"/>
          <w:szCs w:val="24"/>
          <w:lang w:eastAsia="ru-RU"/>
        </w:rPr>
        <w:t xml:space="preserve"> Комитета местного самоуправления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w:t>
      </w:r>
      <w:proofErr w:type="spellStart"/>
      <w:r w:rsidRPr="009B6F20">
        <w:rPr>
          <w:rFonts w:ascii="Times New Roman" w:eastAsia="Times New Roman" w:hAnsi="Times New Roman" w:cs="Times New Roman"/>
          <w:sz w:val="24"/>
          <w:szCs w:val="24"/>
          <w:lang w:eastAsia="ru-RU"/>
        </w:rPr>
        <w:t>Мокшанского</w:t>
      </w:r>
      <w:proofErr w:type="spellEnd"/>
      <w:r w:rsidRPr="009B6F20">
        <w:rPr>
          <w:rFonts w:ascii="Times New Roman" w:eastAsia="Times New Roman" w:hAnsi="Times New Roman" w:cs="Times New Roman"/>
          <w:sz w:val="24"/>
          <w:szCs w:val="24"/>
          <w:lang w:eastAsia="ru-RU"/>
        </w:rPr>
        <w:t xml:space="preserve"> района Пензенской области  от 12.09.2019 № 7-1/7  </w:t>
      </w:r>
      <w:proofErr w:type="gramStart"/>
      <w:r w:rsidRPr="009B6F20">
        <w:rPr>
          <w:rFonts w:ascii="Times New Roman" w:eastAsia="Times New Roman" w:hAnsi="Times New Roman" w:cs="Times New Roman"/>
          <w:sz w:val="24"/>
          <w:szCs w:val="24"/>
          <w:lang w:eastAsia="ru-RU"/>
        </w:rPr>
        <w:t xml:space="preserve">( </w:t>
      </w:r>
      <w:proofErr w:type="gramEnd"/>
      <w:r w:rsidRPr="009B6F20">
        <w:rPr>
          <w:rFonts w:ascii="Times New Roman" w:eastAsia="Times New Roman" w:hAnsi="Times New Roman" w:cs="Times New Roman"/>
          <w:sz w:val="24"/>
          <w:szCs w:val="24"/>
          <w:lang w:eastAsia="ru-RU"/>
        </w:rPr>
        <w:t>с изменениями от 19.03.2020 № 54-17/7, 23.04.2020 № 68-/7, от 29.10.2020 № 92-30/7, 24.05.2021 № 141-47/7, от 08,07.2021 № 154-52/7),от 15.08.2022 № 246-83/7)</w:t>
      </w:r>
    </w:p>
    <w:p w:rsidR="005A4CEB" w:rsidRPr="009B6F20" w:rsidRDefault="005A4CEB" w:rsidP="005A4CEB">
      <w:pPr>
        <w:spacing w:after="0" w:line="240" w:lineRule="auto"/>
        <w:ind w:left="142" w:hanging="142"/>
        <w:jc w:val="both"/>
        <w:rPr>
          <w:rFonts w:ascii="Times New Roman" w:eastAsia="Times New Roman" w:hAnsi="Times New Roman" w:cs="Times New Roman"/>
          <w:color w:val="000000"/>
          <w:sz w:val="24"/>
          <w:szCs w:val="24"/>
          <w:lang w:eastAsia="ru-RU"/>
        </w:rPr>
      </w:pPr>
      <w:r w:rsidRPr="009B6F20">
        <w:rPr>
          <w:rFonts w:ascii="Times New Roman" w:eastAsia="Times New Roman" w:hAnsi="Times New Roman" w:cs="Times New Roman"/>
          <w:bCs/>
          <w:iCs/>
          <w:sz w:val="24"/>
          <w:szCs w:val="24"/>
          <w:lang w:eastAsia="ru-RU"/>
        </w:rPr>
        <w:t xml:space="preserve">Контракт с </w:t>
      </w:r>
      <w:proofErr w:type="gramStart"/>
      <w:r w:rsidRPr="009B6F20">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w:t>
      </w:r>
      <w:proofErr w:type="spellStart"/>
      <w:r w:rsidRPr="009B6F20">
        <w:rPr>
          <w:rFonts w:ascii="Times New Roman" w:eastAsia="Times New Roman" w:hAnsi="Times New Roman" w:cs="Times New Roman"/>
          <w:sz w:val="24"/>
          <w:szCs w:val="24"/>
          <w:lang w:eastAsia="ru-RU"/>
        </w:rPr>
        <w:t>Мокшанского</w:t>
      </w:r>
      <w:proofErr w:type="spellEnd"/>
      <w:r w:rsidRPr="009B6F20">
        <w:rPr>
          <w:rFonts w:ascii="Times New Roman" w:eastAsia="Times New Roman" w:hAnsi="Times New Roman" w:cs="Times New Roman"/>
          <w:sz w:val="24"/>
          <w:szCs w:val="24"/>
          <w:lang w:eastAsia="ru-RU"/>
        </w:rPr>
        <w:t xml:space="preserve"> района Пензенской области </w:t>
      </w:r>
      <w:r w:rsidRPr="009B6F20">
        <w:rPr>
          <w:rFonts w:ascii="Times New Roman" w:eastAsia="Times New Roman" w:hAnsi="Times New Roman" w:cs="Times New Roman"/>
          <w:bCs/>
          <w:iCs/>
          <w:sz w:val="24"/>
          <w:szCs w:val="24"/>
          <w:lang w:eastAsia="ru-RU"/>
        </w:rPr>
        <w:t xml:space="preserve"> прилагается</w:t>
      </w:r>
      <w:proofErr w:type="gramEnd"/>
      <w:r w:rsidRPr="009B6F20">
        <w:rPr>
          <w:rFonts w:ascii="Times New Roman" w:eastAsia="Times New Roman" w:hAnsi="Times New Roman" w:cs="Times New Roman"/>
          <w:bCs/>
          <w:iCs/>
          <w:sz w:val="24"/>
          <w:szCs w:val="24"/>
          <w:lang w:eastAsia="ru-RU"/>
        </w:rPr>
        <w:t>.</w:t>
      </w:r>
    </w:p>
    <w:p w:rsidR="005A4CEB" w:rsidRPr="009B6F20" w:rsidRDefault="005A4CEB" w:rsidP="005A4CEB">
      <w:pPr>
        <w:autoSpaceDE w:val="0"/>
        <w:autoSpaceDN w:val="0"/>
        <w:adjustRightInd w:val="0"/>
        <w:spacing w:after="0" w:line="240" w:lineRule="auto"/>
        <w:jc w:val="both"/>
        <w:rPr>
          <w:rFonts w:ascii="Times New Roman" w:hAnsi="Times New Roman" w:cs="Times New Roman"/>
          <w:b/>
          <w:bCs/>
          <w:sz w:val="24"/>
          <w:szCs w:val="24"/>
        </w:rPr>
      </w:pPr>
      <w:bookmarkStart w:id="5" w:name="_GoBack"/>
      <w:bookmarkEnd w:id="5"/>
    </w:p>
    <w:p w:rsidR="005A4CEB" w:rsidRPr="002F3EB2" w:rsidRDefault="005A4CEB" w:rsidP="005A4CEB">
      <w:pPr>
        <w:pStyle w:val="ConsPlusNormal"/>
        <w:widowControl/>
        <w:ind w:firstLine="0"/>
        <w:jc w:val="right"/>
        <w:rPr>
          <w:rFonts w:ascii="Times New Roman" w:hAnsi="Times New Roman" w:cs="Times New Roman"/>
          <w:sz w:val="28"/>
          <w:szCs w:val="28"/>
        </w:rPr>
      </w:pPr>
      <w:r w:rsidRPr="002F3EB2">
        <w:rPr>
          <w:rFonts w:ascii="Times New Roman" w:hAnsi="Times New Roman" w:cs="Times New Roman"/>
          <w:sz w:val="28"/>
          <w:szCs w:val="28"/>
        </w:rPr>
        <w:t>проект</w:t>
      </w:r>
    </w:p>
    <w:p w:rsidR="005A4CEB" w:rsidRPr="002F3EB2" w:rsidRDefault="005A4CEB" w:rsidP="005A4CEB">
      <w:pPr>
        <w:autoSpaceDE w:val="0"/>
        <w:autoSpaceDN w:val="0"/>
        <w:adjustRightInd w:val="0"/>
        <w:spacing w:after="0"/>
        <w:ind w:left="540"/>
        <w:jc w:val="center"/>
        <w:rPr>
          <w:rFonts w:ascii="Times New Roman" w:hAnsi="Times New Roman" w:cs="Times New Roman"/>
          <w:bCs/>
          <w:sz w:val="26"/>
          <w:szCs w:val="26"/>
        </w:rPr>
      </w:pPr>
      <w:r w:rsidRPr="002F3EB2">
        <w:rPr>
          <w:rFonts w:ascii="Times New Roman" w:hAnsi="Times New Roman" w:cs="Times New Roman"/>
          <w:bCs/>
          <w:sz w:val="26"/>
          <w:szCs w:val="26"/>
        </w:rPr>
        <w:t xml:space="preserve">Контракт с лицом, назначаемым на должность главы администрации </w:t>
      </w:r>
    </w:p>
    <w:p w:rsidR="005A4CEB" w:rsidRDefault="005A4CEB" w:rsidP="005A4CEB">
      <w:pPr>
        <w:autoSpaceDE w:val="0"/>
        <w:autoSpaceDN w:val="0"/>
        <w:adjustRightInd w:val="0"/>
        <w:ind w:left="540"/>
        <w:jc w:val="center"/>
        <w:rPr>
          <w:bCs/>
          <w:sz w:val="26"/>
          <w:szCs w:val="26"/>
        </w:rPr>
      </w:pP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w:t>
      </w:r>
      <w:proofErr w:type="spellStart"/>
      <w:r w:rsidRPr="002F3EB2">
        <w:rPr>
          <w:rFonts w:ascii="Times New Roman" w:hAnsi="Times New Roman" w:cs="Times New Roman"/>
          <w:bCs/>
          <w:sz w:val="26"/>
          <w:szCs w:val="26"/>
        </w:rPr>
        <w:t>Мокшанского</w:t>
      </w:r>
      <w:proofErr w:type="spellEnd"/>
      <w:r w:rsidRPr="002F3EB2">
        <w:rPr>
          <w:rFonts w:ascii="Times New Roman" w:hAnsi="Times New Roman" w:cs="Times New Roman"/>
          <w:bCs/>
          <w:sz w:val="26"/>
          <w:szCs w:val="26"/>
        </w:rPr>
        <w:t xml:space="preserve"> района Пензенской области</w:t>
      </w:r>
      <w:r w:rsidRPr="000F4F84">
        <w:rPr>
          <w:bCs/>
          <w:sz w:val="26"/>
          <w:szCs w:val="26"/>
        </w:rPr>
        <w:t xml:space="preserve"> </w:t>
      </w:r>
    </w:p>
    <w:p w:rsidR="005A4CEB" w:rsidRPr="000F4F84" w:rsidRDefault="005A4CEB" w:rsidP="005A4CEB">
      <w:pPr>
        <w:autoSpaceDE w:val="0"/>
        <w:autoSpaceDN w:val="0"/>
        <w:adjustRightInd w:val="0"/>
        <w:rPr>
          <w:rFonts w:ascii="Times New Roman" w:hAnsi="Times New Roman" w:cs="Times New Roman"/>
          <w:bCs/>
        </w:rPr>
      </w:pPr>
      <w:r w:rsidRPr="000F4F84">
        <w:rPr>
          <w:rFonts w:ascii="Times New Roman" w:hAnsi="Times New Roman" w:cs="Times New Roman"/>
          <w:bCs/>
        </w:rPr>
        <w:t xml:space="preserve">"___ "___________ 20 </w:t>
      </w:r>
      <w:proofErr w:type="spellStart"/>
      <w:r w:rsidRPr="000F4F84">
        <w:rPr>
          <w:rFonts w:ascii="Times New Roman" w:hAnsi="Times New Roman" w:cs="Times New Roman"/>
          <w:bCs/>
        </w:rPr>
        <w:t>____г</w:t>
      </w:r>
      <w:proofErr w:type="spellEnd"/>
      <w:r w:rsidRPr="000F4F84">
        <w:rPr>
          <w:rFonts w:ascii="Times New Roman" w:hAnsi="Times New Roman" w:cs="Times New Roman"/>
          <w:bCs/>
        </w:rPr>
        <w:t xml:space="preserve">.                  </w:t>
      </w:r>
      <w:r>
        <w:rPr>
          <w:rFonts w:ascii="Times New Roman" w:hAnsi="Times New Roman" w:cs="Times New Roman"/>
          <w:bCs/>
        </w:rPr>
        <w:t xml:space="preserve">                                                                                            </w:t>
      </w:r>
      <w:r w:rsidRPr="000F4F84">
        <w:rPr>
          <w:rFonts w:ascii="Times New Roman" w:hAnsi="Times New Roman" w:cs="Times New Roman"/>
          <w:bCs/>
        </w:rPr>
        <w:t xml:space="preserve">        с. </w:t>
      </w:r>
      <w:proofErr w:type="spellStart"/>
      <w:r w:rsidRPr="000F4F84">
        <w:rPr>
          <w:rFonts w:ascii="Times New Roman" w:hAnsi="Times New Roman" w:cs="Times New Roman"/>
          <w:bCs/>
        </w:rPr>
        <w:t>Плесс</w:t>
      </w:r>
      <w:proofErr w:type="spellEnd"/>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Муниципальное образование - </w:t>
      </w:r>
      <w:proofErr w:type="spellStart"/>
      <w:r w:rsidRPr="000F4F84">
        <w:rPr>
          <w:rFonts w:ascii="Times New Roman" w:hAnsi="Times New Roman" w:cs="Times New Roman"/>
          <w:bCs/>
        </w:rPr>
        <w:t>Плесский</w:t>
      </w:r>
      <w:proofErr w:type="spellEnd"/>
      <w:r w:rsidRPr="000F4F84">
        <w:rPr>
          <w:rFonts w:ascii="Times New Roman" w:hAnsi="Times New Roman" w:cs="Times New Roman"/>
          <w:bCs/>
        </w:rPr>
        <w:t xml:space="preserve"> сельсовет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в лице представителя нанимателя - главы муниципального образования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5A4CEB" w:rsidRPr="000F4F84" w:rsidRDefault="005A4CEB" w:rsidP="005A4CEB">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___________________________________________________________________________________ (фамилия, имя, отчество должностного лица)</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действующего на основании Устава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именуемого  в дальнейшем "работодатель",  с одной  стороны,  и  гражданин</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_________________________________________________________________,</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назначенный</w:t>
      </w:r>
      <w:proofErr w:type="gramEnd"/>
      <w:r w:rsidRPr="000F4F84">
        <w:rPr>
          <w:rFonts w:ascii="Times New Roman" w:hAnsi="Times New Roman" w:cs="Times New Roman"/>
          <w:bCs/>
        </w:rPr>
        <w:t xml:space="preserve">    из   числа  кандидатов,   представленных    конкурсной    комиссией по</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 xml:space="preserve">результатам   конкурса   на   замещение   должности   главы   местной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решением Комитета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от "____"_________, года  N ___________, именуемый в дальнейшем "глава администрации", с другой  стороны, руководствуясь </w:t>
      </w:r>
      <w:hyperlink r:id="rId5" w:history="1">
        <w:r w:rsidRPr="000F4F84">
          <w:rPr>
            <w:rFonts w:ascii="Times New Roman" w:hAnsi="Times New Roman" w:cs="Times New Roman"/>
            <w:bCs/>
          </w:rPr>
          <w:t>статьей 58</w:t>
        </w:r>
      </w:hyperlink>
      <w:r w:rsidRPr="000F4F84">
        <w:rPr>
          <w:rFonts w:ascii="Times New Roman" w:hAnsi="Times New Roman" w:cs="Times New Roman"/>
          <w:bCs/>
        </w:rPr>
        <w:t xml:space="preserve">  Трудового кодекса Российской Федерации, Федеральным  </w:t>
      </w:r>
      <w:hyperlink r:id="rId6" w:history="1">
        <w:r w:rsidRPr="000F4F84">
          <w:rPr>
            <w:rFonts w:ascii="Times New Roman" w:hAnsi="Times New Roman" w:cs="Times New Roman"/>
            <w:bCs/>
          </w:rPr>
          <w:t>законом</w:t>
        </w:r>
      </w:hyperlink>
      <w:r w:rsidRPr="000F4F84">
        <w:rPr>
          <w:rFonts w:ascii="Times New Roman" w:hAnsi="Times New Roman" w:cs="Times New Roman"/>
          <w:bCs/>
        </w:rPr>
        <w:t xml:space="preserve">  от 6 октября 2003 года N 131-ФЗ "Об общих принципах организации местного  самоуправления  в  Российской   Федерации</w:t>
      </w:r>
      <w:proofErr w:type="gramEnd"/>
      <w:r w:rsidRPr="000F4F84">
        <w:rPr>
          <w:rFonts w:ascii="Times New Roman" w:hAnsi="Times New Roman" w:cs="Times New Roman"/>
          <w:bCs/>
        </w:rPr>
        <w:t xml:space="preserve">",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заключили настоящий контракт о нижеследующем:</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 Предмет контракта</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1.1. ___________________________________________________________________________</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назначается  на  должность   муниципальной   службы:  глава   местной   администрации</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глава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 срок ____________________________________________________________________________.</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(срок, установленный Уставом муниципального образования)</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Глава  местной администрации,  </w:t>
      </w:r>
      <w:proofErr w:type="gramStart"/>
      <w:r w:rsidRPr="000F4F84">
        <w:rPr>
          <w:rFonts w:ascii="Times New Roman" w:hAnsi="Times New Roman" w:cs="Times New Roman"/>
          <w:bCs/>
        </w:rPr>
        <w:t>назначаемый</w:t>
      </w:r>
      <w:proofErr w:type="gramEnd"/>
      <w:r w:rsidRPr="000F4F84">
        <w:rPr>
          <w:rFonts w:ascii="Times New Roman" w:hAnsi="Times New Roman" w:cs="Times New Roman"/>
          <w:bCs/>
        </w:rPr>
        <w:t xml:space="preserve">  по  контракту, относится к  высшей группе</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должностей муниципальной службы.</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1.2. Настоящий контракт  регулирует  трудовые  и связанные с ним иные отношения </w:t>
      </w:r>
      <w:proofErr w:type="gramStart"/>
      <w:r w:rsidRPr="000F4F84">
        <w:rPr>
          <w:rFonts w:ascii="Times New Roman" w:hAnsi="Times New Roman" w:cs="Times New Roman"/>
          <w:bCs/>
        </w:rPr>
        <w:t>между</w:t>
      </w:r>
      <w:proofErr w:type="gramEnd"/>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lastRenderedPageBreak/>
        <w:t>работодателем   и   главой администрации,  возникающие  в связи  с исполнением главой</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администрации обязанностей, предусмотренных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roofErr w:type="gramStart"/>
      <w:r w:rsidRPr="000F4F84">
        <w:rPr>
          <w:rFonts w:ascii="Times New Roman" w:hAnsi="Times New Roman" w:cs="Times New Roman"/>
          <w:bCs/>
        </w:rPr>
        <w:t>,(</w:t>
      </w:r>
      <w:proofErr w:type="gramEnd"/>
      <w:r w:rsidRPr="000F4F84">
        <w:rPr>
          <w:rFonts w:ascii="Times New Roman" w:hAnsi="Times New Roman" w:cs="Times New Roman"/>
          <w:bCs/>
        </w:rPr>
        <w:t>далее - Устав) и настоящим контрактом.</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1.3. Работа по настоящему контракту является для главы администрации основной.</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Место работы -  администрация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(далее - администрация), расположенная по адресу: 442381, Пензенская область, </w:t>
      </w:r>
      <w:proofErr w:type="spellStart"/>
      <w:r w:rsidRPr="000F4F84">
        <w:rPr>
          <w:rFonts w:ascii="Times New Roman" w:hAnsi="Times New Roman" w:cs="Times New Roman"/>
          <w:bCs/>
        </w:rPr>
        <w:t>Мокшанский</w:t>
      </w:r>
      <w:proofErr w:type="spellEnd"/>
      <w:r w:rsidRPr="000F4F84">
        <w:rPr>
          <w:rFonts w:ascii="Times New Roman" w:hAnsi="Times New Roman" w:cs="Times New Roman"/>
          <w:bCs/>
        </w:rPr>
        <w:t xml:space="preserve"> район, с. </w:t>
      </w:r>
      <w:proofErr w:type="spellStart"/>
      <w:r w:rsidRPr="000F4F84">
        <w:rPr>
          <w:rFonts w:ascii="Times New Roman" w:hAnsi="Times New Roman" w:cs="Times New Roman"/>
          <w:bCs/>
        </w:rPr>
        <w:t>Плесс</w:t>
      </w:r>
      <w:proofErr w:type="spellEnd"/>
      <w:r w:rsidRPr="000F4F84">
        <w:rPr>
          <w:rFonts w:ascii="Times New Roman" w:hAnsi="Times New Roman" w:cs="Times New Roman"/>
          <w:bCs/>
        </w:rPr>
        <w:t xml:space="preserve"> ул. Центральная,42.</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1.4. Глава администрации является муниципальным служащим, имеет права и </w:t>
      </w:r>
      <w:proofErr w:type="gramStart"/>
      <w:r w:rsidRPr="000F4F84">
        <w:rPr>
          <w:rFonts w:ascii="Times New Roman" w:hAnsi="Times New Roman" w:cs="Times New Roman"/>
        </w:rPr>
        <w:t>несет обязанности</w:t>
      </w:r>
      <w:proofErr w:type="gramEnd"/>
      <w:r w:rsidRPr="000F4F84">
        <w:rPr>
          <w:rFonts w:ascii="Times New Roman" w:hAnsi="Times New Roman" w:cs="Times New Roman"/>
        </w:rPr>
        <w:t>, предусмотренные законодательством для муниципальных служащих.</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
    <w:p w:rsidR="005A4CEB" w:rsidRPr="000F4F84" w:rsidRDefault="005A4CEB" w:rsidP="005A4CEB">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2. Общие условия контракта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2.1. Глава администрации в своей деятельности руководствуется </w:t>
      </w:r>
      <w:hyperlink r:id="rId7" w:history="1">
        <w:r w:rsidRPr="000F4F84">
          <w:rPr>
            <w:rFonts w:ascii="Times New Roman" w:hAnsi="Times New Roman" w:cs="Times New Roman"/>
          </w:rPr>
          <w:t>Конституцией</w:t>
        </w:r>
      </w:hyperlink>
      <w:r w:rsidRPr="000F4F84">
        <w:rPr>
          <w:rFonts w:ascii="Times New Roman" w:hAnsi="Times New Roman" w:cs="Times New Roman"/>
        </w:rPr>
        <w:t xml:space="preserve"> Российской Федерации, федеральными законами, иными нормативными правовыми актами Российской Федерации, </w:t>
      </w:r>
      <w:hyperlink r:id="rId8" w:history="1">
        <w:r w:rsidRPr="000F4F84">
          <w:rPr>
            <w:rFonts w:ascii="Times New Roman" w:hAnsi="Times New Roman" w:cs="Times New Roman"/>
          </w:rPr>
          <w:t>Уставом</w:t>
        </w:r>
      </w:hyperlink>
      <w:r w:rsidRPr="000F4F84">
        <w:rPr>
          <w:rFonts w:ascii="Times New Roman" w:hAnsi="Times New Roman" w:cs="Times New Roman"/>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9" w:history="1">
        <w:r w:rsidRPr="000F4F84">
          <w:rPr>
            <w:rFonts w:ascii="Times New Roman" w:hAnsi="Times New Roman" w:cs="Times New Roman"/>
          </w:rPr>
          <w:t>законом</w:t>
        </w:r>
      </w:hyperlink>
      <w:r w:rsidRPr="000F4F84">
        <w:rPr>
          <w:rFonts w:ascii="Times New Roman" w:hAnsi="Times New Roman" w:cs="Times New Roman"/>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5A4CEB" w:rsidRPr="000F4F84" w:rsidRDefault="005A4CEB" w:rsidP="005A4CEB">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
          <w:bCs/>
        </w:rPr>
        <w:t xml:space="preserve">        </w:t>
      </w:r>
      <w:r w:rsidRPr="000F4F84">
        <w:rPr>
          <w:rFonts w:ascii="Times New Roman" w:hAnsi="Times New Roman" w:cs="Times New Roman"/>
          <w:bCs/>
        </w:rPr>
        <w:t xml:space="preserve">2.3. Глава администрации </w:t>
      </w:r>
      <w:proofErr w:type="gramStart"/>
      <w:r w:rsidRPr="000F4F84">
        <w:rPr>
          <w:rFonts w:ascii="Times New Roman" w:hAnsi="Times New Roman" w:cs="Times New Roman"/>
          <w:bCs/>
        </w:rPr>
        <w:t>подконтролен</w:t>
      </w:r>
      <w:proofErr w:type="gramEnd"/>
      <w:r w:rsidRPr="000F4F84">
        <w:rPr>
          <w:rFonts w:ascii="Times New Roman" w:hAnsi="Times New Roman" w:cs="Times New Roman"/>
          <w:bCs/>
        </w:rPr>
        <w:t xml:space="preserve"> и подотчетен Комитету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(далее - представительный орган муниципального образования).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5A4CEB" w:rsidRPr="000F4F84" w:rsidRDefault="005A4CEB" w:rsidP="005A4CEB">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3. Права и обязанности главы администрации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5A4CEB" w:rsidRPr="000F4F84" w:rsidRDefault="005A4CEB" w:rsidP="005A4CEB">
      <w:pPr>
        <w:pStyle w:val="ab"/>
        <w:spacing w:before="0" w:beforeAutospacing="0" w:after="0" w:afterAutospacing="0"/>
        <w:ind w:firstLine="540"/>
        <w:jc w:val="both"/>
        <w:rPr>
          <w:sz w:val="22"/>
          <w:szCs w:val="22"/>
        </w:rPr>
      </w:pPr>
      <w:r w:rsidRPr="000F4F84">
        <w:rPr>
          <w:sz w:val="22"/>
          <w:szCs w:val="22"/>
        </w:rPr>
        <w:t>3.1-1. Глава администрации в части осуществления полномочий по решению вопросов местного значения имеет право:</w:t>
      </w:r>
    </w:p>
    <w:p w:rsidR="005A4CEB" w:rsidRPr="000F4F84" w:rsidRDefault="005A4CEB" w:rsidP="005A4CEB">
      <w:pPr>
        <w:pStyle w:val="ab"/>
        <w:spacing w:before="0" w:beforeAutospacing="0" w:after="0" w:afterAutospacing="0"/>
        <w:ind w:firstLine="540"/>
        <w:jc w:val="both"/>
        <w:rPr>
          <w:sz w:val="22"/>
          <w:szCs w:val="22"/>
        </w:rPr>
      </w:pPr>
      <w:r w:rsidRPr="000F4F84">
        <w:rPr>
          <w:sz w:val="22"/>
          <w:szCs w:val="22"/>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5A4CEB" w:rsidRPr="000F4F84" w:rsidRDefault="005A4CEB" w:rsidP="005A4CEB">
      <w:pPr>
        <w:pStyle w:val="ab"/>
        <w:spacing w:before="0" w:beforeAutospacing="0" w:after="0" w:afterAutospacing="0"/>
        <w:ind w:firstLine="540"/>
        <w:jc w:val="both"/>
        <w:rPr>
          <w:sz w:val="22"/>
          <w:szCs w:val="22"/>
        </w:rPr>
      </w:pPr>
      <w:r w:rsidRPr="000F4F84">
        <w:rPr>
          <w:sz w:val="22"/>
          <w:szCs w:val="22"/>
        </w:rPr>
        <w:t>б) вносить предложения в представительный орган муниципального образования</w:t>
      </w:r>
      <w:r w:rsidRPr="000F4F84">
        <w:rPr>
          <w:i/>
          <w:iCs/>
          <w:sz w:val="22"/>
          <w:szCs w:val="22"/>
        </w:rPr>
        <w:t xml:space="preserve"> </w:t>
      </w:r>
      <w:r w:rsidRPr="000F4F84">
        <w:rPr>
          <w:sz w:val="22"/>
          <w:szCs w:val="22"/>
        </w:rPr>
        <w:t>по принятию муниципальных правовых актов;</w:t>
      </w:r>
    </w:p>
    <w:p w:rsidR="005A4CEB" w:rsidRPr="000F4F84" w:rsidRDefault="005A4CEB" w:rsidP="005A4CEB">
      <w:pPr>
        <w:pStyle w:val="ab"/>
        <w:spacing w:before="0" w:beforeAutospacing="0" w:after="0" w:afterAutospacing="0"/>
        <w:ind w:firstLine="540"/>
        <w:jc w:val="both"/>
        <w:rPr>
          <w:sz w:val="22"/>
          <w:szCs w:val="22"/>
        </w:rPr>
      </w:pPr>
      <w:r w:rsidRPr="000F4F84">
        <w:rPr>
          <w:sz w:val="22"/>
          <w:szCs w:val="22"/>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5A4CEB" w:rsidRPr="000F4F84" w:rsidRDefault="005A4CEB" w:rsidP="005A4CEB">
      <w:pPr>
        <w:pStyle w:val="ab"/>
        <w:spacing w:before="0" w:beforeAutospacing="0" w:after="0" w:afterAutospacing="0"/>
        <w:ind w:firstLine="540"/>
        <w:jc w:val="both"/>
        <w:rPr>
          <w:sz w:val="22"/>
          <w:szCs w:val="22"/>
        </w:rPr>
      </w:pPr>
      <w:r w:rsidRPr="000F4F84">
        <w:rPr>
          <w:sz w:val="22"/>
          <w:szCs w:val="22"/>
        </w:rPr>
        <w:t>г) запрашивать у представительного органа муниципального образования, главы</w:t>
      </w:r>
      <w:r w:rsidRPr="000F4F84">
        <w:rPr>
          <w:i/>
          <w:iCs/>
          <w:sz w:val="22"/>
          <w:szCs w:val="22"/>
        </w:rPr>
        <w:t xml:space="preserve">, </w:t>
      </w:r>
      <w:r w:rsidRPr="000F4F84">
        <w:rPr>
          <w:sz w:val="22"/>
          <w:szCs w:val="22"/>
        </w:rPr>
        <w:t>организаций и граждан информацию, необходимую для решения вопросов местного значения.</w:t>
      </w:r>
    </w:p>
    <w:p w:rsidR="005A4CEB" w:rsidRPr="000F4F84" w:rsidRDefault="005A4CEB" w:rsidP="005A4CEB">
      <w:pPr>
        <w:pStyle w:val="ab"/>
        <w:spacing w:before="0" w:beforeAutospacing="0" w:after="0" w:afterAutospacing="0"/>
        <w:ind w:firstLine="540"/>
        <w:jc w:val="both"/>
        <w:rPr>
          <w:sz w:val="22"/>
          <w:szCs w:val="22"/>
        </w:rPr>
      </w:pPr>
      <w:r w:rsidRPr="000F4F84">
        <w:rPr>
          <w:sz w:val="22"/>
          <w:szCs w:val="22"/>
        </w:rPr>
        <w:t xml:space="preserve">3.1-2. Глава администрации в части осуществления полномочий по решению вопросов местного значения </w:t>
      </w:r>
      <w:proofErr w:type="gramStart"/>
      <w:r w:rsidRPr="000F4F84">
        <w:rPr>
          <w:sz w:val="22"/>
          <w:szCs w:val="22"/>
        </w:rPr>
        <w:t>обязан</w:t>
      </w:r>
      <w:proofErr w:type="gramEnd"/>
      <w:r w:rsidRPr="000F4F84">
        <w:rPr>
          <w:sz w:val="22"/>
          <w:szCs w:val="22"/>
        </w:rPr>
        <w:t>:</w:t>
      </w:r>
    </w:p>
    <w:p w:rsidR="005A4CEB" w:rsidRPr="000F4F84" w:rsidRDefault="005A4CEB" w:rsidP="005A4CEB">
      <w:pPr>
        <w:pStyle w:val="ab"/>
        <w:spacing w:before="0" w:beforeAutospacing="0" w:after="0" w:afterAutospacing="0"/>
        <w:ind w:firstLine="540"/>
        <w:jc w:val="both"/>
        <w:rPr>
          <w:sz w:val="22"/>
          <w:szCs w:val="22"/>
        </w:rPr>
      </w:pPr>
      <w:r w:rsidRPr="000F4F84">
        <w:rPr>
          <w:sz w:val="22"/>
          <w:szCs w:val="22"/>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5A4CEB" w:rsidRPr="000F4F84" w:rsidRDefault="005A4CEB" w:rsidP="005A4CEB">
      <w:pPr>
        <w:pStyle w:val="ab"/>
        <w:spacing w:before="0" w:beforeAutospacing="0" w:after="0" w:afterAutospacing="0"/>
        <w:ind w:firstLine="540"/>
        <w:jc w:val="both"/>
        <w:rPr>
          <w:sz w:val="22"/>
          <w:szCs w:val="22"/>
        </w:rPr>
      </w:pPr>
      <w:r w:rsidRPr="000F4F84">
        <w:rPr>
          <w:sz w:val="22"/>
          <w:szCs w:val="22"/>
        </w:rPr>
        <w:lastRenderedPageBreak/>
        <w:t>б) обеспечивать своевременное финансирование из бюджета муниципального образования</w:t>
      </w:r>
      <w:r w:rsidRPr="000F4F84">
        <w:rPr>
          <w:i/>
          <w:iCs/>
          <w:sz w:val="22"/>
          <w:szCs w:val="22"/>
        </w:rPr>
        <w:t xml:space="preserve"> </w:t>
      </w:r>
      <w:r w:rsidRPr="000F4F84">
        <w:rPr>
          <w:sz w:val="22"/>
          <w:szCs w:val="22"/>
        </w:rPr>
        <w:t>деятельности муниципальных предприятий и учреждений муниципального образования</w:t>
      </w:r>
      <w:r w:rsidRPr="000F4F84">
        <w:rPr>
          <w:i/>
          <w:iCs/>
          <w:sz w:val="22"/>
          <w:szCs w:val="22"/>
        </w:rPr>
        <w:t xml:space="preserve"> </w:t>
      </w:r>
      <w:r w:rsidRPr="000F4F84">
        <w:rPr>
          <w:sz w:val="22"/>
          <w:szCs w:val="22"/>
        </w:rPr>
        <w:t>в соответствии с</w:t>
      </w:r>
      <w:r w:rsidRPr="000F4F84">
        <w:rPr>
          <w:i/>
          <w:iCs/>
          <w:sz w:val="22"/>
          <w:szCs w:val="22"/>
        </w:rPr>
        <w:t xml:space="preserve"> </w:t>
      </w:r>
      <w:r w:rsidRPr="000F4F84">
        <w:rPr>
          <w:sz w:val="22"/>
          <w:szCs w:val="22"/>
        </w:rPr>
        <w:t>Бюджетным кодексом Российской Федерации и муниципальными правовыми актами представительного органа муниципального образования;</w:t>
      </w:r>
    </w:p>
    <w:p w:rsidR="005A4CEB" w:rsidRPr="000F4F84" w:rsidRDefault="005A4CEB" w:rsidP="005A4CEB">
      <w:pPr>
        <w:pStyle w:val="ab"/>
        <w:spacing w:before="0" w:beforeAutospacing="0" w:after="0" w:afterAutospacing="0"/>
        <w:ind w:firstLine="540"/>
        <w:jc w:val="both"/>
        <w:rPr>
          <w:sz w:val="26"/>
          <w:szCs w:val="26"/>
        </w:rPr>
      </w:pPr>
      <w:r w:rsidRPr="000F4F84">
        <w:rPr>
          <w:sz w:val="26"/>
          <w:szCs w:val="26"/>
        </w:rPr>
        <w:t>в) обеспечивать своевременное исполнение договоров и иных обязательств муниципального образования</w:t>
      </w:r>
      <w:proofErr w:type="gramStart"/>
      <w:r w:rsidRPr="000F4F84">
        <w:rPr>
          <w:sz w:val="26"/>
          <w:szCs w:val="26"/>
        </w:rPr>
        <w:t>.».</w:t>
      </w:r>
      <w:proofErr w:type="gramEnd"/>
    </w:p>
    <w:p w:rsidR="005A4CEB" w:rsidRPr="000F4F84" w:rsidRDefault="005A4CEB" w:rsidP="005A4CEB">
      <w:pPr>
        <w:autoSpaceDE w:val="0"/>
        <w:autoSpaceDN w:val="0"/>
        <w:adjustRightInd w:val="0"/>
        <w:spacing w:after="0" w:line="240" w:lineRule="auto"/>
        <w:ind w:firstLine="567"/>
        <w:jc w:val="both"/>
        <w:rPr>
          <w:rFonts w:ascii="Times New Roman" w:hAnsi="Times New Roman" w:cs="Times New Roman"/>
        </w:rPr>
      </w:pPr>
      <w:r w:rsidRPr="000F4F84">
        <w:rPr>
          <w:rFonts w:ascii="Times New Roman" w:hAnsi="Times New Roman" w:cs="Times New Roman"/>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3.2. Глава администрации имеет право </w:t>
      </w:r>
      <w:proofErr w:type="gramStart"/>
      <w:r w:rsidRPr="000F4F84">
        <w:rPr>
          <w:rFonts w:ascii="Times New Roman" w:hAnsi="Times New Roman" w:cs="Times New Roman"/>
        </w:rPr>
        <w:t>на</w:t>
      </w:r>
      <w:proofErr w:type="gramEnd"/>
      <w:r w:rsidRPr="000F4F84">
        <w:rPr>
          <w:rFonts w:ascii="Times New Roman" w:hAnsi="Times New Roman" w:cs="Times New Roman"/>
        </w:rPr>
        <w:t>:</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3.2.2 обеспечение организационно-технических условий, необходимых для исполнения должностных обязанностей;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3.2.6 участие по своей инициативе в конкурсе на замещение вакантной должности муниципальной службы;</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3.2.8 защиту своих персональных данных;</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3.2.12 пенсионное обеспечение в соответствии с законодательством Российской Федерации.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 Глава администрации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соблюдать </w:t>
      </w:r>
      <w:hyperlink r:id="rId10" w:history="1">
        <w:r w:rsidRPr="000F4F84">
          <w:rPr>
            <w:rFonts w:ascii="Times New Roman" w:hAnsi="Times New Roman" w:cs="Times New Roman"/>
          </w:rPr>
          <w:t>Конституцию</w:t>
        </w:r>
      </w:hyperlink>
      <w:r w:rsidRPr="000F4F84">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1" w:history="1">
        <w:r w:rsidRPr="000F4F84">
          <w:rPr>
            <w:rFonts w:ascii="Times New Roman" w:hAnsi="Times New Roman" w:cs="Times New Roman"/>
          </w:rPr>
          <w:t>Устав</w:t>
        </w:r>
      </w:hyperlink>
      <w:r w:rsidRPr="000F4F84">
        <w:rPr>
          <w:rFonts w:ascii="Times New Roman" w:hAnsi="Times New Roman" w:cs="Times New Roman"/>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исполнять должностные обязанности в соответствии с Уставом и настоящим контрактом;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3.3.4 соблюдать установленные в администрации правила внутреннего трудового распорядка, порядок работы со служебной информацией;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3.3.5 поддерживать уровень квалификации, необходимый для надлежащего исполнения должностных обязанностей;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3.3.7 беречь государственное и муниципальное имущество, в том числе предоставленное ему для исполнения должностных обязанностей;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3.3.8 представлять в установленном порядке предусмотренные законодательством Российской Федерации сведения о себе и членах своей семьи;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3.3.10 соблюдать ограничения, выполнять обязательства, не нарушать запреты, установленные федеральными законами;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Глава администрации в части осуществления отдельных государственных полномочий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организовывать работу местной администрации по осуществлению отдельных государственных полномочий;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б) осуществлять </w:t>
      </w:r>
      <w:proofErr w:type="gramStart"/>
      <w:r w:rsidRPr="000F4F84">
        <w:rPr>
          <w:rFonts w:ascii="Times New Roman" w:hAnsi="Times New Roman" w:cs="Times New Roman"/>
        </w:rPr>
        <w:t>контроль за</w:t>
      </w:r>
      <w:proofErr w:type="gramEnd"/>
      <w:r w:rsidRPr="000F4F84">
        <w:rPr>
          <w:rFonts w:ascii="Times New Roman" w:hAnsi="Times New Roman" w:cs="Times New Roman"/>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0F4F84">
        <w:rPr>
          <w:rFonts w:ascii="Times New Roman" w:hAnsi="Times New Roman" w:cs="Times New Roman"/>
        </w:rPr>
        <w:t>дств в п</w:t>
      </w:r>
      <w:proofErr w:type="gramEnd"/>
      <w:r w:rsidRPr="000F4F84">
        <w:rPr>
          <w:rFonts w:ascii="Times New Roman" w:hAnsi="Times New Roman" w:cs="Times New Roman"/>
        </w:rPr>
        <w:t>орядке и на условиях, предусмотренных соответствующими федеральными законами и законами Пензенской области;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0F4F84">
        <w:rPr>
          <w:rFonts w:ascii="Times New Roman" w:hAnsi="Times New Roman" w:cs="Times New Roman"/>
        </w:rPr>
        <w:t>законов по вопросам</w:t>
      </w:r>
      <w:proofErr w:type="gramEnd"/>
      <w:r w:rsidRPr="000F4F84">
        <w:rPr>
          <w:rFonts w:ascii="Times New Roman" w:hAnsi="Times New Roman" w:cs="Times New Roman"/>
        </w:rPr>
        <w:t xml:space="preserve"> осуществления отдельных государственных полномочий;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е) не разглашать государственную, служебную, коммерческую и иную охраняемую законом тайну.</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 Глава администрации не вправе:</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A4CEB" w:rsidRPr="000F4F84" w:rsidRDefault="005A4CEB" w:rsidP="005A4CEB">
      <w:pPr>
        <w:pStyle w:val="a9"/>
        <w:jc w:val="both"/>
        <w:rPr>
          <w:rFonts w:ascii="Times New Roman" w:hAnsi="Times New Roman"/>
          <w:b/>
          <w:i/>
          <w:sz w:val="24"/>
          <w:szCs w:val="24"/>
        </w:rPr>
      </w:pPr>
      <w:r w:rsidRPr="000F4F84">
        <w:rPr>
          <w:rFonts w:ascii="Times New Roman" w:hAnsi="Times New Roman"/>
          <w:sz w:val="24"/>
          <w:szCs w:val="24"/>
        </w:rPr>
        <w:lastRenderedPageBreak/>
        <w:t xml:space="preserve">         3.4.3 участвовать в управлении коммерческой или некоммерческой организацией, за исключением следующих случаев:</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порядке</w:t>
      </w:r>
      <w:proofErr w:type="gramEnd"/>
      <w:r w:rsidRPr="000F4F84">
        <w:rPr>
          <w:rFonts w:ascii="Times New Roman" w:hAnsi="Times New Roman" w:cs="Times New Roman"/>
        </w:rPr>
        <w:t>, установленном законом Пензенской области;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иные случаи, предусмотренные федеральными законами</w:t>
      </w:r>
      <w:proofErr w:type="gramStart"/>
      <w:r w:rsidRPr="000F4F84">
        <w:rPr>
          <w:rFonts w:ascii="Times New Roman" w:hAnsi="Times New Roman" w:cs="Times New Roman"/>
        </w:rPr>
        <w:t>;"</w:t>
      </w:r>
      <w:proofErr w:type="gramEnd"/>
      <w:r w:rsidRPr="000F4F84">
        <w:rPr>
          <w:rFonts w:ascii="Times New Roman" w:hAnsi="Times New Roman" w:cs="Times New Roman"/>
        </w:rPr>
        <w:t>;</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3.4.4 замещать должность муниципальной службы в случае:</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б) избрания или назначения на муниципальную должность;</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2" w:history="1">
        <w:r w:rsidRPr="000F4F84">
          <w:rPr>
            <w:rFonts w:ascii="Times New Roman" w:hAnsi="Times New Roman" w:cs="Times New Roman"/>
          </w:rPr>
          <w:t>кодексом</w:t>
        </w:r>
      </w:hyperlink>
      <w:r w:rsidRPr="000F4F84">
        <w:rPr>
          <w:rFonts w:ascii="Times New Roman" w:hAnsi="Times New Roman" w:cs="Times New Roman"/>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5A4CEB" w:rsidRPr="000F4F84" w:rsidRDefault="005A4CEB" w:rsidP="005A4CEB">
      <w:pPr>
        <w:autoSpaceDE w:val="0"/>
        <w:autoSpaceDN w:val="0"/>
        <w:adjustRightInd w:val="0"/>
        <w:spacing w:after="0" w:line="240" w:lineRule="auto"/>
        <w:jc w:val="both"/>
        <w:rPr>
          <w:rFonts w:ascii="Times New Roman" w:hAnsi="Times New Roman" w:cs="Times New Roman"/>
        </w:rPr>
      </w:pPr>
      <w:r w:rsidRPr="000F4F84">
        <w:rPr>
          <w:rFonts w:ascii="Times New Roman" w:hAnsi="Times New Roman" w:cs="Times New Roman"/>
        </w:rPr>
        <w:t xml:space="preserve">         3.4.11 принимать без письменного разрешения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3.4.12 использовать преимущества должностного положения для предвыборной агитации, а также для агитации по вопросам референдума;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5A4CEB" w:rsidRPr="000F4F84" w:rsidRDefault="005A4CEB" w:rsidP="005A4CEB">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A4CEB" w:rsidRPr="000F4F84" w:rsidRDefault="005A4CEB" w:rsidP="005A4CEB">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3.4.15  прекращать исполнение должностных обязанностей в целях урегулирования трудового спора;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0F4F84">
        <w:rPr>
          <w:rFonts w:ascii="Times New Roman" w:hAnsi="Times New Roman" w:cs="Times New Roman"/>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3.5.1 замечание;</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3.5.2 выговор;</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3.5.3 увольнение с муниципальной службы по соответствующим основаниям.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3"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3.7. </w:t>
      </w:r>
      <w:proofErr w:type="gramStart"/>
      <w:r w:rsidRPr="000F4F84">
        <w:rPr>
          <w:rFonts w:ascii="Times New Roman" w:hAnsi="Times New Roman" w:cs="Times New Roman"/>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4"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Федеральным </w:t>
      </w:r>
      <w:hyperlink r:id="rId15"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6" w:history="1">
        <w:r w:rsidRPr="000F4F84">
          <w:rPr>
            <w:rFonts w:ascii="Times New Roman" w:hAnsi="Times New Roman" w:cs="Times New Roman"/>
          </w:rPr>
          <w:t>статьей 27.1</w:t>
        </w:r>
      </w:hyperlink>
      <w:r w:rsidRPr="000F4F84">
        <w:rPr>
          <w:rFonts w:ascii="Times New Roman" w:hAnsi="Times New Roman" w:cs="Times New Roman"/>
        </w:rPr>
        <w:t xml:space="preserve"> Федерального закона "О муниципальной службе в Российской Федерации</w:t>
      </w:r>
      <w:proofErr w:type="gramEnd"/>
      <w:r w:rsidRPr="000F4F84">
        <w:rPr>
          <w:rFonts w:ascii="Times New Roman" w:hAnsi="Times New Roman" w:cs="Times New Roman"/>
        </w:rPr>
        <w:t xml:space="preserve">", в порядке и сроки, которые установлены Федеральным </w:t>
      </w:r>
      <w:hyperlink r:id="rId17"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
    <w:p w:rsidR="005A4CEB" w:rsidRPr="000F4F84" w:rsidRDefault="005A4CEB" w:rsidP="005A4CEB">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4. Права и обязанности работодателя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 Работодатель обязан:</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4.1.4 письменно предупредить главу администрации не менее чем </w:t>
      </w:r>
      <w:proofErr w:type="gramStart"/>
      <w:r w:rsidRPr="000F4F84">
        <w:rPr>
          <w:rFonts w:ascii="Times New Roman" w:hAnsi="Times New Roman" w:cs="Times New Roman"/>
        </w:rPr>
        <w:t>за три календарных дня до увольнения о расторжении контракта в связи с истечением</w:t>
      </w:r>
      <w:proofErr w:type="gramEnd"/>
      <w:r w:rsidRPr="000F4F84">
        <w:rPr>
          <w:rFonts w:ascii="Times New Roman" w:hAnsi="Times New Roman" w:cs="Times New Roman"/>
        </w:rPr>
        <w:t xml:space="preserve"> срока его действия.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 Работодатель имеет право:</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4.2.1 требовать от главы администрации соблюдения </w:t>
      </w:r>
      <w:hyperlink r:id="rId18" w:history="1">
        <w:r w:rsidRPr="000F4F84">
          <w:rPr>
            <w:rFonts w:ascii="Times New Roman" w:hAnsi="Times New Roman" w:cs="Times New Roman"/>
          </w:rPr>
          <w:t>Конституции</w:t>
        </w:r>
      </w:hyperlink>
      <w:r w:rsidRPr="000F4F84">
        <w:rPr>
          <w:rFonts w:ascii="Times New Roman" w:hAnsi="Times New Roman" w:cs="Times New Roman"/>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
    <w:p w:rsidR="005A4CEB" w:rsidRPr="000F4F84" w:rsidRDefault="005A4CEB" w:rsidP="005A4CEB">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5. Рабочее время и время отдыха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5.1. Глава администрации осуществляет свою деятельность в соответствии с Правилами внутреннего трудового распорядка администрации.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5.2. Главе администрации устанавливается ежегодный основной оплачиваемый отпуск продолжительностью 30 календарных дней.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 Сверх ежегодного основного оплачиваемого отпуска главе администрации предоставляется: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5.3.2 дополнительный оплачиваемый отпуск за ненормированный служебный день продолжительностью три календарных дня.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5.4. Отпуск главе администрации предоставляется на основании акта работодателя.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
    <w:p w:rsidR="005A4CEB" w:rsidRPr="000F4F84" w:rsidRDefault="005A4CEB" w:rsidP="005A4CEB">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6. Денежное содержание, социальные гарантии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6.1. Денежное содержание главы администрации определяется </w:t>
      </w:r>
      <w:proofErr w:type="gramStart"/>
      <w:r w:rsidRPr="000F4F84">
        <w:rPr>
          <w:rFonts w:ascii="Times New Roman" w:hAnsi="Times New Roman" w:cs="Times New Roman"/>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0F4F84">
        <w:rPr>
          <w:rFonts w:ascii="Times New Roman" w:hAnsi="Times New Roman" w:cs="Times New Roman"/>
        </w:rPr>
        <w:t xml:space="preserve"> и состоит из:</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6.1.1 должностного оклада в размере __________ в месяц;</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6.1.2 надбавки к должностному окладу за особые условия муниципальной службы в размере ______ процентов должностного оклада в месяц;</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6.1.3 надбавки к должностному окладу за выслугу лет в размере ______ процентов должностного оклада в месяц;</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6.1.4 денежного поощрения в размере ______ процентов должностного оклада;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6.1.6 премий;</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6.1.7 ежемесячной доплаты за классный чин в размере ___________ руб.</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6.2. Социальные гарантии главе администрации устанавливаются в соответствии с Федеральным </w:t>
      </w:r>
      <w:hyperlink r:id="rId19"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
    <w:p w:rsidR="005A4CEB" w:rsidRPr="000F4F84" w:rsidRDefault="005A4CEB" w:rsidP="005A4CEB">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7. Изменение, прекращение контракта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 Действие контракта с главой администрации прекращается досрочно в случае:</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 смерти;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7.1.2 отставки по собственному желанию;</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7.1.3 расторжения контракта в соответствии с </w:t>
      </w:r>
      <w:hyperlink w:anchor="Par211" w:history="1">
        <w:r w:rsidRPr="000F4F84">
          <w:rPr>
            <w:rFonts w:ascii="Times New Roman" w:hAnsi="Times New Roman" w:cs="Times New Roman"/>
          </w:rPr>
          <w:t>пунктами 7.2</w:t>
        </w:r>
      </w:hyperlink>
      <w:r w:rsidRPr="000F4F84">
        <w:rPr>
          <w:rFonts w:ascii="Times New Roman" w:hAnsi="Times New Roman" w:cs="Times New Roman"/>
        </w:rPr>
        <w:t xml:space="preserve">, </w:t>
      </w:r>
      <w:hyperlink w:anchor="Par221" w:history="1">
        <w:r w:rsidRPr="000F4F84">
          <w:rPr>
            <w:rFonts w:ascii="Times New Roman" w:hAnsi="Times New Roman" w:cs="Times New Roman"/>
          </w:rPr>
          <w:t>7.2-1</w:t>
        </w:r>
      </w:hyperlink>
      <w:r w:rsidRPr="000F4F84">
        <w:rPr>
          <w:rFonts w:ascii="Times New Roman" w:hAnsi="Times New Roman" w:cs="Times New Roman"/>
        </w:rPr>
        <w:t xml:space="preserve"> настоящего контракта;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7.1.4 отрешения от должности в соответствии со </w:t>
      </w:r>
      <w:hyperlink r:id="rId20" w:history="1">
        <w:r w:rsidRPr="000F4F84">
          <w:rPr>
            <w:rFonts w:ascii="Times New Roman" w:hAnsi="Times New Roman" w:cs="Times New Roman"/>
          </w:rPr>
          <w:t>статьей 74</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7.1.5 признания судом недееспособным или ограниченно дееспособным;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7.1.6 признания судом безвестно отсутствующим или объявления умершим;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7.1.7 вступления в отношении него в законную силу обвинительного приговора суда;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7.1.8 выезда за пределы Российской Федерации на постоянное место жительства;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F4F84">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7.1.10 призыва на военную службу или направления на заменяющую ее альтернативную гражданскую службу.</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7.1.11 в иных случаях, предусмотренных Федеральным </w:t>
      </w:r>
      <w:hyperlink r:id="rId21" w:history="1">
        <w:r w:rsidRPr="000F4F84">
          <w:rPr>
            <w:rFonts w:ascii="Times New Roman" w:hAnsi="Times New Roman" w:cs="Times New Roman"/>
          </w:rPr>
          <w:t>законом</w:t>
        </w:r>
      </w:hyperlink>
      <w:r w:rsidRPr="000F4F8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bookmarkStart w:id="6" w:name="Par211"/>
      <w:bookmarkEnd w:id="6"/>
      <w:r w:rsidRPr="000F4F84">
        <w:rPr>
          <w:rFonts w:ascii="Times New Roman" w:hAnsi="Times New Roman" w:cs="Times New Roman"/>
        </w:rPr>
        <w:t xml:space="preserve">7.2. Контракт с главой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по соглашению сторон или в судебном порядке на основании заявления:</w:t>
      </w:r>
    </w:p>
    <w:p w:rsidR="005A4CEB" w:rsidRPr="000F4F84" w:rsidRDefault="005A4CEB" w:rsidP="005A4CEB">
      <w:pPr>
        <w:autoSpaceDE w:val="0"/>
        <w:autoSpaceDN w:val="0"/>
        <w:adjustRightInd w:val="0"/>
        <w:spacing w:after="0" w:line="240" w:lineRule="auto"/>
        <w:ind w:firstLine="570"/>
        <w:jc w:val="both"/>
        <w:rPr>
          <w:rFonts w:ascii="Times New Roman" w:hAnsi="Times New Roman" w:cs="Times New Roman"/>
        </w:rPr>
      </w:pPr>
      <w:proofErr w:type="gramStart"/>
      <w:r w:rsidRPr="000F4F84">
        <w:rPr>
          <w:rFonts w:ascii="Times New Roman" w:hAnsi="Times New Roman" w:cs="Times New Roman"/>
        </w:rPr>
        <w:t xml:space="preserve">7.2.1 Комитета местного самоуправления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или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2"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w:t>
      </w:r>
      <w:proofErr w:type="gramEnd"/>
      <w:r w:rsidRPr="000F4F84">
        <w:rPr>
          <w:rFonts w:ascii="Times New Roman" w:hAnsi="Times New Roman" w:cs="Times New Roman"/>
        </w:rPr>
        <w:t xml:space="preserve"> Федерации".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3"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w:t>
      </w:r>
      <w:r w:rsidRPr="000F4F84">
        <w:rPr>
          <w:rFonts w:ascii="Times New Roman" w:hAnsi="Times New Roman" w:cs="Times New Roman"/>
        </w:rPr>
        <w:lastRenderedPageBreak/>
        <w:t>октября 2003 года N 131-ФЗ "Об общих принципах организации местного самоуправления в Российской Федерации";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bookmarkStart w:id="7" w:name="Par221"/>
      <w:bookmarkEnd w:id="7"/>
      <w:r w:rsidRPr="000F4F84">
        <w:rPr>
          <w:rFonts w:ascii="Times New Roman" w:hAnsi="Times New Roman" w:cs="Times New Roman"/>
        </w:rPr>
        <w:t xml:space="preserve">7.2-1. Контракт с главой местной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4"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Федеральным </w:t>
      </w:r>
      <w:hyperlink r:id="rId25" w:history="1">
        <w:r w:rsidRPr="000F4F84">
          <w:rPr>
            <w:rFonts w:ascii="Times New Roman" w:hAnsi="Times New Roman" w:cs="Times New Roman"/>
          </w:rPr>
          <w:t>законом</w:t>
        </w:r>
      </w:hyperlink>
      <w:r w:rsidRPr="000F4F84">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0F4F84">
        <w:rPr>
          <w:rFonts w:ascii="Times New Roman" w:hAnsi="Times New Roman" w:cs="Times New Roman"/>
        </w:rPr>
        <w:t xml:space="preserve">их доходам", Федеральным </w:t>
      </w:r>
      <w:hyperlink r:id="rId26" w:history="1">
        <w:r w:rsidRPr="000F4F84">
          <w:rPr>
            <w:rFonts w:ascii="Times New Roman" w:hAnsi="Times New Roman" w:cs="Times New Roman"/>
          </w:rPr>
          <w:t>законом</w:t>
        </w:r>
      </w:hyperlink>
      <w:r w:rsidRPr="000F4F84">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представляемых</w:t>
      </w:r>
      <w:proofErr w:type="gramEnd"/>
      <w:r w:rsidRPr="000F4F84">
        <w:rPr>
          <w:rFonts w:ascii="Times New Roman" w:hAnsi="Times New Roman" w:cs="Times New Roman"/>
        </w:rPr>
        <w:t xml:space="preserve"> в соответствии с законодательством Российской Федерации о противодействии коррупции.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7.3. Настоящий контракт и его условия не могут быть изменены в одностороннем порядке.</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 Изменения и дополнения могут быть внесены в настоящий контракт по соглашению сторон в следующих случаях:</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7.4.1 при изменении законодательства Российской Федерации, законодательства Пензенской области, Устава;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7.4.2 по инициативе любой из сторон настоящего контракта;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5A4CEB" w:rsidRPr="000F4F84" w:rsidRDefault="005A4CEB" w:rsidP="005A4CEB">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8. Ответственность сторон</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p>
    <w:p w:rsidR="005A4CEB" w:rsidRPr="000F4F84" w:rsidRDefault="005A4CEB" w:rsidP="005A4CEB">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9. Прочие условия контракта</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9.3. Настоящий контра</w:t>
      </w:r>
      <w:proofErr w:type="gramStart"/>
      <w:r w:rsidRPr="000F4F84">
        <w:rPr>
          <w:rFonts w:ascii="Times New Roman" w:hAnsi="Times New Roman" w:cs="Times New Roman"/>
        </w:rPr>
        <w:t>кт вст</w:t>
      </w:r>
      <w:proofErr w:type="gramEnd"/>
      <w:r w:rsidRPr="000F4F84">
        <w:rPr>
          <w:rFonts w:ascii="Times New Roman" w:hAnsi="Times New Roman" w:cs="Times New Roman"/>
        </w:rPr>
        <w:t>упает в силу с момента его подписания сторонами.</w:t>
      </w:r>
    </w:p>
    <w:p w:rsidR="005A4CEB" w:rsidRPr="000F4F84" w:rsidRDefault="005A4CEB" w:rsidP="005A4CEB">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9.4. Настоящий контракт составлен в двух экземплярах, имеющих равную юридическую силу, по одному для каждой из сторон.</w:t>
      </w:r>
    </w:p>
    <w:tbl>
      <w:tblPr>
        <w:tblStyle w:val="a8"/>
        <w:tblW w:w="10201" w:type="dxa"/>
        <w:tblLayout w:type="fixed"/>
        <w:tblLook w:val="01E0"/>
      </w:tblPr>
      <w:tblGrid>
        <w:gridCol w:w="4611"/>
        <w:gridCol w:w="5590"/>
      </w:tblGrid>
      <w:tr w:rsidR="005A4CEB" w:rsidRPr="00B731C7" w:rsidTr="007301D7">
        <w:tc>
          <w:tcPr>
            <w:tcW w:w="4611" w:type="dxa"/>
          </w:tcPr>
          <w:p w:rsidR="005A4CEB" w:rsidRPr="00B731C7" w:rsidRDefault="005A4CEB" w:rsidP="007301D7">
            <w:pPr>
              <w:autoSpaceDE w:val="0"/>
              <w:autoSpaceDN w:val="0"/>
              <w:adjustRightInd w:val="0"/>
              <w:rPr>
                <w:bCs/>
              </w:rPr>
            </w:pPr>
            <w:r w:rsidRPr="00B731C7">
              <w:rPr>
                <w:bCs/>
              </w:rPr>
              <w:t xml:space="preserve">Глава </w:t>
            </w:r>
            <w:proofErr w:type="spellStart"/>
            <w:r w:rsidRPr="00B731C7">
              <w:rPr>
                <w:bCs/>
              </w:rPr>
              <w:t>Плесского</w:t>
            </w:r>
            <w:proofErr w:type="spellEnd"/>
            <w:r w:rsidRPr="00B731C7">
              <w:rPr>
                <w:bCs/>
              </w:rPr>
              <w:t xml:space="preserve"> сельсовета </w:t>
            </w:r>
            <w:proofErr w:type="spellStart"/>
            <w:r w:rsidRPr="00B731C7">
              <w:rPr>
                <w:bCs/>
              </w:rPr>
              <w:t>Мокшанского</w:t>
            </w:r>
            <w:proofErr w:type="spellEnd"/>
            <w:r w:rsidRPr="00B731C7">
              <w:rPr>
                <w:bCs/>
              </w:rPr>
              <w:t xml:space="preserve"> района Пензенской области____________  _________________________</w:t>
            </w:r>
          </w:p>
          <w:p w:rsidR="005A4CEB" w:rsidRPr="00B731C7" w:rsidRDefault="005A4CEB" w:rsidP="007301D7">
            <w:pPr>
              <w:autoSpaceDE w:val="0"/>
              <w:autoSpaceDN w:val="0"/>
              <w:adjustRightInd w:val="0"/>
              <w:rPr>
                <w:bCs/>
              </w:rPr>
            </w:pPr>
            <w:r w:rsidRPr="00B731C7">
              <w:rPr>
                <w:bCs/>
              </w:rPr>
              <w:t xml:space="preserve">(подпись)       (фамилия, инициалы)       </w:t>
            </w:r>
          </w:p>
          <w:p w:rsidR="005A4CEB" w:rsidRPr="00B731C7" w:rsidRDefault="005A4CEB" w:rsidP="007301D7">
            <w:pPr>
              <w:autoSpaceDE w:val="0"/>
              <w:autoSpaceDN w:val="0"/>
              <w:adjustRightInd w:val="0"/>
              <w:rPr>
                <w:bCs/>
              </w:rPr>
            </w:pPr>
            <w:r w:rsidRPr="00B731C7">
              <w:rPr>
                <w:bCs/>
              </w:rPr>
              <w:t xml:space="preserve">                                          </w:t>
            </w:r>
          </w:p>
          <w:p w:rsidR="005A4CEB" w:rsidRPr="00B731C7" w:rsidRDefault="005A4CEB" w:rsidP="007301D7">
            <w:pPr>
              <w:autoSpaceDE w:val="0"/>
              <w:autoSpaceDN w:val="0"/>
              <w:adjustRightInd w:val="0"/>
              <w:rPr>
                <w:bCs/>
              </w:rPr>
            </w:pPr>
            <w:r w:rsidRPr="00B731C7">
              <w:rPr>
                <w:bCs/>
              </w:rPr>
              <w:t xml:space="preserve">                                          </w:t>
            </w:r>
          </w:p>
          <w:p w:rsidR="005A4CEB" w:rsidRPr="00B731C7" w:rsidRDefault="005A4CEB" w:rsidP="007301D7">
            <w:pPr>
              <w:autoSpaceDE w:val="0"/>
              <w:autoSpaceDN w:val="0"/>
              <w:adjustRightInd w:val="0"/>
              <w:rPr>
                <w:bCs/>
              </w:rPr>
            </w:pPr>
            <w:r w:rsidRPr="00B731C7">
              <w:rPr>
                <w:bCs/>
              </w:rPr>
              <w:t xml:space="preserve">Место печати                              </w:t>
            </w:r>
          </w:p>
          <w:p w:rsidR="005A4CEB" w:rsidRPr="00B731C7" w:rsidRDefault="005A4CEB" w:rsidP="007301D7">
            <w:pPr>
              <w:autoSpaceDE w:val="0"/>
              <w:autoSpaceDN w:val="0"/>
              <w:adjustRightInd w:val="0"/>
              <w:jc w:val="both"/>
              <w:rPr>
                <w:bCs/>
              </w:rPr>
            </w:pPr>
            <w:r w:rsidRPr="00B731C7">
              <w:rPr>
                <w:bCs/>
              </w:rPr>
              <w:t xml:space="preserve">                                          </w:t>
            </w:r>
          </w:p>
          <w:p w:rsidR="005A4CEB" w:rsidRPr="00B731C7" w:rsidRDefault="005A4CEB" w:rsidP="007301D7">
            <w:pPr>
              <w:autoSpaceDE w:val="0"/>
              <w:autoSpaceDN w:val="0"/>
              <w:adjustRightInd w:val="0"/>
              <w:jc w:val="both"/>
              <w:rPr>
                <w:bCs/>
              </w:rPr>
            </w:pPr>
            <w:r w:rsidRPr="00B731C7">
              <w:rPr>
                <w:bCs/>
              </w:rPr>
              <w:t xml:space="preserve">                                          </w:t>
            </w:r>
          </w:p>
          <w:p w:rsidR="005A4CEB" w:rsidRPr="00B731C7" w:rsidRDefault="005A4CEB" w:rsidP="007301D7">
            <w:pPr>
              <w:autoSpaceDE w:val="0"/>
              <w:autoSpaceDN w:val="0"/>
              <w:adjustRightInd w:val="0"/>
              <w:jc w:val="both"/>
              <w:rPr>
                <w:bCs/>
              </w:rPr>
            </w:pPr>
            <w:r w:rsidRPr="00B731C7">
              <w:rPr>
                <w:bCs/>
              </w:rPr>
              <w:t xml:space="preserve">                                          </w:t>
            </w:r>
          </w:p>
          <w:p w:rsidR="005A4CEB" w:rsidRPr="00B731C7" w:rsidRDefault="005A4CEB" w:rsidP="007301D7">
            <w:pPr>
              <w:autoSpaceDE w:val="0"/>
              <w:autoSpaceDN w:val="0"/>
              <w:adjustRightInd w:val="0"/>
              <w:jc w:val="both"/>
              <w:rPr>
                <w:bCs/>
              </w:rPr>
            </w:pPr>
            <w:r w:rsidRPr="00B731C7">
              <w:rPr>
                <w:bCs/>
              </w:rPr>
              <w:t xml:space="preserve">                                          </w:t>
            </w:r>
          </w:p>
          <w:p w:rsidR="005A4CEB" w:rsidRPr="00B731C7" w:rsidRDefault="005A4CEB" w:rsidP="007301D7">
            <w:pPr>
              <w:autoSpaceDE w:val="0"/>
              <w:autoSpaceDN w:val="0"/>
              <w:adjustRightInd w:val="0"/>
              <w:jc w:val="both"/>
              <w:rPr>
                <w:bCs/>
              </w:rPr>
            </w:pPr>
            <w:r w:rsidRPr="00B731C7">
              <w:rPr>
                <w:bCs/>
              </w:rPr>
              <w:t xml:space="preserve">                                          </w:t>
            </w:r>
          </w:p>
          <w:p w:rsidR="005A4CEB" w:rsidRPr="00B731C7" w:rsidRDefault="005A4CEB" w:rsidP="007301D7">
            <w:pPr>
              <w:autoSpaceDE w:val="0"/>
              <w:autoSpaceDN w:val="0"/>
              <w:adjustRightInd w:val="0"/>
              <w:jc w:val="both"/>
              <w:rPr>
                <w:bCs/>
              </w:rPr>
            </w:pPr>
            <w:r w:rsidRPr="00B731C7">
              <w:rPr>
                <w:bCs/>
              </w:rPr>
              <w:t xml:space="preserve">                                          </w:t>
            </w:r>
          </w:p>
          <w:p w:rsidR="005A4CEB" w:rsidRPr="00B731C7" w:rsidRDefault="005A4CEB" w:rsidP="007301D7">
            <w:pPr>
              <w:autoSpaceDE w:val="0"/>
              <w:autoSpaceDN w:val="0"/>
              <w:adjustRightInd w:val="0"/>
              <w:jc w:val="both"/>
              <w:rPr>
                <w:bCs/>
              </w:rPr>
            </w:pPr>
          </w:p>
        </w:tc>
        <w:tc>
          <w:tcPr>
            <w:tcW w:w="5590" w:type="dxa"/>
          </w:tcPr>
          <w:p w:rsidR="005A4CEB" w:rsidRPr="00B731C7" w:rsidRDefault="005A4CEB" w:rsidP="007301D7">
            <w:pPr>
              <w:autoSpaceDE w:val="0"/>
              <w:autoSpaceDN w:val="0"/>
              <w:adjustRightInd w:val="0"/>
              <w:jc w:val="both"/>
              <w:rPr>
                <w:bCs/>
              </w:rPr>
            </w:pPr>
            <w:r w:rsidRPr="00B731C7">
              <w:rPr>
                <w:bCs/>
              </w:rPr>
              <w:t>Гражданин_________________________________________</w:t>
            </w:r>
          </w:p>
          <w:p w:rsidR="005A4CEB" w:rsidRPr="00B731C7" w:rsidRDefault="005A4CEB" w:rsidP="007301D7">
            <w:pPr>
              <w:autoSpaceDE w:val="0"/>
              <w:autoSpaceDN w:val="0"/>
              <w:adjustRightInd w:val="0"/>
              <w:jc w:val="both"/>
              <w:rPr>
                <w:bCs/>
              </w:rPr>
            </w:pPr>
            <w:r w:rsidRPr="00B731C7">
              <w:rPr>
                <w:bCs/>
              </w:rPr>
              <w:t xml:space="preserve"> паспорт, серия _____N ___________________</w:t>
            </w:r>
          </w:p>
          <w:p w:rsidR="005A4CEB" w:rsidRPr="00B731C7" w:rsidRDefault="005A4CEB" w:rsidP="007301D7">
            <w:pPr>
              <w:autoSpaceDE w:val="0"/>
              <w:autoSpaceDN w:val="0"/>
              <w:adjustRightInd w:val="0"/>
              <w:jc w:val="both"/>
              <w:rPr>
                <w:bCs/>
              </w:rPr>
            </w:pPr>
            <w:r w:rsidRPr="00B731C7">
              <w:rPr>
                <w:bCs/>
              </w:rPr>
              <w:t xml:space="preserve"> выдан _________________________</w:t>
            </w:r>
          </w:p>
          <w:p w:rsidR="005A4CEB" w:rsidRPr="00B731C7" w:rsidRDefault="005A4CEB" w:rsidP="007301D7">
            <w:pPr>
              <w:autoSpaceDE w:val="0"/>
              <w:autoSpaceDN w:val="0"/>
              <w:adjustRightInd w:val="0"/>
              <w:jc w:val="both"/>
              <w:rPr>
                <w:bCs/>
              </w:rPr>
            </w:pPr>
            <w:r w:rsidRPr="00B731C7">
              <w:rPr>
                <w:bCs/>
              </w:rPr>
              <w:t>__________________________</w:t>
            </w:r>
          </w:p>
          <w:p w:rsidR="005A4CEB" w:rsidRPr="00B731C7" w:rsidRDefault="005A4CEB" w:rsidP="007301D7">
            <w:pPr>
              <w:autoSpaceDE w:val="0"/>
              <w:autoSpaceDN w:val="0"/>
              <w:adjustRightInd w:val="0"/>
              <w:jc w:val="both"/>
              <w:rPr>
                <w:bCs/>
              </w:rPr>
            </w:pPr>
            <w:r w:rsidRPr="00B731C7">
              <w:rPr>
                <w:bCs/>
              </w:rPr>
              <w:t xml:space="preserve">_________________________ </w:t>
            </w:r>
          </w:p>
          <w:p w:rsidR="005A4CEB" w:rsidRPr="00B731C7" w:rsidRDefault="005A4CEB" w:rsidP="007301D7">
            <w:pPr>
              <w:autoSpaceDE w:val="0"/>
              <w:autoSpaceDN w:val="0"/>
              <w:adjustRightInd w:val="0"/>
              <w:jc w:val="both"/>
              <w:rPr>
                <w:bCs/>
              </w:rPr>
            </w:pPr>
            <w:r w:rsidRPr="00B731C7">
              <w:rPr>
                <w:bCs/>
              </w:rPr>
              <w:t>зарегистрирован __________________</w:t>
            </w:r>
          </w:p>
          <w:p w:rsidR="005A4CEB" w:rsidRPr="00B731C7" w:rsidRDefault="005A4CEB" w:rsidP="007301D7">
            <w:pPr>
              <w:autoSpaceDE w:val="0"/>
              <w:autoSpaceDN w:val="0"/>
              <w:adjustRightInd w:val="0"/>
              <w:jc w:val="both"/>
              <w:rPr>
                <w:bCs/>
              </w:rPr>
            </w:pPr>
            <w:r w:rsidRPr="00B731C7">
              <w:rPr>
                <w:bCs/>
              </w:rPr>
              <w:t>__________________________</w:t>
            </w:r>
          </w:p>
          <w:p w:rsidR="005A4CEB" w:rsidRPr="00B731C7" w:rsidRDefault="005A4CEB" w:rsidP="007301D7">
            <w:pPr>
              <w:autoSpaceDE w:val="0"/>
              <w:autoSpaceDN w:val="0"/>
              <w:adjustRightInd w:val="0"/>
              <w:jc w:val="both"/>
              <w:rPr>
                <w:bCs/>
              </w:rPr>
            </w:pPr>
            <w:r w:rsidRPr="00B731C7">
              <w:rPr>
                <w:bCs/>
              </w:rPr>
              <w:t xml:space="preserve">______________________ </w:t>
            </w:r>
          </w:p>
          <w:p w:rsidR="005A4CEB" w:rsidRPr="00B731C7" w:rsidRDefault="005A4CEB" w:rsidP="007301D7">
            <w:pPr>
              <w:autoSpaceDE w:val="0"/>
              <w:autoSpaceDN w:val="0"/>
              <w:adjustRightInd w:val="0"/>
              <w:jc w:val="both"/>
              <w:rPr>
                <w:bCs/>
              </w:rPr>
            </w:pPr>
            <w:proofErr w:type="gramStart"/>
            <w:r w:rsidRPr="00B731C7">
              <w:rPr>
                <w:bCs/>
              </w:rPr>
              <w:t>проживающий</w:t>
            </w:r>
            <w:proofErr w:type="gramEnd"/>
            <w:r w:rsidRPr="00B731C7">
              <w:rPr>
                <w:bCs/>
              </w:rPr>
              <w:t xml:space="preserve"> по адресу:___________________ </w:t>
            </w:r>
          </w:p>
          <w:p w:rsidR="005A4CEB" w:rsidRPr="00B731C7" w:rsidRDefault="005A4CEB" w:rsidP="007301D7">
            <w:pPr>
              <w:autoSpaceDE w:val="0"/>
              <w:autoSpaceDN w:val="0"/>
              <w:adjustRightInd w:val="0"/>
              <w:jc w:val="both"/>
              <w:rPr>
                <w:bCs/>
              </w:rPr>
            </w:pPr>
            <w:r w:rsidRPr="00B731C7">
              <w:rPr>
                <w:bCs/>
              </w:rPr>
              <w:t>__________________________________________</w:t>
            </w:r>
          </w:p>
          <w:p w:rsidR="005A4CEB" w:rsidRPr="00B731C7" w:rsidRDefault="005A4CEB" w:rsidP="007301D7">
            <w:pPr>
              <w:autoSpaceDE w:val="0"/>
              <w:autoSpaceDN w:val="0"/>
              <w:adjustRightInd w:val="0"/>
              <w:jc w:val="both"/>
              <w:rPr>
                <w:bCs/>
              </w:rPr>
            </w:pPr>
            <w:r w:rsidRPr="00B731C7">
              <w:rPr>
                <w:bCs/>
              </w:rPr>
              <w:t>___________________________________</w:t>
            </w:r>
          </w:p>
          <w:p w:rsidR="005A4CEB" w:rsidRPr="00B731C7" w:rsidRDefault="005A4CEB" w:rsidP="007301D7">
            <w:pPr>
              <w:autoSpaceDE w:val="0"/>
              <w:autoSpaceDN w:val="0"/>
              <w:adjustRightInd w:val="0"/>
              <w:jc w:val="both"/>
              <w:rPr>
                <w:bCs/>
              </w:rPr>
            </w:pPr>
            <w:r w:rsidRPr="00B731C7">
              <w:rPr>
                <w:bCs/>
              </w:rPr>
              <w:t>_________________________________</w:t>
            </w:r>
          </w:p>
          <w:p w:rsidR="005A4CEB" w:rsidRPr="00B731C7" w:rsidRDefault="005A4CEB" w:rsidP="007301D7">
            <w:pPr>
              <w:autoSpaceDE w:val="0"/>
              <w:autoSpaceDN w:val="0"/>
              <w:adjustRightInd w:val="0"/>
              <w:jc w:val="both"/>
              <w:rPr>
                <w:bCs/>
              </w:rPr>
            </w:pPr>
            <w:r w:rsidRPr="00B731C7">
              <w:rPr>
                <w:bCs/>
              </w:rPr>
              <w:t>подпись)  (фамилия, инициалы гражданина)</w:t>
            </w:r>
          </w:p>
        </w:tc>
      </w:tr>
      <w:tr w:rsidR="005A4CEB" w:rsidRPr="00B731C7" w:rsidTr="007301D7">
        <w:tc>
          <w:tcPr>
            <w:tcW w:w="4611" w:type="dxa"/>
          </w:tcPr>
          <w:p w:rsidR="005A4CEB" w:rsidRPr="00B731C7" w:rsidRDefault="005A4CEB" w:rsidP="007301D7">
            <w:pPr>
              <w:autoSpaceDE w:val="0"/>
              <w:autoSpaceDN w:val="0"/>
              <w:adjustRightInd w:val="0"/>
              <w:jc w:val="both"/>
              <w:rPr>
                <w:bCs/>
              </w:rPr>
            </w:pPr>
          </w:p>
        </w:tc>
        <w:tc>
          <w:tcPr>
            <w:tcW w:w="5590" w:type="dxa"/>
          </w:tcPr>
          <w:p w:rsidR="005A4CEB" w:rsidRPr="00B731C7" w:rsidRDefault="005A4CEB" w:rsidP="007301D7">
            <w:pPr>
              <w:autoSpaceDE w:val="0"/>
              <w:autoSpaceDN w:val="0"/>
              <w:adjustRightInd w:val="0"/>
              <w:jc w:val="both"/>
              <w:rPr>
                <w:bCs/>
              </w:rPr>
            </w:pPr>
          </w:p>
        </w:tc>
      </w:tr>
    </w:tbl>
    <w:p w:rsidR="005A4CEB" w:rsidRPr="00ED4EC6" w:rsidRDefault="005A4CEB" w:rsidP="005A4CEB"/>
    <w:p w:rsidR="00C75782" w:rsidRDefault="00C75782"/>
    <w:sectPr w:rsidR="00C75782" w:rsidSect="00C757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5">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6">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2"/>
  </w:num>
  <w:num w:numId="6">
    <w:abstractNumId w:val="7"/>
  </w:num>
  <w:num w:numId="7">
    <w:abstractNumId w:val="8"/>
  </w:num>
  <w:num w:numId="8">
    <w:abstractNumId w:val="3"/>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4CEB"/>
    <w:rsid w:val="00513DBA"/>
    <w:rsid w:val="00516B9E"/>
    <w:rsid w:val="005A4CEB"/>
    <w:rsid w:val="00C75782"/>
    <w:rsid w:val="00F13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CEB"/>
    <w:rPr>
      <w:sz w:val="22"/>
      <w:szCs w:val="22"/>
    </w:rPr>
  </w:style>
  <w:style w:type="paragraph" w:styleId="1">
    <w:name w:val="heading 1"/>
    <w:basedOn w:val="a"/>
    <w:next w:val="a"/>
    <w:link w:val="10"/>
    <w:uiPriority w:val="99"/>
    <w:qFormat/>
    <w:rsid w:val="005A4CEB"/>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5A4CEB"/>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9"/>
    <w:qFormat/>
    <w:rsid w:val="005A4CEB"/>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9"/>
    <w:unhideWhenUsed/>
    <w:qFormat/>
    <w:rsid w:val="005A4CE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5A4CEB"/>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5A4CE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5A4CEB"/>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5A4CEB"/>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5A4CEB"/>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5A4CEB"/>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5A4CEB"/>
    <w:rPr>
      <w:rFonts w:ascii="Times New Roman" w:eastAsia="Times New Roman" w:hAnsi="Times New Roman" w:cs="Times New Roman"/>
      <w:b/>
      <w:sz w:val="28"/>
      <w:szCs w:val="20"/>
      <w:lang w:eastAsia="ru-RU"/>
    </w:rPr>
  </w:style>
  <w:style w:type="character" w:customStyle="1" w:styleId="30">
    <w:name w:val="Заголовок 3 Знак"/>
    <w:basedOn w:val="a1"/>
    <w:link w:val="3"/>
    <w:uiPriority w:val="99"/>
    <w:rsid w:val="005A4CEB"/>
    <w:rPr>
      <w:rFonts w:ascii="Times New Roman" w:eastAsia="Times New Roman" w:hAnsi="Times New Roman" w:cs="Times New Roman"/>
      <w:b/>
      <w:sz w:val="40"/>
      <w:szCs w:val="20"/>
      <w:lang w:eastAsia="ru-RU"/>
    </w:rPr>
  </w:style>
  <w:style w:type="character" w:customStyle="1" w:styleId="40">
    <w:name w:val="Заголовок 4 Знак"/>
    <w:basedOn w:val="a1"/>
    <w:link w:val="4"/>
    <w:uiPriority w:val="99"/>
    <w:rsid w:val="005A4CEB"/>
    <w:rPr>
      <w:rFonts w:asciiTheme="majorHAnsi" w:eastAsiaTheme="majorEastAsia" w:hAnsiTheme="majorHAnsi" w:cstheme="majorBidi"/>
      <w:b/>
      <w:bCs/>
      <w:i/>
      <w:iCs/>
      <w:color w:val="4F81BD" w:themeColor="accent1"/>
      <w:sz w:val="22"/>
      <w:szCs w:val="22"/>
    </w:rPr>
  </w:style>
  <w:style w:type="character" w:customStyle="1" w:styleId="50">
    <w:name w:val="Заголовок 5 Знак"/>
    <w:basedOn w:val="a1"/>
    <w:link w:val="5"/>
    <w:uiPriority w:val="99"/>
    <w:rsid w:val="005A4CEB"/>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5A4CEB"/>
    <w:rPr>
      <w:rFonts w:asciiTheme="majorHAnsi" w:eastAsiaTheme="majorEastAsia" w:hAnsiTheme="majorHAnsi" w:cstheme="majorBidi"/>
      <w:i/>
      <w:iCs/>
      <w:color w:val="243F60" w:themeColor="accent1" w:themeShade="7F"/>
      <w:sz w:val="22"/>
      <w:szCs w:val="22"/>
    </w:rPr>
  </w:style>
  <w:style w:type="character" w:customStyle="1" w:styleId="70">
    <w:name w:val="Заголовок 7 Знак"/>
    <w:basedOn w:val="a1"/>
    <w:link w:val="7"/>
    <w:uiPriority w:val="99"/>
    <w:rsid w:val="005A4CEB"/>
    <w:rPr>
      <w:rFonts w:ascii="Times New Roman" w:eastAsia="Times New Roman" w:hAnsi="Times New Roman" w:cs="Times New Roman"/>
      <w:lang w:eastAsia="ru-RU"/>
    </w:rPr>
  </w:style>
  <w:style w:type="character" w:customStyle="1" w:styleId="80">
    <w:name w:val="Заголовок 8 Знак"/>
    <w:basedOn w:val="a1"/>
    <w:link w:val="8"/>
    <w:uiPriority w:val="99"/>
    <w:rsid w:val="005A4CEB"/>
    <w:rPr>
      <w:rFonts w:ascii="Times New Roman" w:eastAsia="Times New Roman" w:hAnsi="Times New Roman" w:cs="Times New Roman"/>
      <w:i/>
      <w:iCs/>
      <w:lang w:eastAsia="ru-RU"/>
    </w:rPr>
  </w:style>
  <w:style w:type="character" w:customStyle="1" w:styleId="90">
    <w:name w:val="Заголовок 9 Знак"/>
    <w:basedOn w:val="a1"/>
    <w:link w:val="9"/>
    <w:uiPriority w:val="99"/>
    <w:rsid w:val="005A4CEB"/>
    <w:rPr>
      <w:rFonts w:ascii="Arial" w:eastAsia="Times New Roman" w:hAnsi="Arial" w:cs="Arial"/>
      <w:sz w:val="22"/>
      <w:szCs w:val="22"/>
      <w:lang w:eastAsia="ru-RU"/>
    </w:rPr>
  </w:style>
  <w:style w:type="paragraph" w:styleId="a4">
    <w:name w:val="footnote text"/>
    <w:basedOn w:val="a"/>
    <w:link w:val="a5"/>
    <w:uiPriority w:val="99"/>
    <w:unhideWhenUsed/>
    <w:rsid w:val="005A4CEB"/>
    <w:pPr>
      <w:spacing w:after="0" w:line="240" w:lineRule="auto"/>
    </w:pPr>
    <w:rPr>
      <w:sz w:val="20"/>
      <w:szCs w:val="20"/>
    </w:rPr>
  </w:style>
  <w:style w:type="character" w:customStyle="1" w:styleId="a5">
    <w:name w:val="Текст сноски Знак"/>
    <w:basedOn w:val="a1"/>
    <w:link w:val="a4"/>
    <w:uiPriority w:val="99"/>
    <w:rsid w:val="005A4CEB"/>
    <w:rPr>
      <w:sz w:val="20"/>
      <w:szCs w:val="20"/>
    </w:rPr>
  </w:style>
  <w:style w:type="character" w:styleId="a6">
    <w:name w:val="footnote reference"/>
    <w:uiPriority w:val="99"/>
    <w:rsid w:val="005A4CEB"/>
    <w:rPr>
      <w:vertAlign w:val="superscript"/>
    </w:rPr>
  </w:style>
  <w:style w:type="character" w:styleId="a7">
    <w:name w:val="Hyperlink"/>
    <w:basedOn w:val="a1"/>
    <w:uiPriority w:val="99"/>
    <w:unhideWhenUsed/>
    <w:rsid w:val="005A4CEB"/>
    <w:rPr>
      <w:color w:val="0000FF" w:themeColor="hyperlink"/>
      <w:u w:val="single"/>
    </w:rPr>
  </w:style>
  <w:style w:type="paragraph" w:customStyle="1" w:styleId="ConsPlusNormal">
    <w:name w:val="ConsPlusNormal"/>
    <w:uiPriority w:val="99"/>
    <w:rsid w:val="005A4CE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99"/>
    <w:rsid w:val="005A4C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5A4CEB"/>
    <w:pPr>
      <w:spacing w:after="0" w:line="240" w:lineRule="auto"/>
    </w:pPr>
    <w:rPr>
      <w:rFonts w:ascii="Calibri" w:eastAsia="Calibri" w:hAnsi="Calibri" w:cs="Times New Roman"/>
      <w:sz w:val="22"/>
      <w:szCs w:val="22"/>
    </w:rPr>
  </w:style>
  <w:style w:type="character" w:customStyle="1" w:styleId="aa">
    <w:name w:val="Без интервала Знак"/>
    <w:link w:val="a9"/>
    <w:uiPriority w:val="99"/>
    <w:locked/>
    <w:rsid w:val="005A4CEB"/>
    <w:rPr>
      <w:rFonts w:ascii="Calibri" w:eastAsia="Calibri" w:hAnsi="Calibri" w:cs="Times New Roman"/>
      <w:sz w:val="22"/>
      <w:szCs w:val="22"/>
    </w:rPr>
  </w:style>
  <w:style w:type="paragraph" w:customStyle="1" w:styleId="ConsNormal">
    <w:name w:val="ConsNormal"/>
    <w:rsid w:val="005A4CEB"/>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5A4CEB"/>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5A4CEB"/>
    <w:rPr>
      <w:rFonts w:ascii="Times New Roman" w:eastAsia="Times New Roman" w:hAnsi="Times New Roman" w:cs="Times New Roman"/>
      <w:b/>
      <w:i/>
      <w:sz w:val="28"/>
      <w:szCs w:val="28"/>
      <w:lang w:val="en-GB"/>
    </w:rPr>
  </w:style>
  <w:style w:type="paragraph" w:styleId="ab">
    <w:name w:val="Normal (Web)"/>
    <w:basedOn w:val="a"/>
    <w:link w:val="ac"/>
    <w:uiPriority w:val="99"/>
    <w:rsid w:val="005A4C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5A4CEB"/>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5A4CEB"/>
    <w:rPr>
      <w:rFonts w:ascii="Tahoma" w:hAnsi="Tahoma" w:cs="Tahoma"/>
      <w:sz w:val="16"/>
      <w:szCs w:val="16"/>
    </w:rPr>
  </w:style>
  <w:style w:type="paragraph" w:styleId="a0">
    <w:name w:val="Body Text"/>
    <w:basedOn w:val="a"/>
    <w:link w:val="af"/>
    <w:uiPriority w:val="99"/>
    <w:rsid w:val="005A4CEB"/>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5A4CEB"/>
    <w:rPr>
      <w:rFonts w:ascii="Times New Roman" w:eastAsia="Times New Roman" w:hAnsi="Times New Roman" w:cs="Times New Roman"/>
      <w:sz w:val="20"/>
      <w:szCs w:val="20"/>
      <w:lang w:eastAsia="ru-RU"/>
    </w:rPr>
  </w:style>
  <w:style w:type="paragraph" w:customStyle="1" w:styleId="11">
    <w:name w:val="Стиль1"/>
    <w:basedOn w:val="a"/>
    <w:uiPriority w:val="99"/>
    <w:rsid w:val="005A4CEB"/>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5A4CEB"/>
    <w:pPr>
      <w:spacing w:before="60"/>
      <w:outlineLvl w:val="6"/>
    </w:pPr>
  </w:style>
  <w:style w:type="paragraph" w:customStyle="1" w:styleId="41">
    <w:name w:val="Стиль4"/>
    <w:basedOn w:val="a"/>
    <w:uiPriority w:val="99"/>
    <w:rsid w:val="005A4CEB"/>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uiPriority w:val="99"/>
    <w:rsid w:val="005A4CE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5A4CEB"/>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5A4CEB"/>
    <w:rPr>
      <w:rFonts w:ascii="Times New Roman" w:eastAsia="Times New Roman" w:hAnsi="Times New Roman" w:cs="Times New Roman"/>
      <w:sz w:val="20"/>
      <w:szCs w:val="20"/>
      <w:lang w:eastAsia="ru-RU"/>
    </w:rPr>
  </w:style>
  <w:style w:type="character" w:styleId="af2">
    <w:name w:val="page number"/>
    <w:basedOn w:val="a1"/>
    <w:uiPriority w:val="99"/>
    <w:rsid w:val="005A4CEB"/>
    <w:rPr>
      <w:rFonts w:cs="Times New Roman"/>
    </w:rPr>
  </w:style>
  <w:style w:type="character" w:customStyle="1" w:styleId="ac">
    <w:name w:val="Обычный (веб) Знак"/>
    <w:link w:val="ab"/>
    <w:uiPriority w:val="99"/>
    <w:locked/>
    <w:rsid w:val="005A4CEB"/>
    <w:rPr>
      <w:rFonts w:ascii="Times New Roman" w:eastAsia="Times New Roman" w:hAnsi="Times New Roman" w:cs="Times New Roman"/>
      <w:lang w:eastAsia="ru-RU"/>
    </w:rPr>
  </w:style>
  <w:style w:type="paragraph" w:styleId="af3">
    <w:name w:val="header"/>
    <w:basedOn w:val="a"/>
    <w:link w:val="af4"/>
    <w:rsid w:val="005A4CEB"/>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5A4CEB"/>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5A4CEB"/>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5A4CEB"/>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uiPriority w:val="99"/>
    <w:rsid w:val="005A4CE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5B3E6F037EE9B744A4E6FDC99CF4052A0E33D2118728B2AC3A6B2361E8C44668I4X3K" TargetMode="External"/><Relationship Id="rId13" Type="http://schemas.openxmlformats.org/officeDocument/2006/relationships/hyperlink" Target="consultantplus://offline/ref=C7ABF803BE8BA23335745713E8C7FB547ED3FA38A20C2F7FBF36AB8E9D5FDE6AD5137BDC9FF9CEF3031F217265D0yAF" TargetMode="External"/><Relationship Id="rId18" Type="http://schemas.openxmlformats.org/officeDocument/2006/relationships/hyperlink" Target="consultantplus://offline/ref=115B3E6F037EE9B744A4F8F0DFF0AA0A290D6ADA1BD375EEA73863I7X1K" TargetMode="External"/><Relationship Id="rId26" Type="http://schemas.openxmlformats.org/officeDocument/2006/relationships/hyperlink" Target="consultantplus://offline/ref=115B3E6F037EE9B744A4F8F0DFF0AA0A29046DDF148322ECF66D6D743EIBX8K" TargetMode="External"/><Relationship Id="rId3" Type="http://schemas.openxmlformats.org/officeDocument/2006/relationships/settings" Target="settings.xml"/><Relationship Id="rId21" Type="http://schemas.openxmlformats.org/officeDocument/2006/relationships/hyperlink" Target="consultantplus://offline/ref=115B3E6F037EE9B744A4F8F0DFF0AA0A290D64D6128422ECF66D6D743EIBX8K" TargetMode="External"/><Relationship Id="rId7" Type="http://schemas.openxmlformats.org/officeDocument/2006/relationships/hyperlink" Target="consultantplus://offline/ref=115B3E6F037EE9B744A4F8F0DFF0AA0A290D6ADA1BD375EEA73863I7X1K" TargetMode="External"/><Relationship Id="rId12" Type="http://schemas.openxmlformats.org/officeDocument/2006/relationships/hyperlink" Target="consultantplus://offline/ref=115B3E6F037EE9B744A4F8F0DFF0AA0A290C65D8178C22ECF66D6D743EIBX8K" TargetMode="External"/><Relationship Id="rId17" Type="http://schemas.openxmlformats.org/officeDocument/2006/relationships/hyperlink" Target="consultantplus://offline/ref=115B3E6F037EE9B744A4F8F0DFF0AA0A290C6BDE158D22ECF66D6D743EIBX8K" TargetMode="External"/><Relationship Id="rId25" Type="http://schemas.openxmlformats.org/officeDocument/2006/relationships/hyperlink" Target="consultantplus://offline/ref=115B3E6F037EE9B744A4F8F0DFF0AA0A2A0D65DC178122ECF66D6D743EIBX8K" TargetMode="External"/><Relationship Id="rId2" Type="http://schemas.openxmlformats.org/officeDocument/2006/relationships/styles" Target="styles.xml"/><Relationship Id="rId16" Type="http://schemas.openxmlformats.org/officeDocument/2006/relationships/hyperlink" Target="consultantplus://offline/ref=115B3E6F037EE9B744A4F8F0DFF0AA0A290C6BDE158D22ECF66D6D743EB8C21328031DD6I5XDK" TargetMode="External"/><Relationship Id="rId20" Type="http://schemas.openxmlformats.org/officeDocument/2006/relationships/hyperlink" Target="consultantplus://offline/ref=115B3E6F037EE9B744A4F8F0DFF0AA0A290D64D6128422ECF66D6D743EB8C21328031DD45D19D5F7I6XDK" TargetMode="External"/><Relationship Id="rId1" Type="http://schemas.openxmlformats.org/officeDocument/2006/relationships/numbering" Target="numbering.xml"/><Relationship Id="rId6" Type="http://schemas.openxmlformats.org/officeDocument/2006/relationships/hyperlink" Target="consultantplus://offline/ref=115B3E6F037EE9B744A4F8F0DFF0AA0A290D64D6128422ECF66D6D743EIBX8K" TargetMode="External"/><Relationship Id="rId11" Type="http://schemas.openxmlformats.org/officeDocument/2006/relationships/hyperlink" Target="consultantplus://offline/ref=115B3E6F037EE9B744A4E6FDC99CF4052A0E33D2118728B2AC3A6B2361E8C44668I4X3K" TargetMode="External"/><Relationship Id="rId24" Type="http://schemas.openxmlformats.org/officeDocument/2006/relationships/hyperlink" Target="consultantplus://offline/ref=115B3E6F037EE9B744A4F8F0DFF0AA0A290464DD168322ECF66D6D743EIBX8K" TargetMode="External"/><Relationship Id="rId5" Type="http://schemas.openxmlformats.org/officeDocument/2006/relationships/hyperlink" Target="consultantplus://offline/ref=115B3E6F037EE9B744A4F8F0DFF0AA0A290D64D7188222ECF66D6D743EB8C21328031DD45D19D6FCI6XDK" TargetMode="External"/><Relationship Id="rId15" Type="http://schemas.openxmlformats.org/officeDocument/2006/relationships/hyperlink" Target="consultantplus://offline/ref=115B3E6F037EE9B744A4F8F0DFF0AA0A290464DD168322ECF66D6D743EIBX8K" TargetMode="External"/><Relationship Id="rId23" Type="http://schemas.openxmlformats.org/officeDocument/2006/relationships/hyperlink" Target="consultantplus://offline/ref=115B3E6F037EE9B744A4F8F0DFF0AA0A290D64D6128422ECF66D6D743EB8C21328031DD3I5X5K" TargetMode="External"/><Relationship Id="rId28" Type="http://schemas.openxmlformats.org/officeDocument/2006/relationships/theme" Target="theme/theme1.xml"/><Relationship Id="rId10" Type="http://schemas.openxmlformats.org/officeDocument/2006/relationships/hyperlink" Target="consultantplus://offline/ref=115B3E6F037EE9B744A4F8F0DFF0AA0A290D6ADA1BD375EEA73863I7X1K" TargetMode="External"/><Relationship Id="rId19" Type="http://schemas.openxmlformats.org/officeDocument/2006/relationships/hyperlink" Target="consultantplus://offline/ref=115B3E6F037EE9B744A4F8F0DFF0AA0A290C6BDE158D22ECF66D6D743EIBX8K" TargetMode="External"/><Relationship Id="rId4" Type="http://schemas.openxmlformats.org/officeDocument/2006/relationships/webSettings" Target="webSettings.xml"/><Relationship Id="rId9" Type="http://schemas.openxmlformats.org/officeDocument/2006/relationships/hyperlink" Target="consultantplus://offline/ref=115B3E6F037EE9B744A4F8F0DFF0AA0A290C6BDE158D22ECF66D6D743EIBX8K" TargetMode="External"/><Relationship Id="rId14" Type="http://schemas.openxmlformats.org/officeDocument/2006/relationships/hyperlink" Target="consultantplus://offline/ref=115B3E6F037EE9B744A4F8F0DFF0AA0A290C6BDE158D22ECF66D6D743EIBX8K" TargetMode="External"/><Relationship Id="rId22" Type="http://schemas.openxmlformats.org/officeDocument/2006/relationships/hyperlink" Target="consultantplus://offline/ref=115B3E6F037EE9B744A4F8F0DFF0AA0A290D64D6128422ECF66D6D743EB8C21328031DD3I5X5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18219</Words>
  <Characters>103850</Characters>
  <Application>Microsoft Office Word</Application>
  <DocSecurity>0</DocSecurity>
  <Lines>865</Lines>
  <Paragraphs>243</Paragraphs>
  <ScaleCrop>false</ScaleCrop>
  <Company/>
  <LinksUpToDate>false</LinksUpToDate>
  <CharactersWithSpaces>121826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2024-09-26T06:30:00Z</dcterms:created>
  <dcterms:modified xsi:type="dcterms:W3CDTF">2024-09-26T06:31:00Z</dcterms:modified>
</cp:coreProperties>
</file>