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F43" w:rsidRPr="00583DBF" w:rsidRDefault="00365F43" w:rsidP="00F20529">
      <w:pPr>
        <w:shd w:val="clear" w:color="auto" w:fill="FFFFFF"/>
        <w:spacing w:after="0" w:line="240" w:lineRule="auto"/>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365F43" w:rsidRDefault="00365F43" w:rsidP="00365F43">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Pr="00583DBF">
        <w:rPr>
          <w:rFonts w:ascii="Times New Roman" w:eastAsia="Times New Roman" w:hAnsi="Times New Roman" w:cs="Times New Roman"/>
          <w:b/>
          <w:sz w:val="24"/>
          <w:szCs w:val="24"/>
          <w:lang w:eastAsia="ru-RU"/>
        </w:rPr>
        <w:t>Плесского</w:t>
      </w:r>
      <w:proofErr w:type="spellEnd"/>
      <w:r w:rsidRPr="00583DBF">
        <w:rPr>
          <w:rFonts w:ascii="Times New Roman" w:eastAsia="Times New Roman" w:hAnsi="Times New Roman" w:cs="Times New Roman"/>
          <w:b/>
          <w:sz w:val="24"/>
          <w:szCs w:val="24"/>
          <w:lang w:eastAsia="ru-RU"/>
        </w:rPr>
        <w:t xml:space="preserve"> сельсовета Мокшанского района Пензенской области</w:t>
      </w:r>
    </w:p>
    <w:p w:rsidR="00365F43" w:rsidRPr="00583DBF" w:rsidRDefault="00365F43" w:rsidP="00365F43">
      <w:pPr>
        <w:spacing w:after="0" w:line="240" w:lineRule="auto"/>
        <w:ind w:left="142" w:hanging="142"/>
        <w:jc w:val="center"/>
        <w:rPr>
          <w:rFonts w:ascii="Times New Roman" w:eastAsia="Times New Roman" w:hAnsi="Times New Roman" w:cs="Times New Roman"/>
          <w:b/>
          <w:sz w:val="24"/>
          <w:szCs w:val="24"/>
          <w:lang w:eastAsia="ru-RU"/>
        </w:rPr>
      </w:pPr>
    </w:p>
    <w:p w:rsidR="00365F43" w:rsidRPr="00583DBF" w:rsidRDefault="00365F43" w:rsidP="00365F43">
      <w:pPr>
        <w:widowControl w:val="0"/>
        <w:shd w:val="clear" w:color="auto" w:fill="FFFFFF"/>
        <w:tabs>
          <w:tab w:val="left" w:pos="586"/>
        </w:tabs>
        <w:autoSpaceDE w:val="0"/>
        <w:autoSpaceDN w:val="0"/>
        <w:adjustRightInd w:val="0"/>
        <w:spacing w:after="0" w:line="240" w:lineRule="auto"/>
        <w:ind w:left="142"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Мокшанского района Пензенской области </w:t>
      </w:r>
      <w:r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sidRPr="007E2E91">
        <w:rPr>
          <w:rFonts w:ascii="Times New Roman" w:eastAsia="Times New Roman" w:hAnsi="Times New Roman" w:cs="Times New Roman"/>
          <w:sz w:val="24"/>
          <w:szCs w:val="24"/>
          <w:lang w:eastAsia="ru-RU"/>
        </w:rPr>
        <w:t>Плесского</w:t>
      </w:r>
      <w:proofErr w:type="spellEnd"/>
      <w:r w:rsidRPr="007E2E91">
        <w:rPr>
          <w:rFonts w:ascii="Times New Roman" w:eastAsia="Times New Roman" w:hAnsi="Times New Roman" w:cs="Times New Roman"/>
          <w:sz w:val="24"/>
          <w:szCs w:val="24"/>
          <w:lang w:eastAsia="ru-RU"/>
        </w:rPr>
        <w:t xml:space="preserve"> сельсовета Мокшанского района Пензенской области</w:t>
      </w:r>
      <w:r>
        <w:rPr>
          <w:rFonts w:ascii="Times New Roman" w:eastAsia="Times New Roman" w:hAnsi="Times New Roman" w:cs="Times New Roman"/>
          <w:i/>
          <w:sz w:val="24"/>
          <w:szCs w:val="24"/>
          <w:lang w:eastAsia="ru-RU"/>
        </w:rPr>
        <w:t xml:space="preserve"> </w:t>
      </w:r>
      <w:r w:rsidRPr="00583DBF">
        <w:rPr>
          <w:rFonts w:ascii="Times New Roman" w:eastAsia="Times New Roman" w:hAnsi="Times New Roman" w:cs="Times New Roman"/>
          <w:sz w:val="24"/>
          <w:szCs w:val="24"/>
          <w:lang w:eastAsia="ru-RU"/>
        </w:rPr>
        <w:t xml:space="preserve"> назначаемого по контракту. </w:t>
      </w:r>
      <w:r w:rsidRPr="00583DBF">
        <w:rPr>
          <w:rFonts w:ascii="Times New Roman" w:eastAsia="Times New Roman" w:hAnsi="Times New Roman" w:cs="Times New Roman"/>
          <w:color w:val="000000"/>
          <w:sz w:val="24"/>
          <w:szCs w:val="24"/>
          <w:lang w:eastAsia="ru-RU"/>
        </w:rPr>
        <w:t xml:space="preserve">Конкурс назначен на </w:t>
      </w:r>
      <w:r>
        <w:rPr>
          <w:rFonts w:ascii="Times New Roman" w:eastAsia="Times New Roman" w:hAnsi="Times New Roman" w:cs="Times New Roman"/>
          <w:color w:val="000000"/>
          <w:sz w:val="24"/>
          <w:szCs w:val="24"/>
          <w:lang w:eastAsia="ru-RU"/>
        </w:rPr>
        <w:t>10.04.2026</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на </w:t>
      </w:r>
      <w:r>
        <w:rPr>
          <w:rFonts w:ascii="Times New Roman" w:eastAsia="Times New Roman" w:hAnsi="Times New Roman" w:cs="Times New Roman"/>
          <w:sz w:val="24"/>
          <w:szCs w:val="24"/>
          <w:lang w:eastAsia="ru-RU"/>
        </w:rPr>
        <w:t>10 час.00</w:t>
      </w:r>
      <w:r w:rsidRPr="00583DBF">
        <w:rPr>
          <w:rFonts w:ascii="Times New Roman" w:eastAsia="Times New Roman" w:hAnsi="Times New Roman" w:cs="Times New Roman"/>
          <w:i/>
          <w:color w:val="000000"/>
          <w:sz w:val="24"/>
          <w:szCs w:val="24"/>
          <w:lang w:eastAsia="ru-RU"/>
        </w:rPr>
        <w:t xml:space="preserve"> </w:t>
      </w:r>
      <w:r w:rsidRPr="007E2E91">
        <w:rPr>
          <w:rFonts w:ascii="Times New Roman" w:eastAsia="Times New Roman" w:hAnsi="Times New Roman" w:cs="Times New Roman"/>
          <w:color w:val="000000"/>
          <w:sz w:val="24"/>
          <w:szCs w:val="24"/>
          <w:lang w:eastAsia="ru-RU"/>
        </w:rPr>
        <w:t>мин.</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в здании администрации</w:t>
      </w:r>
      <w:r>
        <w:rPr>
          <w:rFonts w:ascii="Times New Roman" w:eastAsia="Times New Roman" w:hAnsi="Times New Roman" w:cs="Times New Roman"/>
          <w:color w:val="000000"/>
          <w:sz w:val="24"/>
          <w:szCs w:val="24"/>
          <w:lang w:eastAsia="ru-RU"/>
        </w:rPr>
        <w:t xml:space="preserve"> </w:t>
      </w:r>
      <w:r w:rsidRPr="00583DBF">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583DBF">
        <w:rPr>
          <w:rFonts w:ascii="Times New Roman" w:eastAsia="Times New Roman" w:hAnsi="Times New Roman" w:cs="Times New Roman"/>
          <w:color w:val="000000"/>
          <w:sz w:val="24"/>
          <w:szCs w:val="24"/>
          <w:lang w:eastAsia="ru-RU"/>
        </w:rPr>
        <w:t xml:space="preserve"> по адресу: </w:t>
      </w:r>
      <w:r>
        <w:rPr>
          <w:rFonts w:ascii="Times New Roman" w:eastAsia="Times New Roman" w:hAnsi="Times New Roman" w:cs="Times New Roman"/>
          <w:sz w:val="24"/>
          <w:szCs w:val="24"/>
          <w:lang w:eastAsia="ru-RU"/>
        </w:rPr>
        <w:t xml:space="preserve">Пензенская область, </w:t>
      </w:r>
      <w:proofErr w:type="spellStart"/>
      <w:r>
        <w:rPr>
          <w:rFonts w:ascii="Times New Roman" w:eastAsia="Times New Roman" w:hAnsi="Times New Roman" w:cs="Times New Roman"/>
          <w:sz w:val="24"/>
          <w:szCs w:val="24"/>
          <w:lang w:eastAsia="ru-RU"/>
        </w:rPr>
        <w:t>Мокшанский</w:t>
      </w:r>
      <w:proofErr w:type="spellEnd"/>
      <w:r>
        <w:rPr>
          <w:rFonts w:ascii="Times New Roman" w:eastAsia="Times New Roman" w:hAnsi="Times New Roman" w:cs="Times New Roman"/>
          <w:sz w:val="24"/>
          <w:szCs w:val="24"/>
          <w:lang w:eastAsia="ru-RU"/>
        </w:rPr>
        <w:t xml:space="preserve"> район, с. </w:t>
      </w:r>
      <w:proofErr w:type="spellStart"/>
      <w:r>
        <w:rPr>
          <w:rFonts w:ascii="Times New Roman" w:eastAsia="Times New Roman" w:hAnsi="Times New Roman" w:cs="Times New Roman"/>
          <w:sz w:val="24"/>
          <w:szCs w:val="24"/>
          <w:lang w:eastAsia="ru-RU"/>
        </w:rPr>
        <w:t>Плесс</w:t>
      </w:r>
      <w:proofErr w:type="spellEnd"/>
      <w:r>
        <w:rPr>
          <w:rFonts w:ascii="Times New Roman" w:eastAsia="Times New Roman" w:hAnsi="Times New Roman" w:cs="Times New Roman"/>
          <w:sz w:val="24"/>
          <w:szCs w:val="24"/>
          <w:lang w:eastAsia="ru-RU"/>
        </w:rPr>
        <w:t>, ул. Центральная , 42</w:t>
      </w:r>
      <w:r w:rsidRPr="00583D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здание администрации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583DBF">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главы администрации).</w:t>
      </w:r>
    </w:p>
    <w:p w:rsidR="00365F43" w:rsidRPr="00583DBF" w:rsidRDefault="00365F43" w:rsidP="00365F43">
      <w:pPr>
        <w:spacing w:line="256" w:lineRule="auto"/>
        <w:ind w:hanging="108"/>
        <w:jc w:val="center"/>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Pr>
          <w:rFonts w:ascii="Times New Roman" w:eastAsia="Times New Roman" w:hAnsi="Times New Roman" w:cs="Times New Roman"/>
          <w:sz w:val="24"/>
          <w:szCs w:val="24"/>
          <w:lang w:eastAsia="ru-RU"/>
        </w:rPr>
        <w:t>19.03.2026</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Pr>
          <w:rFonts w:ascii="Times New Roman" w:eastAsia="Times New Roman" w:hAnsi="Times New Roman" w:cs="Times New Roman"/>
          <w:sz w:val="24"/>
          <w:szCs w:val="24"/>
          <w:lang w:eastAsia="ru-RU"/>
        </w:rPr>
        <w:t>02.04.2026  ( включительно)</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Pr>
          <w:rFonts w:ascii="Times New Roman" w:eastAsia="Times New Roman" w:hAnsi="Times New Roman" w:cs="Times New Roman"/>
          <w:color w:val="000000"/>
          <w:sz w:val="24"/>
          <w:szCs w:val="24"/>
          <w:lang w:eastAsia="ru-RU"/>
        </w:rPr>
        <w:t>13- 00 час.</w:t>
      </w:r>
      <w:r w:rsidRPr="00583DBF">
        <w:rPr>
          <w:rFonts w:ascii="Times New Roman" w:eastAsia="Times New Roman" w:hAnsi="Times New Roman" w:cs="Times New Roman"/>
          <w:color w:val="000000"/>
          <w:sz w:val="24"/>
          <w:szCs w:val="24"/>
          <w:lang w:eastAsia="ru-RU"/>
        </w:rPr>
        <w:t xml:space="preserve"> в субботу и воскресенье</w:t>
      </w:r>
      <w:r>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Pr>
          <w:rFonts w:ascii="Times New Roman" w:eastAsia="Times New Roman" w:hAnsi="Times New Roman" w:cs="Times New Roman"/>
          <w:color w:val="000000"/>
          <w:sz w:val="24"/>
          <w:szCs w:val="24"/>
          <w:lang w:eastAsia="ru-RU"/>
        </w:rPr>
        <w:t>8-00</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Pr>
          <w:rFonts w:ascii="Times New Roman" w:eastAsia="Times New Roman" w:hAnsi="Times New Roman" w:cs="Times New Roman"/>
          <w:color w:val="000000"/>
          <w:sz w:val="24"/>
          <w:szCs w:val="24"/>
          <w:lang w:eastAsia="ru-RU"/>
        </w:rPr>
        <w:t>12-00</w:t>
      </w:r>
      <w:r>
        <w:rPr>
          <w:sz w:val="20"/>
          <w:szCs w:val="20"/>
        </w:rPr>
        <w:t xml:space="preserve">. </w:t>
      </w:r>
      <w:r>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583DB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кабинет </w:t>
      </w:r>
      <w:r>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365F43" w:rsidRPr="00583DBF" w:rsidRDefault="00365F43" w:rsidP="00365F43">
      <w:pPr>
        <w:shd w:val="clear" w:color="auto" w:fill="FFFFFF"/>
        <w:spacing w:after="0" w:line="240" w:lineRule="auto"/>
        <w:ind w:left="142" w:hanging="142"/>
        <w:jc w:val="center"/>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9) заключение медицинской организации об отсутствии заболевания, препятствующего поступлению на муниципальную службу;</w:t>
      </w:r>
    </w:p>
    <w:p w:rsidR="00365F43" w:rsidRPr="00583DBF" w:rsidRDefault="00365F43" w:rsidP="00365F43">
      <w:pPr>
        <w:autoSpaceDE w:val="0"/>
        <w:autoSpaceDN w:val="0"/>
        <w:adjustRightInd w:val="0"/>
        <w:spacing w:after="0" w:line="240" w:lineRule="auto"/>
        <w:ind w:left="142" w:hanging="142"/>
        <w:jc w:val="center"/>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365F43" w:rsidRPr="007E2E91" w:rsidRDefault="00365F43" w:rsidP="00365F43">
      <w:pPr>
        <w:spacing w:after="0" w:line="240" w:lineRule="auto"/>
        <w:ind w:left="142" w:hanging="142"/>
        <w:jc w:val="center"/>
        <w:rPr>
          <w:rFonts w:ascii="Times New Roman" w:eastAsia="Times New Roman" w:hAnsi="Times New Roman" w:cs="Times New Roman"/>
          <w:color w:val="000000"/>
          <w:sz w:val="24"/>
          <w:szCs w:val="24"/>
          <w:lang w:eastAsia="ru-RU"/>
        </w:rPr>
      </w:pPr>
      <w:r w:rsidRPr="007E2E91">
        <w:rPr>
          <w:rFonts w:ascii="Times New Roman" w:eastAsia="Times New Roman" w:hAnsi="Times New Roman" w:cs="Times New Roman"/>
          <w:b/>
          <w:color w:val="000000"/>
          <w:sz w:val="24"/>
          <w:szCs w:val="24"/>
          <w:lang w:eastAsia="ru-RU"/>
        </w:rPr>
        <w:t>Требования,</w:t>
      </w:r>
      <w:r w:rsidRPr="007E2E91">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Pr="007E2E91">
        <w:rPr>
          <w:rFonts w:ascii="Times New Roman" w:eastAsia="Times New Roman" w:hAnsi="Times New Roman" w:cs="Times New Roman"/>
          <w:sz w:val="24"/>
          <w:szCs w:val="24"/>
          <w:lang w:eastAsia="ru-RU"/>
        </w:rPr>
        <w:t>Плесского</w:t>
      </w:r>
      <w:proofErr w:type="spellEnd"/>
      <w:r w:rsidRPr="007E2E91">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365F43" w:rsidRPr="007E2E91" w:rsidRDefault="00365F43" w:rsidP="00365F43">
      <w:pPr>
        <w:spacing w:after="0" w:line="240" w:lineRule="auto"/>
        <w:ind w:left="142" w:hanging="142"/>
        <w:jc w:val="center"/>
        <w:rPr>
          <w:rFonts w:ascii="Times New Roman" w:eastAsia="Times New Roman" w:hAnsi="Times New Roman" w:cs="Times New Roman"/>
          <w:color w:val="000000"/>
          <w:sz w:val="24"/>
          <w:szCs w:val="24"/>
          <w:lang w:eastAsia="ru-RU"/>
        </w:rPr>
      </w:pPr>
      <w:r w:rsidRPr="007E2E91">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365F43" w:rsidRPr="007E2E91"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b/>
          <w:sz w:val="24"/>
          <w:szCs w:val="24"/>
          <w:lang w:eastAsia="ru-RU"/>
        </w:rPr>
      </w:pPr>
      <w:r w:rsidRPr="007E2E91">
        <w:rPr>
          <w:rFonts w:ascii="Times New Roman" w:eastAsia="Times New Roman" w:hAnsi="Times New Roman" w:cs="Times New Roman"/>
          <w:sz w:val="24"/>
          <w:szCs w:val="24"/>
          <w:lang w:eastAsia="ru-RU"/>
        </w:rPr>
        <w:t xml:space="preserve">2. </w:t>
      </w:r>
      <w:r w:rsidRPr="007E2E91">
        <w:rPr>
          <w:rFonts w:ascii="Times New Roman" w:eastAsia="Calibri" w:hAnsi="Times New Roman" w:cs="Times New Roman"/>
          <w:iCs/>
          <w:sz w:val="24"/>
          <w:szCs w:val="24"/>
        </w:rPr>
        <w:t>Квалификационные требования к уровню профессионального образования</w:t>
      </w:r>
      <w:r w:rsidRPr="007E2E91">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7E2E91">
        <w:rPr>
          <w:rFonts w:ascii="Times New Roman" w:eastAsia="Times New Roman" w:hAnsi="Times New Roman" w:cs="Times New Roman"/>
          <w:sz w:val="24"/>
          <w:szCs w:val="24"/>
          <w:lang w:eastAsia="ru-RU"/>
        </w:rPr>
        <w:t>специалитета</w:t>
      </w:r>
      <w:proofErr w:type="spellEnd"/>
      <w:r w:rsidRPr="007E2E91">
        <w:rPr>
          <w:rFonts w:ascii="Times New Roman" w:eastAsia="Times New Roman" w:hAnsi="Times New Roman" w:cs="Times New Roman"/>
          <w:sz w:val="24"/>
          <w:szCs w:val="24"/>
          <w:lang w:eastAsia="ru-RU"/>
        </w:rPr>
        <w:t>, магистратуры.</w:t>
      </w:r>
    </w:p>
    <w:p w:rsidR="00365F43" w:rsidRPr="007E2E91"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7E2E91">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365F43" w:rsidRPr="007E2E91"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7E2E91">
        <w:rPr>
          <w:rFonts w:ascii="Times New Roman" w:eastAsia="Times New Roman" w:hAnsi="Times New Roman" w:cs="Times New Roman"/>
          <w:sz w:val="24"/>
          <w:szCs w:val="24"/>
          <w:lang w:eastAsia="ru-RU"/>
        </w:rPr>
        <w:t>3. Квалификационные требования к стажу муниципальной службы или стажу работы по специальности, направлению подготовки:</w:t>
      </w:r>
    </w:p>
    <w:p w:rsidR="00365F43" w:rsidRDefault="00365F43" w:rsidP="00365F43">
      <w:pPr>
        <w:autoSpaceDE w:val="0"/>
        <w:autoSpaceDN w:val="0"/>
        <w:adjustRightInd w:val="0"/>
        <w:spacing w:after="0" w:line="240" w:lineRule="auto"/>
        <w:ind w:left="142" w:hanging="142"/>
        <w:jc w:val="center"/>
        <w:rPr>
          <w:rFonts w:ascii="Times New Roman" w:hAnsi="Times New Roman"/>
          <w:sz w:val="24"/>
          <w:szCs w:val="24"/>
          <w:lang w:eastAsia="ru-RU"/>
        </w:rPr>
      </w:pPr>
      <w:r w:rsidRPr="007E2E91">
        <w:rPr>
          <w:rFonts w:ascii="Times New Roman" w:hAnsi="Times New Roman"/>
          <w:sz w:val="24"/>
          <w:szCs w:val="24"/>
          <w:lang w:eastAsia="ru-RU"/>
        </w:rPr>
        <w:t>- наличие не менее трех лет стажа муниципальной службы либо стажа работы по</w:t>
      </w:r>
      <w:r w:rsidRPr="00583DBF">
        <w:rPr>
          <w:rFonts w:ascii="Times New Roman" w:hAnsi="Times New Roman"/>
          <w:sz w:val="24"/>
          <w:szCs w:val="24"/>
          <w:lang w:eastAsia="ru-RU"/>
        </w:rPr>
        <w:t xml:space="preserve"> специальности, направлению подготовки</w:t>
      </w:r>
    </w:p>
    <w:p w:rsidR="00365F43" w:rsidRPr="00AA612E" w:rsidRDefault="00365F43" w:rsidP="00365F43">
      <w:pPr>
        <w:autoSpaceDE w:val="0"/>
        <w:autoSpaceDN w:val="0"/>
        <w:adjustRightInd w:val="0"/>
        <w:spacing w:after="0"/>
        <w:jc w:val="center"/>
        <w:rPr>
          <w:rFonts w:ascii="Times New Roman" w:hAnsi="Times New Roman" w:cs="Times New Roman"/>
          <w:b/>
        </w:rPr>
      </w:pPr>
      <w:r w:rsidRPr="00AA612E">
        <w:rPr>
          <w:rFonts w:ascii="Times New Roman" w:hAnsi="Times New Roman" w:cs="Times New Roman"/>
          <w:b/>
        </w:rPr>
        <w:t>Квалификационные требования к знаниям и умениям</w:t>
      </w:r>
    </w:p>
    <w:p w:rsidR="00365F43" w:rsidRPr="00AA612E" w:rsidRDefault="00365F43" w:rsidP="00365F43">
      <w:pPr>
        <w:autoSpaceDE w:val="0"/>
        <w:autoSpaceDN w:val="0"/>
        <w:adjustRightInd w:val="0"/>
        <w:spacing w:after="0"/>
        <w:jc w:val="center"/>
        <w:rPr>
          <w:rFonts w:ascii="Times New Roman" w:hAnsi="Times New Roman" w:cs="Times New Roman"/>
        </w:rPr>
      </w:pPr>
      <w:r w:rsidRPr="00AA612E">
        <w:rPr>
          <w:rFonts w:ascii="Times New Roman" w:hAnsi="Times New Roman" w:cs="Times New Roman"/>
        </w:rPr>
        <w:t>Для замещения должности главы администрации устанавливаются квалификационные требования, включающие базовые и функциональные требования.</w:t>
      </w:r>
    </w:p>
    <w:p w:rsidR="00365F43" w:rsidRPr="00AA612E" w:rsidRDefault="00365F43" w:rsidP="00365F43">
      <w:pPr>
        <w:autoSpaceDE w:val="0"/>
        <w:autoSpaceDN w:val="0"/>
        <w:adjustRightInd w:val="0"/>
        <w:spacing w:after="0"/>
        <w:jc w:val="center"/>
        <w:rPr>
          <w:rFonts w:ascii="Times New Roman" w:hAnsi="Times New Roman" w:cs="Times New Roman"/>
        </w:rPr>
      </w:pPr>
    </w:p>
    <w:p w:rsidR="00365F43" w:rsidRPr="00AA612E" w:rsidRDefault="00365F43" w:rsidP="00365F43">
      <w:pPr>
        <w:autoSpaceDE w:val="0"/>
        <w:autoSpaceDN w:val="0"/>
        <w:adjustRightInd w:val="0"/>
        <w:spacing w:after="0"/>
        <w:jc w:val="center"/>
        <w:rPr>
          <w:rFonts w:ascii="Times New Roman" w:hAnsi="Times New Roman" w:cs="Times New Roman"/>
          <w:b/>
          <w:i/>
        </w:rPr>
      </w:pPr>
      <w:r w:rsidRPr="00AA612E">
        <w:rPr>
          <w:rFonts w:ascii="Times New Roman" w:hAnsi="Times New Roman" w:cs="Times New Roman"/>
          <w:b/>
        </w:rPr>
        <w:lastRenderedPageBreak/>
        <w:t>Базовые квалификационные требования</w:t>
      </w:r>
    </w:p>
    <w:p w:rsidR="00365F43" w:rsidRPr="00AA612E" w:rsidRDefault="00365F43" w:rsidP="00365F43">
      <w:pPr>
        <w:autoSpaceDE w:val="0"/>
        <w:autoSpaceDN w:val="0"/>
        <w:adjustRightInd w:val="0"/>
        <w:spacing w:before="120" w:after="0"/>
        <w:ind w:firstLine="539"/>
        <w:jc w:val="center"/>
        <w:outlineLvl w:val="1"/>
        <w:rPr>
          <w:rFonts w:ascii="Times New Roman" w:hAnsi="Times New Roman" w:cs="Times New Roman"/>
        </w:rPr>
      </w:pPr>
      <w:r w:rsidRPr="00AA612E">
        <w:rPr>
          <w:rFonts w:ascii="Times New Roman" w:hAnsi="Times New Roman" w:cs="Times New Roman"/>
        </w:rPr>
        <w:t xml:space="preserve">2.1.1. В соответствии с Положением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 на должность главы администрации</w:t>
      </w:r>
      <w:r w:rsidRPr="00AA612E">
        <w:rPr>
          <w:rFonts w:ascii="Times New Roman" w:hAnsi="Times New Roman" w:cs="Times New Roman"/>
          <w:i/>
        </w:rPr>
        <w:t xml:space="preserve"> </w:t>
      </w:r>
      <w:r w:rsidRPr="00AA612E">
        <w:rPr>
          <w:rFonts w:ascii="Times New Roman" w:hAnsi="Times New Roman" w:cs="Times New Roman"/>
        </w:rPr>
        <w:t xml:space="preserve">назначается лицо обязательно, имеющее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w:t>
      </w:r>
    </w:p>
    <w:p w:rsidR="00365F43" w:rsidRPr="00AA612E" w:rsidRDefault="00365F43" w:rsidP="00365F43">
      <w:pPr>
        <w:autoSpaceDE w:val="0"/>
        <w:autoSpaceDN w:val="0"/>
        <w:adjustRightInd w:val="0"/>
        <w:spacing w:after="0"/>
        <w:ind w:firstLine="539"/>
        <w:jc w:val="center"/>
        <w:outlineLvl w:val="1"/>
        <w:rPr>
          <w:rFonts w:ascii="Times New Roman" w:hAnsi="Times New Roman" w:cs="Times New Roman"/>
        </w:rPr>
      </w:pPr>
      <w:r w:rsidRPr="00AA612E">
        <w:rPr>
          <w:rFonts w:ascii="Times New Roman" w:hAnsi="Times New Roman" w:cs="Times New Roman"/>
        </w:rPr>
        <w:t>2.1.2.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иметь не менее трех лет стажа муниципальной службы либо стажа работы по специальности, направлению подготовки.</w:t>
      </w:r>
    </w:p>
    <w:p w:rsidR="00365F43" w:rsidRPr="00AA612E" w:rsidRDefault="00365F43" w:rsidP="00365F43">
      <w:pPr>
        <w:autoSpaceDE w:val="0"/>
        <w:autoSpaceDN w:val="0"/>
        <w:adjustRightInd w:val="0"/>
        <w:spacing w:after="0"/>
        <w:ind w:firstLine="539"/>
        <w:jc w:val="center"/>
        <w:outlineLvl w:val="1"/>
        <w:rPr>
          <w:rFonts w:ascii="Times New Roman" w:hAnsi="Times New Roman" w:cs="Times New Roman"/>
        </w:rPr>
      </w:pPr>
      <w:r w:rsidRPr="00AA612E">
        <w:rPr>
          <w:rFonts w:ascii="Times New Roman" w:hAnsi="Times New Roman" w:cs="Times New Roman"/>
        </w:rPr>
        <w:t>2.1.3. Муниципальный служащий, замещающий должность главы администрации</w:t>
      </w:r>
      <w:r w:rsidRPr="00AA612E">
        <w:rPr>
          <w:rFonts w:ascii="Times New Roman" w:hAnsi="Times New Roman" w:cs="Times New Roman"/>
          <w:i/>
          <w:u w:val="single"/>
        </w:rPr>
        <w:t>,</w:t>
      </w:r>
      <w:r w:rsidRPr="00AA612E">
        <w:rPr>
          <w:rFonts w:ascii="Times New Roman" w:hAnsi="Times New Roman" w:cs="Times New Roman"/>
        </w:rPr>
        <w:t xml:space="preserve"> должен обладать следующими базовыми знаниями и умениями: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1) знанием государственного языка Российской Федерации (русского языка);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2) знаниями основ: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Конституции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Федерального закона от 02.03.2007 № 25-ФЗ «О муниципальной службе в Российской Федерации» (с последующими изменениями);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Федерального закона от 25.12.2008 № 273-ФЗ «О противодействии коррупции» (с последующими изменениями);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Закона Пензенской области от </w:t>
      </w:r>
      <w:r>
        <w:rPr>
          <w:rFonts w:ascii="Times New Roman" w:hAnsi="Times New Roman" w:cs="Times New Roman"/>
        </w:rPr>
        <w:t>24.04.2024</w:t>
      </w:r>
      <w:r w:rsidRPr="00AA612E">
        <w:rPr>
          <w:rFonts w:ascii="Times New Roman" w:hAnsi="Times New Roman" w:cs="Times New Roman"/>
        </w:rPr>
        <w:t xml:space="preserve"> № </w:t>
      </w:r>
      <w:r>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 (с последующими изменениями);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Устава </w:t>
      </w:r>
      <w:r>
        <w:rPr>
          <w:rFonts w:ascii="Times New Roman" w:hAnsi="Times New Roman" w:cs="Times New Roman"/>
        </w:rPr>
        <w:t xml:space="preserve">муниципального образования </w:t>
      </w:r>
      <w:proofErr w:type="spellStart"/>
      <w:r w:rsidRPr="00AA612E">
        <w:rPr>
          <w:rFonts w:ascii="Times New Roman" w:hAnsi="Times New Roman" w:cs="Times New Roman"/>
        </w:rPr>
        <w:t>Плесск</w:t>
      </w:r>
      <w:r>
        <w:rPr>
          <w:rFonts w:ascii="Times New Roman" w:hAnsi="Times New Roman" w:cs="Times New Roman"/>
        </w:rPr>
        <w:t>ий</w:t>
      </w:r>
      <w:proofErr w:type="spellEnd"/>
      <w:r w:rsidRPr="00AA612E">
        <w:rPr>
          <w:rFonts w:ascii="Times New Roman" w:hAnsi="Times New Roman" w:cs="Times New Roman"/>
        </w:rPr>
        <w:t xml:space="preserve"> сельсовет</w:t>
      </w:r>
      <w:r>
        <w:rPr>
          <w:rFonts w:ascii="Times New Roman" w:hAnsi="Times New Roman" w:cs="Times New Roman"/>
        </w:rPr>
        <w:t xml:space="preserve"> муниципального района</w:t>
      </w:r>
      <w:r w:rsidRPr="00AA612E">
        <w:rPr>
          <w:rFonts w:ascii="Times New Roman" w:hAnsi="Times New Roman" w:cs="Times New Roman"/>
        </w:rPr>
        <w:t xml:space="preserve"> </w:t>
      </w:r>
      <w:proofErr w:type="spellStart"/>
      <w:r w:rsidRPr="00AA612E">
        <w:rPr>
          <w:rFonts w:ascii="Times New Roman" w:hAnsi="Times New Roman" w:cs="Times New Roman"/>
        </w:rPr>
        <w:t>Мокшанск</w:t>
      </w:r>
      <w:r>
        <w:rPr>
          <w:rFonts w:ascii="Times New Roman" w:hAnsi="Times New Roman" w:cs="Times New Roman"/>
        </w:rPr>
        <w:t>ий</w:t>
      </w:r>
      <w:proofErr w:type="spellEnd"/>
      <w:r>
        <w:rPr>
          <w:rFonts w:ascii="Times New Roman" w:hAnsi="Times New Roman" w:cs="Times New Roman"/>
        </w:rPr>
        <w:t xml:space="preserve"> </w:t>
      </w:r>
      <w:r w:rsidRPr="00AA612E">
        <w:rPr>
          <w:rFonts w:ascii="Times New Roman" w:hAnsi="Times New Roman" w:cs="Times New Roman"/>
        </w:rPr>
        <w:t>район</w:t>
      </w:r>
      <w:r>
        <w:rPr>
          <w:rFonts w:ascii="Times New Roman" w:hAnsi="Times New Roman" w:cs="Times New Roman"/>
        </w:rPr>
        <w:t xml:space="preserve"> </w:t>
      </w:r>
      <w:r w:rsidRPr="00AA612E">
        <w:rPr>
          <w:rFonts w:ascii="Times New Roman" w:hAnsi="Times New Roman" w:cs="Times New Roman"/>
        </w:rPr>
        <w:t>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3) знаниями и умениями в области информационно-коммуникационных технологий;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4) у</w:t>
      </w:r>
      <w:r w:rsidRPr="00AA612E">
        <w:rPr>
          <w:rFonts w:ascii="Times New Roman" w:hAnsi="Times New Roman" w:cs="Times New Roman"/>
          <w:bCs/>
        </w:rPr>
        <w:t xml:space="preserve">мения, муниципального служащего, замещающего должность </w:t>
      </w:r>
      <w:r w:rsidRPr="00AA612E">
        <w:rPr>
          <w:rFonts w:ascii="Times New Roman" w:hAnsi="Times New Roman" w:cs="Times New Roman"/>
        </w:rPr>
        <w:t>главы администрации, включают следующие умения: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Общие умения: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мыслить системно (стратегически);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мыслить планировать, рационально использовать служебное время и достигать результата;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коммуникативные умения.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Управленческие умения:</w:t>
      </w:r>
    </w:p>
    <w:p w:rsidR="00365F43" w:rsidRPr="00AA612E" w:rsidRDefault="00365F43" w:rsidP="00365F43">
      <w:pPr>
        <w:autoSpaceDE w:val="0"/>
        <w:autoSpaceDN w:val="0"/>
        <w:adjustRightInd w:val="0"/>
        <w:spacing w:after="0"/>
        <w:ind w:firstLine="709"/>
        <w:jc w:val="center"/>
        <w:rPr>
          <w:rFonts w:ascii="Times New Roman" w:hAnsi="Times New Roman" w:cs="Times New Roman"/>
        </w:rPr>
      </w:pPr>
      <w:r w:rsidRPr="00AA612E">
        <w:rPr>
          <w:rFonts w:ascii="Times New Roman" w:hAnsi="Times New Roman" w:cs="Times New Roman"/>
        </w:rPr>
        <w:t>- руководить подчиненными, эффективно планировать работу и контролировать ее выполнение;</w:t>
      </w:r>
    </w:p>
    <w:p w:rsidR="00365F43" w:rsidRPr="00AA612E" w:rsidRDefault="00365F43" w:rsidP="00365F43">
      <w:pPr>
        <w:autoSpaceDE w:val="0"/>
        <w:autoSpaceDN w:val="0"/>
        <w:adjustRightInd w:val="0"/>
        <w:spacing w:after="0"/>
        <w:ind w:firstLine="709"/>
        <w:jc w:val="center"/>
        <w:rPr>
          <w:rFonts w:ascii="Times New Roman" w:hAnsi="Times New Roman" w:cs="Times New Roman"/>
        </w:rPr>
      </w:pPr>
      <w:r w:rsidRPr="00AA612E">
        <w:rPr>
          <w:rFonts w:ascii="Times New Roman" w:hAnsi="Times New Roman" w:cs="Times New Roman"/>
        </w:rPr>
        <w:t>- оперативно принимать и реализовывать управленческие решения.</w:t>
      </w:r>
    </w:p>
    <w:p w:rsidR="00365F43" w:rsidRPr="00AA612E" w:rsidRDefault="00365F43" w:rsidP="00365F43">
      <w:pPr>
        <w:autoSpaceDE w:val="0"/>
        <w:autoSpaceDN w:val="0"/>
        <w:adjustRightInd w:val="0"/>
        <w:spacing w:after="0"/>
        <w:ind w:firstLine="539"/>
        <w:jc w:val="center"/>
        <w:outlineLvl w:val="1"/>
        <w:rPr>
          <w:rFonts w:ascii="Times New Roman" w:hAnsi="Times New Roman" w:cs="Times New Roman"/>
          <w:b/>
        </w:rPr>
      </w:pPr>
    </w:p>
    <w:p w:rsidR="00365F43" w:rsidRPr="00AA612E" w:rsidRDefault="00365F43" w:rsidP="00365F43">
      <w:pPr>
        <w:autoSpaceDE w:val="0"/>
        <w:autoSpaceDN w:val="0"/>
        <w:adjustRightInd w:val="0"/>
        <w:spacing w:after="0"/>
        <w:ind w:firstLine="539"/>
        <w:jc w:val="center"/>
        <w:outlineLvl w:val="1"/>
        <w:rPr>
          <w:rFonts w:ascii="Times New Roman" w:hAnsi="Times New Roman" w:cs="Times New Roman"/>
          <w:b/>
        </w:rPr>
      </w:pPr>
      <w:r w:rsidRPr="00AA612E">
        <w:rPr>
          <w:rFonts w:ascii="Times New Roman" w:hAnsi="Times New Roman" w:cs="Times New Roman"/>
          <w:b/>
        </w:rPr>
        <w:t>Функциональные квалификационные требования</w:t>
      </w:r>
    </w:p>
    <w:p w:rsidR="00365F43" w:rsidRPr="00AA612E" w:rsidRDefault="00365F43" w:rsidP="00365F43">
      <w:pPr>
        <w:autoSpaceDE w:val="0"/>
        <w:autoSpaceDN w:val="0"/>
        <w:adjustRightInd w:val="0"/>
        <w:spacing w:after="0"/>
        <w:ind w:firstLine="539"/>
        <w:jc w:val="center"/>
        <w:outlineLvl w:val="1"/>
        <w:rPr>
          <w:rFonts w:ascii="Times New Roman" w:hAnsi="Times New Roman" w:cs="Times New Roman"/>
          <w:b/>
        </w:rPr>
      </w:pPr>
    </w:p>
    <w:p w:rsidR="00365F43" w:rsidRPr="00AA612E" w:rsidRDefault="00365F43" w:rsidP="00365F43">
      <w:pPr>
        <w:autoSpaceDE w:val="0"/>
        <w:autoSpaceDN w:val="0"/>
        <w:adjustRightInd w:val="0"/>
        <w:spacing w:after="0"/>
        <w:ind w:firstLine="709"/>
        <w:jc w:val="center"/>
        <w:outlineLvl w:val="1"/>
        <w:rPr>
          <w:rFonts w:ascii="Times New Roman" w:hAnsi="Times New Roman" w:cs="Times New Roman"/>
        </w:rPr>
      </w:pPr>
      <w:r w:rsidRPr="00AA612E">
        <w:rPr>
          <w:rFonts w:ascii="Times New Roman" w:hAnsi="Times New Roman" w:cs="Times New Roman"/>
        </w:rPr>
        <w:t>2.2.1.</w:t>
      </w:r>
      <w:r w:rsidRPr="00AA612E">
        <w:rPr>
          <w:rFonts w:ascii="Times New Roman" w:hAnsi="Times New Roman" w:cs="Times New Roman"/>
          <w:b/>
        </w:rPr>
        <w:t xml:space="preserve"> </w:t>
      </w:r>
      <w:r w:rsidRPr="00AA612E">
        <w:rPr>
          <w:rFonts w:ascii="Times New Roman" w:hAnsi="Times New Roman" w:cs="Times New Roman"/>
        </w:rPr>
        <w:t xml:space="preserve">Муниципальный служащий, замещающий должность главы администрации, должен иметь высшее образование не ниже уровня </w:t>
      </w:r>
      <w:proofErr w:type="spellStart"/>
      <w:r w:rsidRPr="00AA612E">
        <w:rPr>
          <w:rFonts w:ascii="Times New Roman" w:hAnsi="Times New Roman" w:cs="Times New Roman"/>
        </w:rPr>
        <w:t>специалитета</w:t>
      </w:r>
      <w:proofErr w:type="spellEnd"/>
      <w:r w:rsidRPr="00AA612E">
        <w:rPr>
          <w:rFonts w:ascii="Times New Roman" w:hAnsi="Times New Roman" w:cs="Times New Roman"/>
        </w:rPr>
        <w:t>, магистратуры по специальности, направлению подготовки высшего образования, соответствующим областям и видам профессиональной служебной деятельности.</w:t>
      </w:r>
    </w:p>
    <w:p w:rsidR="00365F43" w:rsidRPr="00AA612E" w:rsidRDefault="00365F43" w:rsidP="00365F43">
      <w:pPr>
        <w:autoSpaceDE w:val="0"/>
        <w:autoSpaceDN w:val="0"/>
        <w:adjustRightInd w:val="0"/>
        <w:spacing w:after="0"/>
        <w:ind w:firstLine="709"/>
        <w:jc w:val="center"/>
        <w:rPr>
          <w:rFonts w:ascii="Times New Roman" w:hAnsi="Times New Roman" w:cs="Times New Roman"/>
        </w:rPr>
      </w:pPr>
      <w:r w:rsidRPr="00AA612E">
        <w:rPr>
          <w:rFonts w:ascii="Times New Roman" w:hAnsi="Times New Roman" w:cs="Times New Roman"/>
        </w:rPr>
        <w:t>2.2.2. Муниципальный служащий, замещающий должность главы администрации, должен обладать следующими профессиональными знаниями в сфере законодательства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Знания в области законодательства Российской Федерации, соответствующего области и виду профессиональной служебной деятельности: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 Знания в области профессиональной служебной деятельности «Бюджетная политика».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 xml:space="preserve">Вид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w:t>
      </w:r>
      <w:proofErr w:type="gramStart"/>
      <w:r w:rsidRPr="00AA612E">
        <w:rPr>
          <w:rFonts w:ascii="Times New Roman" w:hAnsi="Times New Roman" w:cs="Times New Roman"/>
          <w:u w:val="single"/>
        </w:rPr>
        <w:t>контроля за</w:t>
      </w:r>
      <w:proofErr w:type="gramEnd"/>
      <w:r w:rsidRPr="00AA612E">
        <w:rPr>
          <w:rFonts w:ascii="Times New Roman" w:hAnsi="Times New Roman" w:cs="Times New Roman"/>
          <w:u w:val="single"/>
        </w:rPr>
        <w:t xml:space="preserve">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tabs>
          <w:tab w:val="left" w:pos="0"/>
        </w:tabs>
        <w:jc w:val="center"/>
        <w:rPr>
          <w:rFonts w:ascii="Times New Roman" w:hAnsi="Times New Roman" w:cs="Times New Roman"/>
        </w:rPr>
      </w:pPr>
      <w:r w:rsidRPr="00AA612E">
        <w:rPr>
          <w:rFonts w:ascii="Times New Roman" w:hAnsi="Times New Roman" w:cs="Times New Roman"/>
        </w:rPr>
        <w:t xml:space="preserve">- решение </w:t>
      </w:r>
      <w:r w:rsidRPr="00A42633">
        <w:rPr>
          <w:rFonts w:ascii="Times New Roman" w:hAnsi="Times New Roman" w:cs="Times New Roman"/>
        </w:rPr>
        <w:t xml:space="preserve">Комитета местного самоуправления </w:t>
      </w:r>
      <w:proofErr w:type="spellStart"/>
      <w:r w:rsidRPr="00A42633">
        <w:rPr>
          <w:rFonts w:ascii="Times New Roman" w:hAnsi="Times New Roman" w:cs="Times New Roman"/>
        </w:rPr>
        <w:t>Плесского</w:t>
      </w:r>
      <w:proofErr w:type="spellEnd"/>
      <w:r w:rsidRPr="00A42633">
        <w:rPr>
          <w:rFonts w:ascii="Times New Roman" w:hAnsi="Times New Roman" w:cs="Times New Roman"/>
        </w:rPr>
        <w:t xml:space="preserve"> сельсовета Мокшанского района Пензенской области </w:t>
      </w:r>
      <w:r w:rsidRPr="00A42633">
        <w:rPr>
          <w:rFonts w:ascii="Times New Roman" w:hAnsi="Times New Roman" w:cs="Times New Roman"/>
          <w:color w:val="000000"/>
        </w:rPr>
        <w:t xml:space="preserve">от </w:t>
      </w:r>
      <w:r w:rsidRPr="00A42633">
        <w:rPr>
          <w:rFonts w:ascii="Times New Roman" w:hAnsi="Times New Roman" w:cs="Times New Roman"/>
        </w:rPr>
        <w:t>25.03.2022 № 222-72/7</w:t>
      </w:r>
      <w:r>
        <w:t xml:space="preserve"> </w:t>
      </w:r>
      <w:r w:rsidRPr="00AA612E">
        <w:rPr>
          <w:rFonts w:ascii="Times New Roman" w:hAnsi="Times New Roman" w:cs="Times New Roman"/>
        </w:rPr>
        <w:t xml:space="preserve"> «Об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2) Знания в области профессиональной служебной деятельности «Обеспечение внутренней безопасности и правоохранительная деятельность»</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21.12.1994 № 69-ФЗ «О 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02.11.2005 № 890-ЗПО «О пожарной безопасности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19.04.2010 № 226-пП «О противопожарной службе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spacing w:after="0"/>
        <w:jc w:val="center"/>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65F43" w:rsidRPr="00AA612E" w:rsidRDefault="00365F43" w:rsidP="00365F43">
      <w:pPr>
        <w:spacing w:after="0"/>
        <w:ind w:right="-31" w:firstLine="709"/>
        <w:jc w:val="center"/>
        <w:rPr>
          <w:rFonts w:ascii="Times New Roman" w:hAnsi="Times New Roman" w:cs="Times New Roman"/>
          <w:b/>
          <w:u w:val="single"/>
        </w:rPr>
      </w:pP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Российской Федерации от 27.12.1991 № 2124-1 «О средствах массовой информации»;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защите информации»;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65F43" w:rsidRPr="00AA612E" w:rsidRDefault="00365F43" w:rsidP="00365F43">
      <w:pPr>
        <w:spacing w:after="0"/>
        <w:jc w:val="center"/>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w:t>
      </w:r>
      <w:r>
        <w:rPr>
          <w:rFonts w:ascii="Times New Roman" w:hAnsi="Times New Roman" w:cs="Times New Roman"/>
        </w:rPr>
        <w:t>16.03.2026</w:t>
      </w:r>
      <w:r w:rsidRPr="00AA612E">
        <w:rPr>
          <w:rFonts w:ascii="Times New Roman" w:hAnsi="Times New Roman" w:cs="Times New Roman"/>
        </w:rPr>
        <w:t xml:space="preserve"> № </w:t>
      </w:r>
      <w:r>
        <w:rPr>
          <w:rFonts w:ascii="Times New Roman" w:hAnsi="Times New Roman" w:cs="Times New Roman"/>
        </w:rPr>
        <w:t>123</w:t>
      </w:r>
      <w:r w:rsidRPr="00AA612E">
        <w:rPr>
          <w:rFonts w:ascii="Times New Roman" w:hAnsi="Times New Roman" w:cs="Times New Roman"/>
        </w:rPr>
        <w:t>-</w:t>
      </w:r>
      <w:r>
        <w:rPr>
          <w:rFonts w:ascii="Times New Roman" w:hAnsi="Times New Roman" w:cs="Times New Roman"/>
        </w:rPr>
        <w:t>38</w:t>
      </w:r>
      <w:r w:rsidRPr="00AA612E">
        <w:rPr>
          <w:rFonts w:ascii="Times New Roman" w:hAnsi="Times New Roman" w:cs="Times New Roman"/>
        </w:rPr>
        <w:t>/</w:t>
      </w:r>
      <w:r>
        <w:rPr>
          <w:rFonts w:ascii="Times New Roman" w:hAnsi="Times New Roman" w:cs="Times New Roman"/>
        </w:rPr>
        <w:t>8</w:t>
      </w:r>
      <w:r w:rsidRPr="00AA612E">
        <w:rPr>
          <w:rFonts w:ascii="Times New Roman" w:hAnsi="Times New Roman" w:cs="Times New Roman"/>
          <w:color w:val="000000"/>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65F43" w:rsidRPr="00AA612E" w:rsidRDefault="00365F43" w:rsidP="00365F43">
      <w:pPr>
        <w:spacing w:after="0"/>
        <w:jc w:val="center"/>
        <w:rPr>
          <w:rFonts w:ascii="Times New Roman" w:hAnsi="Times New Roman" w:cs="Times New Roman"/>
          <w:color w:val="000000"/>
        </w:rPr>
      </w:pPr>
      <w:r w:rsidRPr="00AA612E">
        <w:rPr>
          <w:rFonts w:ascii="Times New Roman" w:hAnsi="Times New Roman" w:cs="Times New Roman"/>
          <w:color w:val="000000"/>
        </w:rPr>
        <w:t xml:space="preserve">- решение Комитета местного самоуправления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  от 28.11.2005 № 68-15/4 «О средстве массовой информации </w:t>
      </w:r>
      <w:proofErr w:type="spellStart"/>
      <w:r w:rsidRPr="00AA612E">
        <w:rPr>
          <w:rFonts w:ascii="Times New Roman" w:hAnsi="Times New Roman" w:cs="Times New Roman"/>
          <w:color w:val="000000"/>
        </w:rPr>
        <w:t>Плесского</w:t>
      </w:r>
      <w:proofErr w:type="spellEnd"/>
      <w:r w:rsidRPr="00AA612E">
        <w:rPr>
          <w:rFonts w:ascii="Times New Roman" w:hAnsi="Times New Roman" w:cs="Times New Roman"/>
          <w:color w:val="000000"/>
        </w:rPr>
        <w:t xml:space="preserve">  сельсовета Мокшанского района Пензенской области».</w:t>
      </w:r>
    </w:p>
    <w:p w:rsidR="00365F43" w:rsidRPr="00AA612E" w:rsidRDefault="00365F43" w:rsidP="00365F43">
      <w:pPr>
        <w:spacing w:after="0"/>
        <w:ind w:right="-31" w:firstLine="709"/>
        <w:jc w:val="center"/>
        <w:rPr>
          <w:rFonts w:ascii="Times New Roman" w:hAnsi="Times New Roman" w:cs="Times New Roman"/>
          <w:b/>
          <w:u w:val="single"/>
        </w:rPr>
      </w:pP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3) Знания в области профессиональной служебной деятельности «Обеспечение деятельности органа местного самоуправления»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 (Часть первая);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22.07.2008 № 123-ФЗ «Технический регламент о требованиях 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lastRenderedPageBreak/>
        <w:t>Вид деятельности «Информационное обеспечение»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pStyle w:val="ConsPlusNormal"/>
        <w:widowControl/>
        <w:jc w:val="center"/>
        <w:rPr>
          <w:rFonts w:ascii="Times New Roman" w:hAnsi="Times New Roman" w:cs="Times New Roman"/>
          <w:sz w:val="22"/>
          <w:szCs w:val="22"/>
        </w:rPr>
      </w:pPr>
      <w:r w:rsidRPr="00AA612E">
        <w:rPr>
          <w:rFonts w:ascii="Times New Roman" w:hAnsi="Times New Roman" w:cs="Times New Roman"/>
          <w:sz w:val="22"/>
          <w:szCs w:val="22"/>
        </w:rPr>
        <w:t xml:space="preserve">- Решение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 Пензенской области </w:t>
      </w:r>
      <w:r w:rsidRPr="00AA612E">
        <w:rPr>
          <w:rFonts w:ascii="Times New Roman" w:hAnsi="Times New Roman" w:cs="Times New Roman"/>
          <w:color w:val="000000"/>
          <w:sz w:val="22"/>
          <w:szCs w:val="22"/>
        </w:rPr>
        <w:t xml:space="preserve">от </w:t>
      </w:r>
      <w:r>
        <w:rPr>
          <w:rFonts w:ascii="Times New Roman" w:hAnsi="Times New Roman" w:cs="Times New Roman"/>
          <w:color w:val="000000"/>
          <w:sz w:val="22"/>
          <w:szCs w:val="22"/>
        </w:rPr>
        <w:t>16.03.2026</w:t>
      </w:r>
      <w:r w:rsidRPr="00AA612E">
        <w:rPr>
          <w:rFonts w:ascii="Times New Roman" w:hAnsi="Times New Roman" w:cs="Times New Roman"/>
          <w:color w:val="000000"/>
          <w:sz w:val="22"/>
          <w:szCs w:val="22"/>
        </w:rPr>
        <w:t xml:space="preserve"> № </w:t>
      </w:r>
      <w:r>
        <w:rPr>
          <w:rFonts w:ascii="Times New Roman" w:hAnsi="Times New Roman" w:cs="Times New Roman"/>
          <w:color w:val="000000"/>
          <w:sz w:val="22"/>
          <w:szCs w:val="22"/>
        </w:rPr>
        <w:t>123</w:t>
      </w:r>
      <w:r w:rsidRPr="00AA612E">
        <w:rPr>
          <w:rFonts w:ascii="Times New Roman" w:hAnsi="Times New Roman" w:cs="Times New Roman"/>
          <w:color w:val="000000"/>
          <w:sz w:val="22"/>
          <w:szCs w:val="22"/>
        </w:rPr>
        <w:t>-</w:t>
      </w:r>
      <w:r>
        <w:rPr>
          <w:rFonts w:ascii="Times New Roman" w:hAnsi="Times New Roman" w:cs="Times New Roman"/>
          <w:color w:val="000000"/>
          <w:sz w:val="22"/>
          <w:szCs w:val="22"/>
        </w:rPr>
        <w:t>38</w:t>
      </w:r>
      <w:r w:rsidRPr="00AA612E">
        <w:rPr>
          <w:rFonts w:ascii="Times New Roman" w:hAnsi="Times New Roman" w:cs="Times New Roman"/>
          <w:color w:val="000000"/>
          <w:sz w:val="22"/>
          <w:szCs w:val="22"/>
        </w:rPr>
        <w:t>/</w:t>
      </w:r>
      <w:r>
        <w:rPr>
          <w:rFonts w:ascii="Times New Roman" w:hAnsi="Times New Roman" w:cs="Times New Roman"/>
          <w:color w:val="000000"/>
          <w:sz w:val="22"/>
          <w:szCs w:val="22"/>
        </w:rPr>
        <w:t>8</w:t>
      </w:r>
      <w:r w:rsidRPr="00AA612E">
        <w:rPr>
          <w:rFonts w:ascii="Times New Roman" w:hAnsi="Times New Roman" w:cs="Times New Roman"/>
          <w:sz w:val="22"/>
          <w:szCs w:val="22"/>
        </w:rPr>
        <w:t xml:space="preserve"> «Об обеспечении доступа к информации о деятельности Комитета местного самоуправления </w:t>
      </w:r>
      <w:proofErr w:type="spellStart"/>
      <w:r w:rsidRPr="00AA612E">
        <w:rPr>
          <w:rFonts w:ascii="Times New Roman" w:hAnsi="Times New Roman" w:cs="Times New Roman"/>
          <w:sz w:val="22"/>
          <w:szCs w:val="22"/>
        </w:rPr>
        <w:t>Плесского</w:t>
      </w:r>
      <w:proofErr w:type="spellEnd"/>
      <w:r w:rsidRPr="00AA612E">
        <w:rPr>
          <w:rFonts w:ascii="Times New Roman" w:hAnsi="Times New Roman" w:cs="Times New Roman"/>
          <w:sz w:val="22"/>
          <w:szCs w:val="22"/>
        </w:rPr>
        <w:t xml:space="preserve"> сельсовета Мокшанского района»;</w:t>
      </w:r>
    </w:p>
    <w:p w:rsidR="00365F43" w:rsidRPr="00AA612E" w:rsidRDefault="00365F43" w:rsidP="00365F43">
      <w:pPr>
        <w:spacing w:after="0"/>
        <w:jc w:val="center"/>
        <w:rPr>
          <w:rFonts w:ascii="Times New Roman" w:hAnsi="Times New Roman" w:cs="Times New Roman"/>
        </w:rPr>
      </w:pPr>
      <w:r w:rsidRPr="00AA612E">
        <w:rPr>
          <w:rFonts w:ascii="Times New Roman" w:hAnsi="Times New Roman" w:cs="Times New Roman"/>
        </w:rPr>
        <w:t xml:space="preserve">-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 xml:space="preserve">от </w:t>
      </w:r>
      <w:r>
        <w:rPr>
          <w:rFonts w:ascii="Times New Roman" w:hAnsi="Times New Roman" w:cs="Times New Roman"/>
          <w:color w:val="000000"/>
        </w:rPr>
        <w:t>16.03.2026</w:t>
      </w:r>
      <w:r w:rsidRPr="00AA612E">
        <w:rPr>
          <w:rFonts w:ascii="Times New Roman" w:hAnsi="Times New Roman" w:cs="Times New Roman"/>
          <w:color w:val="000000"/>
        </w:rPr>
        <w:t xml:space="preserve"> № </w:t>
      </w:r>
      <w:r>
        <w:rPr>
          <w:rFonts w:ascii="Times New Roman" w:hAnsi="Times New Roman" w:cs="Times New Roman"/>
          <w:color w:val="000000"/>
        </w:rPr>
        <w:t>20</w:t>
      </w:r>
      <w:r w:rsidRPr="00AA612E">
        <w:rPr>
          <w:rFonts w:ascii="Times New Roman" w:hAnsi="Times New Roman" w:cs="Times New Roman"/>
        </w:rPr>
        <w:t xml:space="preserve"> «Об </w:t>
      </w:r>
      <w:r>
        <w:rPr>
          <w:rFonts w:ascii="Times New Roman" w:hAnsi="Times New Roman" w:cs="Times New Roman"/>
        </w:rPr>
        <w:t>утверждении Перечня</w:t>
      </w:r>
      <w:r w:rsidRPr="00AA612E">
        <w:rPr>
          <w:rFonts w:ascii="Times New Roman" w:hAnsi="Times New Roman" w:cs="Times New Roman"/>
        </w:rPr>
        <w:t xml:space="preserve"> информации о деятельности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r>
        <w:rPr>
          <w:rFonts w:ascii="Times New Roman" w:hAnsi="Times New Roman" w:cs="Times New Roman"/>
        </w:rPr>
        <w:t xml:space="preserve"> и порядка осуществления </w:t>
      </w:r>
      <w:proofErr w:type="gramStart"/>
      <w:r>
        <w:rPr>
          <w:rFonts w:ascii="Times New Roman" w:hAnsi="Times New Roman" w:cs="Times New Roman"/>
        </w:rPr>
        <w:t>контроля за</w:t>
      </w:r>
      <w:proofErr w:type="gramEnd"/>
      <w:r>
        <w:rPr>
          <w:rFonts w:ascii="Times New Roman" w:hAnsi="Times New Roman" w:cs="Times New Roman"/>
        </w:rPr>
        <w:t xml:space="preserve"> обеспечением доступа к информации о деятельности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02.03.2007 № 25-ФЗ «О муниципальной службе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Закон Пензенской области от </w:t>
      </w:r>
      <w:r>
        <w:rPr>
          <w:rFonts w:ascii="Times New Roman" w:hAnsi="Times New Roman" w:cs="Times New Roman"/>
        </w:rPr>
        <w:t>24.04.2024</w:t>
      </w:r>
      <w:r w:rsidRPr="00AA612E">
        <w:rPr>
          <w:rFonts w:ascii="Times New Roman" w:hAnsi="Times New Roman" w:cs="Times New Roman"/>
        </w:rPr>
        <w:t xml:space="preserve"> № </w:t>
      </w:r>
      <w:r>
        <w:rPr>
          <w:rFonts w:ascii="Times New Roman" w:hAnsi="Times New Roman" w:cs="Times New Roman"/>
        </w:rPr>
        <w:t>4208</w:t>
      </w:r>
      <w:r w:rsidRPr="00AA612E">
        <w:rPr>
          <w:rFonts w:ascii="Times New Roman" w:hAnsi="Times New Roman" w:cs="Times New Roman"/>
        </w:rPr>
        <w:t>-ЗПО «О муниципальной службе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w:t>
      </w:r>
      <w:r>
        <w:rPr>
          <w:rFonts w:ascii="Times New Roman" w:hAnsi="Times New Roman" w:cs="Times New Roman"/>
        </w:rPr>
        <w:t>20</w:t>
      </w:r>
      <w:r w:rsidRPr="00AA612E">
        <w:rPr>
          <w:rFonts w:ascii="Times New Roman" w:hAnsi="Times New Roman" w:cs="Times New Roman"/>
        </w:rPr>
        <w:t>.11.2013</w:t>
      </w:r>
      <w:r w:rsidRPr="00AA612E">
        <w:rPr>
          <w:rFonts w:ascii="Times New Roman" w:hAnsi="Times New Roman" w:cs="Times New Roman"/>
          <w:color w:val="000000"/>
        </w:rPr>
        <w:t xml:space="preserve"> № </w:t>
      </w:r>
      <w:r>
        <w:rPr>
          <w:rFonts w:ascii="Times New Roman" w:hAnsi="Times New Roman" w:cs="Times New Roman"/>
          <w:color w:val="000000"/>
        </w:rPr>
        <w:t>371</w:t>
      </w:r>
      <w:r w:rsidRPr="00AA612E">
        <w:rPr>
          <w:rFonts w:ascii="Times New Roman" w:hAnsi="Times New Roman" w:cs="Times New Roman"/>
          <w:color w:val="000000"/>
        </w:rPr>
        <w:t>-1</w:t>
      </w:r>
      <w:r>
        <w:rPr>
          <w:rFonts w:ascii="Times New Roman" w:hAnsi="Times New Roman" w:cs="Times New Roman"/>
          <w:color w:val="000000"/>
        </w:rPr>
        <w:t>28</w:t>
      </w:r>
      <w:r w:rsidRPr="00AA612E">
        <w:rPr>
          <w:rFonts w:ascii="Times New Roman" w:hAnsi="Times New Roman" w:cs="Times New Roman"/>
          <w:color w:val="000000"/>
        </w:rPr>
        <w:t>/5</w:t>
      </w:r>
      <w:r w:rsidRPr="00AA612E">
        <w:rPr>
          <w:rFonts w:ascii="Times New Roman" w:hAnsi="Times New Roman" w:cs="Times New Roman"/>
        </w:rPr>
        <w:t xml:space="preserve"> «Об утверждении Положения о муниципальной службе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65F43" w:rsidRPr="000E336D" w:rsidRDefault="00365F43" w:rsidP="00365F43">
      <w:pPr>
        <w:pStyle w:val="6"/>
        <w:spacing w:before="120"/>
        <w:ind w:firstLine="720"/>
        <w:jc w:val="center"/>
        <w:rPr>
          <w:rFonts w:ascii="Times New Roman" w:hAnsi="Times New Roman" w:cs="Times New Roman"/>
          <w:b/>
          <w:i w:val="0"/>
        </w:rPr>
      </w:pPr>
      <w:r w:rsidRPr="000E336D">
        <w:rPr>
          <w:rFonts w:ascii="Times New Roman" w:hAnsi="Times New Roman" w:cs="Times New Roman"/>
          <w:i w:val="0"/>
        </w:rPr>
        <w:t xml:space="preserve">- Решение Комитета местного самоуправления </w:t>
      </w:r>
      <w:proofErr w:type="spellStart"/>
      <w:r w:rsidRPr="000E336D">
        <w:rPr>
          <w:rFonts w:ascii="Times New Roman" w:hAnsi="Times New Roman" w:cs="Times New Roman"/>
          <w:i w:val="0"/>
        </w:rPr>
        <w:t>Плесского</w:t>
      </w:r>
      <w:proofErr w:type="spellEnd"/>
      <w:r w:rsidRPr="000E336D">
        <w:rPr>
          <w:rFonts w:ascii="Times New Roman" w:hAnsi="Times New Roman" w:cs="Times New Roman"/>
          <w:i w:val="0"/>
        </w:rPr>
        <w:t xml:space="preserve"> сельсовета Мокшанского района Пензенской области </w:t>
      </w:r>
      <w:r w:rsidRPr="000E336D">
        <w:rPr>
          <w:rFonts w:ascii="Times New Roman" w:hAnsi="Times New Roman" w:cs="Times New Roman"/>
          <w:i w:val="0"/>
          <w:color w:val="000000"/>
        </w:rPr>
        <w:t>от 01.08.2012 № 279-116 /5</w:t>
      </w:r>
      <w:r w:rsidRPr="000E336D">
        <w:rPr>
          <w:rFonts w:ascii="Times New Roman" w:hAnsi="Times New Roman" w:cs="Times New Roman"/>
          <w:i w:val="0"/>
        </w:rPr>
        <w:t xml:space="preserve">«Об утверждении Положения о пенсионном обеспечении за выслугу лет муниципальных служащих </w:t>
      </w:r>
      <w:proofErr w:type="spellStart"/>
      <w:r w:rsidRPr="000E336D">
        <w:rPr>
          <w:rFonts w:ascii="Times New Roman" w:hAnsi="Times New Roman" w:cs="Times New Roman"/>
          <w:i w:val="0"/>
        </w:rPr>
        <w:t>Плесского</w:t>
      </w:r>
      <w:proofErr w:type="spellEnd"/>
      <w:r w:rsidRPr="000E336D">
        <w:rPr>
          <w:rFonts w:ascii="Times New Roman" w:hAnsi="Times New Roman" w:cs="Times New Roman"/>
          <w:i w:val="0"/>
        </w:rPr>
        <w:t xml:space="preserve"> сельсовета Мокшанского района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Российской Федерации от 27.12.1991 № 2124 -1 «О средствах массовой информации»;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06.12.2011 № 402-ФЗ «О бухгалтерском учете»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 xml:space="preserve">от </w:t>
      </w:r>
      <w:r>
        <w:t xml:space="preserve">25.03.2022 № 222-72/7 </w:t>
      </w:r>
      <w:r w:rsidRPr="00AA612E">
        <w:rPr>
          <w:rFonts w:ascii="Times New Roman" w:hAnsi="Times New Roman" w:cs="Times New Roman"/>
        </w:rPr>
        <w:t xml:space="preserve">«Об утверждении Положения о бюджетном процессе в </w:t>
      </w:r>
      <w:proofErr w:type="spellStart"/>
      <w:r w:rsidRPr="00AA612E">
        <w:rPr>
          <w:rFonts w:ascii="Times New Roman" w:hAnsi="Times New Roman" w:cs="Times New Roman"/>
        </w:rPr>
        <w:t>Плесском</w:t>
      </w:r>
      <w:proofErr w:type="spellEnd"/>
      <w:r w:rsidRPr="00AA612E">
        <w:rPr>
          <w:rFonts w:ascii="Times New Roman" w:hAnsi="Times New Roman" w:cs="Times New Roman"/>
        </w:rPr>
        <w:t xml:space="preserve"> сельсовете Мокшанского района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Конституция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Уголовный кодекс Российской Федерации (ст. 283, 284);</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02.05.2006 № 59-ФЗ «О порядке рассмотрения обращений граждан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 Пензенской области от 28.12.2012 № 2327-ЗПО «О порядке рассмотрения обращений в Пензенской области»</w:t>
      </w:r>
    </w:p>
    <w:p w:rsidR="00365F43" w:rsidRPr="00AA612E" w:rsidRDefault="00365F43" w:rsidP="00365F43">
      <w:pPr>
        <w:spacing w:after="0"/>
        <w:ind w:right="-31" w:firstLine="709"/>
        <w:jc w:val="center"/>
        <w:rPr>
          <w:rFonts w:ascii="Times New Roman" w:hAnsi="Times New Roman" w:cs="Times New Roman"/>
        </w:rPr>
      </w:pP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процессуальный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Арбитражный процессуальный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Кодекс административного судопроизводства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Федеральный закон от 03.07.2009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26.02.2010 № 96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4) Знания в области профессиональной служебной деятельности «Подготовка и проведение выборов, референдумов»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конституционный закон от 28.06.2004 № 5-ФКЗ «О референдуме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10.01.2003 № 19-ФЗ «О выборах Президента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27.07.2006 № 149-ФЗ «Об информации, информатизации и защите информации»;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27.07.2006 № 152-ФЗ «О персональных данных»;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65F43" w:rsidRPr="00AA612E" w:rsidRDefault="00365F43" w:rsidP="00365F43">
      <w:pPr>
        <w:spacing w:after="0"/>
        <w:ind w:right="-31" w:firstLine="709"/>
        <w:jc w:val="center"/>
        <w:rPr>
          <w:rFonts w:ascii="Times New Roman" w:hAnsi="Times New Roman" w:cs="Times New Roman"/>
        </w:rPr>
      </w:pP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06.04.2011 № 63-ФЗ «Об электронной подписи»;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22.12.2005 № 950-ЗПО «О местном референдуме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11.07.2001 № 95-ФЗ «О политических партиях»;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19.06.2004 № 54-ФЗ «О собраниях, митингах, демонстрациях, шествиях и пикетированиях»;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04.04.2005 № 32-ФЗ «Об Общественной палате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02.12.2016 № 2981-ЗПО «Об Общественной палате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5) Знания в области профессиональной служебной деятельности «Регулирование в сфере юстиции»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Уголовный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05.04.1994 № 662 «О порядке опубликования и вступления в силу федеральных законов»;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Федеральный закон от 25.12.2008 № 273-ФЗ «О противодействии коррупции»;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Федеральный закон от 17.07.2009 №  172-ФЗ «Об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экспертизе нормативных правовых актов и проектов нормативных правовых актов»;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autoSpaceDE w:val="0"/>
        <w:autoSpaceDN w:val="0"/>
        <w:adjustRightInd w:val="0"/>
        <w:spacing w:before="120" w:after="0"/>
        <w:ind w:firstLine="539"/>
        <w:jc w:val="center"/>
        <w:outlineLvl w:val="1"/>
        <w:rPr>
          <w:rFonts w:ascii="Times New Roman" w:hAnsi="Times New Roman" w:cs="Times New Roman"/>
        </w:rPr>
      </w:pPr>
      <w:r w:rsidRPr="00AA612E">
        <w:rPr>
          <w:rFonts w:ascii="Times New Roman" w:hAnsi="Times New Roman" w:cs="Times New Roman"/>
          <w:i/>
        </w:rPr>
        <w:t xml:space="preserve">- </w:t>
      </w:r>
      <w:r w:rsidRPr="00AA612E">
        <w:rPr>
          <w:rFonts w:ascii="Times New Roman" w:hAnsi="Times New Roman" w:cs="Times New Roman"/>
        </w:rPr>
        <w:t xml:space="preserve">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w:t>
      </w:r>
      <w:r w:rsidRPr="00AA612E">
        <w:rPr>
          <w:rFonts w:ascii="Times New Roman" w:hAnsi="Times New Roman" w:cs="Times New Roman"/>
          <w:color w:val="000000"/>
        </w:rPr>
        <w:t>от 24.01.2015 № 116-41/6</w:t>
      </w:r>
      <w:r w:rsidRPr="00AA612E">
        <w:rPr>
          <w:rFonts w:ascii="Times New Roman" w:hAnsi="Times New Roman" w:cs="Times New Roman"/>
        </w:rPr>
        <w:t xml:space="preserve"> «</w:t>
      </w:r>
      <w:r w:rsidRPr="00AA612E">
        <w:rPr>
          <w:rFonts w:ascii="Times New Roman" w:hAnsi="Times New Roman" w:cs="Times New Roman"/>
          <w:sz w:val="24"/>
          <w:szCs w:val="24"/>
        </w:rPr>
        <w:t xml:space="preserve">О проведении </w:t>
      </w:r>
      <w:proofErr w:type="spellStart"/>
      <w:r w:rsidRPr="00AA612E">
        <w:rPr>
          <w:rFonts w:ascii="Times New Roman" w:hAnsi="Times New Roman" w:cs="Times New Roman"/>
          <w:sz w:val="24"/>
          <w:szCs w:val="24"/>
        </w:rPr>
        <w:t>антикоррупционной</w:t>
      </w:r>
      <w:proofErr w:type="spellEnd"/>
      <w:r w:rsidRPr="00AA612E">
        <w:rPr>
          <w:rFonts w:ascii="Times New Roman" w:hAnsi="Times New Roman" w:cs="Times New Roman"/>
          <w:sz w:val="24"/>
          <w:szCs w:val="24"/>
        </w:rPr>
        <w:t xml:space="preserve"> экспертизы нормативных правовых актов и проектов нормативных правовых актов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sz w:val="24"/>
          <w:szCs w:val="24"/>
        </w:rPr>
        <w:t xml:space="preserve"> сельсовета Мокшанского района Пензенской области»</w:t>
      </w:r>
    </w:p>
    <w:p w:rsidR="00365F43" w:rsidRPr="00AA612E" w:rsidRDefault="00365F43" w:rsidP="00365F43">
      <w:pPr>
        <w:spacing w:after="0"/>
        <w:ind w:firstLine="720"/>
        <w:jc w:val="center"/>
        <w:rPr>
          <w:rFonts w:ascii="Times New Roman" w:hAnsi="Times New Roman" w:cs="Times New Roman"/>
        </w:rPr>
      </w:pPr>
      <w:r w:rsidRPr="00AA612E">
        <w:rPr>
          <w:rFonts w:ascii="Times New Roman" w:hAnsi="Times New Roman" w:cs="Times New Roman"/>
        </w:rPr>
        <w:t xml:space="preserve">- Постановление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w:t>
      </w:r>
      <w:r w:rsidRPr="00AA612E">
        <w:rPr>
          <w:rFonts w:ascii="Times New Roman" w:hAnsi="Times New Roman" w:cs="Times New Roman"/>
          <w:color w:val="000000"/>
        </w:rPr>
        <w:t>области от 29.09.2010 № 88</w:t>
      </w:r>
      <w:r w:rsidRPr="00AA612E">
        <w:rPr>
          <w:rFonts w:ascii="Times New Roman" w:hAnsi="Times New Roman" w:cs="Times New Roman"/>
        </w:rPr>
        <w:t xml:space="preserve"> «Об утверждении Порядка проведения </w:t>
      </w:r>
      <w:proofErr w:type="spellStart"/>
      <w:r w:rsidRPr="00AA612E">
        <w:rPr>
          <w:rFonts w:ascii="Times New Roman" w:hAnsi="Times New Roman" w:cs="Times New Roman"/>
        </w:rPr>
        <w:t>антикоррупционной</w:t>
      </w:r>
      <w:proofErr w:type="spellEnd"/>
      <w:r w:rsidRPr="00AA612E">
        <w:rPr>
          <w:rFonts w:ascii="Times New Roman" w:hAnsi="Times New Roman" w:cs="Times New Roman"/>
        </w:rPr>
        <w:t xml:space="preserve"> экспертизы муниципальных нормативных правовых актов и проектов муниципальных нормативных правовых актов администрации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6) Знания в области профессиональной служебной деятельности «Регулирование жилищно-коммунального хозяйства и строительства»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Водный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Градостроительный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21.12.1994 № 69-ФЗ «О 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21.07.1997 № 117−ФЗ «О безопасности гидротехнических сооружений»;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30.03.1999 № 52-ФЗ «О санитарно-эпидемиологическом благополучии населения»;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10.01.2002 № 7-ФЗ «Об охране окружающей среды»;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27.12.2002 № 184−ФЗ «О техническом регулировании»;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24.07.2008 № 161-ФЗ «О содействии развитию жилищного строительства»;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30.12.2009  № 384-ФЗ «Технический регламент о безопасности зданий и сооружений»;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21.07.2014 № 209-ФЗ «О государственной информационной системе жилищно-коммунального хозяйства»;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13.03.2020 №279 «Об информационном обеспечении и градостроительной деятельности»;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постановление Правительства Российской Федерации от 15.05.2013 №416 «О порядке осуществления деятельности по управлению многоквартирными домами».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14.11.2006 № 1164-ЗПО «Градостроительный устав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AA612E">
        <w:rPr>
          <w:rFonts w:ascii="Times New Roman" w:hAnsi="Times New Roman" w:cs="Times New Roman"/>
        </w:rPr>
        <w:t>Порядка установления причин нарушения законодательства</w:t>
      </w:r>
      <w:proofErr w:type="gramEnd"/>
      <w:r w:rsidRPr="00AA612E">
        <w:rPr>
          <w:rFonts w:ascii="Times New Roman" w:hAnsi="Times New Roman" w:cs="Times New Roman"/>
        </w:rPr>
        <w:t xml:space="preserve"> о градостроительной деятельности»;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17.11.1995 № 169-ФЗ «Об архитектурной деятельности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13.03.2006 № 38-ФЗ «О рекламе»;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w:t>
      </w:r>
      <w:r>
        <w:rPr>
          <w:rFonts w:ascii="Times New Roman" w:hAnsi="Times New Roman" w:cs="Times New Roman"/>
        </w:rPr>
        <w:t xml:space="preserve"> </w:t>
      </w:r>
      <w:r w:rsidRPr="00AA612E">
        <w:rPr>
          <w:rFonts w:ascii="Times New Roman" w:hAnsi="Times New Roman" w:cs="Times New Roman"/>
        </w:rPr>
        <w:t>170 «Об утверждении Правил и норм технической эксплуатации жилищного фонда».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spacing w:after="0"/>
        <w:jc w:val="center"/>
        <w:rPr>
          <w:rFonts w:ascii="Times New Roman" w:hAnsi="Times New Roman" w:cs="Times New Roman"/>
        </w:rPr>
      </w:pP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w:t>
      </w:r>
      <w:r w:rsidRPr="001C0FBC">
        <w:t>30.08.2024 № 400-136/7</w:t>
      </w:r>
      <w:r w:rsidRPr="00AA612E">
        <w:rPr>
          <w:rFonts w:ascii="Times New Roman" w:hAnsi="Times New Roman" w:cs="Times New Roman"/>
        </w:rPr>
        <w:t xml:space="preserve"> «Об утверждении Правил благоустройства территории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7) Знания в области профессиональной служебной деятельности «Регулирование земельных отношений, геодезия и картография»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Градостроительный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Лесной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13.07.2015 № 218-ФЗ «О государственной регистрации недвижимости»;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18.06.2001 № 78-ФЗ «О землеустройстве»;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24.07.2007 № 221-ФЗ «О государственном кадастре недвижимости»;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Закон Пензенской области от 14.11.2006 № 1164-ЗПО «Градостроительный устав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Муниципальные правовые акты:</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13.07.2015 № 218-ФЗ «О государственной регистрации недвижимости»;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приказ Министерства экономического развития Российской Федерации от 21.11.2016 № 734 «Об установлении формы карты-плана территории и требований к ее подготовке, формы </w:t>
      </w:r>
      <w:proofErr w:type="gramStart"/>
      <w:r w:rsidRPr="00AA612E">
        <w:rPr>
          <w:rFonts w:ascii="Times New Roman" w:hAnsi="Times New Roman" w:cs="Times New Roman"/>
        </w:rPr>
        <w:t>акта согласования местоположения границ земельных участков</w:t>
      </w:r>
      <w:proofErr w:type="gramEnd"/>
      <w:r w:rsidRPr="00AA612E">
        <w:rPr>
          <w:rFonts w:ascii="Times New Roman" w:hAnsi="Times New Roman" w:cs="Times New Roman"/>
        </w:rPr>
        <w:t xml:space="preserve"> при выполнении комплексных кадастровых работ и требований к его подготовке».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 находящихся в муниципальной собственности»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24.07.2002 № 101-ФЗ «Об обороте земель сельскохозяйственного назначения»;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AA612E">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AA612E">
        <w:rPr>
          <w:rFonts w:ascii="Times New Roman" w:hAnsi="Times New Roman" w:cs="Times New Roman"/>
        </w:rPr>
        <w:t>».</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8) Знания в области профессиональной служебной деятельности «Регулирование молодежной политики»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27.07.1998 № 124-ФЗ «Об основных гарантиях прав ребенка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распоряжение Правительства Российской Федерации от 29.11.2014 № 2403-р «Об утверждении Основ государственной молодежной политики Российской Федерации на период до 2025 года».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02.04.2021 №3639-ЗПО «О реализации молодежной политики в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по опеке и попечительству»</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Жилищный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Семейный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24.04.2008 № 48-ФЗ «Об опеке и попечительстве».</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19.05.1995 № 82-ФЗ «Об общественных объединениях»;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16.02.2010 № 79-пП «О мерах по организации отдыха, оздоровления и занятости детей и подростков».</w:t>
      </w:r>
    </w:p>
    <w:p w:rsidR="00365F43" w:rsidRPr="00AA612E" w:rsidRDefault="00365F43" w:rsidP="00365F43">
      <w:pPr>
        <w:spacing w:after="0"/>
        <w:ind w:right="-31" w:firstLine="709"/>
        <w:jc w:val="center"/>
        <w:rPr>
          <w:rFonts w:ascii="Times New Roman" w:hAnsi="Times New Roman" w:cs="Times New Roman"/>
        </w:rPr>
      </w:pP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9) Знания в области профессиональной служебной деятельности «Регулирование сельского хозяйства».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Земельный кодекс Российской Федерации (глава 14);</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07.07.2003 № 112- ФЗ «О личном подсобном хозяйстве»;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29.12.2006 № 264-ФЗ «О развитии сельского хозяйства»;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65F43" w:rsidRPr="00AA612E" w:rsidRDefault="00365F43" w:rsidP="00365F43">
      <w:pPr>
        <w:spacing w:after="0"/>
        <w:ind w:right="-31" w:firstLine="709"/>
        <w:jc w:val="center"/>
        <w:rPr>
          <w:rFonts w:ascii="Times New Roman" w:hAnsi="Times New Roman" w:cs="Times New Roman"/>
        </w:rPr>
      </w:pP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10)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Бюджетный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28.06.2014 № 172-ФЗ «О стратегическом планировании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29.12.2014 № 473-ФЗ «О территориях опережающего социально-экономического развития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Федеральный закон от 13.07.2015 № 224-ФЗ «О государственно-частном партнерстве, </w:t>
      </w:r>
      <w:proofErr w:type="spellStart"/>
      <w:r w:rsidRPr="00AA612E">
        <w:rPr>
          <w:rFonts w:ascii="Times New Roman" w:hAnsi="Times New Roman" w:cs="Times New Roman"/>
        </w:rPr>
        <w:t>муниципально-частном</w:t>
      </w:r>
      <w:proofErr w:type="spellEnd"/>
      <w:r w:rsidRPr="00AA612E">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04.03.2015 № 2683-ЗПО «О стратегическом планировании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бюджетных обязательств».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11.06.2003 № 74-ФЗ «О крестьянском (фермерском) хозяйстве»;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07.07.2003 № 112-ФЗ «О личном подсобном хозяйстве»;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Российской Федерации  от 04.04.2016 № 265 «О предельных значениях дохода, полученного от осуществления предпринимательской деятельности, для каждой категории субъектов малого и среднего предпринимательства».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AA612E">
        <w:rPr>
          <w:rFonts w:ascii="Times New Roman" w:hAnsi="Times New Roman" w:cs="Times New Roman"/>
        </w:rPr>
        <w:t>статуса резидента центра регионального развития Пензенской области</w:t>
      </w:r>
      <w:proofErr w:type="gramEnd"/>
      <w:r w:rsidRPr="00AA612E">
        <w:rPr>
          <w:rFonts w:ascii="Times New Roman" w:hAnsi="Times New Roman" w:cs="Times New Roman"/>
        </w:rPr>
        <w:t>».</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11) Знания в области профессиональной служебной деятельности «Управление в сфере культуры, кинематографии, туризма и архивного дела»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-Федеральный закон от 09.10.1992 № 3612-1 «Основы законодательства Российской Федерации о культуре»;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17.06.1996 № 74-ФЗ «О национально-культурной автономии»;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65F43" w:rsidRPr="00AA612E" w:rsidRDefault="00365F43" w:rsidP="00365F43">
      <w:pPr>
        <w:spacing w:after="0"/>
        <w:jc w:val="center"/>
        <w:rPr>
          <w:rFonts w:ascii="Times New Roman" w:hAnsi="Times New Roman" w:cs="Times New Roman"/>
          <w:b/>
          <w:i/>
          <w:color w:val="C00000"/>
        </w:rPr>
      </w:pPr>
      <w:r w:rsidRPr="00AA612E">
        <w:rPr>
          <w:rFonts w:ascii="Times New Roman" w:hAnsi="Times New Roman" w:cs="Times New Roman"/>
          <w:b/>
          <w:i/>
        </w:rPr>
        <w:t>-</w:t>
      </w:r>
      <w:r w:rsidRPr="00AA612E">
        <w:rPr>
          <w:rFonts w:ascii="Times New Roman" w:hAnsi="Times New Roman" w:cs="Times New Roman"/>
        </w:rPr>
        <w:t xml:space="preserve">  решение комитета местного самоуправления </w:t>
      </w:r>
      <w:proofErr w:type="spellStart"/>
      <w:r w:rsidRPr="00AA612E">
        <w:rPr>
          <w:rFonts w:ascii="Times New Roman" w:hAnsi="Times New Roman" w:cs="Times New Roman"/>
        </w:rPr>
        <w:t>Плесского</w:t>
      </w:r>
      <w:proofErr w:type="spellEnd"/>
      <w:r w:rsidRPr="00AA612E">
        <w:rPr>
          <w:rFonts w:ascii="Times New Roman" w:hAnsi="Times New Roman" w:cs="Times New Roman"/>
        </w:rPr>
        <w:t xml:space="preserve"> сельсовета Мокшанского района Пензенской области от </w:t>
      </w:r>
      <w:r>
        <w:rPr>
          <w:rFonts w:ascii="Times New Roman" w:hAnsi="Times New Roman" w:cs="Times New Roman"/>
        </w:rPr>
        <w:t>24.02.2009</w:t>
      </w:r>
      <w:r w:rsidRPr="00AA612E">
        <w:rPr>
          <w:rFonts w:ascii="Times New Roman" w:hAnsi="Times New Roman" w:cs="Times New Roman"/>
        </w:rPr>
        <w:t xml:space="preserve"> № 2</w:t>
      </w:r>
      <w:r>
        <w:rPr>
          <w:rFonts w:ascii="Times New Roman" w:hAnsi="Times New Roman" w:cs="Times New Roman"/>
        </w:rPr>
        <w:t>41</w:t>
      </w:r>
      <w:r w:rsidRPr="00AA612E">
        <w:rPr>
          <w:rFonts w:ascii="Times New Roman" w:hAnsi="Times New Roman" w:cs="Times New Roman"/>
        </w:rPr>
        <w:t xml:space="preserve"> -</w:t>
      </w:r>
      <w:r>
        <w:rPr>
          <w:rFonts w:ascii="Times New Roman" w:hAnsi="Times New Roman" w:cs="Times New Roman"/>
        </w:rPr>
        <w:t>60</w:t>
      </w:r>
      <w:r w:rsidRPr="00AA612E">
        <w:rPr>
          <w:rFonts w:ascii="Times New Roman" w:hAnsi="Times New Roman" w:cs="Times New Roman"/>
        </w:rPr>
        <w:t>/4 «Об утверждении  Положения о создании условий для организации досуга жителей муниципального образования «</w:t>
      </w:r>
      <w:proofErr w:type="spellStart"/>
      <w:r w:rsidRPr="00AA612E">
        <w:rPr>
          <w:rFonts w:ascii="Times New Roman" w:hAnsi="Times New Roman" w:cs="Times New Roman"/>
        </w:rPr>
        <w:t>Плесский</w:t>
      </w:r>
      <w:proofErr w:type="spellEnd"/>
      <w:r w:rsidRPr="00AA612E">
        <w:rPr>
          <w:rFonts w:ascii="Times New Roman" w:hAnsi="Times New Roman" w:cs="Times New Roman"/>
        </w:rPr>
        <w:t xml:space="preserve"> сельсовет» Мокшанского района Пензенской области</w:t>
      </w:r>
      <w:r w:rsidRPr="00AA612E">
        <w:rPr>
          <w:rFonts w:ascii="Times New Roman" w:hAnsi="Times New Roman" w:cs="Times New Roman"/>
          <w:highlight w:val="green"/>
        </w:rPr>
        <w:t>»</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развития туризма»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24.11.1996 № 132-ФЗ  «Об основах туристкой деятельности в Российской Федерации»;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22.10.2004 № 125-ФЗ «Об архивном деле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приказ Федерального архивного агентства от 01.09.2017 № 143 «Об утверждении Порядка использования архивных документов в государственных и муниципальных архивах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19.08.2015 № 2791-ЗПО «Об архивном деле в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30.11.1992 № 1487 «Об особо ценных объектах культурного наследия народов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12) Знания в области профессиональной служебной деятельности «Управление в сфере связи, общественного питания, торговли и бытового обслуживания»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Налоговый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07.02.1992 № 2300-1 «О защите прав потребителей»;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постановление Правительства Пензенской области от 09.12.2016 № 626-пП «Об определении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13) Знания в области профессиональной служебной деятельности «Управление в сфере физической культуры и спорта»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Кодекс Российской Федерации об административных правонарушениях;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Трудовой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24.07.1998 № 124-ФЗ «Об основных гарантиях прав ребенка в Российской Федерации» (в части мер по физическому развитию детей);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04.12.2007  № 329-ФЗ «О физической культуре и спорте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Закон Пензенской области от 21.04.2005 № 800-ЗПО «О физической культуре и спорте в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Бюджетный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Гражданский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Земельный кодекс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12.01.1996 № 7-ФЗ «О некоммерческих организациях»;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03.11.1996 № 174-ФЗ «Об автономных учреждениях»;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Законы и иные нормативные правовые акты субъекта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-Закон Пензенской области от 21.04.2005 № 800-ЗПО «О физической культуре и спорте в Пензенской области».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Федеральные законы и иные федеральные нормативные правовые акты: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Конвенция о правах инвалидов от 13.12.2006 - ст. 1, 3, 5, 12, 30;</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24.11.1995  № 181-ФЗ «О социальной защите инвалидов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Федеральный закон от 03.05.2012 № 46-ФЗ «О ратификации Конвенции о правах инвалидов».</w:t>
      </w:r>
    </w:p>
    <w:p w:rsidR="00365F43" w:rsidRPr="00AA612E" w:rsidRDefault="00365F43" w:rsidP="00365F43">
      <w:pPr>
        <w:autoSpaceDE w:val="0"/>
        <w:autoSpaceDN w:val="0"/>
        <w:adjustRightInd w:val="0"/>
        <w:spacing w:after="0"/>
        <w:ind w:firstLine="708"/>
        <w:jc w:val="center"/>
        <w:rPr>
          <w:rFonts w:ascii="Times New Roman" w:hAnsi="Times New Roman" w:cs="Times New Roman"/>
        </w:rPr>
      </w:pPr>
      <w:r w:rsidRPr="00AA612E">
        <w:rPr>
          <w:rFonts w:ascii="Times New Roman" w:hAnsi="Times New Roman" w:cs="Times New Roman"/>
        </w:rPr>
        <w:lastRenderedPageBreak/>
        <w:t>2.2.3. Муниципальный служащий, замещающий должность главы администрации, должен обладать следующими иными профессиональными знаниями: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 xml:space="preserve">1. </w:t>
      </w:r>
      <w:proofErr w:type="gramStart"/>
      <w:r w:rsidRPr="00AA612E">
        <w:rPr>
          <w:rFonts w:ascii="Times New Roman" w:hAnsi="Times New Roman" w:cs="Times New Roman"/>
          <w:u w:val="single"/>
        </w:rPr>
        <w:t>Иные знания 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бюджета и его социально-экономическая роль в обществе;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бюджетная система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и цели бюджетной политики;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объекты и субъекты бюджетного учета;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и виды бюджетной отчетности;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и состав регистров бюджетного учета.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rPr>
        <w:t xml:space="preserve">2. </w:t>
      </w:r>
      <w:r w:rsidRPr="00AA612E">
        <w:rPr>
          <w:rFonts w:ascii="Times New Roman" w:hAnsi="Times New Roman" w:cs="Times New Roman"/>
          <w:u w:val="single"/>
        </w:rPr>
        <w:t>Иные знания в области профессиональной служебной деятельности «Обеспечение внутренней безопасности и правоохранительная деятельность»:</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методы охраны общественного порядка.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первичных мер 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мероприятия по обеспечению первичных мер пожарной безопасности.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народной дружины;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создания народных дружин или иных добровольных формирований населения по охране общественного порядка.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«Осуществление мероприятий по вопросам информационной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осуществление мероприятий по вопросам информационной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методы информационной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методы и средства получения, обработки и передачи информации;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работы со сведениями, составляющими государственную тайну.</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3. Иные знания в области профессиональной служебной деятельности «Обеспечение  деятельности органа местного самоуправления»: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«Административно-хозяйственное и материально-техническое обеспечение»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правила эксплуатации зданий и сооружений;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финансирования строительства, капитального ремонта, реконструкции объектов капитального строительства, реставрации и составления проектно-сметных документов; организация и нормирование труда;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система технической и противопожарной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правила приемки, хранения, отпуска и учета товарно-материальных ценностей.</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информационной безопасности;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-порядок защиты информации, находящейся на персональных компьютерах и серверах локальной сети, от несанкционированного доступа, умышленного искажения и повреждения, восстановление данных.</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формирование кадрового состава на муниципальной службе;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основные технологии управления персоналом;</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функции кадровых служб организаций;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ведения секретного делопроизводства;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создания муниципального архива;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процедура награждения и поощрения муниципальных служащих;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заполнения трудовых книжек;</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выдачи служебных удостоверений.</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lastRenderedPageBreak/>
        <w:t>Вид деятельности «Осуществление взаимодействия со средствами массовой информации, связи с общественностью»: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модели связей с общественностью;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-особенности связей с общественностью в органах местного самоуправления.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методы бюджетного планирования;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виды обращений граждан и порядок подготовки ответов на обращения граждан;</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сроки рассмотрения обращений граждан.</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нормативного правового акта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разработки и утверждения проектов нормативных правовых актов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опубликования и вступления в силу нормативных правовых актов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обжалования решений, действий (бездействий) органов местного самоуправления.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4. Иные знания в области профессиональной служебной деятельности «Подготовка и проведение выборов, референдумов»: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избирательные права граждан Российской Федерации на выборах, референдуме;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цели, элементы избирательной системы в Российской Федерации, избирательного процесса;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подготовка и проведение выборов, референдума;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основные принципы проведения выборов, референдума;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система избирательных комиссий, комиссий референдума.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основные задачи и принципы работы Государственной автоматизированной системы Российской Федерации «Выборы».</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полномочия избирательных комиссий;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формирования избирательных комиссий.</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представительным органом муниципального образования, политическими партиями и иными общественными организациями»: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полномочия представительных органов в избирательном (</w:t>
      </w:r>
      <w:proofErr w:type="spellStart"/>
      <w:r w:rsidRPr="00AA612E">
        <w:rPr>
          <w:rFonts w:ascii="Times New Roman" w:hAnsi="Times New Roman" w:cs="Times New Roman"/>
        </w:rPr>
        <w:t>референдумном</w:t>
      </w:r>
      <w:proofErr w:type="spellEnd"/>
      <w:r w:rsidRPr="00AA612E">
        <w:rPr>
          <w:rFonts w:ascii="Times New Roman" w:hAnsi="Times New Roman" w:cs="Times New Roman"/>
        </w:rPr>
        <w:t>) процессе;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создания и деятельности общественных объединений;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права и обязанности общественных объединений;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политической парт</w:t>
      </w:r>
      <w:proofErr w:type="gramStart"/>
      <w:r w:rsidRPr="00AA612E">
        <w:rPr>
          <w:rFonts w:ascii="Times New Roman" w:hAnsi="Times New Roman" w:cs="Times New Roman"/>
        </w:rPr>
        <w:t>ии и ее</w:t>
      </w:r>
      <w:proofErr w:type="gramEnd"/>
      <w:r w:rsidRPr="00AA612E">
        <w:rPr>
          <w:rFonts w:ascii="Times New Roman" w:hAnsi="Times New Roman" w:cs="Times New Roman"/>
        </w:rPr>
        <w:t xml:space="preserve"> структуры, порядка участия политических партий в выборах, референдумах;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молодежных и общественных организаций и их структура;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участия политических партий, иных избирательных объединений в выборах и референдумах.</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«Взаимодействие с исполнительными органами государственной власти по вопросам обеспечения избирательных прав и права на участие в референдуме отдельных категорий граждан»</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избирательные права военнослужащих, сотрудников правоохранительных органов, избирателей, находящихся в местах временного пребывания и за пределами территории Российской Федерации, избирателей, являющихся инвалидами;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деятельность органов местного самоуправления, взаимодействующих с избирательными комиссиями в области обеспечения избирательных прав отдельных категорий граждан.</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5. Иные знания в области профессиональной служебной деятельности «Регулирование в сфере юстиции»: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понятия гражданского общества и правового государства;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прав человека;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правопорядка.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6. Иные знания в области профессиональной служебной деятельности «Регулирование жилищно-коммунального хозяйства и строительства»: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lastRenderedPageBreak/>
        <w:t>Вид деятельности «Подготовка муниципального нормативного правового акта об утверждении правил благоустройства территории сельского поселения»: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методы проектирования и проведения технико-экономических расчетов;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порядок </w:t>
      </w:r>
      <w:proofErr w:type="gramStart"/>
      <w:r w:rsidRPr="00AA612E">
        <w:rPr>
          <w:rFonts w:ascii="Times New Roman" w:hAnsi="Times New Roman" w:cs="Times New Roman"/>
        </w:rPr>
        <w:t>утверждения правил благоустройства территории  сельского поселения</w:t>
      </w:r>
      <w:proofErr w:type="gramEnd"/>
      <w:r w:rsidRPr="00AA612E">
        <w:rPr>
          <w:rFonts w:ascii="Times New Roman" w:hAnsi="Times New Roman" w:cs="Times New Roman"/>
        </w:rPr>
        <w:t>;</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меры ответственности за нарушение правил благоустройства территории.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7. Иные знания в области профессиональной служебной деятельности «Регулирование земельных отношений, геодезия и картография»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виды ответственности за нарушение земельного законодательства.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схемы земельного участка или земельных участков на кадастровом плане территории;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-порядок подготовки схемы расположения земельного участка или земельных участков.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земельного участка из земель сельскохозяйственного назначения;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осуществления деятельности, связанной с владением, пользованием, распоряжением земельными участками из земель сельскохозяйственного назначения, находящихся в муниципальной собственности.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8. Иные знания в области профессиональной служебной деятельности «Регулирование молодежной политики»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цели, задачи и направления государственной молодежной политики;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виды и цели молодежных организаций;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организации и деятельности молодежи;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разработки, анализа и реализации программ молодёжных проектов и программ;</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цели опеки и попечительства;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задачи государственного регулирования деятельности по опеке и попечительству;</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деятельности органов опеки и попечительства;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особенности установления, осуществления и прекращения опеки и попечительства;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правила передачи детей на усыновление (удочерение) и осуществления </w:t>
      </w:r>
      <w:proofErr w:type="gramStart"/>
      <w:r w:rsidRPr="00AA612E">
        <w:rPr>
          <w:rFonts w:ascii="Times New Roman" w:hAnsi="Times New Roman" w:cs="Times New Roman"/>
        </w:rPr>
        <w:t>контроля за</w:t>
      </w:r>
      <w:proofErr w:type="gramEnd"/>
      <w:r w:rsidRPr="00AA612E">
        <w:rPr>
          <w:rFonts w:ascii="Times New Roman" w:hAnsi="Times New Roman" w:cs="Times New Roman"/>
        </w:rPr>
        <w:t xml:space="preserve"> условиями их жизни и воспитания в семьях усыновителей на территории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методы профилактической работы с молодежью;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основы патриотического воспитания молодежи;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основы возрастной и социальной психологии;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психология </w:t>
      </w:r>
      <w:proofErr w:type="spellStart"/>
      <w:r w:rsidRPr="00AA612E">
        <w:rPr>
          <w:rFonts w:ascii="Times New Roman" w:hAnsi="Times New Roman" w:cs="Times New Roman"/>
        </w:rPr>
        <w:t>девиантного</w:t>
      </w:r>
      <w:proofErr w:type="spellEnd"/>
      <w:r w:rsidRPr="00AA612E">
        <w:rPr>
          <w:rFonts w:ascii="Times New Roman" w:hAnsi="Times New Roman" w:cs="Times New Roman"/>
        </w:rPr>
        <w:t xml:space="preserve"> поведения.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особенности системы профилактики безнадзорности и правонарушений несовершеннолетних;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основные методы и средства профилактики безнадзорности и правонарушений несовершеннолетних;</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меры по защите и восстановлению прав и законных интересов несовершеннолетних, профилактике семейного неблагополучия;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меры по предупреждению причинению вреда здоровью граждан, их физическому, интеллектуальному, психическому, духовному и  нравственному развитию.</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организации и осуществления мероприятий по работе с детьми и молодежью;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проведения молодёжных форумов и конкурсов.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9. Иные знания в области профессиональной служебной деятельности «Регулирование сельского хозяйства»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сельскохозяйственного производства»: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структура сельского хозяйства;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основные направления государственной поддержки в сфере развития сельского хозяйства;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подсобных хозяйств;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понятие и применение </w:t>
      </w:r>
      <w:proofErr w:type="spellStart"/>
      <w:r w:rsidRPr="00AA612E">
        <w:rPr>
          <w:rFonts w:ascii="Times New Roman" w:hAnsi="Times New Roman" w:cs="Times New Roman"/>
        </w:rPr>
        <w:t>похозяйственных</w:t>
      </w:r>
      <w:proofErr w:type="spellEnd"/>
      <w:r w:rsidRPr="00AA612E">
        <w:rPr>
          <w:rFonts w:ascii="Times New Roman" w:hAnsi="Times New Roman" w:cs="Times New Roman"/>
        </w:rPr>
        <w:t xml:space="preserve"> книг.</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10. Иные 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lastRenderedPageBreak/>
        <w:t>Вид деятельности «Содействие развитию малого и среднего предпринимательства»: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государственного регулирования экономики;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защиты прав физических лиц, юридических лиц и индивидуальных предпринимателей;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направления и специфика деятельности хозяйствующих субъектов и предпринимательства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роль и значение технического регулирования в области обеспечения качества и конкурентоспособности продукции;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способы взаимодействия органов местного самоуправления с малым и средним бизнесом;</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способы содействия развитию малого и среднего предпринимательства.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11. Иные знания в области профессиональной служебной деятельности «Управление в сфере культуры, кинематографии, туризма и архивного дела»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элементы, цели системы культуры в Российской Федерации;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основные направления и приоритеты государственной политики в сфере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организации деятельности учреждений культуры и искусства.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понятие, сущность, цели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учреждений;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и порядок разработки программ клубных формирований;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процесс организации и проведения </w:t>
      </w:r>
      <w:proofErr w:type="spellStart"/>
      <w:r w:rsidRPr="00AA612E">
        <w:rPr>
          <w:rFonts w:ascii="Times New Roman" w:hAnsi="Times New Roman" w:cs="Times New Roman"/>
        </w:rPr>
        <w:t>культурно-досуговых</w:t>
      </w:r>
      <w:proofErr w:type="spellEnd"/>
      <w:r w:rsidRPr="00AA612E">
        <w:rPr>
          <w:rFonts w:ascii="Times New Roman" w:hAnsi="Times New Roman" w:cs="Times New Roman"/>
        </w:rPr>
        <w:t xml:space="preserve"> мероприятий </w:t>
      </w:r>
      <w:proofErr w:type="spellStart"/>
      <w:r w:rsidRPr="00AA612E">
        <w:rPr>
          <w:rFonts w:ascii="Times New Roman" w:hAnsi="Times New Roman" w:cs="Times New Roman"/>
        </w:rPr>
        <w:t>культурно-досугового</w:t>
      </w:r>
      <w:proofErr w:type="spellEnd"/>
      <w:r w:rsidRPr="00AA612E">
        <w:rPr>
          <w:rFonts w:ascii="Times New Roman" w:hAnsi="Times New Roman" w:cs="Times New Roman"/>
        </w:rPr>
        <w:t xml:space="preserve"> обслуживания.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и виды объектов культурного наследия  (памятников истории и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основные направления государственной политики в сфере  сохранения, использования и популяризации объектов культурного наследия (памятников истории и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правила осуществления государственной охраны объектов культурного наследия;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xml:space="preserve">- основы возникновения, изменения и </w:t>
      </w:r>
      <w:proofErr w:type="gramStart"/>
      <w:r w:rsidRPr="00AA612E">
        <w:rPr>
          <w:rFonts w:ascii="Times New Roman" w:hAnsi="Times New Roman" w:cs="Times New Roman"/>
        </w:rPr>
        <w:t>прекращения</w:t>
      </w:r>
      <w:proofErr w:type="gramEnd"/>
      <w:r w:rsidRPr="00AA612E">
        <w:rPr>
          <w:rFonts w:ascii="Times New Roman" w:hAnsi="Times New Roman" w:cs="Times New Roman"/>
        </w:rPr>
        <w:t xml:space="preserve"> имущественных прав  на объекты культурного наследия;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основы систематизации и классификации объектов недвижимости.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сущность, цели архивного дела;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организация работы архивных учреждений;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порядок формирования и содержания муниципального архива.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12. Иные знания в области профессиональной служебной деятельности «Управление в сфере связи, общественного питания, торговли и бытового обслуживания»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правила организации торговли и общественного питания, правила продажи отдельных товаров (услуг);</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понятие структуры потребительского рынка, основных экономических показателей, характеризующих развитие отрасли;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обеспечение защиты прав потребителей, развитие системы правовой  помощи потребителям в случае нарушения их прав.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13. Иные знания в области профессиональной служебной деятельности «Управление в сфере физической культуры и спорта»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цель и задачи государственной политики в сфере физической культуры и спорта;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формы и методы планирования физкультурных и спортивных мероприятий.</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формы и методы пропаганды физкультурных и массовых мероприятий.</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«Организация проведения официальных физкультурно-оздоровительных и спортивных мероприятий»: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принципы и порядок организации и проведения физкультурных и спортивно-массовых мероприятий;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система государственной и муниципальной поддержки физкультурных и спортивных мероприятий.</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методы реабилитации инвалидов посредством физической культуры и спорта.</w:t>
      </w:r>
    </w:p>
    <w:p w:rsidR="00365F43" w:rsidRPr="00AA612E" w:rsidRDefault="00365F43" w:rsidP="00365F43">
      <w:pPr>
        <w:autoSpaceDE w:val="0"/>
        <w:autoSpaceDN w:val="0"/>
        <w:adjustRightInd w:val="0"/>
        <w:spacing w:after="0"/>
        <w:ind w:firstLine="709"/>
        <w:jc w:val="center"/>
        <w:rPr>
          <w:rFonts w:ascii="Times New Roman" w:hAnsi="Times New Roman" w:cs="Times New Roman"/>
        </w:rPr>
      </w:pPr>
      <w:r w:rsidRPr="00AA612E">
        <w:rPr>
          <w:rFonts w:ascii="Times New Roman" w:hAnsi="Times New Roman" w:cs="Times New Roman"/>
        </w:rPr>
        <w:t>2.2.4. Муниципальный служащий, замещающий должность главы администрации, должен обладать следующими профессиональными умениями: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rPr>
        <w:t xml:space="preserve">1. </w:t>
      </w:r>
      <w:proofErr w:type="gramStart"/>
      <w:r w:rsidRPr="00AA612E">
        <w:rPr>
          <w:rFonts w:ascii="Times New Roman" w:hAnsi="Times New Roman" w:cs="Times New Roman"/>
          <w:u w:val="single"/>
        </w:rPr>
        <w:t>В области профессиональной служебной деятельности «Бюджетная политика» и видах деятельности «Бюджетное регулирование», «Составление и рассмотрение проекта бюджета сельского поселения, представление для утверждения и исполнения бюджета сельского поселения, осуществление контроля за его исполнением, составление и утверждение отчета об исполнении бюджета сельского поселения», «Подготовка проектов муниципальных нормативных правовых актов по установлению, изменению и отмене местных налогов и сборов сельского поселения»:</w:t>
      </w:r>
      <w:proofErr w:type="gramEnd"/>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квартальные и годовые отчеты об исполнении бюджета;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и вести сводную бюджетную роспись.</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2. В области профессиональной служебной деятельности «Обеспечение деятельности органа местного самоуправления»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«Информационное обеспечение»: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вести учет информационных систем и проводить  инвентаризации  аппаратно-программных средств;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осуществлять антивирусную защиту персональных компьютеров и локальной сети.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кадровой работы и формирование приоритетных направлений кадрового состава»: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трудовой договор;</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оформлять личное дело муниципального служащего;</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вести трудовую книжку муниципального служащего.</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проводить пресс-конференции, интервью и иные мероприятия  с участием средств массовой информации.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«Организация бюджетного процесса, ведение учета и отчетности»: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отчетность об исполнении местного бюджета, включая кассовое исполнение бюджета.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организовывать проведение приема граждан;</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организовывать проведение протокольных мероприятий;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комплектовать, хранить, вести учет и использовать архивные документы.</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«Юридическое сопровождение деятельности, судебная и договорная работа»: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исковое заявление;</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доверенность.</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3. В области профессиональной служебной деятельности «Подготовка и проведение выборов, референдумов»</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«Автоматизация избирательных технологий»: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работать с базами данных Государственной автоматизированной системы Российской Федерации «Выборы»: использование комплексов обработки избирательных бюллетеней, комплексов для электронного голосования и иных автоматизированных избирательных технологий в избирательной системе Российской Федерации.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4. В области профессиональной служебной деятельности «Регулирование в сфере юстиции»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«Проведение правовой экспертизы нормативных правовых актов»: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договоров, претензий, заявлений, жалоб;</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применять юридическую технику при подготовке документов в судебном разбирательстве: исковых заявлений, заявлений, возражений, ходатайств, жалоб.</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5. В области профессиональной служебной деятельности «Регулирование земельных отношений, геодезия и картография»</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подготавливать схемы расположения земельных участков на кадастровом плане территории.</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6. В области профессиональной служебной деятельности «Регулирование экономики, деятельности хозяйствующих субъектов и предпринимательства»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«Содействие развитию малого и среднего предпринимательства»: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lastRenderedPageBreak/>
        <w:t>- формировать и вести реестр субъектов малого и среднего предпринимательства.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7. В области профессиональной служебной деятельности «Управление в сфере культуры, кинематографии, туризма и архивного дела»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рассчитывать затраты на выполнение государственных и муниципальных заданий по обеспечению населения услугами по организации досуга.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«Формирование и содержание архивных фондов муниципальных образований»:</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проводить экспертизы ценности документов, осуществлять  организационные  и методические мероприятия  по передаче документов на постоянное хранение в государственный архив;</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установленную отчетность по архивному делу.</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8. В области профессиональной служебной деятельности «Управление в сфере физической культуры и спорта»</w:t>
      </w:r>
    </w:p>
    <w:p w:rsidR="00365F43" w:rsidRPr="00AA612E" w:rsidRDefault="00365F43" w:rsidP="00365F43">
      <w:pPr>
        <w:spacing w:after="0"/>
        <w:ind w:right="-31" w:firstLine="709"/>
        <w:jc w:val="center"/>
        <w:rPr>
          <w:rFonts w:ascii="Times New Roman" w:hAnsi="Times New Roman" w:cs="Times New Roman"/>
          <w:u w:val="single"/>
        </w:rPr>
      </w:pPr>
      <w:r w:rsidRPr="00AA612E">
        <w:rPr>
          <w:rFonts w:ascii="Times New Roman" w:hAnsi="Times New Roman" w:cs="Times New Roman"/>
          <w:u w:val="single"/>
        </w:rPr>
        <w:t>Вид деятельности «Обеспечение условий для развития физической культуры, школьного и массового спорта»:</w:t>
      </w:r>
    </w:p>
    <w:p w:rsidR="00365F43" w:rsidRPr="00AA612E" w:rsidRDefault="00365F43" w:rsidP="00365F43">
      <w:pPr>
        <w:spacing w:after="0"/>
        <w:ind w:right="-31" w:firstLine="709"/>
        <w:jc w:val="center"/>
        <w:rPr>
          <w:rFonts w:ascii="Times New Roman" w:hAnsi="Times New Roman" w:cs="Times New Roman"/>
        </w:rPr>
      </w:pPr>
      <w:r w:rsidRPr="00AA612E">
        <w:rPr>
          <w:rFonts w:ascii="Times New Roman" w:hAnsi="Times New Roman" w:cs="Times New Roman"/>
        </w:rPr>
        <w:t>- составлять единый календарный план физкультурных мероприятий.</w:t>
      </w:r>
    </w:p>
    <w:p w:rsidR="00365F43" w:rsidRPr="00AA612E" w:rsidRDefault="00365F43" w:rsidP="00365F43">
      <w:pPr>
        <w:autoSpaceDE w:val="0"/>
        <w:autoSpaceDN w:val="0"/>
        <w:adjustRightInd w:val="0"/>
        <w:spacing w:after="0"/>
        <w:ind w:firstLine="709"/>
        <w:jc w:val="center"/>
        <w:rPr>
          <w:rFonts w:ascii="Times New Roman" w:hAnsi="Times New Roman" w:cs="Times New Roman"/>
        </w:rPr>
      </w:pPr>
      <w:r w:rsidRPr="00AA612E">
        <w:rPr>
          <w:rFonts w:ascii="Times New Roman" w:hAnsi="Times New Roman" w:cs="Times New Roman"/>
        </w:rPr>
        <w:t>2.2.5.</w:t>
      </w:r>
      <w:r w:rsidRPr="00AA612E">
        <w:rPr>
          <w:rFonts w:ascii="Times New Roman" w:hAnsi="Times New Roman" w:cs="Times New Roman"/>
          <w:i/>
        </w:rPr>
        <w:t xml:space="preserve"> </w:t>
      </w:r>
      <w:r w:rsidRPr="00AA612E">
        <w:rPr>
          <w:rFonts w:ascii="Times New Roman" w:hAnsi="Times New Roman" w:cs="Times New Roman"/>
        </w:rPr>
        <w:t>Муниципальный служащий, замещающий должность главы администрации, должен обладать следующими функциональными знаниями:</w:t>
      </w:r>
    </w:p>
    <w:p w:rsidR="00365F43" w:rsidRPr="00AA612E" w:rsidRDefault="00365F43" w:rsidP="00365F43">
      <w:pPr>
        <w:autoSpaceDE w:val="0"/>
        <w:autoSpaceDN w:val="0"/>
        <w:adjustRightInd w:val="0"/>
        <w:spacing w:after="0"/>
        <w:ind w:firstLine="709"/>
        <w:jc w:val="center"/>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понятие нормы права,  нормативного правового акта, правоотношений и их признаки;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понятие проекта нормативного правового акта, инструменты и этапы его разработки;</w:t>
      </w:r>
    </w:p>
    <w:p w:rsidR="00365F43" w:rsidRPr="00AA612E" w:rsidRDefault="00365F43" w:rsidP="00365F43">
      <w:pPr>
        <w:autoSpaceDE w:val="0"/>
        <w:autoSpaceDN w:val="0"/>
        <w:adjustRightInd w:val="0"/>
        <w:spacing w:after="0"/>
        <w:ind w:firstLine="709"/>
        <w:jc w:val="center"/>
        <w:rPr>
          <w:rFonts w:ascii="Times New Roman" w:hAnsi="Times New Roman" w:cs="Times New Roman"/>
        </w:rPr>
      </w:pPr>
      <w:r w:rsidRPr="00AA612E">
        <w:rPr>
          <w:rFonts w:ascii="Times New Roman" w:hAnsi="Times New Roman" w:cs="Times New Roman"/>
        </w:rPr>
        <w:t>- понятие, процедура рассмотрения обращений граждан.</w:t>
      </w:r>
    </w:p>
    <w:p w:rsidR="00365F43" w:rsidRPr="00AA612E" w:rsidRDefault="00365F43" w:rsidP="00365F43">
      <w:pPr>
        <w:autoSpaceDE w:val="0"/>
        <w:autoSpaceDN w:val="0"/>
        <w:adjustRightInd w:val="0"/>
        <w:spacing w:after="0"/>
        <w:ind w:firstLine="709"/>
        <w:jc w:val="center"/>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принципы предоставления муниципальных услуг;</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требования к предоставлению муниципальных услуг;</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порядок, требования, этапы и принципы разработки и применения административного регламента;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порядок предоставления  муниципальных услуг в электронной форме;</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права заявителей при получении  муниципальных услуг;</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обязанности органов местного самоуправления, предоставляющих  муниципальные услуги;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стандарт предоставления  муниципальной услуги: требования и порядок разработки административных регламентов предоставления муниципальных услуг.</w:t>
      </w:r>
    </w:p>
    <w:p w:rsidR="00365F43" w:rsidRPr="00AA612E" w:rsidRDefault="00365F43" w:rsidP="00365F43">
      <w:pPr>
        <w:spacing w:after="0"/>
        <w:ind w:firstLine="709"/>
        <w:jc w:val="center"/>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правила эксплуатации зданий и сооружений;</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rPr>
        <w:t>- </w:t>
      </w:r>
      <w:r w:rsidRPr="00AA612E">
        <w:rPr>
          <w:rFonts w:ascii="Times New Roman" w:hAnsi="Times New Roman" w:cs="Times New Roman"/>
          <w:color w:val="000000"/>
        </w:rPr>
        <w:t>система технической и противопожарной безопасности;</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color w:val="000000"/>
        </w:rPr>
        <w:t>- разработка технических заданий при размещении муниципального заказа на приобретение товаров, работ и услуг;</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color w:val="000000"/>
        </w:rPr>
        <w:t>- правила приема, хранения, отпуска и учета товарно-материальных ценностей.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централизованная и смешанная форма ведения делопроизводства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система взаимодействия в рамках внутриведомственного и межведомственного электронного документооборота.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xml:space="preserve">3) 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основные модели связей с общественностью;</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особенности связей с общественностью в органах местного самоуправления;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xml:space="preserve">- понятие </w:t>
      </w:r>
      <w:proofErr w:type="spellStart"/>
      <w:r w:rsidRPr="00AA612E">
        <w:rPr>
          <w:rFonts w:ascii="Times New Roman" w:hAnsi="Times New Roman" w:cs="Times New Roman"/>
        </w:rPr>
        <w:t>референтной</w:t>
      </w:r>
      <w:proofErr w:type="spellEnd"/>
      <w:r w:rsidRPr="00AA612E">
        <w:rPr>
          <w:rFonts w:ascii="Times New Roman" w:hAnsi="Times New Roman" w:cs="Times New Roman"/>
        </w:rPr>
        <w:t xml:space="preserve"> группы.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color w:val="000000"/>
        </w:rPr>
        <w:t>- технологии и средства обеспечения информационной безопасности;</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color w:val="000000"/>
        </w:rPr>
        <w:t>- средства ведения классификаторов и каталогов;</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color w:val="000000"/>
        </w:rPr>
        <w:t>- сетевое оборудование, системы печати, источники питания, носители информации;</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color w:val="000000"/>
        </w:rPr>
        <w:t>- основы электроники (понятие, количественные характеристики, источники электрического тока, основные законы электрических цепей);</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r w:rsidRPr="00AA612E">
        <w:rPr>
          <w:rFonts w:ascii="Times New Roman" w:hAnsi="Times New Roman" w:cs="Times New Roman"/>
          <w:color w:val="000000"/>
        </w:rPr>
        <w:t>- принципы работы сетевых протоколов, построения компьютерных сетей;</w:t>
      </w:r>
    </w:p>
    <w:p w:rsidR="00365F43" w:rsidRPr="00AA612E" w:rsidRDefault="00365F43" w:rsidP="00365F43">
      <w:pPr>
        <w:spacing w:after="0"/>
        <w:ind w:firstLine="709"/>
        <w:jc w:val="center"/>
        <w:rPr>
          <w:rFonts w:ascii="Times New Roman" w:hAnsi="Times New Roman" w:cs="Times New Roman"/>
          <w:color w:val="000000"/>
        </w:rPr>
      </w:pPr>
      <w:r w:rsidRPr="00AA612E">
        <w:rPr>
          <w:rFonts w:ascii="Times New Roman" w:hAnsi="Times New Roman" w:cs="Times New Roman"/>
          <w:color w:val="000000"/>
        </w:rPr>
        <w:t>- локальные сети (протоколы, сетевое оборудование, принципы построения сетей).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color w:val="000000"/>
        </w:rPr>
        <w:lastRenderedPageBreak/>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организация пропускного режима, инженерно-технические средства охраны режимных территорий и режимных помещений;</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color w:val="000000"/>
        </w:rPr>
      </w:pPr>
      <w:proofErr w:type="gramStart"/>
      <w:r w:rsidRPr="00AA612E">
        <w:rPr>
          <w:rFonts w:ascii="Times New Roman" w:hAnsi="Times New Roman" w:cs="Times New Roman"/>
          <w:color w:val="000000"/>
        </w:rPr>
        <w:t>- основные мероприятий мобилизационной подготовки.</w:t>
      </w:r>
      <w:proofErr w:type="gramEnd"/>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функция кадровой службы организации;</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color w:val="000000"/>
        </w:rPr>
        <w:t xml:space="preserve">- </w:t>
      </w:r>
      <w:r w:rsidRPr="00AA612E">
        <w:rPr>
          <w:rFonts w:ascii="Times New Roman" w:hAnsi="Times New Roman" w:cs="Times New Roman"/>
        </w:rPr>
        <w:t>перечень государственных наград Российской Федерации, наград и поощрений Пензенской области, наград муниципального уровня;</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xml:space="preserve">- процедура </w:t>
      </w:r>
      <w:proofErr w:type="spellStart"/>
      <w:r w:rsidRPr="00AA612E">
        <w:rPr>
          <w:rFonts w:ascii="Times New Roman" w:hAnsi="Times New Roman" w:cs="Times New Roman"/>
        </w:rPr>
        <w:t>ходатайствования</w:t>
      </w:r>
      <w:proofErr w:type="spellEnd"/>
      <w:r w:rsidRPr="00AA612E">
        <w:rPr>
          <w:rFonts w:ascii="Times New Roman" w:hAnsi="Times New Roman" w:cs="Times New Roman"/>
        </w:rPr>
        <w:t xml:space="preserve"> о награждении;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процедура поощрения и награждения за муниципальную службу.</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понятие контрактной системы в сфере закупок товаров, работ, услуг для обеспечения муниципальных нужд (далее – закупки) и основные принципы осуществления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понятие реестра контрактов, заключенных заказчиками, включая понятие реестра недобросовестных поставщиков (подрядчиков, исполнителей);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порядок подготовки обоснования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процедура общественного обсуждения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порядок определения начальной (максимальной) цены контракта, заключаемого с единственным поставщиком (подрядчиком, исполнителем);</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порядок и особенности процедуры определения поставщиков (подрядчиков, исполнителей)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путем проведения конкурсов и аукционов/запроса котировок/запроса предложений/закрытыми способами;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порядок и особенности процедуры осуществления закупки у единственного поставщика (подрядчика, исполнителя);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этапы и порядок исполнения, изменения и расторжения контракта;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процедура проведения аудита в сфере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защита прав и интересов участников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порядок обжалования действий (бездействия) заказчика;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ответственность за нарушение законодательства о контрактной системе в сфере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методы бюджетного планирования;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принципы бюджетного учета и отчетности.</w:t>
      </w:r>
    </w:p>
    <w:p w:rsidR="00365F43" w:rsidRPr="00AA612E" w:rsidRDefault="00365F43" w:rsidP="00365F43">
      <w:pPr>
        <w:spacing w:after="0"/>
        <w:ind w:firstLine="709"/>
        <w:jc w:val="center"/>
        <w:rPr>
          <w:rFonts w:ascii="Times New Roman" w:hAnsi="Times New Roman" w:cs="Times New Roman"/>
          <w:u w:val="single"/>
        </w:rPr>
      </w:pPr>
      <w:r w:rsidRPr="00AA612E">
        <w:rPr>
          <w:rFonts w:ascii="Times New Roman" w:hAnsi="Times New Roman" w:cs="Times New Roman"/>
          <w:u w:val="single"/>
        </w:rPr>
        <w:t>4. В сфере проектной деятельности: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органах местного самоуправления.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Применение инструментов и методов в следующих предметных областях управления проектами: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организация и заинтересованные стороны;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выгоды;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содержание;</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сроки;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финансы;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планирование и контроль;</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изменения;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риски и возможности;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ресурсы;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коммуникации и знания;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качество;</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закупки и поставки.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предложение по приоритетному проекту (программе);</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паспорт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обоснование паспорта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сводный план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lastRenderedPageBreak/>
        <w:t>- рабочий план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365F43" w:rsidRPr="00AA612E" w:rsidRDefault="00365F43" w:rsidP="00365F43">
      <w:pPr>
        <w:autoSpaceDE w:val="0"/>
        <w:autoSpaceDN w:val="0"/>
        <w:adjustRightInd w:val="0"/>
        <w:spacing w:after="0"/>
        <w:ind w:firstLine="709"/>
        <w:jc w:val="center"/>
        <w:rPr>
          <w:rFonts w:ascii="Times New Roman" w:hAnsi="Times New Roman" w:cs="Times New Roman"/>
        </w:rPr>
      </w:pPr>
      <w:r w:rsidRPr="00AA612E">
        <w:rPr>
          <w:rFonts w:ascii="Times New Roman" w:hAnsi="Times New Roman" w:cs="Times New Roman"/>
        </w:rPr>
        <w:t>2.2.6. Муниципальный служащий, замещающий должность главы администрации, должен обладать следующими функциональными умениями:</w:t>
      </w:r>
    </w:p>
    <w:p w:rsidR="00365F43" w:rsidRPr="00AA612E" w:rsidRDefault="00365F43" w:rsidP="00365F43">
      <w:pPr>
        <w:spacing w:after="0"/>
        <w:ind w:firstLine="709"/>
        <w:jc w:val="center"/>
        <w:rPr>
          <w:rFonts w:ascii="Times New Roman" w:hAnsi="Times New Roman" w:cs="Times New Roman"/>
          <w:u w:val="single"/>
        </w:rPr>
      </w:pPr>
      <w:r w:rsidRPr="00AA612E">
        <w:rPr>
          <w:rFonts w:ascii="Times New Roman" w:hAnsi="Times New Roman" w:cs="Times New Roman"/>
          <w:u w:val="single"/>
        </w:rPr>
        <w:t>1. В сфере нормативно - правового регулирования: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разработка, рассмотрение и согласование проектов нормативных правовых актов и других документов;</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подготовка методических рекомендаций, разъяснений;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подготовка аналитических, информационных и других материалов;</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организация и проведение мониторинга применения законодательства.</w:t>
      </w:r>
    </w:p>
    <w:p w:rsidR="00365F43" w:rsidRPr="00AA612E" w:rsidRDefault="00365F43" w:rsidP="00365F43">
      <w:pPr>
        <w:spacing w:after="0"/>
        <w:ind w:firstLine="709"/>
        <w:jc w:val="center"/>
        <w:rPr>
          <w:rFonts w:ascii="Times New Roman" w:hAnsi="Times New Roman" w:cs="Times New Roman"/>
          <w:u w:val="single"/>
        </w:rPr>
      </w:pPr>
      <w:r w:rsidRPr="00AA612E">
        <w:rPr>
          <w:rFonts w:ascii="Times New Roman" w:hAnsi="Times New Roman" w:cs="Times New Roman"/>
          <w:u w:val="single"/>
        </w:rPr>
        <w:t>2.  В сфере  предоставления муниципальных услуг:</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предоставление информации из реестров, баз данных, выдача справок, выписок, документов, разъяснений и сведений;</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получение и предоставление выплат, возмещение расходов;</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утверждение нормативов, тарифов, квот;</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рассмотрение запросов, ходатайств, уведомлений, жалоб;</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проведение экспертизы;</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проведение консультаций;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выдача разрешений, заключений, свидетельств, сертификатов, удостоверений, направлений и других документов по результатам предоставления муниципальной услуги.</w:t>
      </w:r>
    </w:p>
    <w:p w:rsidR="00365F43" w:rsidRPr="00AA612E" w:rsidRDefault="00365F43" w:rsidP="00365F43">
      <w:pPr>
        <w:spacing w:after="0"/>
        <w:ind w:firstLine="709"/>
        <w:jc w:val="center"/>
        <w:rPr>
          <w:rFonts w:ascii="Times New Roman" w:hAnsi="Times New Roman" w:cs="Times New Roman"/>
          <w:u w:val="single"/>
        </w:rPr>
      </w:pPr>
      <w:r w:rsidRPr="00AA612E">
        <w:rPr>
          <w:rFonts w:ascii="Times New Roman" w:hAnsi="Times New Roman" w:cs="Times New Roman"/>
          <w:u w:val="single"/>
        </w:rPr>
        <w:t>3. В сфере осуществления исполнительно – распорядительных и обеспечивающих функций:</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1) Административно-хозяйственное и материально-техническое обеспечение деятельности:</w:t>
      </w:r>
    </w:p>
    <w:p w:rsidR="00365F43" w:rsidRPr="00AA612E" w:rsidRDefault="00365F43" w:rsidP="00365F43">
      <w:pPr>
        <w:framePr w:hSpace="180" w:wrap="around" w:vAnchor="text" w:hAnchor="page" w:x="1171" w:y="2"/>
        <w:spacing w:after="0"/>
        <w:ind w:firstLine="709"/>
        <w:suppressOverlap/>
        <w:jc w:val="center"/>
        <w:rPr>
          <w:rFonts w:ascii="Times New Roman" w:hAnsi="Times New Roman" w:cs="Times New Roman"/>
        </w:rPr>
      </w:pPr>
      <w:bookmarkStart w:id="0" w:name="_Toc479853436"/>
      <w:r w:rsidRPr="00AA612E">
        <w:rPr>
          <w:rFonts w:ascii="Times New Roman" w:hAnsi="Times New Roman" w:cs="Times New Roman"/>
        </w:rPr>
        <w:t>- техническое</w:t>
      </w:r>
      <w:bookmarkEnd w:id="0"/>
      <w:r w:rsidRPr="00AA612E">
        <w:rPr>
          <w:rFonts w:ascii="Times New Roman" w:hAnsi="Times New Roman" w:cs="Times New Roman"/>
        </w:rPr>
        <w:t xml:space="preserve"> </w:t>
      </w:r>
      <w:bookmarkStart w:id="1" w:name="_Toc479853437"/>
      <w:r w:rsidRPr="00AA612E">
        <w:rPr>
          <w:rFonts w:ascii="Times New Roman" w:hAnsi="Times New Roman" w:cs="Times New Roman"/>
        </w:rPr>
        <w:t>обслуживание оборудования, офисной, копировально-множительной и оргтехники, компьютеров, технических сре</w:t>
      </w:r>
      <w:proofErr w:type="gramStart"/>
      <w:r w:rsidRPr="00AA612E">
        <w:rPr>
          <w:rFonts w:ascii="Times New Roman" w:hAnsi="Times New Roman" w:cs="Times New Roman"/>
        </w:rPr>
        <w:t>дств св</w:t>
      </w:r>
      <w:proofErr w:type="gramEnd"/>
      <w:r w:rsidRPr="00AA612E">
        <w:rPr>
          <w:rFonts w:ascii="Times New Roman" w:hAnsi="Times New Roman" w:cs="Times New Roman"/>
        </w:rPr>
        <w:t>язи;</w:t>
      </w:r>
      <w:bookmarkEnd w:id="1"/>
    </w:p>
    <w:p w:rsidR="00365F43" w:rsidRPr="00AA612E" w:rsidRDefault="00365F43" w:rsidP="00365F43">
      <w:pPr>
        <w:framePr w:hSpace="180" w:wrap="around" w:vAnchor="text" w:hAnchor="page" w:x="1171" w:y="2"/>
        <w:spacing w:after="0"/>
        <w:ind w:firstLine="709"/>
        <w:suppressOverlap/>
        <w:jc w:val="center"/>
        <w:rPr>
          <w:rFonts w:ascii="Times New Roman" w:hAnsi="Times New Roman" w:cs="Times New Roman"/>
        </w:rPr>
      </w:pPr>
      <w:bookmarkStart w:id="2" w:name="_Toc479853438"/>
      <w:r w:rsidRPr="00AA612E">
        <w:rPr>
          <w:rFonts w:ascii="Times New Roman" w:hAnsi="Times New Roman" w:cs="Times New Roman"/>
        </w:rPr>
        <w:t>- проведение инвентаризации товарно-материальных ценностей;</w:t>
      </w:r>
      <w:bookmarkEnd w:id="2"/>
    </w:p>
    <w:p w:rsidR="00365F43" w:rsidRPr="00AA612E" w:rsidRDefault="00365F43" w:rsidP="00365F43">
      <w:pPr>
        <w:spacing w:after="0"/>
        <w:ind w:firstLine="709"/>
        <w:jc w:val="center"/>
        <w:rPr>
          <w:rFonts w:ascii="Times New Roman" w:hAnsi="Times New Roman" w:cs="Times New Roman"/>
        </w:rPr>
      </w:pPr>
      <w:bookmarkStart w:id="3" w:name="_Toc479853439"/>
      <w:r w:rsidRPr="00AA612E">
        <w:rPr>
          <w:rFonts w:ascii="Times New Roman" w:hAnsi="Times New Roman" w:cs="Times New Roman"/>
        </w:rPr>
        <w:t>- ведение учета и отчетности расходования канцелярских товаров и другой бумажной продукции, необходимых хозяйственных материалов.</w:t>
      </w:r>
      <w:bookmarkEnd w:id="3"/>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2) Ведение делопроизводства, электронного документооборота и архивного дела;</w:t>
      </w:r>
    </w:p>
    <w:p w:rsidR="00365F43" w:rsidRPr="00AA612E" w:rsidRDefault="00365F43" w:rsidP="00365F43">
      <w:pPr>
        <w:spacing w:after="0"/>
        <w:ind w:firstLine="709"/>
        <w:jc w:val="center"/>
        <w:rPr>
          <w:rFonts w:ascii="Times New Roman" w:hAnsi="Times New Roman" w:cs="Times New Roman"/>
          <w:color w:val="000000"/>
        </w:rPr>
      </w:pPr>
      <w:bookmarkStart w:id="4" w:name="_Toc479853441"/>
      <w:r w:rsidRPr="00AA612E">
        <w:rPr>
          <w:rFonts w:ascii="Times New Roman" w:hAnsi="Times New Roman" w:cs="Times New Roman"/>
        </w:rPr>
        <w:t>- п</w:t>
      </w:r>
      <w:r w:rsidRPr="00AA612E">
        <w:rPr>
          <w:rFonts w:ascii="Times New Roman" w:hAnsi="Times New Roman" w:cs="Times New Roman"/>
          <w:color w:val="000000"/>
        </w:rPr>
        <w:t>рием, учет, обработка и регистрация корреспонденции, комплектование, хранение, учет и использование архивных документов, выдача архивных документов, составление номенклатуры дел.</w:t>
      </w:r>
      <w:bookmarkEnd w:id="4"/>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color w:val="000000"/>
        </w:rPr>
        <w:t xml:space="preserve">3) </w:t>
      </w:r>
      <w:r w:rsidRPr="00AA612E">
        <w:rPr>
          <w:rFonts w:ascii="Times New Roman" w:hAnsi="Times New Roman" w:cs="Times New Roman"/>
        </w:rPr>
        <w:t xml:space="preserve">Взаимодействие со средствами массовой информации и </w:t>
      </w:r>
      <w:proofErr w:type="spellStart"/>
      <w:r w:rsidRPr="00AA612E">
        <w:rPr>
          <w:rFonts w:ascii="Times New Roman" w:hAnsi="Times New Roman" w:cs="Times New Roman"/>
        </w:rPr>
        <w:t>референтными</w:t>
      </w:r>
      <w:proofErr w:type="spellEnd"/>
      <w:r w:rsidRPr="00AA612E">
        <w:rPr>
          <w:rFonts w:ascii="Times New Roman" w:hAnsi="Times New Roman" w:cs="Times New Roman"/>
        </w:rPr>
        <w:t xml:space="preserve"> группами: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организация брифингов, пресс-конференций, интервью и иных мероприятий с участием средств массовой информации, развитие и наполнение официального сайта администрации в информационно – телекоммуникационной сети «Интернет».</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4) Информационное обеспечение, ведение баз данных, классификаторов, информационно-справочной работы и обеспечение связи:</w:t>
      </w:r>
    </w:p>
    <w:p w:rsidR="00365F43" w:rsidRPr="00AA612E" w:rsidRDefault="00365F43" w:rsidP="00365F43">
      <w:pPr>
        <w:framePr w:hSpace="180" w:wrap="around" w:vAnchor="text" w:hAnchor="page" w:x="1171" w:y="1"/>
        <w:spacing w:after="0"/>
        <w:ind w:firstLine="709"/>
        <w:suppressOverlap/>
        <w:jc w:val="center"/>
        <w:rPr>
          <w:rFonts w:ascii="Times New Roman" w:hAnsi="Times New Roman" w:cs="Times New Roman"/>
        </w:rPr>
      </w:pPr>
      <w:r w:rsidRPr="00AA612E">
        <w:rPr>
          <w:rFonts w:ascii="Times New Roman" w:hAnsi="Times New Roman" w:cs="Times New Roman"/>
        </w:rPr>
        <w:t>- осуществление антивирусной защиты локальной сети и отдельных компьютеров;</w:t>
      </w:r>
    </w:p>
    <w:p w:rsidR="00365F43" w:rsidRPr="00AA612E" w:rsidRDefault="00365F43" w:rsidP="00365F43">
      <w:pPr>
        <w:framePr w:hSpace="180" w:wrap="around" w:vAnchor="text" w:hAnchor="page" w:x="1171" w:y="1"/>
        <w:spacing w:after="0"/>
        <w:ind w:firstLine="709"/>
        <w:suppressOverlap/>
        <w:jc w:val="center"/>
        <w:rPr>
          <w:rFonts w:ascii="Times New Roman" w:hAnsi="Times New Roman" w:cs="Times New Roman"/>
        </w:rPr>
      </w:pPr>
      <w:r w:rsidRPr="00AA612E">
        <w:rPr>
          <w:rFonts w:ascii="Times New Roman" w:hAnsi="Times New Roman" w:cs="Times New Roman"/>
        </w:rPr>
        <w:t>- осуществление верстки макетов, разработка и тестирование сайтов;</w:t>
      </w:r>
    </w:p>
    <w:p w:rsidR="00365F43" w:rsidRPr="00AA612E" w:rsidRDefault="00365F43" w:rsidP="00365F43">
      <w:pPr>
        <w:framePr w:hSpace="180" w:wrap="around" w:vAnchor="text" w:hAnchor="page" w:x="1171" w:y="1"/>
        <w:spacing w:after="0"/>
        <w:ind w:firstLine="709"/>
        <w:suppressOverlap/>
        <w:jc w:val="center"/>
        <w:rPr>
          <w:rFonts w:ascii="Times New Roman" w:hAnsi="Times New Roman" w:cs="Times New Roman"/>
        </w:rPr>
      </w:pPr>
      <w:r w:rsidRPr="00AA612E">
        <w:rPr>
          <w:rFonts w:ascii="Times New Roman" w:hAnsi="Times New Roman" w:cs="Times New Roman"/>
        </w:rPr>
        <w:t>- установка, настройка и работа пользовательского программного обеспечения, ввод в домен, разграничение доступа;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color w:val="000000"/>
        </w:rPr>
        <w:t xml:space="preserve">5) Обеспечение мобилизационной подготовки в органе местного самоуправления, а также </w:t>
      </w:r>
      <w:r w:rsidRPr="00AA612E">
        <w:rPr>
          <w:rFonts w:ascii="Times New Roman" w:hAnsi="Times New Roman" w:cs="Times New Roman"/>
        </w:rPr>
        <w:t xml:space="preserve">организация пропускного и </w:t>
      </w:r>
      <w:proofErr w:type="spellStart"/>
      <w:r w:rsidRPr="00AA612E">
        <w:rPr>
          <w:rFonts w:ascii="Times New Roman" w:hAnsi="Times New Roman" w:cs="Times New Roman"/>
        </w:rPr>
        <w:t>внутриобъектового</w:t>
      </w:r>
      <w:proofErr w:type="spellEnd"/>
      <w:r w:rsidRPr="00AA612E">
        <w:rPr>
          <w:rFonts w:ascii="Times New Roman" w:hAnsi="Times New Roman" w:cs="Times New Roman"/>
        </w:rPr>
        <w:t xml:space="preserve"> режима: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xml:space="preserve">- подготовка и проведение учебных и </w:t>
      </w:r>
      <w:proofErr w:type="spellStart"/>
      <w:r w:rsidRPr="00AA612E">
        <w:rPr>
          <w:rFonts w:ascii="Times New Roman" w:hAnsi="Times New Roman" w:cs="Times New Roman"/>
        </w:rPr>
        <w:t>учебно</w:t>
      </w:r>
      <w:proofErr w:type="spellEnd"/>
      <w:r w:rsidRPr="00AA612E">
        <w:rPr>
          <w:rFonts w:ascii="Times New Roman" w:hAnsi="Times New Roman" w:cs="Times New Roman"/>
        </w:rPr>
        <w:t xml:space="preserve"> – методических занятий по мобилизационной подготовке;</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проведение инструктажей по безопасности, пропускному режиму, мобилизационной подготовке.</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color w:val="000000"/>
        </w:rPr>
        <w:t xml:space="preserve">6) </w:t>
      </w:r>
      <w:r w:rsidRPr="00AA612E">
        <w:rPr>
          <w:rFonts w:ascii="Times New Roman" w:hAnsi="Times New Roman" w:cs="Times New Roman"/>
        </w:rPr>
        <w:t>Кадровое обеспечение и организационно-штатная работа:</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ведение личных дел, трудовых книжек муниципальных служащих, работа со служебными удостоверениями;</w:t>
      </w:r>
    </w:p>
    <w:p w:rsidR="00365F43" w:rsidRPr="00AA612E" w:rsidRDefault="00365F43" w:rsidP="00365F43">
      <w:pPr>
        <w:spacing w:after="0"/>
        <w:ind w:firstLine="709"/>
        <w:jc w:val="center"/>
        <w:rPr>
          <w:rFonts w:ascii="Times New Roman" w:hAnsi="Times New Roman" w:cs="Times New Roman"/>
          <w:color w:val="000000"/>
        </w:rPr>
      </w:pPr>
      <w:r w:rsidRPr="00AA612E">
        <w:rPr>
          <w:rFonts w:ascii="Times New Roman" w:hAnsi="Times New Roman" w:cs="Times New Roman"/>
        </w:rPr>
        <w:t>-</w:t>
      </w:r>
      <w:r w:rsidRPr="00AA612E">
        <w:rPr>
          <w:rFonts w:ascii="Times New Roman" w:hAnsi="Times New Roman" w:cs="Times New Roman"/>
          <w:color w:val="000000"/>
        </w:rPr>
        <w:t> организация и нормирование труда.</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7) Осуществление закупок товаров и заключение муниципальных контрактов на поставки товаров, оказание услуг, выполнение работ для нужд органа местного самоуправления: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планирование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контроль осуществления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организация и проведение процедур определения поставщиков (подрядчиков, исполнителей) путем проведения конкурсов и аукционов/запроса котировок/запроса предложений/закрытыми способами;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осуществление закупки у единственного поставщика (подрядчика, исполнителя);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lastRenderedPageBreak/>
        <w:t>- исполнение муниципальных контрактов;</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составление, заключение, изменение и расторжение контрактов;</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проведение аудита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подготовка планов закупок;</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разработка технических заданий извещений и документаций об осуществлении закупок;</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осуществление контроля в сфере закупок;</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подготовка обоснования закупок;</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реализация мероприятий по общественному обсуждению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определение начальной (максимальной) цены контракта, заключаемого с единственным поставщиком (подрядчиком, исполнителем);</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применение антидемпинговых мер при проведении закупок.</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8) Ведение бюджетного (бухгалтерского) учета и отчетности:</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подготовка обоснований бюджетных ассигнований на планируемый период для  органа местного самоуправления;</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анализ эффективности и результативности расходования бюджетных средств;</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разработка и формирование проектов прогнозов по организации бюджетного процесса в органе местного самоуправления;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проведение инвентаризации денежных средств, товарно-материальных ценностей, расчетов с поставщиками и подрядчиками.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9) Управление и распоряжение муниципальным имуществом:</w:t>
      </w:r>
    </w:p>
    <w:p w:rsidR="00365F43" w:rsidRPr="00AA612E" w:rsidRDefault="00365F43" w:rsidP="00365F43">
      <w:pPr>
        <w:framePr w:hSpace="180" w:wrap="around" w:vAnchor="text" w:hAnchor="text" w:y="1"/>
        <w:spacing w:after="0"/>
        <w:ind w:firstLine="709"/>
        <w:suppressOverlap/>
        <w:jc w:val="center"/>
        <w:rPr>
          <w:rFonts w:ascii="Times New Roman" w:hAnsi="Times New Roman" w:cs="Times New Roman"/>
        </w:rPr>
      </w:pPr>
      <w:r w:rsidRPr="00AA612E">
        <w:rPr>
          <w:rFonts w:ascii="Times New Roman" w:hAnsi="Times New Roman" w:cs="Times New Roman"/>
        </w:rPr>
        <w:t>- ведение учета муниципального имущества, находящегося в ведении органа местного самоуправления;</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проведение инвентаризации товарно-материальных ценностей и подготовка пакета документов на списание движимого имущества.</w:t>
      </w:r>
    </w:p>
    <w:p w:rsidR="00365F43" w:rsidRPr="00AA612E" w:rsidRDefault="00365F43" w:rsidP="00365F43">
      <w:pPr>
        <w:spacing w:after="0"/>
        <w:ind w:firstLine="709"/>
        <w:jc w:val="center"/>
        <w:rPr>
          <w:rFonts w:ascii="Times New Roman" w:hAnsi="Times New Roman" w:cs="Times New Roman"/>
          <w:u w:val="single"/>
        </w:rPr>
      </w:pPr>
      <w:r w:rsidRPr="00AA612E">
        <w:rPr>
          <w:rFonts w:ascii="Times New Roman" w:hAnsi="Times New Roman" w:cs="Times New Roman"/>
          <w:u w:val="single"/>
        </w:rPr>
        <w:t>5. В сфере проектной деятельности: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Развитие и стандартизация проектного управления в муниципальном секторе.</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Формирование и развитие системы проектной деятельности в администрации.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Использование методических рекомендаций и выполнение правил оформления и ведения следующей проектной документации:</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предложение по приоритетному проекту (программе);</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паспорт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обоснование паспорта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сводный план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рабочий план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форма запроса на изменение приоритетного проекта (программы);</w:t>
      </w:r>
    </w:p>
    <w:p w:rsidR="00365F43" w:rsidRPr="00AA612E" w:rsidRDefault="00365F43" w:rsidP="00365F43">
      <w:pPr>
        <w:spacing w:after="0"/>
        <w:ind w:firstLine="709"/>
        <w:jc w:val="center"/>
        <w:rPr>
          <w:rFonts w:ascii="Times New Roman" w:hAnsi="Times New Roman" w:cs="Times New Roman"/>
        </w:rPr>
      </w:pPr>
      <w:r w:rsidRPr="00AA612E">
        <w:rPr>
          <w:rFonts w:ascii="Times New Roman" w:hAnsi="Times New Roman" w:cs="Times New Roman"/>
        </w:rPr>
        <w:t>- итоговый отчет о реализации приоритетного проекта (программы).</w:t>
      </w:r>
    </w:p>
    <w:p w:rsidR="00365F43" w:rsidRPr="00583DBF" w:rsidRDefault="00365F43" w:rsidP="00365F43">
      <w:pPr>
        <w:spacing w:after="0" w:line="240" w:lineRule="auto"/>
        <w:ind w:left="142" w:hanging="142"/>
        <w:jc w:val="center"/>
        <w:rPr>
          <w:rFonts w:ascii="Times New Roman" w:eastAsia="Times New Roman" w:hAnsi="Times New Roman" w:cs="Times New Roman"/>
          <w:b/>
          <w:color w:val="000000"/>
          <w:sz w:val="24"/>
          <w:szCs w:val="24"/>
          <w:lang w:eastAsia="ru-RU"/>
        </w:rPr>
      </w:pPr>
    </w:p>
    <w:p w:rsidR="00365F43" w:rsidRPr="00583DBF" w:rsidRDefault="00365F43" w:rsidP="00365F43">
      <w:pPr>
        <w:spacing w:after="0" w:line="240" w:lineRule="auto"/>
        <w:ind w:left="142" w:hanging="142"/>
        <w:jc w:val="center"/>
        <w:rPr>
          <w:rFonts w:ascii="Times New Roman" w:eastAsia="Times New Roman" w:hAnsi="Times New Roman" w:cs="Times New Roman"/>
          <w:b/>
          <w:color w:val="000000"/>
          <w:sz w:val="24"/>
          <w:szCs w:val="24"/>
          <w:lang w:eastAsia="ru-RU"/>
        </w:rPr>
      </w:pPr>
      <w:r w:rsidRPr="00583DBF">
        <w:rPr>
          <w:rFonts w:ascii="Times New Roman" w:eastAsia="Times New Roman" w:hAnsi="Times New Roman" w:cs="Times New Roman"/>
          <w:b/>
          <w:color w:val="000000"/>
          <w:sz w:val="24"/>
          <w:szCs w:val="24"/>
          <w:lang w:eastAsia="ru-RU"/>
        </w:rPr>
        <w:t>Условия конкурса:</w:t>
      </w:r>
    </w:p>
    <w:p w:rsidR="00365F43" w:rsidRPr="00583DBF" w:rsidRDefault="00365F43" w:rsidP="00365F43">
      <w:pPr>
        <w:autoSpaceDE w:val="0"/>
        <w:autoSpaceDN w:val="0"/>
        <w:adjustRightInd w:val="0"/>
        <w:spacing w:before="120"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знания и умения по вопросам муниципального управления;</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опыт работы в качестве руководителя;</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365F43" w:rsidRPr="00583DBF" w:rsidRDefault="00365F43" w:rsidP="00365F43">
      <w:pPr>
        <w:autoSpaceDE w:val="0"/>
        <w:autoSpaceDN w:val="0"/>
        <w:adjustRightInd w:val="0"/>
        <w:spacing w:after="0" w:line="240" w:lineRule="auto"/>
        <w:ind w:left="142" w:hanging="142"/>
        <w:jc w:val="center"/>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365F43" w:rsidRPr="00583DBF" w:rsidRDefault="00365F43" w:rsidP="00365F43">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365F43" w:rsidRPr="00583DBF" w:rsidRDefault="00365F43" w:rsidP="00365F43">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Подробную информацию и справки можно получить по телефону</w:t>
      </w:r>
    </w:p>
    <w:p w:rsidR="00365F43" w:rsidRPr="00583DBF" w:rsidRDefault="00365F43" w:rsidP="00365F43">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365F43" w:rsidRPr="00583DBF" w:rsidRDefault="00365F43" w:rsidP="00365F43">
      <w:pPr>
        <w:spacing w:after="0" w:line="240" w:lineRule="auto"/>
        <w:ind w:left="142" w:hanging="142"/>
        <w:jc w:val="center"/>
        <w:rPr>
          <w:rFonts w:ascii="Times New Roman" w:eastAsia="Times New Roman" w:hAnsi="Times New Roman" w:cs="Times New Roman"/>
          <w:color w:val="000000"/>
          <w:sz w:val="24"/>
          <w:szCs w:val="24"/>
          <w:lang w:eastAsia="ru-RU"/>
        </w:rPr>
      </w:pPr>
    </w:p>
    <w:p w:rsidR="00365F43" w:rsidRDefault="00365F43" w:rsidP="00365F43">
      <w:pPr>
        <w:jc w:val="center"/>
      </w:pPr>
      <w:proofErr w:type="gramStart"/>
      <w:r w:rsidRPr="009B6F20">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9B6F20">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Pr="009B6F20">
        <w:rPr>
          <w:rFonts w:ascii="Times New Roman" w:eastAsia="Times New Roman" w:hAnsi="Times New Roman" w:cs="Times New Roman"/>
          <w:sz w:val="24"/>
          <w:szCs w:val="24"/>
          <w:lang w:eastAsia="ru-RU"/>
        </w:rPr>
        <w:t xml:space="preserve">Комитета местного самоуправления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от  </w:t>
      </w:r>
      <w:r w:rsidRPr="009B6F20">
        <w:rPr>
          <w:rFonts w:ascii="Times New Roman" w:eastAsia="Times New Roman" w:hAnsi="Times New Roman" w:cs="Times New Roman"/>
          <w:color w:val="000000"/>
          <w:sz w:val="24"/>
          <w:szCs w:val="24"/>
          <w:lang w:eastAsia="ru-RU"/>
        </w:rPr>
        <w:t xml:space="preserve">12.09.2014 № 458-158/5 (с последующими изменениями), опубликован в информационной бюллетене </w:t>
      </w:r>
      <w:r w:rsidRPr="009B6F20">
        <w:rPr>
          <w:rFonts w:ascii="Times New Roman" w:eastAsia="Times New Roman" w:hAnsi="Times New Roman" w:cs="Times New Roman"/>
          <w:sz w:val="24"/>
          <w:szCs w:val="24"/>
          <w:lang w:eastAsia="ru-RU"/>
        </w:rPr>
        <w:t xml:space="preserve">«  </w:t>
      </w:r>
      <w:r w:rsidRPr="009B6F20">
        <w:rPr>
          <w:rFonts w:ascii="Times New Roman" w:eastAsia="Times New Roman" w:hAnsi="Times New Roman" w:cs="Times New Roman"/>
          <w:sz w:val="24"/>
          <w:szCs w:val="24"/>
          <w:lang w:eastAsia="ru-RU"/>
        </w:rPr>
        <w:lastRenderedPageBreak/>
        <w:t xml:space="preserve">Вести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(от 12.09.2014 №, 30(249),  24.07.2015 № 19(282), 20.07.2017 № 23(379), 20.10.2017 № 37(394),27.06.2018 № 27(437), от 20.04.2020</w:t>
      </w:r>
      <w:proofErr w:type="gramEnd"/>
      <w:r w:rsidRPr="009B6F20">
        <w:rPr>
          <w:rFonts w:ascii="Times New Roman" w:eastAsia="Times New Roman" w:hAnsi="Times New Roman" w:cs="Times New Roman"/>
          <w:sz w:val="24"/>
          <w:szCs w:val="24"/>
          <w:lang w:eastAsia="ru-RU"/>
        </w:rPr>
        <w:t xml:space="preserve">   № 15(544), от 24.07.2020 № 23(552), от 03.09.2020 № 29(558), от 26.10.2020 № 38(556)</w:t>
      </w:r>
      <w:r>
        <w:rPr>
          <w:rFonts w:ascii="Times New Roman" w:eastAsia="Times New Roman" w:hAnsi="Times New Roman" w:cs="Times New Roman"/>
          <w:sz w:val="24"/>
          <w:szCs w:val="24"/>
          <w:lang w:eastAsia="ru-RU"/>
        </w:rPr>
        <w:t xml:space="preserve"> </w:t>
      </w:r>
      <w:r w:rsidRPr="000E04DD">
        <w:rPr>
          <w:rFonts w:ascii="Times New Roman" w:eastAsia="Times New Roman" w:hAnsi="Times New Roman" w:cs="Times New Roman"/>
          <w:sz w:val="24"/>
          <w:szCs w:val="24"/>
          <w:lang w:eastAsia="ru-RU"/>
        </w:rPr>
        <w:t xml:space="preserve">от </w:t>
      </w:r>
      <w:r w:rsidRPr="000E04DD">
        <w:rPr>
          <w:rFonts w:ascii="Times New Roman" w:hAnsi="Times New Roman" w:cs="Times New Roman"/>
          <w:sz w:val="24"/>
          <w:szCs w:val="24"/>
        </w:rPr>
        <w:t>07.03.2024   № 7(740)</w:t>
      </w:r>
    </w:p>
    <w:p w:rsidR="00365F43" w:rsidRPr="009B6F20" w:rsidRDefault="00365F43" w:rsidP="00365F43">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актуальная редакция  </w:t>
      </w:r>
      <w:r w:rsidRPr="009B6F20">
        <w:rPr>
          <w:rFonts w:ascii="Times New Roman" w:eastAsia="Times New Roman" w:hAnsi="Times New Roman" w:cs="Times New Roman"/>
          <w:sz w:val="24"/>
          <w:szCs w:val="24"/>
          <w:lang w:eastAsia="ru-RU"/>
        </w:rPr>
        <w:t xml:space="preserve"> размещен</w:t>
      </w:r>
      <w:r>
        <w:rPr>
          <w:rFonts w:ascii="Times New Roman" w:eastAsia="Times New Roman" w:hAnsi="Times New Roman" w:cs="Times New Roman"/>
          <w:sz w:val="24"/>
          <w:szCs w:val="24"/>
          <w:lang w:eastAsia="ru-RU"/>
        </w:rPr>
        <w:t>а</w:t>
      </w:r>
      <w:r w:rsidRPr="009B6F20">
        <w:rPr>
          <w:rFonts w:ascii="Times New Roman" w:eastAsia="Times New Roman" w:hAnsi="Times New Roman" w:cs="Times New Roman"/>
          <w:sz w:val="24"/>
          <w:szCs w:val="24"/>
          <w:lang w:eastAsia="ru-RU"/>
        </w:rPr>
        <w:t xml:space="preserve"> на официальной странице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9B6F20">
        <w:rPr>
          <w:rFonts w:ascii="Times New Roman" w:hAnsi="Times New Roman" w:cs="Times New Roman"/>
          <w:sz w:val="24"/>
          <w:szCs w:val="24"/>
        </w:rPr>
        <w:t xml:space="preserve"> раздела Власть/ОМС Мокшанского района на сайте администрации Мокшанского района в сети «Интернет» (далее – официальная страница)</w:t>
      </w:r>
    </w:p>
    <w:p w:rsidR="00365F43" w:rsidRPr="00617395" w:rsidRDefault="00365F43" w:rsidP="00365F43">
      <w:pPr>
        <w:tabs>
          <w:tab w:val="left" w:pos="5580"/>
        </w:tabs>
        <w:jc w:val="center"/>
      </w:pPr>
      <w:r w:rsidRPr="009B6F20">
        <w:rPr>
          <w:rFonts w:ascii="Times New Roman" w:eastAsia="Times New Roman" w:hAnsi="Times New Roman" w:cs="Times New Roman"/>
          <w:color w:val="000000"/>
          <w:sz w:val="24"/>
          <w:szCs w:val="24"/>
          <w:lang w:eastAsia="ru-RU"/>
        </w:rPr>
        <w:t xml:space="preserve">В случае принятия решения </w:t>
      </w:r>
      <w:r w:rsidRPr="009B6F20">
        <w:rPr>
          <w:rFonts w:ascii="Times New Roman" w:eastAsia="Times New Roman" w:hAnsi="Times New Roman" w:cs="Times New Roman"/>
          <w:sz w:val="24"/>
          <w:szCs w:val="24"/>
          <w:lang w:eastAsia="ru-RU"/>
        </w:rPr>
        <w:t>Комитетом местного самоуправления</w:t>
      </w:r>
      <w:r w:rsidRPr="009B6F20">
        <w:rPr>
          <w:rFonts w:ascii="Times New Roman" w:eastAsia="Times New Roman" w:hAnsi="Times New Roman" w:cs="Times New Roman"/>
          <w:color w:val="000000"/>
          <w:sz w:val="24"/>
          <w:szCs w:val="24"/>
          <w:lang w:eastAsia="ru-RU"/>
        </w:rPr>
        <w:t xml:space="preserve"> </w:t>
      </w:r>
      <w:proofErr w:type="spellStart"/>
      <w:r w:rsidRPr="009B6F20">
        <w:rPr>
          <w:rFonts w:ascii="Times New Roman" w:eastAsia="Times New Roman" w:hAnsi="Times New Roman" w:cs="Times New Roman"/>
          <w:color w:val="000000"/>
          <w:sz w:val="24"/>
          <w:szCs w:val="24"/>
          <w:lang w:eastAsia="ru-RU"/>
        </w:rPr>
        <w:t>Плесского</w:t>
      </w:r>
      <w:proofErr w:type="spellEnd"/>
      <w:r w:rsidRPr="009B6F20">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 назначении главы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w:t>
      </w:r>
      <w:r w:rsidRPr="009B6F20">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Pr="009B6F20">
        <w:rPr>
          <w:rFonts w:ascii="Times New Roman" w:eastAsia="Times New Roman" w:hAnsi="Times New Roman" w:cs="Times New Roman"/>
          <w:sz w:val="24"/>
          <w:szCs w:val="24"/>
          <w:lang w:eastAsia="ru-RU"/>
        </w:rPr>
        <w:t xml:space="preserve"> Комитета местного самоуправления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от 12.09.2019 № 7-1/7  </w:t>
      </w:r>
      <w:proofErr w:type="gramStart"/>
      <w:r w:rsidRPr="009B6F20">
        <w:rPr>
          <w:rFonts w:ascii="Times New Roman" w:eastAsia="Times New Roman" w:hAnsi="Times New Roman" w:cs="Times New Roman"/>
          <w:sz w:val="24"/>
          <w:szCs w:val="24"/>
          <w:lang w:eastAsia="ru-RU"/>
        </w:rPr>
        <w:t xml:space="preserve">( </w:t>
      </w:r>
      <w:proofErr w:type="gramEnd"/>
      <w:r w:rsidRPr="009B6F20">
        <w:rPr>
          <w:rFonts w:ascii="Times New Roman" w:eastAsia="Times New Roman" w:hAnsi="Times New Roman" w:cs="Times New Roman"/>
          <w:sz w:val="24"/>
          <w:szCs w:val="24"/>
          <w:lang w:eastAsia="ru-RU"/>
        </w:rPr>
        <w:t>с изменениями от 19.03.2020 № 54-17/7, 23.04.2020 № 68-/7, от 29.10.2020 № 92-30/7, 24.05.2021 № 141-47/7, от 08,07.2021 № 154-52/7),от 15.08.2022 № 246-83/7)</w:t>
      </w:r>
      <w:r w:rsidRPr="00B9564B">
        <w:t xml:space="preserve"> </w:t>
      </w:r>
      <w:r>
        <w:t xml:space="preserve"> </w:t>
      </w:r>
      <w:r w:rsidRPr="00B9564B">
        <w:rPr>
          <w:rFonts w:ascii="Times New Roman" w:hAnsi="Times New Roman" w:cs="Times New Roman"/>
        </w:rPr>
        <w:t>11.07.2024 № 389-133/7</w:t>
      </w:r>
      <w:r>
        <w:rPr>
          <w:rFonts w:ascii="Times New Roman" w:hAnsi="Times New Roman" w:cs="Times New Roman"/>
        </w:rPr>
        <w:t>.</w:t>
      </w:r>
    </w:p>
    <w:p w:rsidR="00365F43" w:rsidRPr="009B6F20" w:rsidRDefault="00365F43" w:rsidP="00365F43">
      <w:pPr>
        <w:spacing w:after="0" w:line="240" w:lineRule="auto"/>
        <w:ind w:left="142" w:hanging="142"/>
        <w:jc w:val="center"/>
        <w:rPr>
          <w:rFonts w:ascii="Times New Roman" w:eastAsia="Times New Roman" w:hAnsi="Times New Roman" w:cs="Times New Roman"/>
          <w:sz w:val="24"/>
          <w:szCs w:val="24"/>
          <w:lang w:eastAsia="ru-RU"/>
        </w:rPr>
      </w:pPr>
    </w:p>
    <w:p w:rsidR="00365F43" w:rsidRPr="009B6F20" w:rsidRDefault="00365F43" w:rsidP="00365F43">
      <w:pPr>
        <w:spacing w:after="0" w:line="240" w:lineRule="auto"/>
        <w:ind w:left="142" w:hanging="142"/>
        <w:jc w:val="center"/>
        <w:rPr>
          <w:rFonts w:ascii="Times New Roman" w:eastAsia="Times New Roman" w:hAnsi="Times New Roman" w:cs="Times New Roman"/>
          <w:color w:val="000000"/>
          <w:sz w:val="24"/>
          <w:szCs w:val="24"/>
          <w:lang w:eastAsia="ru-RU"/>
        </w:rPr>
      </w:pPr>
      <w:r w:rsidRPr="009B6F20">
        <w:rPr>
          <w:rFonts w:ascii="Times New Roman" w:eastAsia="Times New Roman" w:hAnsi="Times New Roman" w:cs="Times New Roman"/>
          <w:bCs/>
          <w:iCs/>
          <w:sz w:val="24"/>
          <w:szCs w:val="24"/>
          <w:lang w:eastAsia="ru-RU"/>
        </w:rPr>
        <w:t xml:space="preserve">Контракт с </w:t>
      </w:r>
      <w:proofErr w:type="gramStart"/>
      <w:r w:rsidRPr="009B6F20">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Pr="009B6F20">
        <w:rPr>
          <w:rFonts w:ascii="Times New Roman" w:eastAsia="Times New Roman" w:hAnsi="Times New Roman" w:cs="Times New Roman"/>
          <w:sz w:val="24"/>
          <w:szCs w:val="24"/>
          <w:lang w:eastAsia="ru-RU"/>
        </w:rPr>
        <w:t>Плесского</w:t>
      </w:r>
      <w:proofErr w:type="spellEnd"/>
      <w:r w:rsidRPr="009B6F20">
        <w:rPr>
          <w:rFonts w:ascii="Times New Roman" w:eastAsia="Times New Roman" w:hAnsi="Times New Roman" w:cs="Times New Roman"/>
          <w:sz w:val="24"/>
          <w:szCs w:val="24"/>
          <w:lang w:eastAsia="ru-RU"/>
        </w:rPr>
        <w:t xml:space="preserve"> сельсовета Мокшанского района Пензенской области </w:t>
      </w:r>
      <w:r w:rsidRPr="009B6F20">
        <w:rPr>
          <w:rFonts w:ascii="Times New Roman" w:eastAsia="Times New Roman" w:hAnsi="Times New Roman" w:cs="Times New Roman"/>
          <w:bCs/>
          <w:iCs/>
          <w:sz w:val="24"/>
          <w:szCs w:val="24"/>
          <w:lang w:eastAsia="ru-RU"/>
        </w:rPr>
        <w:t xml:space="preserve"> прилагается</w:t>
      </w:r>
      <w:proofErr w:type="gramEnd"/>
      <w:r w:rsidRPr="009B6F20">
        <w:rPr>
          <w:rFonts w:ascii="Times New Roman" w:eastAsia="Times New Roman" w:hAnsi="Times New Roman" w:cs="Times New Roman"/>
          <w:bCs/>
          <w:iCs/>
          <w:sz w:val="24"/>
          <w:szCs w:val="24"/>
          <w:lang w:eastAsia="ru-RU"/>
        </w:rPr>
        <w:t>.</w:t>
      </w:r>
    </w:p>
    <w:p w:rsidR="00365F43" w:rsidRPr="009B6F20" w:rsidRDefault="00365F43" w:rsidP="00365F43">
      <w:pPr>
        <w:autoSpaceDE w:val="0"/>
        <w:autoSpaceDN w:val="0"/>
        <w:adjustRightInd w:val="0"/>
        <w:spacing w:after="0" w:line="240" w:lineRule="auto"/>
        <w:jc w:val="center"/>
        <w:rPr>
          <w:rFonts w:ascii="Times New Roman" w:hAnsi="Times New Roman" w:cs="Times New Roman"/>
          <w:b/>
          <w:bCs/>
          <w:sz w:val="24"/>
          <w:szCs w:val="24"/>
        </w:rPr>
      </w:pPr>
      <w:bookmarkStart w:id="5" w:name="_GoBack"/>
      <w:bookmarkEnd w:id="5"/>
    </w:p>
    <w:p w:rsidR="00365F43" w:rsidRPr="002F3EB2" w:rsidRDefault="00365F43" w:rsidP="00365F43">
      <w:pPr>
        <w:pStyle w:val="ConsPlusNormal"/>
        <w:widowControl/>
        <w:ind w:firstLine="0"/>
        <w:jc w:val="center"/>
        <w:rPr>
          <w:rFonts w:ascii="Times New Roman" w:hAnsi="Times New Roman" w:cs="Times New Roman"/>
          <w:sz w:val="28"/>
          <w:szCs w:val="28"/>
        </w:rPr>
      </w:pPr>
      <w:r w:rsidRPr="002F3EB2">
        <w:rPr>
          <w:rFonts w:ascii="Times New Roman" w:hAnsi="Times New Roman" w:cs="Times New Roman"/>
          <w:sz w:val="28"/>
          <w:szCs w:val="28"/>
        </w:rPr>
        <w:t>проект</w:t>
      </w:r>
    </w:p>
    <w:p w:rsidR="00365F43" w:rsidRPr="002F3EB2" w:rsidRDefault="00365F43" w:rsidP="00365F43">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Контракт с лицом, назначаемым на должность главы администрации</w:t>
      </w:r>
    </w:p>
    <w:p w:rsidR="00365F43" w:rsidRDefault="00365F43" w:rsidP="00365F43">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Мокшанского района Пензенской области</w:t>
      </w:r>
    </w:p>
    <w:p w:rsidR="00365F43" w:rsidRPr="000F4F84" w:rsidRDefault="00365F43" w:rsidP="00365F43">
      <w:pPr>
        <w:autoSpaceDE w:val="0"/>
        <w:autoSpaceDN w:val="0"/>
        <w:adjustRightInd w:val="0"/>
        <w:jc w:val="center"/>
        <w:rPr>
          <w:rFonts w:ascii="Times New Roman" w:hAnsi="Times New Roman" w:cs="Times New Roman"/>
          <w:bCs/>
        </w:rPr>
      </w:pPr>
      <w:r w:rsidRPr="000F4F84">
        <w:rPr>
          <w:rFonts w:ascii="Times New Roman" w:hAnsi="Times New Roman" w:cs="Times New Roman"/>
          <w:bCs/>
        </w:rPr>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w:t>
      </w:r>
      <w:r>
        <w:rPr>
          <w:rFonts w:ascii="Times New Roman" w:hAnsi="Times New Roman" w:cs="Times New Roman"/>
          <w:bCs/>
        </w:rPr>
        <w:t xml:space="preserve">                                                                                            </w:t>
      </w:r>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 xml:space="preserve">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Мокшанского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r>
        <w:rPr>
          <w:rFonts w:ascii="Times New Roman" w:hAnsi="Times New Roman" w:cs="Times New Roman"/>
          <w:bCs/>
        </w:rPr>
        <w:t xml:space="preserve">сельского поселения </w:t>
      </w:r>
      <w:proofErr w:type="spellStart"/>
      <w:r w:rsidRPr="000F4F84">
        <w:rPr>
          <w:rFonts w:ascii="Times New Roman" w:hAnsi="Times New Roman" w:cs="Times New Roman"/>
          <w:bCs/>
        </w:rPr>
        <w:t>Плесск</w:t>
      </w:r>
      <w:r>
        <w:rPr>
          <w:rFonts w:ascii="Times New Roman" w:hAnsi="Times New Roman" w:cs="Times New Roman"/>
          <w:bCs/>
        </w:rPr>
        <w:t>ий</w:t>
      </w:r>
      <w:proofErr w:type="spellEnd"/>
      <w:r w:rsidRPr="000F4F84">
        <w:rPr>
          <w:rFonts w:ascii="Times New Roman" w:hAnsi="Times New Roman" w:cs="Times New Roman"/>
          <w:bCs/>
        </w:rPr>
        <w:t xml:space="preserve"> сельсовет</w:t>
      </w:r>
      <w:r>
        <w:rPr>
          <w:rFonts w:ascii="Times New Roman" w:hAnsi="Times New Roman" w:cs="Times New Roman"/>
          <w:bCs/>
        </w:rPr>
        <w:t xml:space="preserve"> муниципального района</w:t>
      </w:r>
      <w:r w:rsidRPr="000F4F84">
        <w:rPr>
          <w:rFonts w:ascii="Times New Roman" w:hAnsi="Times New Roman" w:cs="Times New Roman"/>
          <w:bCs/>
        </w:rPr>
        <w:t xml:space="preserve"> </w:t>
      </w:r>
      <w:proofErr w:type="spellStart"/>
      <w:r w:rsidRPr="000F4F84">
        <w:rPr>
          <w:rFonts w:ascii="Times New Roman" w:hAnsi="Times New Roman" w:cs="Times New Roman"/>
          <w:bCs/>
        </w:rPr>
        <w:t>Мокшанск</w:t>
      </w:r>
      <w:r>
        <w:rPr>
          <w:rFonts w:ascii="Times New Roman" w:hAnsi="Times New Roman" w:cs="Times New Roman"/>
          <w:bCs/>
        </w:rPr>
        <w:t>ий</w:t>
      </w:r>
      <w:proofErr w:type="spellEnd"/>
      <w:r w:rsidRPr="000F4F84">
        <w:rPr>
          <w:rFonts w:ascii="Times New Roman" w:hAnsi="Times New Roman" w:cs="Times New Roman"/>
          <w:bCs/>
        </w:rPr>
        <w:t xml:space="preserve"> район</w:t>
      </w:r>
      <w:r>
        <w:rPr>
          <w:rFonts w:ascii="Times New Roman" w:hAnsi="Times New Roman" w:cs="Times New Roman"/>
          <w:bCs/>
        </w:rPr>
        <w:t xml:space="preserve"> </w:t>
      </w:r>
      <w:r w:rsidRPr="000F4F84">
        <w:rPr>
          <w:rFonts w:ascii="Times New Roman" w:hAnsi="Times New Roman" w:cs="Times New Roman"/>
          <w:bCs/>
        </w:rPr>
        <w:t xml:space="preserve"> Пензенской области, именуемого  в дальнейшем "работодатель",  с одной  стороны,  и  гражданин</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(фамилия, имя, отчество)</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365F43" w:rsidRDefault="00365F43" w:rsidP="00365F43">
      <w:pPr>
        <w:autoSpaceDE w:val="0"/>
        <w:autoSpaceDN w:val="0"/>
        <w:adjustRightInd w:val="0"/>
        <w:spacing w:after="0" w:line="240" w:lineRule="auto"/>
        <w:jc w:val="center"/>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от "____"_________, года  N ___________, именуемый в дальнейшем "глава администрации", с другой  стороны, руководствуясь </w:t>
      </w:r>
      <w:hyperlink r:id="rId5"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6"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w:t>
      </w:r>
      <w:r>
        <w:rPr>
          <w:rFonts w:ascii="Times New Roman" w:hAnsi="Times New Roman" w:cs="Times New Roman"/>
          <w:bCs/>
        </w:rPr>
        <w:t>статьей 9 Закона Пензенской области</w:t>
      </w:r>
    </w:p>
    <w:p w:rsidR="00365F43" w:rsidRDefault="00365F43" w:rsidP="00365F43">
      <w:pPr>
        <w:autoSpaceDE w:val="0"/>
        <w:autoSpaceDN w:val="0"/>
        <w:adjustRightInd w:val="0"/>
        <w:spacing w:after="0" w:line="240" w:lineRule="auto"/>
        <w:jc w:val="center"/>
        <w:rPr>
          <w:rFonts w:ascii="Times New Roman" w:hAnsi="Times New Roman" w:cs="Times New Roman"/>
          <w:bCs/>
        </w:rPr>
      </w:pPr>
      <w:r>
        <w:rPr>
          <w:rFonts w:ascii="Times New Roman" w:hAnsi="Times New Roman" w:cs="Times New Roman"/>
          <w:bCs/>
        </w:rPr>
        <w:t>от 24.04.2024 № 4208-ЗПО «О муниципальной службе в Пензенской области»</w:t>
      </w:r>
      <w:r w:rsidRPr="000F4F84">
        <w:rPr>
          <w:rFonts w:ascii="Times New Roman" w:hAnsi="Times New Roman" w:cs="Times New Roman"/>
          <w:bCs/>
        </w:rPr>
        <w:t xml:space="preserve">    и    Уставом </w:t>
      </w:r>
      <w:r>
        <w:rPr>
          <w:rFonts w:ascii="Times New Roman" w:hAnsi="Times New Roman" w:cs="Times New Roman"/>
          <w:bCs/>
        </w:rPr>
        <w:t xml:space="preserve">сельского поселения </w:t>
      </w:r>
      <w:proofErr w:type="spellStart"/>
      <w:r w:rsidRPr="000F4F84">
        <w:rPr>
          <w:rFonts w:ascii="Times New Roman" w:hAnsi="Times New Roman" w:cs="Times New Roman"/>
          <w:bCs/>
        </w:rPr>
        <w:t>Плесск</w:t>
      </w:r>
      <w:r>
        <w:rPr>
          <w:rFonts w:ascii="Times New Roman" w:hAnsi="Times New Roman" w:cs="Times New Roman"/>
          <w:bCs/>
        </w:rPr>
        <w:t>ий</w:t>
      </w:r>
      <w:proofErr w:type="spellEnd"/>
      <w:r>
        <w:rPr>
          <w:rFonts w:ascii="Times New Roman" w:hAnsi="Times New Roman" w:cs="Times New Roman"/>
          <w:bCs/>
        </w:rPr>
        <w:t xml:space="preserve"> </w:t>
      </w:r>
      <w:r w:rsidRPr="000F4F84">
        <w:rPr>
          <w:rFonts w:ascii="Times New Roman" w:hAnsi="Times New Roman" w:cs="Times New Roman"/>
          <w:bCs/>
        </w:rPr>
        <w:t>сельсовет</w:t>
      </w:r>
      <w:r>
        <w:rPr>
          <w:rFonts w:ascii="Times New Roman" w:hAnsi="Times New Roman" w:cs="Times New Roman"/>
          <w:bCs/>
        </w:rPr>
        <w:t xml:space="preserve"> муниципального района </w:t>
      </w:r>
      <w:proofErr w:type="spellStart"/>
      <w:r w:rsidRPr="000F4F84">
        <w:rPr>
          <w:rFonts w:ascii="Times New Roman" w:hAnsi="Times New Roman" w:cs="Times New Roman"/>
          <w:bCs/>
        </w:rPr>
        <w:t>Мокшанск</w:t>
      </w:r>
      <w:r>
        <w:rPr>
          <w:rFonts w:ascii="Times New Roman" w:hAnsi="Times New Roman" w:cs="Times New Roman"/>
          <w:bCs/>
        </w:rPr>
        <w:t>ий</w:t>
      </w:r>
      <w:proofErr w:type="spellEnd"/>
      <w:r>
        <w:rPr>
          <w:rFonts w:ascii="Times New Roman" w:hAnsi="Times New Roman" w:cs="Times New Roman"/>
          <w:bCs/>
        </w:rPr>
        <w:t xml:space="preserve"> </w:t>
      </w:r>
      <w:r w:rsidRPr="000F4F84">
        <w:rPr>
          <w:rFonts w:ascii="Times New Roman" w:hAnsi="Times New Roman" w:cs="Times New Roman"/>
          <w:bCs/>
        </w:rPr>
        <w:t>район</w:t>
      </w:r>
      <w:r>
        <w:rPr>
          <w:rFonts w:ascii="Times New Roman" w:hAnsi="Times New Roman" w:cs="Times New Roman"/>
          <w:bCs/>
        </w:rPr>
        <w:t xml:space="preserve"> </w:t>
      </w:r>
      <w:r w:rsidRPr="000F4F84">
        <w:rPr>
          <w:rFonts w:ascii="Times New Roman" w:hAnsi="Times New Roman" w:cs="Times New Roman"/>
          <w:bCs/>
        </w:rPr>
        <w:t xml:space="preserve"> Пензенской области, заключили настоящий контракт о нижеследующем:</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1. Предмет контракта</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1.1. ___________________________________________________________________________</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(фамилия, имя, отчество)</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(срок, установленный Уставом муниципального образования)</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 xml:space="preserve">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1.3. Работа по настоящему контракту является для главы администрации основной.</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lastRenderedPageBreak/>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7"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8"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9"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365F43" w:rsidRPr="000F4F84" w:rsidRDefault="00365F43" w:rsidP="00365F43">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Мокшанского района Пензенской области.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365F43" w:rsidRPr="000F4F84" w:rsidRDefault="00365F43" w:rsidP="00365F43">
      <w:pPr>
        <w:pStyle w:val="ab"/>
        <w:spacing w:before="0" w:beforeAutospacing="0" w:after="0" w:afterAutospacing="0"/>
        <w:ind w:firstLine="540"/>
        <w:jc w:val="center"/>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365F43" w:rsidRPr="000F4F84" w:rsidRDefault="00365F43" w:rsidP="00365F43">
      <w:pPr>
        <w:pStyle w:val="ab"/>
        <w:spacing w:before="0" w:beforeAutospacing="0" w:after="0" w:afterAutospacing="0"/>
        <w:ind w:firstLine="540"/>
        <w:jc w:val="center"/>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365F43" w:rsidRPr="000F4F84" w:rsidRDefault="00365F43" w:rsidP="00365F43">
      <w:pPr>
        <w:autoSpaceDE w:val="0"/>
        <w:autoSpaceDN w:val="0"/>
        <w:adjustRightInd w:val="0"/>
        <w:spacing w:after="0" w:line="240" w:lineRule="auto"/>
        <w:ind w:firstLine="567"/>
        <w:jc w:val="center"/>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lastRenderedPageBreak/>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3.2.8 защиту своих персональных данных;</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3.3.1 соблюдать </w:t>
      </w:r>
      <w:hyperlink r:id="rId10"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1"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lastRenderedPageBreak/>
        <w:t>а) организовывать работу местной администрации по осуществлению отдельных государственных полномочий;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 Глава администрации не вправе: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65F43" w:rsidRPr="000F4F84" w:rsidRDefault="00365F43" w:rsidP="00365F43">
      <w:pPr>
        <w:pStyle w:val="a9"/>
        <w:jc w:val="center"/>
        <w:rPr>
          <w:rFonts w:ascii="Times New Roman" w:hAnsi="Times New Roman"/>
          <w:b/>
          <w:i/>
          <w:sz w:val="24"/>
          <w:szCs w:val="24"/>
        </w:rPr>
      </w:pPr>
      <w:r w:rsidRPr="000F4F84">
        <w:rPr>
          <w:rFonts w:ascii="Times New Roman" w:hAnsi="Times New Roman"/>
          <w:sz w:val="24"/>
          <w:szCs w:val="24"/>
        </w:rPr>
        <w:t>3.4.3 участвовать в управлении коммерческой или некоммерческой организацией, за исключением следующих случаев:</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lastRenderedPageBreak/>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2"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365F43" w:rsidRPr="000F4F84" w:rsidRDefault="00365F43" w:rsidP="00365F43">
      <w:pPr>
        <w:autoSpaceDE w:val="0"/>
        <w:autoSpaceDN w:val="0"/>
        <w:adjustRightInd w:val="0"/>
        <w:spacing w:after="0" w:line="240" w:lineRule="auto"/>
        <w:jc w:val="center"/>
        <w:rPr>
          <w:rFonts w:ascii="Times New Roman" w:hAnsi="Times New Roman" w:cs="Times New Roman"/>
        </w:rPr>
      </w:pPr>
      <w:r w:rsidRPr="000F4F84">
        <w:rPr>
          <w:rFonts w:ascii="Times New Roman" w:hAnsi="Times New Roman" w:cs="Times New Roman"/>
        </w:rPr>
        <w:t xml:space="preserve">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3.5.1 замечание;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lastRenderedPageBreak/>
        <w:t>3.5.2 выговор;</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3"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4"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5"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16"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4.1. Работодатель обязан:</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4.2. Работодатель имеет право:</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18"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5.4. Отпуск главе администрации предоставляется на основании акта работодателя.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lastRenderedPageBreak/>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6.1.6 премий;</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19"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7.1.1 смерти;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7.1.2 отставки по собственному желанию;</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0"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roofErr w:type="gramStart"/>
      <w:r w:rsidRPr="000F4F84">
        <w:rPr>
          <w:rFonts w:ascii="Times New Roman" w:hAnsi="Times New Roman" w:cs="Times New Roman"/>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1"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bookmarkStart w:id="6" w:name="Par211"/>
      <w:bookmarkEnd w:id="6"/>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365F43" w:rsidRPr="000F4F84" w:rsidRDefault="00365F43" w:rsidP="00365F43">
      <w:pPr>
        <w:autoSpaceDE w:val="0"/>
        <w:autoSpaceDN w:val="0"/>
        <w:adjustRightInd w:val="0"/>
        <w:spacing w:after="0" w:line="240" w:lineRule="auto"/>
        <w:ind w:firstLine="570"/>
        <w:jc w:val="center"/>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2"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3"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bookmarkStart w:id="7" w:name="Par221"/>
      <w:bookmarkEnd w:id="7"/>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4"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Федеральным </w:t>
      </w:r>
      <w:hyperlink r:id="rId25"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26"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p>
    <w:p w:rsidR="00365F43" w:rsidRPr="000F4F84" w:rsidRDefault="00365F43" w:rsidP="00365F43">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365F43" w:rsidRPr="000F4F84" w:rsidRDefault="00365F43" w:rsidP="00365F43">
      <w:pPr>
        <w:autoSpaceDE w:val="0"/>
        <w:autoSpaceDN w:val="0"/>
        <w:adjustRightInd w:val="0"/>
        <w:spacing w:after="0" w:line="240" w:lineRule="auto"/>
        <w:ind w:firstLine="540"/>
        <w:jc w:val="center"/>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8"/>
        <w:tblW w:w="10201" w:type="dxa"/>
        <w:tblLayout w:type="fixed"/>
        <w:tblLook w:val="01E0"/>
      </w:tblPr>
      <w:tblGrid>
        <w:gridCol w:w="4611"/>
        <w:gridCol w:w="5590"/>
      </w:tblGrid>
      <w:tr w:rsidR="00365F43" w:rsidRPr="00B731C7" w:rsidTr="00116CD4">
        <w:tc>
          <w:tcPr>
            <w:tcW w:w="4611" w:type="dxa"/>
          </w:tcPr>
          <w:p w:rsidR="00365F43" w:rsidRPr="00B731C7" w:rsidRDefault="00365F43" w:rsidP="00365F43">
            <w:pPr>
              <w:autoSpaceDE w:val="0"/>
              <w:autoSpaceDN w:val="0"/>
              <w:adjustRightInd w:val="0"/>
              <w:jc w:val="center"/>
              <w:rPr>
                <w:bCs/>
              </w:rPr>
            </w:pPr>
            <w:r w:rsidRPr="00B731C7">
              <w:rPr>
                <w:bCs/>
              </w:rPr>
              <w:t xml:space="preserve">Глава </w:t>
            </w:r>
            <w:proofErr w:type="spellStart"/>
            <w:r w:rsidRPr="00B731C7">
              <w:rPr>
                <w:bCs/>
              </w:rPr>
              <w:t>Плесского</w:t>
            </w:r>
            <w:proofErr w:type="spellEnd"/>
            <w:r w:rsidRPr="00B731C7">
              <w:rPr>
                <w:bCs/>
              </w:rPr>
              <w:t xml:space="preserve"> сельсовета Мокшанского района Пензенской области____________  _________________________</w:t>
            </w:r>
          </w:p>
          <w:p w:rsidR="00365F43" w:rsidRPr="00B731C7" w:rsidRDefault="00365F43" w:rsidP="00365F43">
            <w:pPr>
              <w:autoSpaceDE w:val="0"/>
              <w:autoSpaceDN w:val="0"/>
              <w:adjustRightInd w:val="0"/>
              <w:jc w:val="center"/>
              <w:rPr>
                <w:bCs/>
              </w:rPr>
            </w:pPr>
            <w:r w:rsidRPr="00B731C7">
              <w:rPr>
                <w:bCs/>
              </w:rPr>
              <w:t>(подпись)       (фамилия, инициалы)</w:t>
            </w: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r w:rsidRPr="00B731C7">
              <w:rPr>
                <w:bCs/>
              </w:rPr>
              <w:t>Место печати</w:t>
            </w: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p>
          <w:p w:rsidR="00365F43" w:rsidRPr="00B731C7" w:rsidRDefault="00365F43" w:rsidP="00365F43">
            <w:pPr>
              <w:autoSpaceDE w:val="0"/>
              <w:autoSpaceDN w:val="0"/>
              <w:adjustRightInd w:val="0"/>
              <w:jc w:val="center"/>
              <w:rPr>
                <w:bCs/>
              </w:rPr>
            </w:pPr>
          </w:p>
        </w:tc>
        <w:tc>
          <w:tcPr>
            <w:tcW w:w="5590" w:type="dxa"/>
          </w:tcPr>
          <w:p w:rsidR="00365F43" w:rsidRPr="00B731C7" w:rsidRDefault="00365F43" w:rsidP="00365F43">
            <w:pPr>
              <w:autoSpaceDE w:val="0"/>
              <w:autoSpaceDN w:val="0"/>
              <w:adjustRightInd w:val="0"/>
              <w:jc w:val="center"/>
              <w:rPr>
                <w:bCs/>
              </w:rPr>
            </w:pPr>
            <w:r w:rsidRPr="00B731C7">
              <w:rPr>
                <w:bCs/>
              </w:rPr>
              <w:t>Гражданин_________________________________________</w:t>
            </w:r>
          </w:p>
          <w:p w:rsidR="00365F43" w:rsidRPr="00B731C7" w:rsidRDefault="00365F43" w:rsidP="00365F43">
            <w:pPr>
              <w:autoSpaceDE w:val="0"/>
              <w:autoSpaceDN w:val="0"/>
              <w:adjustRightInd w:val="0"/>
              <w:jc w:val="center"/>
              <w:rPr>
                <w:bCs/>
              </w:rPr>
            </w:pPr>
            <w:r w:rsidRPr="00B731C7">
              <w:rPr>
                <w:bCs/>
              </w:rPr>
              <w:t>паспорт, серия _____N ___________________</w:t>
            </w:r>
          </w:p>
          <w:p w:rsidR="00365F43" w:rsidRPr="00B731C7" w:rsidRDefault="00365F43" w:rsidP="00365F43">
            <w:pPr>
              <w:autoSpaceDE w:val="0"/>
              <w:autoSpaceDN w:val="0"/>
              <w:adjustRightInd w:val="0"/>
              <w:jc w:val="center"/>
              <w:rPr>
                <w:bCs/>
              </w:rPr>
            </w:pPr>
            <w:r w:rsidRPr="00B731C7">
              <w:rPr>
                <w:bCs/>
              </w:rPr>
              <w:t>выдан _________________________</w:t>
            </w:r>
          </w:p>
          <w:p w:rsidR="00365F43" w:rsidRPr="00B731C7" w:rsidRDefault="00365F43" w:rsidP="00365F43">
            <w:pPr>
              <w:autoSpaceDE w:val="0"/>
              <w:autoSpaceDN w:val="0"/>
              <w:adjustRightInd w:val="0"/>
              <w:jc w:val="center"/>
              <w:rPr>
                <w:bCs/>
              </w:rPr>
            </w:pPr>
            <w:r w:rsidRPr="00B731C7">
              <w:rPr>
                <w:bCs/>
              </w:rPr>
              <w:t>__________________________</w:t>
            </w:r>
          </w:p>
          <w:p w:rsidR="00365F43" w:rsidRPr="00B731C7" w:rsidRDefault="00365F43" w:rsidP="00365F43">
            <w:pPr>
              <w:autoSpaceDE w:val="0"/>
              <w:autoSpaceDN w:val="0"/>
              <w:adjustRightInd w:val="0"/>
              <w:jc w:val="center"/>
              <w:rPr>
                <w:bCs/>
              </w:rPr>
            </w:pPr>
            <w:r w:rsidRPr="00B731C7">
              <w:rPr>
                <w:bCs/>
              </w:rPr>
              <w:t>_________________________</w:t>
            </w:r>
          </w:p>
          <w:p w:rsidR="00365F43" w:rsidRPr="00B731C7" w:rsidRDefault="00365F43" w:rsidP="00365F43">
            <w:pPr>
              <w:autoSpaceDE w:val="0"/>
              <w:autoSpaceDN w:val="0"/>
              <w:adjustRightInd w:val="0"/>
              <w:jc w:val="center"/>
              <w:rPr>
                <w:bCs/>
              </w:rPr>
            </w:pPr>
            <w:r w:rsidRPr="00B731C7">
              <w:rPr>
                <w:bCs/>
              </w:rPr>
              <w:t>зарегистрирован __________________</w:t>
            </w:r>
          </w:p>
          <w:p w:rsidR="00365F43" w:rsidRPr="00B731C7" w:rsidRDefault="00365F43" w:rsidP="00365F43">
            <w:pPr>
              <w:autoSpaceDE w:val="0"/>
              <w:autoSpaceDN w:val="0"/>
              <w:adjustRightInd w:val="0"/>
              <w:jc w:val="center"/>
              <w:rPr>
                <w:bCs/>
              </w:rPr>
            </w:pPr>
            <w:r w:rsidRPr="00B731C7">
              <w:rPr>
                <w:bCs/>
              </w:rPr>
              <w:t>__________________________</w:t>
            </w:r>
          </w:p>
          <w:p w:rsidR="00365F43" w:rsidRPr="00B731C7" w:rsidRDefault="00365F43" w:rsidP="00365F43">
            <w:pPr>
              <w:autoSpaceDE w:val="0"/>
              <w:autoSpaceDN w:val="0"/>
              <w:adjustRightInd w:val="0"/>
              <w:jc w:val="center"/>
              <w:rPr>
                <w:bCs/>
              </w:rPr>
            </w:pPr>
            <w:r w:rsidRPr="00B731C7">
              <w:rPr>
                <w:bCs/>
              </w:rPr>
              <w:t>______________________</w:t>
            </w:r>
          </w:p>
          <w:p w:rsidR="00365F43" w:rsidRPr="00B731C7" w:rsidRDefault="00365F43" w:rsidP="00365F43">
            <w:pPr>
              <w:autoSpaceDE w:val="0"/>
              <w:autoSpaceDN w:val="0"/>
              <w:adjustRightInd w:val="0"/>
              <w:jc w:val="center"/>
              <w:rPr>
                <w:bCs/>
              </w:rPr>
            </w:pPr>
            <w:proofErr w:type="gramStart"/>
            <w:r w:rsidRPr="00B731C7">
              <w:rPr>
                <w:bCs/>
              </w:rPr>
              <w:t>проживающий</w:t>
            </w:r>
            <w:proofErr w:type="gramEnd"/>
            <w:r w:rsidRPr="00B731C7">
              <w:rPr>
                <w:bCs/>
              </w:rPr>
              <w:t xml:space="preserve"> по адресу:___________________</w:t>
            </w:r>
          </w:p>
          <w:p w:rsidR="00365F43" w:rsidRPr="00B731C7" w:rsidRDefault="00365F43" w:rsidP="00365F43">
            <w:pPr>
              <w:autoSpaceDE w:val="0"/>
              <w:autoSpaceDN w:val="0"/>
              <w:adjustRightInd w:val="0"/>
              <w:jc w:val="center"/>
              <w:rPr>
                <w:bCs/>
              </w:rPr>
            </w:pPr>
            <w:r w:rsidRPr="00B731C7">
              <w:rPr>
                <w:bCs/>
              </w:rPr>
              <w:t>__________________________________________</w:t>
            </w:r>
          </w:p>
          <w:p w:rsidR="00365F43" w:rsidRPr="00B731C7" w:rsidRDefault="00365F43" w:rsidP="00365F43">
            <w:pPr>
              <w:autoSpaceDE w:val="0"/>
              <w:autoSpaceDN w:val="0"/>
              <w:adjustRightInd w:val="0"/>
              <w:jc w:val="center"/>
              <w:rPr>
                <w:bCs/>
              </w:rPr>
            </w:pPr>
            <w:r w:rsidRPr="00B731C7">
              <w:rPr>
                <w:bCs/>
              </w:rPr>
              <w:t>___________________________________</w:t>
            </w:r>
          </w:p>
          <w:p w:rsidR="00365F43" w:rsidRPr="00B731C7" w:rsidRDefault="00365F43" w:rsidP="00365F43">
            <w:pPr>
              <w:autoSpaceDE w:val="0"/>
              <w:autoSpaceDN w:val="0"/>
              <w:adjustRightInd w:val="0"/>
              <w:jc w:val="center"/>
              <w:rPr>
                <w:bCs/>
              </w:rPr>
            </w:pPr>
            <w:r w:rsidRPr="00B731C7">
              <w:rPr>
                <w:bCs/>
              </w:rPr>
              <w:t>_________________________________</w:t>
            </w:r>
          </w:p>
          <w:p w:rsidR="00365F43" w:rsidRPr="00B731C7" w:rsidRDefault="00365F43" w:rsidP="00365F43">
            <w:pPr>
              <w:autoSpaceDE w:val="0"/>
              <w:autoSpaceDN w:val="0"/>
              <w:adjustRightInd w:val="0"/>
              <w:jc w:val="center"/>
              <w:rPr>
                <w:bCs/>
              </w:rPr>
            </w:pPr>
            <w:r w:rsidRPr="00B731C7">
              <w:rPr>
                <w:bCs/>
              </w:rPr>
              <w:t>подпись)  (фамилия, инициалы гражданина)</w:t>
            </w:r>
          </w:p>
        </w:tc>
      </w:tr>
      <w:tr w:rsidR="00365F43" w:rsidRPr="00B731C7" w:rsidTr="00116CD4">
        <w:tc>
          <w:tcPr>
            <w:tcW w:w="4611" w:type="dxa"/>
          </w:tcPr>
          <w:p w:rsidR="00365F43" w:rsidRPr="00B731C7" w:rsidRDefault="00365F43" w:rsidP="00365F43">
            <w:pPr>
              <w:autoSpaceDE w:val="0"/>
              <w:autoSpaceDN w:val="0"/>
              <w:adjustRightInd w:val="0"/>
              <w:jc w:val="center"/>
              <w:rPr>
                <w:bCs/>
              </w:rPr>
            </w:pPr>
          </w:p>
        </w:tc>
        <w:tc>
          <w:tcPr>
            <w:tcW w:w="5590" w:type="dxa"/>
          </w:tcPr>
          <w:p w:rsidR="00365F43" w:rsidRPr="00B731C7" w:rsidRDefault="00365F43" w:rsidP="00365F43">
            <w:pPr>
              <w:autoSpaceDE w:val="0"/>
              <w:autoSpaceDN w:val="0"/>
              <w:adjustRightInd w:val="0"/>
              <w:jc w:val="center"/>
              <w:rPr>
                <w:bCs/>
              </w:rPr>
            </w:pPr>
          </w:p>
        </w:tc>
      </w:tr>
    </w:tbl>
    <w:p w:rsidR="00C75782" w:rsidRDefault="00C75782" w:rsidP="00365F43">
      <w:pPr>
        <w:ind w:left="-993" w:firstLine="993"/>
        <w:jc w:val="center"/>
      </w:pPr>
    </w:p>
    <w:sectPr w:rsidR="00C75782" w:rsidSect="00F20529">
      <w:pgSz w:w="11906" w:h="16838"/>
      <w:pgMar w:top="426" w:right="566"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5">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6">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2"/>
  </w:num>
  <w:num w:numId="6">
    <w:abstractNumId w:val="7"/>
  </w:num>
  <w:num w:numId="7">
    <w:abstractNumId w:val="8"/>
  </w:num>
  <w:num w:numId="8">
    <w:abstractNumId w:val="3"/>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5F43"/>
    <w:rsid w:val="00365F43"/>
    <w:rsid w:val="00513DBA"/>
    <w:rsid w:val="00516B9E"/>
    <w:rsid w:val="005A2352"/>
    <w:rsid w:val="0090432F"/>
    <w:rsid w:val="00C75782"/>
    <w:rsid w:val="00F205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F43"/>
    <w:rPr>
      <w:sz w:val="22"/>
      <w:szCs w:val="22"/>
    </w:rPr>
  </w:style>
  <w:style w:type="paragraph" w:styleId="1">
    <w:name w:val="heading 1"/>
    <w:basedOn w:val="a"/>
    <w:next w:val="a"/>
    <w:link w:val="10"/>
    <w:uiPriority w:val="99"/>
    <w:qFormat/>
    <w:rsid w:val="00365F43"/>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65F43"/>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365F43"/>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365F4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65F43"/>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65F4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65F43"/>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65F43"/>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65F43"/>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365F43"/>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65F43"/>
    <w:rPr>
      <w:rFonts w:ascii="Times New Roman" w:eastAsia="Times New Roman" w:hAnsi="Times New Roman" w:cs="Times New Roman"/>
      <w:b/>
      <w:sz w:val="28"/>
      <w:szCs w:val="20"/>
      <w:lang w:eastAsia="ru-RU"/>
    </w:rPr>
  </w:style>
  <w:style w:type="character" w:customStyle="1" w:styleId="30">
    <w:name w:val="Заголовок 3 Знак"/>
    <w:basedOn w:val="a1"/>
    <w:link w:val="3"/>
    <w:uiPriority w:val="99"/>
    <w:rsid w:val="00365F43"/>
    <w:rPr>
      <w:rFonts w:ascii="Times New Roman" w:eastAsia="Times New Roman" w:hAnsi="Times New Roman" w:cs="Times New Roman"/>
      <w:b/>
      <w:sz w:val="40"/>
      <w:szCs w:val="20"/>
      <w:lang w:eastAsia="ru-RU"/>
    </w:rPr>
  </w:style>
  <w:style w:type="character" w:customStyle="1" w:styleId="40">
    <w:name w:val="Заголовок 4 Знак"/>
    <w:basedOn w:val="a1"/>
    <w:link w:val="4"/>
    <w:uiPriority w:val="99"/>
    <w:rsid w:val="00365F43"/>
    <w:rPr>
      <w:rFonts w:asciiTheme="majorHAnsi" w:eastAsiaTheme="majorEastAsia" w:hAnsiTheme="majorHAnsi" w:cstheme="majorBidi"/>
      <w:b/>
      <w:bCs/>
      <w:i/>
      <w:iCs/>
      <w:color w:val="4F81BD" w:themeColor="accent1"/>
      <w:sz w:val="22"/>
      <w:szCs w:val="22"/>
    </w:rPr>
  </w:style>
  <w:style w:type="character" w:customStyle="1" w:styleId="50">
    <w:name w:val="Заголовок 5 Знак"/>
    <w:basedOn w:val="a1"/>
    <w:link w:val="5"/>
    <w:uiPriority w:val="99"/>
    <w:rsid w:val="00365F43"/>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65F43"/>
    <w:rPr>
      <w:rFonts w:asciiTheme="majorHAnsi" w:eastAsiaTheme="majorEastAsia" w:hAnsiTheme="majorHAnsi" w:cstheme="majorBidi"/>
      <w:i/>
      <w:iCs/>
      <w:color w:val="243F60" w:themeColor="accent1" w:themeShade="7F"/>
      <w:sz w:val="22"/>
      <w:szCs w:val="22"/>
    </w:rPr>
  </w:style>
  <w:style w:type="character" w:customStyle="1" w:styleId="70">
    <w:name w:val="Заголовок 7 Знак"/>
    <w:basedOn w:val="a1"/>
    <w:link w:val="7"/>
    <w:uiPriority w:val="99"/>
    <w:rsid w:val="00365F43"/>
    <w:rPr>
      <w:rFonts w:ascii="Times New Roman" w:eastAsia="Times New Roman" w:hAnsi="Times New Roman" w:cs="Times New Roman"/>
      <w:lang w:eastAsia="ru-RU"/>
    </w:rPr>
  </w:style>
  <w:style w:type="character" w:customStyle="1" w:styleId="80">
    <w:name w:val="Заголовок 8 Знак"/>
    <w:basedOn w:val="a1"/>
    <w:link w:val="8"/>
    <w:uiPriority w:val="99"/>
    <w:rsid w:val="00365F43"/>
    <w:rPr>
      <w:rFonts w:ascii="Times New Roman" w:eastAsia="Times New Roman" w:hAnsi="Times New Roman" w:cs="Times New Roman"/>
      <w:i/>
      <w:iCs/>
      <w:lang w:eastAsia="ru-RU"/>
    </w:rPr>
  </w:style>
  <w:style w:type="character" w:customStyle="1" w:styleId="90">
    <w:name w:val="Заголовок 9 Знак"/>
    <w:basedOn w:val="a1"/>
    <w:link w:val="9"/>
    <w:uiPriority w:val="99"/>
    <w:rsid w:val="00365F43"/>
    <w:rPr>
      <w:rFonts w:ascii="Arial" w:eastAsia="Times New Roman" w:hAnsi="Arial" w:cs="Arial"/>
      <w:sz w:val="22"/>
      <w:szCs w:val="22"/>
      <w:lang w:eastAsia="ru-RU"/>
    </w:rPr>
  </w:style>
  <w:style w:type="paragraph" w:styleId="a4">
    <w:name w:val="footnote text"/>
    <w:basedOn w:val="a"/>
    <w:link w:val="a5"/>
    <w:uiPriority w:val="99"/>
    <w:unhideWhenUsed/>
    <w:rsid w:val="00365F43"/>
    <w:pPr>
      <w:spacing w:after="0" w:line="240" w:lineRule="auto"/>
    </w:pPr>
    <w:rPr>
      <w:sz w:val="20"/>
      <w:szCs w:val="20"/>
    </w:rPr>
  </w:style>
  <w:style w:type="character" w:customStyle="1" w:styleId="a5">
    <w:name w:val="Текст сноски Знак"/>
    <w:basedOn w:val="a1"/>
    <w:link w:val="a4"/>
    <w:uiPriority w:val="99"/>
    <w:rsid w:val="00365F43"/>
    <w:rPr>
      <w:sz w:val="20"/>
      <w:szCs w:val="20"/>
    </w:rPr>
  </w:style>
  <w:style w:type="character" w:styleId="a6">
    <w:name w:val="footnote reference"/>
    <w:uiPriority w:val="99"/>
    <w:rsid w:val="00365F43"/>
    <w:rPr>
      <w:vertAlign w:val="superscript"/>
    </w:rPr>
  </w:style>
  <w:style w:type="character" w:styleId="a7">
    <w:name w:val="Hyperlink"/>
    <w:basedOn w:val="a1"/>
    <w:uiPriority w:val="99"/>
    <w:unhideWhenUsed/>
    <w:rsid w:val="00365F43"/>
    <w:rPr>
      <w:color w:val="0000FF" w:themeColor="hyperlink"/>
      <w:u w:val="single"/>
    </w:rPr>
  </w:style>
  <w:style w:type="paragraph" w:customStyle="1" w:styleId="ConsPlusNormal">
    <w:name w:val="ConsPlusNormal"/>
    <w:uiPriority w:val="99"/>
    <w:rsid w:val="00365F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99"/>
    <w:rsid w:val="00365F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99"/>
    <w:qFormat/>
    <w:rsid w:val="00365F43"/>
    <w:pPr>
      <w:spacing w:after="0" w:line="240" w:lineRule="auto"/>
    </w:pPr>
    <w:rPr>
      <w:rFonts w:ascii="Calibri" w:eastAsia="Calibri" w:hAnsi="Calibri" w:cs="Times New Roman"/>
      <w:sz w:val="22"/>
      <w:szCs w:val="22"/>
    </w:rPr>
  </w:style>
  <w:style w:type="character" w:customStyle="1" w:styleId="aa">
    <w:name w:val="Без интервала Знак"/>
    <w:link w:val="a9"/>
    <w:uiPriority w:val="99"/>
    <w:locked/>
    <w:rsid w:val="00365F43"/>
    <w:rPr>
      <w:rFonts w:ascii="Calibri" w:eastAsia="Calibri" w:hAnsi="Calibri" w:cs="Times New Roman"/>
      <w:sz w:val="22"/>
      <w:szCs w:val="22"/>
    </w:rPr>
  </w:style>
  <w:style w:type="paragraph" w:customStyle="1" w:styleId="ConsNormal">
    <w:name w:val="ConsNormal"/>
    <w:rsid w:val="00365F43"/>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365F43"/>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365F43"/>
    <w:rPr>
      <w:rFonts w:ascii="Times New Roman" w:eastAsia="Times New Roman" w:hAnsi="Times New Roman" w:cs="Times New Roman"/>
      <w:b/>
      <w:i/>
      <w:sz w:val="28"/>
      <w:szCs w:val="28"/>
      <w:lang w:val="en-GB"/>
    </w:rPr>
  </w:style>
  <w:style w:type="paragraph" w:styleId="ab">
    <w:name w:val="Normal (Web)"/>
    <w:basedOn w:val="a"/>
    <w:link w:val="ac"/>
    <w:uiPriority w:val="99"/>
    <w:rsid w:val="00365F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65F43"/>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365F43"/>
    <w:rPr>
      <w:rFonts w:ascii="Tahoma" w:hAnsi="Tahoma" w:cs="Tahoma"/>
      <w:sz w:val="16"/>
      <w:szCs w:val="16"/>
    </w:rPr>
  </w:style>
  <w:style w:type="paragraph" w:styleId="a0">
    <w:name w:val="Body Text"/>
    <w:basedOn w:val="a"/>
    <w:link w:val="af"/>
    <w:uiPriority w:val="99"/>
    <w:rsid w:val="00365F43"/>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65F43"/>
    <w:rPr>
      <w:rFonts w:ascii="Times New Roman" w:eastAsia="Times New Roman" w:hAnsi="Times New Roman" w:cs="Times New Roman"/>
      <w:sz w:val="20"/>
      <w:szCs w:val="20"/>
      <w:lang w:eastAsia="ru-RU"/>
    </w:rPr>
  </w:style>
  <w:style w:type="paragraph" w:customStyle="1" w:styleId="11">
    <w:name w:val="Стиль1"/>
    <w:basedOn w:val="a"/>
    <w:uiPriority w:val="99"/>
    <w:rsid w:val="00365F43"/>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65F43"/>
    <w:pPr>
      <w:spacing w:before="60"/>
      <w:outlineLvl w:val="6"/>
    </w:pPr>
  </w:style>
  <w:style w:type="paragraph" w:customStyle="1" w:styleId="41">
    <w:name w:val="Стиль4"/>
    <w:basedOn w:val="a"/>
    <w:uiPriority w:val="99"/>
    <w:rsid w:val="00365F43"/>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uiPriority w:val="99"/>
    <w:rsid w:val="00365F4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65F43"/>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65F43"/>
    <w:rPr>
      <w:rFonts w:ascii="Times New Roman" w:eastAsia="Times New Roman" w:hAnsi="Times New Roman" w:cs="Times New Roman"/>
      <w:sz w:val="20"/>
      <w:szCs w:val="20"/>
      <w:lang w:eastAsia="ru-RU"/>
    </w:rPr>
  </w:style>
  <w:style w:type="character" w:styleId="af2">
    <w:name w:val="page number"/>
    <w:basedOn w:val="a1"/>
    <w:uiPriority w:val="99"/>
    <w:rsid w:val="00365F43"/>
    <w:rPr>
      <w:rFonts w:cs="Times New Roman"/>
    </w:rPr>
  </w:style>
  <w:style w:type="character" w:customStyle="1" w:styleId="ac">
    <w:name w:val="Обычный (веб) Знак"/>
    <w:link w:val="ab"/>
    <w:uiPriority w:val="99"/>
    <w:locked/>
    <w:rsid w:val="00365F43"/>
    <w:rPr>
      <w:rFonts w:ascii="Times New Roman" w:eastAsia="Times New Roman" w:hAnsi="Times New Roman" w:cs="Times New Roman"/>
      <w:lang w:eastAsia="ru-RU"/>
    </w:rPr>
  </w:style>
  <w:style w:type="paragraph" w:styleId="af3">
    <w:name w:val="header"/>
    <w:basedOn w:val="a"/>
    <w:link w:val="af4"/>
    <w:rsid w:val="00365F43"/>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65F43"/>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65F43"/>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65F43"/>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uiPriority w:val="99"/>
    <w:rsid w:val="00365F4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5B3E6F037EE9B744A4E6FDC99CF4052A0E33D2118728B2AC3A6B2361E8C44668I4X3K" TargetMode="External"/><Relationship Id="rId13" Type="http://schemas.openxmlformats.org/officeDocument/2006/relationships/hyperlink" Target="consultantplus://offline/ref=C7ABF803BE8BA23335745713E8C7FB547ED3FA38A20C2F7FBF36AB8E9D5FDE6AD5137BDC9FF9CEF3031F217265D0yAF" TargetMode="External"/><Relationship Id="rId18" Type="http://schemas.openxmlformats.org/officeDocument/2006/relationships/hyperlink" Target="consultantplus://offline/ref=115B3E6F037EE9B744A4F8F0DFF0AA0A290D6ADA1BD375EEA73863I7X1K" TargetMode="External"/><Relationship Id="rId26" Type="http://schemas.openxmlformats.org/officeDocument/2006/relationships/hyperlink" Target="consultantplus://offline/ref=115B3E6F037EE9B744A4F8F0DFF0AA0A29046DDF148322ECF66D6D743EIBX8K" TargetMode="External"/><Relationship Id="rId3" Type="http://schemas.openxmlformats.org/officeDocument/2006/relationships/settings" Target="settings.xml"/><Relationship Id="rId21" Type="http://schemas.openxmlformats.org/officeDocument/2006/relationships/hyperlink" Target="consultantplus://offline/ref=115B3E6F037EE9B744A4F8F0DFF0AA0A290D64D6128422ECF66D6D743EIBX8K" TargetMode="External"/><Relationship Id="rId7" Type="http://schemas.openxmlformats.org/officeDocument/2006/relationships/hyperlink" Target="consultantplus://offline/ref=115B3E6F037EE9B744A4F8F0DFF0AA0A290D6ADA1BD375EEA73863I7X1K" TargetMode="External"/><Relationship Id="rId12" Type="http://schemas.openxmlformats.org/officeDocument/2006/relationships/hyperlink" Target="consultantplus://offline/ref=115B3E6F037EE9B744A4F8F0DFF0AA0A290C65D8178C22ECF66D6D743EIBX8K" TargetMode="External"/><Relationship Id="rId17" Type="http://schemas.openxmlformats.org/officeDocument/2006/relationships/hyperlink" Target="consultantplus://offline/ref=115B3E6F037EE9B744A4F8F0DFF0AA0A290C6BDE158D22ECF66D6D743EIBX8K" TargetMode="External"/><Relationship Id="rId25" Type="http://schemas.openxmlformats.org/officeDocument/2006/relationships/hyperlink" Target="consultantplus://offline/ref=115B3E6F037EE9B744A4F8F0DFF0AA0A2A0D65DC178122ECF66D6D743EIBX8K" TargetMode="External"/><Relationship Id="rId2" Type="http://schemas.openxmlformats.org/officeDocument/2006/relationships/styles" Target="styles.xml"/><Relationship Id="rId16" Type="http://schemas.openxmlformats.org/officeDocument/2006/relationships/hyperlink" Target="consultantplus://offline/ref=115B3E6F037EE9B744A4F8F0DFF0AA0A290C6BDE158D22ECF66D6D743EB8C21328031DD6I5XDK" TargetMode="External"/><Relationship Id="rId20" Type="http://schemas.openxmlformats.org/officeDocument/2006/relationships/hyperlink" Target="consultantplus://offline/ref=115B3E6F037EE9B744A4F8F0DFF0AA0A290D64D6128422ECF66D6D743EB8C21328031DD45D19D5F7I6XDK" TargetMode="External"/><Relationship Id="rId1" Type="http://schemas.openxmlformats.org/officeDocument/2006/relationships/numbering" Target="numbering.xml"/><Relationship Id="rId6" Type="http://schemas.openxmlformats.org/officeDocument/2006/relationships/hyperlink" Target="consultantplus://offline/ref=115B3E6F037EE9B744A4F8F0DFF0AA0A290D64D6128422ECF66D6D743EIBX8K" TargetMode="External"/><Relationship Id="rId11" Type="http://schemas.openxmlformats.org/officeDocument/2006/relationships/hyperlink" Target="consultantplus://offline/ref=115B3E6F037EE9B744A4E6FDC99CF4052A0E33D2118728B2AC3A6B2361E8C44668I4X3K" TargetMode="External"/><Relationship Id="rId24" Type="http://schemas.openxmlformats.org/officeDocument/2006/relationships/hyperlink" Target="consultantplus://offline/ref=115B3E6F037EE9B744A4F8F0DFF0AA0A290464DD168322ECF66D6D743EIBX8K" TargetMode="External"/><Relationship Id="rId5" Type="http://schemas.openxmlformats.org/officeDocument/2006/relationships/hyperlink" Target="consultantplus://offline/ref=115B3E6F037EE9B744A4F8F0DFF0AA0A290D64D7188222ECF66D6D743EB8C21328031DD45D19D6FCI6XDK" TargetMode="External"/><Relationship Id="rId15" Type="http://schemas.openxmlformats.org/officeDocument/2006/relationships/hyperlink" Target="consultantplus://offline/ref=115B3E6F037EE9B744A4F8F0DFF0AA0A290464DD168322ECF66D6D743EIBX8K" TargetMode="External"/><Relationship Id="rId23" Type="http://schemas.openxmlformats.org/officeDocument/2006/relationships/hyperlink" Target="consultantplus://offline/ref=115B3E6F037EE9B744A4F8F0DFF0AA0A290D64D6128422ECF66D6D743EB8C21328031DD3I5X5K" TargetMode="External"/><Relationship Id="rId28" Type="http://schemas.openxmlformats.org/officeDocument/2006/relationships/theme" Target="theme/theme1.xml"/><Relationship Id="rId10" Type="http://schemas.openxmlformats.org/officeDocument/2006/relationships/hyperlink" Target="consultantplus://offline/ref=115B3E6F037EE9B744A4F8F0DFF0AA0A290D6ADA1BD375EEA73863I7X1K" TargetMode="External"/><Relationship Id="rId19" Type="http://schemas.openxmlformats.org/officeDocument/2006/relationships/hyperlink" Target="consultantplus://offline/ref=115B3E6F037EE9B744A4F8F0DFF0AA0A290C6BDE158D22ECF66D6D743EIBX8K" TargetMode="External"/><Relationship Id="rId4" Type="http://schemas.openxmlformats.org/officeDocument/2006/relationships/webSettings" Target="webSettings.xml"/><Relationship Id="rId9" Type="http://schemas.openxmlformats.org/officeDocument/2006/relationships/hyperlink" Target="consultantplus://offline/ref=115B3E6F037EE9B744A4F8F0DFF0AA0A290C6BDE158D22ECF66D6D743EIBX8K" TargetMode="External"/><Relationship Id="rId14" Type="http://schemas.openxmlformats.org/officeDocument/2006/relationships/hyperlink" Target="consultantplus://offline/ref=115B3E6F037EE9B744A4F8F0DFF0AA0A290C6BDE158D22ECF66D6D743EIBX8K" TargetMode="External"/><Relationship Id="rId22" Type="http://schemas.openxmlformats.org/officeDocument/2006/relationships/hyperlink" Target="consultantplus://offline/ref=115B3E6F037EE9B744A4F8F0DFF0AA0A290D64D6128422ECF66D6D743EB8C21328031DD3I5X5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31</Pages>
  <Words>18100</Words>
  <Characters>103170</Characters>
  <Application>Microsoft Office Word</Application>
  <DocSecurity>0</DocSecurity>
  <Lines>859</Lines>
  <Paragraphs>242</Paragraphs>
  <ScaleCrop>false</ScaleCrop>
  <Company/>
  <LinksUpToDate>false</LinksUpToDate>
  <CharactersWithSpaces>121028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2026-03-20T07:05:00Z</dcterms:created>
  <dcterms:modified xsi:type="dcterms:W3CDTF">2026-03-20T07:09:00Z</dcterms:modified>
</cp:coreProperties>
</file>