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1A" w:rsidRDefault="00446FD7" w:rsidP="005F4723">
      <w:pPr>
        <w:pStyle w:val="a5"/>
        <w:tabs>
          <w:tab w:val="clear" w:pos="8306"/>
          <w:tab w:val="left" w:pos="708"/>
          <w:tab w:val="right" w:pos="9922"/>
        </w:tabs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                                                  </w:t>
      </w:r>
      <w:r w:rsidR="005F4723">
        <w:rPr>
          <w:noProof/>
          <w:sz w:val="26"/>
          <w:szCs w:val="26"/>
        </w:rPr>
        <w:t xml:space="preserve">               </w:t>
      </w:r>
      <w:r>
        <w:rPr>
          <w:noProof/>
          <w:sz w:val="26"/>
          <w:szCs w:val="26"/>
        </w:rPr>
        <w:t xml:space="preserve">     </w:t>
      </w:r>
      <w:r w:rsidR="00B238B7">
        <w:rPr>
          <w:noProof/>
          <w:sz w:val="26"/>
          <w:szCs w:val="26"/>
        </w:rPr>
        <w:drawing>
          <wp:inline distT="0" distB="0" distL="0" distR="0">
            <wp:extent cx="543560" cy="733425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0" cy="735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  <w:szCs w:val="26"/>
        </w:rPr>
        <w:t xml:space="preserve">                                    </w:t>
      </w:r>
      <w:r w:rsidR="005F4723">
        <w:rPr>
          <w:noProof/>
          <w:sz w:val="26"/>
          <w:szCs w:val="26"/>
        </w:rPr>
        <w:t xml:space="preserve"> </w:t>
      </w: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4D1A" w:rsidRPr="00B238B7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АДМИНИСТРАЦИЯ ПЛЕССКОГО СЕЛЬСОВЕТА</w:t>
      </w:r>
    </w:p>
    <w:p w:rsidR="00704D1A" w:rsidRPr="00B238B7" w:rsidRDefault="00704D1A" w:rsidP="00704D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8B7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                            </w:t>
      </w:r>
    </w:p>
    <w:p w:rsidR="00704D1A" w:rsidRPr="00B238B7" w:rsidRDefault="00704D1A" w:rsidP="00704D1A">
      <w:pPr>
        <w:pStyle w:val="3"/>
        <w:jc w:val="left"/>
        <w:rPr>
          <w:sz w:val="28"/>
          <w:szCs w:val="28"/>
        </w:rPr>
      </w:pPr>
      <w:r w:rsidRPr="00B238B7">
        <w:rPr>
          <w:sz w:val="28"/>
          <w:szCs w:val="28"/>
        </w:rPr>
        <w:t xml:space="preserve">                             </w:t>
      </w:r>
      <w:r w:rsidR="00B238B7">
        <w:rPr>
          <w:sz w:val="28"/>
          <w:szCs w:val="28"/>
        </w:rPr>
        <w:t xml:space="preserve">                         </w:t>
      </w:r>
      <w:r w:rsidRPr="00B238B7">
        <w:rPr>
          <w:sz w:val="28"/>
          <w:szCs w:val="28"/>
        </w:rPr>
        <w:t xml:space="preserve"> ПОСТАНОВЛЕНИЕ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</w:p>
    <w:p w:rsidR="00704D1A" w:rsidRPr="00B238B7" w:rsidRDefault="005F4723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</w:t>
      </w:r>
      <w:r w:rsidR="00704D1A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05.11.2025</w:t>
      </w:r>
      <w:r w:rsidR="00704D1A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CB7E62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446FD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 w:rsidR="00704D1A"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№ </w:t>
      </w:r>
      <w:r w:rsidR="00446FD7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86</w:t>
      </w:r>
    </w:p>
    <w:p w:rsidR="00704D1A" w:rsidRPr="00704D1A" w:rsidRDefault="00704D1A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B238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Плесс</w:t>
      </w:r>
      <w:proofErr w:type="spellEnd"/>
    </w:p>
    <w:p w:rsid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46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CB7E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B90DBC" w:rsidRPr="00907E12" w:rsidRDefault="00B90DBC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</w:t>
      </w:r>
      <w:r w:rsidR="00CB7E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6" w:tgtFrame="_blank" w:history="1"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Уставом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сельсвого</w:t>
        </w:r>
        <w:proofErr w:type="spellEnd"/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поселения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Плесск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ий</w:t>
        </w:r>
        <w:proofErr w:type="spellEnd"/>
        <w:proofErr w:type="gramEnd"/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F04A26"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сельсовет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муниципального района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Мокшанск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ий</w:t>
        </w:r>
        <w:proofErr w:type="spellEnd"/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район</w:t>
        </w:r>
        <w:r w:rsidR="00446FD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Пензенской области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решением Комитета местного самоупр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A68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«Об утверждении Положения о </w:t>
      </w:r>
      <w:bookmarkStart w:id="0" w:name="_Hlk73706793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муниципальном жилищном контроле</w:t>
      </w:r>
      <w:bookmarkEnd w:id="0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области»,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постановляет: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прилагаемую программу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год.</w:t>
      </w:r>
    </w:p>
    <w:p w:rsidR="00FA68A9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Признать утратившим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FA68A9" w:rsidRPr="00FA68A9" w:rsidRDefault="00FA68A9" w:rsidP="00907E1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115</w:t>
      </w:r>
      <w:r w:rsidRPr="00FA68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hAnsi="Times New Roman" w:cs="Times New Roman"/>
          <w:bCs/>
          <w:color w:val="000000"/>
          <w:sz w:val="24"/>
          <w:szCs w:val="24"/>
        </w:rPr>
        <w:t>Плесского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 на 202</w:t>
      </w:r>
      <w:r w:rsidR="00446FD7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FA68A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год»;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</w:rPr>
        <w:t>официальной странице</w:t>
      </w:r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администрации </w:t>
      </w:r>
      <w:proofErr w:type="spellStart"/>
      <w:r w:rsidR="00AE715B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Плесского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сельсовета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Пензенской области раздела Власть/ОМС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на сайте администрации </w:t>
      </w:r>
      <w:proofErr w:type="spellStart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Мокшанского</w:t>
      </w:r>
      <w:proofErr w:type="spellEnd"/>
      <w:r w:rsidR="00907E12" w:rsidRPr="00907E12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района в сети «Интернет»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Настоящее постановление вступает в силу 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01.01.202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FA68A9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gramEnd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 о 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</w:t>
      </w:r>
    </w:p>
    <w:p w:rsidR="00F04A26" w:rsidRDefault="00AE715B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907E12" w:rsidRDefault="00907E12" w:rsidP="00F04A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="00F04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Е.М.Чижикова</w:t>
      </w:r>
      <w:proofErr w:type="spellEnd"/>
    </w:p>
    <w:p w:rsid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715B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2337" w:rsidRDefault="00462337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0F40" w:rsidRDefault="004D0F40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</w:t>
      </w:r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иложение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B238B7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 </w:t>
      </w:r>
    </w:p>
    <w:p w:rsidR="00907E12" w:rsidRPr="00B238B7" w:rsidRDefault="00AE715B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07E12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07E12" w:rsidRPr="00B238B7" w:rsidRDefault="00907E12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07E12" w:rsidRPr="00B238B7" w:rsidRDefault="00F04A26" w:rsidP="00907E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05.11.2025 </w:t>
      </w:r>
      <w:r w:rsidR="004D0F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8B7"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8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47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 на 202</w:t>
      </w:r>
      <w:r w:rsidR="004D0F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proofErr w:type="spellEnd"/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 на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(далее - Программа) разработана в целях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жилищного фонда, а также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Программа разработана в соответствии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End w:id="1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 «О государственном контроле (надзоре) и муниципальном контроле в Российской Федерации» (дале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Федеральный закон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248-ФЗ);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законом от 31.07.2020 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247-ФЗ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обязательных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бованиях в Российской Федерации»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Правительства Российской Федерации от 25.06.2021 №</w:t>
      </w:r>
      <w:r w:rsidR="00E10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bookmarkStart w:id="3" w:name="sub_1004"/>
      <w:bookmarkEnd w:id="2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- 202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bookmarkEnd w:id="3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Жилищный кодекс Российской Федерации;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13.08.2006 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491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установленную продолжительность»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06.05.2011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354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предоставлении коммунальных услуг собственникам и пользователям помещений в мног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оквартирных домах и жилых домов»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03.04.2013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минимальном перечне услуг и работ, необходимых для обеспечения надлежащего содержания общего имущества в многоквартирном доме, 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орядке их оказания и выполнения»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постановление Правительства Российско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Федерации от 15.05.2013 №416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порядке осуществления деятельности по упр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авлению многоквартирными домами»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 Государственного комитета Российской Федерации по строительству и жилищно-коммунальном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комплексу от 27.09.2003 №</w:t>
      </w:r>
      <w:r w:rsidR="004623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170 «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и норм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эксплуатации жилищного фонда»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решение Комитета местного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самоуправления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</w:t>
      </w:r>
      <w:r w:rsidR="004623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 </w:t>
      </w:r>
      <w:hyperlink r:id="rId8" w:tgtFrame="_blank" w:history="1"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от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28.10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.2021 №</w:t>
        </w:r>
        <w:r w:rsidR="00E10D4D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 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180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6</w:t>
        </w:r>
        <w:r w:rsidRPr="00F04A2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0/</w:t>
        </w:r>
        <w:r w:rsidR="00AE715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7</w:t>
        </w:r>
      </w:hyperlink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«Об утверждении Положения о муниципальном жилищном контроле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Плесского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сельсовета </w:t>
      </w:r>
      <w:proofErr w:type="spellStart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Мокшанского</w:t>
      </w:r>
      <w:proofErr w:type="spellEnd"/>
      <w:r w:rsidRPr="00F04A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 Пензенской области».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Объектами муниципального жилищного контроля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составляло 0 единиц.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</w:t>
      </w:r>
      <w:proofErr w:type="gram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запретом на проведение контрольных мероприятий, установленным ст. 26.2 Федерального закона от 26.12.2008 №</w:t>
      </w:r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46F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</w:t>
      </w:r>
      <w:proofErr w:type="spellStart"/>
      <w:r w:rsidR="00AE71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Плесского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проводились.</w:t>
      </w:r>
      <w:proofErr w:type="gramEnd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Основными проблемами, на решение которых направлена Программа, являются: недостаточная информированность контролируемых лиц об обязательных требованиях и способах их исполнения, а также низкая мотивация добросовестного соблюдения обязательных требований данными лицами.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07E12" w:rsidRPr="00907E12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20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Цели и задачи реализации Программы</w:t>
      </w:r>
      <w:bookmarkEnd w:id="4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5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Целями реализации Программы являются:</w:t>
      </w:r>
      <w:bookmarkEnd w:id="5"/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Задачами реализации Программы являются: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повышение правосознания и правовой культуры юридических лиц, индивидуальных предпринимателей и граждан в сфере жилищных правоотношений;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07E12" w:rsidRPr="00907E12" w:rsidRDefault="00907E12" w:rsidP="00F04A2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150"/>
      <w:r w:rsidRPr="00907E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 Перечень профилактических мероприятий, сроки (периодичность) их проведения</w:t>
      </w:r>
      <w:bookmarkEnd w:id="6"/>
      <w:r w:rsidRPr="00907E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/>
      </w:tblPr>
      <w:tblGrid>
        <w:gridCol w:w="818"/>
        <w:gridCol w:w="4506"/>
        <w:gridCol w:w="2203"/>
        <w:gridCol w:w="2895"/>
      </w:tblGrid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профилактического мероприятия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должностные лица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Информирование,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посредством размещения (поддержания в акту</w:t>
            </w:r>
            <w:r w:rsidR="007A2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альном состоянии) на официальной странице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мере необходимости)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 по соблюдению обязательных требований, разработанных и утвержденных в соответствии с Федеральным законом "Об обязательных требованиях в Российской Федерации"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исчерпывающего перечня сведений,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которые могут запрашиваться контрольным органом у контролируемого лица;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1.9.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F04A26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доклада о муниципальном жилищном контроле.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5 дней </w:t>
            </w: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утверждения</w:t>
            </w:r>
            <w:proofErr w:type="gramEnd"/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жилищного контроля;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жилищном контроле на территории </w:t>
            </w:r>
            <w:proofErr w:type="spellStart"/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Плесского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жилищный контроль;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должностным лицом,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уполномоченным осуществлять муниципальный жилищный контроль, в следующих случаях: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  <w:tr w:rsidR="00907E12" w:rsidRPr="00F04A26" w:rsidTr="00907E12">
        <w:trPr>
          <w:jc w:val="center"/>
        </w:trPr>
        <w:tc>
          <w:tcPr>
            <w:tcW w:w="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2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в целях 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3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жилищного контроля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7E12" w:rsidRPr="00F04A26" w:rsidRDefault="00907E12" w:rsidP="00907E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4A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 Показатели результативности и эффективности Программы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7260"/>
        <w:gridCol w:w="3162"/>
      </w:tblGrid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44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 показателя 202</w:t>
            </w:r>
            <w:r w:rsidR="00446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715B" w:rsidRPr="00F04A26" w:rsidRDefault="00907E12" w:rsidP="00131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Полнота информации, размещенной на 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официальной странице</w:t>
            </w:r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администрации </w:t>
            </w:r>
            <w:proofErr w:type="spellStart"/>
            <w:r w:rsidR="00131AB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Плесского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сельсовета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Пензенской области раздела Власть/ОМС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на сайте администрации </w:t>
            </w:r>
            <w:proofErr w:type="spellStart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Мокшанского</w:t>
            </w:r>
            <w:proofErr w:type="spellEnd"/>
            <w:r w:rsidR="00131AB1" w:rsidRPr="00907E1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района в сети «Интернет»</w:t>
            </w:r>
            <w:r w:rsidR="00131A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со статьей 46 Федерального закона №</w:t>
            </w:r>
            <w:r w:rsidR="00AE7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248-ФЗ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07E12" w:rsidRPr="00F04A26" w:rsidTr="00F04A26">
        <w:tc>
          <w:tcPr>
            <w:tcW w:w="3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1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7E12" w:rsidRPr="00F04A26" w:rsidRDefault="00907E12" w:rsidP="00F04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907E12" w:rsidRPr="00907E12" w:rsidRDefault="00907E12" w:rsidP="00907E1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7E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sectPr w:rsidR="00907E12" w:rsidRPr="00907E12" w:rsidSect="00B238B7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5D25"/>
    <w:rsid w:val="0013044E"/>
    <w:rsid w:val="00131AB1"/>
    <w:rsid w:val="001D5D25"/>
    <w:rsid w:val="001E3B90"/>
    <w:rsid w:val="0034442B"/>
    <w:rsid w:val="003648FE"/>
    <w:rsid w:val="004355C8"/>
    <w:rsid w:val="00446FD7"/>
    <w:rsid w:val="00462337"/>
    <w:rsid w:val="004D0F40"/>
    <w:rsid w:val="00502034"/>
    <w:rsid w:val="00527E04"/>
    <w:rsid w:val="005F4723"/>
    <w:rsid w:val="00704D1A"/>
    <w:rsid w:val="007A2E12"/>
    <w:rsid w:val="00907E12"/>
    <w:rsid w:val="00953146"/>
    <w:rsid w:val="00A07037"/>
    <w:rsid w:val="00A3677E"/>
    <w:rsid w:val="00AE715B"/>
    <w:rsid w:val="00B23730"/>
    <w:rsid w:val="00B238B7"/>
    <w:rsid w:val="00B90DBC"/>
    <w:rsid w:val="00BC7A63"/>
    <w:rsid w:val="00C23CAC"/>
    <w:rsid w:val="00CB7E62"/>
    <w:rsid w:val="00D023D0"/>
    <w:rsid w:val="00E07745"/>
    <w:rsid w:val="00E10D4D"/>
    <w:rsid w:val="00E6302E"/>
    <w:rsid w:val="00EC5F51"/>
    <w:rsid w:val="00F04A26"/>
    <w:rsid w:val="00FA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4E"/>
  </w:style>
  <w:style w:type="paragraph" w:styleId="3">
    <w:name w:val="heading 3"/>
    <w:basedOn w:val="a"/>
    <w:next w:val="a"/>
    <w:link w:val="30"/>
    <w:unhideWhenUsed/>
    <w:qFormat/>
    <w:rsid w:val="00704D1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04D1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704D1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704D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527E04"/>
  </w:style>
  <w:style w:type="paragraph" w:customStyle="1" w:styleId="listparagraph">
    <w:name w:val="listparagraph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27E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9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43B2F7E7-6713-4E97-A296-D9A49DF1F19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3B2F7E7-6713-4E97-A296-D9A49DF1F196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F8BA65D-6D33-46CC-96FC-D0C7B4C6ED4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410CC-A6C2-4E47-89A4-014BC15D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6</Pages>
  <Words>2509</Words>
  <Characters>14303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21</cp:revision>
  <cp:lastPrinted>2023-12-05T07:01:00Z</cp:lastPrinted>
  <dcterms:created xsi:type="dcterms:W3CDTF">2022-11-08T08:13:00Z</dcterms:created>
  <dcterms:modified xsi:type="dcterms:W3CDTF">2025-11-01T11:23:00Z</dcterms:modified>
</cp:coreProperties>
</file>