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284" w:tblpY="-115"/>
        <w:tblW w:w="1004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41"/>
      </w:tblGrid>
      <w:tr w:rsidR="0011306A" w:rsidRPr="005A1681" w:rsidTr="00AF5848">
        <w:trPr>
          <w:trHeight w:val="224"/>
        </w:trPr>
        <w:tc>
          <w:tcPr>
            <w:tcW w:w="10041" w:type="dxa"/>
            <w:shd w:val="clear" w:color="auto" w:fill="auto"/>
          </w:tcPr>
          <w:p w:rsidR="0011306A" w:rsidRPr="005A1681" w:rsidRDefault="0011306A" w:rsidP="00EA3B3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A1681">
              <w:rPr>
                <w:noProof/>
                <w:sz w:val="30"/>
                <w:lang w:eastAsia="ru-RU"/>
              </w:rPr>
              <w:drawing>
                <wp:inline distT="0" distB="0" distL="0" distR="0">
                  <wp:extent cx="583565" cy="797560"/>
                  <wp:effectExtent l="19050" t="0" r="698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65" cy="797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06A" w:rsidRPr="005A1681" w:rsidTr="00AF5848">
        <w:trPr>
          <w:trHeight w:val="212"/>
        </w:trPr>
        <w:tc>
          <w:tcPr>
            <w:tcW w:w="10041" w:type="dxa"/>
            <w:shd w:val="clear" w:color="auto" w:fill="auto"/>
          </w:tcPr>
          <w:p w:rsidR="0011306A" w:rsidRPr="005A1681" w:rsidRDefault="0011306A" w:rsidP="00EA3B3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6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АДМИНИСТРАЦИЯ </w:t>
            </w:r>
          </w:p>
        </w:tc>
      </w:tr>
      <w:tr w:rsidR="0011306A" w:rsidRPr="005A1681" w:rsidTr="00AF5848">
        <w:trPr>
          <w:trHeight w:val="224"/>
        </w:trPr>
        <w:tc>
          <w:tcPr>
            <w:tcW w:w="10041" w:type="dxa"/>
            <w:shd w:val="clear" w:color="auto" w:fill="auto"/>
          </w:tcPr>
          <w:p w:rsidR="0011306A" w:rsidRPr="005A1681" w:rsidRDefault="0011306A" w:rsidP="00EA3B3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6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ПЛЕССКОГО СЕЛЬСОВЕТА </w:t>
            </w:r>
          </w:p>
        </w:tc>
      </w:tr>
      <w:tr w:rsidR="0011306A" w:rsidRPr="005A1681" w:rsidTr="00AF5848">
        <w:trPr>
          <w:trHeight w:val="166"/>
        </w:trPr>
        <w:tc>
          <w:tcPr>
            <w:tcW w:w="10041" w:type="dxa"/>
            <w:shd w:val="clear" w:color="auto" w:fill="auto"/>
          </w:tcPr>
          <w:p w:rsidR="0011306A" w:rsidRPr="005A1681" w:rsidRDefault="0011306A" w:rsidP="00EA3B3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681">
              <w:rPr>
                <w:rFonts w:ascii="Times New Roman" w:hAnsi="Times New Roman" w:cs="Times New Roman"/>
                <w:b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11306A" w:rsidRPr="005A1681" w:rsidTr="00AF5848">
        <w:trPr>
          <w:trHeight w:val="305"/>
        </w:trPr>
        <w:tc>
          <w:tcPr>
            <w:tcW w:w="10041" w:type="dxa"/>
            <w:shd w:val="clear" w:color="auto" w:fill="auto"/>
          </w:tcPr>
          <w:p w:rsidR="0011306A" w:rsidRPr="005A1681" w:rsidRDefault="0011306A" w:rsidP="00EA3B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681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</w:t>
            </w:r>
            <w:r w:rsidRPr="001A2CAC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</w:p>
        </w:tc>
      </w:tr>
      <w:tr w:rsidR="0011306A" w:rsidRPr="001A2CAC" w:rsidTr="00AF5848">
        <w:trPr>
          <w:trHeight w:val="119"/>
        </w:trPr>
        <w:tc>
          <w:tcPr>
            <w:tcW w:w="10041" w:type="dxa"/>
            <w:shd w:val="clear" w:color="auto" w:fill="auto"/>
          </w:tcPr>
          <w:p w:rsidR="0011306A" w:rsidRPr="001A2CAC" w:rsidRDefault="0011306A" w:rsidP="00EA3B30">
            <w:pPr>
              <w:jc w:val="center"/>
              <w:rPr>
                <w:rFonts w:ascii="Times New Roman" w:hAnsi="Times New Roman"/>
                <w:u w:val="single"/>
              </w:rPr>
            </w:pPr>
            <w:r w:rsidRPr="001A2CAC">
              <w:rPr>
                <w:rFonts w:ascii="Times New Roman" w:hAnsi="Times New Roman" w:cs="Times New Roman"/>
                <w:u w:val="single"/>
              </w:rPr>
              <w:t>от 23.04.2025 № 3</w:t>
            </w:r>
            <w:r>
              <w:rPr>
                <w:rFonts w:ascii="Times New Roman" w:hAnsi="Times New Roman"/>
                <w:u w:val="single"/>
              </w:rPr>
              <w:t>5</w:t>
            </w:r>
          </w:p>
          <w:p w:rsidR="0011306A" w:rsidRPr="001A2CAC" w:rsidRDefault="0011306A" w:rsidP="00EA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CAC">
              <w:rPr>
                <w:rFonts w:ascii="Times New Roman" w:hAnsi="Times New Roman"/>
              </w:rPr>
              <w:t xml:space="preserve">с. </w:t>
            </w:r>
            <w:proofErr w:type="spellStart"/>
            <w:r w:rsidRPr="001A2CAC">
              <w:rPr>
                <w:rFonts w:ascii="Times New Roman" w:hAnsi="Times New Roman"/>
              </w:rPr>
              <w:t>Плесс</w:t>
            </w:r>
            <w:proofErr w:type="spellEnd"/>
          </w:p>
        </w:tc>
      </w:tr>
    </w:tbl>
    <w:p w:rsidR="0011306A" w:rsidRDefault="0011306A" w:rsidP="00FE315B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1306A" w:rsidRDefault="0011306A" w:rsidP="00FE315B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1306A" w:rsidRDefault="0011306A" w:rsidP="00FE315B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1306A" w:rsidRDefault="0011306A" w:rsidP="00FE315B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1306A" w:rsidRDefault="0011306A" w:rsidP="00FE315B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1306A" w:rsidRDefault="0011306A" w:rsidP="00FE315B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1306A" w:rsidRDefault="0011306A" w:rsidP="00FE315B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1306A" w:rsidRDefault="0011306A" w:rsidP="00FE315B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F5848" w:rsidRDefault="00AF5848" w:rsidP="00FE315B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31FA" w:rsidRPr="00AF5848" w:rsidRDefault="000631FA" w:rsidP="00FE315B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0631FA" w:rsidRPr="00AF5848" w:rsidRDefault="000631FA" w:rsidP="00FE31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</w:t>
      </w:r>
      <w:r w:rsidR="0006110F" w:rsidRPr="00AF5848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постановлениями администрации </w:t>
      </w:r>
      <w:proofErr w:type="spellStart"/>
      <w:r w:rsidR="00EA59C8" w:rsidRPr="00AF5848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06110F" w:rsidRPr="00AF584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6110F" w:rsidRPr="00AF584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6110F" w:rsidRPr="00AF5848">
        <w:rPr>
          <w:rFonts w:ascii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5" w:tgtFrame="_blank" w:history="1">
        <w:r w:rsidR="0006110F" w:rsidRPr="00AF5848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от </w:t>
        </w:r>
        <w:r w:rsidR="00EA59C8" w:rsidRPr="00AF5848">
          <w:rPr>
            <w:rStyle w:val="hyperlink"/>
            <w:rFonts w:ascii="Times New Roman" w:hAnsi="Times New Roman" w:cs="Times New Roman"/>
            <w:sz w:val="24"/>
            <w:szCs w:val="24"/>
          </w:rPr>
          <w:t>10.04.2025</w:t>
        </w:r>
        <w:r w:rsidR="0006110F" w:rsidRPr="00AF5848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№</w:t>
        </w:r>
      </w:hyperlink>
      <w:r w:rsidR="00EA59C8" w:rsidRPr="00AF5848">
        <w:rPr>
          <w:sz w:val="24"/>
          <w:szCs w:val="24"/>
        </w:rPr>
        <w:t xml:space="preserve"> 24</w:t>
      </w:r>
      <w:r w:rsidR="0006110F" w:rsidRPr="00AF5848">
        <w:rPr>
          <w:rFonts w:ascii="Times New Roman" w:hAnsi="Times New Roman" w:cs="Times New Roman"/>
          <w:sz w:val="24"/>
          <w:szCs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EA59C8" w:rsidRPr="00AF5848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06110F" w:rsidRPr="00AF584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6110F" w:rsidRPr="00AF584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6110F" w:rsidRPr="00AF5848">
        <w:rPr>
          <w:rFonts w:ascii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6" w:tgtFrame="_blank" w:history="1">
        <w:r w:rsidR="0006110F" w:rsidRPr="00AF5848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от </w:t>
        </w:r>
        <w:r w:rsidR="00EA59C8" w:rsidRPr="00AF5848">
          <w:rPr>
            <w:rStyle w:val="hyperlink"/>
            <w:rFonts w:ascii="Times New Roman" w:hAnsi="Times New Roman" w:cs="Times New Roman"/>
            <w:sz w:val="24"/>
            <w:szCs w:val="24"/>
          </w:rPr>
          <w:t>04.09.2018 № 55</w:t>
        </w:r>
      </w:hyperlink>
      <w:r w:rsidR="00EA59C8" w:rsidRPr="00AF5848">
        <w:rPr>
          <w:sz w:val="24"/>
          <w:szCs w:val="24"/>
        </w:rPr>
        <w:t xml:space="preserve"> </w:t>
      </w:r>
      <w:r w:rsidR="0006110F" w:rsidRPr="00AF5848">
        <w:rPr>
          <w:rFonts w:ascii="Times New Roman" w:hAnsi="Times New Roman" w:cs="Times New Roman"/>
          <w:sz w:val="24"/>
          <w:szCs w:val="24"/>
        </w:rPr>
        <w:t xml:space="preserve"> «Об утверждении Реестра муниципальных услуг </w:t>
      </w:r>
      <w:proofErr w:type="spellStart"/>
      <w:r w:rsidR="00EA59C8" w:rsidRPr="00AF5848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proofErr w:type="gramEnd"/>
      <w:r w:rsidR="0006110F" w:rsidRPr="00AF584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6110F" w:rsidRPr="00AF584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6110F" w:rsidRPr="00AF5848">
        <w:rPr>
          <w:rFonts w:ascii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7" w:tgtFrame="_blank" w:history="1">
        <w:r w:rsidR="0006110F" w:rsidRPr="00AF5848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proofErr w:type="spellStart"/>
        <w:r w:rsidR="00EA59C8" w:rsidRPr="00AF5848">
          <w:rPr>
            <w:rStyle w:val="hyperlink"/>
            <w:rFonts w:ascii="Times New Roman" w:hAnsi="Times New Roman" w:cs="Times New Roman"/>
            <w:sz w:val="24"/>
            <w:szCs w:val="24"/>
          </w:rPr>
          <w:t>Плесский</w:t>
        </w:r>
        <w:proofErr w:type="spellEnd"/>
        <w:r w:rsidR="0006110F" w:rsidRPr="00AF5848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</w:t>
        </w:r>
        <w:proofErr w:type="spellStart"/>
        <w:r w:rsidR="0006110F" w:rsidRPr="00AF5848">
          <w:rPr>
            <w:rStyle w:val="hyperlink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="0006110F" w:rsidRPr="00AF5848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631FA" w:rsidRPr="00AF5848" w:rsidRDefault="000631FA" w:rsidP="00FE315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="00EA59C8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06110F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="00EA59C8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постановляет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631FA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1.Утвердить прилагаемый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регламент).</w:t>
      </w:r>
    </w:p>
    <w:p w:rsidR="0006110F" w:rsidRPr="00AF5848" w:rsidRDefault="0006110F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области:</w:t>
      </w:r>
    </w:p>
    <w:p w:rsidR="0006110F" w:rsidRPr="00AF5848" w:rsidRDefault="0006110F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F3DE4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21.06.2021 № 47</w:t>
      </w:r>
      <w:r w:rsidR="008F3DE4" w:rsidRPr="00AF5848">
        <w:rPr>
          <w:rFonts w:ascii="Times New Roman" w:hAnsi="Times New Roman" w:cs="Times New Roman"/>
          <w:sz w:val="24"/>
          <w:szCs w:val="24"/>
        </w:rPr>
        <w:t xml:space="preserve"> «Об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="00C12413" w:rsidRPr="00AF5848">
        <w:rPr>
          <w:rFonts w:ascii="Times New Roman" w:hAnsi="Times New Roman" w:cs="Times New Roman"/>
          <w:sz w:val="24"/>
          <w:szCs w:val="24"/>
        </w:rPr>
        <w:t>;</w:t>
      </w:r>
    </w:p>
    <w:p w:rsidR="0006110F" w:rsidRPr="00AF5848" w:rsidRDefault="0006110F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12413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21 постановления от 06.07.2022 № 103 «</w:t>
      </w:r>
      <w:r w:rsidR="00C12413" w:rsidRPr="00AF5848">
        <w:rPr>
          <w:rFonts w:ascii="Times New Roman" w:hAnsi="Times New Roman" w:cs="Times New Roman"/>
          <w:sz w:val="24"/>
          <w:szCs w:val="24"/>
        </w:rPr>
        <w:t>О внесении изменений в некоторые административные регламенты по предоставлению муниципальных услуг»;</w:t>
      </w:r>
    </w:p>
    <w:p w:rsidR="00C12413" w:rsidRPr="00AF5848" w:rsidRDefault="0006110F" w:rsidP="00FE315B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F5848">
        <w:rPr>
          <w:rFonts w:ascii="Times New Roman" w:hAnsi="Times New Roman" w:cs="Times New Roman"/>
          <w:sz w:val="24"/>
          <w:szCs w:val="24"/>
        </w:rPr>
        <w:t>-</w:t>
      </w:r>
      <w:r w:rsidR="00C12413" w:rsidRPr="00AF5848">
        <w:rPr>
          <w:rFonts w:ascii="Times New Roman" w:hAnsi="Times New Roman" w:cs="Times New Roman"/>
          <w:sz w:val="24"/>
          <w:szCs w:val="24"/>
        </w:rPr>
        <w:t xml:space="preserve"> </w:t>
      </w:r>
      <w:r w:rsidR="00C12413" w:rsidRPr="00AF5848">
        <w:rPr>
          <w:rFonts w:ascii="Times New Roman" w:hAnsi="Times New Roman" w:cs="Times New Roman"/>
          <w:b w:val="0"/>
          <w:sz w:val="24"/>
          <w:szCs w:val="24"/>
        </w:rPr>
        <w:t>от 19.05.2023 № 51</w:t>
      </w:r>
      <w:r w:rsidR="00C12413" w:rsidRPr="00AF5848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«О внесении изменений в административный регламент  </w:t>
      </w:r>
      <w:r w:rsidR="00C12413" w:rsidRPr="00AF5848">
        <w:rPr>
          <w:rFonts w:ascii="Times New Roman" w:hAnsi="Times New Roman" w:cs="Times New Roman"/>
          <w:b w:val="0"/>
          <w:sz w:val="24"/>
          <w:szCs w:val="24"/>
        </w:rPr>
        <w:t xml:space="preserve">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C12413" w:rsidRPr="00AF5848">
        <w:rPr>
          <w:rFonts w:ascii="Times New Roman" w:hAnsi="Times New Roman" w:cs="Times New Roman"/>
          <w:b w:val="0"/>
          <w:sz w:val="24"/>
          <w:szCs w:val="24"/>
        </w:rPr>
        <w:t>Плесского</w:t>
      </w:r>
      <w:proofErr w:type="spellEnd"/>
      <w:r w:rsidR="00C12413" w:rsidRPr="00AF5848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="00C12413" w:rsidRPr="00AF5848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="00C12413" w:rsidRPr="00AF5848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от 21.06.2021 № 47»;</w:t>
      </w:r>
    </w:p>
    <w:p w:rsidR="0006110F" w:rsidRPr="00AF5848" w:rsidRDefault="00C12413" w:rsidP="003D13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03.06.2024 № 35</w:t>
      </w:r>
      <w:r w:rsidRPr="00AF5848">
        <w:rPr>
          <w:rFonts w:ascii="Times New Roman" w:hAnsi="Times New Roman" w:cs="Times New Roman"/>
          <w:sz w:val="24"/>
          <w:szCs w:val="24"/>
        </w:rPr>
        <w:t xml:space="preserve"> «О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 администрации </w:t>
      </w:r>
      <w:proofErr w:type="spellStart"/>
      <w:r w:rsidRPr="00AF5848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AF584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F584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F5848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21.06.2021 № 47»;</w:t>
      </w:r>
    </w:p>
    <w:p w:rsidR="00C12413" w:rsidRPr="00AF5848" w:rsidRDefault="00C12413" w:rsidP="003D13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5848">
        <w:rPr>
          <w:rFonts w:ascii="Times New Roman" w:hAnsi="Times New Roman" w:cs="Times New Roman"/>
          <w:sz w:val="24"/>
          <w:szCs w:val="24"/>
        </w:rPr>
        <w:lastRenderedPageBreak/>
        <w:t xml:space="preserve">- от 30.08.2024 № 65 «О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Pr="00AF5848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AF584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F584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F5848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21.06.2021 № 47».</w:t>
      </w:r>
    </w:p>
    <w:p w:rsidR="000C2A84" w:rsidRPr="00AF5848" w:rsidRDefault="000C2A84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1FA" w:rsidRPr="00AF5848" w:rsidRDefault="0006110F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.Опубликовать настоящее постановление в информационном бюллетене «Вести </w:t>
      </w:r>
      <w:proofErr w:type="spellStart"/>
      <w:r w:rsidR="00C12413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 и на официальном сайте администрации </w:t>
      </w:r>
      <w:proofErr w:type="spellStart"/>
      <w:r w:rsidR="00C12413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0631FA" w:rsidRPr="00AF5848" w:rsidRDefault="0006110F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12413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</w:p>
    <w:p w:rsidR="000631FA" w:rsidRPr="00AF5848" w:rsidRDefault="0006110F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12413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постановления возложить </w:t>
      </w:r>
      <w:proofErr w:type="gramStart"/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C12413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</w:t>
      </w:r>
      <w:proofErr w:type="gramStart"/>
      <w:r w:rsidR="00C12413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C12413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</w:t>
      </w:r>
      <w:r w:rsidR="00C12413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proofErr w:type="spellStart"/>
      <w:r w:rsidR="00C12413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C12413" w:rsidRPr="00AF5848" w:rsidRDefault="00C12413" w:rsidP="003D138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И. о  главы администрации</w:t>
      </w:r>
    </w:p>
    <w:p w:rsidR="00C12413" w:rsidRPr="00AF5848" w:rsidRDefault="00C12413" w:rsidP="00FE31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сельсовета</w:t>
      </w:r>
    </w:p>
    <w:p w:rsidR="00C12413" w:rsidRPr="00AF5848" w:rsidRDefault="00C12413" w:rsidP="00FE31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C12413" w:rsidRPr="00AF5848" w:rsidRDefault="00C12413" w:rsidP="00FE315B">
      <w:pPr>
        <w:tabs>
          <w:tab w:val="left" w:pos="729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области.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Е.М.Чижикова</w:t>
      </w:r>
      <w:proofErr w:type="spellEnd"/>
    </w:p>
    <w:p w:rsidR="00C12413" w:rsidRPr="00AF5848" w:rsidRDefault="00C12413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38B" w:rsidRPr="00AF5848" w:rsidRDefault="003D138B" w:rsidP="003D138B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38B" w:rsidRPr="00AF5848" w:rsidRDefault="003D138B" w:rsidP="003D138B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38B" w:rsidRPr="00AF5848" w:rsidRDefault="003D138B" w:rsidP="003D138B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38B" w:rsidRPr="00AF5848" w:rsidRDefault="003D138B" w:rsidP="003D138B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38B" w:rsidRPr="00AF5848" w:rsidRDefault="003D138B" w:rsidP="003D138B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38B" w:rsidRPr="00AF5848" w:rsidRDefault="003D138B" w:rsidP="003D138B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38B" w:rsidRPr="00AF5848" w:rsidRDefault="003D138B" w:rsidP="003D138B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38B" w:rsidRPr="00AF5848" w:rsidRDefault="003D138B" w:rsidP="003D138B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38B" w:rsidRPr="00AF5848" w:rsidRDefault="003D138B" w:rsidP="003D138B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38B" w:rsidRPr="00AF5848" w:rsidRDefault="003D138B" w:rsidP="003D138B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38B" w:rsidRPr="00AF5848" w:rsidRDefault="003D138B" w:rsidP="003D138B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38B" w:rsidRPr="00AF5848" w:rsidRDefault="003D138B" w:rsidP="003D138B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38B" w:rsidRPr="00AF5848" w:rsidRDefault="003D138B" w:rsidP="003D138B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38B" w:rsidRPr="00AF5848" w:rsidRDefault="003D138B" w:rsidP="003D138B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38B" w:rsidRPr="00AF5848" w:rsidRDefault="003D138B" w:rsidP="003D138B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38B" w:rsidRPr="00AF5848" w:rsidRDefault="003D138B" w:rsidP="003D138B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38B" w:rsidRPr="00AF5848" w:rsidRDefault="003D138B" w:rsidP="003D138B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10F" w:rsidRPr="00AF5848" w:rsidRDefault="000631FA" w:rsidP="003D138B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12413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110F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06110F" w:rsidRPr="00AF5848" w:rsidRDefault="0006110F" w:rsidP="00FE31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06110F" w:rsidRPr="00AF5848" w:rsidRDefault="0006110F" w:rsidP="00FE31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</w:t>
      </w:r>
      <w:proofErr w:type="spellStart"/>
      <w:r w:rsidR="00C12413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06110F" w:rsidRPr="00AF5848" w:rsidRDefault="0006110F" w:rsidP="00FE31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Мокшанского</w:t>
      </w:r>
      <w:proofErr w:type="spell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06110F" w:rsidRPr="00AF5848" w:rsidRDefault="0006110F" w:rsidP="00FE31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06110F" w:rsidRPr="00AF5848" w:rsidRDefault="0006110F" w:rsidP="00FE31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D138B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23.04.2025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3D138B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</w:p>
    <w:p w:rsidR="0006110F" w:rsidRPr="00AF5848" w:rsidRDefault="0006110F" w:rsidP="00FE31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1FA" w:rsidRPr="00AF5848" w:rsidRDefault="000631FA" w:rsidP="00FE315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0631FA" w:rsidRPr="00AF5848" w:rsidRDefault="000631FA" w:rsidP="00FE315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0631FA" w:rsidRPr="00AF5848" w:rsidRDefault="000631FA" w:rsidP="00FE315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регулирования</w:t>
      </w:r>
    </w:p>
    <w:p w:rsidR="000631FA" w:rsidRPr="00AF5848" w:rsidRDefault="000631FA" w:rsidP="00FE31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1.1.Административный регламент устанавливает порядок и стандарт предоставления муниципальной услуги</w:t>
      </w:r>
      <w:r w:rsidR="0006110F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10273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0631FA" w:rsidRPr="00AF5848" w:rsidRDefault="0006110F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 заявителей</w:t>
      </w:r>
    </w:p>
    <w:p w:rsidR="000631FA" w:rsidRPr="00AF5848" w:rsidRDefault="000631FA" w:rsidP="003D138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Заявителями при предоставлении муниципальной услуги являются граждане, имеющие трех и более детей и отвечающие требованиям, установленным частью 1 статьи 7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3D138B" w:rsidRPr="00AF5848" w:rsidRDefault="003D138B" w:rsidP="003D138B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</w:rPr>
      </w:pPr>
      <w:r w:rsidRPr="00AF5848">
        <w:rPr>
          <w:color w:val="000000"/>
        </w:rPr>
        <w:t>1.3. В настоящем регламенте используются сокращения:</w:t>
      </w:r>
    </w:p>
    <w:p w:rsidR="003D138B" w:rsidRPr="00AF5848" w:rsidRDefault="003D138B" w:rsidP="003D138B">
      <w:pPr>
        <w:pStyle w:val="a3"/>
        <w:shd w:val="clear" w:color="auto" w:fill="FFFFFF" w:themeFill="background1"/>
        <w:spacing w:before="0" w:beforeAutospacing="0" w:after="0" w:afterAutospacing="0"/>
        <w:ind w:firstLine="142"/>
        <w:jc w:val="both"/>
        <w:rPr>
          <w:color w:val="000000"/>
        </w:rPr>
      </w:pPr>
      <w:r w:rsidRPr="00AF5848">
        <w:rPr>
          <w:color w:val="000000"/>
        </w:rPr>
        <w:t xml:space="preserve">- муниципальное автономное учреждение «Многофункциональный центр предоставления государственных и муниципальных услуг </w:t>
      </w:r>
      <w:proofErr w:type="spellStart"/>
      <w:r w:rsidRPr="00AF5848">
        <w:rPr>
          <w:color w:val="000000"/>
        </w:rPr>
        <w:t>Мокшанского</w:t>
      </w:r>
      <w:proofErr w:type="spellEnd"/>
      <w:r w:rsidRPr="00AF5848">
        <w:rPr>
          <w:color w:val="000000"/>
        </w:rPr>
        <w:t xml:space="preserve"> района Пензенской области</w:t>
      </w:r>
      <w:proofErr w:type="gramStart"/>
      <w:r w:rsidRPr="00AF5848">
        <w:rPr>
          <w:color w:val="000000"/>
        </w:rPr>
        <w:t>»-</w:t>
      </w:r>
      <w:proofErr w:type="gramEnd"/>
      <w:r w:rsidRPr="00AF5848">
        <w:rPr>
          <w:color w:val="000000"/>
        </w:rPr>
        <w:t>МФЦ;</w:t>
      </w:r>
    </w:p>
    <w:p w:rsidR="003D138B" w:rsidRPr="00AF5848" w:rsidRDefault="003D138B" w:rsidP="003D138B">
      <w:pPr>
        <w:pStyle w:val="a3"/>
        <w:shd w:val="clear" w:color="auto" w:fill="FFFFFF" w:themeFill="background1"/>
        <w:spacing w:before="0" w:beforeAutospacing="0" w:after="0" w:afterAutospacing="0"/>
        <w:ind w:firstLine="142"/>
        <w:jc w:val="both"/>
      </w:pPr>
      <w:r w:rsidRPr="00AF5848">
        <w:rPr>
          <w:color w:val="000000"/>
        </w:rPr>
        <w:t>- федеральная государственная информационная система «Единый портал государственных и муниципальных услуг</w:t>
      </w:r>
      <w:r w:rsidR="00AF5848">
        <w:rPr>
          <w:color w:val="000000"/>
        </w:rPr>
        <w:t xml:space="preserve"> </w:t>
      </w:r>
      <w:proofErr w:type="gramStart"/>
      <w:r w:rsidRPr="00AF5848">
        <w:rPr>
          <w:color w:val="000000"/>
        </w:rPr>
        <w:t xml:space="preserve">( </w:t>
      </w:r>
      <w:proofErr w:type="gramEnd"/>
      <w:r w:rsidRPr="00AF5848">
        <w:rPr>
          <w:color w:val="000000"/>
        </w:rPr>
        <w:t>функций</w:t>
      </w:r>
      <w:r w:rsidRPr="00AF5848">
        <w:t xml:space="preserve">)»( </w:t>
      </w:r>
      <w:hyperlink w:history="1">
        <w:r w:rsidRPr="00AF5848">
          <w:rPr>
            <w:rStyle w:val="a5"/>
            <w:color w:val="auto"/>
          </w:rPr>
          <w:t>www.gosuslugi.ru) -</w:t>
        </w:r>
      </w:hyperlink>
      <w:r w:rsidRPr="00AF5848">
        <w:t xml:space="preserve"> Единый портал;</w:t>
      </w:r>
    </w:p>
    <w:p w:rsidR="003D138B" w:rsidRPr="00AF5848" w:rsidRDefault="003D138B" w:rsidP="003D138B">
      <w:pPr>
        <w:pStyle w:val="a3"/>
        <w:shd w:val="clear" w:color="auto" w:fill="FFFFFF" w:themeFill="background1"/>
        <w:spacing w:before="0" w:beforeAutospacing="0" w:after="0" w:afterAutospacing="0"/>
        <w:ind w:firstLine="142"/>
        <w:jc w:val="both"/>
      </w:pPr>
      <w:r w:rsidRPr="00AF5848">
        <w:t>- государственная информационная система « Комплексная система предоставления государственных и муниципальных услуг Пензенской области (</w:t>
      </w:r>
      <w:hyperlink r:id="rId8" w:history="1">
        <w:r w:rsidRPr="00AF5848">
          <w:rPr>
            <w:rStyle w:val="a5"/>
            <w:color w:val="auto"/>
          </w:rPr>
          <w:t>https://gosuslugi.pnzreg.ru)-КСПГМУ</w:t>
        </w:r>
      </w:hyperlink>
      <w:r w:rsidRPr="00AF5848">
        <w:t xml:space="preserve"> </w:t>
      </w:r>
    </w:p>
    <w:p w:rsidR="003D138B" w:rsidRPr="00AF5848" w:rsidRDefault="003D138B" w:rsidP="003D138B">
      <w:pPr>
        <w:pStyle w:val="a3"/>
        <w:shd w:val="clear" w:color="auto" w:fill="FFFFFF" w:themeFill="background1"/>
        <w:spacing w:before="0" w:beforeAutospacing="0" w:after="0" w:afterAutospacing="0"/>
        <w:ind w:firstLine="142"/>
        <w:jc w:val="both"/>
      </w:pPr>
      <w:r w:rsidRPr="00AF5848">
        <w:t>ПО;</w:t>
      </w:r>
    </w:p>
    <w:p w:rsidR="003D138B" w:rsidRPr="00AF5848" w:rsidRDefault="003D138B" w:rsidP="003D138B">
      <w:pPr>
        <w:pStyle w:val="a3"/>
        <w:shd w:val="clear" w:color="auto" w:fill="FFFFFF" w:themeFill="background1"/>
        <w:spacing w:before="0" w:beforeAutospacing="0" w:after="0" w:afterAutospacing="0"/>
        <w:ind w:firstLine="142"/>
        <w:jc w:val="both"/>
        <w:rPr>
          <w:color w:val="000000"/>
        </w:rPr>
      </w:pPr>
      <w:r w:rsidRPr="00AF5848">
        <w:t>- при  совместном упоминании Единый портал, КСПГМУ ПО</w:t>
      </w:r>
      <w:proofErr w:type="gramStart"/>
      <w:r w:rsidRPr="00AF5848">
        <w:t xml:space="preserve"> ,</w:t>
      </w:r>
      <w:proofErr w:type="gramEnd"/>
      <w:r w:rsidRPr="00AF5848">
        <w:t xml:space="preserve"> Администрация –</w:t>
      </w:r>
      <w:r w:rsidR="00AF5848">
        <w:t xml:space="preserve"> </w:t>
      </w:r>
      <w:r w:rsidRPr="00AF5848">
        <w:t>порталы.»</w:t>
      </w:r>
    </w:p>
    <w:p w:rsidR="003D138B" w:rsidRPr="00AF5848" w:rsidRDefault="003D138B" w:rsidP="003D138B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0631FA" w:rsidRPr="00AF5848" w:rsidRDefault="000631FA" w:rsidP="00FE31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Стандарт предоставления муниципальной услуги</w:t>
      </w:r>
    </w:p>
    <w:p w:rsidR="000631FA" w:rsidRPr="00AF5848" w:rsidRDefault="0006110F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муниципальной услуги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0631FA" w:rsidRPr="00AF5848" w:rsidRDefault="0006110F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осуществляет Администрация.</w:t>
      </w:r>
    </w:p>
    <w:p w:rsidR="000631FA" w:rsidRPr="00AF5848" w:rsidRDefault="0006110F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-постановление Администрации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="00E62AC5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постановление Администрации о постановке на учет).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-постановление Администрации об отказе в постановке на учет.</w:t>
      </w:r>
    </w:p>
    <w:p w:rsidR="000631FA" w:rsidRPr="00AF5848" w:rsidRDefault="0006110F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предоставления муниципальной услуги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</w:t>
      </w:r>
      <w:r w:rsidR="0006110F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в Администрации.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0631FA" w:rsidRPr="00AF5848" w:rsidRDefault="0006110F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2.5. </w:t>
      </w:r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1"/>
      <w:bookmarkEnd w:id="0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услуга предоставляется на основании заявления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документы: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06110F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06110F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паспортов гражданина Российской Федерации всех совершеннолетних членов многодетной семьи</w:t>
      </w:r>
      <w:proofErr w:type="gram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06110F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детей);</w:t>
      </w:r>
    </w:p>
    <w:p w:rsidR="000631FA" w:rsidRPr="00AF5848" w:rsidRDefault="0006110F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0631FA" w:rsidRPr="00AF5848" w:rsidRDefault="0006110F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заявитель вправе приложить следующие документы: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06110F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выписка из </w:t>
      </w:r>
      <w:proofErr w:type="spell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похозяйственной</w:t>
      </w:r>
      <w:proofErr w:type="spell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книги или свидетельство о регистрации по месту жительства для лиц, не достигших 14-летнего возраста;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06110F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из органов опеки и попечительства, подтверждающая, что родители не лишены родительских прав;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06110F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06110F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выписка из решения или копия 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органа местного самоуправления муниципального образования Пензенской области</w:t>
      </w:r>
      <w:proofErr w:type="gram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постановке гражданина на учет в качестве нуждающегося в жилых помещениях;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06110F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справка организации, осуществляющей образовательную деятельность, подтверждающая 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очной форме обучения, с указанием даты зачисления на обучение – в отношении членов многодетной семьи в возрасте от 18 до 23 лет.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6110F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110F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Непредставление заявителем документов, указанных в пункте 2.</w:t>
      </w:r>
      <w:r w:rsidR="0006110F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 не является основанием для отказа заявителю в предоставлении муниципальной услуги.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 заявлению не приложены д</w:t>
      </w:r>
      <w:r w:rsidR="0006110F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окументы, указанные в пункте 2.6.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6110F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0631FA" w:rsidRPr="00AF5848" w:rsidRDefault="0006110F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.Заявитель может подать заявление и документы, необходимые для предоставления муниципальной услуги, следующими способами: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</w:t>
      </w:r>
      <w:r w:rsidR="0006110F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на бумажном носителе по местонахождению Администрации;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06110F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почтовой связи по местонахождению Администрации;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06110F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на бумажном носителе через МФЦ, с которым у Администрации заключено соглашение о взаимодействии.</w:t>
      </w:r>
      <w:bookmarkStart w:id="1" w:name="P181"/>
      <w:bookmarkStart w:id="2" w:name="P182"/>
      <w:bookmarkStart w:id="3" w:name="P194"/>
      <w:bookmarkEnd w:id="1"/>
      <w:bookmarkEnd w:id="2"/>
      <w:bookmarkEnd w:id="3"/>
    </w:p>
    <w:p w:rsidR="000631FA" w:rsidRPr="00AF5848" w:rsidRDefault="0006110F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</w:t>
      </w:r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195"/>
      <w:bookmarkStart w:id="5" w:name="P196"/>
      <w:bookmarkStart w:id="6" w:name="P199"/>
      <w:bookmarkEnd w:id="4"/>
      <w:bookmarkEnd w:id="5"/>
      <w:bookmarkEnd w:id="6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0631FA" w:rsidRPr="00AF5848" w:rsidRDefault="0006110F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 </w:t>
      </w:r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06110F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Основаниями для отказа Администрации в постановке граждан на учет являются: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06110F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случаях, определенных статьей 7 Закона Пензенской области № 4317-ЗПО;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06110F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основаниям определенным в статьях 8 или 9 Закона Пензенской области №4317-ЗПО, статье 5 Закона Пензенской области № 2693-ЗПО (в 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редакции</w:t>
      </w:r>
      <w:proofErr w:type="gram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действовавшей до вступления в силу Закона Пензенской области № 4317-ЗПО);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06110F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не в полном объеме документов, указанных в пункте 2.6.Административного регламента;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4)несоответствие многодетной семьи требованиям и условиям, указанным в статье 7 Закона Пензенской области № 4317-ЗПО;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06110F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несоблюдение лицами, указанными в пункте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4317-ЗПО (далее - Порядка), требований пункта 19 Порядка.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2.13.</w:t>
      </w:r>
      <w:r w:rsidR="0006110F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помещениях, такой заявитель не утрачивает право на предоставление в соответствии с Законом Пензенской области от 31.05.2024 № 4317- ЗПО «О регулировании земельных отношений на территории Пензенской области» земельного участка в собственность бесплатно в случае гибели (смерти) одного или</w:t>
      </w:r>
      <w:proofErr w:type="gram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нескольких детей заявителя в возрасте от 18 до 23 лет вследствие увечья (ранения, травмы, контузии) или заболевания, полученных в ходе участия в специальной военной операции.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 в возрасте от 18 до 23 лет, участвовавшими в специальной военной операции, признаются: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1)граждане Российской Федерации,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Федерации»;</w:t>
      </w:r>
    </w:p>
    <w:p w:rsidR="000631FA" w:rsidRPr="00AF5848" w:rsidRDefault="000631FA" w:rsidP="00FE315B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AF5848">
        <w:t>2)</w:t>
      </w:r>
      <w:r w:rsidR="009B104A" w:rsidRPr="00AF5848">
        <w:t xml:space="preserve"> граждане Российской Федерации, поступившие в добровольческие формирования, содействующие выполнению задач, возложенных на Вооруженные Силы Российской Федерации или войска национальной гвардии Российской Федерации</w:t>
      </w:r>
      <w:r w:rsidRPr="00AF5848">
        <w:t>;</w:t>
      </w:r>
      <w:proofErr w:type="gramEnd"/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3)граждане Российской Федерации из числа лиц, проходивших военную службу по контракту;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4)граждане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5)граждане Российской Федерации из числа лиц, проходивших службу в Следственном комитете Российской Федерации.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2.14.Для предоставления муниципальной услуги не требуется предоставления иных муниципальных услуг.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2.15.Муниципальная услуга предоставляется бесплатно.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2.16.При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регистрации заявления о предоставлении муниципальной услуги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2.17.Прием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Регистрация заявления, направленного в форме электронного документа с использованием официального сайта Администрации, Единого портала и КСПГМУ 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осуществляется в автоматическом режиме.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по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мещениям, в которых предоставляется муниципальная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2.18.Предоставление муниципальной услуги осуществляется в специально выделенных для этой цели помещениях.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-информационными стендами, содержащими визуальную и текстовую информацию;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-стульями и столами для возможности оформления документов.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-номера кабинета;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бейджами</w:t>
      </w:r>
      <w:proofErr w:type="spell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) с указанием фамилии, имени, отчества, при его наличии и должности.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2.19.Администрация и МФЦ обеспечивают инвалидам, включая инвалидов, использующих кресла-коляски и собак-проводников:</w:t>
      </w:r>
    </w:p>
    <w:p w:rsidR="000631FA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E55E39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0631FA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E55E39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E55E39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3D138B" w:rsidRPr="00AF5848" w:rsidRDefault="003D138B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55E39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E55E39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 на объекты собаки-проводника при наличии документа, подтверждающего ее специальное обучение;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="00E55E39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 w:rsidR="00E55E39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="00E55E39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доступности и качества предоставления муниципальной услуги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2.20.</w:t>
      </w:r>
      <w:r w:rsidR="00E55E39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Показателями доступности предоставления муниципальной услуги являются: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-транспортная доступность к месту предоставления муниципальной услуги;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КСПГМУ 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-размещение информации о порядке предоставления муниципальной услуги на информационных стендах;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-размещение информации о порядке предоставления муниципальной услуги в средствах массовой информации.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-возможность подачи заявления посредством МФЦ.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2.21.Показателем качества предоставления муниципальной услуги является отсутствие: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-очередей при приеме и выдаче документов заявителям (их представителям);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-нарушений сроков предоставления муниципальной услуги;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-жалоб на действия (бездействие) муниципальных служащих, предоставляющих муниципальную услугу;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2.22.Для получения муниципальной услуги заявителю предоставляется возможность подать заявление и документы в МФЦ, а также получить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2.23.Заявление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КСПГМУ 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официальном сайте Администрации, на электронную почту Администрации.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2.23.1.При предоставлении муниципальной услуги в электронной форме посредством Единого портала, КСПГМУ 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</w:t>
      </w:r>
      <w:proofErr w:type="gram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сайта Администрации заявителю обеспечивается:</w:t>
      </w:r>
    </w:p>
    <w:p w:rsidR="000631FA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информации о порядке и сроках предоставления услуги;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запроса о предоставлении муниципальной услуги</w:t>
      </w:r>
    </w:p>
    <w:p w:rsidR="000631FA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0631FA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результата предоставления муниципальной услуги;</w:t>
      </w:r>
    </w:p>
    <w:p w:rsidR="000631FA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сведений о ходе выполнения заявления о предоставлении муниципальной услуги;</w:t>
      </w:r>
    </w:p>
    <w:p w:rsidR="000631FA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оценки качества предоставления муниципальной услуги;</w:t>
      </w:r>
    </w:p>
    <w:p w:rsidR="000631FA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0631FA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0631FA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информации о порядке и сроках предоставления услуги;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заявления и документов, необходимые для предоставления муниципальной услуги;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результата предоставления муниципальной услуги.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2.24.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указываются сведения о способах представления результатов муниципальной услуги: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6A2923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виде электронного документа, предоставленного посредством Единого портала, КСПГМУ 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электронного документа, который направляется Администрацией заявителю посредством официальной электронной почты;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бумажного документа, который направляется Администрацией заявителю посредством почтового отправления;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бумажного документа, который заявитель получает непосредственно при личном обращении по местонахождению МФЦ.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Едином портале, КСПГМУ ПО, официальной страницы администрации, без необходимости дополнительной подачи заявления в какой-либо иной форме.</w:t>
      </w:r>
      <w:proofErr w:type="gramEnd"/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заполнения электронной формы заявления размещаются на Едином портале, КСПГМУ ПО официальной страницы администрации с возможностью бесплатного копирования.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ПО, а 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proofErr w:type="gram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заявление подписано в соответствии с действующим законодательством.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="006A2923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tif</w:t>
      </w:r>
      <w:proofErr w:type="spell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tif</w:t>
      </w:r>
      <w:proofErr w:type="spell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заполнения заявителем каждого из полей электронной формы заявления на Едином портале и КСПГМУ 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автоматически осуществляется его форматно-логическая проверка.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D138B" w:rsidRPr="00AF5848" w:rsidRDefault="000631FA" w:rsidP="003D1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формировании заявления обеспечивается:</w:t>
      </w:r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копирования и сохранения запроса и иных до</w:t>
      </w:r>
      <w:r w:rsidR="006A2923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кументов, указанных в пункте 2.5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Административного регламента, 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proofErr w:type="gram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предоставления государственной услуги;</w:t>
      </w:r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печати на бумажном носителе копии электронной формы заявления;</w:t>
      </w:r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КСПГМУ ПО, в части, касающейся сведений, отсутствующих в ЕСИА;</w:t>
      </w:r>
      <w:proofErr w:type="gramEnd"/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потери</w:t>
      </w:r>
      <w:proofErr w:type="gram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ранее введенной информации;</w:t>
      </w:r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доступа заявителя на Едином портале или КСПГМУ 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КСПГМУ ПО, официального сайта Администрации по выбору заявителя.</w:t>
      </w:r>
      <w:proofErr w:type="gramEnd"/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подачи заявления с использованием КСПГМУ ПО информирование заявителя о принятом решении происходит через личный кабинет заявителя на КСПГМУ 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представляется в Администрацию в виде файлов в формате </w:t>
      </w:r>
      <w:proofErr w:type="spell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txt</w:t>
      </w:r>
      <w:proofErr w:type="spell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xls</w:t>
      </w:r>
      <w:proofErr w:type="spell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xlsx</w:t>
      </w:r>
      <w:proofErr w:type="spell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rtf</w:t>
      </w:r>
      <w:proofErr w:type="spell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указанное ходатайство представляется в форме электронного документа.</w:t>
      </w:r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ссылкой на просмотр статистики по данной услуге.</w:t>
      </w:r>
    </w:p>
    <w:p w:rsidR="000631FA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0631FA" w:rsidRPr="00AF5848" w:rsidRDefault="000631FA" w:rsidP="00FE31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0631FA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322"/>
      <w:bookmarkEnd w:id="7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3.1.Предоставление муниципальной услуги включает в себя следующие административные процедуры:</w:t>
      </w:r>
    </w:p>
    <w:p w:rsidR="000631FA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3.1.1.Прием и регистрация заявления и приложенных к нему докумен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тов, предусмотренных пунктом 2.5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 (далее - заявление и документы);</w:t>
      </w:r>
    </w:p>
    <w:p w:rsidR="000631FA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0631FA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</w:t>
      </w:r>
      <w:r w:rsidR="006A2923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заявителю;</w:t>
      </w:r>
    </w:p>
    <w:p w:rsidR="000631FA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</w:t>
      </w:r>
      <w:r w:rsidR="006A2923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документах.</w:t>
      </w:r>
      <w:bookmarkStart w:id="8" w:name="P332"/>
      <w:bookmarkEnd w:id="8"/>
    </w:p>
    <w:p w:rsidR="000631FA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 регистрация заявления и документов</w:t>
      </w:r>
    </w:p>
    <w:p w:rsidR="000631FA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6A2923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0631FA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="006A2923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0631FA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="006A2923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Журнале регистрации входящей корреспонденции Администрации, с указанием даты и времени их получения, и передает их Главе Администрации.</w:t>
      </w:r>
      <w:proofErr w:type="gramEnd"/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0631FA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3.5.Заявителю в день поступления заявления: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3.6.Глава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3.9.Максимальный срок выполнения административного действия – в день поступления заявления и документов в Администрацию.</w:t>
      </w:r>
      <w:bookmarkStart w:id="9" w:name="P339"/>
      <w:bookmarkEnd w:id="9"/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3.11.Ответственный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</w:t>
      </w:r>
      <w:proofErr w:type="gram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передает на подпись Главе Администрации.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адресу электронной почты заявителя;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 личный кабинет заявителя в Едином портале или в КСПГМУ 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-рассматривает заявление и документы на предмет соответствия требова</w:t>
      </w:r>
      <w:r w:rsidR="004C70A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ниям, установленным пунктами 2.5 и 2.6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регламента;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-в случае отсутствия до</w:t>
      </w:r>
      <w:r w:rsidR="004C70A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кументов, указанных в пункте 2.6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proofErr w:type="gram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официальном сайте, Едином портале или КСПГМУ 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обновляется до статуса «принято».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3.12.По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2.1</w:t>
      </w:r>
      <w:r w:rsidR="004C70A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выявления оснований для отказа в предоставлении муниципальной услуги, указанных в пункте 2.1</w:t>
      </w:r>
      <w:r w:rsidR="004C70A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3.13.Критерием принятия решения об отказе в приеме к рассмотрению заявления и документов является наличие оснований, предусмотренных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2.1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3.14.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административного действия являются: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-решение о постановке на учет заявителя либо об отказе в постановке на учет заявителя.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3.15.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 фиксации результата выполнения административной процедуры является: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-подписанное и зарегистрированное уведомление об отказе в приеме к рассмотрению заявления и документов;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-проект постановления Администрации о постановке на учет заявителя либо об отказе в постановке на учет заявителя.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3.16.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выполнения административного действия: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наличии основани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я, предусмотренного пунктом 2.10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 – в течение трех дней со дня завершения проведения проверки действительности квалифицированной электронной подписи;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отсутствии основания, предусмотренного пунктом 2.1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 –14 рабочих дней со дня поступления заявления и документов ответственному исполнителю.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3.17.</w:t>
      </w:r>
      <w:bookmarkStart w:id="10" w:name="P376"/>
      <w:bookmarkEnd w:id="10"/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3.18.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КСПГМУ ПО, размещения на официальной страницы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3.19.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3.20.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и временем постановки на учет считаются дата и время подачи заявителем заявления и документов.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3.21.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КСПГМУ ПО, официальной страницы администрации, официальной электронной почты.</w:t>
      </w:r>
      <w:proofErr w:type="gramEnd"/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3.23.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3.24.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3.25.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об исправлении технической ошибки заявитель представляет: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-заявление об исправлении технической ошибки;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3.26.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3.27.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3.28.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3.29.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  <w:proofErr w:type="gram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егистрация в системе документооборота:</w:t>
      </w:r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bookmarkStart w:id="11" w:name="P387"/>
      <w:bookmarkEnd w:id="11"/>
      <w:proofErr w:type="gramEnd"/>
    </w:p>
    <w:p w:rsidR="000631FA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предоставления муниципальной услуги в МФЦ.</w:t>
      </w:r>
    </w:p>
    <w:p w:rsidR="000631FA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3.30.</w:t>
      </w:r>
      <w:r w:rsidR="00A45B42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0631FA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административной процедуры является поступление в МФЦ заявления и документов.</w:t>
      </w:r>
    </w:p>
    <w:p w:rsidR="000631FA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МФЦ принимает от заявителя заявление и документы и регистрирует их.</w:t>
      </w:r>
    </w:p>
    <w:p w:rsidR="000631FA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у заявителя заявления и документов специалист МФЦ:</w:t>
      </w:r>
    </w:p>
    <w:p w:rsidR="000631FA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0631FA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-выдает расписку о принятии заявления с описью представленных документов и указанием 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 получения результата предоставления муниципальной услуги</w:t>
      </w:r>
      <w:proofErr w:type="gram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631FA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выполнения данного административного действия не более 30 минут.</w:t>
      </w:r>
    </w:p>
    <w:p w:rsidR="000631FA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9C4B2C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0631FA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неявки заявителя в МФЦ в течение 30 дней со дня 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0631FA" w:rsidRPr="00AF5848" w:rsidRDefault="000631FA" w:rsidP="00FE31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C4B2C" w:rsidRPr="00AF5848" w:rsidRDefault="009C4B2C" w:rsidP="00FE31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2C" w:rsidRPr="00AF5848" w:rsidRDefault="009C4B2C" w:rsidP="00FE31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2C" w:rsidRPr="00AF5848" w:rsidRDefault="009C4B2C" w:rsidP="00FE31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1FA" w:rsidRPr="00AF5848" w:rsidRDefault="000631FA" w:rsidP="00FE31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0631FA" w:rsidRPr="00AF5848" w:rsidRDefault="000631FA" w:rsidP="00FE31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0631FA" w:rsidRPr="00AF5848" w:rsidRDefault="000631FA" w:rsidP="00FE31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0631FA" w:rsidRPr="00AF5848" w:rsidRDefault="000631FA" w:rsidP="00FE31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«Постановка на учет граждан, имеющих трех и более детей, имеющих право 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0631FA" w:rsidRPr="00AF5848" w:rsidRDefault="000631FA" w:rsidP="00FE31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земельных участков в собственность бесплатно,</w:t>
      </w:r>
    </w:p>
    <w:p w:rsidR="000631FA" w:rsidRPr="00AF5848" w:rsidRDefault="000631FA" w:rsidP="00FE31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индивидуального жилищного строительства»</w:t>
      </w:r>
    </w:p>
    <w:p w:rsidR="000631FA" w:rsidRPr="00AF5848" w:rsidRDefault="000631FA" w:rsidP="00FE3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31FA" w:rsidRPr="00AF5848" w:rsidRDefault="0010273A" w:rsidP="00FE31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</w:t>
      </w:r>
      <w:r w:rsidR="001D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AF5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0631FA" w:rsidRPr="00AF5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заявления</w:t>
      </w:r>
    </w:p>
    <w:p w:rsidR="000631FA" w:rsidRPr="00AF5848" w:rsidRDefault="000631FA" w:rsidP="00FE31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администрации </w:t>
      </w:r>
    </w:p>
    <w:p w:rsidR="000631FA" w:rsidRPr="00AF5848" w:rsidRDefault="0006110F" w:rsidP="00FE31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 </w:t>
      </w:r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</w:p>
    <w:p w:rsidR="000631FA" w:rsidRPr="00AF5848" w:rsidRDefault="000631FA" w:rsidP="00FE31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</w:t>
      </w:r>
    </w:p>
    <w:p w:rsidR="000631FA" w:rsidRPr="00AF5848" w:rsidRDefault="000631FA" w:rsidP="00FE31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заявителя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)д</w:t>
      </w:r>
      <w:proofErr w:type="gram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 рождения: _____________________</w:t>
      </w:r>
    </w:p>
    <w:p w:rsidR="000631FA" w:rsidRPr="00AF5848" w:rsidRDefault="000631FA" w:rsidP="00FE31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данные: _________________</w:t>
      </w:r>
    </w:p>
    <w:p w:rsidR="000631FA" w:rsidRPr="00AF5848" w:rsidRDefault="000631FA" w:rsidP="00FE31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_____________________________</w:t>
      </w:r>
    </w:p>
    <w:p w:rsidR="000631FA" w:rsidRPr="00AF5848" w:rsidRDefault="000631FA" w:rsidP="00FE31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регистрации: __________________</w:t>
      </w:r>
    </w:p>
    <w:p w:rsidR="000631FA" w:rsidRPr="00AF5848" w:rsidRDefault="000631FA" w:rsidP="00FE31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______________________________</w:t>
      </w:r>
    </w:p>
    <w:p w:rsidR="000631FA" w:rsidRPr="00AF5848" w:rsidRDefault="0010273A" w:rsidP="00FE31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 ___________</w:t>
      </w:r>
    </w:p>
    <w:p w:rsidR="000631FA" w:rsidRPr="00AF5848" w:rsidRDefault="000631FA" w:rsidP="001D2D32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0631FA" w:rsidRPr="00AF5848" w:rsidRDefault="000631FA" w:rsidP="001D2D32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постановке на учет</w:t>
      </w:r>
    </w:p>
    <w:p w:rsidR="000631FA" w:rsidRPr="00AF5848" w:rsidRDefault="000631FA" w:rsidP="00FE31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Вас поставить </w:t>
      </w:r>
      <w:proofErr w:type="gramStart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статьей 4 Закона Пензенской области от 31.05.2024 № 4317- ЗПО «О регулировании земельных отношений на территории Пензенской области» мою семью, состоящую из:</w:t>
      </w:r>
    </w:p>
    <w:p w:rsidR="000631FA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1.__________________________________</w:t>
      </w:r>
      <w:r w:rsidR="0010273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________,</w:t>
      </w:r>
    </w:p>
    <w:p w:rsidR="000631FA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дата рождения, степень родства)</w:t>
      </w:r>
    </w:p>
    <w:p w:rsidR="000631FA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2.__________________________________________</w:t>
      </w:r>
      <w:r w:rsidR="0010273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________,</w:t>
      </w:r>
    </w:p>
    <w:p w:rsidR="000631FA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дата рождения, степень родства)</w:t>
      </w:r>
    </w:p>
    <w:p w:rsidR="000631FA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3.________________________________</w:t>
      </w:r>
      <w:r w:rsidR="0010273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________,</w:t>
      </w:r>
    </w:p>
    <w:p w:rsidR="000631FA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дата рождения, степень родства)</w:t>
      </w:r>
    </w:p>
    <w:p w:rsidR="000631FA" w:rsidRPr="00AF5848" w:rsidRDefault="000631FA" w:rsidP="009C4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0631FA" w:rsidRPr="00AF5848" w:rsidRDefault="0010273A" w:rsidP="00FE31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0631FA"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услуги прошу выдать: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396"/>
        <w:gridCol w:w="10167"/>
      </w:tblGrid>
      <w:tr w:rsidR="000631FA" w:rsidRPr="00AF5848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AF5848" w:rsidRDefault="000631FA" w:rsidP="00FE315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AF5848" w:rsidRDefault="000631FA" w:rsidP="00FE315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виде электронного документа, предоставленного посредством Единого портала, КСПГМУ </w:t>
            </w:r>
            <w:proofErr w:type="gramStart"/>
            <w:r w:rsidRPr="00AF5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0631FA" w:rsidRPr="00AF5848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AF5848" w:rsidRDefault="000631FA" w:rsidP="00FE315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AF5848" w:rsidRDefault="000631FA" w:rsidP="00FE315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0631FA" w:rsidRPr="00AF5848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AF5848" w:rsidRDefault="000631FA" w:rsidP="00FE315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AF5848" w:rsidRDefault="000631FA" w:rsidP="00FE315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0631FA" w:rsidRPr="00AF5848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AF5848" w:rsidRDefault="000631FA" w:rsidP="00FE315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AF5848" w:rsidRDefault="000631FA" w:rsidP="00FE315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0631FA" w:rsidRPr="00AF5848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AF5848" w:rsidRDefault="000631FA" w:rsidP="00FE315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AF5848" w:rsidRDefault="000631FA" w:rsidP="00FE315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0631FA" w:rsidRPr="00AF5848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AF5848" w:rsidRDefault="000631FA" w:rsidP="00FE315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AF5848" w:rsidRDefault="000631FA" w:rsidP="00FE315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0631FA" w:rsidRPr="00AF5848" w:rsidRDefault="000631FA" w:rsidP="00FE31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P596"/>
      <w:bookmarkEnd w:id="12"/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846749" w:rsidRPr="00AF5848" w:rsidRDefault="000631FA" w:rsidP="009C4B2C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58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Подпись заявителя </w:t>
      </w:r>
    </w:p>
    <w:sectPr w:rsidR="00846749" w:rsidRPr="00AF5848" w:rsidSect="001D2D32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31FA"/>
    <w:rsid w:val="0006110F"/>
    <w:rsid w:val="000631FA"/>
    <w:rsid w:val="000C2A84"/>
    <w:rsid w:val="0010273A"/>
    <w:rsid w:val="0011306A"/>
    <w:rsid w:val="001160FE"/>
    <w:rsid w:val="001D2D32"/>
    <w:rsid w:val="003D138B"/>
    <w:rsid w:val="004534B2"/>
    <w:rsid w:val="00475D87"/>
    <w:rsid w:val="004C70AA"/>
    <w:rsid w:val="004E6FFD"/>
    <w:rsid w:val="00614BD4"/>
    <w:rsid w:val="00647BBA"/>
    <w:rsid w:val="006A2923"/>
    <w:rsid w:val="00794DD6"/>
    <w:rsid w:val="007B1471"/>
    <w:rsid w:val="008430F4"/>
    <w:rsid w:val="00846749"/>
    <w:rsid w:val="008472C6"/>
    <w:rsid w:val="008B27B1"/>
    <w:rsid w:val="008F3DE4"/>
    <w:rsid w:val="009B104A"/>
    <w:rsid w:val="009C4B2C"/>
    <w:rsid w:val="00A45B42"/>
    <w:rsid w:val="00AF5848"/>
    <w:rsid w:val="00C12413"/>
    <w:rsid w:val="00C129B2"/>
    <w:rsid w:val="00CC22B7"/>
    <w:rsid w:val="00D42275"/>
    <w:rsid w:val="00E55E39"/>
    <w:rsid w:val="00E62AC5"/>
    <w:rsid w:val="00E670CA"/>
    <w:rsid w:val="00EA59C8"/>
    <w:rsid w:val="00FE3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631FA"/>
  </w:style>
  <w:style w:type="paragraph" w:customStyle="1" w:styleId="1">
    <w:name w:val="Нижний колонтитул1"/>
    <w:basedOn w:val="a"/>
    <w:rsid w:val="0006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30F4"/>
    <w:rPr>
      <w:b/>
      <w:bCs/>
    </w:rPr>
  </w:style>
  <w:style w:type="character" w:styleId="a5">
    <w:name w:val="Hyperlink"/>
    <w:basedOn w:val="a0"/>
    <w:uiPriority w:val="99"/>
    <w:semiHidden/>
    <w:unhideWhenUsed/>
    <w:rsid w:val="008430F4"/>
    <w:rPr>
      <w:color w:val="0000FF"/>
      <w:u w:val="single"/>
    </w:rPr>
  </w:style>
  <w:style w:type="paragraph" w:customStyle="1" w:styleId="ConsPlusTitle">
    <w:name w:val="ConsPlusTitle"/>
    <w:rsid w:val="00C124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13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0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23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uslugi.pnzreg.ru)-&#1050;&#1057;&#1055;&#1043;&#1052;&#1059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8FCB0ECE-7D45-4346-99CF-1DD7654B2F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E5D88D00-2FD9-4197-9A50-E65C38D10E36" TargetMode="External"/><Relationship Id="rId5" Type="http://schemas.openxmlformats.org/officeDocument/2006/relationships/hyperlink" Target="https://pravo-search.minjust.ru/bigs/showDocument.html?id=1F171CB8-9CBD-4F99-B0D1-43240DFFD2BD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16</Pages>
  <Words>8651</Words>
  <Characters>49313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12</cp:revision>
  <cp:lastPrinted>2025-04-23T11:48:00Z</cp:lastPrinted>
  <dcterms:created xsi:type="dcterms:W3CDTF">2025-04-10T08:30:00Z</dcterms:created>
  <dcterms:modified xsi:type="dcterms:W3CDTF">2025-04-25T06:53:00Z</dcterms:modified>
</cp:coreProperties>
</file>