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Pr="00670B8E" w:rsidRDefault="00AF4563" w:rsidP="0094330A">
      <w:pPr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70B8E">
        <w:rPr>
          <w:rFonts w:ascii="Times New Roman" w:hAnsi="Times New Roman"/>
          <w:b/>
          <w:sz w:val="26"/>
          <w:szCs w:val="26"/>
        </w:rPr>
        <w:t xml:space="preserve">                                             </w:t>
      </w:r>
      <w:r w:rsidR="0094330A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670B8E">
        <w:rPr>
          <w:rFonts w:ascii="Times New Roman" w:hAnsi="Times New Roman"/>
          <w:b/>
          <w:sz w:val="26"/>
          <w:szCs w:val="26"/>
        </w:rPr>
        <w:t xml:space="preserve">      </w:t>
      </w:r>
      <w:r w:rsidR="0046681E" w:rsidRPr="00670B8E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0B8E">
        <w:rPr>
          <w:rFonts w:ascii="Times New Roman" w:hAnsi="Times New Roman"/>
          <w:b/>
          <w:sz w:val="26"/>
          <w:szCs w:val="26"/>
        </w:rPr>
        <w:t xml:space="preserve">                                       </w:t>
      </w:r>
      <w:r w:rsidR="00D5027F">
        <w:rPr>
          <w:rFonts w:ascii="Times New Roman" w:hAnsi="Times New Roman"/>
          <w:b/>
          <w:sz w:val="26"/>
          <w:szCs w:val="26"/>
        </w:rPr>
        <w:t xml:space="preserve"> </w:t>
      </w:r>
    </w:p>
    <w:p w:rsidR="0046681E" w:rsidRPr="00670B8E" w:rsidRDefault="0046681E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94330A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330A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566AA" w:rsidRPr="0094330A">
        <w:rPr>
          <w:rFonts w:ascii="Times New Roman" w:hAnsi="Times New Roman"/>
          <w:b/>
          <w:sz w:val="28"/>
          <w:szCs w:val="28"/>
        </w:rPr>
        <w:t>ПЛЕССКОГО</w:t>
      </w:r>
      <w:r w:rsidRPr="0094330A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64551" w:rsidRPr="0094330A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330A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94330A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94330A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330A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4551" w:rsidRPr="0094330A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4330A">
        <w:rPr>
          <w:rFonts w:ascii="Times New Roman" w:hAnsi="Times New Roman"/>
          <w:sz w:val="26"/>
          <w:szCs w:val="26"/>
          <w:u w:val="single"/>
        </w:rPr>
        <w:t xml:space="preserve">от </w:t>
      </w:r>
      <w:r w:rsidR="00D5027F" w:rsidRPr="0094330A">
        <w:rPr>
          <w:rFonts w:ascii="Times New Roman" w:hAnsi="Times New Roman"/>
          <w:sz w:val="26"/>
          <w:szCs w:val="26"/>
          <w:u w:val="single"/>
        </w:rPr>
        <w:t xml:space="preserve"> 05.09.2025</w:t>
      </w:r>
      <w:r w:rsidR="00631330" w:rsidRPr="0094330A">
        <w:rPr>
          <w:rFonts w:ascii="Times New Roman" w:hAnsi="Times New Roman"/>
          <w:sz w:val="26"/>
          <w:szCs w:val="26"/>
          <w:u w:val="single"/>
        </w:rPr>
        <w:t xml:space="preserve">№ </w:t>
      </w:r>
      <w:r w:rsidR="00D5027F" w:rsidRPr="0094330A">
        <w:rPr>
          <w:rFonts w:ascii="Times New Roman" w:hAnsi="Times New Roman"/>
          <w:sz w:val="26"/>
          <w:szCs w:val="26"/>
          <w:u w:val="single"/>
        </w:rPr>
        <w:t>63</w:t>
      </w:r>
    </w:p>
    <w:p w:rsidR="00F36E0F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 xml:space="preserve">     с. </w:t>
      </w:r>
      <w:proofErr w:type="spellStart"/>
      <w:r w:rsidR="001566AA" w:rsidRPr="00670B8E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A07CFB" w:rsidRDefault="00305800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670B8E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B80DF1" w:rsidRPr="00670B8E">
        <w:rPr>
          <w:b/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/>
          <w:bCs/>
          <w:color w:val="000000"/>
          <w:sz w:val="26"/>
          <w:szCs w:val="26"/>
        </w:rPr>
        <w:t>»</w:t>
      </w:r>
    </w:p>
    <w:p w:rsidR="00A07CFB" w:rsidRDefault="001566AA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sz w:val="26"/>
          <w:szCs w:val="26"/>
        </w:rPr>
        <w:t xml:space="preserve">   </w:t>
      </w:r>
      <w:proofErr w:type="gramStart"/>
      <w:r w:rsidRPr="00670B8E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670B8E">
          <w:rPr>
            <w:sz w:val="26"/>
            <w:szCs w:val="26"/>
          </w:rPr>
          <w:t xml:space="preserve">от 10.04.2025 № </w:t>
        </w:r>
      </w:hyperlink>
      <w:r w:rsidRPr="00670B8E">
        <w:rPr>
          <w:sz w:val="26"/>
          <w:szCs w:val="26"/>
        </w:rPr>
        <w:t xml:space="preserve"> 24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</w:t>
      </w:r>
      <w:hyperlink r:id="rId7" w:tgtFrame="_blank" w:history="1">
        <w:r w:rsidRPr="00670B8E">
          <w:rPr>
            <w:sz w:val="26"/>
            <w:szCs w:val="26"/>
          </w:rPr>
          <w:t>», от 23.04.2025   №</w:t>
        </w:r>
      </w:hyperlink>
      <w:r w:rsidRPr="00670B8E">
        <w:rPr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</w:t>
      </w:r>
      <w:proofErr w:type="gramEnd"/>
      <w:r w:rsidRPr="00670B8E">
        <w:rPr>
          <w:sz w:val="26"/>
          <w:szCs w:val="26"/>
        </w:rPr>
        <w:t xml:space="preserve"> области», </w:t>
      </w:r>
      <w:hyperlink r:id="rId8" w:tgtFrame="_blank" w:history="1">
        <w:r w:rsidRPr="00670B8E">
          <w:rPr>
            <w:sz w:val="26"/>
            <w:szCs w:val="26"/>
          </w:rPr>
          <w:t xml:space="preserve">Уставом сельского поселения  </w:t>
        </w:r>
        <w:proofErr w:type="spellStart"/>
        <w:r w:rsidRPr="00670B8E">
          <w:rPr>
            <w:sz w:val="26"/>
            <w:szCs w:val="26"/>
          </w:rPr>
          <w:t>Плесский</w:t>
        </w:r>
        <w:proofErr w:type="spellEnd"/>
        <w:r w:rsidRPr="00670B8E">
          <w:rPr>
            <w:sz w:val="26"/>
            <w:szCs w:val="26"/>
          </w:rPr>
          <w:t xml:space="preserve"> сельсовет муниципального района  </w:t>
        </w:r>
        <w:proofErr w:type="spellStart"/>
        <w:r w:rsidRPr="00670B8E">
          <w:rPr>
            <w:sz w:val="26"/>
            <w:szCs w:val="26"/>
          </w:rPr>
          <w:t>Мокшанский</w:t>
        </w:r>
        <w:proofErr w:type="spellEnd"/>
        <w:r w:rsidRPr="00670B8E">
          <w:rPr>
            <w:sz w:val="26"/>
            <w:szCs w:val="26"/>
          </w:rPr>
          <w:t xml:space="preserve"> район  Пензенской области</w:t>
        </w:r>
      </w:hyperlink>
      <w:r w:rsidRPr="00670B8E">
        <w:rPr>
          <w:sz w:val="26"/>
          <w:szCs w:val="26"/>
        </w:rPr>
        <w:t>, </w:t>
      </w:r>
    </w:p>
    <w:p w:rsidR="00F36E0F" w:rsidRPr="00670B8E" w:rsidRDefault="00F36E0F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670B8E">
        <w:rPr>
          <w:b/>
          <w:sz w:val="26"/>
          <w:szCs w:val="26"/>
        </w:rPr>
        <w:t xml:space="preserve">Администрация </w:t>
      </w:r>
      <w:proofErr w:type="spellStart"/>
      <w:r w:rsidR="001566AA" w:rsidRPr="00670B8E">
        <w:rPr>
          <w:b/>
          <w:sz w:val="26"/>
          <w:szCs w:val="26"/>
        </w:rPr>
        <w:t>Плесского</w:t>
      </w:r>
      <w:proofErr w:type="spellEnd"/>
      <w:r w:rsidRPr="00670B8E">
        <w:rPr>
          <w:b/>
          <w:sz w:val="26"/>
          <w:szCs w:val="26"/>
        </w:rPr>
        <w:t xml:space="preserve"> сельсовета </w:t>
      </w:r>
      <w:proofErr w:type="spellStart"/>
      <w:r w:rsidRPr="00670B8E">
        <w:rPr>
          <w:b/>
          <w:sz w:val="26"/>
          <w:szCs w:val="26"/>
        </w:rPr>
        <w:t>Мокшанского</w:t>
      </w:r>
      <w:proofErr w:type="spellEnd"/>
      <w:r w:rsidRPr="00670B8E">
        <w:rPr>
          <w:b/>
          <w:sz w:val="26"/>
          <w:szCs w:val="26"/>
        </w:rPr>
        <w:t xml:space="preserve"> района Пензенской области постановляет:</w:t>
      </w:r>
    </w:p>
    <w:p w:rsidR="00631330" w:rsidRPr="00670B8E" w:rsidRDefault="00F36E0F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1.Утвердить прилагаемый административный регламент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>».</w:t>
      </w:r>
    </w:p>
    <w:p w:rsidR="00631330" w:rsidRPr="00670B8E" w:rsidRDefault="00631330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</w:t>
      </w:r>
      <w:r w:rsidR="00305800" w:rsidRPr="00670B8E">
        <w:rPr>
          <w:sz w:val="26"/>
          <w:szCs w:val="26"/>
        </w:rPr>
        <w:t>. Признать утратившим</w:t>
      </w:r>
      <w:r w:rsidR="004053D5" w:rsidRPr="00670B8E">
        <w:rPr>
          <w:sz w:val="26"/>
          <w:szCs w:val="26"/>
        </w:rPr>
        <w:t xml:space="preserve"> </w:t>
      </w:r>
      <w:r w:rsidR="00305800" w:rsidRPr="00670B8E">
        <w:rPr>
          <w:sz w:val="26"/>
          <w:szCs w:val="26"/>
        </w:rPr>
        <w:t xml:space="preserve"> силу </w:t>
      </w:r>
      <w:r w:rsidR="001566AA" w:rsidRPr="00670B8E">
        <w:rPr>
          <w:sz w:val="26"/>
          <w:szCs w:val="26"/>
        </w:rPr>
        <w:t xml:space="preserve"> </w:t>
      </w:r>
      <w:r w:rsidR="00305800" w:rsidRPr="00670B8E">
        <w:rPr>
          <w:sz w:val="26"/>
          <w:szCs w:val="26"/>
        </w:rPr>
        <w:t>постановлени</w:t>
      </w:r>
      <w:r w:rsidR="001566AA" w:rsidRPr="00670B8E">
        <w:rPr>
          <w:sz w:val="26"/>
          <w:szCs w:val="26"/>
        </w:rPr>
        <w:t>е</w:t>
      </w:r>
      <w:r w:rsidRPr="00670B8E">
        <w:rPr>
          <w:sz w:val="26"/>
          <w:szCs w:val="26"/>
        </w:rPr>
        <w:t xml:space="preserve"> администрации </w:t>
      </w:r>
      <w:proofErr w:type="spellStart"/>
      <w:r w:rsidR="001566AA"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</w:t>
      </w:r>
      <w:r w:rsidR="00305800" w:rsidRPr="00670B8E">
        <w:rPr>
          <w:sz w:val="26"/>
          <w:szCs w:val="26"/>
        </w:rPr>
        <w:t>ского</w:t>
      </w:r>
      <w:proofErr w:type="spellEnd"/>
      <w:r w:rsidR="00305800" w:rsidRPr="00670B8E">
        <w:rPr>
          <w:sz w:val="26"/>
          <w:szCs w:val="26"/>
        </w:rPr>
        <w:t xml:space="preserve"> района Пензенской области</w:t>
      </w:r>
      <w:r w:rsidR="004053D5" w:rsidRPr="00670B8E">
        <w:rPr>
          <w:sz w:val="26"/>
          <w:szCs w:val="26"/>
        </w:rPr>
        <w:t xml:space="preserve">  </w:t>
      </w:r>
      <w:r w:rsidR="00305800" w:rsidRPr="00670B8E">
        <w:rPr>
          <w:sz w:val="26"/>
          <w:szCs w:val="26"/>
        </w:rPr>
        <w:t xml:space="preserve"> </w:t>
      </w:r>
      <w:r w:rsidRPr="00670B8E">
        <w:rPr>
          <w:sz w:val="26"/>
          <w:szCs w:val="26"/>
        </w:rPr>
        <w:t xml:space="preserve">от </w:t>
      </w:r>
      <w:r w:rsidR="00B80DF1" w:rsidRPr="00670B8E">
        <w:rPr>
          <w:sz w:val="26"/>
          <w:szCs w:val="26"/>
        </w:rPr>
        <w:t>21.06.2021 №</w:t>
      </w:r>
      <w:r w:rsidR="001566AA" w:rsidRPr="00670B8E">
        <w:rPr>
          <w:sz w:val="26"/>
          <w:szCs w:val="26"/>
        </w:rPr>
        <w:t xml:space="preserve"> 46</w:t>
      </w:r>
      <w:r w:rsidRPr="00670B8E">
        <w:rPr>
          <w:sz w:val="26"/>
          <w:szCs w:val="26"/>
        </w:rPr>
        <w:t xml:space="preserve"> «</w:t>
      </w:r>
      <w:r w:rsidRPr="00670B8E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Cs/>
          <w:sz w:val="26"/>
          <w:szCs w:val="26"/>
        </w:rPr>
        <w:t>»</w:t>
      </w:r>
      <w:r w:rsidR="00305800" w:rsidRPr="00670B8E">
        <w:rPr>
          <w:sz w:val="26"/>
          <w:szCs w:val="26"/>
        </w:rPr>
        <w:t>;</w:t>
      </w:r>
    </w:p>
    <w:p w:rsidR="00A07CFB" w:rsidRDefault="00B80DF1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 Признать утратившим силу пункт </w:t>
      </w:r>
      <w:r w:rsidR="00E45FC2" w:rsidRPr="00670B8E">
        <w:rPr>
          <w:color w:val="000000"/>
          <w:sz w:val="26"/>
          <w:szCs w:val="26"/>
        </w:rPr>
        <w:t>20</w:t>
      </w:r>
      <w:r w:rsidRPr="00670B8E">
        <w:rPr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E45FC2" w:rsidRPr="00670B8E">
        <w:rPr>
          <w:color w:val="000000"/>
          <w:sz w:val="26"/>
          <w:szCs w:val="26"/>
        </w:rPr>
        <w:t>Плесского</w:t>
      </w:r>
      <w:proofErr w:type="spellEnd"/>
      <w:r w:rsidR="00E45FC2" w:rsidRPr="00670B8E">
        <w:rPr>
          <w:color w:val="000000"/>
          <w:sz w:val="26"/>
          <w:szCs w:val="26"/>
        </w:rPr>
        <w:t xml:space="preserve"> </w:t>
      </w:r>
      <w:r w:rsidRPr="00670B8E">
        <w:rPr>
          <w:color w:val="000000"/>
          <w:sz w:val="26"/>
          <w:szCs w:val="26"/>
        </w:rPr>
        <w:t xml:space="preserve">сельсовета </w:t>
      </w:r>
      <w:proofErr w:type="spellStart"/>
      <w:r w:rsidRPr="00670B8E">
        <w:rPr>
          <w:color w:val="000000"/>
          <w:sz w:val="26"/>
          <w:szCs w:val="26"/>
        </w:rPr>
        <w:t>Мокшанского</w:t>
      </w:r>
      <w:proofErr w:type="spellEnd"/>
      <w:r w:rsidRPr="00670B8E">
        <w:rPr>
          <w:color w:val="000000"/>
          <w:sz w:val="26"/>
          <w:szCs w:val="26"/>
        </w:rPr>
        <w:t xml:space="preserve"> района Пензенской области от </w:t>
      </w:r>
      <w:r w:rsidRPr="00670B8E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45FC2" w:rsidRPr="00670B8E">
        <w:rPr>
          <w:bCs/>
          <w:color w:val="000000"/>
          <w:sz w:val="26"/>
          <w:szCs w:val="26"/>
        </w:rPr>
        <w:t>21.06.2021</w:t>
      </w:r>
      <w:r w:rsidRPr="00670B8E">
        <w:rPr>
          <w:bCs/>
          <w:color w:val="000000"/>
          <w:sz w:val="26"/>
          <w:szCs w:val="26"/>
        </w:rPr>
        <w:t> № 10</w:t>
      </w:r>
      <w:r w:rsidR="00E45FC2" w:rsidRPr="00670B8E">
        <w:rPr>
          <w:bCs/>
          <w:color w:val="000000"/>
          <w:sz w:val="26"/>
          <w:szCs w:val="26"/>
        </w:rPr>
        <w:t>3</w:t>
      </w:r>
      <w:r w:rsidRPr="00670B8E">
        <w:rPr>
          <w:bCs/>
          <w:color w:val="000000"/>
          <w:sz w:val="26"/>
          <w:szCs w:val="26"/>
        </w:rPr>
        <w:t xml:space="preserve"> «</w:t>
      </w:r>
      <w:r w:rsidR="00E45FC2" w:rsidRPr="00670B8E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 муниципальных услуг</w:t>
      </w:r>
      <w:r w:rsidRPr="00670B8E">
        <w:rPr>
          <w:bCs/>
          <w:color w:val="000000"/>
          <w:sz w:val="26"/>
          <w:szCs w:val="26"/>
        </w:rPr>
        <w:t>».</w:t>
      </w:r>
    </w:p>
    <w:p w:rsidR="00E45FC2" w:rsidRPr="00AC612B" w:rsidRDefault="00A07CFB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="00E45FC2" w:rsidRPr="00670B8E">
        <w:rPr>
          <w:rFonts w:ascii="Arial" w:hAnsi="Arial" w:cs="Arial"/>
          <w:color w:val="000000" w:themeColor="text1"/>
          <w:sz w:val="26"/>
          <w:szCs w:val="26"/>
        </w:rPr>
        <w:t xml:space="preserve">  </w:t>
      </w:r>
      <w:r w:rsidR="00E45FC2" w:rsidRPr="00670B8E">
        <w:rPr>
          <w:color w:val="000000" w:themeColor="text1"/>
          <w:sz w:val="26"/>
          <w:szCs w:val="26"/>
          <w:lang w:eastAsia="ar-SA"/>
        </w:rPr>
        <w:t xml:space="preserve">4. Опубликовать настоящее постановление в информационном бюллетене «Вести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Плесского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Плесского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сельсовета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района Пензенской области в информационно-телекоммуникационной сети</w:t>
      </w:r>
      <w:r w:rsidR="004053D5" w:rsidRPr="00670B8E">
        <w:rPr>
          <w:color w:val="000000" w:themeColor="text1"/>
          <w:sz w:val="26"/>
          <w:szCs w:val="26"/>
          <w:lang w:eastAsia="ar-SA"/>
        </w:rPr>
        <w:t xml:space="preserve"> </w:t>
      </w:r>
      <w:r w:rsidR="00E45FC2" w:rsidRPr="00670B8E">
        <w:rPr>
          <w:color w:val="000000" w:themeColor="text1"/>
          <w:sz w:val="26"/>
          <w:szCs w:val="26"/>
          <w:lang w:eastAsia="ar-SA"/>
        </w:rPr>
        <w:t>«Интернет»</w:t>
      </w:r>
      <w:hyperlink r:id="rId9" w:history="1">
        <w:r w:rsidR="00E45FC2" w:rsidRPr="00AC612B">
          <w:rPr>
            <w:rStyle w:val="a4"/>
            <w:color w:val="000000" w:themeColor="text1"/>
            <w:sz w:val="26"/>
            <w:szCs w:val="26"/>
            <w:u w:val="none"/>
            <w:shd w:val="clear" w:color="auto" w:fill="FFFFFF"/>
          </w:rPr>
          <w:t>https://mokshan.pnzreg.ru/authority/oms-munitsipalnogo-brazovaniya/administratsiya-plesskogo-selsoveta/</w:t>
        </w:r>
      </w:hyperlink>
      <w:r w:rsidR="00E45FC2" w:rsidRPr="00AC612B">
        <w:rPr>
          <w:color w:val="000000" w:themeColor="text1"/>
          <w:sz w:val="26"/>
          <w:szCs w:val="26"/>
        </w:rPr>
        <w:t xml:space="preserve">.   </w:t>
      </w:r>
    </w:p>
    <w:p w:rsidR="00E45FC2" w:rsidRPr="00670B8E" w:rsidRDefault="00E45FC2" w:rsidP="00A07CFB">
      <w:pPr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670B8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5. </w:t>
      </w:r>
      <w:r w:rsidRPr="00670B8E">
        <w:rPr>
          <w:rFonts w:ascii="Times New Roman" w:hAnsi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6. </w:t>
      </w:r>
      <w:r w:rsidRPr="00670B8E">
        <w:rPr>
          <w:rFonts w:ascii="Times New Roman" w:hAnsi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и.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 главы администрации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Плесского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района Пензенской области.</w:t>
      </w: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И.о Главы администрации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Плесского</w:t>
      </w:r>
      <w:proofErr w:type="spell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Млкшанского</w:t>
      </w:r>
      <w:proofErr w:type="spell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района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  <w:tab w:val="left" w:pos="8323"/>
        </w:tabs>
        <w:ind w:firstLine="567"/>
        <w:jc w:val="both"/>
        <w:rPr>
          <w:rStyle w:val="a8"/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  </w:t>
      </w: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Е.М.Чижикова</w:t>
      </w:r>
      <w:proofErr w:type="spellEnd"/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lastRenderedPageBreak/>
        <w:t xml:space="preserve">УТВЕРЖДЕН </w:t>
      </w:r>
    </w:p>
    <w:p w:rsidR="00664551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постановление</w:t>
      </w:r>
      <w:r w:rsidR="002B3836" w:rsidRPr="00670B8E">
        <w:rPr>
          <w:bCs/>
          <w:sz w:val="26"/>
          <w:szCs w:val="26"/>
        </w:rPr>
        <w:t>м</w:t>
      </w:r>
      <w:r w:rsidRPr="00670B8E">
        <w:rPr>
          <w:bCs/>
          <w:sz w:val="26"/>
          <w:szCs w:val="26"/>
        </w:rPr>
        <w:t xml:space="preserve"> администрации </w:t>
      </w:r>
    </w:p>
    <w:p w:rsidR="00664551" w:rsidRPr="00670B8E" w:rsidRDefault="00E45FC2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670B8E">
        <w:rPr>
          <w:bCs/>
          <w:sz w:val="26"/>
          <w:szCs w:val="26"/>
        </w:rPr>
        <w:t>Плесского</w:t>
      </w:r>
      <w:proofErr w:type="spellEnd"/>
      <w:r w:rsidR="00F36E0F" w:rsidRPr="00670B8E">
        <w:rPr>
          <w:bCs/>
          <w:sz w:val="26"/>
          <w:szCs w:val="26"/>
        </w:rPr>
        <w:t xml:space="preserve"> сельсовета 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Мокшанского района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Пензенской области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670B8E">
        <w:rPr>
          <w:bCs/>
          <w:sz w:val="26"/>
          <w:szCs w:val="26"/>
        </w:rPr>
        <w:t>от</w:t>
      </w:r>
      <w:r w:rsidR="00D81570" w:rsidRPr="00670B8E">
        <w:rPr>
          <w:bCs/>
          <w:sz w:val="26"/>
          <w:szCs w:val="26"/>
        </w:rPr>
        <w:t xml:space="preserve"> </w:t>
      </w:r>
      <w:r w:rsidR="00D5027F">
        <w:rPr>
          <w:bCs/>
          <w:sz w:val="26"/>
          <w:szCs w:val="26"/>
        </w:rPr>
        <w:t>05.09.2025</w:t>
      </w:r>
      <w:r w:rsidRPr="00670B8E">
        <w:rPr>
          <w:bCs/>
          <w:sz w:val="26"/>
          <w:szCs w:val="26"/>
        </w:rPr>
        <w:t xml:space="preserve">№ </w:t>
      </w:r>
      <w:r w:rsidR="00D5027F">
        <w:rPr>
          <w:bCs/>
          <w:sz w:val="26"/>
          <w:szCs w:val="26"/>
        </w:rPr>
        <w:t>63</w:t>
      </w:r>
    </w:p>
    <w:p w:rsidR="0046681E" w:rsidRPr="00670B8E" w:rsidRDefault="0046681E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670B8E">
        <w:rPr>
          <w:b/>
          <w:bCs/>
          <w:sz w:val="26"/>
          <w:szCs w:val="26"/>
        </w:rPr>
        <w:t>Административный регламент предоставления муниципальной услуги «</w:t>
      </w:r>
      <w:r w:rsidR="00B80DF1" w:rsidRPr="00670B8E">
        <w:rPr>
          <w:b/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/>
          <w:bCs/>
          <w:sz w:val="26"/>
          <w:szCs w:val="26"/>
        </w:rPr>
        <w:t>»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 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1.Общие положения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Предмет регулирования административного регламента.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sz w:val="26"/>
          <w:szCs w:val="26"/>
        </w:rPr>
        <w:t>1.1.</w:t>
      </w:r>
      <w:r w:rsidR="00F36E0F" w:rsidRPr="00670B8E">
        <w:rPr>
          <w:sz w:val="26"/>
          <w:szCs w:val="26"/>
        </w:rPr>
        <w:t>Административный регламент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="00F36E0F" w:rsidRPr="00670B8E">
        <w:rPr>
          <w:sz w:val="26"/>
          <w:szCs w:val="26"/>
        </w:rPr>
        <w:t xml:space="preserve">» (далее - </w:t>
      </w:r>
      <w:r w:rsidRPr="00670B8E">
        <w:rPr>
          <w:sz w:val="26"/>
          <w:szCs w:val="26"/>
        </w:rPr>
        <w:t>Регламент</w:t>
      </w:r>
      <w:r w:rsidR="00F36E0F" w:rsidRPr="00670B8E">
        <w:rPr>
          <w:sz w:val="26"/>
          <w:szCs w:val="26"/>
        </w:rPr>
        <w:t xml:space="preserve">) </w:t>
      </w:r>
      <w:r w:rsidRPr="00670B8E">
        <w:rPr>
          <w:sz w:val="26"/>
          <w:szCs w:val="26"/>
        </w:rPr>
        <w:t>регулирует деятельность по предоставлению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45FC2"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</w:t>
      </w:r>
      <w:r w:rsidRPr="00670B8E">
        <w:rPr>
          <w:i/>
          <w:sz w:val="26"/>
          <w:szCs w:val="26"/>
        </w:rPr>
        <w:t xml:space="preserve"> </w:t>
      </w:r>
      <w:r w:rsidRPr="00670B8E">
        <w:rPr>
          <w:sz w:val="26"/>
          <w:szCs w:val="26"/>
        </w:rPr>
        <w:t xml:space="preserve">(далее - Администрация) </w:t>
      </w:r>
      <w:r w:rsidRPr="00670B8E">
        <w:rPr>
          <w:color w:val="000000"/>
          <w:sz w:val="26"/>
          <w:szCs w:val="26"/>
        </w:rPr>
        <w:t xml:space="preserve">при предоставлении муниципальной услуги. </w:t>
      </w:r>
      <w:proofErr w:type="gramEnd"/>
    </w:p>
    <w:p w:rsidR="00F36E0F" w:rsidRPr="00670B8E" w:rsidRDefault="00F36E0F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1.2. Круг заявителей.</w:t>
      </w:r>
    </w:p>
    <w:p w:rsidR="00305800" w:rsidRPr="00670B8E" w:rsidRDefault="00E45FC2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670B8E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B80DF1" w:rsidRPr="00670B8E">
        <w:rPr>
          <w:rFonts w:ascii="Times New Roman" w:hAnsi="Times New Roman" w:cs="Times New Roman"/>
          <w:color w:val="000000"/>
          <w:sz w:val="26"/>
          <w:szCs w:val="26"/>
        </w:rPr>
        <w:t>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670B8E" w:rsidRDefault="00631330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670B8E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670B8E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670B8E" w:rsidRDefault="00631330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670B8E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2.1.Наименование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>».</w:t>
      </w:r>
    </w:p>
    <w:p w:rsidR="00305800" w:rsidRPr="00670B8E" w:rsidRDefault="0030580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ConsPlusNormal"/>
        <w:tabs>
          <w:tab w:val="left" w:pos="426"/>
          <w:tab w:val="left" w:pos="709"/>
          <w:tab w:val="left" w:pos="851"/>
        </w:tabs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0B8E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670B8E" w:rsidRDefault="00631330" w:rsidP="004053D5">
      <w:pPr>
        <w:pStyle w:val="ConsPlusNormal"/>
        <w:tabs>
          <w:tab w:val="left" w:pos="426"/>
          <w:tab w:val="left" w:pos="709"/>
          <w:tab w:val="left" w:pos="851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70B8E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670B8E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</w:p>
    <w:p w:rsidR="00631330" w:rsidRPr="00670B8E" w:rsidRDefault="00E45FC2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b/>
          <w:sz w:val="26"/>
          <w:szCs w:val="26"/>
        </w:rPr>
        <w:t xml:space="preserve">                          </w:t>
      </w:r>
      <w:r w:rsidR="00631330" w:rsidRPr="00670B8E">
        <w:rPr>
          <w:b/>
          <w:sz w:val="26"/>
          <w:szCs w:val="26"/>
        </w:rPr>
        <w:t>Результат предоставления муниципальной услуги</w:t>
      </w:r>
      <w:r w:rsidR="00631330" w:rsidRPr="00670B8E">
        <w:rPr>
          <w:sz w:val="26"/>
          <w:szCs w:val="26"/>
        </w:rPr>
        <w:t>.</w:t>
      </w:r>
    </w:p>
    <w:p w:rsidR="00305800" w:rsidRPr="00670B8E" w:rsidRDefault="0030580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2.3.Результатом предоставления муниципальной услуги являются: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-постановление о согласовании проведения переустройства и (или) перепланировки помещений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-постановление об отказе в согласовании проведения переустройства и (или) перепланировки помещений в многоквартирном доме.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670B8E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670B8E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670B8E" w:rsidRDefault="00D8157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E45FC2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</w:t>
      </w:r>
      <w:r w:rsidR="00193538" w:rsidRPr="00670B8E">
        <w:rPr>
          <w:rFonts w:ascii="Times New Roman" w:hAnsi="Times New Roman"/>
          <w:b/>
          <w:sz w:val="26"/>
          <w:szCs w:val="26"/>
          <w:lang w:eastAsia="ru-RU"/>
        </w:rPr>
        <w:t>Срок предоставления муниципальной услуги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</w:t>
      </w:r>
    </w:p>
    <w:p w:rsidR="00B80DF1" w:rsidRPr="00670B8E" w:rsidRDefault="00B80DF1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80DF1" w:rsidRPr="00670B8E" w:rsidRDefault="00193538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sz w:val="26"/>
          <w:szCs w:val="26"/>
        </w:rPr>
        <w:t xml:space="preserve">2.6. </w:t>
      </w:r>
      <w:r w:rsidR="00B80DF1" w:rsidRPr="00670B8E">
        <w:rPr>
          <w:color w:val="000000"/>
          <w:sz w:val="26"/>
          <w:szCs w:val="26"/>
        </w:rPr>
        <w:t>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D81570" w:rsidRPr="00670B8E" w:rsidRDefault="00B80DF1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B80DF1" w:rsidRPr="00670B8E" w:rsidRDefault="00B80DF1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rFonts w:eastAsia="SimSun"/>
          <w:b/>
          <w:sz w:val="26"/>
          <w:szCs w:val="26"/>
          <w:lang w:eastAsia="zh-CN"/>
        </w:rPr>
      </w:pP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670B8E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670B8E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Муниципальная услуга  предоставляется бесплатно.</w:t>
      </w: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670B8E">
        <w:rPr>
          <w:color w:val="000000"/>
          <w:sz w:val="26"/>
          <w:szCs w:val="26"/>
        </w:rPr>
        <w:t> </w:t>
      </w:r>
      <w:r w:rsidRPr="00670B8E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2.8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05800" w:rsidRPr="00670B8E" w:rsidRDefault="00305800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3538" w:rsidRPr="00670B8E" w:rsidRDefault="00193538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670B8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670B8E" w:rsidRDefault="00193538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2.9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2.10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670B8E" w:rsidRDefault="00193538" w:rsidP="004053D5">
      <w:pPr>
        <w:pStyle w:val="10"/>
        <w:tabs>
          <w:tab w:val="left" w:pos="426"/>
          <w:tab w:val="left" w:pos="567"/>
          <w:tab w:val="left" w:pos="709"/>
        </w:tabs>
        <w:spacing w:before="0" w:after="0" w:line="240" w:lineRule="auto"/>
        <w:ind w:firstLine="284"/>
        <w:rPr>
          <w:rFonts w:cs="Times New Roman"/>
          <w:sz w:val="26"/>
          <w:szCs w:val="26"/>
        </w:rPr>
      </w:pP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2.11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2.13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2.14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2.15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2.16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2.18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2.19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2.20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2.21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2.23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2.24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2.25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2.26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670B8E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670B8E">
        <w:rPr>
          <w:rFonts w:ascii="Times New Roman" w:hAnsi="Times New Roman"/>
          <w:sz w:val="26"/>
          <w:szCs w:val="26"/>
        </w:rPr>
        <w:t>) (далее - Единый портал);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670B8E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F62E89" w:rsidRPr="00670B8E" w:rsidRDefault="00E45FC2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0" w:name="P194"/>
      <w:bookmarkEnd w:id="0"/>
      <w:r w:rsidRPr="00670B8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="00F62E89" w:rsidRPr="00670B8E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Pr="00670B8E" w:rsidRDefault="00F62E89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70B8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</w:p>
    <w:p w:rsidR="00B80DF1" w:rsidRPr="00670B8E" w:rsidRDefault="00AF4563" w:rsidP="00D5027F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  </w:t>
      </w:r>
      <w:r w:rsidR="00F62E89" w:rsidRPr="00670B8E">
        <w:rPr>
          <w:color w:val="000000"/>
          <w:sz w:val="26"/>
          <w:szCs w:val="26"/>
        </w:rPr>
        <w:t xml:space="preserve">     2.28.</w:t>
      </w:r>
      <w:r w:rsidR="00B80DF1" w:rsidRPr="00670B8E">
        <w:rPr>
          <w:rFonts w:ascii="Arial" w:hAnsi="Arial" w:cs="Arial"/>
          <w:color w:val="000000"/>
          <w:sz w:val="26"/>
          <w:szCs w:val="26"/>
        </w:rPr>
        <w:t xml:space="preserve"> </w:t>
      </w:r>
      <w:r w:rsidR="00B80DF1" w:rsidRPr="00670B8E">
        <w:rPr>
          <w:color w:val="000000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</w:t>
      </w:r>
      <w:r w:rsidRPr="00670B8E">
        <w:rPr>
          <w:color w:val="000000"/>
          <w:sz w:val="26"/>
          <w:szCs w:val="26"/>
        </w:rPr>
        <w:lastRenderedPageBreak/>
        <w:t>подтверждающего принятие решения о согласовании переустройства и (или) перепланировки жилого помещения».</w:t>
      </w:r>
    </w:p>
    <w:p w:rsidR="00B80DF1" w:rsidRPr="00670B8E" w:rsidRDefault="00D5027F" w:rsidP="00D5027F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AF4563" w:rsidRPr="00670B8E">
        <w:rPr>
          <w:color w:val="000000"/>
          <w:sz w:val="26"/>
          <w:szCs w:val="26"/>
        </w:rPr>
        <w:t xml:space="preserve">    </w:t>
      </w:r>
      <w:r w:rsidR="00B80DF1" w:rsidRPr="00670B8E">
        <w:rPr>
          <w:color w:val="000000"/>
          <w:sz w:val="26"/>
          <w:szCs w:val="26"/>
        </w:rPr>
        <w:t>2.28.1.К заявлению прилагаются следующие документы: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 xml:space="preserve">1)подготовленный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70B8E">
        <w:rPr>
          <w:color w:val="000000"/>
          <w:sz w:val="26"/>
          <w:szCs w:val="26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 xml:space="preserve">2)согласие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70B8E">
        <w:rPr>
          <w:color w:val="000000"/>
          <w:sz w:val="26"/>
          <w:szCs w:val="26"/>
        </w:rPr>
        <w:t>перепланируемое</w:t>
      </w:r>
      <w:proofErr w:type="spellEnd"/>
      <w:r w:rsidRPr="00670B8E">
        <w:rPr>
          <w:color w:val="000000"/>
          <w:sz w:val="26"/>
          <w:szCs w:val="26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670B8E">
        <w:rPr>
          <w:color w:val="000000"/>
          <w:sz w:val="26"/>
          <w:szCs w:val="26"/>
        </w:rPr>
        <w:t>наймодателем</w:t>
      </w:r>
      <w:proofErr w:type="spellEnd"/>
      <w:r w:rsidRPr="00670B8E">
        <w:rPr>
          <w:color w:val="000000"/>
          <w:sz w:val="26"/>
          <w:szCs w:val="26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жилого помещения по договору социального найма).</w:t>
      </w:r>
      <w:proofErr w:type="gramEnd"/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2.29.Исчерпывающий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70B8E">
        <w:rPr>
          <w:color w:val="000000"/>
          <w:sz w:val="26"/>
          <w:szCs w:val="26"/>
        </w:rPr>
        <w:t>непредоставления</w:t>
      </w:r>
      <w:proofErr w:type="spellEnd"/>
      <w:r w:rsidRPr="00670B8E">
        <w:rPr>
          <w:color w:val="000000"/>
          <w:sz w:val="26"/>
          <w:szCs w:val="26"/>
        </w:rPr>
        <w:t xml:space="preserve"> их заявителем по собственной инициативе):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1)правоустанавливающие документы на переустраиваемое и (или) </w:t>
      </w:r>
      <w:proofErr w:type="spellStart"/>
      <w:r w:rsidRPr="00670B8E">
        <w:rPr>
          <w:color w:val="000000"/>
          <w:sz w:val="26"/>
          <w:szCs w:val="26"/>
        </w:rPr>
        <w:t>перепланируемое</w:t>
      </w:r>
      <w:proofErr w:type="spellEnd"/>
      <w:r w:rsidRPr="00670B8E">
        <w:rPr>
          <w:color w:val="000000"/>
          <w:sz w:val="26"/>
          <w:szCs w:val="26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2)технический паспорт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2.30.Заявитель может подать заявление и документы, необходимые для предоставления муниципальной услуги, следующими способами: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)л</w:t>
      </w:r>
      <w:proofErr w:type="gramEnd"/>
      <w:r w:rsidRPr="00670B8E">
        <w:rPr>
          <w:color w:val="000000"/>
          <w:sz w:val="26"/>
          <w:szCs w:val="26"/>
        </w:rPr>
        <w:t>ично на бумажном носителе по местонахождению Администрации;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)н</w:t>
      </w:r>
      <w:proofErr w:type="gramEnd"/>
      <w:r w:rsidRPr="00670B8E">
        <w:rPr>
          <w:color w:val="000000"/>
          <w:sz w:val="26"/>
          <w:szCs w:val="26"/>
        </w:rPr>
        <w:t>а бумажном носителе посредством почтовой связи по местонахождению Администрации;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</w:t>
      </w:r>
      <w:proofErr w:type="gramStart"/>
      <w:r w:rsidRPr="00670B8E">
        <w:rPr>
          <w:color w:val="000000"/>
          <w:sz w:val="26"/>
          <w:szCs w:val="26"/>
        </w:rPr>
        <w:t>)н</w:t>
      </w:r>
      <w:proofErr w:type="gramEnd"/>
      <w:r w:rsidRPr="00670B8E">
        <w:rPr>
          <w:color w:val="000000"/>
          <w:sz w:val="26"/>
          <w:szCs w:val="26"/>
        </w:rPr>
        <w:t>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форме электронного документа, подписанного простой или усиленной квалифицированной электронной подписью посредством КСПГМУ ПО, Единого портала, официального сайта Администрации, при наличии технической возможности и официальной электронной почты Администрации.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2.31.Перечень услуг, который являются необходимыми и обязательными для предоставления муниципальной 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К услугам, являющимся необходимыми и обязательными для предоставления муниципальной услуги, относятся: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 xml:space="preserve">-подготовка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-подготовка технического паспорта,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2.32.Исчерпывающий перечень оснований для отказа в приеме документов, необходимых для предоставления муниципальной 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Основания для приостановления муниципальной услуги действующим законодательством не предусмотрены.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2.33.Отказ в предоставлении муниципальной услуги допускается в случае: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1)непредставления определенных пунктом 2.28 Административного регламента документов, обязанность по представлению которых с учетом пункта 2.29 Административного регламента возложена на заявителя;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1.1)поступления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</w:t>
      </w:r>
      <w:r w:rsidR="00FF0CC4" w:rsidRPr="00670B8E">
        <w:rPr>
          <w:color w:val="000000"/>
          <w:sz w:val="26"/>
          <w:szCs w:val="26"/>
        </w:rPr>
        <w:t>29</w:t>
      </w:r>
      <w:r w:rsidRPr="00670B8E">
        <w:rPr>
          <w:color w:val="000000"/>
          <w:sz w:val="26"/>
          <w:szCs w:val="26"/>
        </w:rPr>
        <w:t xml:space="preserve">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70B8E">
        <w:rPr>
          <w:color w:val="000000"/>
          <w:sz w:val="26"/>
          <w:szCs w:val="26"/>
        </w:rPr>
        <w:t xml:space="preserve"> инициативе. </w:t>
      </w:r>
      <w:proofErr w:type="gramStart"/>
      <w:r w:rsidRPr="00670B8E">
        <w:rPr>
          <w:color w:val="000000"/>
          <w:sz w:val="26"/>
          <w:szCs w:val="26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</w:t>
      </w:r>
      <w:r w:rsidR="00FF0CC4" w:rsidRPr="00670B8E">
        <w:rPr>
          <w:color w:val="000000"/>
          <w:sz w:val="26"/>
          <w:szCs w:val="26"/>
        </w:rPr>
        <w:t>29</w:t>
      </w:r>
      <w:r w:rsidRPr="00670B8E">
        <w:rPr>
          <w:color w:val="000000"/>
          <w:sz w:val="26"/>
          <w:szCs w:val="26"/>
        </w:rPr>
        <w:t xml:space="preserve"> Административного регламента, и не получил от</w:t>
      </w:r>
      <w:proofErr w:type="gramEnd"/>
      <w:r w:rsidRPr="00670B8E">
        <w:rPr>
          <w:color w:val="000000"/>
          <w:sz w:val="26"/>
          <w:szCs w:val="26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2)представления документов в ненадлежащий орган;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b/>
          <w:bCs/>
          <w:sz w:val="26"/>
          <w:szCs w:val="26"/>
        </w:rPr>
      </w:pPr>
    </w:p>
    <w:p w:rsidR="00F36E0F" w:rsidRPr="00670B8E" w:rsidRDefault="00F36E0F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3.</w:t>
      </w:r>
      <w:r w:rsidR="007D2AFA" w:rsidRPr="00670B8E">
        <w:rPr>
          <w:b/>
          <w:bCs/>
          <w:sz w:val="26"/>
          <w:szCs w:val="26"/>
        </w:rPr>
        <w:t xml:space="preserve"> </w:t>
      </w:r>
      <w:r w:rsidRPr="00670B8E">
        <w:rPr>
          <w:b/>
          <w:bCs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D2AFA" w:rsidRPr="00670B8E" w:rsidRDefault="007D2AFA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3)принятие решения и подготовка результатов предоставления муниципальной услуги;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4)выдача заявителю результата предоставления муниципальной услуги;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5)особенности предоставления муниципальной услуги в МФЦ.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6)порядок исправления допущенных опечаток и ошибок в выданных в результате предоставления муниципальной услуги документах;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3.2.Основанием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3.3.Заявление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3.4.При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Рассмотрение заявления осуществляется в порядке их поступления.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3.5.При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3.6.Зарегистрированные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3.7.Глава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3.8.Критерием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3.9.Результатом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Pr="00670B8E">
        <w:rPr>
          <w:color w:val="000000"/>
          <w:sz w:val="26"/>
          <w:szCs w:val="26"/>
        </w:rPr>
        <w:t>приложенных</w:t>
      </w:r>
      <w:proofErr w:type="gramEnd"/>
      <w:r w:rsidRPr="00670B8E">
        <w:rPr>
          <w:color w:val="000000"/>
          <w:sz w:val="26"/>
          <w:szCs w:val="26"/>
        </w:rPr>
        <w:t xml:space="preserve"> к нему документам, а также определение ответственного исполнителя.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3.12.Основанием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3.13.Ответственный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</w:t>
      </w:r>
      <w:r w:rsidRPr="00670B8E">
        <w:rPr>
          <w:color w:val="000000"/>
          <w:sz w:val="26"/>
          <w:szCs w:val="26"/>
        </w:rPr>
        <w:lastRenderedPageBreak/>
        <w:t>такого заявления и приложенных к нему документов проводит проверку ее действительности.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 Едином портале, Модуле  заявителю будет представлена информация о ходе его рассмотрения.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портале, Модуле обновляется до статуса «принято».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3.14.При отсутствии основания для отказа в приеме документов, необходимых для предоставления муниципальной услуги, указанного в пункте 2.32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2.29 Административного регламента, в случае если они не предоставлены заявителем самостоятельно.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3.15.Критерием принятия решения: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1)об отказе в приеме заявления и приложенных к нему документов является наличие основания, указанного в пункте 2.32 Административного регламента;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2.32 Административного регламента, и отсутствие документов, указанных в пункте 2.29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3.16.Результатом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3.17.Способом фиксации результата выполнения административной процедуры является: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2)в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3.18.Продолжительность административной процедуры составляет: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Принятие решения и подготовка результатов предоставления муниципальной услуги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3.19.Основанием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2.32 Административного регламента, получение документов в рамках межведомственного информационного взаимодействия.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3.20.Ответственный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2.33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3.21.При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2.32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3.22.Критерием принятия решения является наличие или отсутствие оснований, указанных в пункте 2.32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3.23.Результатом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3.24.Способом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3.25.Продолжительность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Выдача заявителю результата предоставления муниципальной услуги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3.26.Основанием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3.27.После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3.28.Постановление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3.29.Критерием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3.30.Результатом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3.31.Способ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3.32.Продолжительность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FF0CC4" w:rsidRPr="00670B8E" w:rsidRDefault="00AF4563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 xml:space="preserve">                  </w:t>
      </w:r>
      <w:r w:rsidR="00FF0CC4" w:rsidRPr="00670B8E">
        <w:rPr>
          <w:b/>
          <w:color w:val="000000"/>
          <w:sz w:val="26"/>
          <w:szCs w:val="26"/>
        </w:rPr>
        <w:t>Особенности предоставления муниципальной услуги в МЦФ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3.33.Заявление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</w:t>
      </w:r>
      <w:r w:rsidRPr="00670B8E">
        <w:rPr>
          <w:color w:val="000000"/>
          <w:sz w:val="26"/>
          <w:szCs w:val="26"/>
        </w:rPr>
        <w:lastRenderedPageBreak/>
        <w:t>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FF0CC4" w:rsidRPr="00670B8E" w:rsidRDefault="00FF0CC4" w:rsidP="00126619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3.34.Срок выполнения данного административного действия не более 30 минут.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3.35.Передачу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3.36.Специалист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3.37.При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3.38.При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3.39.В случае неявки заявителя в МФЦ в течение 30 (тридцати) календарных дней со дня </w:t>
      </w:r>
      <w:proofErr w:type="gramStart"/>
      <w:r w:rsidRPr="00670B8E">
        <w:rPr>
          <w:color w:val="000000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670B8E">
        <w:rPr>
          <w:color w:val="000000"/>
          <w:sz w:val="26"/>
          <w:szCs w:val="26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3.40.Основанием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3.41.При обращении об исправлении технической ошибки заявитель представляет: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-заявление об исправлении технической ошибки;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3.42.Заявление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</w:t>
      </w:r>
      <w:r w:rsidRPr="00670B8E">
        <w:rPr>
          <w:color w:val="000000"/>
          <w:sz w:val="26"/>
          <w:szCs w:val="26"/>
        </w:rPr>
        <w:lastRenderedPageBreak/>
        <w:t>предоставление муниципальной услуги (далее - ответственный исполнитель), в установленном порядке.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3.43.Ответственный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053D5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3.44.Критерием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F0CC4" w:rsidRPr="00670B8E" w:rsidRDefault="004053D5" w:rsidP="004053D5">
      <w:pPr>
        <w:pStyle w:val="a3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  </w:t>
      </w:r>
      <w:r w:rsidR="00AF4563" w:rsidRPr="00670B8E">
        <w:rPr>
          <w:color w:val="000000"/>
          <w:sz w:val="26"/>
          <w:szCs w:val="26"/>
        </w:rPr>
        <w:t xml:space="preserve">  </w:t>
      </w:r>
      <w:proofErr w:type="gramStart"/>
      <w:r w:rsidR="00FF0CC4" w:rsidRPr="00670B8E">
        <w:rPr>
          <w:color w:val="000000"/>
          <w:sz w:val="26"/>
          <w:szCs w:val="26"/>
        </w:rPr>
        <w:t>3.45.В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3.46.В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3.47.Ответственный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3.48.Глава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3.49.Максимальный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3.50.Результатом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3.51.Способ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670B8E">
        <w:rPr>
          <w:color w:val="000000"/>
          <w:sz w:val="26"/>
          <w:szCs w:val="26"/>
        </w:rPr>
        <w:t>-р</w:t>
      </w:r>
      <w:proofErr w:type="gramEnd"/>
      <w:r w:rsidRPr="00670B8E">
        <w:rPr>
          <w:color w:val="000000"/>
          <w:sz w:val="26"/>
          <w:szCs w:val="26"/>
        </w:rPr>
        <w:t>егистрация в системе документооборота: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</w:t>
      </w:r>
      <w:r w:rsidRPr="00670B8E">
        <w:rPr>
          <w:color w:val="000000"/>
          <w:sz w:val="26"/>
          <w:szCs w:val="26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7D2AFA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3.52.Постановление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</w:t>
      </w:r>
      <w:proofErr w:type="gramEnd"/>
      <w:r w:rsidRPr="00670B8E">
        <w:rPr>
          <w:color w:val="000000"/>
          <w:sz w:val="26"/>
          <w:szCs w:val="26"/>
        </w:rPr>
        <w:t xml:space="preserve"> </w:t>
      </w:r>
      <w:proofErr w:type="gramStart"/>
      <w:r w:rsidRPr="00670B8E">
        <w:rPr>
          <w:color w:val="000000"/>
          <w:sz w:val="26"/>
          <w:szCs w:val="26"/>
        </w:rPr>
        <w:t>исправлении</w:t>
      </w:r>
      <w:proofErr w:type="gramEnd"/>
      <w:r w:rsidRPr="00670B8E">
        <w:rPr>
          <w:color w:val="000000"/>
          <w:sz w:val="26"/>
          <w:szCs w:val="26"/>
        </w:rPr>
        <w:t xml:space="preserve"> технической ошибки</w:t>
      </w:r>
      <w:r w:rsidR="00201425" w:rsidRPr="00670B8E">
        <w:rPr>
          <w:color w:val="000000"/>
          <w:sz w:val="26"/>
          <w:szCs w:val="26"/>
        </w:rPr>
        <w:t>.</w:t>
      </w:r>
    </w:p>
    <w:p w:rsidR="00984E36" w:rsidRPr="00670B8E" w:rsidRDefault="00984E36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sectPr w:rsidR="00984E36" w:rsidRPr="00670B8E" w:rsidSect="00A07CFB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070E24"/>
    <w:rsid w:val="00126619"/>
    <w:rsid w:val="001351B9"/>
    <w:rsid w:val="0015564A"/>
    <w:rsid w:val="001566AA"/>
    <w:rsid w:val="00180992"/>
    <w:rsid w:val="00193538"/>
    <w:rsid w:val="001C6EDC"/>
    <w:rsid w:val="001E77C6"/>
    <w:rsid w:val="001F6049"/>
    <w:rsid w:val="001F73F5"/>
    <w:rsid w:val="00201425"/>
    <w:rsid w:val="002B3836"/>
    <w:rsid w:val="002C1D87"/>
    <w:rsid w:val="00305800"/>
    <w:rsid w:val="004053D5"/>
    <w:rsid w:val="0046681E"/>
    <w:rsid w:val="00475371"/>
    <w:rsid w:val="005A4FD6"/>
    <w:rsid w:val="00615644"/>
    <w:rsid w:val="00631330"/>
    <w:rsid w:val="00664551"/>
    <w:rsid w:val="00670B8E"/>
    <w:rsid w:val="00696079"/>
    <w:rsid w:val="006F4D54"/>
    <w:rsid w:val="006F5B1A"/>
    <w:rsid w:val="007253ED"/>
    <w:rsid w:val="007A3567"/>
    <w:rsid w:val="007D2AFA"/>
    <w:rsid w:val="007F20F5"/>
    <w:rsid w:val="0083517D"/>
    <w:rsid w:val="00860810"/>
    <w:rsid w:val="00893ADB"/>
    <w:rsid w:val="0094330A"/>
    <w:rsid w:val="00954FAC"/>
    <w:rsid w:val="00984E36"/>
    <w:rsid w:val="009C19DA"/>
    <w:rsid w:val="009D1E2B"/>
    <w:rsid w:val="009E2D05"/>
    <w:rsid w:val="009F685B"/>
    <w:rsid w:val="00A07CFB"/>
    <w:rsid w:val="00A150FA"/>
    <w:rsid w:val="00A30708"/>
    <w:rsid w:val="00AC612B"/>
    <w:rsid w:val="00AF4563"/>
    <w:rsid w:val="00B80DF1"/>
    <w:rsid w:val="00B85E22"/>
    <w:rsid w:val="00BC3AEF"/>
    <w:rsid w:val="00BD417A"/>
    <w:rsid w:val="00CE387A"/>
    <w:rsid w:val="00D267D3"/>
    <w:rsid w:val="00D5027F"/>
    <w:rsid w:val="00D81570"/>
    <w:rsid w:val="00DF64E2"/>
    <w:rsid w:val="00E00416"/>
    <w:rsid w:val="00E45FC2"/>
    <w:rsid w:val="00E6757C"/>
    <w:rsid w:val="00E92E4D"/>
    <w:rsid w:val="00F0786D"/>
    <w:rsid w:val="00F3066A"/>
    <w:rsid w:val="00F36E0F"/>
    <w:rsid w:val="00F62E89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E45F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8">
    <w:name w:val="Цветовое выделение"/>
    <w:rsid w:val="00E45FC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BAD3317-D3F5-461F-994D-821290F1989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D228986-19D4-4A7A-9291-4AAB88BABD5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96B21-CA4C-4E9B-8B16-9FB886B2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7070</Words>
  <Characters>40299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2025-09-05T10:21:00Z</cp:lastPrinted>
  <dcterms:created xsi:type="dcterms:W3CDTF">2025-08-20T10:58:00Z</dcterms:created>
  <dcterms:modified xsi:type="dcterms:W3CDTF">2025-09-05T10:22:00Z</dcterms:modified>
</cp:coreProperties>
</file>