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82" w:rsidRDefault="00526582" w:rsidP="00526582">
      <w:pPr>
        <w:pStyle w:val="ConsPlusNormal"/>
        <w:ind w:firstLine="709"/>
        <w:jc w:val="both"/>
        <w:rPr>
          <w:b/>
        </w:rPr>
      </w:pPr>
      <w:r>
        <w:rPr>
          <w:b/>
        </w:rPr>
        <w:t>Прокуратура выявила нарушения при исполнении требований законодательства в сфере занятости населения</w:t>
      </w:r>
    </w:p>
    <w:p w:rsidR="00526582" w:rsidRDefault="00526582" w:rsidP="00526582">
      <w:pPr>
        <w:pStyle w:val="ConsPlusNormal"/>
        <w:ind w:firstLine="709"/>
        <w:jc w:val="both"/>
      </w:pPr>
      <w:r>
        <w:t xml:space="preserve">Прокуратурой Мокшанского района проведена проверка исполнения </w:t>
      </w:r>
      <w:r>
        <w:br/>
        <w:t xml:space="preserve">муниципальным бюджетным учреждением требований законодательства </w:t>
      </w:r>
      <w:r>
        <w:br/>
        <w:t>в сфере занятости населения, в ходе которой выявлены нарушения.</w:t>
      </w:r>
    </w:p>
    <w:p w:rsidR="00526582" w:rsidRDefault="00526582" w:rsidP="005265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Проверкой установлено, что на протяжении длительного периода времени в учреждении имелось два вакантных места для осуществления трудовой деятельности. Однако работодателем и должностными лицами, ответственными за кадровое обеспечение, не была организована работа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своевременному восполнению имеющихся вакансий.</w:t>
      </w:r>
    </w:p>
    <w:p w:rsidR="00526582" w:rsidRDefault="00526582" w:rsidP="005265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работодателем и ответственными должностными лицами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предприняты меры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взаимодействию со службой занятости населения,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целью опубликования информации о наличии вакантных должностей на сайте Государственных и муниципальных услуг, а также на портале «Работа                                        в России».</w:t>
      </w:r>
    </w:p>
    <w:p w:rsidR="00526582" w:rsidRDefault="00526582" w:rsidP="0052658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нарушение воспрепятствовало нормальному функционированию образовательного процесса, а также ограничению прав соискателей, соответствующих требованиям вакантных должностей, на получение полной информации об имеющихся вакансиях на территории Мокшанского района.</w:t>
      </w:r>
    </w:p>
    <w:p w:rsidR="00526582" w:rsidRDefault="00526582" w:rsidP="00526582">
      <w:pPr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учетом изложенного, в адрес руководителя учреждения внесено представление об устранении причин и условий допущенных нарушений, которое рассмотрено и удовлетворено, приняты необходимые меры.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582"/>
    <w:rsid w:val="00513DBA"/>
    <w:rsid w:val="00516B9E"/>
    <w:rsid w:val="00526582"/>
    <w:rsid w:val="00C75782"/>
    <w:rsid w:val="00DF7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82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658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2025-05-22T10:53:00Z</dcterms:created>
  <dcterms:modified xsi:type="dcterms:W3CDTF">2025-05-22T10:53:00Z</dcterms:modified>
</cp:coreProperties>
</file>