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54" w:rsidRDefault="00CE0F54" w:rsidP="00CE0F54">
      <w:pPr>
        <w:jc w:val="center"/>
        <w:rPr>
          <w:rFonts w:ascii="Times New Roman" w:eastAsia="Times New Roman" w:hAnsi="Times New Roman"/>
          <w:sz w:val="96"/>
          <w:szCs w:val="96"/>
          <w:lang w:eastAsia="ru-RU"/>
        </w:rPr>
      </w:pPr>
    </w:p>
    <w:p w:rsidR="00CE0F54" w:rsidRPr="00F40659" w:rsidRDefault="00CE0F54" w:rsidP="00CE0F54">
      <w:pPr>
        <w:jc w:val="center"/>
        <w:rPr>
          <w:rFonts w:ascii="Times New Roman" w:eastAsia="Times New Roman" w:hAnsi="Times New Roman"/>
          <w:sz w:val="96"/>
          <w:szCs w:val="96"/>
          <w:lang w:eastAsia="ru-RU"/>
        </w:rPr>
      </w:pPr>
      <w:r w:rsidRPr="00F40659">
        <w:rPr>
          <w:rFonts w:ascii="Times New Roman" w:eastAsia="Times New Roman" w:hAnsi="Times New Roman"/>
          <w:sz w:val="96"/>
          <w:szCs w:val="96"/>
          <w:lang w:eastAsia="ru-RU"/>
        </w:rPr>
        <w:t>СВОДНЫЙ ГОДОВОЙ ОТЧЕТ</w:t>
      </w: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</w:p>
    <w:p w:rsidR="00CE0F54" w:rsidRPr="00F40659" w:rsidRDefault="00CE0F54" w:rsidP="00CE0F54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 xml:space="preserve">по исполнению муниципальной программы </w:t>
      </w:r>
      <w:proofErr w:type="spellStart"/>
      <w:r w:rsidRPr="00F40659">
        <w:rPr>
          <w:rFonts w:ascii="Times New Roman" w:hAnsi="Times New Roman" w:cs="Times New Roman"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sz w:val="48"/>
          <w:szCs w:val="48"/>
        </w:rPr>
        <w:t xml:space="preserve"> сельсовета Мокшанского района Пензенской области</w:t>
      </w:r>
    </w:p>
    <w:p w:rsidR="00CE0F54" w:rsidRPr="00F40659" w:rsidRDefault="00CE0F54" w:rsidP="00CE0F54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>"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Развитие </w:t>
      </w:r>
      <w:proofErr w:type="spellStart"/>
      <w:r w:rsidRPr="00F40659">
        <w:rPr>
          <w:rFonts w:ascii="Times New Roman" w:hAnsi="Times New Roman" w:cs="Times New Roman"/>
          <w:bCs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bCs/>
          <w:sz w:val="48"/>
          <w:szCs w:val="48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48"/>
          <w:szCs w:val="48"/>
        </w:rPr>
        <w:t>7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 годы</w:t>
      </w:r>
      <w:r w:rsidRPr="00F40659">
        <w:rPr>
          <w:rFonts w:ascii="Times New Roman" w:hAnsi="Times New Roman" w:cs="Times New Roman"/>
          <w:sz w:val="48"/>
          <w:szCs w:val="48"/>
        </w:rPr>
        <w:t>"</w:t>
      </w:r>
    </w:p>
    <w:p w:rsidR="00CE0F54" w:rsidRDefault="00CE0F54" w:rsidP="00CE0F54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CE0F54" w:rsidRDefault="00CE0F54" w:rsidP="00CE0F54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>з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>а 202</w:t>
      </w:r>
      <w:r>
        <w:rPr>
          <w:rFonts w:ascii="Times New Roman" w:eastAsia="Times New Roman" w:hAnsi="Times New Roman"/>
          <w:sz w:val="48"/>
          <w:szCs w:val="48"/>
          <w:lang w:eastAsia="ru-RU"/>
        </w:rPr>
        <w:t>4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 xml:space="preserve"> год</w:t>
      </w:r>
    </w:p>
    <w:p w:rsidR="00CE0F54" w:rsidRDefault="00CE0F54" w:rsidP="00CE0F54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___________________</w:t>
      </w:r>
    </w:p>
    <w:p w:rsidR="00CE0F54" w:rsidRPr="0055795E" w:rsidRDefault="00CE0F54" w:rsidP="00CE0F54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</w:t>
      </w:r>
      <w:r w:rsidRPr="0055795E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</w:t>
      </w:r>
    </w:p>
    <w:p w:rsidR="00CE0F54" w:rsidRPr="00F111D3" w:rsidRDefault="00CE0F54" w:rsidP="00CE0F54">
      <w:pPr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</w:t>
      </w: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>Дата</w:t>
      </w:r>
      <w:r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04</w:t>
      </w:r>
      <w:r w:rsidRPr="00A65243">
        <w:rPr>
          <w:rFonts w:ascii="Times New Roman" w:eastAsia="Times New Roman" w:hAnsi="Times New Roman"/>
          <w:sz w:val="36"/>
          <w:szCs w:val="36"/>
          <w:lang w:eastAsia="ru-RU"/>
        </w:rPr>
        <w:t>/02/202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5</w:t>
      </w:r>
      <w:r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г</w:t>
      </w:r>
    </w:p>
    <w:p w:rsidR="00CE0F54" w:rsidRDefault="00CE0F54" w:rsidP="00CE0F54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основных мероприятий, мероприятий</w:t>
      </w:r>
      <w:r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</w:p>
    <w:p w:rsidR="00CE0F54" w:rsidRPr="00B156C2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B156C2">
        <w:rPr>
          <w:rFonts w:ascii="Times New Roman" w:hAnsi="Times New Roman" w:cs="Times New Roman"/>
        </w:rPr>
        <w:t>"</w:t>
      </w:r>
      <w:r w:rsidRPr="00B156C2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156C2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156C2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B156C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156C2">
        <w:rPr>
          <w:rFonts w:ascii="Times New Roman" w:hAnsi="Times New Roman" w:cs="Times New Roman"/>
        </w:rPr>
        <w:t>"</w:t>
      </w: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2024</w:t>
      </w:r>
      <w:r w:rsidRPr="00D64766">
        <w:rPr>
          <w:rFonts w:ascii="Times New Roman" w:hAnsi="Times New Roman" w:cs="Times New Roman"/>
        </w:rPr>
        <w:t xml:space="preserve"> год</w:t>
      </w: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(тыс. руб.)</w:t>
      </w:r>
    </w:p>
    <w:tbl>
      <w:tblPr>
        <w:tblW w:w="1588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347"/>
        <w:gridCol w:w="1560"/>
        <w:gridCol w:w="852"/>
        <w:gridCol w:w="850"/>
        <w:gridCol w:w="708"/>
        <w:gridCol w:w="850"/>
        <w:gridCol w:w="709"/>
        <w:gridCol w:w="709"/>
        <w:gridCol w:w="850"/>
        <w:gridCol w:w="851"/>
        <w:gridCol w:w="708"/>
        <w:gridCol w:w="709"/>
        <w:gridCol w:w="708"/>
        <w:gridCol w:w="143"/>
        <w:gridCol w:w="554"/>
        <w:gridCol w:w="8"/>
        <w:gridCol w:w="709"/>
        <w:gridCol w:w="133"/>
        <w:gridCol w:w="8"/>
        <w:gridCol w:w="10"/>
        <w:gridCol w:w="561"/>
        <w:gridCol w:w="850"/>
        <w:gridCol w:w="8"/>
      </w:tblGrid>
      <w:tr w:rsidR="00CE0F54" w:rsidRPr="00D64766" w:rsidTr="00B22C18">
        <w:trPr>
          <w:gridAfter w:val="1"/>
          <w:wAfter w:w="8" w:type="dxa"/>
        </w:trPr>
        <w:tc>
          <w:tcPr>
            <w:tcW w:w="488" w:type="dxa"/>
            <w:vMerge w:val="restart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347" w:type="dxa"/>
            <w:vMerge w:val="restart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основных мероприятий, мероприятий</w:t>
            </w:r>
          </w:p>
        </w:tc>
        <w:tc>
          <w:tcPr>
            <w:tcW w:w="1560" w:type="dxa"/>
            <w:vMerge w:val="restart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7796" w:type="dxa"/>
            <w:gridSpan w:val="10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08" w:type="dxa"/>
            <w:vMerge w:val="restart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Освоено</w:t>
            </w:r>
          </w:p>
        </w:tc>
        <w:tc>
          <w:tcPr>
            <w:tcW w:w="2126" w:type="dxa"/>
            <w:gridSpan w:val="8"/>
            <w:vMerge w:val="restart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Оценка 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соблюдения сроков выполнения основных этапов мероприятия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и достижения показателей реализации мероприятия</w:t>
            </w:r>
          </w:p>
        </w:tc>
        <w:tc>
          <w:tcPr>
            <w:tcW w:w="850" w:type="dxa"/>
            <w:vMerge w:val="restart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Заключено контрактов на отчетную дату,</w:t>
            </w:r>
          </w:p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тыс. рублей</w:t>
            </w: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 w:val="restart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6094" w:type="dxa"/>
            <w:gridSpan w:val="8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 по источникам:</w:t>
            </w:r>
          </w:p>
        </w:tc>
        <w:tc>
          <w:tcPr>
            <w:tcW w:w="708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  <w:trHeight w:val="349"/>
        </w:trPr>
        <w:tc>
          <w:tcPr>
            <w:tcW w:w="488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Федеральные средства</w:t>
            </w:r>
          </w:p>
        </w:tc>
        <w:tc>
          <w:tcPr>
            <w:tcW w:w="141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Пензенской области</w:t>
            </w:r>
          </w:p>
        </w:tc>
        <w:tc>
          <w:tcPr>
            <w:tcW w:w="170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417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внебюджетные и иные источники (бюджет Мокшанского района)</w:t>
            </w:r>
          </w:p>
        </w:tc>
        <w:tc>
          <w:tcPr>
            <w:tcW w:w="708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  <w:vMerge/>
          </w:tcPr>
          <w:p w:rsidR="00CE0F54" w:rsidRPr="00591757" w:rsidRDefault="00CE0F54" w:rsidP="00B22C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73068">
              <w:rPr>
                <w:rFonts w:ascii="Times New Roman" w:hAnsi="Times New Roman" w:cs="Times New Roman"/>
                <w:sz w:val="10"/>
                <w:szCs w:val="10"/>
              </w:rPr>
              <w:t xml:space="preserve">Основные этапы выполнения мероприятия и показатели реализации мероприятия, </w:t>
            </w:r>
            <w:proofErr w:type="spell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един</w:t>
            </w:r>
            <w:proofErr w:type="gram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.и</w:t>
            </w:r>
            <w:proofErr w:type="gram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зм</w:t>
            </w:r>
            <w:proofErr w:type="spell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</w:t>
            </w: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12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5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2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  <w:tr w:rsidR="00CE0F54" w:rsidRPr="00D64766" w:rsidTr="00B22C18">
        <w:trPr>
          <w:gridAfter w:val="1"/>
          <w:wAfter w:w="8" w:type="dxa"/>
          <w:trHeight w:val="741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сельсовете»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1853,787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1853,787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5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712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</w:tr>
      <w:tr w:rsidR="00CE0F54" w:rsidRPr="00D64766" w:rsidTr="00B22C18">
        <w:trPr>
          <w:gridAfter w:val="1"/>
          <w:wAfter w:w="8" w:type="dxa"/>
          <w:trHeight w:val="559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первичных мер пожарной безопасности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712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  <w:trHeight w:val="72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  <w:trHeight w:val="1146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1.1.1.</w:t>
            </w:r>
          </w:p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CE0F54" w:rsidRPr="00591757" w:rsidRDefault="00CE0F54" w:rsidP="00B22C18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Расходы на обеспечение деятельности (оказание услуг) пожарной охраны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: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- Создание минерализованных полос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Опахивание границ населенных пунктов в целях пожарной безопасности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 запланированных доходов</w:t>
            </w: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2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bCs/>
                <w:sz w:val="14"/>
                <w:szCs w:val="14"/>
              </w:rPr>
              <w:t>«Содержание и</w:t>
            </w:r>
            <w:r w:rsidRPr="00591757">
              <w:rPr>
                <w:sz w:val="14"/>
                <w:szCs w:val="14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591757">
              <w:rPr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sz w:val="14"/>
                <w:szCs w:val="14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1853,787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1853,787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86,1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1.2.1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Ремонт и содержание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 за счет средств дорожного фонда: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очистка дорог от снега;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грейдирование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дорог;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на обочинах дорог;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щебня;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транспортные услуги;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щебня по дороге;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погрузка песка;</w:t>
            </w:r>
          </w:p>
          <w:p w:rsidR="00CE0F54" w:rsidRPr="00591757" w:rsidRDefault="00CE0F54" w:rsidP="00B22C18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песка по дороге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дорог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1414,000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1156,210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1414,000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1156,210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1156,210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81,8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1156,210</w:t>
            </w:r>
          </w:p>
        </w:tc>
      </w:tr>
      <w:tr w:rsidR="00CE0F54" w:rsidRPr="00D64766" w:rsidTr="00B22C18">
        <w:trPr>
          <w:gridAfter w:val="1"/>
          <w:wAfter w:w="8" w:type="dxa"/>
          <w:trHeight w:val="485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0" w:type="dxa"/>
            <w:gridSpan w:val="21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1.2.3.</w:t>
            </w:r>
          </w:p>
        </w:tc>
        <w:tc>
          <w:tcPr>
            <w:tcW w:w="2347" w:type="dxa"/>
          </w:tcPr>
          <w:p w:rsidR="00CE0F54" w:rsidRPr="008440D2" w:rsidRDefault="00CE0F54" w:rsidP="00B22C18">
            <w:pPr>
              <w:tabs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CE0F54" w:rsidRPr="008440D2" w:rsidRDefault="00CE0F54" w:rsidP="00B22C18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 содержание  сетей  уличного освещения;</w:t>
            </w:r>
          </w:p>
          <w:p w:rsidR="00CE0F54" w:rsidRPr="008440D2" w:rsidRDefault="00CE0F54" w:rsidP="00B22C18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 xml:space="preserve">- обеспечение бесперебойного электроснабжения (оплата за </w:t>
            </w:r>
            <w:r w:rsidRPr="008440D2">
              <w:rPr>
                <w:rFonts w:ascii="Times New Roman" w:hAnsi="Times New Roman"/>
                <w:sz w:val="17"/>
                <w:szCs w:val="17"/>
              </w:rPr>
              <w:lastRenderedPageBreak/>
              <w:t>потребленную электроэнергию);</w:t>
            </w:r>
          </w:p>
          <w:p w:rsidR="00CE0F54" w:rsidRPr="008440D2" w:rsidRDefault="00CE0F54" w:rsidP="00B22C18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CE0F54" w:rsidRPr="008440D2" w:rsidRDefault="00CE0F54" w:rsidP="00B22C18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CE0F54" w:rsidRPr="008440D2" w:rsidRDefault="00CE0F54" w:rsidP="00B22C18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CE0F54" w:rsidRPr="008440D2" w:rsidRDefault="00CE0F54" w:rsidP="00B22C18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-развитие сетей  уличного освещения</w:t>
            </w:r>
          </w:p>
          <w:p w:rsidR="00CE0F54" w:rsidRPr="008440D2" w:rsidRDefault="00CE0F54" w:rsidP="00B22C18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439,787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439,787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339,787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339,787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439,787</w:t>
            </w: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439,787</w:t>
            </w: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trHeight w:val="2008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1.2.4.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Мероприятие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-б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лагоустройство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CE0F54" w:rsidRPr="00591757" w:rsidRDefault="00CE0F54" w:rsidP="00B22C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1.2.5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sz w:val="14"/>
                <w:szCs w:val="14"/>
              </w:rPr>
              <w:t xml:space="preserve">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</w:t>
            </w:r>
          </w:p>
          <w:p w:rsidR="00CE0F54" w:rsidRPr="00591757" w:rsidRDefault="00CE0F54" w:rsidP="00B22C18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сельсовета.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Причины невыполнения сроков 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мероприятия, объемов финансирования мероприятия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trHeight w:val="2154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1.2.6.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1.Расходы на обустройство и восстановление воинского захоронения (братской могилы летчиков): - восстановление (ремонт, благоустройство) воинского захоронения;</w:t>
            </w:r>
          </w:p>
          <w:p w:rsidR="00CE0F54" w:rsidRPr="00591757" w:rsidRDefault="00CE0F54" w:rsidP="00B22C18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-установка мемориальных знаков на воинском захоронении;</w:t>
            </w:r>
          </w:p>
          <w:p w:rsidR="00CE0F54" w:rsidRPr="00591757" w:rsidRDefault="00CE0F54" w:rsidP="00B22C18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CE0F54" w:rsidRPr="00591757" w:rsidRDefault="00CE0F54" w:rsidP="00B22C18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2. Строительный контроль (технический надзор)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%</w:t>
            </w: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1.2.7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благоустройство кладбищ:</w:t>
            </w:r>
          </w:p>
          <w:p w:rsidR="00CE0F54" w:rsidRPr="00591757" w:rsidRDefault="00CE0F54" w:rsidP="00B22C18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-приобретение металлопродукции (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профтруба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>), хозяйственных и строительных товаров,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 ремонт ограждений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trHeight w:val="822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1.2.8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Расходы на реализацию мероприятий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</w:t>
            </w:r>
          </w:p>
          <w:p w:rsidR="00CE0F54" w:rsidRPr="00591757" w:rsidRDefault="00CE0F54" w:rsidP="00B22C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-устройство спортивной площадки;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-устройство площадки накопления твердых коммунальных отходов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trHeight w:val="371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trHeight w:val="165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1.2.9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trHeight w:val="206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trHeight w:val="505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1.3.0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теплоснабжения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B3523A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3523A">
              <w:rPr>
                <w:rFonts w:ascii="Times New Roman" w:hAnsi="Times New Roman" w:cs="Times New Roman"/>
                <w:sz w:val="12"/>
                <w:szCs w:val="12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1.3.1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усская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Мокшанского района Пензенской области:</w:t>
            </w:r>
          </w:p>
          <w:p w:rsidR="00CE0F54" w:rsidRPr="00591757" w:rsidRDefault="00CE0F54" w:rsidP="00B22C18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-оказание услуг по составлению проектно-сметной документации на «Строительство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усская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Мокшанского района Пензенской области»;</w:t>
            </w:r>
          </w:p>
          <w:p w:rsidR="00CE0F54" w:rsidRPr="00591757" w:rsidRDefault="00CE0F54" w:rsidP="00B22C18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  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усская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Мокшанского района Пензенской области;</w:t>
            </w:r>
          </w:p>
          <w:p w:rsidR="00CE0F54" w:rsidRPr="00591757" w:rsidRDefault="00CE0F54" w:rsidP="00B22C18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-дополнительные расходы </w:t>
            </w: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усская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Мокшанского района Пензенской области )</w:t>
            </w:r>
          </w:p>
          <w:p w:rsidR="00CE0F54" w:rsidRPr="00591757" w:rsidRDefault="00CE0F54" w:rsidP="00B22C18">
            <w:pPr>
              <w:spacing w:after="0"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газопровода высокого и низкого давления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в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с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. Русская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Мокшанского района Пензенской области»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1.3.2</w:t>
            </w:r>
          </w:p>
        </w:tc>
        <w:tc>
          <w:tcPr>
            <w:tcW w:w="2347" w:type="dxa"/>
          </w:tcPr>
          <w:p w:rsidR="00CE0F54" w:rsidRPr="00484112" w:rsidRDefault="00CE0F54" w:rsidP="00B22C18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A5444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на </w:t>
            </w:r>
            <w:r w:rsidRPr="00484112">
              <w:rPr>
                <w:rFonts w:ascii="Times New Roman" w:hAnsi="Times New Roman"/>
                <w:bCs/>
                <w:sz w:val="14"/>
                <w:szCs w:val="14"/>
              </w:rPr>
              <w:t>реализацию мероприятий по обеспечению функционирования зоны отдыха</w:t>
            </w:r>
          </w:p>
          <w:p w:rsidR="00CE0F54" w:rsidRPr="00484112" w:rsidRDefault="00CE0F54" w:rsidP="00B22C18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484112">
              <w:rPr>
                <w:rFonts w:ascii="Times New Roman" w:hAnsi="Times New Roman"/>
                <w:bCs/>
                <w:sz w:val="14"/>
                <w:szCs w:val="14"/>
              </w:rPr>
              <w:t>- приобретение оборудования для детской игровой площадки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484112">
              <w:rPr>
                <w:rFonts w:ascii="Times New Roman" w:hAnsi="Times New Roman" w:cs="Times New Roman"/>
                <w:bCs/>
                <w:sz w:val="14"/>
                <w:szCs w:val="14"/>
              </w:rPr>
              <w:t>- устройство детской игровой площадки</w:t>
            </w:r>
          </w:p>
        </w:tc>
        <w:tc>
          <w:tcPr>
            <w:tcW w:w="1560" w:type="dxa"/>
          </w:tcPr>
          <w:p w:rsidR="00CE0F54" w:rsidRDefault="00CE0F54" w:rsidP="00B22C18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c>
          <w:tcPr>
            <w:tcW w:w="488" w:type="dxa"/>
          </w:tcPr>
          <w:p w:rsidR="00CE0F54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2835" w:type="dxa"/>
            <w:gridSpan w:val="2"/>
          </w:tcPr>
          <w:p w:rsidR="00CE0F54" w:rsidRPr="009A7D45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1:</w:t>
            </w:r>
          </w:p>
        </w:tc>
        <w:tc>
          <w:tcPr>
            <w:tcW w:w="1560" w:type="dxa"/>
          </w:tcPr>
          <w:p w:rsidR="00CE0F54" w:rsidRPr="009A7D45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9A7D45" w:rsidRDefault="00CE0F54" w:rsidP="00B22C18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sz w:val="14"/>
                <w:szCs w:val="14"/>
              </w:rPr>
              <w:t>1853,787</w:t>
            </w:r>
          </w:p>
        </w:tc>
        <w:tc>
          <w:tcPr>
            <w:tcW w:w="850" w:type="dxa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CE0F54" w:rsidRPr="009A7D45" w:rsidRDefault="00CE0F54" w:rsidP="00B22C18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9A7D45" w:rsidRDefault="00CE0F54" w:rsidP="00B22C18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sz w:val="14"/>
                <w:szCs w:val="14"/>
              </w:rPr>
              <w:t>1853,787</w:t>
            </w:r>
          </w:p>
        </w:tc>
        <w:tc>
          <w:tcPr>
            <w:tcW w:w="851" w:type="dxa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562" w:type="dxa"/>
            <w:gridSpan w:val="2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  <w:gridSpan w:val="3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571" w:type="dxa"/>
            <w:gridSpan w:val="2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</w:tcPr>
          <w:p w:rsidR="00CE0F54" w:rsidRPr="009A7D45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</w:tr>
      <w:tr w:rsidR="00CE0F54" w:rsidRPr="00D64766" w:rsidTr="00B22C18">
        <w:trPr>
          <w:gridAfter w:val="1"/>
          <w:wAfter w:w="8" w:type="dxa"/>
          <w:trHeight w:val="646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культуры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Мокшанскогорайона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57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114,012</w:t>
            </w: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57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114,012</w:t>
            </w: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района, 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1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114,012</w:t>
            </w: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Не использование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топливно-энергитических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ресурсов в плановом объем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е(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экономия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2.1.2.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2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Меры социальной поддержки отдельных категорий квалифицированных работников, 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работающих и проживающих в сельской местности на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(по работникам домов культуры, клубов)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  <w:trHeight w:val="449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  <w:trHeight w:val="178"/>
        </w:trPr>
        <w:tc>
          <w:tcPr>
            <w:tcW w:w="2835" w:type="dxa"/>
            <w:gridSpan w:val="2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2: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60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56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114,012</w:t>
            </w: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3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муниципальной службы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Default="00CE0F54" w:rsidP="00B22C18">
            <w:pPr>
              <w:jc w:val="center"/>
            </w:pPr>
            <w:r w:rsidRPr="00520E1C">
              <w:rPr>
                <w:rFonts w:ascii="Times New Roman" w:hAnsi="Times New Roman"/>
                <w:sz w:val="14"/>
                <w:szCs w:val="14"/>
              </w:rPr>
              <w:t>3575,765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60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56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239,397</w:t>
            </w: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Default="00CE0F54" w:rsidP="00B22C18">
            <w:pPr>
              <w:jc w:val="center"/>
            </w:pPr>
            <w:r w:rsidRPr="00520E1C">
              <w:rPr>
                <w:rFonts w:ascii="Times New Roman" w:hAnsi="Times New Roman"/>
                <w:sz w:val="14"/>
                <w:szCs w:val="14"/>
              </w:rPr>
              <w:t>3575,765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60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56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239,397</w:t>
            </w:r>
          </w:p>
        </w:tc>
      </w:tr>
      <w:tr w:rsidR="00CE0F54" w:rsidRPr="00D64766" w:rsidTr="00B22C18">
        <w:trPr>
          <w:gridAfter w:val="1"/>
          <w:wAfter w:w="8" w:type="dxa"/>
          <w:trHeight w:val="191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  <w:trHeight w:val="523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2.1.1.</w:t>
            </w:r>
          </w:p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239,397</w:t>
            </w:r>
          </w:p>
        </w:tc>
      </w:tr>
      <w:tr w:rsidR="00CE0F54" w:rsidRPr="008D2D2B" w:rsidTr="00B22C18">
        <w:trPr>
          <w:gridAfter w:val="1"/>
          <w:wAfter w:w="8" w:type="dxa"/>
        </w:trPr>
        <w:tc>
          <w:tcPr>
            <w:tcW w:w="488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CE0F54" w:rsidRPr="00591757" w:rsidRDefault="00CE0F54" w:rsidP="00B22C18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gridAfter w:val="1"/>
          <w:wAfter w:w="8" w:type="dxa"/>
        </w:trPr>
        <w:tc>
          <w:tcPr>
            <w:tcW w:w="2835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3:</w:t>
            </w:r>
          </w:p>
        </w:tc>
        <w:tc>
          <w:tcPr>
            <w:tcW w:w="156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0F54" w:rsidRPr="00591757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562" w:type="dxa"/>
            <w:gridSpan w:val="2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60" w:type="dxa"/>
            <w:gridSpan w:val="4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561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50" w:type="dxa"/>
          </w:tcPr>
          <w:p w:rsidR="00CE0F54" w:rsidRPr="00591757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239,397</w:t>
            </w:r>
          </w:p>
        </w:tc>
      </w:tr>
    </w:tbl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Мокшанского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bookmarkStart w:id="0" w:name="P3534"/>
      <w:bookmarkEnd w:id="0"/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ОТЧЕТ</w:t>
      </w: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целевых показателей муниципальной программы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по итогам 20</w:t>
      </w:r>
      <w:r>
        <w:rPr>
          <w:rFonts w:ascii="Times New Roman" w:hAnsi="Times New Roman" w:cs="Times New Roman"/>
        </w:rPr>
        <w:t>24</w:t>
      </w:r>
      <w:r w:rsidRPr="00D64766">
        <w:rPr>
          <w:rFonts w:ascii="Times New Roman" w:hAnsi="Times New Roman" w:cs="Times New Roman"/>
        </w:rPr>
        <w:t xml:space="preserve"> года</w:t>
      </w:r>
    </w:p>
    <w:p w:rsidR="00CE0F54" w:rsidRPr="00BB23A1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</w:t>
      </w:r>
      <w:r>
        <w:rPr>
          <w:rFonts w:ascii="Times New Roman" w:hAnsi="Times New Roman" w:cs="Times New Roman"/>
          <w:bCs/>
          <w:sz w:val="24"/>
          <w:szCs w:val="24"/>
        </w:rPr>
        <w:t>ензенской области на 2014 - 2027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2098"/>
        <w:gridCol w:w="1834"/>
        <w:gridCol w:w="1133"/>
        <w:gridCol w:w="9"/>
        <w:gridCol w:w="841"/>
        <w:gridCol w:w="1814"/>
        <w:gridCol w:w="2554"/>
        <w:gridCol w:w="3722"/>
      </w:tblGrid>
      <w:tr w:rsidR="00CE0F54" w:rsidRPr="00D64766" w:rsidTr="00B22C18">
        <w:tc>
          <w:tcPr>
            <w:tcW w:w="2756" w:type="dxa"/>
            <w:gridSpan w:val="2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1907" w:type="dxa"/>
            <w:gridSpan w:val="7"/>
          </w:tcPr>
          <w:p w:rsidR="00CE0F54" w:rsidRPr="005D359B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Плесского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Мокшанского района </w:t>
            </w:r>
          </w:p>
        </w:tc>
      </w:tr>
      <w:tr w:rsidR="00CE0F54" w:rsidRPr="00D64766" w:rsidTr="00B22C18">
        <w:tc>
          <w:tcPr>
            <w:tcW w:w="658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spellStart"/>
            <w:proofErr w:type="gramStart"/>
            <w:r w:rsidRPr="00D6476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64766">
              <w:rPr>
                <w:rFonts w:ascii="Times New Roman" w:hAnsi="Times New Roman" w:cs="Times New Roman"/>
              </w:rPr>
              <w:t>/</w:t>
            </w:r>
            <w:proofErr w:type="spellStart"/>
            <w:r w:rsidRPr="00D6476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98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CE0F54" w:rsidRPr="00BB23A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Относительное отклонение, </w:t>
            </w:r>
            <w:proofErr w:type="gramStart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3722" w:type="dxa"/>
            <w:vMerge w:val="restart"/>
          </w:tcPr>
          <w:p w:rsidR="00CE0F54" w:rsidRPr="00BB23A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CE0F54" w:rsidRPr="00D64766" w:rsidTr="00B22C18">
        <w:tc>
          <w:tcPr>
            <w:tcW w:w="658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814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</w:tcPr>
          <w:p w:rsidR="00CE0F54" w:rsidRPr="00BB23A1" w:rsidRDefault="00CE0F54" w:rsidP="00B22C1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2" w:type="dxa"/>
            <w:vMerge/>
          </w:tcPr>
          <w:p w:rsidR="00CE0F54" w:rsidRPr="00BB23A1" w:rsidRDefault="00CE0F54" w:rsidP="00B22C1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0F54" w:rsidRPr="00D64766" w:rsidTr="00B22C18">
        <w:tc>
          <w:tcPr>
            <w:tcW w:w="14663" w:type="dxa"/>
            <w:gridSpan w:val="9"/>
          </w:tcPr>
          <w:p w:rsidR="00CE0F54" w:rsidRPr="00BB23A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«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Развитие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сельсовета Мокшанского района Пензенской области на 2014 - 202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7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годы</w:t>
            </w: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CE0F54" w:rsidRPr="00D64766" w:rsidTr="00B22C18">
        <w:tc>
          <w:tcPr>
            <w:tcW w:w="658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834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  <w:gridSpan w:val="2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814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идами благоустройства увеличена в плановом объеме</w:t>
            </w:r>
          </w:p>
        </w:tc>
      </w:tr>
      <w:tr w:rsidR="00CE0F54" w:rsidRPr="00D64766" w:rsidTr="00B22C18">
        <w:tc>
          <w:tcPr>
            <w:tcW w:w="658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:rsidR="00CE0F54" w:rsidRPr="003F5BFC" w:rsidRDefault="00CE0F54" w:rsidP="00B22C1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834" w:type="dxa"/>
          </w:tcPr>
          <w:p w:rsidR="00CE0F54" w:rsidRPr="003F5BFC" w:rsidRDefault="00CE0F54" w:rsidP="00B22C1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4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2" w:type="dxa"/>
          </w:tcPr>
          <w:p w:rsidR="00CE0F54" w:rsidRPr="003F5BFC" w:rsidRDefault="00CE0F54" w:rsidP="00B22C1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CE0F54" w:rsidRPr="00D64766" w:rsidTr="00B22C18">
        <w:tc>
          <w:tcPr>
            <w:tcW w:w="658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:rsidR="00CE0F54" w:rsidRPr="003F5BFC" w:rsidRDefault="00CE0F54" w:rsidP="00B22C1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3F5BFC">
              <w:rPr>
                <w:rFonts w:ascii="Times New Roman" w:hAnsi="Times New Roman"/>
                <w:color w:val="000000"/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3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Аттестация не проводилась</w:t>
            </w:r>
          </w:p>
        </w:tc>
      </w:tr>
      <w:tr w:rsidR="00CE0F54" w:rsidRPr="00D64766" w:rsidTr="00B22C18">
        <w:tc>
          <w:tcPr>
            <w:tcW w:w="14663" w:type="dxa"/>
            <w:gridSpan w:val="9"/>
          </w:tcPr>
          <w:p w:rsidR="00CE0F54" w:rsidRPr="00D64766" w:rsidRDefault="00CE0F54" w:rsidP="00B22C18">
            <w:pPr>
              <w:spacing w:after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1. Подпрограмма </w:t>
            </w:r>
            <w:r w:rsidRPr="00E94F96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«</w:t>
            </w:r>
            <w:r w:rsidRPr="00BB23A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</w:t>
            </w:r>
            <w:r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обеспечение первичных мер пожарной  безопасности в </w:t>
            </w:r>
            <w:proofErr w:type="spellStart"/>
            <w:r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>Плесском</w:t>
            </w:r>
            <w:proofErr w:type="spellEnd"/>
            <w:r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сельсовете</w:t>
            </w:r>
            <w:r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CE0F54" w:rsidRPr="00D64766" w:rsidTr="00B22C18">
        <w:tc>
          <w:tcPr>
            <w:tcW w:w="658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8" w:type="dxa"/>
          </w:tcPr>
          <w:p w:rsidR="00CE0F54" w:rsidRPr="00E94F9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 xml:space="preserve">Доля площади жилищного фонда, обеспеченного всеми </w:t>
            </w:r>
            <w:r w:rsidRPr="00E94F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видами благоустройства, в общей площади жилищного фонда поселения</w:t>
            </w:r>
            <w:r w:rsidRPr="00E94F9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1834" w:type="dxa"/>
          </w:tcPr>
          <w:p w:rsidR="00CE0F54" w:rsidRPr="00E94F9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1133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14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CE0F54" w:rsidRPr="003F5BFC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д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площади жилищного фонда, обеспеченного всеми видами 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благоустройства, в общей площади жилищного фонда поселения</w:t>
            </w:r>
          </w:p>
        </w:tc>
      </w:tr>
      <w:tr w:rsidR="00CE0F54" w:rsidRPr="00D64766" w:rsidTr="00B22C18">
        <w:tc>
          <w:tcPr>
            <w:tcW w:w="658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098" w:type="dxa"/>
          </w:tcPr>
          <w:p w:rsidR="00CE0F54" w:rsidRPr="00E94F96" w:rsidRDefault="00CE0F54" w:rsidP="00B22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1834" w:type="dxa"/>
          </w:tcPr>
          <w:p w:rsidR="00CE0F54" w:rsidRPr="00E94F96" w:rsidRDefault="00CE0F54" w:rsidP="00B22C1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c>
          <w:tcPr>
            <w:tcW w:w="658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98" w:type="dxa"/>
          </w:tcPr>
          <w:p w:rsidR="00CE0F54" w:rsidRPr="00E94F96" w:rsidRDefault="00CE0F54" w:rsidP="00B22C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834" w:type="dxa"/>
          </w:tcPr>
          <w:p w:rsidR="00CE0F54" w:rsidRPr="00E94F96" w:rsidRDefault="00CE0F54" w:rsidP="00B22C1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c>
          <w:tcPr>
            <w:tcW w:w="658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8" w:type="dxa"/>
          </w:tcPr>
          <w:p w:rsidR="00CE0F54" w:rsidRPr="00E94F96" w:rsidRDefault="00CE0F54" w:rsidP="00B22C18">
            <w:pPr>
              <w:spacing w:after="0" w:line="240" w:lineRule="auto"/>
              <w:rPr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Доля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834" w:type="dxa"/>
          </w:tcPr>
          <w:p w:rsidR="00CE0F54" w:rsidRPr="00E94F96" w:rsidRDefault="00CE0F54" w:rsidP="00B22C1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9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rPr>
          <w:trHeight w:val="591"/>
        </w:trPr>
        <w:tc>
          <w:tcPr>
            <w:tcW w:w="658" w:type="dxa"/>
          </w:tcPr>
          <w:p w:rsidR="00CE0F54" w:rsidRPr="00E94F96" w:rsidRDefault="00CE0F54" w:rsidP="00B22C1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098" w:type="dxa"/>
          </w:tcPr>
          <w:p w:rsidR="00CE0F54" w:rsidRPr="00E94F96" w:rsidRDefault="00CE0F54" w:rsidP="00B22C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Количество пожаров на территории </w:t>
            </w:r>
            <w:proofErr w:type="spellStart"/>
            <w:r w:rsidRPr="00E94F96">
              <w:rPr>
                <w:rFonts w:ascii="Times New Roman" w:hAnsi="Times New Roman"/>
                <w:sz w:val="16"/>
                <w:szCs w:val="16"/>
              </w:rPr>
              <w:t>Плесского</w:t>
            </w:r>
            <w:proofErr w:type="spellEnd"/>
            <w:r w:rsidRPr="00E94F96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834" w:type="dxa"/>
          </w:tcPr>
          <w:p w:rsidR="00CE0F54" w:rsidRPr="005512A9" w:rsidRDefault="00CE0F54" w:rsidP="00B22C1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33" w:type="dxa"/>
          </w:tcPr>
          <w:p w:rsidR="00CE0F54" w:rsidRPr="005512A9" w:rsidRDefault="00CE0F54" w:rsidP="00B22C1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CE0F54" w:rsidRPr="005512A9" w:rsidRDefault="00CE0F54" w:rsidP="00B22C1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</w:tcPr>
          <w:p w:rsidR="00CE0F54" w:rsidRPr="005512A9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CE0F54" w:rsidRPr="005512A9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c>
          <w:tcPr>
            <w:tcW w:w="10941" w:type="dxa"/>
            <w:gridSpan w:val="8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2. Подпрограмма 2 </w:t>
            </w:r>
            <w:r w:rsidRPr="00BB23A1">
              <w:rPr>
                <w:rFonts w:ascii="Times New Roman" w:hAnsi="Times New Roman" w:cs="Times New Roman"/>
                <w:bCs/>
                <w:iCs/>
              </w:rPr>
              <w:t>«</w:t>
            </w:r>
            <w:r w:rsidRPr="00BB23A1">
              <w:rPr>
                <w:rFonts w:ascii="Times New Roman" w:hAnsi="Times New Roman"/>
                <w:spacing w:val="-2"/>
              </w:rPr>
              <w:t xml:space="preserve">Развитие культуры </w:t>
            </w:r>
            <w:r w:rsidRPr="00BB23A1">
              <w:rPr>
                <w:rFonts w:ascii="Times New Roman" w:hAnsi="Times New Roman"/>
                <w:lang w:eastAsia="ko-KR"/>
              </w:rPr>
              <w:t xml:space="preserve">в </w:t>
            </w:r>
            <w:proofErr w:type="spellStart"/>
            <w:r w:rsidRPr="00BB23A1">
              <w:rPr>
                <w:rFonts w:ascii="Times New Roman" w:hAnsi="Times New Roman"/>
                <w:lang w:eastAsia="ko-KR"/>
              </w:rPr>
              <w:t>Плесском</w:t>
            </w:r>
            <w:proofErr w:type="spellEnd"/>
            <w:r w:rsidRPr="00BB23A1">
              <w:rPr>
                <w:rFonts w:ascii="Times New Roman" w:hAnsi="Times New Roman"/>
                <w:lang w:eastAsia="ko-KR"/>
              </w:rPr>
              <w:t xml:space="preserve"> сельсовете</w:t>
            </w:r>
            <w:r w:rsidRPr="00BB23A1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c>
          <w:tcPr>
            <w:tcW w:w="658" w:type="dxa"/>
          </w:tcPr>
          <w:p w:rsidR="00CE0F54" w:rsidRPr="00A6750A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CE0F54" w:rsidRPr="005512A9" w:rsidRDefault="00CE0F54" w:rsidP="00B22C1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Количество проведенных </w:t>
            </w:r>
            <w:proofErr w:type="spellStart"/>
            <w:r w:rsidRPr="005512A9">
              <w:rPr>
                <w:rFonts w:ascii="Times New Roman" w:hAnsi="Times New Roman"/>
                <w:sz w:val="18"/>
                <w:szCs w:val="18"/>
              </w:rPr>
              <w:t>культурно-досуговых</w:t>
            </w:r>
            <w:proofErr w:type="spellEnd"/>
            <w:r w:rsidRPr="005512A9">
              <w:rPr>
                <w:rFonts w:ascii="Times New Roman" w:hAnsi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1834" w:type="dxa"/>
          </w:tcPr>
          <w:p w:rsidR="00CE0F54" w:rsidRPr="00A6750A" w:rsidRDefault="00CE0F54" w:rsidP="00B22C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CE0F54" w:rsidRPr="00A6750A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CE0F54" w:rsidRPr="003F5BFC" w:rsidRDefault="00CE0F54" w:rsidP="00B22C1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CE0F54" w:rsidRPr="00D64766" w:rsidTr="00B22C18">
        <w:tc>
          <w:tcPr>
            <w:tcW w:w="658" w:type="dxa"/>
          </w:tcPr>
          <w:p w:rsidR="00CE0F54" w:rsidRPr="00A6750A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CE0F54" w:rsidRPr="005512A9" w:rsidRDefault="00CE0F54" w:rsidP="00B22C1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proofErr w:type="spellStart"/>
            <w:r w:rsidRPr="005512A9">
              <w:rPr>
                <w:rFonts w:ascii="Times New Roman" w:hAnsi="Times New Roman"/>
                <w:sz w:val="18"/>
                <w:szCs w:val="18"/>
              </w:rPr>
              <w:t>культурно-досуговых</w:t>
            </w:r>
            <w:proofErr w:type="spellEnd"/>
            <w:r w:rsidRPr="005512A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834" w:type="dxa"/>
          </w:tcPr>
          <w:p w:rsidR="00CE0F54" w:rsidRPr="00A6750A" w:rsidRDefault="00CE0F54" w:rsidP="00B22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CE0F54" w:rsidRPr="00A6750A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CE0F54" w:rsidRPr="003F5BFC" w:rsidRDefault="00CE0F54" w:rsidP="00B22C1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CE0F54" w:rsidRPr="00D64766" w:rsidTr="00B22C18">
        <w:tc>
          <w:tcPr>
            <w:tcW w:w="14663" w:type="dxa"/>
            <w:gridSpan w:val="9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Подпрограмма 3 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«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муниципальной службы в </w:t>
            </w:r>
            <w:proofErr w:type="spellStart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>Плесском</w:t>
            </w:r>
            <w:proofErr w:type="spellEnd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 сельсовете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»</w:t>
            </w:r>
          </w:p>
        </w:tc>
      </w:tr>
      <w:tr w:rsidR="00CE0F54" w:rsidRPr="00D64766" w:rsidTr="00B22C18">
        <w:trPr>
          <w:trHeight w:val="713"/>
        </w:trPr>
        <w:tc>
          <w:tcPr>
            <w:tcW w:w="658" w:type="dxa"/>
          </w:tcPr>
          <w:p w:rsidR="00CE0F54" w:rsidRPr="005512A9" w:rsidRDefault="00CE0F54" w:rsidP="00B22C18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098" w:type="dxa"/>
          </w:tcPr>
          <w:p w:rsidR="00CE0F54" w:rsidRPr="005512A9" w:rsidRDefault="00CE0F54" w:rsidP="00B22C1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834" w:type="dxa"/>
          </w:tcPr>
          <w:p w:rsidR="00CE0F54" w:rsidRPr="005512A9" w:rsidRDefault="00CE0F54" w:rsidP="00B22C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CE0F54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c>
          <w:tcPr>
            <w:tcW w:w="658" w:type="dxa"/>
          </w:tcPr>
          <w:p w:rsidR="00CE0F54" w:rsidRPr="005512A9" w:rsidRDefault="00CE0F54" w:rsidP="00B22C18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098" w:type="dxa"/>
          </w:tcPr>
          <w:p w:rsidR="00CE0F54" w:rsidRPr="005512A9" w:rsidRDefault="00CE0F54" w:rsidP="00B22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CE0F54" w:rsidRPr="005512A9" w:rsidRDefault="00CE0F54" w:rsidP="00B22C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CE0F54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c>
          <w:tcPr>
            <w:tcW w:w="658" w:type="dxa"/>
          </w:tcPr>
          <w:p w:rsidR="00CE0F54" w:rsidRPr="005512A9" w:rsidRDefault="00CE0F54" w:rsidP="00B22C18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2098" w:type="dxa"/>
          </w:tcPr>
          <w:p w:rsidR="00CE0F54" w:rsidRPr="005512A9" w:rsidRDefault="00CE0F54" w:rsidP="00B22C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Число муниципальных служащих, прошедших </w:t>
            </w: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диспансеризацию</w:t>
            </w:r>
          </w:p>
        </w:tc>
        <w:tc>
          <w:tcPr>
            <w:tcW w:w="1834" w:type="dxa"/>
          </w:tcPr>
          <w:p w:rsidR="00CE0F54" w:rsidRPr="005512A9" w:rsidRDefault="00CE0F54" w:rsidP="00B22C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1133" w:type="dxa"/>
          </w:tcPr>
          <w:p w:rsidR="00CE0F54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rPr>
          <w:trHeight w:val="1008"/>
        </w:trPr>
        <w:tc>
          <w:tcPr>
            <w:tcW w:w="658" w:type="dxa"/>
          </w:tcPr>
          <w:p w:rsidR="00CE0F54" w:rsidRPr="005512A9" w:rsidRDefault="00CE0F54" w:rsidP="00B22C18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lastRenderedPageBreak/>
              <w:t>3.4</w:t>
            </w:r>
          </w:p>
        </w:tc>
        <w:tc>
          <w:tcPr>
            <w:tcW w:w="2098" w:type="dxa"/>
          </w:tcPr>
          <w:p w:rsidR="00CE0F54" w:rsidRPr="005512A9" w:rsidRDefault="00CE0F54" w:rsidP="00B22C1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834" w:type="dxa"/>
          </w:tcPr>
          <w:p w:rsidR="00CE0F54" w:rsidRPr="005512A9" w:rsidRDefault="00CE0F54" w:rsidP="00B22C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42" w:type="dxa"/>
            <w:gridSpan w:val="2"/>
          </w:tcPr>
          <w:p w:rsidR="00CE0F54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c>
          <w:tcPr>
            <w:tcW w:w="658" w:type="dxa"/>
          </w:tcPr>
          <w:p w:rsidR="00CE0F54" w:rsidRPr="005512A9" w:rsidRDefault="00CE0F54" w:rsidP="00B22C18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2098" w:type="dxa"/>
          </w:tcPr>
          <w:p w:rsidR="00CE0F54" w:rsidRPr="005512A9" w:rsidRDefault="00CE0F54" w:rsidP="00B22C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публикаций в информационном бюллетене «Вести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сельсовета» по основным вопросам местного значения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и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антикоррупционной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834" w:type="dxa"/>
          </w:tcPr>
          <w:p w:rsidR="00CE0F54" w:rsidRPr="005512A9" w:rsidRDefault="00CE0F54" w:rsidP="00B22C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CE0F54" w:rsidRPr="00325B8B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5B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gridSpan w:val="2"/>
          </w:tcPr>
          <w:p w:rsidR="00CE0F54" w:rsidRPr="00325B8B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 w:rsidRPr="00325B8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14" w:type="dxa"/>
          </w:tcPr>
          <w:p w:rsidR="00CE0F54" w:rsidRPr="00325B8B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 w:rsidRPr="00325B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CE0F54" w:rsidRPr="00325B8B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 w:rsidRPr="00325B8B">
              <w:rPr>
                <w:rFonts w:ascii="Times New Roman" w:hAnsi="Times New Roman" w:cs="Times New Roman"/>
              </w:rPr>
              <w:t>109</w:t>
            </w:r>
            <w:bookmarkStart w:id="1" w:name="_GoBack"/>
            <w:bookmarkEnd w:id="1"/>
          </w:p>
        </w:tc>
        <w:tc>
          <w:tcPr>
            <w:tcW w:w="3722" w:type="dxa"/>
          </w:tcPr>
          <w:p w:rsidR="00CE0F54" w:rsidRPr="00D64766" w:rsidRDefault="00CE0F54" w:rsidP="00B22C1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изменения в правовые акты внесены в плановом объеме</w:t>
            </w:r>
          </w:p>
        </w:tc>
      </w:tr>
    </w:tbl>
    <w:p w:rsidR="00CE0F54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  <w:bookmarkStart w:id="2" w:name="P3644"/>
      <w:bookmarkEnd w:id="2"/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Мокшанского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ОТЧЕТ</w:t>
      </w: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выполнении сводных показателей муниципальных заданий</w:t>
      </w:r>
      <w:r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>на оказание муниципальных услуг (выполнение работ)</w:t>
      </w: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r w:rsidRPr="00D64766">
        <w:rPr>
          <w:rFonts w:ascii="Times New Roman" w:hAnsi="Times New Roman" w:cs="Times New Roman"/>
        </w:rPr>
        <w:t>по муниципальной программе</w:t>
      </w: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</w:t>
      </w:r>
    </w:p>
    <w:p w:rsidR="00CE0F54" w:rsidRPr="00BB23A1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 2024 год</w:t>
      </w:r>
    </w:p>
    <w:p w:rsidR="00CE0F54" w:rsidRPr="00D64766" w:rsidRDefault="00CE0F54" w:rsidP="00CE0F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2685"/>
      </w:tblGrid>
      <w:tr w:rsidR="00CE0F54" w:rsidRPr="00D64766" w:rsidTr="00B22C18">
        <w:tc>
          <w:tcPr>
            <w:tcW w:w="4082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6498" w:type="dxa"/>
            <w:gridSpan w:val="3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сельсовета</w:t>
            </w:r>
            <w:r w:rsidRPr="00D64766">
              <w:rPr>
                <w:rFonts w:ascii="Times New Roman" w:hAnsi="Times New Roman" w:cs="Times New Roman"/>
              </w:rPr>
              <w:t xml:space="preserve"> на оказание муниципальной услуги (выполнение работы), тыс. рублей</w:t>
            </w:r>
          </w:p>
        </w:tc>
      </w:tr>
      <w:tr w:rsidR="00CE0F54" w:rsidRPr="00D64766" w:rsidTr="00B22C18">
        <w:tc>
          <w:tcPr>
            <w:tcW w:w="4082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361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977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1 января отчетного года</w:t>
            </w:r>
          </w:p>
        </w:tc>
        <w:tc>
          <w:tcPr>
            <w:tcW w:w="1836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31 декабря отчетного года</w:t>
            </w:r>
          </w:p>
        </w:tc>
        <w:tc>
          <w:tcPr>
            <w:tcW w:w="2685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CE0F54" w:rsidRPr="00D64766" w:rsidTr="00B22C18">
        <w:tc>
          <w:tcPr>
            <w:tcW w:w="4082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</w:tr>
      <w:tr w:rsidR="00CE0F54" w:rsidRPr="00D64766" w:rsidTr="00B22C18">
        <w:tc>
          <w:tcPr>
            <w:tcW w:w="14663" w:type="dxa"/>
            <w:gridSpan w:val="7"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lastRenderedPageBreak/>
              <w:t xml:space="preserve">Подпрограмма  </w:t>
            </w:r>
            <w:r w:rsidRPr="00BB23A1">
              <w:rPr>
                <w:rFonts w:ascii="Times New Roman" w:hAnsi="Times New Roman" w:cs="Times New Roman"/>
                <w:spacing w:val="-2"/>
              </w:rPr>
              <w:t xml:space="preserve">«Развитие культуры в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</w:rPr>
              <w:t>Плесском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</w:rPr>
              <w:t xml:space="preserve">  сельсовете»</w:t>
            </w:r>
          </w:p>
        </w:tc>
      </w:tr>
      <w:tr w:rsidR="00CE0F54" w:rsidRPr="00D64766" w:rsidTr="00B22C18">
        <w:tc>
          <w:tcPr>
            <w:tcW w:w="14663" w:type="dxa"/>
            <w:gridSpan w:val="7"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органа,</w:t>
            </w:r>
            <w:r w:rsidRPr="00D64766">
              <w:rPr>
                <w:rFonts w:ascii="Times New Roman" w:hAnsi="Times New Roman" w:cs="Times New Roman"/>
              </w:rPr>
              <w:t xml:space="preserve"> определяющего объем муниципального задания и его финансирование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>
              <w:rPr>
                <w:rFonts w:ascii="Times New Roman" w:hAnsi="Times New Roman" w:cs="Times New Roman"/>
                <w:iCs/>
                <w:color w:val="000000"/>
              </w:rPr>
              <w:t xml:space="preserve"> Мокшанского района</w:t>
            </w:r>
          </w:p>
        </w:tc>
      </w:tr>
      <w:tr w:rsidR="00CE0F54" w:rsidRPr="00D64766" w:rsidTr="00B22C18">
        <w:tc>
          <w:tcPr>
            <w:tcW w:w="14663" w:type="dxa"/>
            <w:gridSpan w:val="7"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FF51C1">
              <w:rPr>
                <w:rFonts w:ascii="Times New Roman" w:hAnsi="Times New Roman" w:cs="Times New Roman"/>
                <w:szCs w:val="22"/>
              </w:rPr>
              <w:t>Повышение качества и доступности услуг в сфере культуры и досуга</w:t>
            </w:r>
          </w:p>
        </w:tc>
      </w:tr>
      <w:tr w:rsidR="00CE0F54" w:rsidRPr="00D64766" w:rsidTr="00B22C18">
        <w:tc>
          <w:tcPr>
            <w:tcW w:w="4082" w:type="dxa"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 Наименование муниципальной услуги (работа) и ее содержание:</w:t>
            </w:r>
          </w:p>
        </w:tc>
        <w:tc>
          <w:tcPr>
            <w:tcW w:w="10581" w:type="dxa"/>
            <w:gridSpan w:val="6"/>
          </w:tcPr>
          <w:p w:rsidR="00CE0F54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-Удовлетворение общественных потребностей жителей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Мокшанского района в сохранении и развитии художественного творчества и народной традиционной культуры, проведение тематических мероприятий,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культурно-конкурсов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Поддержка любительского художественного творчества, другой самодеятельной творческой инициативы и социально-культурной активности населения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</w:tr>
      <w:tr w:rsidR="00CE0F54" w:rsidRPr="00D64766" w:rsidTr="00B22C18">
        <w:tc>
          <w:tcPr>
            <w:tcW w:w="4082" w:type="dxa"/>
          </w:tcPr>
          <w:p w:rsidR="00CE0F54" w:rsidRPr="005512A9" w:rsidRDefault="00CE0F54" w:rsidP="00B22C1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Количество проведенных </w:t>
            </w:r>
            <w:proofErr w:type="spellStart"/>
            <w:r w:rsidRPr="005512A9">
              <w:rPr>
                <w:rFonts w:ascii="Times New Roman" w:hAnsi="Times New Roman"/>
                <w:sz w:val="18"/>
                <w:szCs w:val="18"/>
              </w:rPr>
              <w:t>культурно-досуговых</w:t>
            </w:r>
            <w:proofErr w:type="spellEnd"/>
            <w:r w:rsidRPr="005512A9">
              <w:rPr>
                <w:rFonts w:ascii="Times New Roman" w:hAnsi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1531" w:type="dxa"/>
          </w:tcPr>
          <w:p w:rsidR="00CE0F54" w:rsidRPr="00A6750A" w:rsidRDefault="00CE0F54" w:rsidP="00B22C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CE0F54" w:rsidRPr="00A6750A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F54" w:rsidRPr="00D64766" w:rsidTr="00B22C18">
        <w:tc>
          <w:tcPr>
            <w:tcW w:w="4082" w:type="dxa"/>
          </w:tcPr>
          <w:p w:rsidR="00CE0F54" w:rsidRPr="005512A9" w:rsidRDefault="00CE0F54" w:rsidP="00B22C1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proofErr w:type="spellStart"/>
            <w:r w:rsidRPr="005512A9">
              <w:rPr>
                <w:rFonts w:ascii="Times New Roman" w:hAnsi="Times New Roman"/>
                <w:sz w:val="18"/>
                <w:szCs w:val="18"/>
              </w:rPr>
              <w:t>культурно-досуговых</w:t>
            </w:r>
            <w:proofErr w:type="spellEnd"/>
            <w:r w:rsidRPr="005512A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531" w:type="dxa"/>
          </w:tcPr>
          <w:p w:rsidR="00CE0F54" w:rsidRPr="00A6750A" w:rsidRDefault="00CE0F54" w:rsidP="00B22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CE0F54" w:rsidRPr="00A6750A" w:rsidRDefault="00CE0F54" w:rsidP="00B22C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:rsidR="00CE0F54" w:rsidRPr="00D64766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Мокшанского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3" w:name="P3973"/>
      <w:bookmarkEnd w:id="3"/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СВОДНЫЙ  </w:t>
      </w: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i-по-казателя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25.5pt" o:ole="">
                  <v:imagedata r:id="rId5" o:title=""/>
                </v:shape>
                <o:OLEObject Type="Embed" ProgID="Equation.3" ShapeID="_x0000_i1025" DrawAspect="Content" ObjectID="_1832134309" r:id="rId6"/>
              </w:objec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26" type="#_x0000_t75" style="width:65.25pt;height:25.5pt" o:ole="">
                  <v:imagedata r:id="rId7" o:title=""/>
                </v:shape>
                <o:OLEObject Type="Embed" ProgID="Equation.3" ShapeID="_x0000_i1026" DrawAspect="Content" ObjectID="_1832134310" r:id="rId8"/>
              </w:objec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27" type="#_x0000_t75" style="width:73.5pt;height:29.25pt" o:ole="">
                  <v:imagedata r:id="rId9" o:title=""/>
                </v:shape>
                <o:OLEObject Type="Embed" ProgID="Equation.3" ShapeID="_x0000_i1027" DrawAspect="Content" ObjectID="_1832134311" r:id="rId10"/>
              </w:objec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28" type="#_x0000_t75" style="width:87pt;height:24.75pt" o:ole="">
                  <v:imagedata r:id="rId11" o:title=""/>
                </v:shape>
                <o:OLEObject Type="Embed" ProgID="Equation.3" ShapeID="_x0000_i1028" DrawAspect="Content" ObjectID="_1832134312" r:id="rId12"/>
              </w:objec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29" type="#_x0000_t75" style="width:45.75pt;height:31.5pt" o:ole="">
                  <v:imagedata r:id="rId13" o:title=""/>
                </v:shape>
                <o:OLEObject Type="Embed" ProgID="Equation.3" ShapeID="_x0000_i1029" DrawAspect="Content" ObjectID="_1832134313" r:id="rId14"/>
              </w:objec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0F54" w:rsidRPr="001D1CD1" w:rsidTr="00B22C18">
        <w:tc>
          <w:tcPr>
            <w:tcW w:w="15276" w:type="dxa"/>
            <w:gridSpan w:val="10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Муниципальная программа 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сельсовета Мокшанского района Пензенской области на 2014 - 2020 годы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0F54" w:rsidRPr="008318E6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6529,013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6265,004</w:t>
            </w:r>
          </w:p>
        </w:tc>
        <w:tc>
          <w:tcPr>
            <w:tcW w:w="1559" w:type="dxa"/>
          </w:tcPr>
          <w:p w:rsidR="00CE0F54" w:rsidRPr="008318E6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96,0</w:t>
            </w:r>
          </w:p>
        </w:tc>
        <w:tc>
          <w:tcPr>
            <w:tcW w:w="1843" w:type="dxa"/>
          </w:tcPr>
          <w:p w:rsidR="00CE0F54" w:rsidRPr="00CE3D89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плановое значение </w:t>
      </w:r>
      <w:proofErr w:type="spellStart"/>
      <w:r w:rsidRPr="001D1CD1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ПП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фактическое значение </w:t>
      </w:r>
      <w:proofErr w:type="spellStart"/>
      <w:r w:rsidRPr="001D1CD1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 - степень достижения </w:t>
      </w:r>
      <w:proofErr w:type="spellStart"/>
      <w:r w:rsidRPr="001D1CD1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</w:rPr>
        <w:t>-ого целевого показателя МП;</w:t>
      </w:r>
    </w:p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1D1CD1">
        <w:rPr>
          <w:rFonts w:ascii="Times New Roman" w:hAnsi="Times New Roman"/>
          <w:sz w:val="20"/>
          <w:szCs w:val="20"/>
        </w:rPr>
        <w:t>– плановые расходы на реализацию МП в отчетном году (рублей);</w:t>
      </w:r>
    </w:p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>-  фактические расходы по МП в отчетном году (рублей);</w:t>
      </w:r>
    </w:p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ГП </w:t>
      </w:r>
      <w:r w:rsidRPr="001D1CD1">
        <w:rPr>
          <w:rFonts w:ascii="Times New Roman" w:hAnsi="Times New Roman"/>
          <w:sz w:val="20"/>
          <w:szCs w:val="20"/>
        </w:rPr>
        <w:t>– степень достижения целевых показателей МП (результативность);</w:t>
      </w:r>
    </w:p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d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МП – полнота использования запланированных на реализацию МП средств;</w:t>
      </w:r>
    </w:p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E МП – эффективность реализации МП</w:t>
      </w:r>
    </w:p>
    <w:p w:rsidR="00CE0F54" w:rsidRPr="001D1CD1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276" w:type="dxa"/>
        <w:tblLook w:val="01E0"/>
      </w:tblPr>
      <w:tblGrid>
        <w:gridCol w:w="9464"/>
        <w:gridCol w:w="5812"/>
      </w:tblGrid>
      <w:tr w:rsidR="00CE0F54" w:rsidRPr="001D1CD1" w:rsidTr="00B22C18">
        <w:tc>
          <w:tcPr>
            <w:tcW w:w="9464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0F54" w:rsidRPr="001D1CD1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lastRenderedPageBreak/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i-по-казателя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0" type="#_x0000_t75" style="width:55.5pt;height:25.5pt" o:ole="">
                  <v:imagedata r:id="rId5" o:title=""/>
                </v:shape>
                <o:OLEObject Type="Embed" ProgID="Equation.3" ShapeID="_x0000_i1030" DrawAspect="Content" ObjectID="_1832134314" r:id="rId15"/>
              </w:objec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1" type="#_x0000_t75" style="width:65.25pt;height:25.5pt" o:ole="">
                  <v:imagedata r:id="rId7" o:title=""/>
                </v:shape>
                <o:OLEObject Type="Embed" ProgID="Equation.3" ShapeID="_x0000_i1031" DrawAspect="Content" ObjectID="_1832134315" r:id="rId16"/>
              </w:objec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2" type="#_x0000_t75" style="width:73.5pt;height:29.25pt" o:ole="">
                  <v:imagedata r:id="rId9" o:title=""/>
                </v:shape>
                <o:OLEObject Type="Embed" ProgID="Equation.3" ShapeID="_x0000_i1032" DrawAspect="Content" ObjectID="_1832134316" r:id="rId17"/>
              </w:objec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3" type="#_x0000_t75" style="width:87pt;height:24.75pt" o:ole="">
                  <v:imagedata r:id="rId11" o:title=""/>
                </v:shape>
                <o:OLEObject Type="Embed" ProgID="Equation.3" ShapeID="_x0000_i1033" DrawAspect="Content" ObjectID="_1832134317" r:id="rId18"/>
              </w:objec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4" type="#_x0000_t75" style="width:45.75pt;height:31.5pt" o:ole="">
                  <v:imagedata r:id="rId13" o:title=""/>
                </v:shape>
                <o:OLEObject Type="Embed" ProgID="Equation.3" ShapeID="_x0000_i1034" DrawAspect="Content" ObjectID="_1832134318" r:id="rId19"/>
              </w:objec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0F54" w:rsidRPr="001D1CD1" w:rsidTr="00B22C18">
        <w:tc>
          <w:tcPr>
            <w:tcW w:w="15276" w:type="dxa"/>
            <w:gridSpan w:val="10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Подпрограмма  1 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сельсовете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0F54" w:rsidRDefault="00CE0F54" w:rsidP="00B22C18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75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износа коммунальной инфраструктуры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CE3D89" w:rsidRDefault="00CE0F54" w:rsidP="00B22C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пожаров на территории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850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bottom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1853,787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1595,984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86,1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CE0F54" w:rsidRPr="001D1CD1" w:rsidRDefault="00CE0F54" w:rsidP="00CE0F54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pPr w:leftFromText="180" w:rightFromText="180" w:horzAnchor="margin" w:tblpY="-975"/>
        <w:tblW w:w="15276" w:type="dxa"/>
        <w:tblLayout w:type="fixed"/>
        <w:tblLook w:val="01E0"/>
      </w:tblPr>
      <w:tblGrid>
        <w:gridCol w:w="9464"/>
        <w:gridCol w:w="5812"/>
      </w:tblGrid>
      <w:tr w:rsidR="00CE0F54" w:rsidRPr="001D1CD1" w:rsidTr="00B22C18">
        <w:tc>
          <w:tcPr>
            <w:tcW w:w="9464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0F54" w:rsidRPr="001D1CD1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i-по-казателя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5" type="#_x0000_t75" style="width:55.5pt;height:25.5pt" o:ole="">
                  <v:imagedata r:id="rId5" o:title=""/>
                </v:shape>
                <o:OLEObject Type="Embed" ProgID="Equation.3" ShapeID="_x0000_i1035" DrawAspect="Content" ObjectID="_1832134319" r:id="rId20"/>
              </w:objec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6" type="#_x0000_t75" style="width:65.25pt;height:25.5pt" o:ole="">
                  <v:imagedata r:id="rId7" o:title=""/>
                </v:shape>
                <o:OLEObject Type="Embed" ProgID="Equation.3" ShapeID="_x0000_i1036" DrawAspect="Content" ObjectID="_1832134320" r:id="rId21"/>
              </w:objec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7" type="#_x0000_t75" style="width:73.5pt;height:29.25pt" o:ole="">
                  <v:imagedata r:id="rId9" o:title=""/>
                </v:shape>
                <o:OLEObject Type="Embed" ProgID="Equation.3" ShapeID="_x0000_i1037" DrawAspect="Content" ObjectID="_1832134321" r:id="rId22"/>
              </w:objec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8" type="#_x0000_t75" style="width:87pt;height:24.75pt" o:ole="">
                  <v:imagedata r:id="rId11" o:title=""/>
                </v:shape>
                <o:OLEObject Type="Embed" ProgID="Equation.3" ShapeID="_x0000_i1038" DrawAspect="Content" ObjectID="_1832134322" r:id="rId23"/>
              </w:objec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9" type="#_x0000_t75" style="width:45.75pt;height:31.5pt" o:ole="">
                  <v:imagedata r:id="rId13" o:title=""/>
                </v:shape>
                <o:OLEObject Type="Embed" ProgID="Equation.3" ShapeID="_x0000_i1039" DrawAspect="Content" ObjectID="_1832134323" r:id="rId24"/>
              </w:objec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0F54" w:rsidRPr="001D1CD1" w:rsidTr="00B22C18">
        <w:tc>
          <w:tcPr>
            <w:tcW w:w="15276" w:type="dxa"/>
            <w:gridSpan w:val="10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  <w:t xml:space="preserve"> Подпрограмма 2  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сельсовете</w:t>
            </w:r>
          </w:p>
        </w:tc>
      </w:tr>
      <w:tr w:rsidR="00CE0F54" w:rsidRPr="001D1CD1" w:rsidTr="00B22C18">
        <w:trPr>
          <w:trHeight w:val="637"/>
        </w:trPr>
        <w:tc>
          <w:tcPr>
            <w:tcW w:w="2802" w:type="dxa"/>
          </w:tcPr>
          <w:p w:rsidR="00CE0F54" w:rsidRPr="001D1CD1" w:rsidRDefault="00CE0F54" w:rsidP="00B22C1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proofErr w:type="spellStart"/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культурно-досуговых</w:t>
            </w:r>
            <w:proofErr w:type="spellEnd"/>
            <w:r w:rsidRPr="001D1CD1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посещений </w:t>
            </w:r>
            <w:proofErr w:type="spellStart"/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культурно-досуговых</w:t>
            </w:r>
            <w:proofErr w:type="spellEnd"/>
            <w:r w:rsidRPr="001D1CD1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учреждений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rPr>
          <w:trHeight w:val="301"/>
        </w:trPr>
        <w:tc>
          <w:tcPr>
            <w:tcW w:w="2802" w:type="dxa"/>
          </w:tcPr>
          <w:p w:rsidR="00CE0F54" w:rsidRPr="001D1CD1" w:rsidRDefault="00CE0F54" w:rsidP="00B22C1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Книговыдача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1094,645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1093,255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0F54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0F54" w:rsidRPr="001D1CD1" w:rsidRDefault="00CE0F54" w:rsidP="00CE0F54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i-по-казателя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40" type="#_x0000_t75" style="width:55.5pt;height:25.5pt" o:ole="">
                  <v:imagedata r:id="rId5" o:title=""/>
                </v:shape>
                <o:OLEObject Type="Embed" ProgID="Equation.3" ShapeID="_x0000_i1040" DrawAspect="Content" ObjectID="_1832134324" r:id="rId25"/>
              </w:objec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41" type="#_x0000_t75" style="width:65.25pt;height:25.5pt" o:ole="">
                  <v:imagedata r:id="rId7" o:title=""/>
                </v:shape>
                <o:OLEObject Type="Embed" ProgID="Equation.3" ShapeID="_x0000_i1041" DrawAspect="Content" ObjectID="_1832134325" r:id="rId26"/>
              </w:objec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42" type="#_x0000_t75" style="width:73.5pt;height:29.25pt" o:ole="">
                  <v:imagedata r:id="rId9" o:title=""/>
                </v:shape>
                <o:OLEObject Type="Embed" ProgID="Equation.3" ShapeID="_x0000_i1042" DrawAspect="Content" ObjectID="_1832134326" r:id="rId27"/>
              </w:objec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43" type="#_x0000_t75" style="width:87pt;height:24.75pt" o:ole="">
                  <v:imagedata r:id="rId11" o:title=""/>
                </v:shape>
                <o:OLEObject Type="Embed" ProgID="Equation.3" ShapeID="_x0000_i1043" DrawAspect="Content" ObjectID="_1832134327" r:id="rId28"/>
              </w:objec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44" type="#_x0000_t75" style="width:45.75pt;height:31.5pt" o:ole="">
                  <v:imagedata r:id="rId13" o:title=""/>
                </v:shape>
                <o:OLEObject Type="Embed" ProgID="Equation.3" ShapeID="_x0000_i1044" DrawAspect="Content" ObjectID="_1832134328" r:id="rId29"/>
              </w:objec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0F54" w:rsidRPr="001D1CD1" w:rsidTr="00B22C18">
        <w:tc>
          <w:tcPr>
            <w:tcW w:w="15276" w:type="dxa"/>
            <w:gridSpan w:val="10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 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3. Подпрограмма «Развитие муниципальной службы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сельсовете 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 чел.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Наличие публикаций в информационном бюллетене «Вести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Сельсовета» по основным </w:t>
            </w:r>
            <w:r w:rsidRPr="001D1CD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вопросам местного значения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 и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антикоррупционной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CE0F54" w:rsidRDefault="00CE0F54" w:rsidP="00B22C18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0F54" w:rsidRPr="001D1CD1" w:rsidTr="00B22C18">
        <w:tc>
          <w:tcPr>
            <w:tcW w:w="2802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3580,582</w:t>
            </w:r>
          </w:p>
        </w:tc>
        <w:tc>
          <w:tcPr>
            <w:tcW w:w="850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3580,582</w:t>
            </w:r>
          </w:p>
        </w:tc>
        <w:tc>
          <w:tcPr>
            <w:tcW w:w="1276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3575,765</w:t>
            </w:r>
          </w:p>
        </w:tc>
        <w:tc>
          <w:tcPr>
            <w:tcW w:w="1559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1843" w:type="dxa"/>
          </w:tcPr>
          <w:p w:rsidR="00CE0F54" w:rsidRPr="001D1CD1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0F54" w:rsidRPr="001D1CD1" w:rsidRDefault="00CE0F54" w:rsidP="00CE0F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E0F54" w:rsidRPr="001D1CD1" w:rsidRDefault="00CE0F54" w:rsidP="00CE0F5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E0F54" w:rsidRPr="001D1CD1" w:rsidRDefault="00CE0F54" w:rsidP="00CE0F5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E0F54" w:rsidRDefault="00CE0F54" w:rsidP="00CE0F54">
      <w:pPr>
        <w:pStyle w:val="ConsPlusNormal"/>
        <w:jc w:val="right"/>
      </w:pPr>
    </w:p>
    <w:p w:rsidR="00CE0F54" w:rsidRDefault="00CE0F54" w:rsidP="00CE0F54">
      <w:pPr>
        <w:pStyle w:val="ConsPlusNormal"/>
        <w:jc w:val="right"/>
      </w:pPr>
    </w:p>
    <w:p w:rsidR="00CE0F54" w:rsidRDefault="00CE0F54" w:rsidP="00CE0F54">
      <w:pPr>
        <w:pStyle w:val="ConsPlusNormal"/>
        <w:jc w:val="right"/>
      </w:pPr>
    </w:p>
    <w:p w:rsidR="00CE0F54" w:rsidRDefault="00CE0F54" w:rsidP="00CE0F54">
      <w:pPr>
        <w:pStyle w:val="ConsPlusNormal"/>
        <w:jc w:val="right"/>
      </w:pPr>
    </w:p>
    <w:p w:rsidR="00CE0F54" w:rsidRDefault="00CE0F54" w:rsidP="00CE0F54">
      <w:pPr>
        <w:pStyle w:val="ConsPlusNormal"/>
        <w:jc w:val="right"/>
      </w:pPr>
    </w:p>
    <w:p w:rsidR="00CE0F54" w:rsidRDefault="00CE0F54" w:rsidP="00CE0F54">
      <w:pPr>
        <w:pStyle w:val="ConsPlusNormal"/>
        <w:jc w:val="right"/>
      </w:pP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bookmarkStart w:id="4" w:name="P3733"/>
      <w:bookmarkEnd w:id="4"/>
      <w:r w:rsidRPr="00D64766">
        <w:rPr>
          <w:rFonts w:ascii="Times New Roman" w:hAnsi="Times New Roman" w:cs="Times New Roman"/>
        </w:rPr>
        <w:t>ОЦЕНКА</w:t>
      </w: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применения мер правового регулирования в сфере реализации</w:t>
      </w:r>
      <w:r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за 2024 год</w:t>
      </w:r>
    </w:p>
    <w:p w:rsidR="00CE0F54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CE0F54" w:rsidRPr="00BB23A1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656"/>
        <w:gridCol w:w="1559"/>
        <w:gridCol w:w="1157"/>
        <w:gridCol w:w="1320"/>
        <w:gridCol w:w="1320"/>
        <w:gridCol w:w="1814"/>
        <w:gridCol w:w="4592"/>
      </w:tblGrid>
      <w:tr w:rsidR="00CE0F54" w:rsidRPr="00D64766" w:rsidTr="00B22C18">
        <w:tc>
          <w:tcPr>
            <w:tcW w:w="4882" w:type="dxa"/>
            <w:gridSpan w:val="3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203" w:type="dxa"/>
            <w:gridSpan w:val="5"/>
          </w:tcPr>
          <w:p w:rsidR="00CE0F54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>
              <w:rPr>
                <w:rFonts w:ascii="Times New Roman" w:hAnsi="Times New Roman" w:cs="Times New Roman"/>
                <w:iCs/>
                <w:color w:val="000000"/>
              </w:rPr>
              <w:t xml:space="preserve"> Мокшанского района</w:t>
            </w:r>
          </w:p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54" w:rsidRPr="00D64766" w:rsidTr="00B22C18">
        <w:tc>
          <w:tcPr>
            <w:tcW w:w="667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spellStart"/>
            <w:proofErr w:type="gramStart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56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Наименование меры муниципального регулирования</w:t>
            </w:r>
          </w:p>
        </w:tc>
        <w:tc>
          <w:tcPr>
            <w:tcW w:w="1559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оценка результата </w:t>
            </w:r>
            <w:hyperlink w:anchor="P3805" w:history="1">
              <w:r w:rsidRPr="00D64766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4592" w:type="dxa"/>
            <w:vMerge w:val="restart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CE0F54" w:rsidRPr="00D64766" w:rsidTr="00B22C18">
        <w:tc>
          <w:tcPr>
            <w:tcW w:w="667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6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7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814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4592" w:type="dxa"/>
            <w:vMerge/>
          </w:tcPr>
          <w:p w:rsidR="00CE0F54" w:rsidRPr="00D64766" w:rsidRDefault="00CE0F54" w:rsidP="00B22C1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F54" w:rsidRPr="00D64766" w:rsidTr="00B22C18">
        <w:tc>
          <w:tcPr>
            <w:tcW w:w="667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18" w:type="dxa"/>
            <w:gridSpan w:val="7"/>
          </w:tcPr>
          <w:p w:rsidR="00CE0F54" w:rsidRPr="000D7A8D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A8D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ko-KR"/>
              </w:rPr>
              <w:t>Подпрограмма 1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 xml:space="preserve"> «</w:t>
            </w:r>
            <w:r w:rsidRPr="000D7A8D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Плесском</w:t>
            </w:r>
            <w:proofErr w:type="spellEnd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сельсовете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»</w:t>
            </w:r>
          </w:p>
        </w:tc>
      </w:tr>
      <w:tr w:rsidR="00CE0F54" w:rsidRPr="00D64766" w:rsidTr="00B22C18">
        <w:tc>
          <w:tcPr>
            <w:tcW w:w="667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56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CE0F54" w:rsidRPr="00F83438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CE0F54" w:rsidRDefault="00CE0F54" w:rsidP="00B22C1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CE0F54" w:rsidRPr="00F83438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CE0F54" w:rsidRDefault="00CE0F54" w:rsidP="00B22C1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CE0F54" w:rsidRPr="00F83438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CE0F54" w:rsidRDefault="00CE0F54" w:rsidP="00B22C18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CE0F54" w:rsidRPr="00D64766" w:rsidTr="00B22C18">
        <w:tc>
          <w:tcPr>
            <w:tcW w:w="667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18" w:type="dxa"/>
            <w:gridSpan w:val="7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2 «</w:t>
            </w:r>
            <w:r w:rsidRPr="00FD4D94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культуры 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в </w:t>
            </w:r>
            <w:proofErr w:type="spellStart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>Плесском</w:t>
            </w:r>
            <w:proofErr w:type="spellEnd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 сельсовете</w:t>
            </w: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»</w:t>
            </w:r>
          </w:p>
        </w:tc>
      </w:tr>
      <w:tr w:rsidR="00CE0F54" w:rsidRPr="00D64766" w:rsidTr="00B22C18">
        <w:tc>
          <w:tcPr>
            <w:tcW w:w="667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56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CE0F54" w:rsidRPr="00F83438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CE0F54" w:rsidRDefault="00CE0F54" w:rsidP="00B22C1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CE0F54" w:rsidRPr="00F83438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CE0F54" w:rsidRDefault="00CE0F54" w:rsidP="00B22C1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CE0F54" w:rsidRPr="00F83438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CE0F54" w:rsidRDefault="00CE0F54" w:rsidP="00B22C18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CE0F54" w:rsidRPr="00D64766" w:rsidTr="00B22C18">
        <w:tc>
          <w:tcPr>
            <w:tcW w:w="667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18" w:type="dxa"/>
            <w:gridSpan w:val="7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Подпрограмма 3 «Развитие муниципальной службы в </w:t>
            </w:r>
            <w:proofErr w:type="spellStart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Плесском</w:t>
            </w:r>
            <w:proofErr w:type="spellEnd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 сельсовете»</w:t>
            </w:r>
          </w:p>
        </w:tc>
      </w:tr>
      <w:tr w:rsidR="00CE0F54" w:rsidRPr="00D64766" w:rsidTr="00B22C18">
        <w:tc>
          <w:tcPr>
            <w:tcW w:w="667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56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CE0F54" w:rsidRPr="00F83438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CE0F54" w:rsidRDefault="00CE0F54" w:rsidP="00B22C1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CE0F54" w:rsidRPr="00F83438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CE0F54" w:rsidRDefault="00CE0F54" w:rsidP="00B22C1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CE0F54" w:rsidRPr="00F83438" w:rsidRDefault="00CE0F54" w:rsidP="00B22C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CE0F54" w:rsidRDefault="00CE0F54" w:rsidP="00B22C18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--------------------------------</w:t>
      </w:r>
    </w:p>
    <w:p w:rsidR="00CE0F54" w:rsidRPr="00D64766" w:rsidRDefault="00CE0F54" w:rsidP="00CE0F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3805"/>
      <w:bookmarkEnd w:id="5"/>
      <w:r w:rsidRPr="00D64766">
        <w:rPr>
          <w:rFonts w:ascii="Times New Roman" w:hAnsi="Times New Roman" w:cs="Times New Roman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Мокшанского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right"/>
        <w:rPr>
          <w:rFonts w:ascii="Times New Roman" w:hAnsi="Times New Roman" w:cs="Times New Roman"/>
        </w:rPr>
      </w:pP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bookmarkStart w:id="6" w:name="P3822"/>
      <w:bookmarkEnd w:id="6"/>
      <w:r w:rsidRPr="00D64766">
        <w:rPr>
          <w:rFonts w:ascii="Times New Roman" w:hAnsi="Times New Roman" w:cs="Times New Roman"/>
        </w:rPr>
        <w:t>СВЕДЕНИЯ</w:t>
      </w: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внесенных изменениях в муниципальную программу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за 20</w:t>
      </w:r>
      <w:r>
        <w:rPr>
          <w:rFonts w:ascii="Times New Roman" w:hAnsi="Times New Roman" w:cs="Times New Roman"/>
        </w:rPr>
        <w:t>24</w:t>
      </w:r>
      <w:r w:rsidRPr="00D64766">
        <w:rPr>
          <w:rFonts w:ascii="Times New Roman" w:hAnsi="Times New Roman" w:cs="Times New Roman"/>
        </w:rPr>
        <w:t xml:space="preserve"> год</w:t>
      </w:r>
    </w:p>
    <w:p w:rsidR="00CE0F54" w:rsidRPr="00D64766" w:rsidRDefault="00CE0F54" w:rsidP="00CE0F54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4555"/>
        <w:gridCol w:w="1417"/>
        <w:gridCol w:w="1133"/>
        <w:gridCol w:w="7767"/>
      </w:tblGrid>
      <w:tr w:rsidR="00CE0F54" w:rsidRPr="00D64766" w:rsidTr="00B22C18">
        <w:trPr>
          <w:trHeight w:val="263"/>
        </w:trPr>
        <w:tc>
          <w:tcPr>
            <w:tcW w:w="5165" w:type="dxa"/>
            <w:gridSpan w:val="2"/>
          </w:tcPr>
          <w:p w:rsidR="00CE0F54" w:rsidRPr="00C50B9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317" w:type="dxa"/>
            <w:gridSpan w:val="3"/>
          </w:tcPr>
          <w:p w:rsidR="00CE0F54" w:rsidRPr="00C50B9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Плесского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сельсовета Мокшанского района</w:t>
            </w:r>
          </w:p>
        </w:tc>
      </w:tr>
      <w:tr w:rsidR="00CE0F54" w:rsidRPr="00D64766" w:rsidTr="00B22C18">
        <w:tc>
          <w:tcPr>
            <w:tcW w:w="610" w:type="dxa"/>
          </w:tcPr>
          <w:p w:rsidR="00CE0F54" w:rsidRPr="00C50B9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proofErr w:type="spellStart"/>
            <w:proofErr w:type="gramStart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555" w:type="dxa"/>
          </w:tcPr>
          <w:p w:rsidR="00CE0F54" w:rsidRPr="00C50B9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CE0F54" w:rsidRPr="00C50B9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</w:t>
            </w:r>
          </w:p>
        </w:tc>
        <w:tc>
          <w:tcPr>
            <w:tcW w:w="1133" w:type="dxa"/>
          </w:tcPr>
          <w:p w:rsidR="00CE0F54" w:rsidRPr="00C50B9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7767" w:type="dxa"/>
          </w:tcPr>
          <w:p w:rsidR="00CE0F54" w:rsidRPr="00C50B91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Суть изменений (краткое изложение)</w:t>
            </w:r>
          </w:p>
        </w:tc>
      </w:tr>
      <w:tr w:rsidR="00CE0F54" w:rsidRPr="00D64766" w:rsidTr="00B22C18">
        <w:trPr>
          <w:trHeight w:val="20"/>
        </w:trPr>
        <w:tc>
          <w:tcPr>
            <w:tcW w:w="61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55" w:type="dxa"/>
          </w:tcPr>
          <w:p w:rsidR="00CE0F54" w:rsidRPr="00073068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19.01.2024</w:t>
            </w:r>
          </w:p>
        </w:tc>
        <w:tc>
          <w:tcPr>
            <w:tcW w:w="1133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67" w:type="dxa"/>
          </w:tcPr>
          <w:p w:rsidR="00CE0F54" w:rsidRPr="00073068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1.202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/7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CE0F54" w:rsidRPr="00D64766" w:rsidTr="00B22C18">
        <w:trPr>
          <w:trHeight w:val="20"/>
        </w:trPr>
        <w:tc>
          <w:tcPr>
            <w:tcW w:w="61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5" w:type="dxa"/>
          </w:tcPr>
          <w:p w:rsidR="00CE0F54" w:rsidRPr="00073068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19.06.2024</w:t>
            </w:r>
          </w:p>
        </w:tc>
        <w:tc>
          <w:tcPr>
            <w:tcW w:w="1133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767" w:type="dxa"/>
          </w:tcPr>
          <w:p w:rsidR="00CE0F54" w:rsidRPr="00073068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388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131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/7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CE0F54" w:rsidRPr="00D64766" w:rsidTr="00B22C18">
        <w:trPr>
          <w:trHeight w:val="20"/>
        </w:trPr>
        <w:tc>
          <w:tcPr>
            <w:tcW w:w="61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55" w:type="dxa"/>
          </w:tcPr>
          <w:p w:rsidR="00CE0F54" w:rsidRPr="00073068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18.10.2024</w:t>
            </w:r>
          </w:p>
        </w:tc>
        <w:tc>
          <w:tcPr>
            <w:tcW w:w="1133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767" w:type="dxa"/>
          </w:tcPr>
          <w:p w:rsidR="00CE0F54" w:rsidRPr="00073068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CE0F54" w:rsidRPr="00D64766" w:rsidTr="00B22C18">
        <w:trPr>
          <w:trHeight w:val="20"/>
        </w:trPr>
        <w:tc>
          <w:tcPr>
            <w:tcW w:w="61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4</w:t>
            </w:r>
          </w:p>
        </w:tc>
        <w:tc>
          <w:tcPr>
            <w:tcW w:w="4555" w:type="dxa"/>
          </w:tcPr>
          <w:p w:rsidR="00CE0F54" w:rsidRPr="00073068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28.11.2024</w:t>
            </w:r>
          </w:p>
        </w:tc>
        <w:tc>
          <w:tcPr>
            <w:tcW w:w="1133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7767" w:type="dxa"/>
          </w:tcPr>
          <w:p w:rsidR="00CE0F54" w:rsidRPr="00073068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1.202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CE0F54" w:rsidRPr="00D64766" w:rsidTr="00B22C18">
        <w:trPr>
          <w:trHeight w:val="20"/>
        </w:trPr>
        <w:tc>
          <w:tcPr>
            <w:tcW w:w="61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55" w:type="dxa"/>
          </w:tcPr>
          <w:p w:rsidR="00CE0F54" w:rsidRPr="00073068" w:rsidRDefault="00CE0F54" w:rsidP="00B22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:rsidR="00CE0F54" w:rsidRPr="00073068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CE0F54" w:rsidRPr="00D64766" w:rsidTr="00B22C18">
        <w:trPr>
          <w:trHeight w:val="20"/>
        </w:trPr>
        <w:tc>
          <w:tcPr>
            <w:tcW w:w="61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5" w:type="dxa"/>
          </w:tcPr>
          <w:p w:rsidR="00CE0F54" w:rsidRPr="00073068" w:rsidRDefault="00CE0F54" w:rsidP="00B22C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:rsidR="00CE0F54" w:rsidRPr="00073068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CE0F54" w:rsidRPr="00D64766" w:rsidTr="00B22C18">
        <w:trPr>
          <w:trHeight w:val="20"/>
        </w:trPr>
        <w:tc>
          <w:tcPr>
            <w:tcW w:w="61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5" w:type="dxa"/>
          </w:tcPr>
          <w:p w:rsidR="00CE0F54" w:rsidRPr="00073068" w:rsidRDefault="00CE0F54" w:rsidP="00B22C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:rsidR="00CE0F54" w:rsidRPr="0046567B" w:rsidRDefault="00CE0F54" w:rsidP="00B22C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F54" w:rsidRPr="00D64766" w:rsidTr="00B22C18">
        <w:trPr>
          <w:trHeight w:val="20"/>
        </w:trPr>
        <w:tc>
          <w:tcPr>
            <w:tcW w:w="610" w:type="dxa"/>
          </w:tcPr>
          <w:p w:rsidR="00CE0F54" w:rsidRPr="00D64766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5" w:type="dxa"/>
          </w:tcPr>
          <w:p w:rsidR="00CE0F54" w:rsidRPr="00073068" w:rsidRDefault="00CE0F54" w:rsidP="00B22C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E0F54" w:rsidRPr="00073068" w:rsidRDefault="00CE0F54" w:rsidP="00B22C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:rsidR="00CE0F54" w:rsidRPr="00073068" w:rsidRDefault="00CE0F54" w:rsidP="00B22C18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</w:tbl>
    <w:p w:rsidR="00CE0F54" w:rsidRPr="00D64766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</w:p>
    <w:p w:rsidR="00CE0F54" w:rsidRDefault="00CE0F54" w:rsidP="00CE0F5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Мокшанского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C75782" w:rsidRDefault="00C75782"/>
    <w:sectPr w:rsidR="00C75782" w:rsidSect="00CE0F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E0F54"/>
    <w:rsid w:val="00513DBA"/>
    <w:rsid w:val="00516B9E"/>
    <w:rsid w:val="0071707D"/>
    <w:rsid w:val="00C75782"/>
    <w:rsid w:val="00CE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54"/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CE0F54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F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CE0F54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F5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0F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rsid w:val="00CE0F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CE0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0F54"/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Cell">
    <w:name w:val="ConsPlusCell"/>
    <w:rsid w:val="00CE0F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2"/>
      <w:szCs w:val="22"/>
      <w:lang w:eastAsia="ru-RU"/>
    </w:rPr>
  </w:style>
  <w:style w:type="paragraph" w:customStyle="1" w:styleId="ConsPlusNonformat">
    <w:name w:val="ConsPlusNonformat"/>
    <w:rsid w:val="00CE0F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F5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E0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0F54"/>
    <w:rPr>
      <w:rFonts w:ascii="Calibri" w:eastAsia="Calibri" w:hAnsi="Calibri" w:cs="Times New Roman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CE0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0F54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oleObject" Target="embeddings/oleObject2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5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9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8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3531</Words>
  <Characters>20130</Characters>
  <Application>Microsoft Office Word</Application>
  <DocSecurity>0</DocSecurity>
  <Lines>167</Lines>
  <Paragraphs>47</Paragraphs>
  <ScaleCrop>false</ScaleCrop>
  <Company/>
  <LinksUpToDate>false</LinksUpToDate>
  <CharactersWithSpaces>23614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2026-02-09T06:24:00Z</dcterms:created>
  <dcterms:modified xsi:type="dcterms:W3CDTF">2026-02-09T06:25:00Z</dcterms:modified>
</cp:coreProperties>
</file>