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r w:rsidR="00C63A76">
        <w:rPr>
          <w:color w:val="141414"/>
        </w:rPr>
        <w:t>Мокшанского</w:t>
      </w:r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8676C6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A8267E">
              <w:rPr>
                <w:rFonts w:ascii="Times New Roman" w:hAnsi="Times New Roman" w:cs="Times New Roman"/>
                <w:color w:val="141414"/>
              </w:rPr>
              <w:t>430102</w:t>
            </w:r>
          </w:p>
          <w:p w:rsidR="00A10E13" w:rsidRPr="008B38BA" w:rsidRDefault="00A10E13" w:rsidP="00275CEA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3A4A51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317</w:t>
            </w:r>
            <w:r w:rsidR="00A8267E">
              <w:rPr>
                <w:color w:val="141414"/>
              </w:rPr>
              <w:t xml:space="preserve"> </w:t>
            </w:r>
            <w:r w:rsidR="008B38BA">
              <w:rPr>
                <w:color w:val="141414"/>
              </w:rPr>
              <w:t>кв.м.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3A4A51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низкого давления до границы земельного участка по адресу: Пензенская область, </w:t>
            </w:r>
            <w:proofErr w:type="spellStart"/>
            <w:r w:rsidR="001A7DC4">
              <w:t>Мокшанский</w:t>
            </w:r>
            <w:proofErr w:type="spellEnd"/>
            <w:r w:rsidR="001A7DC4">
              <w:t xml:space="preserve"> </w:t>
            </w:r>
            <w:proofErr w:type="spellStart"/>
            <w:r w:rsidR="001A7DC4">
              <w:t>р-он</w:t>
            </w:r>
            <w:proofErr w:type="spellEnd"/>
            <w:r w:rsidR="001A7DC4">
              <w:t xml:space="preserve">, </w:t>
            </w:r>
            <w:proofErr w:type="gramStart"/>
            <w:r w:rsidR="001A7DC4">
              <w:t>с</w:t>
            </w:r>
            <w:proofErr w:type="gramEnd"/>
            <w:r w:rsidR="001A7DC4">
              <w:t xml:space="preserve">. </w:t>
            </w:r>
            <w:r w:rsidR="00A8267E">
              <w:t>Знаменское</w:t>
            </w:r>
            <w:r w:rsidR="001A7DC4">
              <w:t xml:space="preserve">, ул. </w:t>
            </w:r>
            <w:r w:rsidR="00D46A84">
              <w:t>Центральная</w:t>
            </w:r>
            <w:r w:rsidR="001A7DC4">
              <w:t xml:space="preserve">, </w:t>
            </w:r>
            <w:r w:rsidR="003A4A51">
              <w:t>106</w:t>
            </w:r>
            <w:bookmarkStart w:id="0" w:name="_GoBack"/>
            <w:bookmarkEnd w:id="0"/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r w:rsidR="00C63A76">
        <w:rPr>
          <w:color w:val="141414"/>
        </w:rPr>
        <w:t>Мокшанского</w:t>
      </w:r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р</w:t>
      </w:r>
      <w:r w:rsidR="00C63A76">
        <w:rPr>
          <w:color w:val="141414"/>
        </w:rPr>
        <w:t>.</w:t>
      </w:r>
      <w:r w:rsidR="00A3683C">
        <w:rPr>
          <w:color w:val="141414"/>
        </w:rPr>
        <w:t>п.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r w:rsidR="00C63A76">
        <w:rPr>
          <w:color w:val="141414"/>
        </w:rPr>
        <w:lastRenderedPageBreak/>
        <w:t>Мокшанского</w:t>
      </w:r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р</w:t>
      </w:r>
      <w:r w:rsidR="00C63A76">
        <w:rPr>
          <w:color w:val="141414"/>
        </w:rPr>
        <w:t>.</w:t>
      </w:r>
      <w:r>
        <w:rPr>
          <w:color w:val="141414"/>
        </w:rPr>
        <w:t>п.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1A7DC4"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10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13</w:t>
      </w:r>
      <w:r w:rsidRPr="00042692">
        <w:rPr>
          <w:b/>
          <w:color w:val="141414"/>
        </w:rPr>
        <w:t>.</w:t>
      </w:r>
      <w:r w:rsidR="00275CEA">
        <w:rPr>
          <w:b/>
          <w:color w:val="141414"/>
        </w:rPr>
        <w:t>1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5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A8267E">
        <w:t>Плесский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Мокшанского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6" w:history="1">
        <w:r w:rsidR="00A8267E" w:rsidRPr="0005640C">
          <w:rPr>
            <w:rStyle w:val="a3"/>
          </w:rPr>
          <w:t>https://mokshan.pnzreg.ru/authority/oms-munitsipalnogo-obrazovaniya/administratsiya-plesskogo-selsoveta/otkrytyy-selskiy-sovet/publichnyy-servitut/</w:t>
        </w:r>
      </w:hyperlink>
      <w:r w:rsidR="00A8267E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A8267E">
        <w:t>Плесского</w:t>
      </w:r>
      <w:proofErr w:type="spellEnd"/>
      <w:r w:rsidRPr="00680618">
        <w:t xml:space="preserve"> сельсовета».</w:t>
      </w:r>
    </w:p>
    <w:p w:rsidR="004A6233" w:rsidRPr="00680618" w:rsidRDefault="0005246B" w:rsidP="0008103C">
      <w:pPr>
        <w:pStyle w:val="a4"/>
        <w:spacing w:after="0"/>
        <w:ind w:firstLine="709"/>
        <w:jc w:val="both"/>
      </w:pPr>
      <w:hyperlink r:id="rId7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</w:compat>
  <w:rsids>
    <w:rsidRoot w:val="00463CDC"/>
    <w:rsid w:val="0002225C"/>
    <w:rsid w:val="00042692"/>
    <w:rsid w:val="0005246B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67F8B"/>
    <w:rsid w:val="003A4A51"/>
    <w:rsid w:val="003A7765"/>
    <w:rsid w:val="003E2F63"/>
    <w:rsid w:val="00463CDC"/>
    <w:rsid w:val="0047177A"/>
    <w:rsid w:val="004718A8"/>
    <w:rsid w:val="004A6233"/>
    <w:rsid w:val="004D5A5F"/>
    <w:rsid w:val="005703BB"/>
    <w:rsid w:val="00580055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676C6"/>
    <w:rsid w:val="008A0650"/>
    <w:rsid w:val="008B38BA"/>
    <w:rsid w:val="008B6521"/>
    <w:rsid w:val="008E7CA4"/>
    <w:rsid w:val="008F022C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80E0C"/>
    <w:rsid w:val="00A8267E"/>
    <w:rsid w:val="00AA05C3"/>
    <w:rsid w:val="00AF03DD"/>
    <w:rsid w:val="00B17C46"/>
    <w:rsid w:val="00B55794"/>
    <w:rsid w:val="00B60F6D"/>
    <w:rsid w:val="00B97120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E326F5"/>
    <w:rsid w:val="00E8759B"/>
    <w:rsid w:val="00EB0E91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46B"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adymregion.ru/ZoneToGKN_68A76CEE-2CE2-434B-A7A4-796CC1A9016C.zi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authority/oms-munitsipalnogo-obrazovaniya/administratsiya-plesskogo-selsoveta/otkrytyy-selskiy-sovet/publichnyy-servitut/" TargetMode="External"/><Relationship Id="rId5" Type="http://schemas.openxmlformats.org/officeDocument/2006/relationships/hyperlink" Target="https://mokshan.pnzreg.ru/open-government/ekonomika/zemelnye-i-imushchestvennye-otnosheniya/publichnyy-servitut/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7C7A16-8BF1-4106-B1E4-AD185038C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2025-10-29T06:47:00Z</cp:lastPrinted>
  <dcterms:created xsi:type="dcterms:W3CDTF">2025-10-29T07:10:00Z</dcterms:created>
  <dcterms:modified xsi:type="dcterms:W3CDTF">2025-10-29T07:10:00Z</dcterms:modified>
</cp:coreProperties>
</file>