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AF" w:rsidRDefault="009962AF" w:rsidP="009962A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A6917" w:rsidRPr="00481859" w:rsidRDefault="00481859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59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9962AF">
        <w:rPr>
          <w:rFonts w:ascii="Times New Roman" w:hAnsi="Times New Roman" w:cs="Times New Roman"/>
          <w:b/>
          <w:sz w:val="28"/>
          <w:szCs w:val="28"/>
        </w:rPr>
        <w:t xml:space="preserve"> ПЛЕССКОГО</w:t>
      </w:r>
      <w:r w:rsidRPr="00481859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481859" w:rsidRPr="00481859" w:rsidRDefault="00481859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5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81859" w:rsidRPr="00481859" w:rsidRDefault="009962AF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81859" w:rsidRPr="00481859">
        <w:rPr>
          <w:rFonts w:ascii="Times New Roman" w:hAnsi="Times New Roman" w:cs="Times New Roman"/>
          <w:b/>
          <w:sz w:val="28"/>
          <w:szCs w:val="28"/>
        </w:rPr>
        <w:t>т ___________ № _______</w:t>
      </w:r>
    </w:p>
    <w:p w:rsidR="00481859" w:rsidRPr="009962AF" w:rsidRDefault="00481859" w:rsidP="004818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2AF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9962AF" w:rsidRPr="009962AF">
        <w:rPr>
          <w:rFonts w:ascii="Times New Roman" w:hAnsi="Times New Roman" w:cs="Times New Roman"/>
          <w:b/>
          <w:sz w:val="24"/>
          <w:szCs w:val="24"/>
        </w:rPr>
        <w:t>Плесс</w:t>
      </w:r>
      <w:proofErr w:type="spellEnd"/>
    </w:p>
    <w:p w:rsidR="00481859" w:rsidRPr="009962AF" w:rsidRDefault="00481859" w:rsidP="009962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2AF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proofErr w:type="spellStart"/>
      <w:r w:rsidR="009962AF" w:rsidRPr="009962AF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9962AF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9962AF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9962AF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области, </w:t>
      </w:r>
      <w:proofErr w:type="spellStart"/>
      <w:r w:rsidRPr="009962AF">
        <w:rPr>
          <w:rFonts w:ascii="Times New Roman" w:hAnsi="Times New Roman" w:cs="Times New Roman"/>
          <w:b/>
          <w:bCs/>
          <w:sz w:val="24"/>
          <w:szCs w:val="24"/>
        </w:rPr>
        <w:t>администрируемых</w:t>
      </w:r>
      <w:proofErr w:type="spellEnd"/>
      <w:r w:rsidRPr="009962AF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администрацией </w:t>
      </w:r>
      <w:proofErr w:type="spellStart"/>
      <w:r w:rsidR="009962AF" w:rsidRPr="009962AF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="009962AF" w:rsidRPr="009962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62AF">
        <w:rPr>
          <w:rFonts w:ascii="Times New Roman" w:hAnsi="Times New Roman" w:cs="Times New Roman"/>
          <w:b/>
          <w:bCs/>
          <w:sz w:val="24"/>
          <w:szCs w:val="24"/>
        </w:rPr>
        <w:t xml:space="preserve">сельсовета </w:t>
      </w:r>
      <w:proofErr w:type="spellStart"/>
      <w:r w:rsidRPr="009962AF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9962AF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области», утвержденный постановлением администрации </w:t>
      </w:r>
      <w:proofErr w:type="spellStart"/>
      <w:r w:rsidRPr="009962AF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9962AF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от </w:t>
      </w:r>
      <w:r w:rsidR="009962AF" w:rsidRPr="009962AF">
        <w:rPr>
          <w:rFonts w:ascii="Times New Roman" w:hAnsi="Times New Roman" w:cs="Times New Roman"/>
          <w:b/>
          <w:bCs/>
          <w:sz w:val="24"/>
          <w:szCs w:val="24"/>
        </w:rPr>
        <w:t xml:space="preserve">14.04.2022 </w:t>
      </w:r>
      <w:r w:rsidRPr="009962AF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9962AF" w:rsidRPr="009962AF">
        <w:rPr>
          <w:rFonts w:ascii="Times New Roman" w:hAnsi="Times New Roman" w:cs="Times New Roman"/>
          <w:b/>
          <w:bCs/>
          <w:sz w:val="24"/>
          <w:szCs w:val="24"/>
        </w:rPr>
        <w:t>65</w:t>
      </w:r>
    </w:p>
    <w:p w:rsidR="00481859" w:rsidRPr="009962AF" w:rsidRDefault="00481859" w:rsidP="004818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62AF">
        <w:rPr>
          <w:rFonts w:ascii="Times New Roman" w:hAnsi="Times New Roman" w:cs="Times New Roman"/>
        </w:rPr>
        <w:t>В соответствии с Федеральным законом от 27.07.2010 № 210-ФЗ «Об организации предоставления государственных и муниципальных услуг», приказом Министерства финансов Российской Федерации от 23.08.2024 № 117н «О внесении изменения в пункт 1 Общих требований к возврату излишне уплаченных (взысканных) платежей, утвержденных приказом Министерства финансов Российской Федерации от 27 сентября 2021 г. № 137н</w:t>
      </w:r>
      <w:r w:rsidRPr="009962AF">
        <w:rPr>
          <w:rFonts w:ascii="Times New Roman" w:hAnsi="Times New Roman" w:cs="Times New Roman"/>
          <w:sz w:val="24"/>
          <w:szCs w:val="24"/>
        </w:rPr>
        <w:t xml:space="preserve">», руководствуясь Уставом </w:t>
      </w:r>
      <w:proofErr w:type="spellStart"/>
      <w:r w:rsidR="009962AF" w:rsidRPr="009962A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9962AF" w:rsidRPr="009962AF">
        <w:rPr>
          <w:rFonts w:ascii="Times New Roman" w:hAnsi="Times New Roman" w:cs="Times New Roman"/>
          <w:sz w:val="24"/>
          <w:szCs w:val="24"/>
        </w:rPr>
        <w:t xml:space="preserve"> </w:t>
      </w:r>
      <w:r w:rsidRPr="009962AF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9962A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962AF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gramEnd"/>
    </w:p>
    <w:p w:rsidR="00481859" w:rsidRDefault="00481859" w:rsidP="009962AF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9962A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481859" w:rsidRDefault="00481859" w:rsidP="009962AF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859">
        <w:rPr>
          <w:rFonts w:ascii="Times New Roman" w:hAnsi="Times New Roman" w:cs="Times New Roman"/>
          <w:sz w:val="24"/>
          <w:szCs w:val="24"/>
        </w:rPr>
        <w:t>1. Внести в административный регламент предоставления муниципальной услуги «</w:t>
      </w:r>
      <w:r w:rsidRPr="00481859">
        <w:rPr>
          <w:rFonts w:ascii="Times New Roman" w:hAnsi="Times New Roman" w:cs="Times New Roman"/>
          <w:bCs/>
          <w:sz w:val="24"/>
          <w:szCs w:val="24"/>
        </w:rPr>
        <w:t xml:space="preserve">Возврат излишне уплаченных (взысканных) платежей в бюджет </w:t>
      </w:r>
      <w:proofErr w:type="spellStart"/>
      <w:r w:rsidR="009962AF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48185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</w:t>
      </w:r>
      <w:proofErr w:type="spellStart"/>
      <w:r w:rsidRPr="00481859">
        <w:rPr>
          <w:rFonts w:ascii="Times New Roman" w:hAnsi="Times New Roman" w:cs="Times New Roman"/>
          <w:bCs/>
          <w:sz w:val="24"/>
          <w:szCs w:val="24"/>
        </w:rPr>
        <w:t>администрируемых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администрацией </w:t>
      </w:r>
      <w:proofErr w:type="spellStart"/>
      <w:r w:rsidR="009962AF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="009962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1859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48185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области», утвержденный постановлением администрации </w:t>
      </w:r>
      <w:proofErr w:type="spellStart"/>
      <w:r w:rsidRPr="0048185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</w:t>
      </w:r>
      <w:r w:rsidR="009962AF">
        <w:rPr>
          <w:rFonts w:ascii="Times New Roman" w:hAnsi="Times New Roman" w:cs="Times New Roman"/>
          <w:bCs/>
          <w:sz w:val="24"/>
          <w:szCs w:val="24"/>
        </w:rPr>
        <w:t>14.04.2022</w:t>
      </w:r>
      <w:r w:rsidRPr="00481859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9962AF">
        <w:rPr>
          <w:rFonts w:ascii="Times New Roman" w:hAnsi="Times New Roman" w:cs="Times New Roman"/>
          <w:bCs/>
          <w:sz w:val="24"/>
          <w:szCs w:val="24"/>
        </w:rPr>
        <w:t xml:space="preserve">65 </w:t>
      </w:r>
      <w:r>
        <w:rPr>
          <w:rFonts w:ascii="Times New Roman" w:hAnsi="Times New Roman" w:cs="Times New Roman"/>
          <w:bCs/>
          <w:sz w:val="24"/>
          <w:szCs w:val="24"/>
        </w:rPr>
        <w:t>следующие изменения:</w:t>
      </w:r>
    </w:p>
    <w:p w:rsidR="00481859" w:rsidRDefault="00481859" w:rsidP="009962AF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пункт 1.1. </w:t>
      </w:r>
      <w:r w:rsidR="00E70DD9">
        <w:rPr>
          <w:rFonts w:ascii="Times New Roman" w:hAnsi="Times New Roman" w:cs="Times New Roman"/>
          <w:bCs/>
          <w:sz w:val="24"/>
          <w:szCs w:val="24"/>
        </w:rPr>
        <w:t>дополнить абзацем вторым следующего содержания:</w:t>
      </w:r>
    </w:p>
    <w:p w:rsidR="00E70DD9" w:rsidRDefault="00E70DD9" w:rsidP="009962AF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70DD9">
        <w:rPr>
          <w:rFonts w:ascii="Times New Roman" w:hAnsi="Times New Roman" w:cs="Times New Roman"/>
          <w:bCs/>
          <w:sz w:val="24"/>
          <w:szCs w:val="24"/>
        </w:rPr>
        <w:t>«</w:t>
      </w:r>
      <w:r w:rsidRPr="00E70DD9">
        <w:rPr>
          <w:rFonts w:ascii="Times New Roman" w:hAnsi="Times New Roman" w:cs="Times New Roman"/>
          <w:sz w:val="24"/>
          <w:szCs w:val="24"/>
        </w:rPr>
        <w:t>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</w:t>
      </w:r>
      <w:r w:rsidRPr="00E70DD9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:rsidR="00E70DD9" w:rsidRDefault="00E70DD9" w:rsidP="009962AF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пункт 1.3. дополнить абзацем следующего содержания:</w:t>
      </w:r>
    </w:p>
    <w:p w:rsidR="00E70DD9" w:rsidRDefault="00E70DD9" w:rsidP="00996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0DD9">
        <w:rPr>
          <w:rFonts w:ascii="Times New Roman" w:hAnsi="Times New Roman" w:cs="Times New Roman"/>
          <w:sz w:val="24"/>
          <w:szCs w:val="24"/>
        </w:rPr>
        <w:t xml:space="preserve">«В случаях возврата излишне уплаченных задатка, внесенного в счет исполнения обязательств по заключенному по результатам торгов договору, суммы неустойки (штрафа, пени), начисленной поставщику (подрядчику, исполнителю) в связи с неисполнением или ненадлежащим исполнением обязательств, предусмотренных контрактом, заключенным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</w:t>
      </w:r>
      <w:r w:rsidRPr="00E70DD9">
        <w:rPr>
          <w:rFonts w:ascii="Times New Roman" w:hAnsi="Times New Roman" w:cs="Times New Roman"/>
          <w:sz w:val="24"/>
          <w:szCs w:val="24"/>
        </w:rPr>
        <w:lastRenderedPageBreak/>
        <w:t>Заявление на возврат</w:t>
      </w:r>
      <w:proofErr w:type="gramEnd"/>
      <w:r w:rsidRPr="00E70DD9">
        <w:rPr>
          <w:rFonts w:ascii="Times New Roman" w:hAnsi="Times New Roman" w:cs="Times New Roman"/>
          <w:sz w:val="24"/>
          <w:szCs w:val="24"/>
        </w:rPr>
        <w:t xml:space="preserve"> представляется Заявителем, являющимся лицом, чья обязанность по уплате указанных в настоящем абзаце платежей исполнялась, представителем Заявителя</w:t>
      </w:r>
      <w:proofErr w:type="gramStart"/>
      <w:r w:rsidRPr="00E70DD9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E70DD9" w:rsidRDefault="00E70DD9" w:rsidP="009962AF">
      <w:pPr>
        <w:pStyle w:val="a3"/>
        <w:spacing w:before="0" w:beforeAutospacing="0" w:after="0" w:afterAutospacing="0"/>
        <w:ind w:firstLine="567"/>
        <w:jc w:val="both"/>
      </w:pPr>
      <w:r>
        <w:t xml:space="preserve">2. Настоящее постановление опубликовать в информационном бюллетене «Вести </w:t>
      </w:r>
      <w:proofErr w:type="spellStart"/>
      <w:r w:rsidR="009962AF">
        <w:t>Плесского</w:t>
      </w:r>
      <w:proofErr w:type="spellEnd"/>
      <w:r>
        <w:t xml:space="preserve"> сельсовета» и разместить на официальной страницы администрации </w:t>
      </w:r>
      <w:proofErr w:type="spellStart"/>
      <w:r w:rsidR="009962AF">
        <w:t>Плесского</w:t>
      </w:r>
      <w:proofErr w:type="spellEnd"/>
      <w:r w:rsidR="009962AF">
        <w:t xml:space="preserve"> </w:t>
      </w:r>
      <w:r>
        <w:t xml:space="preserve">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в информационно-коммуникационной сети «Интернет».</w:t>
      </w:r>
    </w:p>
    <w:p w:rsidR="00E70DD9" w:rsidRDefault="00E70DD9" w:rsidP="009962AF">
      <w:pPr>
        <w:pStyle w:val="a3"/>
        <w:spacing w:before="0" w:beforeAutospacing="0" w:after="0" w:afterAutospacing="0"/>
        <w:ind w:firstLine="567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E70DD9" w:rsidRDefault="00E70DD9" w:rsidP="009962AF">
      <w:pPr>
        <w:pStyle w:val="a3"/>
        <w:spacing w:before="0" w:beforeAutospacing="0" w:after="0" w:afterAutospacing="0"/>
        <w:ind w:firstLine="567"/>
        <w:jc w:val="both"/>
      </w:pPr>
      <w:r>
        <w:t xml:space="preserve">4. Контроль за исполнением настоящего постановления возложить </w:t>
      </w:r>
      <w:proofErr w:type="gramStart"/>
      <w:r>
        <w:t>на</w:t>
      </w:r>
      <w:proofErr w:type="gramEnd"/>
      <w:r>
        <w:t xml:space="preserve"> </w:t>
      </w:r>
      <w:r w:rsidR="009962AF">
        <w:t xml:space="preserve"> и. </w:t>
      </w:r>
      <w:proofErr w:type="gramStart"/>
      <w:r w:rsidR="009962AF">
        <w:t>о</w:t>
      </w:r>
      <w:proofErr w:type="gramEnd"/>
      <w:r w:rsidR="009962AF">
        <w:t xml:space="preserve"> </w:t>
      </w:r>
      <w:r>
        <w:t>глав</w:t>
      </w:r>
      <w:r w:rsidR="009962AF">
        <w:t>ы</w:t>
      </w:r>
      <w:r>
        <w:t xml:space="preserve"> администрации</w:t>
      </w:r>
      <w:r w:rsidR="009962AF">
        <w:t xml:space="preserve"> </w:t>
      </w:r>
      <w:proofErr w:type="spellStart"/>
      <w:r w:rsidR="009962AF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9962AF" w:rsidRDefault="009962AF" w:rsidP="009962AF">
      <w:pPr>
        <w:pStyle w:val="a3"/>
        <w:spacing w:before="0" w:beforeAutospacing="0" w:after="0" w:afterAutospacing="0"/>
        <w:ind w:firstLine="567"/>
        <w:jc w:val="both"/>
      </w:pPr>
    </w:p>
    <w:p w:rsidR="009962AF" w:rsidRDefault="009962AF" w:rsidP="009962AF">
      <w:pPr>
        <w:pStyle w:val="a3"/>
        <w:spacing w:before="0" w:beforeAutospacing="0" w:after="0" w:afterAutospacing="0"/>
      </w:pPr>
      <w:r>
        <w:t xml:space="preserve">И. о </w:t>
      </w:r>
      <w:r w:rsidR="00E70DD9">
        <w:t>Глав</w:t>
      </w:r>
      <w:r>
        <w:t>ы администрации</w:t>
      </w:r>
    </w:p>
    <w:p w:rsidR="009962AF" w:rsidRDefault="009962AF" w:rsidP="009962AF">
      <w:pPr>
        <w:pStyle w:val="a3"/>
        <w:spacing w:before="0" w:beforeAutospacing="0" w:after="0" w:afterAutospacing="0"/>
      </w:pPr>
      <w:proofErr w:type="spellStart"/>
      <w:r>
        <w:t>Плесского</w:t>
      </w:r>
      <w:proofErr w:type="spellEnd"/>
      <w:r>
        <w:t xml:space="preserve"> сельсовета</w:t>
      </w:r>
    </w:p>
    <w:p w:rsidR="009962AF" w:rsidRDefault="009962AF" w:rsidP="009962AF">
      <w:pPr>
        <w:pStyle w:val="a3"/>
        <w:spacing w:before="0" w:beforeAutospacing="0" w:after="0" w:afterAutospacing="0"/>
      </w:pPr>
      <w:proofErr w:type="spellStart"/>
      <w:r>
        <w:t>Мокшанского</w:t>
      </w:r>
      <w:proofErr w:type="spellEnd"/>
      <w:r>
        <w:t xml:space="preserve"> района</w:t>
      </w:r>
    </w:p>
    <w:p w:rsidR="00E70DD9" w:rsidRDefault="009962AF" w:rsidP="009962AF">
      <w:pPr>
        <w:pStyle w:val="a3"/>
        <w:tabs>
          <w:tab w:val="left" w:pos="7245"/>
        </w:tabs>
        <w:spacing w:before="0" w:beforeAutospacing="0" w:after="0" w:afterAutospacing="0"/>
      </w:pPr>
      <w:r>
        <w:t>Пензенской области</w:t>
      </w:r>
      <w:r w:rsidR="00E70DD9">
        <w:t xml:space="preserve"> </w:t>
      </w:r>
      <w:r>
        <w:t xml:space="preserve"> </w:t>
      </w:r>
      <w:r>
        <w:tab/>
      </w:r>
      <w:proofErr w:type="spellStart"/>
      <w:r>
        <w:t>Е.М.Чижикова</w:t>
      </w:r>
      <w:proofErr w:type="spellEnd"/>
    </w:p>
    <w:p w:rsidR="00E70DD9" w:rsidRPr="00E70DD9" w:rsidRDefault="00E70DD9" w:rsidP="009962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70DD9" w:rsidRPr="00E70DD9" w:rsidSect="009962A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81859"/>
    <w:rsid w:val="000D4F67"/>
    <w:rsid w:val="00481859"/>
    <w:rsid w:val="009962AF"/>
    <w:rsid w:val="00DA6917"/>
    <w:rsid w:val="00E70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4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2</cp:revision>
  <dcterms:created xsi:type="dcterms:W3CDTF">2024-11-25T10:54:00Z</dcterms:created>
  <dcterms:modified xsi:type="dcterms:W3CDTF">2024-11-28T07:36:00Z</dcterms:modified>
</cp:coreProperties>
</file>