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9B4216" w:rsidP="008A2B70">
      <w:pPr>
        <w:tabs>
          <w:tab w:val="left" w:pos="6980"/>
        </w:tabs>
        <w:rPr>
          <w:sz w:val="28"/>
        </w:rPr>
      </w:pPr>
      <w:r w:rsidRPr="009B4216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9B4216" w:rsidP="008A2B70">
      <w:pPr>
        <w:tabs>
          <w:tab w:val="left" w:pos="6980"/>
        </w:tabs>
        <w:rPr>
          <w:sz w:val="28"/>
        </w:rPr>
      </w:pPr>
      <w:r w:rsidRPr="009B4216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691AB1">
        <w:rPr>
          <w:b w:val="0"/>
          <w:i w:val="0"/>
          <w:color w:val="auto"/>
        </w:rPr>
        <w:t>27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691AB1">
        <w:rPr>
          <w:b w:val="0"/>
          <w:i w:val="0"/>
          <w:color w:val="auto"/>
        </w:rPr>
        <w:t>51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D235B8">
        <w:rPr>
          <w:b w:val="0"/>
          <w:i w:val="0"/>
          <w:color w:val="auto"/>
        </w:rPr>
        <w:t xml:space="preserve">06 июля </w:t>
      </w:r>
      <w:r w:rsidR="00F13001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73D3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</w:t>
      </w:r>
    </w:p>
    <w:p w:rsidR="008A2B70" w:rsidRPr="008A2B70" w:rsidRDefault="007D73D3" w:rsidP="008A2B70">
      <w:pPr>
        <w:tabs>
          <w:tab w:val="left" w:pos="2478"/>
          <w:tab w:val="left" w:pos="3280"/>
        </w:tabs>
        <w:rPr>
          <w:b/>
          <w:bCs/>
        </w:rPr>
      </w:pPr>
      <w:r>
        <w:rPr>
          <w:b/>
          <w:bCs/>
        </w:rPr>
        <w:t xml:space="preserve">               </w:t>
      </w:r>
      <w:r w:rsidR="008A2B70" w:rsidRPr="008A2B70">
        <w:rPr>
          <w:b/>
          <w:bCs/>
          <w:sz w:val="28"/>
        </w:rPr>
        <w:t>БЕСПЛАТНО</w:t>
      </w:r>
      <w:r w:rsidR="008A2B70"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32038A" w:rsidRPr="007A2318" w:rsidRDefault="0032038A" w:rsidP="0032038A">
      <w:pPr>
        <w:pStyle w:val="ab"/>
        <w:spacing w:before="0" w:beforeAutospacing="0" w:after="0" w:afterAutospacing="0"/>
        <w:jc w:val="center"/>
      </w:pPr>
    </w:p>
    <w:p w:rsidR="006255A8" w:rsidRDefault="006255A8" w:rsidP="006255A8">
      <w:pPr>
        <w:jc w:val="right"/>
        <w:rPr>
          <w:b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201D60" w:rsidRPr="005B38B1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5EB" w:rsidRPr="00125F2A" w:rsidRDefault="006905EB" w:rsidP="006905EB">
      <w:pPr>
        <w:jc w:val="center"/>
        <w:rPr>
          <w:b/>
          <w:sz w:val="28"/>
          <w:szCs w:val="28"/>
        </w:rPr>
      </w:pPr>
      <w:r w:rsidRPr="00125F2A">
        <w:rPr>
          <w:b/>
          <w:sz w:val="28"/>
          <w:szCs w:val="28"/>
        </w:rPr>
        <w:t>ПОСТАНОВЛЕНИЕ</w:t>
      </w:r>
    </w:p>
    <w:p w:rsidR="006905EB" w:rsidRPr="002051C6" w:rsidRDefault="006905EB" w:rsidP="006905EB">
      <w:pPr>
        <w:jc w:val="center"/>
        <w:rPr>
          <w:sz w:val="24"/>
          <w:szCs w:val="24"/>
          <w:u w:val="single"/>
        </w:rPr>
      </w:pPr>
      <w:r w:rsidRPr="002051C6">
        <w:rPr>
          <w:sz w:val="24"/>
          <w:szCs w:val="24"/>
          <w:u w:val="single"/>
        </w:rPr>
        <w:t>от  06.07.2026 № 66</w:t>
      </w:r>
    </w:p>
    <w:p w:rsidR="006905EB" w:rsidRPr="00125F2A" w:rsidRDefault="006905EB" w:rsidP="006905EB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Плесс</w:t>
      </w:r>
      <w:proofErr w:type="spellEnd"/>
    </w:p>
    <w:p w:rsidR="006905EB" w:rsidRPr="00125F2A" w:rsidRDefault="006905EB" w:rsidP="006905EB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5EB" w:rsidRPr="00001CA1" w:rsidRDefault="006905EB" w:rsidP="006905EB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CA1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о порядке оплаты труда военно-учетного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6905EB" w:rsidRPr="00001CA1" w:rsidRDefault="006905EB" w:rsidP="006905EB">
      <w:pPr>
        <w:pStyle w:val="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01CA1">
        <w:rPr>
          <w:rFonts w:ascii="Times New Roman" w:hAnsi="Times New Roman" w:cs="Times New Roman"/>
          <w:b w:val="0"/>
          <w:sz w:val="26"/>
          <w:szCs w:val="26"/>
        </w:rPr>
        <w:t xml:space="preserve">          В соответствии со статьей 53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001CA1">
        <w:rPr>
          <w:rFonts w:ascii="Times New Roman" w:hAnsi="Times New Roman" w:cs="Times New Roman"/>
          <w:b w:val="0"/>
          <w:sz w:val="26"/>
          <w:szCs w:val="26"/>
        </w:rPr>
        <w:t>Плесский</w:t>
      </w:r>
      <w:proofErr w:type="spellEnd"/>
      <w:r w:rsidRPr="00001CA1">
        <w:rPr>
          <w:rFonts w:ascii="Times New Roman" w:hAnsi="Times New Roman" w:cs="Times New Roman"/>
          <w:b w:val="0"/>
          <w:sz w:val="26"/>
          <w:szCs w:val="26"/>
        </w:rPr>
        <w:t xml:space="preserve"> сельсовет муниципального района </w:t>
      </w:r>
      <w:proofErr w:type="spellStart"/>
      <w:r w:rsidRPr="00001CA1">
        <w:rPr>
          <w:rFonts w:ascii="Times New Roman" w:hAnsi="Times New Roman" w:cs="Times New Roman"/>
          <w:b w:val="0"/>
          <w:sz w:val="26"/>
          <w:szCs w:val="26"/>
        </w:rPr>
        <w:t>Мокшанский</w:t>
      </w:r>
      <w:proofErr w:type="spellEnd"/>
      <w:r w:rsidRPr="00001CA1">
        <w:rPr>
          <w:rFonts w:ascii="Times New Roman" w:hAnsi="Times New Roman" w:cs="Times New Roman"/>
          <w:b w:val="0"/>
          <w:sz w:val="26"/>
          <w:szCs w:val="26"/>
        </w:rPr>
        <w:t xml:space="preserve"> район Пензенской области,-</w:t>
      </w:r>
    </w:p>
    <w:p w:rsidR="006905EB" w:rsidRPr="00001CA1" w:rsidRDefault="006905EB" w:rsidP="006905EB">
      <w:pPr>
        <w:tabs>
          <w:tab w:val="left" w:pos="348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905EB" w:rsidRPr="003161A7" w:rsidRDefault="006905EB" w:rsidP="00001CA1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61A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3161A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b/>
          <w:sz w:val="26"/>
          <w:szCs w:val="26"/>
        </w:rPr>
        <w:t xml:space="preserve"> сельсовета  Мокшанского района</w:t>
      </w:r>
    </w:p>
    <w:p w:rsidR="006905EB" w:rsidRPr="003161A7" w:rsidRDefault="006905EB" w:rsidP="00001CA1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61A7">
        <w:rPr>
          <w:rFonts w:ascii="Times New Roman" w:hAnsi="Times New Roman" w:cs="Times New Roman"/>
          <w:b/>
          <w:sz w:val="26"/>
          <w:szCs w:val="26"/>
        </w:rPr>
        <w:t xml:space="preserve"> Пензенской области постановляет:</w:t>
      </w:r>
    </w:p>
    <w:p w:rsidR="006905EB" w:rsidRPr="003161A7" w:rsidRDefault="006905EB" w:rsidP="00001CA1">
      <w:pPr>
        <w:tabs>
          <w:tab w:val="left" w:pos="34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905EB" w:rsidRPr="00001CA1" w:rsidRDefault="006905EB" w:rsidP="006905EB">
      <w:pPr>
        <w:tabs>
          <w:tab w:val="left" w:pos="34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    1. Утвердить Положение о порядке оплаты труда военно-учетного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согласно приложению.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lastRenderedPageBreak/>
        <w:tab/>
        <w:t xml:space="preserve">2. Признать утратившими силу постановления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- от 27.07.2011 № 30 «Об утверждении Положения о порядке оплаты труда военно-учетного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- от 22.11.2011 № 57 «О внесении изменения в приложение к постановлению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27.07.2011 № 30 « Об утверждении Положения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-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- от 19.11.2012 № 117 «О внесении изменений в Приложение к  Положению «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области», утвержденное постановлением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27.07.2011 № 30»;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-от 22.12.2013 № 58 «О внесении изменений в приложение к постановлению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27.07.2011 № 30 « об утверждении положения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- от 03.03.2015 № 9 «О  внесении изменений в приложение к положению «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учетного работника 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27.07.2011 № 30»;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- от 27.12.201ё7 № 96 «О внесении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изменеий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27.07.2011 № 30 « Об утверждении Положения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 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- от 14.06.2018 № 29 «О внесении изменений в Положение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опорядке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- от 04.09.2018 №  56  «О внесении изменений в Положение о порядке оплаты труда военно-учетных работников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утвержденное постановлением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27.07.2011 № 30»;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- 29.10.2020 № 98</w:t>
      </w:r>
      <w:r w:rsidRPr="00001C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001CA1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 сельсовета Мокшанского района Пензенской области  27.07.2011 № 30 «Об утверждении Положения о порядке оплаты труда военно-учетного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- 18.01.2022 № 7</w:t>
      </w: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«О внесении изменений в    постановление администрации </w:t>
      </w:r>
      <w:proofErr w:type="spellStart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сельсовета Мокшанского района Пензенской области от 27.07.2011 №  30 «</w:t>
      </w:r>
      <w:r w:rsidRPr="00001CA1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»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 xml:space="preserve">  ;</w:t>
      </w:r>
      <w:proofErr w:type="gramEnd"/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- 24.08.2023 № 75 </w:t>
      </w: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«О внесении изменений в    постановление администрации </w:t>
      </w:r>
      <w:proofErr w:type="spellStart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сельсовета Мокшанского района Пензенской области от 27.07.2011 №  30 «</w:t>
      </w:r>
      <w:r w:rsidRPr="00001CA1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001CA1">
        <w:rPr>
          <w:rFonts w:ascii="Times New Roman" w:hAnsi="Times New Roman" w:cs="Times New Roman"/>
          <w:sz w:val="26"/>
          <w:szCs w:val="26"/>
        </w:rPr>
        <w:lastRenderedPageBreak/>
        <w:t xml:space="preserve">Положения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-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»;</w:t>
      </w:r>
    </w:p>
    <w:p w:rsidR="006905EB" w:rsidRPr="00001CA1" w:rsidRDefault="006905EB" w:rsidP="006905EB">
      <w:pPr>
        <w:shd w:val="clear" w:color="auto" w:fill="FFFFFF"/>
        <w:autoSpaceDE w:val="0"/>
        <w:autoSpaceDN w:val="0"/>
        <w:adjustRightInd w:val="0"/>
        <w:ind w:firstLine="34"/>
        <w:jc w:val="both"/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-  18.10.2023 № 86  </w:t>
      </w: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«О внесении изменений в   приложение к Положению « </w:t>
      </w:r>
      <w:r w:rsidRPr="00001CA1">
        <w:rPr>
          <w:rFonts w:ascii="Times New Roman" w:hAnsi="Times New Roman" w:cs="Times New Roman"/>
          <w:sz w:val="26"/>
          <w:szCs w:val="26"/>
        </w:rPr>
        <w:t xml:space="preserve"> О порядке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-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», утвержденное</w:t>
      </w:r>
      <w:r w:rsidRPr="00001CA1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постановлением администрации </w:t>
      </w:r>
      <w:r w:rsidRPr="00001CA1">
        <w:rPr>
          <w:rFonts w:ascii="Times New Roman" w:hAnsi="Times New Roman" w:cs="Times New Roman"/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01CA1">
        <w:rPr>
          <w:rFonts w:ascii="Times New Roman" w:hAnsi="Times New Roman" w:cs="Times New Roman"/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bCs/>
          <w:color w:val="000000"/>
          <w:spacing w:val="-6"/>
          <w:sz w:val="26"/>
          <w:szCs w:val="26"/>
        </w:rPr>
        <w:t xml:space="preserve"> сельсовета,  Мокшанского района Пензенской области </w:t>
      </w: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>27.07.2011 №  30»</w:t>
      </w:r>
      <w:proofErr w:type="gramStart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;</w:t>
      </w:r>
      <w:proofErr w:type="gramEnd"/>
    </w:p>
    <w:p w:rsidR="006905EB" w:rsidRPr="00001CA1" w:rsidRDefault="006905EB" w:rsidP="006905EB">
      <w:pPr>
        <w:shd w:val="clear" w:color="auto" w:fill="FFFFFF"/>
        <w:autoSpaceDE w:val="0"/>
        <w:autoSpaceDN w:val="0"/>
        <w:adjustRightInd w:val="0"/>
        <w:ind w:firstLine="34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   - 19.11.2025 № 97 </w:t>
      </w:r>
      <w:r w:rsidRPr="00001CA1">
        <w:rPr>
          <w:rFonts w:ascii="Times New Roman" w:hAnsi="Times New Roman" w:cs="Times New Roman"/>
          <w:sz w:val="26"/>
          <w:szCs w:val="26"/>
        </w:rPr>
        <w:t>«</w:t>
      </w: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О внесении изменений в   приложение к  Положению о порядке </w:t>
      </w:r>
      <w:r w:rsidRPr="00001CA1">
        <w:rPr>
          <w:rFonts w:ascii="Times New Roman" w:hAnsi="Times New Roman" w:cs="Times New Roman"/>
          <w:sz w:val="26"/>
          <w:szCs w:val="26"/>
        </w:rPr>
        <w:t xml:space="preserve">  оплаты труда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- 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утвержденному  </w:t>
      </w:r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постановлением      администрации </w:t>
      </w:r>
      <w:proofErr w:type="spellStart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bCs/>
          <w:color w:val="000000"/>
          <w:spacing w:val="-7"/>
          <w:sz w:val="26"/>
          <w:szCs w:val="26"/>
        </w:rPr>
        <w:t xml:space="preserve"> сельсовета Мокшанского района Пензенской области от 27.07.2011 №  30» </w:t>
      </w:r>
      <w:r w:rsidRPr="00001CA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     3. Настоящее постановление опубликовать в информационном бюллетене «Вести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6905EB" w:rsidRPr="00B95E80" w:rsidRDefault="006905EB" w:rsidP="006905EB">
      <w:pPr>
        <w:tabs>
          <w:tab w:val="left" w:pos="3480"/>
        </w:tabs>
        <w:jc w:val="both"/>
        <w:rPr>
          <w:sz w:val="26"/>
          <w:szCs w:val="26"/>
        </w:rPr>
      </w:pPr>
      <w:r w:rsidRPr="00B95E80">
        <w:rPr>
          <w:sz w:val="26"/>
          <w:szCs w:val="26"/>
        </w:rPr>
        <w:t xml:space="preserve">         4. Настоящее постановление вступает в силу после официального опубликования и распространяется на правоотношения, возникшие с 1 января 2026 года.</w:t>
      </w:r>
    </w:p>
    <w:p w:rsidR="006905EB" w:rsidRPr="00B95E80" w:rsidRDefault="006905EB" w:rsidP="006905EB">
      <w:pPr>
        <w:tabs>
          <w:tab w:val="left" w:pos="3480"/>
        </w:tabs>
        <w:jc w:val="both"/>
        <w:rPr>
          <w:sz w:val="26"/>
          <w:szCs w:val="26"/>
        </w:rPr>
      </w:pPr>
      <w:r w:rsidRPr="00B95E80">
        <w:rPr>
          <w:sz w:val="26"/>
          <w:szCs w:val="26"/>
        </w:rPr>
        <w:t xml:space="preserve">         5. Контроль за исполнением настоящего постановления возложить </w:t>
      </w:r>
      <w:proofErr w:type="gramStart"/>
      <w:r w:rsidRPr="00B95E80">
        <w:rPr>
          <w:sz w:val="26"/>
          <w:szCs w:val="26"/>
        </w:rPr>
        <w:t>на</w:t>
      </w:r>
      <w:proofErr w:type="gramEnd"/>
      <w:r w:rsidRPr="00B95E80">
        <w:rPr>
          <w:sz w:val="26"/>
          <w:szCs w:val="26"/>
        </w:rPr>
        <w:t xml:space="preserve"> и. </w:t>
      </w:r>
      <w:proofErr w:type="gramStart"/>
      <w:r w:rsidRPr="00B95E80">
        <w:rPr>
          <w:sz w:val="26"/>
          <w:szCs w:val="26"/>
        </w:rPr>
        <w:t>о</w:t>
      </w:r>
      <w:proofErr w:type="gramEnd"/>
      <w:r w:rsidRPr="00B95E80">
        <w:rPr>
          <w:sz w:val="26"/>
          <w:szCs w:val="26"/>
        </w:rPr>
        <w:t xml:space="preserve"> главы администрации </w:t>
      </w:r>
      <w:proofErr w:type="spellStart"/>
      <w:r w:rsidRPr="00B95E80">
        <w:rPr>
          <w:sz w:val="26"/>
          <w:szCs w:val="26"/>
        </w:rPr>
        <w:t>Плесского</w:t>
      </w:r>
      <w:proofErr w:type="spellEnd"/>
      <w:r w:rsidRPr="00B95E80">
        <w:rPr>
          <w:sz w:val="26"/>
          <w:szCs w:val="26"/>
        </w:rPr>
        <w:t xml:space="preserve"> сельсовета Мокшанского района Пензенской области.</w:t>
      </w:r>
    </w:p>
    <w:p w:rsidR="006905EB" w:rsidRPr="00B95E80" w:rsidRDefault="006905EB" w:rsidP="006905EB">
      <w:pPr>
        <w:tabs>
          <w:tab w:val="left" w:pos="3480"/>
        </w:tabs>
        <w:rPr>
          <w:sz w:val="26"/>
          <w:szCs w:val="26"/>
        </w:rPr>
      </w:pPr>
    </w:p>
    <w:p w:rsidR="006905EB" w:rsidRPr="00B95E80" w:rsidRDefault="006905EB" w:rsidP="00001CA1">
      <w:pPr>
        <w:tabs>
          <w:tab w:val="left" w:pos="3480"/>
        </w:tabs>
        <w:spacing w:after="0" w:line="240" w:lineRule="auto"/>
        <w:rPr>
          <w:b/>
          <w:sz w:val="26"/>
          <w:szCs w:val="26"/>
        </w:rPr>
      </w:pPr>
      <w:r w:rsidRPr="00B95E80">
        <w:rPr>
          <w:b/>
          <w:sz w:val="26"/>
          <w:szCs w:val="26"/>
        </w:rPr>
        <w:t>И. о Главы администрации</w:t>
      </w:r>
    </w:p>
    <w:p w:rsidR="006905EB" w:rsidRPr="00B95E80" w:rsidRDefault="006905EB" w:rsidP="00001CA1">
      <w:pPr>
        <w:tabs>
          <w:tab w:val="left" w:pos="3480"/>
        </w:tabs>
        <w:spacing w:after="0" w:line="240" w:lineRule="auto"/>
        <w:rPr>
          <w:b/>
          <w:sz w:val="26"/>
          <w:szCs w:val="26"/>
        </w:rPr>
      </w:pPr>
      <w:proofErr w:type="spellStart"/>
      <w:r w:rsidRPr="00B95E80">
        <w:rPr>
          <w:b/>
          <w:sz w:val="26"/>
          <w:szCs w:val="26"/>
        </w:rPr>
        <w:t>Плесского</w:t>
      </w:r>
      <w:proofErr w:type="spellEnd"/>
      <w:r w:rsidRPr="00B95E80">
        <w:rPr>
          <w:b/>
          <w:sz w:val="26"/>
          <w:szCs w:val="26"/>
        </w:rPr>
        <w:t xml:space="preserve"> сельсовета</w:t>
      </w:r>
    </w:p>
    <w:p w:rsidR="006905EB" w:rsidRPr="00B95E80" w:rsidRDefault="006905EB" w:rsidP="00001CA1">
      <w:pPr>
        <w:tabs>
          <w:tab w:val="left" w:pos="3480"/>
        </w:tabs>
        <w:spacing w:after="0" w:line="240" w:lineRule="auto"/>
        <w:rPr>
          <w:b/>
          <w:sz w:val="26"/>
          <w:szCs w:val="26"/>
        </w:rPr>
      </w:pPr>
      <w:r w:rsidRPr="00B95E80">
        <w:rPr>
          <w:b/>
          <w:sz w:val="26"/>
          <w:szCs w:val="26"/>
        </w:rPr>
        <w:t>Мокшанского района</w:t>
      </w:r>
    </w:p>
    <w:p w:rsidR="006905EB" w:rsidRPr="00B95E80" w:rsidRDefault="006905EB" w:rsidP="00001CA1">
      <w:pPr>
        <w:tabs>
          <w:tab w:val="left" w:pos="3480"/>
        </w:tabs>
        <w:spacing w:after="0" w:line="240" w:lineRule="auto"/>
        <w:rPr>
          <w:b/>
          <w:sz w:val="26"/>
          <w:szCs w:val="26"/>
        </w:rPr>
      </w:pPr>
      <w:r w:rsidRPr="00B95E80">
        <w:rPr>
          <w:b/>
          <w:sz w:val="26"/>
          <w:szCs w:val="26"/>
        </w:rPr>
        <w:t>Пензенской области</w:t>
      </w:r>
      <w:r w:rsidRPr="00B95E80">
        <w:rPr>
          <w:b/>
          <w:sz w:val="26"/>
          <w:szCs w:val="26"/>
        </w:rPr>
        <w:tab/>
      </w:r>
      <w:r w:rsidRPr="00B95E80">
        <w:rPr>
          <w:b/>
          <w:sz w:val="26"/>
          <w:szCs w:val="26"/>
        </w:rPr>
        <w:tab/>
      </w:r>
      <w:r w:rsidRPr="00B95E80">
        <w:rPr>
          <w:b/>
          <w:sz w:val="26"/>
          <w:szCs w:val="26"/>
        </w:rPr>
        <w:tab/>
      </w:r>
      <w:r w:rsidRPr="00B95E80">
        <w:rPr>
          <w:b/>
          <w:sz w:val="26"/>
          <w:szCs w:val="26"/>
        </w:rPr>
        <w:tab/>
      </w:r>
      <w:r w:rsidRPr="00B95E80">
        <w:rPr>
          <w:b/>
          <w:sz w:val="26"/>
          <w:szCs w:val="26"/>
        </w:rPr>
        <w:tab/>
      </w:r>
      <w:r w:rsidRPr="00B95E80">
        <w:rPr>
          <w:b/>
          <w:sz w:val="26"/>
          <w:szCs w:val="26"/>
        </w:rPr>
        <w:tab/>
        <w:t xml:space="preserve">                   </w:t>
      </w:r>
      <w:proofErr w:type="spellStart"/>
      <w:r w:rsidRPr="00B95E80">
        <w:rPr>
          <w:b/>
          <w:sz w:val="26"/>
          <w:szCs w:val="26"/>
        </w:rPr>
        <w:t>Е.М.Чижикова</w:t>
      </w:r>
      <w:proofErr w:type="spellEnd"/>
    </w:p>
    <w:p w:rsidR="006905EB" w:rsidRPr="00B95E80" w:rsidRDefault="006905EB" w:rsidP="006905EB">
      <w:pPr>
        <w:tabs>
          <w:tab w:val="left" w:pos="3480"/>
        </w:tabs>
        <w:rPr>
          <w:sz w:val="26"/>
          <w:szCs w:val="26"/>
        </w:rPr>
      </w:pPr>
    </w:p>
    <w:p w:rsidR="006905EB" w:rsidRPr="00B95E80" w:rsidRDefault="006905EB" w:rsidP="006905EB">
      <w:pPr>
        <w:tabs>
          <w:tab w:val="left" w:pos="3480"/>
        </w:tabs>
        <w:rPr>
          <w:sz w:val="26"/>
          <w:szCs w:val="26"/>
        </w:rPr>
      </w:pPr>
    </w:p>
    <w:p w:rsidR="006905EB" w:rsidRPr="00B95E80" w:rsidRDefault="006905EB" w:rsidP="006905EB">
      <w:pPr>
        <w:tabs>
          <w:tab w:val="left" w:pos="3480"/>
        </w:tabs>
        <w:rPr>
          <w:sz w:val="26"/>
          <w:szCs w:val="26"/>
        </w:rPr>
      </w:pPr>
      <w:r w:rsidRPr="00B95E80">
        <w:rPr>
          <w:sz w:val="26"/>
          <w:szCs w:val="26"/>
        </w:rPr>
        <w:t xml:space="preserve">                                                                                  </w:t>
      </w:r>
    </w:p>
    <w:p w:rsidR="006905EB" w:rsidRPr="00B95E80" w:rsidRDefault="006905EB" w:rsidP="006905EB">
      <w:pPr>
        <w:rPr>
          <w:sz w:val="26"/>
          <w:szCs w:val="26"/>
        </w:rPr>
      </w:pPr>
    </w:p>
    <w:p w:rsidR="006905EB" w:rsidRPr="00B95E80" w:rsidRDefault="006905EB" w:rsidP="006905EB">
      <w:pPr>
        <w:rPr>
          <w:sz w:val="26"/>
          <w:szCs w:val="26"/>
        </w:rPr>
      </w:pPr>
    </w:p>
    <w:p w:rsidR="006905EB" w:rsidRPr="00125F2A" w:rsidRDefault="006905EB" w:rsidP="006905EB">
      <w:pPr>
        <w:rPr>
          <w:sz w:val="24"/>
          <w:szCs w:val="24"/>
        </w:rPr>
      </w:pPr>
    </w:p>
    <w:p w:rsidR="006905EB" w:rsidRDefault="006905EB" w:rsidP="006905EB">
      <w:pPr>
        <w:jc w:val="right"/>
        <w:rPr>
          <w:sz w:val="24"/>
          <w:szCs w:val="24"/>
        </w:rPr>
      </w:pPr>
    </w:p>
    <w:p w:rsidR="006905EB" w:rsidRDefault="006905EB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3161A7" w:rsidRDefault="003161A7" w:rsidP="00001CA1">
      <w:pPr>
        <w:spacing w:after="0" w:line="240" w:lineRule="auto"/>
        <w:jc w:val="right"/>
        <w:rPr>
          <w:sz w:val="24"/>
          <w:szCs w:val="24"/>
        </w:rPr>
      </w:pPr>
    </w:p>
    <w:p w:rsidR="003161A7" w:rsidRDefault="003161A7" w:rsidP="00001CA1">
      <w:pPr>
        <w:spacing w:after="0" w:line="240" w:lineRule="auto"/>
        <w:jc w:val="right"/>
        <w:rPr>
          <w:sz w:val="24"/>
          <w:szCs w:val="24"/>
        </w:rPr>
      </w:pPr>
    </w:p>
    <w:p w:rsidR="003161A7" w:rsidRDefault="003161A7" w:rsidP="00001CA1">
      <w:pPr>
        <w:spacing w:after="0" w:line="240" w:lineRule="auto"/>
        <w:jc w:val="right"/>
        <w:rPr>
          <w:sz w:val="24"/>
          <w:szCs w:val="24"/>
        </w:rPr>
      </w:pP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125F2A">
        <w:rPr>
          <w:sz w:val="24"/>
          <w:szCs w:val="24"/>
        </w:rPr>
        <w:t xml:space="preserve">риложение </w:t>
      </w: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 w:rsidRPr="00125F2A">
        <w:rPr>
          <w:sz w:val="24"/>
          <w:szCs w:val="24"/>
        </w:rPr>
        <w:t xml:space="preserve">УТВЕРЖДЕНО </w:t>
      </w: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 w:rsidRPr="00125F2A">
        <w:rPr>
          <w:sz w:val="24"/>
          <w:szCs w:val="24"/>
        </w:rPr>
        <w:t>постановлением</w:t>
      </w: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 w:rsidRPr="00125F2A"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125F2A">
        <w:rPr>
          <w:sz w:val="24"/>
          <w:szCs w:val="24"/>
        </w:rPr>
        <w:t xml:space="preserve"> сельсовета </w:t>
      </w: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 w:rsidRPr="00125F2A">
        <w:rPr>
          <w:sz w:val="24"/>
          <w:szCs w:val="24"/>
        </w:rPr>
        <w:t xml:space="preserve">Мокшанского района </w:t>
      </w: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 w:rsidRPr="00125F2A">
        <w:rPr>
          <w:sz w:val="24"/>
          <w:szCs w:val="24"/>
        </w:rPr>
        <w:t>Пензенской области</w:t>
      </w:r>
    </w:p>
    <w:p w:rsidR="006905EB" w:rsidRPr="00125F2A" w:rsidRDefault="006905EB" w:rsidP="00001CA1">
      <w:pPr>
        <w:spacing w:after="0" w:line="240" w:lineRule="auto"/>
        <w:jc w:val="right"/>
        <w:rPr>
          <w:sz w:val="24"/>
          <w:szCs w:val="24"/>
        </w:rPr>
      </w:pPr>
      <w:r w:rsidRPr="002051C6">
        <w:rPr>
          <w:sz w:val="24"/>
          <w:szCs w:val="24"/>
        </w:rPr>
        <w:t xml:space="preserve">от </w:t>
      </w:r>
      <w:r>
        <w:rPr>
          <w:sz w:val="24"/>
          <w:szCs w:val="24"/>
        </w:rPr>
        <w:t>06.07.</w:t>
      </w:r>
      <w:r w:rsidRPr="002051C6">
        <w:rPr>
          <w:sz w:val="24"/>
          <w:szCs w:val="24"/>
        </w:rPr>
        <w:t>2026 №</w:t>
      </w:r>
      <w:r>
        <w:rPr>
          <w:sz w:val="24"/>
          <w:szCs w:val="24"/>
        </w:rPr>
        <w:t xml:space="preserve"> 66</w:t>
      </w:r>
    </w:p>
    <w:p w:rsidR="006905EB" w:rsidRPr="00001CA1" w:rsidRDefault="006905EB" w:rsidP="00001CA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CA1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6905EB" w:rsidRPr="00001CA1" w:rsidRDefault="006905EB" w:rsidP="006905EB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CA1">
        <w:rPr>
          <w:rFonts w:ascii="Times New Roman" w:hAnsi="Times New Roman" w:cs="Times New Roman"/>
          <w:b/>
          <w:sz w:val="26"/>
          <w:szCs w:val="26"/>
        </w:rPr>
        <w:t xml:space="preserve">о порядке оплаты труда военно-учетных работников администрации </w:t>
      </w:r>
      <w:proofErr w:type="spellStart"/>
      <w:r w:rsidRPr="00001CA1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b/>
          <w:sz w:val="26"/>
          <w:szCs w:val="26"/>
        </w:rPr>
        <w:t xml:space="preserve"> сельсовета  Мокшанского района Пензенской области</w:t>
      </w:r>
    </w:p>
    <w:p w:rsidR="006905EB" w:rsidRPr="00001CA1" w:rsidRDefault="006905EB" w:rsidP="006905EB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Установить, что оплата труда военно-учетного работника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(далее –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сельсовета) состоит из месячного должностного оклада (далее - должностной оклад), ежемесячных и иных дополнительных выплат.</w:t>
      </w:r>
    </w:p>
    <w:p w:rsidR="006905EB" w:rsidRPr="00001CA1" w:rsidRDefault="006905EB" w:rsidP="006905EB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Установить размеры должностных окладов военно-учетных работников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 согласно приложению к настоящему Положению.</w:t>
      </w:r>
    </w:p>
    <w:p w:rsidR="006905EB" w:rsidRPr="00001CA1" w:rsidRDefault="006905EB" w:rsidP="006905E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>Производить работникам следующие ежемесячные и дополнительные выплаты: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 а) ежемесячная надбавка за сложность, напряженность и высокие достижения в труде до 50 процентов должностного оклада;</w:t>
      </w:r>
    </w:p>
    <w:p w:rsidR="006905EB" w:rsidRPr="00001CA1" w:rsidRDefault="006905EB" w:rsidP="006905EB">
      <w:pPr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     б) ежемесячная надбавка к должностному окладу за выслугу лет в следующих размерах:</w:t>
      </w:r>
    </w:p>
    <w:tbl>
      <w:tblPr>
        <w:tblW w:w="0" w:type="auto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3"/>
        <w:gridCol w:w="4654"/>
      </w:tblGrid>
      <w:tr w:rsidR="006905EB" w:rsidRPr="00125F2A" w:rsidTr="00A07248">
        <w:trPr>
          <w:trHeight w:val="283"/>
        </w:trPr>
        <w:tc>
          <w:tcPr>
            <w:tcW w:w="4653" w:type="dxa"/>
          </w:tcPr>
          <w:p w:rsidR="006905EB" w:rsidRPr="00125F2A" w:rsidRDefault="006905EB" w:rsidP="00A07248">
            <w:pPr>
              <w:jc w:val="center"/>
              <w:rPr>
                <w:b/>
                <w:sz w:val="24"/>
                <w:szCs w:val="24"/>
              </w:rPr>
            </w:pPr>
            <w:r w:rsidRPr="00125F2A"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4654" w:type="dxa"/>
          </w:tcPr>
          <w:p w:rsidR="006905EB" w:rsidRPr="00125F2A" w:rsidRDefault="006905EB" w:rsidP="00A07248">
            <w:pPr>
              <w:jc w:val="center"/>
              <w:rPr>
                <w:b/>
                <w:sz w:val="24"/>
                <w:szCs w:val="24"/>
              </w:rPr>
            </w:pPr>
            <w:r w:rsidRPr="00125F2A">
              <w:rPr>
                <w:b/>
                <w:sz w:val="24"/>
                <w:szCs w:val="24"/>
              </w:rPr>
              <w:t>Процентов</w:t>
            </w:r>
          </w:p>
        </w:tc>
      </w:tr>
      <w:tr w:rsidR="006905EB" w:rsidRPr="00125F2A" w:rsidTr="00A07248">
        <w:trPr>
          <w:trHeight w:val="283"/>
        </w:trPr>
        <w:tc>
          <w:tcPr>
            <w:tcW w:w="4653" w:type="dxa"/>
          </w:tcPr>
          <w:p w:rsidR="006905EB" w:rsidRPr="00125F2A" w:rsidRDefault="006905EB" w:rsidP="00A07248">
            <w:pPr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От 3 до 8 лет</w:t>
            </w:r>
          </w:p>
        </w:tc>
        <w:tc>
          <w:tcPr>
            <w:tcW w:w="4654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10</w:t>
            </w:r>
          </w:p>
        </w:tc>
      </w:tr>
      <w:tr w:rsidR="006905EB" w:rsidRPr="00125F2A" w:rsidTr="00A07248">
        <w:trPr>
          <w:trHeight w:val="283"/>
        </w:trPr>
        <w:tc>
          <w:tcPr>
            <w:tcW w:w="4653" w:type="dxa"/>
          </w:tcPr>
          <w:p w:rsidR="006905EB" w:rsidRPr="00125F2A" w:rsidRDefault="006905EB" w:rsidP="00A07248">
            <w:pPr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Свыше 8 до 13 лет</w:t>
            </w:r>
          </w:p>
        </w:tc>
        <w:tc>
          <w:tcPr>
            <w:tcW w:w="4654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15</w:t>
            </w:r>
          </w:p>
        </w:tc>
      </w:tr>
      <w:tr w:rsidR="006905EB" w:rsidRPr="00125F2A" w:rsidTr="00A07248">
        <w:trPr>
          <w:trHeight w:val="283"/>
        </w:trPr>
        <w:tc>
          <w:tcPr>
            <w:tcW w:w="4653" w:type="dxa"/>
          </w:tcPr>
          <w:p w:rsidR="006905EB" w:rsidRPr="00125F2A" w:rsidRDefault="006905EB" w:rsidP="00A07248">
            <w:pPr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Свыше 13 до 18 лет</w:t>
            </w:r>
          </w:p>
        </w:tc>
        <w:tc>
          <w:tcPr>
            <w:tcW w:w="4654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20</w:t>
            </w:r>
          </w:p>
        </w:tc>
      </w:tr>
      <w:tr w:rsidR="006905EB" w:rsidRPr="00125F2A" w:rsidTr="00A07248">
        <w:trPr>
          <w:trHeight w:val="283"/>
        </w:trPr>
        <w:tc>
          <w:tcPr>
            <w:tcW w:w="4653" w:type="dxa"/>
          </w:tcPr>
          <w:p w:rsidR="006905EB" w:rsidRPr="00125F2A" w:rsidRDefault="006905EB" w:rsidP="00A07248">
            <w:pPr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Свыше 18 до 23 лет</w:t>
            </w:r>
          </w:p>
        </w:tc>
        <w:tc>
          <w:tcPr>
            <w:tcW w:w="4654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25</w:t>
            </w:r>
          </w:p>
        </w:tc>
      </w:tr>
      <w:tr w:rsidR="006905EB" w:rsidRPr="00125F2A" w:rsidTr="00A07248">
        <w:trPr>
          <w:trHeight w:val="299"/>
        </w:trPr>
        <w:tc>
          <w:tcPr>
            <w:tcW w:w="4653" w:type="dxa"/>
          </w:tcPr>
          <w:p w:rsidR="006905EB" w:rsidRPr="00001CA1" w:rsidRDefault="006905EB" w:rsidP="00A07248">
            <w:pPr>
              <w:rPr>
                <w:sz w:val="26"/>
                <w:szCs w:val="26"/>
              </w:rPr>
            </w:pPr>
            <w:r w:rsidRPr="00125F2A">
              <w:rPr>
                <w:sz w:val="24"/>
                <w:szCs w:val="24"/>
              </w:rPr>
              <w:t>Свыше 23 лет</w:t>
            </w:r>
          </w:p>
        </w:tc>
        <w:tc>
          <w:tcPr>
            <w:tcW w:w="4654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30</w:t>
            </w:r>
          </w:p>
        </w:tc>
      </w:tr>
    </w:tbl>
    <w:p w:rsidR="006905EB" w:rsidRPr="00001CA1" w:rsidRDefault="006905EB" w:rsidP="006905EB">
      <w:pPr>
        <w:ind w:firstLine="348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в) премии по результатам работы (за квартал, год) в пределах 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средств,  направляемых на эти цели и предельными размерами не ограничивается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>;</w:t>
      </w:r>
    </w:p>
    <w:p w:rsidR="006905EB" w:rsidRPr="00001CA1" w:rsidRDefault="006905EB" w:rsidP="006905E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>г) единовременная выплата при предоставлении ежегодного оплачиваемого отпуска один раз в год – в размере 2-х должностных окладов.</w:t>
      </w:r>
    </w:p>
    <w:p w:rsidR="006905EB" w:rsidRPr="00001CA1" w:rsidRDefault="006905EB" w:rsidP="006905EB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Условия выплаты и конкретные размеры ежемесячной надбавки за сложность, напряженность и высокие достижения в труде, предусмотренной подпунктом «а» пункта 3 настоящего Положения, премии по результатам работы, предусмотренной подпунктом «в» пункта 3 настоящего Положения, устанавливаются главой администрации </w:t>
      </w:r>
      <w:proofErr w:type="spellStart"/>
      <w:r w:rsidRPr="00001C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001CA1">
        <w:rPr>
          <w:rFonts w:ascii="Times New Roman" w:hAnsi="Times New Roman" w:cs="Times New Roman"/>
          <w:sz w:val="26"/>
          <w:szCs w:val="26"/>
        </w:rPr>
        <w:t xml:space="preserve"> сельсовета, в пределах утвержденного фонда оплаты труда.</w:t>
      </w:r>
    </w:p>
    <w:p w:rsidR="006905EB" w:rsidRPr="00001CA1" w:rsidRDefault="006905EB" w:rsidP="006905E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1CA1">
        <w:rPr>
          <w:rFonts w:ascii="Times New Roman" w:hAnsi="Times New Roman" w:cs="Times New Roman"/>
          <w:sz w:val="26"/>
          <w:szCs w:val="26"/>
        </w:rPr>
        <w:t>4.1.В случаях, когда с учетом установленного должностного оклада, а также ежемесячных и дополнительных выплат, размер начисленной месячной заработной платы рабочего,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 законодательством (далее МРОТ), указанному работнику производится доплата</w:t>
      </w:r>
      <w:r w:rsidRPr="00001CA1">
        <w:rPr>
          <w:sz w:val="26"/>
          <w:szCs w:val="26"/>
        </w:rPr>
        <w:t xml:space="preserve"> </w:t>
      </w:r>
      <w:r w:rsidRPr="00001CA1">
        <w:rPr>
          <w:rFonts w:ascii="Times New Roman" w:hAnsi="Times New Roman" w:cs="Times New Roman"/>
          <w:sz w:val="26"/>
          <w:szCs w:val="26"/>
        </w:rPr>
        <w:t>за счет средств фонда оплаты труда в размере не ниже разницы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01CA1">
        <w:rPr>
          <w:rFonts w:ascii="Times New Roman" w:hAnsi="Times New Roman" w:cs="Times New Roman"/>
          <w:sz w:val="26"/>
          <w:szCs w:val="26"/>
        </w:rPr>
        <w:t>МРОТ</w:t>
      </w:r>
      <w:proofErr w:type="gramEnd"/>
      <w:r w:rsidRPr="00001CA1">
        <w:rPr>
          <w:rFonts w:ascii="Times New Roman" w:hAnsi="Times New Roman" w:cs="Times New Roman"/>
          <w:sz w:val="26"/>
          <w:szCs w:val="26"/>
        </w:rPr>
        <w:t xml:space="preserve"> и размером начисленной заработной платы.</w:t>
      </w:r>
    </w:p>
    <w:p w:rsidR="006905EB" w:rsidRPr="00001CA1" w:rsidRDefault="006905EB" w:rsidP="006905E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lastRenderedPageBreak/>
        <w:t xml:space="preserve">Формировать фонд оплаты труда военно-учетного работника из расчета на год: </w:t>
      </w:r>
    </w:p>
    <w:p w:rsidR="006905EB" w:rsidRPr="00001CA1" w:rsidRDefault="006905EB" w:rsidP="006905EB">
      <w:pPr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>- должностных окладов по штатному расписанию – 12 окладов;</w:t>
      </w:r>
    </w:p>
    <w:p w:rsidR="006905EB" w:rsidRPr="00001CA1" w:rsidRDefault="006905EB" w:rsidP="006905EB">
      <w:pPr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- ежемесячная надбавка за сложность, напряженность и высокие достижения в труде; </w:t>
      </w:r>
    </w:p>
    <w:p w:rsidR="006905EB" w:rsidRPr="00001CA1" w:rsidRDefault="006905EB" w:rsidP="006905EB">
      <w:pPr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 xml:space="preserve"> - в размере 5 окладов;</w:t>
      </w:r>
    </w:p>
    <w:p w:rsidR="006905EB" w:rsidRPr="00001CA1" w:rsidRDefault="006905EB" w:rsidP="006905EB">
      <w:pPr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>- ежемесячная надбавка к должностному окладу за выслугу лет - в размере 2 окладов;</w:t>
      </w:r>
    </w:p>
    <w:p w:rsidR="006905EB" w:rsidRPr="00001CA1" w:rsidRDefault="006905EB" w:rsidP="006905EB">
      <w:pPr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>- премии по результатам работы  - в размере 5 окладов;</w:t>
      </w:r>
    </w:p>
    <w:p w:rsidR="006905EB" w:rsidRPr="00001CA1" w:rsidRDefault="006905EB" w:rsidP="006905EB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1CA1">
        <w:rPr>
          <w:rFonts w:ascii="Times New Roman" w:hAnsi="Times New Roman" w:cs="Times New Roman"/>
          <w:sz w:val="26"/>
          <w:szCs w:val="26"/>
        </w:rPr>
        <w:t>- единовременная выплата при предоставлении ежегодного оплачиваемого отпуска один раз в год – в размере 2-х должностных окладов.</w:t>
      </w:r>
    </w:p>
    <w:p w:rsidR="006905EB" w:rsidRPr="00125F2A" w:rsidRDefault="006905EB" w:rsidP="006905EB">
      <w:pPr>
        <w:jc w:val="right"/>
        <w:rPr>
          <w:sz w:val="24"/>
          <w:szCs w:val="24"/>
        </w:rPr>
      </w:pPr>
    </w:p>
    <w:p w:rsidR="006905EB" w:rsidRDefault="006905EB" w:rsidP="006905EB">
      <w:pPr>
        <w:jc w:val="right"/>
        <w:rPr>
          <w:sz w:val="24"/>
          <w:szCs w:val="24"/>
        </w:rPr>
      </w:pPr>
    </w:p>
    <w:p w:rsidR="006905EB" w:rsidRDefault="006905EB" w:rsidP="006905EB">
      <w:pPr>
        <w:jc w:val="right"/>
        <w:rPr>
          <w:sz w:val="24"/>
          <w:szCs w:val="24"/>
        </w:rPr>
      </w:pPr>
    </w:p>
    <w:p w:rsidR="006905EB" w:rsidRDefault="006905EB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001CA1" w:rsidRDefault="00001CA1" w:rsidP="006905EB">
      <w:pPr>
        <w:jc w:val="right"/>
        <w:rPr>
          <w:sz w:val="24"/>
          <w:szCs w:val="24"/>
        </w:rPr>
      </w:pPr>
    </w:p>
    <w:p w:rsidR="003161A7" w:rsidRDefault="003161A7" w:rsidP="00001CA1">
      <w:pPr>
        <w:spacing w:after="0" w:line="240" w:lineRule="auto"/>
        <w:jc w:val="right"/>
        <w:rPr>
          <w:sz w:val="26"/>
          <w:szCs w:val="26"/>
        </w:rPr>
      </w:pPr>
    </w:p>
    <w:p w:rsidR="006905EB" w:rsidRPr="00001CA1" w:rsidRDefault="006905EB" w:rsidP="00001CA1">
      <w:pPr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lastRenderedPageBreak/>
        <w:t xml:space="preserve">Приложение </w:t>
      </w:r>
    </w:p>
    <w:p w:rsidR="006905EB" w:rsidRPr="00001CA1" w:rsidRDefault="006905EB" w:rsidP="00001CA1">
      <w:pPr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>к Положению</w:t>
      </w:r>
    </w:p>
    <w:p w:rsidR="006905EB" w:rsidRPr="00001CA1" w:rsidRDefault="006905EB" w:rsidP="00001CA1">
      <w:pPr>
        <w:tabs>
          <w:tab w:val="left" w:pos="3480"/>
        </w:tabs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 xml:space="preserve">«О порядке оплаты труда </w:t>
      </w:r>
    </w:p>
    <w:p w:rsidR="006905EB" w:rsidRPr="00001CA1" w:rsidRDefault="006905EB" w:rsidP="00001CA1">
      <w:pPr>
        <w:tabs>
          <w:tab w:val="left" w:pos="3480"/>
        </w:tabs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 xml:space="preserve">военно-учетных работников </w:t>
      </w:r>
    </w:p>
    <w:p w:rsidR="006905EB" w:rsidRPr="00001CA1" w:rsidRDefault="006905EB" w:rsidP="00001CA1">
      <w:pPr>
        <w:tabs>
          <w:tab w:val="left" w:pos="3480"/>
        </w:tabs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 xml:space="preserve">администрации </w:t>
      </w:r>
      <w:proofErr w:type="spellStart"/>
      <w:r w:rsidRPr="00001CA1">
        <w:rPr>
          <w:sz w:val="26"/>
          <w:szCs w:val="26"/>
        </w:rPr>
        <w:t>Плесского</w:t>
      </w:r>
      <w:proofErr w:type="spellEnd"/>
      <w:r w:rsidRPr="00001CA1">
        <w:rPr>
          <w:sz w:val="26"/>
          <w:szCs w:val="26"/>
        </w:rPr>
        <w:t xml:space="preserve"> сельсовета  </w:t>
      </w:r>
    </w:p>
    <w:p w:rsidR="006905EB" w:rsidRPr="00001CA1" w:rsidRDefault="006905EB" w:rsidP="00001CA1">
      <w:pPr>
        <w:tabs>
          <w:tab w:val="left" w:pos="3480"/>
        </w:tabs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 xml:space="preserve">Мокшанского района Пензенской области», </w:t>
      </w:r>
    </w:p>
    <w:p w:rsidR="006905EB" w:rsidRPr="00001CA1" w:rsidRDefault="006905EB" w:rsidP="00001CA1">
      <w:pPr>
        <w:tabs>
          <w:tab w:val="left" w:pos="3480"/>
        </w:tabs>
        <w:spacing w:after="0" w:line="240" w:lineRule="auto"/>
        <w:jc w:val="right"/>
        <w:rPr>
          <w:sz w:val="26"/>
          <w:szCs w:val="26"/>
        </w:rPr>
      </w:pPr>
      <w:proofErr w:type="gramStart"/>
      <w:r w:rsidRPr="00001CA1">
        <w:rPr>
          <w:sz w:val="26"/>
          <w:szCs w:val="26"/>
        </w:rPr>
        <w:t>утвержденного</w:t>
      </w:r>
      <w:proofErr w:type="gramEnd"/>
      <w:r w:rsidRPr="00001CA1">
        <w:rPr>
          <w:sz w:val="26"/>
          <w:szCs w:val="26"/>
        </w:rPr>
        <w:t xml:space="preserve"> постановлением</w:t>
      </w:r>
    </w:p>
    <w:p w:rsidR="006905EB" w:rsidRPr="00001CA1" w:rsidRDefault="006905EB" w:rsidP="00001CA1">
      <w:pPr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 xml:space="preserve">администрации </w:t>
      </w:r>
      <w:proofErr w:type="spellStart"/>
      <w:r w:rsidRPr="00001CA1">
        <w:rPr>
          <w:sz w:val="26"/>
          <w:szCs w:val="26"/>
        </w:rPr>
        <w:t>Плесского</w:t>
      </w:r>
      <w:proofErr w:type="spellEnd"/>
      <w:r w:rsidRPr="00001CA1">
        <w:rPr>
          <w:sz w:val="26"/>
          <w:szCs w:val="26"/>
        </w:rPr>
        <w:t xml:space="preserve"> сельсовета </w:t>
      </w:r>
    </w:p>
    <w:p w:rsidR="006905EB" w:rsidRPr="00001CA1" w:rsidRDefault="006905EB" w:rsidP="00001CA1">
      <w:pPr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>Мокшанского района Пензенской области</w:t>
      </w:r>
    </w:p>
    <w:p w:rsidR="006905EB" w:rsidRPr="00001CA1" w:rsidRDefault="006905EB" w:rsidP="00001CA1">
      <w:pPr>
        <w:spacing w:after="0" w:line="240" w:lineRule="auto"/>
        <w:jc w:val="right"/>
        <w:rPr>
          <w:sz w:val="26"/>
          <w:szCs w:val="26"/>
        </w:rPr>
      </w:pPr>
      <w:r w:rsidRPr="00001CA1">
        <w:rPr>
          <w:sz w:val="26"/>
          <w:szCs w:val="26"/>
        </w:rPr>
        <w:t>от 06.07.2026 № 66</w:t>
      </w:r>
    </w:p>
    <w:p w:rsidR="006905EB" w:rsidRPr="00001CA1" w:rsidRDefault="006905EB" w:rsidP="006905EB">
      <w:pPr>
        <w:jc w:val="center"/>
        <w:rPr>
          <w:sz w:val="26"/>
          <w:szCs w:val="26"/>
        </w:rPr>
      </w:pPr>
    </w:p>
    <w:p w:rsidR="006905EB" w:rsidRPr="00001CA1" w:rsidRDefault="006905EB" w:rsidP="006905EB">
      <w:pPr>
        <w:jc w:val="center"/>
        <w:rPr>
          <w:sz w:val="26"/>
          <w:szCs w:val="26"/>
        </w:rPr>
      </w:pPr>
      <w:r w:rsidRPr="00001CA1">
        <w:rPr>
          <w:sz w:val="26"/>
          <w:szCs w:val="26"/>
        </w:rPr>
        <w:t>РАЗМЕРЫ</w:t>
      </w:r>
    </w:p>
    <w:p w:rsidR="006905EB" w:rsidRPr="00001CA1" w:rsidRDefault="006905EB" w:rsidP="006905EB">
      <w:pPr>
        <w:jc w:val="center"/>
        <w:rPr>
          <w:sz w:val="26"/>
          <w:szCs w:val="26"/>
        </w:rPr>
      </w:pPr>
      <w:r w:rsidRPr="00001CA1">
        <w:rPr>
          <w:sz w:val="26"/>
          <w:szCs w:val="26"/>
        </w:rPr>
        <w:t xml:space="preserve">Должностного оклада военно-учетного работника администрации </w:t>
      </w:r>
      <w:proofErr w:type="spellStart"/>
      <w:r w:rsidRPr="00001CA1">
        <w:rPr>
          <w:sz w:val="26"/>
          <w:szCs w:val="26"/>
        </w:rPr>
        <w:t>Плесского</w:t>
      </w:r>
      <w:proofErr w:type="spellEnd"/>
      <w:r w:rsidRPr="00001CA1">
        <w:rPr>
          <w:sz w:val="26"/>
          <w:szCs w:val="26"/>
        </w:rPr>
        <w:t xml:space="preserve"> сельсовета </w:t>
      </w:r>
    </w:p>
    <w:p w:rsidR="006905EB" w:rsidRPr="00125F2A" w:rsidRDefault="006905EB" w:rsidP="006905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6905EB" w:rsidRPr="00125F2A" w:rsidTr="00A07248">
        <w:tc>
          <w:tcPr>
            <w:tcW w:w="4785" w:type="dxa"/>
          </w:tcPr>
          <w:p w:rsidR="006905EB" w:rsidRPr="00125F2A" w:rsidRDefault="006905EB" w:rsidP="00A07248">
            <w:pPr>
              <w:jc w:val="center"/>
              <w:rPr>
                <w:b/>
                <w:sz w:val="24"/>
                <w:szCs w:val="24"/>
              </w:rPr>
            </w:pPr>
            <w:r w:rsidRPr="00125F2A">
              <w:rPr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4786" w:type="dxa"/>
          </w:tcPr>
          <w:p w:rsidR="006905EB" w:rsidRPr="00125F2A" w:rsidRDefault="006905EB" w:rsidP="00A07248">
            <w:pPr>
              <w:jc w:val="center"/>
              <w:rPr>
                <w:b/>
                <w:sz w:val="24"/>
                <w:szCs w:val="24"/>
              </w:rPr>
            </w:pPr>
            <w:r w:rsidRPr="00125F2A">
              <w:rPr>
                <w:b/>
                <w:sz w:val="24"/>
                <w:szCs w:val="24"/>
              </w:rPr>
              <w:t>Должностной оклад (руб.)</w:t>
            </w:r>
          </w:p>
        </w:tc>
      </w:tr>
      <w:tr w:rsidR="006905EB" w:rsidRPr="00BE7B9D" w:rsidTr="00A07248">
        <w:tc>
          <w:tcPr>
            <w:tcW w:w="4785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</w:p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- инспектор военно-учетного стола</w:t>
            </w:r>
          </w:p>
        </w:tc>
        <w:tc>
          <w:tcPr>
            <w:tcW w:w="4786" w:type="dxa"/>
          </w:tcPr>
          <w:p w:rsidR="006905EB" w:rsidRPr="00125F2A" w:rsidRDefault="006905EB" w:rsidP="00A07248">
            <w:pPr>
              <w:jc w:val="center"/>
              <w:rPr>
                <w:sz w:val="24"/>
                <w:szCs w:val="24"/>
              </w:rPr>
            </w:pPr>
          </w:p>
          <w:p w:rsidR="006905EB" w:rsidRPr="00BE7B9D" w:rsidRDefault="006905EB" w:rsidP="00A07248">
            <w:pPr>
              <w:jc w:val="center"/>
              <w:rPr>
                <w:sz w:val="24"/>
                <w:szCs w:val="24"/>
              </w:rPr>
            </w:pPr>
            <w:r w:rsidRPr="00125F2A">
              <w:rPr>
                <w:sz w:val="24"/>
                <w:szCs w:val="24"/>
              </w:rPr>
              <w:t>8605</w:t>
            </w:r>
          </w:p>
          <w:p w:rsidR="006905EB" w:rsidRPr="00BE7B9D" w:rsidRDefault="006905EB" w:rsidP="00A072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05EB" w:rsidRPr="00BE7B9D" w:rsidRDefault="006905EB" w:rsidP="006905EB">
      <w:pPr>
        <w:rPr>
          <w:sz w:val="24"/>
          <w:szCs w:val="24"/>
        </w:rPr>
      </w:pPr>
      <w:r w:rsidRPr="00BE7B9D">
        <w:rPr>
          <w:sz w:val="24"/>
          <w:szCs w:val="24"/>
        </w:rPr>
        <w:t xml:space="preserve">     </w:t>
      </w:r>
    </w:p>
    <w:p w:rsidR="006905EB" w:rsidRPr="00BE7B9D" w:rsidRDefault="006905EB" w:rsidP="006905EB">
      <w:pPr>
        <w:ind w:firstLine="540"/>
        <w:rPr>
          <w:sz w:val="24"/>
          <w:szCs w:val="24"/>
        </w:rPr>
      </w:pPr>
    </w:p>
    <w:p w:rsidR="006905EB" w:rsidRPr="00BE7B9D" w:rsidRDefault="006905EB" w:rsidP="006905EB">
      <w:pPr>
        <w:rPr>
          <w:sz w:val="24"/>
          <w:szCs w:val="24"/>
        </w:rPr>
      </w:pPr>
    </w:p>
    <w:p w:rsidR="006905EB" w:rsidRPr="00BE7B9D" w:rsidRDefault="006905EB" w:rsidP="006905EB">
      <w:pPr>
        <w:rPr>
          <w:sz w:val="24"/>
          <w:szCs w:val="24"/>
        </w:rPr>
      </w:pPr>
    </w:p>
    <w:p w:rsidR="006905EB" w:rsidRPr="00BE7B9D" w:rsidRDefault="006905EB" w:rsidP="006905EB">
      <w:pPr>
        <w:rPr>
          <w:sz w:val="24"/>
          <w:szCs w:val="24"/>
        </w:rPr>
      </w:pPr>
    </w:p>
    <w:p w:rsidR="00A52837" w:rsidRPr="00842C5E" w:rsidRDefault="00A52837" w:rsidP="00A52837">
      <w:pPr>
        <w:pStyle w:val="title0"/>
        <w:spacing w:before="0" w:beforeAutospacing="0" w:after="0" w:afterAutospacing="0"/>
        <w:jc w:val="center"/>
        <w:rPr>
          <w:b/>
          <w:sz w:val="28"/>
          <w:szCs w:val="28"/>
        </w:rPr>
      </w:pPr>
      <w:r w:rsidRPr="00842C5E">
        <w:rPr>
          <w:b/>
          <w:sz w:val="28"/>
          <w:szCs w:val="28"/>
        </w:rPr>
        <w:t>АДМИНИСТРАЦИЯ ПЛЕССКОГО СЕЛЬСОВЕТА МОКШАНСКОГО РАЙОНА ПЕНЗЕНСКОЙ ОБЛАСТИ</w:t>
      </w:r>
    </w:p>
    <w:p w:rsidR="00A52837" w:rsidRPr="00842C5E" w:rsidRDefault="00A52837" w:rsidP="00A52837">
      <w:pPr>
        <w:pStyle w:val="title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52837" w:rsidRPr="00842C5E" w:rsidRDefault="00A52837" w:rsidP="00A52837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842C5E">
        <w:rPr>
          <w:b/>
          <w:sz w:val="28"/>
          <w:szCs w:val="28"/>
        </w:rPr>
        <w:t>ПОСТАНОВЛЕНИЕ</w:t>
      </w:r>
    </w:p>
    <w:p w:rsidR="00A52837" w:rsidRPr="004F4A04" w:rsidRDefault="00A52837" w:rsidP="00A5283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06.07.2026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67   </w:t>
      </w:r>
    </w:p>
    <w:p w:rsidR="00A52837" w:rsidRPr="00842C5E" w:rsidRDefault="00A52837" w:rsidP="00A52837">
      <w:pPr>
        <w:jc w:val="center"/>
        <w:rPr>
          <w:sz w:val="24"/>
          <w:szCs w:val="24"/>
        </w:rPr>
      </w:pPr>
      <w:r w:rsidRPr="00842C5E">
        <w:rPr>
          <w:sz w:val="24"/>
          <w:szCs w:val="24"/>
        </w:rPr>
        <w:t xml:space="preserve">с. </w:t>
      </w:r>
      <w:proofErr w:type="spellStart"/>
      <w:r w:rsidRPr="00842C5E">
        <w:rPr>
          <w:sz w:val="24"/>
          <w:szCs w:val="24"/>
        </w:rPr>
        <w:t>Плесс</w:t>
      </w:r>
      <w:proofErr w:type="spellEnd"/>
    </w:p>
    <w:p w:rsidR="00A52837" w:rsidRPr="00001CA1" w:rsidRDefault="00A52837" w:rsidP="00A52837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001CA1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001CA1">
        <w:rPr>
          <w:b/>
          <w:sz w:val="26"/>
          <w:szCs w:val="26"/>
        </w:rPr>
        <w:t>Плесского</w:t>
      </w:r>
      <w:proofErr w:type="spellEnd"/>
      <w:r w:rsidRPr="00001CA1">
        <w:rPr>
          <w:b/>
          <w:sz w:val="26"/>
          <w:szCs w:val="26"/>
        </w:rPr>
        <w:t xml:space="preserve"> сельсовета Мокшанского района Пензенской области, утвержденный постановлением администрации  </w:t>
      </w:r>
      <w:proofErr w:type="spellStart"/>
      <w:r w:rsidRPr="00001CA1">
        <w:rPr>
          <w:b/>
          <w:sz w:val="26"/>
          <w:szCs w:val="26"/>
        </w:rPr>
        <w:t>Плесского</w:t>
      </w:r>
      <w:proofErr w:type="spellEnd"/>
      <w:r w:rsidRPr="00001CA1">
        <w:rPr>
          <w:b/>
          <w:sz w:val="26"/>
          <w:szCs w:val="26"/>
        </w:rPr>
        <w:t xml:space="preserve"> сельсовета Мокшанского района Пензенской области от 23.04.2025 № 30</w:t>
      </w:r>
    </w:p>
    <w:p w:rsidR="00A52837" w:rsidRPr="00001CA1" w:rsidRDefault="00A52837" w:rsidP="00A52837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52837" w:rsidRPr="00001CA1" w:rsidRDefault="00A52837" w:rsidP="00A52837">
      <w:pPr>
        <w:pStyle w:val="ab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1CA1">
        <w:rPr>
          <w:color w:val="000000"/>
          <w:sz w:val="26"/>
          <w:szCs w:val="26"/>
        </w:rPr>
        <w:t xml:space="preserve">      В соответствии с Федеральным законом от 27.07.2010 N 210-ФЗ «Об организации предоставления государственных и муниципальных услуг», </w:t>
      </w:r>
      <w:hyperlink r:id="rId8" w:tgtFrame="_blank" w:history="1">
        <w:r w:rsidRPr="00001CA1">
          <w:rPr>
            <w:rStyle w:val="hyperlink"/>
            <w:color w:val="000000"/>
            <w:sz w:val="26"/>
            <w:szCs w:val="26"/>
          </w:rPr>
          <w:t xml:space="preserve">Уставом сельского поселения  </w:t>
        </w:r>
        <w:proofErr w:type="spellStart"/>
        <w:r w:rsidRPr="00001CA1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Pr="00001CA1">
          <w:rPr>
            <w:rStyle w:val="hyperlink"/>
            <w:color w:val="000000"/>
            <w:sz w:val="26"/>
            <w:szCs w:val="26"/>
          </w:rPr>
          <w:t xml:space="preserve"> сельсовет муниципального района  </w:t>
        </w:r>
        <w:proofErr w:type="spellStart"/>
        <w:r w:rsidRPr="00001CA1">
          <w:rPr>
            <w:rStyle w:val="hyperlink"/>
            <w:color w:val="000000"/>
            <w:sz w:val="26"/>
            <w:szCs w:val="26"/>
          </w:rPr>
          <w:t>Мокшанский</w:t>
        </w:r>
        <w:proofErr w:type="spellEnd"/>
        <w:r w:rsidRPr="00001CA1">
          <w:rPr>
            <w:rStyle w:val="hyperlink"/>
            <w:color w:val="000000"/>
            <w:sz w:val="26"/>
            <w:szCs w:val="26"/>
          </w:rPr>
          <w:t xml:space="preserve"> район  Пензенской области</w:t>
        </w:r>
      </w:hyperlink>
      <w:r w:rsidRPr="00001CA1">
        <w:rPr>
          <w:color w:val="000000"/>
          <w:sz w:val="26"/>
          <w:szCs w:val="26"/>
        </w:rPr>
        <w:t>,</w:t>
      </w:r>
    </w:p>
    <w:p w:rsidR="00A52837" w:rsidRPr="00001CA1" w:rsidRDefault="00A52837" w:rsidP="00A52837">
      <w:pPr>
        <w:pStyle w:val="ab"/>
        <w:spacing w:before="0" w:beforeAutospacing="0" w:after="0" w:afterAutospacing="0"/>
        <w:rPr>
          <w:color w:val="000000"/>
          <w:sz w:val="26"/>
          <w:szCs w:val="26"/>
        </w:rPr>
      </w:pPr>
    </w:p>
    <w:p w:rsidR="00A52837" w:rsidRPr="00001CA1" w:rsidRDefault="00A52837" w:rsidP="00A52837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  <w:r w:rsidRPr="00001CA1">
        <w:rPr>
          <w:b/>
          <w:sz w:val="26"/>
          <w:szCs w:val="26"/>
        </w:rPr>
        <w:t xml:space="preserve">администрация </w:t>
      </w:r>
      <w:proofErr w:type="spellStart"/>
      <w:r w:rsidRPr="00001CA1">
        <w:rPr>
          <w:b/>
          <w:sz w:val="26"/>
          <w:szCs w:val="26"/>
        </w:rPr>
        <w:t>Плесского</w:t>
      </w:r>
      <w:proofErr w:type="spellEnd"/>
      <w:r w:rsidRPr="00001CA1">
        <w:rPr>
          <w:b/>
          <w:sz w:val="26"/>
          <w:szCs w:val="26"/>
        </w:rPr>
        <w:t xml:space="preserve"> сельсовета Мокшанского района Пензенской области  постановляет:</w:t>
      </w:r>
    </w:p>
    <w:p w:rsidR="00A52837" w:rsidRPr="00001CA1" w:rsidRDefault="00A52837" w:rsidP="00A52837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001CA1">
        <w:rPr>
          <w:sz w:val="26"/>
          <w:szCs w:val="26"/>
        </w:rPr>
        <w:lastRenderedPageBreak/>
        <w:t xml:space="preserve">    1. Дополнить  раздел 1  реестра муниципальных услуг </w:t>
      </w:r>
      <w:proofErr w:type="spellStart"/>
      <w:r w:rsidRPr="00001CA1">
        <w:rPr>
          <w:sz w:val="26"/>
          <w:szCs w:val="26"/>
        </w:rPr>
        <w:t>Плесского</w:t>
      </w:r>
      <w:proofErr w:type="spellEnd"/>
      <w:r w:rsidRPr="00001CA1">
        <w:rPr>
          <w:sz w:val="26"/>
          <w:szCs w:val="26"/>
        </w:rPr>
        <w:t xml:space="preserve"> сельсовета Мокшанского района Пензенской области, утвержденный постановлением администрации </w:t>
      </w:r>
      <w:proofErr w:type="spellStart"/>
      <w:r w:rsidRPr="00001CA1">
        <w:rPr>
          <w:sz w:val="26"/>
          <w:szCs w:val="26"/>
        </w:rPr>
        <w:t>Плесского</w:t>
      </w:r>
      <w:proofErr w:type="spellEnd"/>
      <w:r w:rsidRPr="00001CA1">
        <w:rPr>
          <w:sz w:val="26"/>
          <w:szCs w:val="26"/>
        </w:rPr>
        <w:t xml:space="preserve"> сельсовета Мокшанского района Пензенской области от 23.04.2025 № 30, пунктом 44 следующего содержания:</w:t>
      </w:r>
    </w:p>
    <w:p w:rsidR="00A52837" w:rsidRPr="00842C5E" w:rsidRDefault="00A52837" w:rsidP="00A52837">
      <w:pPr>
        <w:pStyle w:val="ab"/>
        <w:tabs>
          <w:tab w:val="left" w:pos="540"/>
        </w:tabs>
        <w:spacing w:before="0" w:beforeAutospacing="0" w:after="0" w:afterAutospacing="0"/>
        <w:jc w:val="both"/>
      </w:pPr>
      <w:r w:rsidRPr="00842C5E">
        <w:t xml:space="preserve">     «</w:t>
      </w:r>
    </w:p>
    <w:tbl>
      <w:tblPr>
        <w:tblW w:w="10816" w:type="dxa"/>
        <w:jc w:val="center"/>
        <w:tblInd w:w="1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4374"/>
        <w:gridCol w:w="2552"/>
        <w:gridCol w:w="1353"/>
        <w:gridCol w:w="1999"/>
      </w:tblGrid>
      <w:tr w:rsidR="00A52837" w:rsidRPr="00842C5E" w:rsidTr="00A07248">
        <w:trPr>
          <w:trHeight w:val="382"/>
          <w:jc w:val="center"/>
        </w:trPr>
        <w:tc>
          <w:tcPr>
            <w:tcW w:w="10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842C5E" w:rsidRDefault="00A52837" w:rsidP="00A07248">
            <w:pPr>
              <w:jc w:val="center"/>
              <w:rPr>
                <w:sz w:val="24"/>
                <w:szCs w:val="24"/>
              </w:rPr>
            </w:pPr>
            <w:r w:rsidRPr="00842C5E">
              <w:rPr>
                <w:b/>
                <w:bCs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842C5E">
              <w:rPr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842C5E">
              <w:rPr>
                <w:b/>
                <w:bCs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A52837" w:rsidRPr="00842C5E" w:rsidTr="00A07248">
        <w:trPr>
          <w:trHeight w:val="210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842C5E" w:rsidRDefault="00A52837" w:rsidP="00A07248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№ </w:t>
            </w:r>
            <w:proofErr w:type="spellStart"/>
            <w:proofErr w:type="gramStart"/>
            <w:r w:rsidRPr="00842C5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42C5E">
              <w:rPr>
                <w:sz w:val="24"/>
                <w:szCs w:val="24"/>
              </w:rPr>
              <w:t>/</w:t>
            </w:r>
            <w:proofErr w:type="spellStart"/>
            <w:r w:rsidRPr="00842C5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001CA1" w:rsidRDefault="00A52837" w:rsidP="00A072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Сведения об административном регламенте (№ и дата МНПА)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A52837" w:rsidRPr="00842C5E" w:rsidTr="00A07248">
        <w:trPr>
          <w:trHeight w:val="28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842C5E" w:rsidRDefault="00A52837" w:rsidP="00A07248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I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A52837" w:rsidRPr="00842C5E" w:rsidTr="00A07248">
        <w:trPr>
          <w:trHeight w:val="82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842C5E" w:rsidRDefault="00A52837" w:rsidP="00A07248">
            <w:pPr>
              <w:jc w:val="center"/>
              <w:rPr>
                <w:sz w:val="24"/>
                <w:szCs w:val="24"/>
              </w:rPr>
            </w:pPr>
            <w:r w:rsidRPr="00842C5E">
              <w:rPr>
                <w:sz w:val="24"/>
                <w:szCs w:val="24"/>
              </w:rPr>
              <w:t>44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837" w:rsidRPr="00001CA1" w:rsidRDefault="00A52837" w:rsidP="00A07248">
            <w:pPr>
              <w:spacing w:before="240" w:after="6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bCs/>
                <w:sz w:val="24"/>
                <w:szCs w:val="24"/>
              </w:rPr>
              <w:t>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837" w:rsidRPr="00001CA1" w:rsidRDefault="00A52837" w:rsidP="00A0724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 xml:space="preserve">    Администрация</w:t>
            </w:r>
          </w:p>
          <w:p w:rsidR="00A52837" w:rsidRPr="00001CA1" w:rsidRDefault="00A52837" w:rsidP="00A072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001C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 </w:t>
            </w:r>
            <w:proofErr w:type="gramStart"/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Пензенской</w:t>
            </w:r>
            <w:proofErr w:type="gramEnd"/>
          </w:p>
          <w:p w:rsidR="00A52837" w:rsidRPr="00001CA1" w:rsidRDefault="00A52837" w:rsidP="00A0724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 области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837" w:rsidRPr="00001CA1" w:rsidRDefault="00A52837" w:rsidP="00A07248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837" w:rsidRPr="00001CA1" w:rsidRDefault="00A52837" w:rsidP="00A0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52837" w:rsidRPr="00842C5E" w:rsidRDefault="00A52837" w:rsidP="00A52837">
      <w:pPr>
        <w:pStyle w:val="ab"/>
        <w:tabs>
          <w:tab w:val="left" w:pos="540"/>
        </w:tabs>
        <w:spacing w:before="0" w:beforeAutospacing="0" w:after="0" w:afterAutospacing="0"/>
        <w:ind w:firstLine="540"/>
        <w:jc w:val="both"/>
      </w:pPr>
      <w:r w:rsidRPr="00842C5E">
        <w:t xml:space="preserve">                                                                                                                      »;</w:t>
      </w:r>
    </w:p>
    <w:p w:rsidR="00A52837" w:rsidRPr="003161A7" w:rsidRDefault="00A52837" w:rsidP="00A52837">
      <w:pPr>
        <w:tabs>
          <w:tab w:val="left" w:pos="7655"/>
        </w:tabs>
        <w:jc w:val="both"/>
        <w:rPr>
          <w:rStyle w:val="copyright-spa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161A7">
        <w:rPr>
          <w:rFonts w:ascii="Times New Roman" w:hAnsi="Times New Roman" w:cs="Times New Roman"/>
          <w:sz w:val="26"/>
          <w:szCs w:val="26"/>
        </w:rPr>
        <w:t xml:space="preserve">        </w:t>
      </w:r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3161A7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сельсовета» и разместить на официальной странице А</w:t>
      </w:r>
      <w:bookmarkStart w:id="0" w:name="_GoBack"/>
      <w:bookmarkEnd w:id="0"/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 </w:t>
      </w:r>
      <w:proofErr w:type="spellStart"/>
      <w:r w:rsidRPr="003161A7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9" w:tgtFrame="_blank" w:history="1">
        <w:r w:rsidRPr="003161A7">
          <w:rPr>
            <w:rStyle w:val="a7"/>
            <w:rFonts w:ascii="Times New Roman" w:eastAsiaTheme="majorEastAsia" w:hAnsi="Times New Roman" w:cs="Times New Roman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3161A7">
        <w:rPr>
          <w:rFonts w:ascii="Times New Roman" w:hAnsi="Times New Roman" w:cs="Times New Roman"/>
          <w:sz w:val="26"/>
          <w:szCs w:val="26"/>
        </w:rPr>
        <w:t>.</w:t>
      </w:r>
    </w:p>
    <w:p w:rsidR="00A52837" w:rsidRPr="003161A7" w:rsidRDefault="00A52837" w:rsidP="00A52837">
      <w:pPr>
        <w:jc w:val="both"/>
        <w:rPr>
          <w:rFonts w:ascii="Times New Roman" w:hAnsi="Times New Roman" w:cs="Times New Roman"/>
          <w:sz w:val="26"/>
          <w:szCs w:val="26"/>
        </w:rPr>
      </w:pPr>
      <w:r w:rsidRPr="003161A7">
        <w:rPr>
          <w:rFonts w:ascii="Times New Roman" w:hAnsi="Times New Roman" w:cs="Times New Roman"/>
          <w:sz w:val="26"/>
          <w:szCs w:val="26"/>
        </w:rPr>
        <w:t xml:space="preserve">         3. Настоящее постановление вступает в силу на следующий день после его официального опубликования.</w:t>
      </w:r>
    </w:p>
    <w:p w:rsidR="00A52837" w:rsidRPr="003161A7" w:rsidRDefault="00A52837" w:rsidP="00A52837">
      <w:pPr>
        <w:pStyle w:val="ab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3161A7">
        <w:rPr>
          <w:sz w:val="26"/>
          <w:szCs w:val="26"/>
        </w:rPr>
        <w:tab/>
        <w:t xml:space="preserve">4. Контроль за исполнением настоящего постановления возложить </w:t>
      </w:r>
      <w:proofErr w:type="gramStart"/>
      <w:r w:rsidRPr="003161A7">
        <w:rPr>
          <w:sz w:val="26"/>
          <w:szCs w:val="26"/>
        </w:rPr>
        <w:t>на</w:t>
      </w:r>
      <w:proofErr w:type="gramEnd"/>
      <w:r w:rsidRPr="003161A7">
        <w:rPr>
          <w:sz w:val="26"/>
          <w:szCs w:val="26"/>
        </w:rPr>
        <w:t xml:space="preserve"> и. </w:t>
      </w:r>
      <w:proofErr w:type="gramStart"/>
      <w:r w:rsidRPr="003161A7">
        <w:rPr>
          <w:sz w:val="26"/>
          <w:szCs w:val="26"/>
        </w:rPr>
        <w:t>о</w:t>
      </w:r>
      <w:proofErr w:type="gramEnd"/>
      <w:r w:rsidRPr="003161A7">
        <w:rPr>
          <w:sz w:val="26"/>
          <w:szCs w:val="26"/>
        </w:rPr>
        <w:t xml:space="preserve">  главы администрации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Пензенской области.</w:t>
      </w:r>
      <w:r w:rsidRPr="003161A7">
        <w:rPr>
          <w:sz w:val="26"/>
          <w:szCs w:val="26"/>
        </w:rPr>
        <w:tab/>
      </w:r>
    </w:p>
    <w:p w:rsidR="00A52837" w:rsidRPr="003161A7" w:rsidRDefault="00A52837" w:rsidP="00A52837">
      <w:pPr>
        <w:pStyle w:val="ab"/>
        <w:spacing w:before="0" w:beforeAutospacing="0" w:after="0" w:afterAutospacing="0"/>
        <w:rPr>
          <w:b/>
          <w:sz w:val="26"/>
          <w:szCs w:val="26"/>
        </w:rPr>
      </w:pPr>
    </w:p>
    <w:p w:rsidR="00A52837" w:rsidRPr="00842C5E" w:rsidRDefault="00A52837" w:rsidP="00A52837">
      <w:pPr>
        <w:pStyle w:val="ab"/>
        <w:spacing w:before="0" w:beforeAutospacing="0" w:after="0" w:afterAutospacing="0"/>
        <w:rPr>
          <w:b/>
        </w:rPr>
      </w:pPr>
      <w:r w:rsidRPr="00842C5E">
        <w:rPr>
          <w:b/>
        </w:rPr>
        <w:t>И.о Главы администрации</w:t>
      </w:r>
    </w:p>
    <w:p w:rsidR="00A52837" w:rsidRPr="00842C5E" w:rsidRDefault="00A52837" w:rsidP="00A52837">
      <w:pPr>
        <w:pStyle w:val="ab"/>
        <w:spacing w:before="0" w:beforeAutospacing="0" w:after="0" w:afterAutospacing="0"/>
        <w:rPr>
          <w:b/>
        </w:rPr>
      </w:pPr>
      <w:proofErr w:type="spellStart"/>
      <w:r w:rsidRPr="00842C5E">
        <w:rPr>
          <w:b/>
        </w:rPr>
        <w:t>Плесского</w:t>
      </w:r>
      <w:proofErr w:type="spellEnd"/>
      <w:r w:rsidRPr="00842C5E">
        <w:rPr>
          <w:b/>
        </w:rPr>
        <w:t xml:space="preserve"> сельсовета</w:t>
      </w:r>
    </w:p>
    <w:p w:rsidR="00A52837" w:rsidRPr="00842C5E" w:rsidRDefault="00A52837" w:rsidP="00A52837">
      <w:pPr>
        <w:pStyle w:val="ab"/>
        <w:spacing w:before="0" w:beforeAutospacing="0" w:after="0" w:afterAutospacing="0"/>
        <w:rPr>
          <w:b/>
        </w:rPr>
      </w:pPr>
      <w:r w:rsidRPr="00842C5E">
        <w:rPr>
          <w:b/>
        </w:rPr>
        <w:t xml:space="preserve">Мокшанского района </w:t>
      </w:r>
    </w:p>
    <w:p w:rsidR="00A52837" w:rsidRPr="00842C5E" w:rsidRDefault="00A52837" w:rsidP="00A52837">
      <w:pPr>
        <w:pStyle w:val="ab"/>
        <w:spacing w:before="0" w:beforeAutospacing="0" w:after="0" w:afterAutospacing="0"/>
        <w:rPr>
          <w:b/>
        </w:rPr>
      </w:pPr>
      <w:r w:rsidRPr="00842C5E">
        <w:rPr>
          <w:b/>
        </w:rPr>
        <w:t xml:space="preserve">Пензенской области                                                                                 </w:t>
      </w:r>
      <w:proofErr w:type="spellStart"/>
      <w:r w:rsidRPr="00842C5E">
        <w:rPr>
          <w:b/>
        </w:rPr>
        <w:t>Е.М.Чижикова</w:t>
      </w:r>
      <w:proofErr w:type="spellEnd"/>
    </w:p>
    <w:p w:rsidR="006905EB" w:rsidRPr="00BE7B9D" w:rsidRDefault="006905EB" w:rsidP="006905EB">
      <w:pPr>
        <w:rPr>
          <w:sz w:val="24"/>
          <w:szCs w:val="24"/>
        </w:rPr>
      </w:pPr>
    </w:p>
    <w:p w:rsidR="006905EB" w:rsidRPr="00BE7B9D" w:rsidRDefault="006905EB" w:rsidP="006905EB">
      <w:pPr>
        <w:rPr>
          <w:sz w:val="24"/>
          <w:szCs w:val="24"/>
        </w:rPr>
      </w:pPr>
    </w:p>
    <w:p w:rsidR="006905EB" w:rsidRPr="00BE7B9D" w:rsidRDefault="006905EB" w:rsidP="006905EB">
      <w:pPr>
        <w:rPr>
          <w:sz w:val="24"/>
          <w:szCs w:val="24"/>
        </w:rPr>
      </w:pPr>
    </w:p>
    <w:p w:rsidR="003161A7" w:rsidRDefault="003161A7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3161A7" w:rsidRDefault="003161A7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3161A7" w:rsidRDefault="003161A7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3161A7" w:rsidRDefault="003161A7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3161A7" w:rsidRDefault="003161A7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3161A7" w:rsidRDefault="003161A7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EB5F6C" w:rsidRPr="00A544AC" w:rsidRDefault="00EB5F6C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lastRenderedPageBreak/>
        <w:t>АДМИНИСТРАЦИЯ</w:t>
      </w:r>
    </w:p>
    <w:p w:rsidR="00EB5F6C" w:rsidRPr="00A544AC" w:rsidRDefault="00EB5F6C" w:rsidP="00EB5F6C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 СЕЛЬСОВЕТА</w:t>
      </w:r>
    </w:p>
    <w:p w:rsidR="00EB5F6C" w:rsidRPr="00A544AC" w:rsidRDefault="00EB5F6C" w:rsidP="00EB5F6C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 ПЕНЗЕНСКОЙ ОБЛАСТИ</w:t>
      </w:r>
    </w:p>
    <w:p w:rsidR="00EB5F6C" w:rsidRPr="00A544AC" w:rsidRDefault="00EB5F6C" w:rsidP="00EB5F6C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3161A7" w:rsidRDefault="003161A7" w:rsidP="00EB5F6C">
      <w:pPr>
        <w:pStyle w:val="ab"/>
        <w:spacing w:before="240" w:beforeAutospacing="0" w:after="60" w:afterAutospacing="0"/>
        <w:ind w:firstLine="567"/>
        <w:jc w:val="center"/>
        <w:rPr>
          <w:bCs/>
          <w:u w:val="single"/>
        </w:rPr>
      </w:pPr>
    </w:p>
    <w:p w:rsidR="00EB5F6C" w:rsidRDefault="00EB5F6C" w:rsidP="00EB5F6C">
      <w:pPr>
        <w:pStyle w:val="ab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30.06.2026 № </w:t>
      </w:r>
      <w:r>
        <w:rPr>
          <w:bCs/>
          <w:u w:val="single"/>
        </w:rPr>
        <w:t xml:space="preserve"> </w:t>
      </w:r>
    </w:p>
    <w:p w:rsidR="00EB5F6C" w:rsidRPr="00A544AC" w:rsidRDefault="00EB5F6C" w:rsidP="00EB5F6C">
      <w:pPr>
        <w:pStyle w:val="ab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3161A7" w:rsidRDefault="003161A7" w:rsidP="00EB5F6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B5F6C" w:rsidRPr="003161A7" w:rsidRDefault="00EB5F6C" w:rsidP="00EB5F6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 », утвержденный постановлением администрации </w:t>
      </w:r>
      <w:proofErr w:type="spellStart"/>
      <w:r w:rsidRPr="003161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Плесского</w:t>
      </w:r>
      <w:proofErr w:type="spellEnd"/>
      <w:r w:rsidRPr="003161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 от 18.07.2025 №51</w:t>
      </w:r>
    </w:p>
    <w:p w:rsidR="00EB5F6C" w:rsidRPr="003161A7" w:rsidRDefault="00EB5F6C" w:rsidP="00EB5F6C">
      <w:pPr>
        <w:spacing w:before="240" w:after="6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61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gramStart"/>
      <w:r w:rsidRPr="003161A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3161A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 </w:t>
      </w:r>
      <w:hyperlink r:id="rId10" w:tgtFrame="_blank" w:history="1">
        <w:r w:rsidRPr="003161A7">
          <w:rPr>
            <w:rStyle w:val="1f1"/>
            <w:rFonts w:eastAsia="Arial"/>
            <w:sz w:val="26"/>
            <w:szCs w:val="26"/>
          </w:rPr>
          <w:t>от 10.04.2025 №24</w:t>
        </w:r>
      </w:hyperlink>
      <w:r w:rsidRPr="003161A7">
        <w:rPr>
          <w:rFonts w:ascii="Times New Roman" w:hAnsi="Times New Roman" w:cs="Times New Roman"/>
          <w:sz w:val="26"/>
          <w:szCs w:val="26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3161A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области», </w:t>
      </w:r>
      <w:hyperlink r:id="rId11" w:tgtFrame="_blank" w:history="1">
        <w:r w:rsidRPr="003161A7">
          <w:rPr>
            <w:rStyle w:val="1f1"/>
            <w:rFonts w:eastAsia="Arial"/>
            <w:sz w:val="26"/>
            <w:szCs w:val="26"/>
          </w:rPr>
          <w:t>от 23.04.2025 №30</w:t>
        </w:r>
      </w:hyperlink>
      <w:r w:rsidRPr="003161A7">
        <w:rPr>
          <w:rFonts w:ascii="Times New Roman" w:hAnsi="Times New Roman" w:cs="Times New Roman"/>
          <w:sz w:val="26"/>
          <w:szCs w:val="26"/>
        </w:rPr>
        <w:t xml:space="preserve"> «Об утверждении Реестра муниципальных услуг </w:t>
      </w:r>
      <w:proofErr w:type="spellStart"/>
      <w:r w:rsidRPr="003161A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</w:t>
      </w:r>
      <w:proofErr w:type="gramEnd"/>
      <w:r w:rsidRPr="003161A7">
        <w:rPr>
          <w:rFonts w:ascii="Times New Roman" w:hAnsi="Times New Roman" w:cs="Times New Roman"/>
          <w:sz w:val="26"/>
          <w:szCs w:val="26"/>
        </w:rPr>
        <w:t xml:space="preserve"> области», </w:t>
      </w:r>
      <w:hyperlink r:id="rId12" w:tgtFrame="_blank" w:history="1">
        <w:r w:rsidRPr="003161A7">
          <w:rPr>
            <w:rStyle w:val="1f1"/>
            <w:sz w:val="26"/>
            <w:szCs w:val="26"/>
          </w:rPr>
          <w:t xml:space="preserve">Уставом сельского поселения </w:t>
        </w:r>
        <w:proofErr w:type="spellStart"/>
        <w:r w:rsidRPr="003161A7">
          <w:rPr>
            <w:rStyle w:val="1f1"/>
            <w:sz w:val="26"/>
            <w:szCs w:val="26"/>
          </w:rPr>
          <w:t>Плесский</w:t>
        </w:r>
        <w:proofErr w:type="spellEnd"/>
        <w:r w:rsidRPr="003161A7">
          <w:rPr>
            <w:rStyle w:val="1f1"/>
            <w:sz w:val="26"/>
            <w:szCs w:val="26"/>
          </w:rPr>
          <w:t xml:space="preserve"> сельсовет муниципального района  </w:t>
        </w:r>
        <w:proofErr w:type="spellStart"/>
        <w:r w:rsidRPr="003161A7">
          <w:rPr>
            <w:rStyle w:val="1f1"/>
            <w:sz w:val="26"/>
            <w:szCs w:val="26"/>
          </w:rPr>
          <w:t>Мокшанский</w:t>
        </w:r>
        <w:proofErr w:type="spellEnd"/>
        <w:r w:rsidRPr="003161A7">
          <w:rPr>
            <w:rStyle w:val="1f1"/>
            <w:sz w:val="26"/>
            <w:szCs w:val="26"/>
          </w:rPr>
          <w:t xml:space="preserve"> район Пензенской области</w:t>
        </w:r>
      </w:hyperlink>
      <w:r w:rsidRPr="003161A7">
        <w:rPr>
          <w:rFonts w:ascii="Times New Roman" w:hAnsi="Times New Roman" w:cs="Times New Roman"/>
          <w:sz w:val="26"/>
          <w:szCs w:val="26"/>
        </w:rPr>
        <w:t>,</w:t>
      </w:r>
    </w:p>
    <w:p w:rsidR="00EB5F6C" w:rsidRPr="003161A7" w:rsidRDefault="00EB5F6C" w:rsidP="00EB5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5F6C" w:rsidRPr="003161A7" w:rsidRDefault="00EB5F6C" w:rsidP="00EB5F6C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 w:rsidRPr="003161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Плесского</w:t>
      </w:r>
      <w:proofErr w:type="spellEnd"/>
      <w:r w:rsidRPr="003161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 постановляет:</w:t>
      </w:r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B5F6C" w:rsidRPr="003161A7" w:rsidRDefault="00EB5F6C" w:rsidP="00EB5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 », утвержденный постановлением администрации </w:t>
      </w:r>
      <w:proofErr w:type="spellStart"/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 </w:t>
      </w:r>
      <w:hyperlink r:id="rId13" w:tgtFrame="_blank" w:history="1">
        <w:r w:rsidRPr="003161A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18.07.2025 № 51</w:t>
        </w:r>
      </w:hyperlink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> (дале</w:t>
      </w:r>
      <w:proofErr w:type="gramStart"/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>е-</w:t>
      </w:r>
      <w:proofErr w:type="gramEnd"/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Административный регламент), следующие изменения:</w:t>
      </w:r>
    </w:p>
    <w:p w:rsidR="00EB5F6C" w:rsidRPr="003161A7" w:rsidRDefault="00EB5F6C" w:rsidP="00EB5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sz w:val="26"/>
          <w:szCs w:val="26"/>
          <w:lang w:eastAsia="ru-RU"/>
        </w:rPr>
        <w:t>1.1.Пункт 1.2.1 Административного регламента дополнить подпунктом 11 следующего содержания:</w:t>
      </w:r>
    </w:p>
    <w:p w:rsidR="00EB5F6C" w:rsidRPr="003161A7" w:rsidRDefault="00EB5F6C" w:rsidP="00EB5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«11) земельного участка женщинам, удостоенным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</w:t>
      </w:r>
      <w:proofErr w:type="gram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ь-</w:t>
      </w:r>
      <w:proofErr w:type="gram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героиня».</w:t>
      </w:r>
    </w:p>
    <w:p w:rsidR="00EB5F6C" w:rsidRPr="003161A7" w:rsidRDefault="00EB5F6C" w:rsidP="00EB5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5F6C" w:rsidRPr="003161A7" w:rsidRDefault="00EB5F6C" w:rsidP="00EB5F6C">
      <w:pPr>
        <w:spacing w:after="0"/>
        <w:rPr>
          <w:rStyle w:val="copyright-spa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2.</w:t>
      </w:r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61A7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сельсовета» и разместить на официальной странице Администрации </w:t>
      </w:r>
      <w:proofErr w:type="spellStart"/>
      <w:r w:rsidRPr="003161A7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14" w:tgtFrame="_blank" w:history="1">
        <w:r w:rsidRPr="003161A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3161A7">
        <w:rPr>
          <w:rFonts w:ascii="Times New Roman" w:hAnsi="Times New Roman" w:cs="Times New Roman"/>
          <w:sz w:val="26"/>
          <w:szCs w:val="26"/>
        </w:rPr>
        <w:t>.</w:t>
      </w:r>
    </w:p>
    <w:p w:rsidR="00EB5F6C" w:rsidRPr="003161A7" w:rsidRDefault="00EB5F6C" w:rsidP="00EB5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EB5F6C" w:rsidRPr="003161A7" w:rsidRDefault="00EB5F6C" w:rsidP="00EB5F6C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4. Контроль за исполнением настоящего постановления возложить </w:t>
      </w:r>
      <w:proofErr w:type="gram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</w:t>
      </w:r>
      <w:proofErr w:type="gram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главы администрации </w:t>
      </w:r>
      <w:proofErr w:type="spell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EB5F6C" w:rsidRPr="003B288D" w:rsidRDefault="00EB5F6C" w:rsidP="00EB5F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И. о 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администрации </w:t>
      </w:r>
    </w:p>
    <w:p w:rsidR="00EB5F6C" w:rsidRPr="003B288D" w:rsidRDefault="00EB5F6C" w:rsidP="00EB5F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Плесского</w:t>
      </w:r>
      <w:proofErr w:type="spellEnd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EB5F6C" w:rsidRPr="003B288D" w:rsidRDefault="00EB5F6C" w:rsidP="00EB5F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 района</w:t>
      </w:r>
    </w:p>
    <w:p w:rsidR="00EB5F6C" w:rsidRPr="003B288D" w:rsidRDefault="00EB5F6C" w:rsidP="00EB5F6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Е.М.Чижикова</w:t>
      </w:r>
      <w:proofErr w:type="spellEnd"/>
    </w:p>
    <w:p w:rsidR="003D6AD7" w:rsidRDefault="003D6AD7" w:rsidP="003D6AD7">
      <w:pPr>
        <w:pStyle w:val="ab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3D6AD7" w:rsidRPr="00A544AC" w:rsidRDefault="003D6AD7" w:rsidP="003D6AD7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АДМИНИСТРАЦИЯ</w:t>
      </w:r>
    </w:p>
    <w:p w:rsidR="003D6AD7" w:rsidRPr="00A544AC" w:rsidRDefault="003D6AD7" w:rsidP="003D6AD7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 СЕЛЬСОВЕТА</w:t>
      </w:r>
    </w:p>
    <w:p w:rsidR="003D6AD7" w:rsidRPr="00A544AC" w:rsidRDefault="003D6AD7" w:rsidP="003D6AD7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 ПЕНЗЕНСКОЙ ОБЛАСТИ</w:t>
      </w:r>
    </w:p>
    <w:p w:rsidR="003D6AD7" w:rsidRPr="00A544AC" w:rsidRDefault="003D6AD7" w:rsidP="003D6AD7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3D6AD7" w:rsidRDefault="003D6AD7" w:rsidP="003D6AD7">
      <w:pPr>
        <w:pStyle w:val="ab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</w:t>
      </w:r>
      <w:r>
        <w:rPr>
          <w:bCs/>
          <w:u w:val="single"/>
        </w:rPr>
        <w:t>06</w:t>
      </w:r>
      <w:r w:rsidRPr="00A544AC">
        <w:rPr>
          <w:bCs/>
          <w:u w:val="single"/>
        </w:rPr>
        <w:t>.0</w:t>
      </w:r>
      <w:r>
        <w:rPr>
          <w:bCs/>
          <w:u w:val="single"/>
        </w:rPr>
        <w:t>7</w:t>
      </w:r>
      <w:r w:rsidRPr="00A544AC">
        <w:rPr>
          <w:bCs/>
          <w:u w:val="single"/>
        </w:rPr>
        <w:t xml:space="preserve">.2026 № </w:t>
      </w:r>
      <w:r>
        <w:rPr>
          <w:bCs/>
          <w:u w:val="single"/>
        </w:rPr>
        <w:t xml:space="preserve">69 </w:t>
      </w:r>
    </w:p>
    <w:p w:rsidR="003D6AD7" w:rsidRPr="00A544AC" w:rsidRDefault="003D6AD7" w:rsidP="003D6AD7">
      <w:pPr>
        <w:pStyle w:val="ab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3D6AD7" w:rsidRPr="006714C3" w:rsidRDefault="003D6AD7" w:rsidP="003D6AD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 </w:t>
      </w:r>
      <w:hyperlink r:id="rId15" w:tgtFrame="_blank" w:history="1"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10.04.2025 №</w:t>
        </w:r>
      </w:hyperlink>
      <w:r w:rsidRPr="006714C3">
        <w:rPr>
          <w:rFonts w:ascii="Times New Roman" w:hAnsi="Times New Roman" w:cs="Times New Roman"/>
          <w:sz w:val="26"/>
          <w:szCs w:val="26"/>
        </w:rPr>
        <w:t xml:space="preserve"> 24</w:t>
      </w: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 области», </w:t>
      </w:r>
      <w:hyperlink r:id="rId16" w:tgtFrame="_blank" w:history="1"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23.04.2025 № 30</w:t>
        </w:r>
      </w:hyperlink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Реестра муниципальных услуг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proofErr w:type="gram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Мокшанского района Пензенской области», </w:t>
      </w:r>
      <w:hyperlink r:id="rId17" w:tgtFrame="_blank" w:history="1"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Плесский</w:t>
        </w:r>
        <w:proofErr w:type="spellEnd"/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6714C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 постановляет: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Pr="006714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женщин,  удостоенных звания «Мать-героиня»</w:t>
      </w: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3D6AD7" w:rsidRPr="006714C3" w:rsidRDefault="003D6AD7" w:rsidP="003D6AD7">
      <w:pPr>
        <w:spacing w:after="0"/>
        <w:rPr>
          <w:rStyle w:val="copyright-span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2. Опубликовать настоящее постановление в информационном бюллетене «Вести </w:t>
      </w:r>
      <w:proofErr w:type="gram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Вести</w:t>
      </w:r>
      <w:proofErr w:type="gram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на официальной странице администрации </w:t>
      </w:r>
      <w:proofErr w:type="spellStart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 </w:t>
      </w:r>
      <w:r w:rsidRPr="006714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hyperlink r:id="rId18" w:tgtFrame="_blank" w:history="1">
        <w:r w:rsidRPr="006714C3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4.Контроль за исполнением настоящего постановления возложить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главы администрации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о Главы администрации</w:t>
      </w:r>
    </w:p>
    <w:p w:rsidR="003D6AD7" w:rsidRPr="006714C3" w:rsidRDefault="003D6AD7" w:rsidP="003D6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D6AD7" w:rsidRPr="006714C3" w:rsidRDefault="003D6AD7" w:rsidP="003D6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Млкшанского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3D6AD7" w:rsidRPr="006714C3" w:rsidRDefault="003D6AD7" w:rsidP="003D6AD7">
      <w:pPr>
        <w:tabs>
          <w:tab w:val="left" w:pos="760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Е.М.Чижикова</w:t>
      </w:r>
      <w:proofErr w:type="spellEnd"/>
    </w:p>
    <w:p w:rsidR="003D6AD7" w:rsidRPr="006714C3" w:rsidRDefault="003D6AD7" w:rsidP="003D6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3D6AD7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 района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06.07.2026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69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регулирования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1.2.Круг заявителей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Заявителями при предоставлении муниципальной услуги являются женщины, удостоенные званием «Мать-героиня» и отвечающие требованиям, установленным частью 1 статьи 8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1.3.В настоящем регламенте используются сокращения: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www.gosuslugi.ru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- Единый портал;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-при совместном упоминании Единый портал,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порталы."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2.1.Наименование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 Администрация.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предоставления муниципальной услуги является: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-постановление Администрации о постановке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Администрации об отказе в постановке на учет.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2.4.Срок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1"/>
      <w:bookmarkEnd w:id="1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услуга предоставляется на основании заявления о постановке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документы: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документа, удостоверяющего личность заявителя;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2)копию судебного постановления об установлении места проживания – в случае отсутствия иных документов, подтверждающих место проживания;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заявитель вправе приложить следующие документы: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копию документа (сведения), подтверждающего присвоение звания «Мать-героиня»;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1)лично на бумажном носителе по местонахождению Администрации;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2)посредством почтовой связи по местонахождению Администрации;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ПО, официальной страницы администрации и официальной электронной почты Администрации;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2.12.Основаниями для отказа Администрации в постановке граждан на учет являются: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6714C3">
        <w:rPr>
          <w:color w:val="000000"/>
          <w:sz w:val="26"/>
          <w:szCs w:val="26"/>
        </w:rPr>
        <w:t>1) ранее принятое решение о предоставлении земельного участка заявителю в случаях, определенных статьями 7, 8, 8</w:t>
      </w:r>
      <w:r w:rsidRPr="006714C3">
        <w:rPr>
          <w:color w:val="000000"/>
          <w:sz w:val="26"/>
          <w:szCs w:val="26"/>
          <w:vertAlign w:val="superscript"/>
        </w:rPr>
        <w:t>1</w:t>
      </w:r>
      <w:r w:rsidRPr="006714C3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6714C3">
        <w:rPr>
          <w:color w:val="000000"/>
          <w:sz w:val="26"/>
          <w:szCs w:val="26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2) представление не в полном объеме документов, указанных в пункте 2.</w:t>
      </w:r>
      <w:r w:rsidRPr="006714C3">
        <w:rPr>
          <w:sz w:val="26"/>
          <w:szCs w:val="26"/>
        </w:rPr>
        <w:t>6</w:t>
      </w:r>
      <w:r w:rsidRPr="006714C3">
        <w:rPr>
          <w:color w:val="FF0000"/>
          <w:sz w:val="26"/>
          <w:szCs w:val="26"/>
        </w:rPr>
        <w:t xml:space="preserve"> </w:t>
      </w:r>
      <w:r w:rsidRPr="006714C3">
        <w:rPr>
          <w:color w:val="000000"/>
          <w:sz w:val="26"/>
          <w:szCs w:val="26"/>
        </w:rPr>
        <w:t>настоящего регламента;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3) несоответствие заявителя условиям, указанным в статье 8</w:t>
      </w:r>
      <w:r w:rsidRPr="006714C3">
        <w:rPr>
          <w:color w:val="000000"/>
          <w:sz w:val="26"/>
          <w:szCs w:val="26"/>
          <w:vertAlign w:val="superscript"/>
        </w:rPr>
        <w:t>1</w:t>
      </w:r>
      <w:r w:rsidRPr="006714C3">
        <w:rPr>
          <w:color w:val="000000"/>
          <w:sz w:val="26"/>
          <w:szCs w:val="26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Pr="006714C3">
        <w:rPr>
          <w:color w:val="000000"/>
          <w:sz w:val="26"/>
          <w:szCs w:val="26"/>
        </w:rPr>
        <w:t>Плесского</w:t>
      </w:r>
      <w:proofErr w:type="spellEnd"/>
      <w:r w:rsidRPr="006714C3">
        <w:rPr>
          <w:color w:val="000000"/>
          <w:sz w:val="26"/>
          <w:szCs w:val="26"/>
        </w:rPr>
        <w:t xml:space="preserve"> сельсовета в следующих случаях: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8" w:name="Par54"/>
      <w:bookmarkEnd w:id="8"/>
      <w:r w:rsidRPr="006714C3">
        <w:rPr>
          <w:color w:val="000000"/>
          <w:sz w:val="26"/>
          <w:szCs w:val="26"/>
        </w:rPr>
        <w:t>1) подачи им заявления о снятии с учета;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2) выезда его на постоянное место жительства за пределы Пензенской области;</w:t>
      </w:r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9" w:name="Par56"/>
      <w:bookmarkEnd w:id="9"/>
      <w:proofErr w:type="gramStart"/>
      <w:r w:rsidRPr="006714C3">
        <w:rPr>
          <w:color w:val="000000"/>
          <w:sz w:val="26"/>
          <w:szCs w:val="26"/>
        </w:rPr>
        <w:t>3) принятия решения о предоставлении земельного участка заявителю по основаниям, определенным в статьях 7, 8, 8</w:t>
      </w:r>
      <w:r w:rsidRPr="006714C3">
        <w:rPr>
          <w:color w:val="000000"/>
          <w:sz w:val="26"/>
          <w:szCs w:val="26"/>
          <w:vertAlign w:val="superscript"/>
        </w:rPr>
        <w:t>1</w:t>
      </w:r>
      <w:r w:rsidRPr="006714C3">
        <w:rPr>
          <w:color w:val="000000"/>
          <w:sz w:val="26"/>
          <w:szCs w:val="26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6714C3">
        <w:rPr>
          <w:color w:val="000000"/>
          <w:sz w:val="26"/>
          <w:szCs w:val="26"/>
        </w:rPr>
        <w:t xml:space="preserve"> </w:t>
      </w:r>
      <w:proofErr w:type="gramStart"/>
      <w:r w:rsidRPr="006714C3">
        <w:rPr>
          <w:color w:val="000000"/>
          <w:sz w:val="26"/>
          <w:szCs w:val="26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3D6AD7" w:rsidRPr="006714C3" w:rsidRDefault="003D6AD7" w:rsidP="003D6AD7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714C3">
        <w:rPr>
          <w:color w:val="000000"/>
          <w:sz w:val="26"/>
          <w:szCs w:val="26"/>
        </w:rPr>
        <w:t>4) смерти заявителя, состоящего на учете.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2.15.Муниципальная услуга предоставляется бесплатно.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регистрации заявления о предоставлении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осуществляется в автоматическом режиме.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-информационными стендами, содержащими визуальную и текстовую информацию;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-стульями и столами для возможности оформления документов.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-номера кабинета;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бейджами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 указанием фамилии, имени, отчества, при его наличии и должности.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доступности и качества 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2.20.Показателями доступности предоставления муниципальной услуги являются: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-транспортная доступность к месту предоставления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-размещение информации о порядке предоставления муниципальной услуги в средствах массовой информации.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-возможность подачи заявления посредством МФЦ.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2.21.Показателем качества предоставления муниципальной услуги является отсутствие: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-очередей при приеме и выдаче документов заявителям (их представителям);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-нарушений сроков предоставления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официальном сайте Администрации, на электронную почту Администрации.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официального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сайта Администрации заявителю обеспечивается: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1)получение информации о порядке и сроках предоставления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2)формирование запроса о предоставлении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4)получение результата предоставления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6)осуществление оценки качества предоставления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)п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олучение информации о порядке и сроках предоставления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)п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одача заявления и документов, необходимые для предоставления муниципальной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)п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олучение результата предоставления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5)в виде бумажного документа, который направляется Администрацией заявителю посредством почтового отправления;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форматах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автоматически осуществляется его форматно-логическая проверка.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заявления обеспечивается: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предоставления государственной услуги;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потери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введенной информации;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возможность доступа заявителя на Едином портале или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docx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txt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xlsx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rtf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ссылкой на просмотр статистики по данной услуге.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P322"/>
      <w:bookmarkEnd w:id="10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и регистрация заявления и документов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3.5.Заявителю в день поступления заявления: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передает на подпись Главе Администрации.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 адресу электронной почты заявителя;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обновляется до статуса «принято».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предусмотренныхпунктом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2.10 Административного регламента.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3.14.Результатом административного действия являются: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3.15.Способом фиксации результата выполнения административной процедуры является: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3.16.Максимальный срок выполнения административного действия: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</w:t>
      </w:r>
      <w:bookmarkStart w:id="13" w:name="P376"/>
      <w:bookmarkEnd w:id="13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3.25.При обращении об исправлении технической ошибки заявитель представляет: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-заявление об исправлении технической ошибки;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егистрация в системе документооборота: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)в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P387"/>
      <w:bookmarkEnd w:id="14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Особенности предоставления муниципальной услуги в МФЦ.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заявление и документы и регистрирует их.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приеме у заявителя заявления и документов специалист МФЦ: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выполнения данного административного действия не более 30 минут.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неявки заявителя в МФЦ в течение 30 дней со дня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«Постановка на учет женщин,  удостоенных звания «Мать-героиня», имеющих право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земельных участков в собственность бесплатно,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индивидуального жилищного строительства»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 района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 заявителя)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рождения: _____________________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паспортные данные: _________________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 _____________________________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 __________________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______________________________</w:t>
      </w:r>
    </w:p>
    <w:p w:rsidR="003D6AD7" w:rsidRPr="006714C3" w:rsidRDefault="003D6AD7" w:rsidP="003D6A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 ___________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3D6AD7" w:rsidRPr="006714C3" w:rsidRDefault="003D6AD7" w:rsidP="003D6A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постановке на учет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Прошу Вас поставить </w:t>
      </w:r>
      <w:proofErr w:type="gramStart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статьей 8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услуги прошу выдать:</w:t>
      </w:r>
    </w:p>
    <w:tbl>
      <w:tblPr>
        <w:tblW w:w="10303" w:type="dxa"/>
        <w:jc w:val="center"/>
        <w:tblCellMar>
          <w:left w:w="0" w:type="dxa"/>
          <w:right w:w="0" w:type="dxa"/>
        </w:tblCellMar>
        <w:tblLook w:val="04A0"/>
      </w:tblPr>
      <w:tblGrid>
        <w:gridCol w:w="758"/>
        <w:gridCol w:w="9545"/>
      </w:tblGrid>
      <w:tr w:rsidR="003D6AD7" w:rsidRPr="006714C3" w:rsidTr="00A0724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</w:tr>
      <w:tr w:rsidR="003D6AD7" w:rsidRPr="006714C3" w:rsidTr="00A0724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D6AD7" w:rsidRPr="006714C3" w:rsidTr="00A0724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D6AD7" w:rsidRPr="006714C3" w:rsidTr="00A0724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D6AD7" w:rsidRPr="006714C3" w:rsidTr="00A0724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D6AD7" w:rsidRPr="006714C3" w:rsidTr="00A0724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AD7" w:rsidRPr="006714C3" w:rsidRDefault="003D6AD7" w:rsidP="00A072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4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P596"/>
      <w:bookmarkEnd w:id="15"/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3D6AD7" w:rsidRPr="006714C3" w:rsidRDefault="003D6AD7" w:rsidP="003D6A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14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Подпись заявителя</w:t>
      </w:r>
    </w:p>
    <w:p w:rsidR="003D6AD7" w:rsidRPr="006714C3" w:rsidRDefault="003D6AD7" w:rsidP="003D6AD7">
      <w:pPr>
        <w:rPr>
          <w:rFonts w:ascii="Times New Roman" w:hAnsi="Times New Roman" w:cs="Times New Roman"/>
          <w:sz w:val="26"/>
          <w:szCs w:val="26"/>
        </w:rPr>
      </w:pPr>
    </w:p>
    <w:p w:rsidR="006905EB" w:rsidRPr="00BE7B9D" w:rsidRDefault="006905EB" w:rsidP="006905EB">
      <w:pPr>
        <w:rPr>
          <w:sz w:val="24"/>
          <w:szCs w:val="24"/>
        </w:rPr>
      </w:pPr>
    </w:p>
    <w:p w:rsidR="00655CB0" w:rsidRDefault="00655CB0" w:rsidP="00655CB0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55CB0" w:rsidRDefault="00655CB0" w:rsidP="00655CB0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b/>
          <w:sz w:val="32"/>
          <w:szCs w:val="32"/>
        </w:rPr>
        <w:lastRenderedPageBreak/>
        <w:t>АДМИНИСТРАЦИЯ ПЛЕССКОГО СЕЛЬСОВЕТА МОКШАНСКОГО РАЙОНА ПЕНЗЕНСКОЙ ОБЛАСТИ</w:t>
      </w:r>
    </w:p>
    <w:p w:rsidR="00655CB0" w:rsidRDefault="00655CB0" w:rsidP="00655CB0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55CB0" w:rsidRDefault="00655CB0" w:rsidP="00655CB0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sz w:val="28"/>
          <w:szCs w:val="28"/>
        </w:rPr>
        <w:t>ПОСТАНОВЛЕНИЕ</w:t>
      </w:r>
    </w:p>
    <w:p w:rsidR="00655CB0" w:rsidRPr="004F4A04" w:rsidRDefault="00655CB0" w:rsidP="00655CB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06.07.2026  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70  </w:t>
      </w:r>
    </w:p>
    <w:p w:rsidR="00655CB0" w:rsidRPr="004F4A04" w:rsidRDefault="00655CB0" w:rsidP="00655CB0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655CB0" w:rsidRDefault="00655CB0" w:rsidP="00655CB0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отдельные административные регламенты предоставления муниципальных услуг администрацией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</w:t>
      </w:r>
    </w:p>
    <w:p w:rsidR="00655CB0" w:rsidRPr="00BA1069" w:rsidRDefault="00655CB0" w:rsidP="00655CB0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55CB0" w:rsidRPr="003161A7" w:rsidRDefault="00655CB0" w:rsidP="00655CB0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3161A7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</w:t>
      </w:r>
      <w:hyperlink r:id="rId19" w:tgtFrame="_blank" w:history="1">
        <w:r w:rsidRPr="003161A7">
          <w:rPr>
            <w:rStyle w:val="hyperlink"/>
            <w:rFonts w:eastAsiaTheme="majorEastAsia"/>
            <w:sz w:val="26"/>
            <w:szCs w:val="26"/>
          </w:rPr>
          <w:t>от 10.04.2025 №</w:t>
        </w:r>
      </w:hyperlink>
      <w:r w:rsidRPr="003161A7">
        <w:rPr>
          <w:sz w:val="26"/>
          <w:szCs w:val="26"/>
        </w:rPr>
        <w:t xml:space="preserve"> 24 «Об утверждении  правил разработки   и утверждении административных регламентов предоставления муниципальных услуг органами местного самоуправления   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  сельсовета Мокшанского района Пензенской области», </w:t>
      </w:r>
      <w:hyperlink r:id="rId20" w:tgtFrame="_blank" w:history="1">
        <w:r w:rsidRPr="003161A7">
          <w:rPr>
            <w:rStyle w:val="hyperlink"/>
            <w:rFonts w:eastAsiaTheme="majorEastAsia"/>
            <w:sz w:val="26"/>
            <w:szCs w:val="26"/>
          </w:rPr>
          <w:t>от 23.04.2025 №</w:t>
        </w:r>
      </w:hyperlink>
      <w:r w:rsidRPr="003161A7">
        <w:rPr>
          <w:sz w:val="26"/>
          <w:szCs w:val="26"/>
        </w:rPr>
        <w:t xml:space="preserve"> 30 «Об утверждении реестра муниципальных услуг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Пензенской</w:t>
      </w:r>
      <w:proofErr w:type="gramEnd"/>
      <w:r w:rsidRPr="003161A7">
        <w:rPr>
          <w:sz w:val="26"/>
          <w:szCs w:val="26"/>
        </w:rPr>
        <w:t xml:space="preserve"> области», руководствуясь </w:t>
      </w:r>
      <w:hyperlink r:id="rId21" w:tgtFrame="_blank" w:history="1">
        <w:r w:rsidRPr="003161A7">
          <w:rPr>
            <w:rStyle w:val="hyperlink"/>
            <w:rFonts w:eastAsiaTheme="majorEastAsia"/>
            <w:sz w:val="26"/>
            <w:szCs w:val="26"/>
          </w:rPr>
          <w:t xml:space="preserve">Уставом сельского поселения </w:t>
        </w:r>
        <w:proofErr w:type="spellStart"/>
        <w:r w:rsidRPr="003161A7">
          <w:rPr>
            <w:rStyle w:val="hyperlink"/>
            <w:rFonts w:eastAsiaTheme="majorEastAsia"/>
            <w:sz w:val="26"/>
            <w:szCs w:val="26"/>
          </w:rPr>
          <w:t>Плесский</w:t>
        </w:r>
        <w:proofErr w:type="spellEnd"/>
        <w:r w:rsidRPr="003161A7">
          <w:rPr>
            <w:rStyle w:val="hyperlink"/>
            <w:rFonts w:eastAsiaTheme="majorEastAsia"/>
            <w:sz w:val="26"/>
            <w:szCs w:val="26"/>
          </w:rPr>
          <w:t xml:space="preserve"> сельсовет муниципального района </w:t>
        </w:r>
        <w:proofErr w:type="spellStart"/>
        <w:r w:rsidRPr="003161A7">
          <w:rPr>
            <w:rStyle w:val="hyperlink"/>
            <w:rFonts w:eastAsiaTheme="majorEastAsia"/>
            <w:sz w:val="26"/>
            <w:szCs w:val="26"/>
          </w:rPr>
          <w:t>Мокшанский</w:t>
        </w:r>
        <w:proofErr w:type="spellEnd"/>
        <w:r w:rsidRPr="003161A7">
          <w:rPr>
            <w:rStyle w:val="hyperlink"/>
            <w:rFonts w:eastAsiaTheme="majorEastAsia"/>
            <w:sz w:val="26"/>
            <w:szCs w:val="26"/>
          </w:rPr>
          <w:t xml:space="preserve"> район Пензенской области</w:t>
        </w:r>
      </w:hyperlink>
      <w:r w:rsidRPr="003161A7">
        <w:rPr>
          <w:sz w:val="26"/>
          <w:szCs w:val="26"/>
        </w:rPr>
        <w:t>,</w:t>
      </w:r>
    </w:p>
    <w:p w:rsidR="00655CB0" w:rsidRPr="003161A7" w:rsidRDefault="00655CB0" w:rsidP="00655CB0">
      <w:pPr>
        <w:pStyle w:val="ab"/>
        <w:spacing w:before="0" w:beforeAutospacing="0" w:after="0" w:afterAutospacing="0"/>
        <w:rPr>
          <w:sz w:val="26"/>
          <w:szCs w:val="26"/>
        </w:rPr>
      </w:pPr>
      <w:r w:rsidRPr="003161A7">
        <w:rPr>
          <w:sz w:val="26"/>
          <w:szCs w:val="26"/>
        </w:rPr>
        <w:t> </w:t>
      </w:r>
    </w:p>
    <w:p w:rsidR="00655CB0" w:rsidRPr="003161A7" w:rsidRDefault="00655CB0" w:rsidP="00655CB0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  <w:r w:rsidRPr="003161A7">
        <w:rPr>
          <w:sz w:val="26"/>
          <w:szCs w:val="26"/>
        </w:rPr>
        <w:t xml:space="preserve">администрация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Пензенской области  постановляет: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sz w:val="26"/>
          <w:szCs w:val="26"/>
        </w:rPr>
        <w:t xml:space="preserve">           1. Внести в административный регламент предоставления      муниципальной услуги  </w:t>
      </w:r>
      <w:r w:rsidRPr="003161A7">
        <w:rPr>
          <w:rFonts w:eastAsia="Calibri"/>
          <w:sz w:val="26"/>
          <w:szCs w:val="26"/>
        </w:rPr>
        <w:t xml:space="preserve">«Постановка на учет граждан, нуждающихся в жилых помещениях»,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29.06.2012 № 37  </w:t>
      </w:r>
      <w:proofErr w:type="gramStart"/>
      <w:r w:rsidRPr="003161A7">
        <w:rPr>
          <w:rFonts w:eastAsia="Calibri"/>
          <w:sz w:val="26"/>
          <w:szCs w:val="26"/>
        </w:rPr>
        <w:t xml:space="preserve">( </w:t>
      </w:r>
      <w:proofErr w:type="gramEnd"/>
      <w:r w:rsidRPr="003161A7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rFonts w:eastAsia="Calibri"/>
          <w:sz w:val="26"/>
          <w:szCs w:val="26"/>
        </w:rPr>
        <w:t xml:space="preserve">          2 </w:t>
      </w:r>
      <w:r w:rsidRPr="003161A7">
        <w:rPr>
          <w:sz w:val="26"/>
          <w:szCs w:val="26"/>
        </w:rPr>
        <w:t xml:space="preserve">. Внести в административный регламент предоставления  муниципальной услуги  </w:t>
      </w:r>
      <w:r w:rsidRPr="003161A7">
        <w:rPr>
          <w:rFonts w:eastAsia="Calibri"/>
          <w:sz w:val="26"/>
          <w:szCs w:val="26"/>
        </w:rPr>
        <w:t xml:space="preserve">«Заключение договоров социального найма жилых помещений»,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29.06.2012 № 38  </w:t>
      </w:r>
      <w:proofErr w:type="gramStart"/>
      <w:r w:rsidRPr="003161A7">
        <w:rPr>
          <w:rFonts w:eastAsia="Calibri"/>
          <w:sz w:val="26"/>
          <w:szCs w:val="26"/>
        </w:rPr>
        <w:t xml:space="preserve">( </w:t>
      </w:r>
      <w:proofErr w:type="gramEnd"/>
      <w:r w:rsidRPr="003161A7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rFonts w:eastAsia="Calibri"/>
          <w:sz w:val="26"/>
          <w:szCs w:val="26"/>
        </w:rPr>
        <w:t xml:space="preserve">        3. </w:t>
      </w:r>
      <w:r w:rsidRPr="003161A7">
        <w:rPr>
          <w:sz w:val="26"/>
          <w:szCs w:val="26"/>
        </w:rPr>
        <w:t xml:space="preserve">Внести в административный регламент предоставления  муниципальной услуги  « </w:t>
      </w:r>
      <w:r w:rsidRPr="003161A7">
        <w:rPr>
          <w:rFonts w:eastAsia="Calibri"/>
          <w:sz w:val="26"/>
          <w:szCs w:val="26"/>
        </w:rPr>
        <w:t xml:space="preserve">Предоставление информации об объектах недвижимого имущества, находящегося в муниципальной собственности и предназначенных для сдачи в аренду»,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29.06.2012 № 39 </w:t>
      </w:r>
      <w:proofErr w:type="gramStart"/>
      <w:r w:rsidRPr="003161A7">
        <w:rPr>
          <w:rFonts w:eastAsia="Calibri"/>
          <w:sz w:val="26"/>
          <w:szCs w:val="26"/>
        </w:rPr>
        <w:t xml:space="preserve">( </w:t>
      </w:r>
      <w:proofErr w:type="gramEnd"/>
      <w:r w:rsidRPr="003161A7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rFonts w:eastAsia="Calibri"/>
          <w:sz w:val="26"/>
          <w:szCs w:val="26"/>
        </w:rPr>
        <w:t xml:space="preserve">     4. </w:t>
      </w:r>
      <w:r w:rsidRPr="003161A7">
        <w:rPr>
          <w:sz w:val="26"/>
          <w:szCs w:val="26"/>
        </w:rPr>
        <w:t>Внести в административный регламент предоставления  муниципальной услуги  «</w:t>
      </w:r>
      <w:r w:rsidRPr="003161A7">
        <w:rPr>
          <w:rFonts w:eastAsia="Calibri"/>
          <w:sz w:val="26"/>
          <w:szCs w:val="26"/>
        </w:rPr>
        <w:t xml:space="preserve">Предоставление муниципального имущества в аренду, безвозмездное пользование, доверительное управление и иные  законные формы владения»,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29.06.2012 № 40 </w:t>
      </w:r>
      <w:proofErr w:type="gramStart"/>
      <w:r w:rsidRPr="003161A7">
        <w:rPr>
          <w:rFonts w:eastAsia="Calibri"/>
          <w:sz w:val="26"/>
          <w:szCs w:val="26"/>
        </w:rPr>
        <w:t xml:space="preserve">( </w:t>
      </w:r>
      <w:proofErr w:type="gramEnd"/>
      <w:r w:rsidRPr="003161A7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rFonts w:eastAsia="Calibri"/>
          <w:sz w:val="26"/>
          <w:szCs w:val="26"/>
        </w:rPr>
        <w:t xml:space="preserve">     5. </w:t>
      </w:r>
      <w:r w:rsidRPr="003161A7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eastAsia="Calibri"/>
          <w:sz w:val="26"/>
          <w:szCs w:val="26"/>
        </w:rPr>
        <w:t xml:space="preserve"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29.06.2012 № 44 </w:t>
      </w:r>
      <w:proofErr w:type="gramStart"/>
      <w:r w:rsidRPr="003161A7">
        <w:rPr>
          <w:rFonts w:eastAsia="Calibri"/>
          <w:sz w:val="26"/>
          <w:szCs w:val="26"/>
        </w:rPr>
        <w:t xml:space="preserve">( </w:t>
      </w:r>
      <w:proofErr w:type="gramEnd"/>
      <w:r w:rsidRPr="003161A7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   6. </w:t>
      </w:r>
      <w:r w:rsidRPr="003161A7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 Принятие решения о переводе нежилых помещений в жилые и жилых в нежилые», </w:t>
      </w:r>
      <w:r w:rsidRPr="003161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26.10.2012 № 76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rFonts w:eastAsia="Calibri"/>
          <w:sz w:val="26"/>
          <w:szCs w:val="26"/>
        </w:rPr>
        <w:t xml:space="preserve">    7. </w:t>
      </w:r>
      <w:r w:rsidRPr="003161A7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eastAsia="Calibri"/>
          <w:sz w:val="26"/>
          <w:szCs w:val="26"/>
        </w:rPr>
        <w:t xml:space="preserve">« Выдача документов о согласовании или об отказе в согласовании переустройства и </w:t>
      </w:r>
      <w:proofErr w:type="gramStart"/>
      <w:r w:rsidRPr="003161A7">
        <w:rPr>
          <w:rFonts w:eastAsia="Calibri"/>
          <w:sz w:val="26"/>
          <w:szCs w:val="26"/>
        </w:rPr>
        <w:t xml:space="preserve">( </w:t>
      </w:r>
      <w:proofErr w:type="gramEnd"/>
      <w:r w:rsidRPr="003161A7">
        <w:rPr>
          <w:rFonts w:eastAsia="Calibri"/>
          <w:sz w:val="26"/>
          <w:szCs w:val="26"/>
        </w:rPr>
        <w:t xml:space="preserve">или) перепланировки жилого помещения»,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26.10.2012 № 77 ( 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pStyle w:val="ab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 w:rsidRPr="003161A7">
        <w:rPr>
          <w:rFonts w:eastAsia="Calibri"/>
          <w:sz w:val="26"/>
          <w:szCs w:val="26"/>
        </w:rPr>
        <w:t xml:space="preserve">    8.  </w:t>
      </w:r>
      <w:r w:rsidRPr="003161A7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eastAsia="Calibri"/>
          <w:sz w:val="26"/>
          <w:szCs w:val="26"/>
        </w:rPr>
        <w:t>« Принятие на учет граждан проживающих на территории муниципального образования</w:t>
      </w:r>
      <w:proofErr w:type="gramStart"/>
      <w:r w:rsidRPr="003161A7">
        <w:rPr>
          <w:rFonts w:eastAsia="Calibri"/>
          <w:sz w:val="26"/>
          <w:szCs w:val="26"/>
        </w:rPr>
        <w:t>.</w:t>
      </w:r>
      <w:proofErr w:type="gramEnd"/>
      <w:r w:rsidRPr="003161A7">
        <w:rPr>
          <w:rFonts w:eastAsia="Calibri"/>
          <w:sz w:val="26"/>
          <w:szCs w:val="26"/>
        </w:rPr>
        <w:t xml:space="preserve"> </w:t>
      </w:r>
      <w:proofErr w:type="gramStart"/>
      <w:r w:rsidRPr="003161A7">
        <w:rPr>
          <w:rFonts w:eastAsia="Calibri"/>
          <w:sz w:val="26"/>
          <w:szCs w:val="26"/>
        </w:rPr>
        <w:t>в</w:t>
      </w:r>
      <w:proofErr w:type="gramEnd"/>
      <w:r w:rsidRPr="003161A7">
        <w:rPr>
          <w:rFonts w:eastAsia="Calibri"/>
          <w:sz w:val="26"/>
          <w:szCs w:val="26"/>
        </w:rPr>
        <w:t xml:space="preserve">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законодательством», утвержденный постановлением администрации </w:t>
      </w:r>
      <w:proofErr w:type="spellStart"/>
      <w:r w:rsidRPr="003161A7">
        <w:rPr>
          <w:rFonts w:eastAsia="Calibri"/>
          <w:sz w:val="26"/>
          <w:szCs w:val="26"/>
        </w:rPr>
        <w:t>Плесского</w:t>
      </w:r>
      <w:proofErr w:type="spellEnd"/>
      <w:r w:rsidRPr="003161A7">
        <w:rPr>
          <w:rFonts w:eastAsia="Calibri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sz w:val="26"/>
          <w:szCs w:val="26"/>
        </w:rPr>
        <w:t xml:space="preserve">   от </w:t>
      </w:r>
      <w:r w:rsidRPr="003161A7">
        <w:rPr>
          <w:rFonts w:eastAsia="Calibri"/>
          <w:sz w:val="26"/>
          <w:szCs w:val="26"/>
        </w:rPr>
        <w:t xml:space="preserve">26.10.2012 № 79 ( далее Административный регламент) изменение, Разделы </w:t>
      </w:r>
      <w:r w:rsidRPr="003161A7">
        <w:rPr>
          <w:bCs/>
          <w:color w:val="000000"/>
          <w:sz w:val="26"/>
          <w:szCs w:val="26"/>
        </w:rPr>
        <w:t>IV,  V</w:t>
      </w:r>
      <w:r w:rsidRPr="003161A7">
        <w:rPr>
          <w:rFonts w:eastAsia="Calibri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9.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«Предоставление выписок из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похозяйственной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книги»,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26.10.2012 № 82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r w:rsidRPr="003161A7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«Предоставление информации о проведении ярмарок, выставок народного творчества, ремесел на территории муниципального образования»,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26.10.2012 № 86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11.   </w:t>
      </w:r>
      <w:r w:rsidRPr="003161A7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>«</w:t>
      </w:r>
      <w:r w:rsidRPr="003161A7">
        <w:rPr>
          <w:rFonts w:ascii="Times New Roman" w:eastAsia="Calibri" w:hAnsi="Times New Roman" w:cs="Times New Roman"/>
          <w:color w:val="000000"/>
          <w:sz w:val="26"/>
          <w:szCs w:val="26"/>
        </w:rPr>
        <w:t>Утверждение документации по планировке территории по заявлениям заинтересованных лиц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18.01.2019 № 3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12.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«Принятие решения о подготовке документации по планировке территории»,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18.01.2019 № 4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13.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>«</w:t>
      </w:r>
      <w:r w:rsidRPr="003161A7">
        <w:rPr>
          <w:rFonts w:ascii="Times New Roman" w:eastAsia="Calibri" w:hAnsi="Times New Roman" w:cs="Times New Roman"/>
          <w:spacing w:val="2"/>
          <w:sz w:val="26"/>
          <w:szCs w:val="26"/>
        </w:rPr>
        <w:t>Предоставление разрешения на условно разрешенный вид использования земельного участка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и объекта  капитального строительства»,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18.01.2019 № 6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14.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«Выдача разрешения на осуществление земляных работ»,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28.02.2019 № 14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15.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«Выдача разрешения на право организации розничного рынка»,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04.09.2019 № 77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16.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«Регистрация Устава территориального общественного самоуправления»,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22.11.2019 № 108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17.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20.01.2020 № 3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4,  5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18.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 территории   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 района Пензенской</w:t>
      </w:r>
      <w:r w:rsidRPr="003161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61A7">
        <w:rPr>
          <w:rFonts w:ascii="Times New Roman" w:eastAsia="Calibri" w:hAnsi="Times New Roman" w:cs="Times New Roman"/>
          <w:sz w:val="26"/>
          <w:szCs w:val="26"/>
        </w:rPr>
        <w:t>области»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13.08.2020 № 63 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19.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 Согласование создания места ( площадки накопления твердых коммунальных отходов»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29.10.2020 № 93(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20.  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29.10.2020 № 97(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21.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«Согласование проведения переустройства и перепланировки помещений в многоквартирном доме»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21.06.2021 № 46(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lastRenderedPageBreak/>
        <w:t>22.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3161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</w:p>
    <w:p w:rsidR="00655CB0" w:rsidRPr="003161A7" w:rsidRDefault="00655CB0" w:rsidP="00655CB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>20.10.2021 № 80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4,  5 </w:t>
      </w:r>
      <w:r w:rsidRPr="003161A7">
        <w:rPr>
          <w:rFonts w:ascii="Times New Roman" w:eastAsia="Calibri" w:hAnsi="Times New Roman" w:cs="Times New Roman"/>
          <w:sz w:val="26"/>
          <w:szCs w:val="26"/>
        </w:rPr>
        <w:t>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23.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3161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»,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>20.10.2021 № 80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24.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>Признание  жилых помещений муниципального жилищного фонда непригодными для проживания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20.10.2021 № 88(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25. 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>Постановка на учет малоимущих граждан в качестве нуждающихся в жилых помещениях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20.10.2021 № 89(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26..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территории Плесского сльсовета Мокшанского района Пензенской области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29.11.2021 № 119(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4,  5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27.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 xml:space="preserve">Признание частных жилых помещений пригодными ( непригодными ) для проживания граждан </w:t>
      </w:r>
      <w:r w:rsidRPr="003161A7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08.04.2022 № 50(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28. </w:t>
      </w:r>
      <w:r w:rsidRPr="003161A7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 xml:space="preserve">Возврат излишне уплаченных ( взысканных) платежей в бюджет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администрируемых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администрацией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 xml:space="preserve"> </w:t>
      </w:r>
      <w:r w:rsidRPr="003161A7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»  ,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14.04.2022 № 65(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lastRenderedPageBreak/>
        <w:t>29.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>Предоставление земельных участков без проведения торгов в сосбвтенность, аренду, безвозмездное пользование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15.08.2022 № 121(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30.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bCs/>
          <w:sz w:val="26"/>
          <w:szCs w:val="26"/>
        </w:rPr>
        <w:t>Предоставление земельного участка в постоянное (бессрочное) пользование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15.08.2022 № 121(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31. </w:t>
      </w:r>
      <w:r w:rsidRPr="003161A7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>Выдача разрешения на право вырубки зеленых насаждений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21.12.2023 № 113 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32. </w:t>
      </w:r>
      <w:r w:rsidRPr="003161A7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161A7">
        <w:rPr>
          <w:rFonts w:ascii="Times New Roman" w:eastAsia="Calibri" w:hAnsi="Times New Roman" w:cs="Times New Roman"/>
          <w:noProof/>
          <w:sz w:val="26"/>
          <w:szCs w:val="26"/>
        </w:rPr>
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</w:r>
      <w:r w:rsidRPr="003161A7">
        <w:rPr>
          <w:rFonts w:ascii="Times New Roman" w:eastAsia="Calibri" w:hAnsi="Times New Roman" w:cs="Times New Roman"/>
          <w:sz w:val="26"/>
          <w:szCs w:val="26"/>
        </w:rPr>
        <w:t>»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 ,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28.11.2024 № 111 ( 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1A7">
        <w:rPr>
          <w:rFonts w:ascii="Times New Roman" w:eastAsia="Calibri" w:hAnsi="Times New Roman" w:cs="Times New Roman"/>
          <w:sz w:val="26"/>
          <w:szCs w:val="26"/>
        </w:rPr>
        <w:t>33.</w:t>
      </w:r>
      <w:r w:rsidRPr="003161A7">
        <w:rPr>
          <w:rFonts w:ascii="Times New Roman" w:hAnsi="Times New Roman" w:cs="Times New Roman"/>
          <w:sz w:val="26"/>
          <w:szCs w:val="26"/>
        </w:rPr>
        <w:t xml:space="preserve"> Внести в административный регламент предоставления  муниципальной услуги 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«Передача в собственность граждан занимаемых ими жилых помещений жилищного фонда (приватизация жилищного фонда)»</w:t>
      </w:r>
      <w:r w:rsidR="00765D10" w:rsidRPr="003161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утвержденный постановлением администрации </w:t>
      </w:r>
      <w:proofErr w:type="spellStart"/>
      <w:r w:rsidRPr="003161A7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3161A7">
        <w:rPr>
          <w:rFonts w:ascii="Times New Roman" w:hAnsi="Times New Roman" w:cs="Times New Roman"/>
          <w:sz w:val="26"/>
          <w:szCs w:val="26"/>
        </w:rPr>
        <w:t xml:space="preserve">   от 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21.02.2025 № 14 </w:t>
      </w:r>
      <w:proofErr w:type="gramStart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далее Административный регламент) изменение, Разделы </w:t>
      </w:r>
      <w:r w:rsidRPr="003161A7">
        <w:rPr>
          <w:rFonts w:ascii="Times New Roman" w:hAnsi="Times New Roman" w:cs="Times New Roman"/>
          <w:bCs/>
          <w:color w:val="000000"/>
          <w:sz w:val="26"/>
          <w:szCs w:val="26"/>
        </w:rPr>
        <w:t>IV,  V</w:t>
      </w:r>
      <w:r w:rsidRPr="003161A7">
        <w:rPr>
          <w:rFonts w:ascii="Times New Roman" w:eastAsia="Calibri" w:hAnsi="Times New Roman" w:cs="Times New Roman"/>
          <w:sz w:val="26"/>
          <w:szCs w:val="26"/>
        </w:rPr>
        <w:t xml:space="preserve"> признать утратившими силу;</w:t>
      </w:r>
    </w:p>
    <w:p w:rsidR="00655CB0" w:rsidRPr="003161A7" w:rsidRDefault="00655CB0" w:rsidP="00655C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161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3161A7">
        <w:rPr>
          <w:rFonts w:ascii="Times New Roman" w:hAnsi="Times New Roman" w:cs="Times New Roman"/>
          <w:sz w:val="26"/>
          <w:szCs w:val="26"/>
        </w:rPr>
        <w:t xml:space="preserve">34. Настоящее постановление опубликовать в информационном бюллетене «Вести </w:t>
      </w:r>
      <w:proofErr w:type="spellStart"/>
      <w:r w:rsidRPr="003161A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proofErr w:type="spellStart"/>
      <w:r w:rsidRPr="003161A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</w:rPr>
        <w:t xml:space="preserve"> сельсовета раздела Власть/ОМС Мокшанского района на сайте администрации Мокшанского района в телекоммуникационной сети «Интернет» (далее – официальная страница) </w:t>
      </w:r>
    </w:p>
    <w:p w:rsidR="00655CB0" w:rsidRPr="003161A7" w:rsidRDefault="00655CB0" w:rsidP="00655CB0">
      <w:pPr>
        <w:jc w:val="both"/>
        <w:rPr>
          <w:rFonts w:ascii="Times New Roman" w:hAnsi="Times New Roman" w:cs="Times New Roman"/>
          <w:sz w:val="26"/>
          <w:szCs w:val="26"/>
        </w:rPr>
      </w:pPr>
      <w:hyperlink r:id="rId22" w:tgtFrame="_blank" w:history="1">
        <w:r w:rsidRPr="003161A7">
          <w:rPr>
            <w:rStyle w:val="a7"/>
            <w:rFonts w:ascii="Times New Roman" w:eastAsiaTheme="majorEastAsia" w:hAnsi="Times New Roman" w:cs="Times New Roman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3161A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55CB0" w:rsidRPr="003161A7" w:rsidRDefault="00655CB0" w:rsidP="00655CB0">
      <w:pPr>
        <w:pStyle w:val="ab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3161A7">
        <w:rPr>
          <w:sz w:val="26"/>
          <w:szCs w:val="26"/>
        </w:rPr>
        <w:t>35. Настоящее постановление вступает в силу на следующий день после его официального опубликования.</w:t>
      </w:r>
    </w:p>
    <w:p w:rsidR="00655CB0" w:rsidRPr="003161A7" w:rsidRDefault="00655CB0" w:rsidP="00655CB0">
      <w:pPr>
        <w:pStyle w:val="ab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3161A7">
        <w:rPr>
          <w:sz w:val="26"/>
          <w:szCs w:val="26"/>
        </w:rPr>
        <w:tab/>
        <w:t xml:space="preserve">36. Контроль за исполнением настоящего постановления возложить </w:t>
      </w:r>
      <w:proofErr w:type="gramStart"/>
      <w:r w:rsidRPr="003161A7">
        <w:rPr>
          <w:sz w:val="26"/>
          <w:szCs w:val="26"/>
        </w:rPr>
        <w:t>на</w:t>
      </w:r>
      <w:proofErr w:type="gramEnd"/>
      <w:r w:rsidRPr="003161A7">
        <w:rPr>
          <w:sz w:val="26"/>
          <w:szCs w:val="26"/>
        </w:rPr>
        <w:t xml:space="preserve"> и. </w:t>
      </w:r>
      <w:proofErr w:type="gramStart"/>
      <w:r w:rsidRPr="003161A7">
        <w:rPr>
          <w:sz w:val="26"/>
          <w:szCs w:val="26"/>
        </w:rPr>
        <w:t>о</w:t>
      </w:r>
      <w:proofErr w:type="gramEnd"/>
      <w:r w:rsidRPr="003161A7">
        <w:rPr>
          <w:sz w:val="26"/>
          <w:szCs w:val="26"/>
        </w:rPr>
        <w:t xml:space="preserve">  главы администрации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Пензенской области.</w:t>
      </w:r>
      <w:r w:rsidRPr="003161A7">
        <w:rPr>
          <w:sz w:val="26"/>
          <w:szCs w:val="26"/>
        </w:rPr>
        <w:tab/>
      </w:r>
    </w:p>
    <w:p w:rsidR="00655CB0" w:rsidRPr="003161A7" w:rsidRDefault="00655CB0" w:rsidP="00655CB0">
      <w:pPr>
        <w:pStyle w:val="ab"/>
        <w:spacing w:before="0" w:beforeAutospacing="0" w:after="0" w:afterAutospacing="0"/>
        <w:rPr>
          <w:b/>
          <w:sz w:val="26"/>
          <w:szCs w:val="26"/>
        </w:rPr>
      </w:pPr>
    </w:p>
    <w:p w:rsidR="00765D10" w:rsidRDefault="00765D10" w:rsidP="00655CB0">
      <w:pPr>
        <w:pStyle w:val="ab"/>
        <w:spacing w:before="0" w:beforeAutospacing="0" w:after="0" w:afterAutospacing="0"/>
        <w:rPr>
          <w:b/>
          <w:sz w:val="26"/>
          <w:szCs w:val="26"/>
        </w:rPr>
      </w:pPr>
    </w:p>
    <w:p w:rsidR="00655CB0" w:rsidRPr="00BA1069" w:rsidRDefault="00655CB0" w:rsidP="00655CB0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655CB0" w:rsidRPr="00BA1069" w:rsidRDefault="00655CB0" w:rsidP="00655CB0">
      <w:pPr>
        <w:pStyle w:val="ab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655CB0" w:rsidRPr="00BA1069" w:rsidRDefault="00655CB0" w:rsidP="00655CB0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Мокшанского района </w:t>
      </w:r>
    </w:p>
    <w:p w:rsidR="00655CB0" w:rsidRDefault="00655CB0" w:rsidP="00655CB0">
      <w:pPr>
        <w:pStyle w:val="ab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p w:rsidR="006905EB" w:rsidRPr="00BE7B9D" w:rsidRDefault="006905EB" w:rsidP="006905EB">
      <w:pPr>
        <w:rPr>
          <w:sz w:val="24"/>
          <w:szCs w:val="24"/>
        </w:rPr>
      </w:pPr>
    </w:p>
    <w:p w:rsidR="00765D10" w:rsidRPr="00A544AC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lastRenderedPageBreak/>
        <w:t>АДМИНИСТРАЦИЯ</w:t>
      </w:r>
    </w:p>
    <w:p w:rsidR="00765D10" w:rsidRPr="00A544AC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 СЕЛЬСОВЕТА</w:t>
      </w:r>
    </w:p>
    <w:p w:rsidR="00765D10" w:rsidRPr="00A544AC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 ПЕНЗЕНСКОЙ ОБЛАСТИ</w:t>
      </w:r>
    </w:p>
    <w:p w:rsidR="00765D10" w:rsidRPr="00A544AC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765D10" w:rsidRDefault="00765D10" w:rsidP="00765D10">
      <w:pPr>
        <w:pStyle w:val="ab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</w:t>
      </w:r>
      <w:r>
        <w:rPr>
          <w:bCs/>
          <w:u w:val="single"/>
        </w:rPr>
        <w:t>06</w:t>
      </w:r>
      <w:r w:rsidRPr="00A544AC">
        <w:rPr>
          <w:bCs/>
          <w:u w:val="single"/>
        </w:rPr>
        <w:t>.0</w:t>
      </w:r>
      <w:r>
        <w:rPr>
          <w:bCs/>
          <w:u w:val="single"/>
        </w:rPr>
        <w:t>7</w:t>
      </w:r>
      <w:r w:rsidRPr="00A544AC">
        <w:rPr>
          <w:bCs/>
          <w:u w:val="single"/>
        </w:rPr>
        <w:t xml:space="preserve">.2026 № </w:t>
      </w:r>
      <w:r>
        <w:rPr>
          <w:bCs/>
          <w:u w:val="single"/>
        </w:rPr>
        <w:t>71</w:t>
      </w:r>
    </w:p>
    <w:p w:rsidR="00765D10" w:rsidRPr="00A544AC" w:rsidRDefault="00765D10" w:rsidP="00765D10">
      <w:pPr>
        <w:pStyle w:val="ab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765D10" w:rsidRPr="003161A7" w:rsidRDefault="00765D10" w:rsidP="00765D10">
      <w:pPr>
        <w:pStyle w:val="ab"/>
        <w:spacing w:before="240" w:beforeAutospacing="0" w:after="60" w:afterAutospacing="0"/>
        <w:ind w:firstLine="567"/>
        <w:jc w:val="center"/>
        <w:rPr>
          <w:color w:val="000000"/>
          <w:sz w:val="26"/>
          <w:szCs w:val="26"/>
        </w:rPr>
      </w:pPr>
      <w:r w:rsidRPr="003161A7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3161A7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</w:t>
      </w:r>
      <w:hyperlink r:id="rId23" w:tgtFrame="_blank" w:history="1">
        <w:r w:rsidRPr="003161A7">
          <w:rPr>
            <w:rStyle w:val="hyperlink"/>
            <w:sz w:val="26"/>
            <w:szCs w:val="26"/>
          </w:rPr>
          <w:t>от 10.04.2025 №</w:t>
        </w:r>
      </w:hyperlink>
      <w:r w:rsidRPr="003161A7">
        <w:rPr>
          <w:sz w:val="26"/>
          <w:szCs w:val="26"/>
        </w:rPr>
        <w:t xml:space="preserve"> 24 «Об утверждении  правил разработки   и утверждении административных регламентов предоставления муниципальных услуг органами местного самоуправления   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  сельсовета Мокшанского района Пензенской области», </w:t>
      </w:r>
      <w:hyperlink r:id="rId24" w:tgtFrame="_blank" w:history="1">
        <w:r w:rsidRPr="003161A7">
          <w:rPr>
            <w:rStyle w:val="hyperlink"/>
            <w:sz w:val="26"/>
            <w:szCs w:val="26"/>
          </w:rPr>
          <w:t>от 23.04.2025 №</w:t>
        </w:r>
      </w:hyperlink>
      <w:r w:rsidRPr="003161A7">
        <w:rPr>
          <w:sz w:val="26"/>
          <w:szCs w:val="26"/>
        </w:rPr>
        <w:t xml:space="preserve"> 30 «Об утверждении реестра муниципальных услуг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сельсовета Мокшанского района Пензенской</w:t>
      </w:r>
      <w:proofErr w:type="gramEnd"/>
      <w:r w:rsidRPr="003161A7">
        <w:rPr>
          <w:sz w:val="26"/>
          <w:szCs w:val="26"/>
        </w:rPr>
        <w:t xml:space="preserve"> области», руководствуясь </w:t>
      </w:r>
      <w:hyperlink r:id="rId25" w:tgtFrame="_blank" w:history="1">
        <w:r w:rsidRPr="003161A7">
          <w:rPr>
            <w:rStyle w:val="hyperlink"/>
            <w:sz w:val="26"/>
            <w:szCs w:val="26"/>
          </w:rPr>
          <w:t xml:space="preserve">Уставом сельского поселения </w:t>
        </w:r>
        <w:proofErr w:type="spellStart"/>
        <w:r w:rsidRPr="003161A7">
          <w:rPr>
            <w:rStyle w:val="hyperlink"/>
            <w:sz w:val="26"/>
            <w:szCs w:val="26"/>
          </w:rPr>
          <w:t>Плесский</w:t>
        </w:r>
        <w:proofErr w:type="spellEnd"/>
        <w:r w:rsidRPr="003161A7">
          <w:rPr>
            <w:rStyle w:val="hyperlink"/>
            <w:sz w:val="26"/>
            <w:szCs w:val="26"/>
          </w:rPr>
          <w:t xml:space="preserve"> сельсовет муниципального района </w:t>
        </w:r>
        <w:proofErr w:type="spellStart"/>
        <w:r w:rsidRPr="003161A7">
          <w:rPr>
            <w:rStyle w:val="hyperlink"/>
            <w:sz w:val="26"/>
            <w:szCs w:val="26"/>
          </w:rPr>
          <w:t>Мокшанский</w:t>
        </w:r>
        <w:proofErr w:type="spellEnd"/>
        <w:r w:rsidRPr="003161A7">
          <w:rPr>
            <w:rStyle w:val="hyperlink"/>
            <w:sz w:val="26"/>
            <w:szCs w:val="26"/>
          </w:rPr>
          <w:t xml:space="preserve"> район Пензенской области</w:t>
        </w:r>
      </w:hyperlink>
      <w:r w:rsidRPr="003161A7">
        <w:rPr>
          <w:sz w:val="26"/>
          <w:szCs w:val="26"/>
        </w:rPr>
        <w:t>,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161A7">
        <w:rPr>
          <w:sz w:val="26"/>
          <w:szCs w:val="26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161A7">
        <w:rPr>
          <w:sz w:val="26"/>
          <w:szCs w:val="26"/>
        </w:rPr>
        <w:t xml:space="preserve">администрация </w:t>
      </w:r>
      <w:proofErr w:type="spellStart"/>
      <w:r w:rsidRPr="003161A7">
        <w:rPr>
          <w:sz w:val="26"/>
          <w:szCs w:val="26"/>
        </w:rPr>
        <w:t>Плесского</w:t>
      </w:r>
      <w:proofErr w:type="spellEnd"/>
      <w:r w:rsidRPr="003161A7">
        <w:rPr>
          <w:sz w:val="26"/>
          <w:szCs w:val="26"/>
        </w:rPr>
        <w:t xml:space="preserve">   сельсовета Мокшанского района Пензенской области  постановляет: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161A7">
        <w:rPr>
          <w:sz w:val="26"/>
          <w:szCs w:val="26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161A7">
        <w:rPr>
          <w:sz w:val="26"/>
          <w:szCs w:val="26"/>
        </w:rPr>
        <w:t xml:space="preserve"> 1. Утвердить 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детей», согласно приложению.</w:t>
      </w:r>
    </w:p>
    <w:p w:rsidR="00765D10" w:rsidRPr="003161A7" w:rsidRDefault="00765D10" w:rsidP="00765D10">
      <w:pPr>
        <w:spacing w:after="0"/>
        <w:rPr>
          <w:rStyle w:val="copyright-span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3161A7">
        <w:rPr>
          <w:rFonts w:ascii="Times New Roman" w:hAnsi="Times New Roman" w:cs="Times New Roman"/>
          <w:sz w:val="26"/>
          <w:szCs w:val="26"/>
        </w:rPr>
        <w:t xml:space="preserve">        2. Опубликовать настоящее постановление в информационном бюллетене «Вести </w:t>
      </w:r>
      <w:proofErr w:type="spellStart"/>
      <w:r w:rsidRPr="003161A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</w:rPr>
        <w:t xml:space="preserve"> сельсовета», разместить на официальной странице </w:t>
      </w:r>
      <w:r w:rsidRPr="003161A7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администрации </w:t>
      </w:r>
      <w:proofErr w:type="spellStart"/>
      <w:r w:rsidRPr="003161A7">
        <w:rPr>
          <w:rFonts w:ascii="Times New Roman" w:hAnsi="Times New Roman" w:cs="Times New Roman"/>
          <w:sz w:val="26"/>
          <w:szCs w:val="26"/>
          <w:u w:val="single"/>
        </w:rPr>
        <w:t>Плесского</w:t>
      </w:r>
      <w:proofErr w:type="spellEnd"/>
      <w:r w:rsidRPr="003161A7">
        <w:rPr>
          <w:rFonts w:ascii="Times New Roman" w:hAnsi="Times New Roman" w:cs="Times New Roman"/>
          <w:sz w:val="26"/>
          <w:szCs w:val="26"/>
          <w:u w:val="single"/>
        </w:rPr>
        <w:t xml:space="preserve"> сельсовета Мокшанского района Пензенской области в информационно-телекоммуникационной сети «Интернет» </w:t>
      </w:r>
      <w:hyperlink r:id="rId26" w:tgtFrame="_blank" w:history="1">
        <w:r w:rsidRPr="003161A7">
          <w:rPr>
            <w:rStyle w:val="a7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3161A7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sz w:val="26"/>
          <w:szCs w:val="26"/>
        </w:rPr>
        <w:t>3. Настоящее постановление вступает в силу на следующий день после дня его</w:t>
      </w:r>
      <w:r w:rsidRPr="003161A7">
        <w:rPr>
          <w:color w:val="000000"/>
          <w:sz w:val="26"/>
          <w:szCs w:val="26"/>
        </w:rPr>
        <w:t xml:space="preserve"> официального опубликования.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4. Контроль исполнения настоящего постановления возложить на главу администрации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 о </w:t>
      </w:r>
      <w:r w:rsidRPr="00954F44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 xml:space="preserve">ы </w:t>
      </w:r>
      <w:r w:rsidRPr="00954F44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</w:p>
    <w:p w:rsidR="00765D10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</w:p>
    <w:p w:rsidR="00765D10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Мокшанского района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Е.М.Чижикова</w:t>
      </w:r>
      <w:proofErr w:type="spellEnd"/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65D10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765D10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Приложение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постановлением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Мокшанского</w:t>
      </w:r>
      <w:r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06.07.2026 </w:t>
      </w:r>
      <w:r w:rsidRPr="00954F44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71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65D10" w:rsidRPr="00954F44" w:rsidRDefault="00765D10" w:rsidP="00765D10">
      <w:pPr>
        <w:pStyle w:val="ab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АДМИНИСТРАТИВНЫЙ</w:t>
      </w:r>
      <w:r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65D10" w:rsidRPr="003161A7" w:rsidRDefault="00765D10" w:rsidP="00765D10">
      <w:pPr>
        <w:pStyle w:val="ab"/>
        <w:spacing w:before="24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3161A7">
        <w:rPr>
          <w:b/>
          <w:bCs/>
          <w:color w:val="000000"/>
          <w:sz w:val="26"/>
          <w:szCs w:val="26"/>
        </w:rPr>
        <w:t>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3161A7">
        <w:rPr>
          <w:b/>
          <w:bCs/>
          <w:color w:val="000000"/>
          <w:sz w:val="26"/>
          <w:szCs w:val="26"/>
        </w:rPr>
        <w:t xml:space="preserve"> 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Общие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положения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54F44">
        <w:rPr>
          <w:color w:val="000000"/>
          <w:sz w:val="28"/>
          <w:szCs w:val="28"/>
        </w:rPr>
        <w:t>1</w:t>
      </w:r>
      <w:r w:rsidRPr="003161A7">
        <w:rPr>
          <w:color w:val="000000"/>
          <w:sz w:val="26"/>
          <w:szCs w:val="26"/>
        </w:rPr>
        <w:t>.1. Предмет регулирования регламента.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3161A7">
        <w:rPr>
          <w:color w:val="000000"/>
          <w:sz w:val="26"/>
          <w:szCs w:val="26"/>
        </w:rPr>
        <w:t xml:space="preserve">) администрации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6" w:name="P46"/>
      <w:bookmarkEnd w:id="16"/>
      <w:r w:rsidRPr="003161A7">
        <w:rPr>
          <w:color w:val="000000"/>
          <w:sz w:val="26"/>
          <w:szCs w:val="26"/>
        </w:rPr>
        <w:t>1.2. Круг заявителей: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 xml:space="preserve"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заявитель), проживающие на территории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Пензенской области.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65D10" w:rsidRPr="003161A7" w:rsidRDefault="00765D10" w:rsidP="0076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1.3.В настоящем регламенте используются сокращения:</w:t>
      </w:r>
    </w:p>
    <w:p w:rsidR="00765D10" w:rsidRPr="003161A7" w:rsidRDefault="00765D10" w:rsidP="0076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</w:t>
      </w:r>
    </w:p>
    <w:p w:rsidR="00765D10" w:rsidRPr="003161A7" w:rsidRDefault="00765D10" w:rsidP="0076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www.gosuslugi.ru</w:t>
      </w:r>
      <w:proofErr w:type="spell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- Единый портал;</w:t>
      </w:r>
    </w:p>
    <w:p w:rsidR="00765D10" w:rsidRPr="003161A7" w:rsidRDefault="00765D10" w:rsidP="0076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</w:t>
      </w:r>
      <w:proofErr w:type="gram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65D10" w:rsidRPr="003161A7" w:rsidRDefault="00765D10" w:rsidP="0076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-при совместном упоминании Единый портал, КСПГМУ </w:t>
      </w:r>
      <w:proofErr w:type="gram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proofErr w:type="gramEnd"/>
      <w:r w:rsidRPr="003161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порталы."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                        </w:t>
      </w:r>
      <w:r w:rsidRPr="003161A7">
        <w:rPr>
          <w:b/>
          <w:bCs/>
          <w:color w:val="000000"/>
          <w:sz w:val="26"/>
          <w:szCs w:val="26"/>
        </w:rPr>
        <w:t>2. Стандарт предоставления муниципальной услуги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2.1. Наименование муниципальной услуги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Краткое наименование муниципальной услуги отсутствует.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lastRenderedPageBreak/>
        <w:t>2.2. Предоставление муниципальной услуги осуществляет Администрация.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2.3. </w:t>
      </w:r>
      <w:proofErr w:type="gramStart"/>
      <w:r w:rsidRPr="003161A7">
        <w:rPr>
          <w:color w:val="000000"/>
          <w:sz w:val="26"/>
          <w:szCs w:val="26"/>
        </w:rPr>
        <w:t xml:space="preserve">Результатом предоставления муниципальной услуги является принятие решения в форме постановления администрации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3161A7">
        <w:rPr>
          <w:color w:val="000000"/>
          <w:sz w:val="26"/>
          <w:szCs w:val="26"/>
        </w:rPr>
        <w:t>срока действия результата предоставления муниципальной услуги</w:t>
      </w:r>
      <w:proofErr w:type="gramEnd"/>
      <w:r w:rsidRPr="003161A7">
        <w:rPr>
          <w:color w:val="000000"/>
          <w:sz w:val="26"/>
          <w:szCs w:val="26"/>
        </w:rPr>
        <w:t>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2.4.Срок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Срок предоставления муниципальной услуги (принятие решения о предоставлении земельного участка) составляет не позднее тридцати рабочих дней со дня поступления в Администрацию заявления о предоставлении земельного участка, указанного в абзаце четвертом пункта 20 Порядка, утвержденного законом Пензенской области от 31.05.2024 № 4317-ЗПО "О регулировании земельных отношений на территории Пензенской области" (далее – Порядок).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Основания для отказа администрацией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 сельсовета в предоставлении земельного участка многодетной семье в собственность бесплатно для индивидуального жилищного строительства: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1) непредставление многодетной семьей в срок, предусмотренный абзацем четвертым пункта 20 Порядка,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2) поступление заявления многодетной семьи об отказе от выбора земельного участка;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3) принятие решения о снятии заявителя с учета.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При наличии оснований, указанных в подпунктах 1 и 2 пункта 24 Порядка, решение об отказе в предоставлении земельного участка принимается в течение пяти рабочих дней после истечения срока, указанного в абзаце четвертом пункта 20 настоящего Порядка, либо по истечении пяти рабочих дней с даты получения заявления многодетной семьи об отказе от выбора земельного участка.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наличии основания, указанного в подпункте 3 пункта 24 Порядка, решение об отказе в предоставлении земельного участка принимается в течение двух рабочих дней со дня принятия решения о снятии заявителя с учета. Решение об отказе в предоставлении земельного участка направляется многодетной семье в течение пяти рабочих дней со дня его принятия. Решение может быть направлено по выбору заявителя в бумажном виде или в форме электронного документа. Отказ в предоставлении земельного участка, включенного в перечень, не лишает многодетную семью права повторного обращения с заявлением о предоставлении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2.5. Правовые основания для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в информационно-телекоммуникационной сети «Интернет», на Едином портале,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>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2.6.1. </w:t>
      </w:r>
      <w:proofErr w:type="gramStart"/>
      <w:r w:rsidRPr="003161A7">
        <w:rPr>
          <w:color w:val="000000"/>
          <w:sz w:val="26"/>
          <w:szCs w:val="26"/>
        </w:rPr>
        <w:t xml:space="preserve">Муниципальная услуга предоставляется на основании заявления по форме согласно приложению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от 06.04.2011 № 63-ФЗ «Об электронной </w:t>
      </w:r>
      <w:r w:rsidRPr="003161A7">
        <w:rPr>
          <w:color w:val="000000"/>
          <w:sz w:val="26"/>
          <w:szCs w:val="26"/>
        </w:rPr>
        <w:lastRenderedPageBreak/>
        <w:t>подписи», постановлением Правительства РФ от 25.01.2013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</w:t>
      </w:r>
      <w:proofErr w:type="gramEnd"/>
      <w:r w:rsidRPr="003161A7">
        <w:rPr>
          <w:color w:val="000000"/>
          <w:sz w:val="26"/>
          <w:szCs w:val="26"/>
        </w:rPr>
        <w:t xml:space="preserve"> подписи при оказании государственных и муниципальных услуг»).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2.6.1.1.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кадастровый номер испрашиваемого земельного участка;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вид разрешенного использования земельного участка;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почтовый адрес, контактный телефон и (или) адрес электронной почты для связи с заявителем.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2.6.2. </w:t>
      </w:r>
      <w:proofErr w:type="gramStart"/>
      <w:r w:rsidRPr="003161A7">
        <w:rPr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а) лично по адресу Администрации;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б) посредством почтовой связи по адресу Администрации;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г) на бумажном носителе через МФЦ предоставления государственных и муниципальных услуг.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Формирование заявления в электронной форме осуществляется посредством заполнения интерактивной формы запроса на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 xml:space="preserve"> </w:t>
      </w:r>
      <w:proofErr w:type="gramStart"/>
      <w:r w:rsidRPr="003161A7">
        <w:rPr>
          <w:color w:val="000000"/>
          <w:sz w:val="26"/>
          <w:szCs w:val="26"/>
        </w:rPr>
        <w:t>без</w:t>
      </w:r>
      <w:proofErr w:type="gramEnd"/>
      <w:r w:rsidRPr="003161A7">
        <w:rPr>
          <w:color w:val="000000"/>
          <w:sz w:val="26"/>
          <w:szCs w:val="26"/>
        </w:rPr>
        <w:t xml:space="preserve"> необходимости дополнительной подачи заявления в какой-либо иной форме.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Образцы заполнения электронной формы заявления размещаются на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>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формировании заявления обеспечивается: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б) возможность заполнения одной электронной формы заявления несколькими заявителями;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в) возможность печати па бумажном носителе копии электронной формы заявления;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proofErr w:type="gramStart"/>
      <w:r w:rsidRPr="003161A7">
        <w:rPr>
          <w:color w:val="000000"/>
          <w:sz w:val="26"/>
          <w:szCs w:val="26"/>
        </w:rPr>
        <w:t>д</w:t>
      </w:r>
      <w:proofErr w:type="spellEnd"/>
      <w:r w:rsidRPr="003161A7">
        <w:rPr>
          <w:color w:val="000000"/>
          <w:sz w:val="26"/>
          <w:szCs w:val="26"/>
        </w:rPr>
        <w:t xml:space="preserve">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 w:rsidRPr="003161A7">
        <w:rPr>
          <w:color w:val="000000"/>
          <w:sz w:val="26"/>
          <w:szCs w:val="26"/>
        </w:rPr>
        <w:lastRenderedPageBreak/>
        <w:t>форме» (далее - ЕСИА), и сведений, опубликованных на КСПГМУ ПО, официальной странице, в части, касающейся сведений, отсутствующих в ЕСИА;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3161A7">
        <w:rPr>
          <w:color w:val="000000"/>
          <w:sz w:val="26"/>
          <w:szCs w:val="26"/>
        </w:rPr>
        <w:t>потери</w:t>
      </w:r>
      <w:proofErr w:type="gramEnd"/>
      <w:r w:rsidRPr="003161A7">
        <w:rPr>
          <w:color w:val="000000"/>
          <w:sz w:val="26"/>
          <w:szCs w:val="26"/>
        </w:rPr>
        <w:t xml:space="preserve"> ранее введенной информации;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ж) возможность доступа заявителя на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 xml:space="preserve"> </w:t>
      </w:r>
      <w:proofErr w:type="gramStart"/>
      <w:r w:rsidRPr="003161A7">
        <w:rPr>
          <w:color w:val="000000"/>
          <w:sz w:val="26"/>
          <w:szCs w:val="26"/>
        </w:rPr>
        <w:t>к</w:t>
      </w:r>
      <w:proofErr w:type="gramEnd"/>
      <w:r w:rsidRPr="003161A7">
        <w:rPr>
          <w:color w:val="000000"/>
          <w:sz w:val="26"/>
          <w:szCs w:val="26"/>
        </w:rPr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Отказ в приеме документов, необходимых для предоставления муниципальной услуги, не предусмотрен.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2.8. Исчерпывающий перечень оснований для отказа в предоставлении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7" w:name="P111"/>
      <w:bookmarkEnd w:id="17"/>
      <w:r w:rsidRPr="003161A7">
        <w:rPr>
          <w:color w:val="000000"/>
          <w:sz w:val="26"/>
          <w:szCs w:val="26"/>
        </w:rPr>
        <w:t>2) поступление заявления заявителя об отказе от выбора земельного участка;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8" w:name="P112"/>
      <w:bookmarkEnd w:id="18"/>
      <w:r w:rsidRPr="003161A7">
        <w:rPr>
          <w:color w:val="000000"/>
          <w:sz w:val="26"/>
          <w:szCs w:val="26"/>
        </w:rPr>
        <w:t>3) принятие решения о снятии гражданина с учета.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2.8.1. Основания для приостановления предоставления муниципальной услуги отсутствуют.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2.9. </w:t>
      </w:r>
      <w:bookmarkStart w:id="19" w:name="P110"/>
      <w:bookmarkEnd w:id="19"/>
      <w:r w:rsidRPr="003161A7">
        <w:rPr>
          <w:color w:val="000000"/>
          <w:sz w:val="26"/>
          <w:szCs w:val="26"/>
        </w:rPr>
        <w:t>Размер платы, взимаемой с заявителя при предоставлении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Муниципальная услуга предоставляется бесплатно.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2.11. Срок и порядок регистрации заявления заявителя о предоставлении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Срок регистрации заявления заявителя о предоставлении муниципальной услуги, осуществляется в день его получения.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>, осуществляется в автоматическом режиме.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2.12. </w:t>
      </w:r>
      <w:proofErr w:type="gramStart"/>
      <w:r w:rsidRPr="003161A7">
        <w:rPr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2.12.1. Вход в здание оборудуется табличкой с наименованием Администрации, непосредственно </w:t>
      </w:r>
      <w:proofErr w:type="gramStart"/>
      <w:r w:rsidRPr="003161A7">
        <w:rPr>
          <w:color w:val="000000"/>
          <w:sz w:val="26"/>
          <w:szCs w:val="26"/>
        </w:rPr>
        <w:t>предоставляющего</w:t>
      </w:r>
      <w:proofErr w:type="gramEnd"/>
      <w:r w:rsidRPr="003161A7">
        <w:rPr>
          <w:color w:val="000000"/>
          <w:sz w:val="26"/>
          <w:szCs w:val="26"/>
        </w:rPr>
        <w:t xml:space="preserve"> данную муниципальную услугу.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2.12.2. На территории, прилегающей к месторасположению Администрации, оборудуются места для парковки транспортных средств.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2.13. Прием заявителей осуществляется в кабинете специалиста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Помещение для ожидания и приема заявителей оборудуется в соответствии с санитарными правилами и нормами.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помещениях Администрации размещены информационные стенды, на которых размещается следующая информация: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описание конечного результата предоставления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информация о порядке предоставления муниципальной услуги (в текстовом и/или схематическом виде);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образец заявления о предоставлении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адрес официальной страницы Администрации в информационно-телекоммуникационной сети "Интернет", адреса электронной почты;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lastRenderedPageBreak/>
        <w:t>- справочные телефоны и график работы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2.14. Место для ожидания оборудуется стульями, журнальным столиком, вешалкой для верхней одежды, а также перечнем документов и образцами оформления заявления (заполнения бланков).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2.15. Кабинет, в котором производится прием заявителей, оборудуется информационными табличками (вывесками) с указанием: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номера кабинета;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фамилий и инициалов специалистов, осуществляющих прием.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2.16. Место для приема заявителя снабжается стулом, писчей бумагой и канцелярскими принадлежностями.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2.17. Одним специалистом одновременно ведется прием только одного посетителя.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2.18. 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2.19. Требования к обеспечению доступности для инвалидов: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3161A7">
        <w:rPr>
          <w:color w:val="000000"/>
          <w:sz w:val="26"/>
          <w:szCs w:val="26"/>
        </w:rPr>
        <w:t>дств с в</w:t>
      </w:r>
      <w:proofErr w:type="gramEnd"/>
      <w:r w:rsidRPr="003161A7">
        <w:rPr>
          <w:color w:val="000000"/>
          <w:sz w:val="26"/>
          <w:szCs w:val="26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инвалидов. На граждан из числа инвалидов III группы распространяются нормы в порядке, установленном Правительством Российской Федерации. На указанных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Места для парковки транспортных средств, управляемых инвалидами I, II групп, и транспортных средств, перевозящих таких инвалидов, не должны занимать иные транспортные средства, за исключением случаев, предусмотренных Правилами дорожного движения Российской Федерации.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- </w:t>
      </w:r>
      <w:proofErr w:type="gramStart"/>
      <w:r w:rsidRPr="003161A7">
        <w:rPr>
          <w:color w:val="000000"/>
          <w:sz w:val="26"/>
          <w:szCs w:val="26"/>
        </w:rPr>
        <w:t>п</w:t>
      </w:r>
      <w:proofErr w:type="gramEnd"/>
      <w:r w:rsidRPr="003161A7">
        <w:rPr>
          <w:color w:val="000000"/>
          <w:sz w:val="26"/>
          <w:szCs w:val="26"/>
        </w:rPr>
        <w:t>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 и собак-проводников;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помещения для предоставления муниципальной услуги размещаются на первом этаже здания, оборудованном отдельным входом;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на видном месте располагаются схемы размещения средств пожаротушения и путей эвакуации посетителей, специалистов Администрации и МФЦ;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161A7">
        <w:rPr>
          <w:color w:val="000000"/>
          <w:sz w:val="26"/>
          <w:szCs w:val="26"/>
        </w:rPr>
        <w:t>сурдопереводчика</w:t>
      </w:r>
      <w:proofErr w:type="spellEnd"/>
      <w:r w:rsidRPr="003161A7">
        <w:rPr>
          <w:color w:val="000000"/>
          <w:sz w:val="26"/>
          <w:szCs w:val="26"/>
        </w:rPr>
        <w:t xml:space="preserve"> и </w:t>
      </w:r>
      <w:proofErr w:type="spellStart"/>
      <w:r w:rsidRPr="003161A7">
        <w:rPr>
          <w:color w:val="000000"/>
          <w:sz w:val="26"/>
          <w:szCs w:val="26"/>
        </w:rPr>
        <w:t>тифлосурдопереводчика</w:t>
      </w:r>
      <w:proofErr w:type="spellEnd"/>
      <w:r w:rsidRPr="003161A7">
        <w:rPr>
          <w:color w:val="000000"/>
          <w:sz w:val="26"/>
          <w:szCs w:val="26"/>
        </w:rPr>
        <w:t>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специалист Администрации, МФЦ, предоставляющий муниципальную услугу, оказывает помощь инвалидам в преодолении барьеров, мешающих получению ими услуги наравне с другими лицами.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2.20. Показатели доступности и качества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2.20.1. Показателями доступности предоставления муниципальной услуги являются: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транспортная доступность к месту предоставления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- размещение информации о порядке предоставления муниципальной услуги на официальной странице Администрации, на Едином портале и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>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возможность получения заявителем информации о ходе предоставления муниципальной услуги с использованием Единого портала, КСПМУ ПО, официальной страницы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возможность получения муниципальной услуги через МФЦ.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2.20.2. Показателями качества предоставления муниципальной услуги являются отсутствие: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очередей при приеме и выдаче документов заявителям (их представителям);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нарушений сроков предоставления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путем заполнения формы запроса посредством отправки через личный кабинет в Едином портале или в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>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путем направления электронного документа в Администрацию на официальную электронную почту.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виде электронного документа, размещенного на официальной странице, ссылка на который направляется Администрацией заявителю посредством электронной почты;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ПО, а </w:t>
      </w:r>
      <w:proofErr w:type="gramStart"/>
      <w:r w:rsidRPr="003161A7">
        <w:rPr>
          <w:color w:val="000000"/>
          <w:sz w:val="26"/>
          <w:szCs w:val="26"/>
        </w:rPr>
        <w:t>также</w:t>
      </w:r>
      <w:proofErr w:type="gramEnd"/>
      <w:r w:rsidRPr="003161A7">
        <w:rPr>
          <w:color w:val="000000"/>
          <w:sz w:val="26"/>
          <w:szCs w:val="26"/>
        </w:rPr>
        <w:t xml:space="preserve"> если заявление подписано усиленной квалифицированной электронной подписью.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</w:t>
      </w:r>
      <w:proofErr w:type="gramEnd"/>
      <w:r w:rsidRPr="003161A7">
        <w:rPr>
          <w:color w:val="000000"/>
          <w:sz w:val="26"/>
          <w:szCs w:val="26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официальной странице Администрации, посредством отправки через Единый портал или в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 xml:space="preserve">, направляются </w:t>
      </w:r>
      <w:proofErr w:type="gramStart"/>
      <w:r w:rsidRPr="003161A7">
        <w:rPr>
          <w:color w:val="000000"/>
          <w:sz w:val="26"/>
          <w:szCs w:val="26"/>
        </w:rPr>
        <w:t>в</w:t>
      </w:r>
      <w:proofErr w:type="gramEnd"/>
      <w:r w:rsidRPr="003161A7">
        <w:rPr>
          <w:color w:val="000000"/>
          <w:sz w:val="26"/>
          <w:szCs w:val="26"/>
        </w:rPr>
        <w:t xml:space="preserve"> виде файлов в формате XML, созданных с использованием XML-схем и обеспечивающих считывание и контроль представленных данных.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Заявления представляются в Администрацию в виде файлов в формате </w:t>
      </w:r>
      <w:proofErr w:type="spellStart"/>
      <w:r w:rsidRPr="003161A7">
        <w:rPr>
          <w:color w:val="000000"/>
          <w:sz w:val="26"/>
          <w:szCs w:val="26"/>
        </w:rPr>
        <w:t>doc</w:t>
      </w:r>
      <w:proofErr w:type="spellEnd"/>
      <w:r w:rsidRPr="003161A7">
        <w:rPr>
          <w:color w:val="000000"/>
          <w:sz w:val="26"/>
          <w:szCs w:val="26"/>
        </w:rPr>
        <w:t xml:space="preserve">, </w:t>
      </w:r>
      <w:proofErr w:type="spellStart"/>
      <w:r w:rsidRPr="003161A7">
        <w:rPr>
          <w:color w:val="000000"/>
          <w:sz w:val="26"/>
          <w:szCs w:val="26"/>
        </w:rPr>
        <w:t>docx</w:t>
      </w:r>
      <w:proofErr w:type="spellEnd"/>
      <w:r w:rsidRPr="003161A7">
        <w:rPr>
          <w:color w:val="000000"/>
          <w:sz w:val="26"/>
          <w:szCs w:val="26"/>
        </w:rPr>
        <w:t xml:space="preserve">, </w:t>
      </w:r>
      <w:proofErr w:type="spellStart"/>
      <w:r w:rsidRPr="003161A7">
        <w:rPr>
          <w:color w:val="000000"/>
          <w:sz w:val="26"/>
          <w:szCs w:val="26"/>
        </w:rPr>
        <w:t>txt</w:t>
      </w:r>
      <w:proofErr w:type="spellEnd"/>
      <w:r w:rsidRPr="003161A7">
        <w:rPr>
          <w:color w:val="000000"/>
          <w:sz w:val="26"/>
          <w:szCs w:val="26"/>
        </w:rPr>
        <w:t xml:space="preserve">, </w:t>
      </w:r>
      <w:proofErr w:type="spellStart"/>
      <w:r w:rsidRPr="003161A7">
        <w:rPr>
          <w:color w:val="000000"/>
          <w:sz w:val="26"/>
          <w:szCs w:val="26"/>
        </w:rPr>
        <w:t>xls</w:t>
      </w:r>
      <w:proofErr w:type="spellEnd"/>
      <w:r w:rsidRPr="003161A7">
        <w:rPr>
          <w:color w:val="000000"/>
          <w:sz w:val="26"/>
          <w:szCs w:val="26"/>
        </w:rPr>
        <w:t xml:space="preserve">, </w:t>
      </w:r>
      <w:proofErr w:type="spellStart"/>
      <w:r w:rsidRPr="003161A7">
        <w:rPr>
          <w:color w:val="000000"/>
          <w:sz w:val="26"/>
          <w:szCs w:val="26"/>
        </w:rPr>
        <w:t>xlsx</w:t>
      </w:r>
      <w:proofErr w:type="spellEnd"/>
      <w:r w:rsidRPr="003161A7">
        <w:rPr>
          <w:color w:val="000000"/>
          <w:sz w:val="26"/>
          <w:szCs w:val="26"/>
        </w:rPr>
        <w:t xml:space="preserve">, </w:t>
      </w:r>
      <w:proofErr w:type="spellStart"/>
      <w:r w:rsidRPr="003161A7">
        <w:rPr>
          <w:color w:val="000000"/>
          <w:sz w:val="26"/>
          <w:szCs w:val="26"/>
        </w:rPr>
        <w:t>rtf</w:t>
      </w:r>
      <w:proofErr w:type="spellEnd"/>
      <w:r w:rsidRPr="003161A7">
        <w:rPr>
          <w:color w:val="000000"/>
          <w:sz w:val="26"/>
          <w:szCs w:val="26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предоставлении муниципальной услуги в электронной форме посредством КСПГМУ ПО заявителю обеспечивается: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а) получение информации о порядке и сроках предоставления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б) формирование заявления о предоставлении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lastRenderedPageBreak/>
        <w:t>в) прием и регистрация заявления и иных документов, необходимых для предоставления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г) получение сведений о ходе выполнения заявления в предоставлении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3161A7">
        <w:rPr>
          <w:color w:val="000000"/>
          <w:sz w:val="26"/>
          <w:szCs w:val="26"/>
        </w:rPr>
        <w:t>д</w:t>
      </w:r>
      <w:proofErr w:type="spellEnd"/>
      <w:r w:rsidRPr="003161A7">
        <w:rPr>
          <w:color w:val="000000"/>
          <w:sz w:val="26"/>
          <w:szCs w:val="26"/>
        </w:rPr>
        <w:t>) осуществление оценки качества предоставления муниципальной услуги;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е)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</w:t>
      </w:r>
      <w:proofErr w:type="gramEnd"/>
      <w:r w:rsidRPr="003161A7">
        <w:rPr>
          <w:color w:val="000000"/>
          <w:sz w:val="26"/>
          <w:szCs w:val="26"/>
        </w:rPr>
        <w:t xml:space="preserve"> досудебное (внесудебное) обжалование решений и действий (бездействия) Администрации, его должностных лиц),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>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Заявителю после успешного заполнения опросной формы оценки на КСПГМУ ПО на адрес электронной почты поступает уведомление о сохраненной оценке </w:t>
      </w:r>
      <w:proofErr w:type="gramStart"/>
      <w:r w:rsidRPr="003161A7">
        <w:rPr>
          <w:color w:val="000000"/>
          <w:sz w:val="26"/>
          <w:szCs w:val="26"/>
        </w:rPr>
        <w:t>с</w:t>
      </w:r>
      <w:proofErr w:type="gramEnd"/>
      <w:r w:rsidRPr="003161A7">
        <w:rPr>
          <w:color w:val="000000"/>
          <w:sz w:val="26"/>
          <w:szCs w:val="26"/>
        </w:rPr>
        <w:t xml:space="preserve"> ссылкой на просмотр статистики по данной услуге.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3161A7">
        <w:rPr>
          <w:b/>
          <w:bCs/>
          <w:color w:val="000000"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3.1 Исчерпывающий перечень административных процедур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3.1.1 Прием и регистрация заявления, представленного заявителем.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3.2. Описание последовательности действий при предоставлении муниципальной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3.2.1 Прием и регистрация заявления, представленного заявителем.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3161A7">
        <w:rPr>
          <w:color w:val="000000"/>
          <w:sz w:val="26"/>
          <w:szCs w:val="26"/>
        </w:rPr>
        <w:t xml:space="preserve"> К заявлению прикладывается пакет документов, указанный в пункте 2.6. настоящего Регламента.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2.6. Административного регламента.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lastRenderedPageBreak/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соответствие их перечню, указанному в пункте 2.6. настоящего Регламента;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получении посредством КСПГМУ ПО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КСПГМУ ПО заявителю будет представлена информация о ходе его рассмотрения.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КСПГМУ </w:t>
      </w:r>
      <w:proofErr w:type="gramStart"/>
      <w:r w:rsidRPr="003161A7">
        <w:rPr>
          <w:color w:val="000000"/>
          <w:sz w:val="26"/>
          <w:szCs w:val="26"/>
        </w:rPr>
        <w:t>ПО</w:t>
      </w:r>
      <w:proofErr w:type="gramEnd"/>
      <w:r w:rsidRPr="003161A7">
        <w:rPr>
          <w:color w:val="000000"/>
          <w:sz w:val="26"/>
          <w:szCs w:val="26"/>
        </w:rPr>
        <w:t xml:space="preserve"> обновляется до статуса «принято».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 Администрации, ответственному за рассмотрение указанного заявления и документов.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Срок выполнения данной административной процедуры составляет 1 день </w:t>
      </w:r>
      <w:proofErr w:type="gramStart"/>
      <w:r w:rsidRPr="003161A7">
        <w:rPr>
          <w:color w:val="000000"/>
          <w:sz w:val="26"/>
          <w:szCs w:val="26"/>
        </w:rPr>
        <w:t>с даты поступления</w:t>
      </w:r>
      <w:proofErr w:type="gramEnd"/>
      <w:r w:rsidRPr="003161A7">
        <w:rPr>
          <w:color w:val="000000"/>
          <w:sz w:val="26"/>
          <w:szCs w:val="26"/>
        </w:rPr>
        <w:t xml:space="preserve"> заявления в Администрацию.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3.2.2 Принятие решения о предоставлении заявителю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Подготовленный проект постановления о предоставлении земельного участка заявителю в собственность бесплатно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 xml:space="preserve">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</w:t>
      </w:r>
      <w:r w:rsidRPr="003161A7">
        <w:rPr>
          <w:color w:val="000000"/>
          <w:sz w:val="26"/>
          <w:szCs w:val="26"/>
        </w:rPr>
        <w:lastRenderedPageBreak/>
        <w:t>уведомлением, или выдает многодетной семье,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</w:t>
      </w:r>
      <w:proofErr w:type="gramEnd"/>
      <w:r w:rsidRPr="003161A7">
        <w:rPr>
          <w:color w:val="000000"/>
          <w:sz w:val="26"/>
          <w:szCs w:val="26"/>
        </w:rPr>
        <w:t xml:space="preserve"> приема-передачи земельного участка, указанного в пункте 23 Порядка.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3.2.3.Подготовка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Подготовленный акт приема-передачи земельного участка направляется на подписание Главе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Подписанный акт приема-передачи земельного участка в трех экземплярах заверяется печатью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3161A7">
        <w:rPr>
          <w:color w:val="000000"/>
          <w:sz w:val="26"/>
          <w:szCs w:val="26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Срок выполнения административной процедуры не должен превышать 5 дней </w:t>
      </w:r>
      <w:proofErr w:type="gramStart"/>
      <w:r w:rsidRPr="003161A7">
        <w:rPr>
          <w:color w:val="000000"/>
          <w:sz w:val="26"/>
          <w:szCs w:val="26"/>
        </w:rPr>
        <w:t>с даты принятия</w:t>
      </w:r>
      <w:proofErr w:type="gramEnd"/>
      <w:r w:rsidRPr="003161A7">
        <w:rPr>
          <w:color w:val="000000"/>
          <w:sz w:val="26"/>
          <w:szCs w:val="26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 xml:space="preserve">Копия постановления администрации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3161A7">
        <w:rPr>
          <w:color w:val="000000"/>
          <w:sz w:val="26"/>
          <w:szCs w:val="26"/>
        </w:rPr>
        <w:t>, или направляются в форме электронного документа, подписанного квалифицированной электронной подписью.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3.2.4. Принятие решения об отказе в предоставлении заявителю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Основанием для начала административной услуги является поступление специалисту Администрации, уполномоченному на рассмотрение заявления, заявления многодетной семьи об отказе от выбора земельного участка, либо непредставление заявления многодетной семьей в течение пяти рабочих дней со дня получения извещения о необходимости выбора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Специалист Администрации по истечении пяти рабочих дней </w:t>
      </w:r>
      <w:proofErr w:type="gramStart"/>
      <w:r w:rsidRPr="003161A7">
        <w:rPr>
          <w:color w:val="000000"/>
          <w:sz w:val="26"/>
          <w:szCs w:val="26"/>
        </w:rPr>
        <w:t>с даты поступления</w:t>
      </w:r>
      <w:proofErr w:type="gramEnd"/>
      <w:r w:rsidRPr="003161A7">
        <w:rPr>
          <w:color w:val="000000"/>
          <w:sz w:val="26"/>
          <w:szCs w:val="26"/>
        </w:rPr>
        <w:t xml:space="preserve"> заявления в Администрацию 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Пензенской области подготавливает проект постановления об отказе в предоставлении земельного участка </w:t>
      </w:r>
      <w:r w:rsidRPr="003161A7">
        <w:rPr>
          <w:color w:val="000000"/>
          <w:sz w:val="26"/>
          <w:szCs w:val="26"/>
        </w:rPr>
        <w:lastRenderedPageBreak/>
        <w:t>многодетной семье в собственность бесплатно для индивидуального жилищного строительства.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Подготовленный проект постановления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Результатом административной процедуры является принятие решения главой Администрации об отказе в предоставлении заявителю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</w:t>
      </w:r>
      <w:proofErr w:type="spellStart"/>
      <w:r w:rsidRPr="003161A7">
        <w:rPr>
          <w:color w:val="000000"/>
          <w:sz w:val="26"/>
          <w:szCs w:val="26"/>
        </w:rPr>
        <w:t>Плесского</w:t>
      </w:r>
      <w:proofErr w:type="spellEnd"/>
      <w:r w:rsidRPr="003161A7">
        <w:rPr>
          <w:color w:val="000000"/>
          <w:sz w:val="26"/>
          <w:szCs w:val="26"/>
        </w:rPr>
        <w:t xml:space="preserve"> сельсовета Мокшанского района Пензенской области выполняются сотрудником администрации в случае поступления к нему решения о снятии гражданина с учета.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2.8.</w:t>
      </w:r>
      <w:proofErr w:type="gramEnd"/>
      <w:r w:rsidRPr="003161A7">
        <w:rPr>
          <w:color w:val="000000"/>
          <w:sz w:val="26"/>
          <w:szCs w:val="26"/>
        </w:rPr>
        <w:t xml:space="preserve"> Регламент</w:t>
      </w:r>
      <w:proofErr w:type="gramStart"/>
      <w:r w:rsidRPr="003161A7">
        <w:rPr>
          <w:color w:val="000000"/>
          <w:sz w:val="26"/>
          <w:szCs w:val="26"/>
        </w:rPr>
        <w:t>а-</w:t>
      </w:r>
      <w:proofErr w:type="gramEnd"/>
      <w:r w:rsidRPr="003161A7">
        <w:rPr>
          <w:color w:val="000000"/>
          <w:sz w:val="26"/>
          <w:szCs w:val="26"/>
        </w:rPr>
        <w:t xml:space="preserve"> в течение пяти рабочих дней после истечения срока, указанного в подпункте 1 пункта 2.8. Регламента, либо по истечении пяти рабочих дней </w:t>
      </w:r>
      <w:proofErr w:type="gramStart"/>
      <w:r w:rsidRPr="003161A7">
        <w:rPr>
          <w:color w:val="000000"/>
          <w:sz w:val="26"/>
          <w:szCs w:val="26"/>
        </w:rPr>
        <w:t>с даты получения</w:t>
      </w:r>
      <w:proofErr w:type="gramEnd"/>
      <w:r w:rsidRPr="003161A7">
        <w:rPr>
          <w:color w:val="000000"/>
          <w:sz w:val="26"/>
          <w:szCs w:val="26"/>
        </w:rPr>
        <w:t xml:space="preserve"> заявления многодетной семьи об отказе от выбора земельного участка.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 Особенности предоставления муниципальной услуги в МФЦ предоставления государственных и муниципальных услуг.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3.3.2. Срок выполнения данного административного действия не более 30 минут.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3.3.4. Специалист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</w:t>
      </w:r>
      <w:r w:rsidRPr="003161A7">
        <w:rPr>
          <w:color w:val="000000"/>
          <w:sz w:val="26"/>
          <w:szCs w:val="26"/>
        </w:rPr>
        <w:lastRenderedPageBreak/>
        <w:t>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3.3.8. В случае неявки заявителя (представителя) в МФЦ в течение 30 дней с момента </w:t>
      </w:r>
      <w:proofErr w:type="gramStart"/>
      <w:r w:rsidRPr="003161A7">
        <w:rPr>
          <w:color w:val="000000"/>
          <w:sz w:val="26"/>
          <w:szCs w:val="26"/>
        </w:rPr>
        <w:t>окончания срока получения результата оказания</w:t>
      </w:r>
      <w:proofErr w:type="gramEnd"/>
      <w:r w:rsidRPr="003161A7">
        <w:rPr>
          <w:color w:val="000000"/>
          <w:sz w:val="26"/>
          <w:szCs w:val="26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3.4.1. </w:t>
      </w:r>
      <w:proofErr w:type="gramStart"/>
      <w:r w:rsidRPr="003161A7">
        <w:rPr>
          <w:color w:val="000000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3.4.2. При обращении об исправлении технической ошибки заявитель представляет: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3.4.3. 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3.4.7. </w:t>
      </w:r>
      <w:proofErr w:type="gramStart"/>
      <w:r w:rsidRPr="003161A7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3.4.11. </w:t>
      </w:r>
      <w:proofErr w:type="gramStart"/>
      <w:r w:rsidRPr="003161A7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lastRenderedPageBreak/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161A7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3161A7">
        <w:rPr>
          <w:b/>
          <w:bCs/>
          <w:color w:val="000000"/>
          <w:sz w:val="26"/>
          <w:szCs w:val="26"/>
        </w:rPr>
        <w:t xml:space="preserve"> </w:t>
      </w:r>
    </w:p>
    <w:p w:rsidR="00765D10" w:rsidRPr="003161A7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161A7">
        <w:rPr>
          <w:color w:val="000000"/>
          <w:sz w:val="26"/>
          <w:szCs w:val="26"/>
        </w:rPr>
        <w:t xml:space="preserve"> </w:t>
      </w:r>
    </w:p>
    <w:p w:rsidR="00765D10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765D10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765D10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161A7" w:rsidRDefault="003161A7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lastRenderedPageBreak/>
        <w:t>Приложение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к Административному регламенту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предоставления муниципальной услуги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«Принятие решения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 xml:space="preserve">о предоставлении в собственность </w:t>
      </w:r>
      <w:proofErr w:type="gramStart"/>
      <w:r w:rsidRPr="00354018">
        <w:rPr>
          <w:color w:val="000000"/>
        </w:rPr>
        <w:t>земельного</w:t>
      </w:r>
      <w:proofErr w:type="gramEnd"/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 xml:space="preserve">участка </w:t>
      </w:r>
      <w:proofErr w:type="gramStart"/>
      <w:r w:rsidRPr="00354018">
        <w:rPr>
          <w:color w:val="000000"/>
        </w:rPr>
        <w:t>для</w:t>
      </w:r>
      <w:proofErr w:type="gramEnd"/>
      <w:r w:rsidRPr="00354018">
        <w:rPr>
          <w:color w:val="000000"/>
        </w:rPr>
        <w:t xml:space="preserve"> индивидуального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жилищного строительства гражданам, имеющим 3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и более детей»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bookmarkStart w:id="20" w:name="P398"/>
      <w:bookmarkEnd w:id="20"/>
      <w:r w:rsidRPr="00354018">
        <w:rPr>
          <w:color w:val="000000"/>
        </w:rPr>
        <w:t xml:space="preserve"> 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Форма заявления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65D10" w:rsidRPr="00F66626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F66626">
        <w:rPr>
          <w:color w:val="000000"/>
        </w:rPr>
        <w:t>Главе Администрации</w:t>
      </w:r>
    </w:p>
    <w:p w:rsidR="00765D10" w:rsidRPr="00F66626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F66626">
        <w:rPr>
          <w:color w:val="000000"/>
        </w:rPr>
        <w:t>Плесского</w:t>
      </w:r>
      <w:proofErr w:type="spellEnd"/>
      <w:r w:rsidRPr="00F66626">
        <w:rPr>
          <w:color w:val="000000"/>
        </w:rPr>
        <w:t xml:space="preserve">  сельсовета</w:t>
      </w:r>
    </w:p>
    <w:p w:rsidR="00765D10" w:rsidRPr="00F66626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F66626">
        <w:rPr>
          <w:color w:val="000000"/>
        </w:rPr>
        <w:t>Мокшанского района Пензенской области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 xml:space="preserve"> от _____________________________________________________________________________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354018">
        <w:rPr>
          <w:color w:val="000000"/>
        </w:rPr>
        <w:t>(Ф.И.О заявителя, паспортные данные)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proofErr w:type="gramStart"/>
      <w:r w:rsidRPr="00354018">
        <w:rPr>
          <w:color w:val="000000"/>
        </w:rPr>
        <w:t>зарегистрированного</w:t>
      </w:r>
      <w:proofErr w:type="gramEnd"/>
      <w:r w:rsidRPr="00354018">
        <w:rPr>
          <w:color w:val="000000"/>
        </w:rPr>
        <w:t xml:space="preserve"> по адресу:</w:t>
      </w:r>
      <w:r>
        <w:rPr>
          <w:color w:val="000000"/>
        </w:rPr>
        <w:t>_______________________________________________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________________________________________________________________________________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почтовый адрес: _________________________________________________________________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тел. _________________________________________________________</w:t>
      </w:r>
    </w:p>
    <w:p w:rsidR="00765D10" w:rsidRPr="00954F44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354018">
        <w:rPr>
          <w:color w:val="000000"/>
        </w:rPr>
        <w:t>эл</w:t>
      </w:r>
      <w:proofErr w:type="spellEnd"/>
      <w:r w:rsidRPr="00354018">
        <w:rPr>
          <w:color w:val="000000"/>
        </w:rPr>
        <w:t xml:space="preserve">. почта </w:t>
      </w:r>
      <w:r>
        <w:rPr>
          <w:color w:val="000000"/>
        </w:rPr>
        <w:t xml:space="preserve"> _____________________________________________</w:t>
      </w:r>
      <w:r>
        <w:rPr>
          <w:color w:val="000000"/>
          <w:sz w:val="28"/>
          <w:szCs w:val="28"/>
        </w:rPr>
        <w:t xml:space="preserve"> </w:t>
      </w:r>
    </w:p>
    <w:p w:rsidR="00765D10" w:rsidRPr="00354018" w:rsidRDefault="00765D10" w:rsidP="00765D10">
      <w:pPr>
        <w:pStyle w:val="ab"/>
        <w:spacing w:before="240" w:beforeAutospacing="0" w:after="60" w:afterAutospacing="0"/>
        <w:ind w:firstLine="567"/>
        <w:jc w:val="center"/>
        <w:rPr>
          <w:color w:val="000000"/>
        </w:rPr>
      </w:pPr>
      <w:r w:rsidRPr="00354018">
        <w:rPr>
          <w:b/>
          <w:bCs/>
          <w:color w:val="000000"/>
        </w:rPr>
        <w:t>ЗАЯВЛЕНИЕ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54018">
        <w:rPr>
          <w:color w:val="000000"/>
        </w:rPr>
        <w:t xml:space="preserve"> </w:t>
      </w:r>
    </w:p>
    <w:p w:rsidR="00765D10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Просим предоставить заявителю земельный участок площадью __</w:t>
      </w:r>
      <w:r>
        <w:rPr>
          <w:color w:val="000000"/>
        </w:rPr>
        <w:t>_____</w:t>
      </w:r>
      <w:r w:rsidRPr="00354018">
        <w:rPr>
          <w:color w:val="000000"/>
        </w:rPr>
        <w:t xml:space="preserve"> кв</w:t>
      </w:r>
      <w:proofErr w:type="gramStart"/>
      <w:r w:rsidRPr="00354018">
        <w:rPr>
          <w:color w:val="000000"/>
        </w:rPr>
        <w:t>.м</w:t>
      </w:r>
      <w:proofErr w:type="gramEnd"/>
      <w:r w:rsidRPr="00354018">
        <w:rPr>
          <w:color w:val="000000"/>
        </w:rPr>
        <w:t xml:space="preserve">, </w:t>
      </w:r>
    </w:p>
    <w:p w:rsidR="00765D10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 xml:space="preserve">кадастровый номер __________________________________________________, 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rPr>
          <w:color w:val="000000"/>
        </w:rPr>
      </w:pPr>
      <w:proofErr w:type="gramStart"/>
      <w:r w:rsidRPr="00354018">
        <w:rPr>
          <w:color w:val="000000"/>
        </w:rPr>
        <w:t>расположенный</w:t>
      </w:r>
      <w:proofErr w:type="gramEnd"/>
      <w:r w:rsidRPr="00354018">
        <w:rPr>
          <w:color w:val="000000"/>
        </w:rPr>
        <w:t xml:space="preserve"> по адресу: ________________________________________________________________________</w:t>
      </w:r>
    </w:p>
    <w:p w:rsidR="00765D10" w:rsidRPr="00354018" w:rsidRDefault="00765D10" w:rsidP="00765D10">
      <w:pPr>
        <w:pStyle w:val="ab"/>
        <w:spacing w:before="0" w:beforeAutospacing="0" w:after="0" w:afterAutospacing="0"/>
        <w:jc w:val="both"/>
        <w:rPr>
          <w:color w:val="000000"/>
        </w:rPr>
      </w:pPr>
      <w:r w:rsidRPr="00354018">
        <w:rPr>
          <w:color w:val="000000"/>
        </w:rP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Администрации </w:t>
      </w:r>
      <w:proofErr w:type="spellStart"/>
      <w:r w:rsidRPr="00354018">
        <w:rPr>
          <w:color w:val="000000"/>
        </w:rPr>
        <w:t>Плесского</w:t>
      </w:r>
      <w:proofErr w:type="spellEnd"/>
      <w:r w:rsidRPr="00354018">
        <w:rPr>
          <w:color w:val="000000"/>
        </w:rPr>
        <w:t xml:space="preserve"> сельсовета Мокшанского района Пензенской области </w:t>
      </w:r>
      <w:proofErr w:type="gramStart"/>
      <w:r w:rsidRPr="00354018">
        <w:rPr>
          <w:color w:val="000000"/>
        </w:rPr>
        <w:t>от</w:t>
      </w:r>
      <w:proofErr w:type="gramEnd"/>
      <w:r w:rsidRPr="00354018">
        <w:rPr>
          <w:color w:val="000000"/>
        </w:rPr>
        <w:t xml:space="preserve"> _______________№__________.</w:t>
      </w: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</w:p>
    <w:p w:rsidR="00765D10" w:rsidRPr="00354018" w:rsidRDefault="00765D10" w:rsidP="00765D1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54018">
        <w:rPr>
          <w:color w:val="000000"/>
        </w:rPr>
        <w:t>подпись</w:t>
      </w:r>
    </w:p>
    <w:p w:rsidR="006905EB" w:rsidRPr="00BE7B9D" w:rsidRDefault="006905EB" w:rsidP="006905EB">
      <w:pPr>
        <w:rPr>
          <w:sz w:val="24"/>
          <w:szCs w:val="24"/>
        </w:rPr>
      </w:pPr>
    </w:p>
    <w:p w:rsidR="007D73D3" w:rsidRDefault="007D73D3" w:rsidP="007C64CB">
      <w:pPr>
        <w:spacing w:after="0" w:line="240" w:lineRule="auto"/>
        <w:jc w:val="both"/>
        <w:rPr>
          <w:b/>
        </w:rPr>
      </w:pPr>
    </w:p>
    <w:p w:rsidR="005651E2" w:rsidRDefault="005651E2" w:rsidP="007C64CB">
      <w:pPr>
        <w:spacing w:after="0" w:line="240" w:lineRule="auto"/>
        <w:jc w:val="both"/>
        <w:rPr>
          <w:b/>
        </w:rPr>
      </w:pPr>
    </w:p>
    <w:p w:rsidR="00AA2E3D" w:rsidRPr="00747CC5" w:rsidRDefault="00AA2E3D" w:rsidP="007C64CB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7C64CB">
      <w:pPr>
        <w:spacing w:after="0" w:line="240" w:lineRule="auto"/>
        <w:jc w:val="both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7C64CB">
      <w:pPr>
        <w:spacing w:after="0" w:line="240" w:lineRule="auto"/>
        <w:jc w:val="both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C64CB" w:rsidRDefault="00AA2E3D" w:rsidP="007C64CB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="007C64CB">
        <w:t>: 442381, Пензенская область</w:t>
      </w:r>
    </w:p>
    <w:p w:rsidR="00AA2E3D" w:rsidRPr="00BD7DB9" w:rsidRDefault="00AA2E3D" w:rsidP="007C64CB">
      <w:pPr>
        <w:spacing w:after="0" w:line="240" w:lineRule="auto"/>
        <w:jc w:val="both"/>
      </w:pP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3161A7">
      <w:pgSz w:w="11906" w:h="16838"/>
      <w:pgMar w:top="426" w:right="424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673" w:rsidRDefault="00C72673" w:rsidP="00150037">
      <w:pPr>
        <w:spacing w:after="0" w:line="240" w:lineRule="auto"/>
      </w:pPr>
      <w:r>
        <w:separator/>
      </w:r>
    </w:p>
  </w:endnote>
  <w:endnote w:type="continuationSeparator" w:id="0">
    <w:p w:rsidR="00C72673" w:rsidRDefault="00C72673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673" w:rsidRDefault="00C72673" w:rsidP="00150037">
      <w:pPr>
        <w:spacing w:after="0" w:line="240" w:lineRule="auto"/>
      </w:pPr>
      <w:r>
        <w:separator/>
      </w:r>
    </w:p>
  </w:footnote>
  <w:footnote w:type="continuationSeparator" w:id="0">
    <w:p w:rsidR="00C72673" w:rsidRDefault="00C72673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81879F2"/>
    <w:multiLevelType w:val="hybridMultilevel"/>
    <w:tmpl w:val="AE3EEB82"/>
    <w:lvl w:ilvl="0" w:tplc="BA40DCBA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106A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3409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08B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231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256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2022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AA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F601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5FC7"/>
    <w:multiLevelType w:val="hybridMultilevel"/>
    <w:tmpl w:val="1CE60D52"/>
    <w:lvl w:ilvl="0" w:tplc="4874F4B0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078503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37052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D8703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B22DF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9860A5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A820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A60952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F160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63C2246"/>
    <w:multiLevelType w:val="hybridMultilevel"/>
    <w:tmpl w:val="E3D04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10B33"/>
    <w:multiLevelType w:val="hybridMultilevel"/>
    <w:tmpl w:val="197C03A0"/>
    <w:lvl w:ilvl="0" w:tplc="494403BC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A00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A476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329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E85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A3E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C3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AC3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C5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1CA1"/>
    <w:rsid w:val="00010D5B"/>
    <w:rsid w:val="00011D8D"/>
    <w:rsid w:val="00020B61"/>
    <w:rsid w:val="00030A4E"/>
    <w:rsid w:val="00030BF0"/>
    <w:rsid w:val="0003797E"/>
    <w:rsid w:val="0004620B"/>
    <w:rsid w:val="00050C58"/>
    <w:rsid w:val="00064219"/>
    <w:rsid w:val="000B0D84"/>
    <w:rsid w:val="000B4D46"/>
    <w:rsid w:val="000E04DD"/>
    <w:rsid w:val="000E336D"/>
    <w:rsid w:val="000F4F84"/>
    <w:rsid w:val="00100D2D"/>
    <w:rsid w:val="00115F79"/>
    <w:rsid w:val="00120A73"/>
    <w:rsid w:val="00150037"/>
    <w:rsid w:val="001A7A19"/>
    <w:rsid w:val="001B13F4"/>
    <w:rsid w:val="001B26AC"/>
    <w:rsid w:val="001D3FBD"/>
    <w:rsid w:val="001E0298"/>
    <w:rsid w:val="00201D60"/>
    <w:rsid w:val="0020616C"/>
    <w:rsid w:val="002123CE"/>
    <w:rsid w:val="0023105A"/>
    <w:rsid w:val="002362D2"/>
    <w:rsid w:val="00255F94"/>
    <w:rsid w:val="002573AA"/>
    <w:rsid w:val="0027287C"/>
    <w:rsid w:val="002A1BCD"/>
    <w:rsid w:val="002B0BD7"/>
    <w:rsid w:val="002F3EB2"/>
    <w:rsid w:val="002F6254"/>
    <w:rsid w:val="00301400"/>
    <w:rsid w:val="003161A7"/>
    <w:rsid w:val="00317B29"/>
    <w:rsid w:val="0032038A"/>
    <w:rsid w:val="00334CA6"/>
    <w:rsid w:val="00340EA9"/>
    <w:rsid w:val="0034437E"/>
    <w:rsid w:val="003467ED"/>
    <w:rsid w:val="00355AC2"/>
    <w:rsid w:val="00361CE2"/>
    <w:rsid w:val="00396FC2"/>
    <w:rsid w:val="003A64E7"/>
    <w:rsid w:val="003A6614"/>
    <w:rsid w:val="003B26F8"/>
    <w:rsid w:val="003D0C38"/>
    <w:rsid w:val="003D6AD7"/>
    <w:rsid w:val="003D6B2D"/>
    <w:rsid w:val="003F5140"/>
    <w:rsid w:val="004107CC"/>
    <w:rsid w:val="00441917"/>
    <w:rsid w:val="00442261"/>
    <w:rsid w:val="004449AF"/>
    <w:rsid w:val="004473C6"/>
    <w:rsid w:val="0045031F"/>
    <w:rsid w:val="00453E1A"/>
    <w:rsid w:val="004608F5"/>
    <w:rsid w:val="00462484"/>
    <w:rsid w:val="00484E82"/>
    <w:rsid w:val="004B4118"/>
    <w:rsid w:val="004C0FE4"/>
    <w:rsid w:val="004D378F"/>
    <w:rsid w:val="004E694B"/>
    <w:rsid w:val="00505B37"/>
    <w:rsid w:val="00506222"/>
    <w:rsid w:val="005102AB"/>
    <w:rsid w:val="0052411B"/>
    <w:rsid w:val="005373A2"/>
    <w:rsid w:val="00540CAE"/>
    <w:rsid w:val="00541397"/>
    <w:rsid w:val="00552F01"/>
    <w:rsid w:val="005651E2"/>
    <w:rsid w:val="00565FD6"/>
    <w:rsid w:val="00583DBF"/>
    <w:rsid w:val="00585F97"/>
    <w:rsid w:val="0059226B"/>
    <w:rsid w:val="005A6E40"/>
    <w:rsid w:val="005B4ED1"/>
    <w:rsid w:val="005E7823"/>
    <w:rsid w:val="0061139A"/>
    <w:rsid w:val="0061673C"/>
    <w:rsid w:val="006255A8"/>
    <w:rsid w:val="00630090"/>
    <w:rsid w:val="00655CB0"/>
    <w:rsid w:val="00657036"/>
    <w:rsid w:val="006572B0"/>
    <w:rsid w:val="006678B4"/>
    <w:rsid w:val="006704B2"/>
    <w:rsid w:val="00674F41"/>
    <w:rsid w:val="006810DA"/>
    <w:rsid w:val="006905EB"/>
    <w:rsid w:val="00690C1B"/>
    <w:rsid w:val="00691AB1"/>
    <w:rsid w:val="006A21D4"/>
    <w:rsid w:val="006D3E80"/>
    <w:rsid w:val="006D53F7"/>
    <w:rsid w:val="006E4FA8"/>
    <w:rsid w:val="00701BD4"/>
    <w:rsid w:val="007162BF"/>
    <w:rsid w:val="007438B2"/>
    <w:rsid w:val="00762DA5"/>
    <w:rsid w:val="00765D10"/>
    <w:rsid w:val="00772AFC"/>
    <w:rsid w:val="00774B80"/>
    <w:rsid w:val="007929EB"/>
    <w:rsid w:val="00792E0E"/>
    <w:rsid w:val="007B3EA6"/>
    <w:rsid w:val="007B52AB"/>
    <w:rsid w:val="007B7A2F"/>
    <w:rsid w:val="007C64CB"/>
    <w:rsid w:val="007D73D3"/>
    <w:rsid w:val="007E2E91"/>
    <w:rsid w:val="008124CA"/>
    <w:rsid w:val="008374EB"/>
    <w:rsid w:val="00854085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12C6"/>
    <w:rsid w:val="00963337"/>
    <w:rsid w:val="009B4216"/>
    <w:rsid w:val="009B6F20"/>
    <w:rsid w:val="009C0B8B"/>
    <w:rsid w:val="009C3BF3"/>
    <w:rsid w:val="009F4C6D"/>
    <w:rsid w:val="009F6F08"/>
    <w:rsid w:val="00A02A96"/>
    <w:rsid w:val="00A139D8"/>
    <w:rsid w:val="00A42633"/>
    <w:rsid w:val="00A44C43"/>
    <w:rsid w:val="00A47EDA"/>
    <w:rsid w:val="00A5052A"/>
    <w:rsid w:val="00A52837"/>
    <w:rsid w:val="00A71D66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46269"/>
    <w:rsid w:val="00B9564B"/>
    <w:rsid w:val="00B97A50"/>
    <w:rsid w:val="00BB0942"/>
    <w:rsid w:val="00BB1C27"/>
    <w:rsid w:val="00BB5F72"/>
    <w:rsid w:val="00BD38F8"/>
    <w:rsid w:val="00C046BE"/>
    <w:rsid w:val="00C22746"/>
    <w:rsid w:val="00C25508"/>
    <w:rsid w:val="00C31B74"/>
    <w:rsid w:val="00C61547"/>
    <w:rsid w:val="00C61E5E"/>
    <w:rsid w:val="00C70984"/>
    <w:rsid w:val="00C72673"/>
    <w:rsid w:val="00CC22ED"/>
    <w:rsid w:val="00CD1588"/>
    <w:rsid w:val="00CD68A0"/>
    <w:rsid w:val="00D059F5"/>
    <w:rsid w:val="00D232A8"/>
    <w:rsid w:val="00D235B8"/>
    <w:rsid w:val="00D30B5E"/>
    <w:rsid w:val="00D34DFF"/>
    <w:rsid w:val="00D45AB3"/>
    <w:rsid w:val="00D52DC9"/>
    <w:rsid w:val="00D531B0"/>
    <w:rsid w:val="00D65A0D"/>
    <w:rsid w:val="00D70B5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34085"/>
    <w:rsid w:val="00E44619"/>
    <w:rsid w:val="00E84AF2"/>
    <w:rsid w:val="00E871E0"/>
    <w:rsid w:val="00E90692"/>
    <w:rsid w:val="00EB5F6C"/>
    <w:rsid w:val="00ED21D1"/>
    <w:rsid w:val="00EE0803"/>
    <w:rsid w:val="00EE0C31"/>
    <w:rsid w:val="00F13001"/>
    <w:rsid w:val="00F16D54"/>
    <w:rsid w:val="00F313B1"/>
    <w:rsid w:val="00F337C9"/>
    <w:rsid w:val="00F36BC6"/>
    <w:rsid w:val="00F51DDF"/>
    <w:rsid w:val="00F56C9C"/>
    <w:rsid w:val="00F61599"/>
    <w:rsid w:val="00F632C3"/>
    <w:rsid w:val="00F64A95"/>
    <w:rsid w:val="00F835E6"/>
    <w:rsid w:val="00FD487A"/>
    <w:rsid w:val="00FD4E61"/>
    <w:rsid w:val="00FF1428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7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8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9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styleId="aff1">
    <w:name w:val="FollowedHyperlink"/>
    <w:uiPriority w:val="99"/>
    <w:unhideWhenUsed/>
    <w:rsid w:val="00C22746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2">
    <w:name w:val="annotation text"/>
    <w:basedOn w:val="a"/>
    <w:link w:val="aff3"/>
    <w:unhideWhenUsed/>
    <w:rsid w:val="00C227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3">
    <w:name w:val="Текст примечания Знак"/>
    <w:basedOn w:val="a1"/>
    <w:link w:val="aff2"/>
    <w:rsid w:val="00C2274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4">
    <w:name w:val="Title"/>
    <w:basedOn w:val="a"/>
    <w:link w:val="aff5"/>
    <w:qFormat/>
    <w:rsid w:val="00C22746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5">
    <w:name w:val="Название Знак"/>
    <w:basedOn w:val="a1"/>
    <w:link w:val="aff4"/>
    <w:rsid w:val="00C22746"/>
    <w:rPr>
      <w:rFonts w:ascii="Times New Roman" w:eastAsia="Times New Roman" w:hAnsi="Times New Roman" w:cs="Times New Roman"/>
      <w:b/>
      <w:sz w:val="28"/>
      <w:szCs w:val="20"/>
    </w:rPr>
  </w:style>
  <w:style w:type="paragraph" w:styleId="aff6">
    <w:name w:val="Signature"/>
    <w:basedOn w:val="a"/>
    <w:link w:val="aff7"/>
    <w:unhideWhenUsed/>
    <w:rsid w:val="00C2274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7">
    <w:name w:val="Подпись Знак"/>
    <w:basedOn w:val="a1"/>
    <w:link w:val="aff6"/>
    <w:rsid w:val="00C227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8">
    <w:name w:val="annotation subject"/>
    <w:basedOn w:val="aff2"/>
    <w:next w:val="aff2"/>
    <w:link w:val="aff9"/>
    <w:unhideWhenUsed/>
    <w:rsid w:val="00C22746"/>
    <w:rPr>
      <w:b/>
      <w:bCs/>
    </w:rPr>
  </w:style>
  <w:style w:type="character" w:customStyle="1" w:styleId="aff9">
    <w:name w:val="Тема примечания Знак"/>
    <w:basedOn w:val="aff3"/>
    <w:link w:val="aff8"/>
    <w:rsid w:val="00C22746"/>
    <w:rPr>
      <w:b/>
      <w:bCs/>
    </w:rPr>
  </w:style>
  <w:style w:type="character" w:customStyle="1" w:styleId="13">
    <w:name w:val="Стиль1 Знак"/>
    <w:link w:val="11"/>
    <w:qFormat/>
    <w:locked/>
    <w:rsid w:val="00C22746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a">
    <w:name w:val="Заголовок статьи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Комментарий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C22746"/>
    <w:pPr>
      <w:numPr>
        <w:numId w:val="2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C2274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c">
    <w:name w:val="annotation reference"/>
    <w:unhideWhenUsed/>
    <w:rsid w:val="00C22746"/>
    <w:rPr>
      <w:sz w:val="16"/>
      <w:szCs w:val="16"/>
    </w:rPr>
  </w:style>
  <w:style w:type="character" w:customStyle="1" w:styleId="affd">
    <w:name w:val="Цветовое выделение"/>
    <w:rsid w:val="00C22746"/>
    <w:rPr>
      <w:b/>
      <w:bCs/>
      <w:color w:val="000080"/>
      <w:sz w:val="20"/>
      <w:szCs w:val="20"/>
    </w:rPr>
  </w:style>
  <w:style w:type="character" w:customStyle="1" w:styleId="affe">
    <w:name w:val="Знак Знак"/>
    <w:rsid w:val="00C22746"/>
    <w:rPr>
      <w:sz w:val="24"/>
      <w:lang w:val="ru-RU" w:eastAsia="ru-RU" w:bidi="ar-SA"/>
    </w:rPr>
  </w:style>
  <w:style w:type="character" w:customStyle="1" w:styleId="1a">
    <w:name w:val="Подпись Знак1"/>
    <w:rsid w:val="00C22746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b">
    <w:name w:val="Нет списка1"/>
    <w:next w:val="a3"/>
    <w:semiHidden/>
    <w:rsid w:val="00C22746"/>
  </w:style>
  <w:style w:type="numbering" w:customStyle="1" w:styleId="28">
    <w:name w:val="Нет списка2"/>
    <w:next w:val="a3"/>
    <w:uiPriority w:val="99"/>
    <w:semiHidden/>
    <w:unhideWhenUsed/>
    <w:rsid w:val="00C22746"/>
  </w:style>
  <w:style w:type="paragraph" w:customStyle="1" w:styleId="29">
    <w:name w:val="Абзац списка2"/>
    <w:basedOn w:val="a"/>
    <w:rsid w:val="00C22746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C22746"/>
    <w:rPr>
      <w:sz w:val="24"/>
      <w:szCs w:val="24"/>
    </w:rPr>
  </w:style>
  <w:style w:type="character" w:customStyle="1" w:styleId="WW8Num2z0">
    <w:name w:val="WW8Num2z0"/>
    <w:rsid w:val="00C22746"/>
    <w:rPr>
      <w:rFonts w:ascii="Symbol" w:hAnsi="Symbol" w:cs="Symbol" w:hint="default"/>
    </w:rPr>
  </w:style>
  <w:style w:type="character" w:customStyle="1" w:styleId="WW8Num3z1">
    <w:name w:val="WW8Num3z1"/>
    <w:rsid w:val="00C22746"/>
    <w:rPr>
      <w:sz w:val="24"/>
    </w:rPr>
  </w:style>
  <w:style w:type="character" w:customStyle="1" w:styleId="WW8Num3z2">
    <w:name w:val="WW8Num3z2"/>
    <w:rsid w:val="00C22746"/>
    <w:rPr>
      <w:b/>
      <w:i w:val="0"/>
      <w:sz w:val="28"/>
      <w:szCs w:val="28"/>
    </w:rPr>
  </w:style>
  <w:style w:type="character" w:customStyle="1" w:styleId="WW8Num3z3">
    <w:name w:val="WW8Num3z3"/>
    <w:rsid w:val="00C22746"/>
    <w:rPr>
      <w:b/>
      <w:i w:val="0"/>
      <w:sz w:val="24"/>
      <w:szCs w:val="24"/>
    </w:rPr>
  </w:style>
  <w:style w:type="character" w:customStyle="1" w:styleId="WW8Num3z7">
    <w:name w:val="WW8Num3z7"/>
    <w:rsid w:val="00C22746"/>
    <w:rPr>
      <w:b w:val="0"/>
      <w:i w:val="0"/>
      <w:sz w:val="24"/>
      <w:szCs w:val="24"/>
    </w:rPr>
  </w:style>
  <w:style w:type="character" w:customStyle="1" w:styleId="WW8Num4z0">
    <w:name w:val="WW8Num4z0"/>
    <w:rsid w:val="00C22746"/>
    <w:rPr>
      <w:rFonts w:hint="default"/>
    </w:rPr>
  </w:style>
  <w:style w:type="character" w:customStyle="1" w:styleId="WW8Num2z1">
    <w:name w:val="WW8Num2z1"/>
    <w:rsid w:val="00C22746"/>
    <w:rPr>
      <w:rFonts w:hint="default"/>
      <w:sz w:val="24"/>
    </w:rPr>
  </w:style>
  <w:style w:type="character" w:customStyle="1" w:styleId="WW8Num3z0">
    <w:name w:val="WW8Num3z0"/>
    <w:rsid w:val="00C22746"/>
    <w:rPr>
      <w:rFonts w:ascii="Symbol" w:hAnsi="Symbol" w:cs="Symbol" w:hint="default"/>
    </w:rPr>
  </w:style>
  <w:style w:type="character" w:customStyle="1" w:styleId="WW8Num6z0">
    <w:name w:val="WW8Num6z0"/>
    <w:rsid w:val="00C22746"/>
    <w:rPr>
      <w:rFonts w:ascii="Symbol" w:hAnsi="Symbol" w:cs="Symbol" w:hint="default"/>
    </w:rPr>
  </w:style>
  <w:style w:type="character" w:customStyle="1" w:styleId="WW8Num6z1">
    <w:name w:val="WW8Num6z1"/>
    <w:rsid w:val="00C22746"/>
    <w:rPr>
      <w:rFonts w:ascii="Courier New" w:hAnsi="Courier New" w:cs="Courier New" w:hint="default"/>
    </w:rPr>
  </w:style>
  <w:style w:type="character" w:customStyle="1" w:styleId="WW8Num6z2">
    <w:name w:val="WW8Num6z2"/>
    <w:rsid w:val="00C22746"/>
    <w:rPr>
      <w:rFonts w:ascii="Wingdings" w:hAnsi="Wingdings" w:cs="Wingdings" w:hint="default"/>
    </w:rPr>
  </w:style>
  <w:style w:type="character" w:customStyle="1" w:styleId="WW8Num7z0">
    <w:name w:val="WW8Num7z0"/>
    <w:rsid w:val="00C22746"/>
    <w:rPr>
      <w:rFonts w:ascii="Symbol" w:hAnsi="Symbol" w:cs="Symbol" w:hint="default"/>
    </w:rPr>
  </w:style>
  <w:style w:type="character" w:customStyle="1" w:styleId="WW8Num8z1">
    <w:name w:val="WW8Num8z1"/>
    <w:rsid w:val="00C22746"/>
    <w:rPr>
      <w:sz w:val="24"/>
    </w:rPr>
  </w:style>
  <w:style w:type="character" w:customStyle="1" w:styleId="WW8Num8z2">
    <w:name w:val="WW8Num8z2"/>
    <w:rsid w:val="00C22746"/>
    <w:rPr>
      <w:b/>
      <w:i w:val="0"/>
      <w:sz w:val="28"/>
      <w:szCs w:val="28"/>
    </w:rPr>
  </w:style>
  <w:style w:type="character" w:customStyle="1" w:styleId="WW8Num8z3">
    <w:name w:val="WW8Num8z3"/>
    <w:rsid w:val="00C22746"/>
    <w:rPr>
      <w:b/>
      <w:i w:val="0"/>
      <w:sz w:val="24"/>
      <w:szCs w:val="24"/>
    </w:rPr>
  </w:style>
  <w:style w:type="character" w:customStyle="1" w:styleId="WW8Num8z7">
    <w:name w:val="WW8Num8z7"/>
    <w:rsid w:val="00C22746"/>
    <w:rPr>
      <w:b w:val="0"/>
      <w:i w:val="0"/>
      <w:sz w:val="24"/>
      <w:szCs w:val="24"/>
    </w:rPr>
  </w:style>
  <w:style w:type="character" w:customStyle="1" w:styleId="WW8Num9z0">
    <w:name w:val="WW8Num9z0"/>
    <w:rsid w:val="00C22746"/>
    <w:rPr>
      <w:rFonts w:ascii="Symbol" w:hAnsi="Symbol" w:cs="Symbol" w:hint="default"/>
    </w:rPr>
  </w:style>
  <w:style w:type="character" w:customStyle="1" w:styleId="WW8Num9z1">
    <w:name w:val="WW8Num9z1"/>
    <w:rsid w:val="00C22746"/>
    <w:rPr>
      <w:rFonts w:ascii="Courier New" w:hAnsi="Courier New" w:cs="Courier New" w:hint="default"/>
    </w:rPr>
  </w:style>
  <w:style w:type="character" w:customStyle="1" w:styleId="WW8Num9z2">
    <w:name w:val="WW8Num9z2"/>
    <w:rsid w:val="00C22746"/>
    <w:rPr>
      <w:rFonts w:ascii="Wingdings" w:hAnsi="Wingdings" w:cs="Wingdings" w:hint="default"/>
    </w:rPr>
  </w:style>
  <w:style w:type="character" w:customStyle="1" w:styleId="WW8Num9z6">
    <w:name w:val="WW8Num9z6"/>
    <w:rsid w:val="00C22746"/>
    <w:rPr>
      <w:rFonts w:hint="default"/>
    </w:rPr>
  </w:style>
  <w:style w:type="character" w:customStyle="1" w:styleId="WW8Num10z1">
    <w:name w:val="WW8Num10z1"/>
    <w:rsid w:val="00C22746"/>
    <w:rPr>
      <w:sz w:val="24"/>
      <w:szCs w:val="24"/>
    </w:rPr>
  </w:style>
  <w:style w:type="character" w:customStyle="1" w:styleId="WW8Num11z0">
    <w:name w:val="WW8Num11z0"/>
    <w:rsid w:val="00C22746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C22746"/>
    <w:rPr>
      <w:rFonts w:hint="default"/>
    </w:rPr>
  </w:style>
  <w:style w:type="character" w:customStyle="1" w:styleId="WW8Num13z0">
    <w:name w:val="WW8Num13z0"/>
    <w:rsid w:val="00C22746"/>
    <w:rPr>
      <w:rFonts w:hint="default"/>
    </w:rPr>
  </w:style>
  <w:style w:type="character" w:customStyle="1" w:styleId="WW8Num14z0">
    <w:name w:val="WW8Num14z0"/>
    <w:rsid w:val="00C22746"/>
    <w:rPr>
      <w:rFonts w:hint="default"/>
    </w:rPr>
  </w:style>
  <w:style w:type="character" w:customStyle="1" w:styleId="WW8Num15z0">
    <w:name w:val="WW8Num15z0"/>
    <w:rsid w:val="00C22746"/>
    <w:rPr>
      <w:rFonts w:ascii="Symbol" w:hAnsi="Symbol" w:cs="Symbol" w:hint="default"/>
    </w:rPr>
  </w:style>
  <w:style w:type="character" w:customStyle="1" w:styleId="WW8Num15z1">
    <w:name w:val="WW8Num15z1"/>
    <w:rsid w:val="00C22746"/>
    <w:rPr>
      <w:rFonts w:ascii="Courier New" w:hAnsi="Courier New" w:cs="Courier New" w:hint="default"/>
    </w:rPr>
  </w:style>
  <w:style w:type="character" w:customStyle="1" w:styleId="WW8Num15z2">
    <w:name w:val="WW8Num15z2"/>
    <w:rsid w:val="00C22746"/>
    <w:rPr>
      <w:rFonts w:ascii="Wingdings" w:hAnsi="Wingdings" w:cs="Wingdings" w:hint="default"/>
    </w:rPr>
  </w:style>
  <w:style w:type="character" w:customStyle="1" w:styleId="WW8Num16z0">
    <w:name w:val="WW8Num16z0"/>
    <w:rsid w:val="00C22746"/>
    <w:rPr>
      <w:rFonts w:hint="default"/>
    </w:rPr>
  </w:style>
  <w:style w:type="character" w:customStyle="1" w:styleId="WW8Num17z0">
    <w:name w:val="WW8Num17z0"/>
    <w:rsid w:val="00C22746"/>
    <w:rPr>
      <w:rFonts w:hint="default"/>
    </w:rPr>
  </w:style>
  <w:style w:type="character" w:customStyle="1" w:styleId="WW8Num18z0">
    <w:name w:val="WW8Num18z0"/>
    <w:rsid w:val="00C22746"/>
    <w:rPr>
      <w:rFonts w:hint="default"/>
    </w:rPr>
  </w:style>
  <w:style w:type="character" w:customStyle="1" w:styleId="WW8Num19z0">
    <w:name w:val="WW8Num19z0"/>
    <w:rsid w:val="00C22746"/>
    <w:rPr>
      <w:rFonts w:hint="default"/>
    </w:rPr>
  </w:style>
  <w:style w:type="character" w:customStyle="1" w:styleId="WW8Num20z0">
    <w:name w:val="WW8Num20z0"/>
    <w:rsid w:val="00C22746"/>
    <w:rPr>
      <w:rFonts w:hint="default"/>
    </w:rPr>
  </w:style>
  <w:style w:type="character" w:customStyle="1" w:styleId="WW8Num21z0">
    <w:name w:val="WW8Num21z0"/>
    <w:rsid w:val="00C22746"/>
    <w:rPr>
      <w:rFonts w:ascii="Symbol" w:hAnsi="Symbol" w:cs="Symbol" w:hint="default"/>
    </w:rPr>
  </w:style>
  <w:style w:type="character" w:customStyle="1" w:styleId="WW8Num21z1">
    <w:name w:val="WW8Num21z1"/>
    <w:rsid w:val="00C22746"/>
    <w:rPr>
      <w:rFonts w:ascii="Courier New" w:hAnsi="Courier New" w:cs="Courier New" w:hint="default"/>
    </w:rPr>
  </w:style>
  <w:style w:type="character" w:customStyle="1" w:styleId="WW8Num21z2">
    <w:name w:val="WW8Num21z2"/>
    <w:rsid w:val="00C22746"/>
    <w:rPr>
      <w:rFonts w:ascii="Wingdings" w:hAnsi="Wingdings" w:cs="Wingdings" w:hint="default"/>
    </w:rPr>
  </w:style>
  <w:style w:type="character" w:customStyle="1" w:styleId="WW8Num22z0">
    <w:name w:val="WW8Num22z0"/>
    <w:rsid w:val="00C22746"/>
    <w:rPr>
      <w:rFonts w:ascii="Symbol" w:hAnsi="Symbol" w:cs="Symbol" w:hint="default"/>
    </w:rPr>
  </w:style>
  <w:style w:type="character" w:customStyle="1" w:styleId="WW8Num22z1">
    <w:name w:val="WW8Num22z1"/>
    <w:rsid w:val="00C22746"/>
    <w:rPr>
      <w:rFonts w:ascii="Courier New" w:hAnsi="Courier New" w:cs="Courier New" w:hint="default"/>
    </w:rPr>
  </w:style>
  <w:style w:type="character" w:customStyle="1" w:styleId="WW8Num22z2">
    <w:name w:val="WW8Num22z2"/>
    <w:rsid w:val="00C22746"/>
    <w:rPr>
      <w:rFonts w:ascii="Wingdings" w:hAnsi="Wingdings" w:cs="Wingdings" w:hint="default"/>
    </w:rPr>
  </w:style>
  <w:style w:type="character" w:customStyle="1" w:styleId="WW8Num23z0">
    <w:name w:val="WW8Num23z0"/>
    <w:rsid w:val="00C22746"/>
    <w:rPr>
      <w:rFonts w:hint="default"/>
    </w:rPr>
  </w:style>
  <w:style w:type="character" w:customStyle="1" w:styleId="WW8Num24z0">
    <w:name w:val="WW8Num24z0"/>
    <w:rsid w:val="00C22746"/>
    <w:rPr>
      <w:rFonts w:hint="default"/>
    </w:rPr>
  </w:style>
  <w:style w:type="character" w:customStyle="1" w:styleId="WW8Num25z0">
    <w:name w:val="WW8Num25z0"/>
    <w:rsid w:val="00C22746"/>
    <w:rPr>
      <w:rFonts w:ascii="Symbol" w:hAnsi="Symbol" w:cs="Symbol" w:hint="default"/>
    </w:rPr>
  </w:style>
  <w:style w:type="character" w:customStyle="1" w:styleId="WW8Num25z1">
    <w:name w:val="WW8Num25z1"/>
    <w:rsid w:val="00C22746"/>
    <w:rPr>
      <w:rFonts w:ascii="Courier New" w:hAnsi="Courier New" w:cs="Courier New" w:hint="default"/>
    </w:rPr>
  </w:style>
  <w:style w:type="character" w:customStyle="1" w:styleId="WW8Num25z2">
    <w:name w:val="WW8Num25z2"/>
    <w:rsid w:val="00C22746"/>
    <w:rPr>
      <w:rFonts w:ascii="Wingdings" w:hAnsi="Wingdings" w:cs="Wingdings" w:hint="default"/>
    </w:rPr>
  </w:style>
  <w:style w:type="character" w:customStyle="1" w:styleId="WW8Num26z0">
    <w:name w:val="WW8Num26z0"/>
    <w:rsid w:val="00C22746"/>
    <w:rPr>
      <w:rFonts w:hint="default"/>
    </w:rPr>
  </w:style>
  <w:style w:type="character" w:customStyle="1" w:styleId="WW8Num26z1">
    <w:name w:val="WW8Num26z1"/>
    <w:rsid w:val="00C22746"/>
    <w:rPr>
      <w:rFonts w:hint="default"/>
      <w:sz w:val="24"/>
    </w:rPr>
  </w:style>
  <w:style w:type="character" w:customStyle="1" w:styleId="WW8Num26z2">
    <w:name w:val="WW8Num26z2"/>
    <w:rsid w:val="00C22746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C22746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C22746"/>
    <w:rPr>
      <w:rFonts w:hint="default"/>
    </w:rPr>
  </w:style>
  <w:style w:type="character" w:customStyle="1" w:styleId="WW8Num28z0">
    <w:name w:val="WW8Num28z0"/>
    <w:rsid w:val="00C22746"/>
    <w:rPr>
      <w:rFonts w:hint="default"/>
    </w:rPr>
  </w:style>
  <w:style w:type="character" w:customStyle="1" w:styleId="WW8Num30z0">
    <w:name w:val="WW8Num30z0"/>
    <w:rsid w:val="00C22746"/>
    <w:rPr>
      <w:rFonts w:ascii="Wingdings" w:hAnsi="Wingdings" w:cs="Wingdings" w:hint="default"/>
    </w:rPr>
  </w:style>
  <w:style w:type="character" w:customStyle="1" w:styleId="WW8Num30z1">
    <w:name w:val="WW8Num30z1"/>
    <w:rsid w:val="00C22746"/>
    <w:rPr>
      <w:rFonts w:ascii="Courier New" w:hAnsi="Courier New" w:cs="Courier New" w:hint="default"/>
    </w:rPr>
  </w:style>
  <w:style w:type="character" w:customStyle="1" w:styleId="WW8Num30z3">
    <w:name w:val="WW8Num30z3"/>
    <w:rsid w:val="00C22746"/>
    <w:rPr>
      <w:rFonts w:ascii="Symbol" w:hAnsi="Symbol" w:cs="Symbol" w:hint="default"/>
    </w:rPr>
  </w:style>
  <w:style w:type="character" w:customStyle="1" w:styleId="WW8Num32z0">
    <w:name w:val="WW8Num32z0"/>
    <w:rsid w:val="00C22746"/>
    <w:rPr>
      <w:rFonts w:hint="default"/>
    </w:rPr>
  </w:style>
  <w:style w:type="character" w:customStyle="1" w:styleId="WW8Num33z0">
    <w:name w:val="WW8Num33z0"/>
    <w:rsid w:val="00C22746"/>
    <w:rPr>
      <w:rFonts w:ascii="Symbol" w:hAnsi="Symbol" w:cs="Symbol" w:hint="default"/>
    </w:rPr>
  </w:style>
  <w:style w:type="character" w:customStyle="1" w:styleId="WW8Num33z1">
    <w:name w:val="WW8Num33z1"/>
    <w:rsid w:val="00C22746"/>
    <w:rPr>
      <w:rFonts w:ascii="Courier New" w:hAnsi="Courier New" w:cs="Courier New" w:hint="default"/>
    </w:rPr>
  </w:style>
  <w:style w:type="character" w:customStyle="1" w:styleId="WW8Num33z2">
    <w:name w:val="WW8Num33z2"/>
    <w:rsid w:val="00C22746"/>
    <w:rPr>
      <w:rFonts w:ascii="Wingdings" w:hAnsi="Wingdings" w:cs="Wingdings" w:hint="default"/>
    </w:rPr>
  </w:style>
  <w:style w:type="character" w:customStyle="1" w:styleId="WW8Num34z0">
    <w:name w:val="WW8Num34z0"/>
    <w:rsid w:val="00C22746"/>
    <w:rPr>
      <w:rFonts w:ascii="Symbol" w:hAnsi="Symbol" w:cs="Symbol" w:hint="default"/>
    </w:rPr>
  </w:style>
  <w:style w:type="character" w:customStyle="1" w:styleId="WW8Num34z1">
    <w:name w:val="WW8Num34z1"/>
    <w:rsid w:val="00C22746"/>
    <w:rPr>
      <w:rFonts w:ascii="Courier New" w:hAnsi="Courier New" w:cs="Courier New" w:hint="default"/>
    </w:rPr>
  </w:style>
  <w:style w:type="character" w:customStyle="1" w:styleId="WW8Num34z2">
    <w:name w:val="WW8Num34z2"/>
    <w:rsid w:val="00C22746"/>
    <w:rPr>
      <w:rFonts w:ascii="Wingdings" w:hAnsi="Wingdings" w:cs="Wingdings" w:hint="default"/>
    </w:rPr>
  </w:style>
  <w:style w:type="character" w:customStyle="1" w:styleId="WW8Num36z0">
    <w:name w:val="WW8Num36z0"/>
    <w:rsid w:val="00C22746"/>
    <w:rPr>
      <w:rFonts w:ascii="Symbol" w:hAnsi="Symbol" w:cs="Symbol" w:hint="default"/>
    </w:rPr>
  </w:style>
  <w:style w:type="character" w:customStyle="1" w:styleId="WW8Num36z1">
    <w:name w:val="WW8Num36z1"/>
    <w:rsid w:val="00C22746"/>
    <w:rPr>
      <w:rFonts w:ascii="Courier New" w:hAnsi="Courier New" w:cs="Courier New" w:hint="default"/>
    </w:rPr>
  </w:style>
  <w:style w:type="character" w:customStyle="1" w:styleId="WW8Num36z2">
    <w:name w:val="WW8Num36z2"/>
    <w:rsid w:val="00C22746"/>
    <w:rPr>
      <w:rFonts w:ascii="Wingdings" w:hAnsi="Wingdings" w:cs="Wingdings" w:hint="default"/>
    </w:rPr>
  </w:style>
  <w:style w:type="character" w:customStyle="1" w:styleId="WW8Num37z0">
    <w:name w:val="WW8Num37z0"/>
    <w:rsid w:val="00C22746"/>
    <w:rPr>
      <w:rFonts w:ascii="Symbol" w:hAnsi="Symbol" w:cs="Symbol" w:hint="default"/>
    </w:rPr>
  </w:style>
  <w:style w:type="character" w:customStyle="1" w:styleId="WW8Num37z1">
    <w:name w:val="WW8Num37z1"/>
    <w:rsid w:val="00C22746"/>
    <w:rPr>
      <w:rFonts w:ascii="Courier New" w:hAnsi="Courier New" w:cs="Courier New" w:hint="default"/>
    </w:rPr>
  </w:style>
  <w:style w:type="character" w:customStyle="1" w:styleId="WW8Num37z2">
    <w:name w:val="WW8Num37z2"/>
    <w:rsid w:val="00C22746"/>
    <w:rPr>
      <w:rFonts w:ascii="Wingdings" w:hAnsi="Wingdings" w:cs="Wingdings" w:hint="default"/>
    </w:rPr>
  </w:style>
  <w:style w:type="character" w:customStyle="1" w:styleId="WW8Num38z0">
    <w:name w:val="WW8Num38z0"/>
    <w:rsid w:val="00C22746"/>
    <w:rPr>
      <w:rFonts w:ascii="Symbol" w:hAnsi="Symbol" w:cs="Symbol" w:hint="default"/>
    </w:rPr>
  </w:style>
  <w:style w:type="character" w:customStyle="1" w:styleId="WW8Num38z1">
    <w:name w:val="WW8Num38z1"/>
    <w:rsid w:val="00C22746"/>
    <w:rPr>
      <w:rFonts w:ascii="Courier New" w:hAnsi="Courier New" w:cs="Courier New" w:hint="default"/>
    </w:rPr>
  </w:style>
  <w:style w:type="character" w:customStyle="1" w:styleId="WW8Num38z2">
    <w:name w:val="WW8Num38z2"/>
    <w:rsid w:val="00C22746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22746"/>
  </w:style>
  <w:style w:type="character" w:customStyle="1" w:styleId="afff">
    <w:name w:val="Символ сноски"/>
    <w:rsid w:val="00C22746"/>
    <w:rPr>
      <w:vertAlign w:val="superscript"/>
    </w:rPr>
  </w:style>
  <w:style w:type="character" w:customStyle="1" w:styleId="1d">
    <w:name w:val="Знак примечания1"/>
    <w:rsid w:val="00C22746"/>
    <w:rPr>
      <w:sz w:val="16"/>
      <w:szCs w:val="16"/>
    </w:rPr>
  </w:style>
  <w:style w:type="paragraph" w:customStyle="1" w:styleId="afff0">
    <w:name w:val="Заголовок"/>
    <w:basedOn w:val="a"/>
    <w:next w:val="a0"/>
    <w:rsid w:val="00C22746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f1">
    <w:name w:val="List"/>
    <w:basedOn w:val="a0"/>
    <w:rsid w:val="00C22746"/>
    <w:pPr>
      <w:suppressAutoHyphens/>
    </w:pPr>
    <w:rPr>
      <w:rFonts w:cs="Lucida Sans"/>
      <w:lang w:eastAsia="zh-CN"/>
    </w:rPr>
  </w:style>
  <w:style w:type="paragraph" w:styleId="afff2">
    <w:name w:val="caption"/>
    <w:basedOn w:val="a"/>
    <w:qFormat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e">
    <w:name w:val="Указатель1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C2274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C22746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C2274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Текст примечания1"/>
    <w:basedOn w:val="a"/>
    <w:rsid w:val="00C2274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3">
    <w:name w:val="Содержимое таблицы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Заголовок таблицы"/>
    <w:basedOn w:val="afff3"/>
    <w:rsid w:val="00C22746"/>
    <w:pPr>
      <w:jc w:val="center"/>
    </w:pPr>
    <w:rPr>
      <w:b/>
      <w:bCs/>
    </w:rPr>
  </w:style>
  <w:style w:type="paragraph" w:customStyle="1" w:styleId="afff5">
    <w:name w:val="Содержимое врезки"/>
    <w:basedOn w:val="a"/>
    <w:rsid w:val="00C227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f6">
    <w:name w:val="Основной текст_"/>
    <w:rsid w:val="001D3FBD"/>
    <w:rPr>
      <w:sz w:val="28"/>
      <w:szCs w:val="28"/>
      <w:lang w:bidi="ar-SA"/>
    </w:rPr>
  </w:style>
  <w:style w:type="paragraph" w:styleId="36">
    <w:name w:val="Body Text 3"/>
    <w:basedOn w:val="a"/>
    <w:link w:val="37"/>
    <w:semiHidden/>
    <w:unhideWhenUsed/>
    <w:rsid w:val="009612C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1"/>
    <w:link w:val="36"/>
    <w:semiHidden/>
    <w:rsid w:val="009612C6"/>
    <w:rPr>
      <w:sz w:val="16"/>
      <w:szCs w:val="16"/>
    </w:rPr>
  </w:style>
  <w:style w:type="character" w:customStyle="1" w:styleId="afff7">
    <w:name w:val="Знак Знак"/>
    <w:rsid w:val="009612C6"/>
    <w:rPr>
      <w:b/>
      <w:i/>
      <w:sz w:val="24"/>
      <w:lang w:val="ru-RU" w:eastAsia="ru-RU" w:bidi="ar-SA"/>
    </w:rPr>
  </w:style>
  <w:style w:type="paragraph" w:customStyle="1" w:styleId="afff8">
    <w:name w:val="Знак"/>
    <w:basedOn w:val="a"/>
    <w:rsid w:val="009612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">
    <w:name w:val="Знак Знак5 Знак Знак Знак Знак"/>
    <w:basedOn w:val="a"/>
    <w:rsid w:val="009612C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38">
    <w:name w:val="Абзац списка3"/>
    <w:basedOn w:val="a"/>
    <w:rsid w:val="00CC22E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42">
    <w:name w:val="Абзац списка4"/>
    <w:basedOn w:val="a"/>
    <w:rsid w:val="00E34085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semiHidden/>
    <w:rsid w:val="00701BD4"/>
    <w:rPr>
      <w:rFonts w:eastAsiaTheme="minorEastAsia"/>
      <w:lang w:eastAsia="ru-RU"/>
    </w:rPr>
  </w:style>
  <w:style w:type="character" w:customStyle="1" w:styleId="1f1">
    <w:name w:val="Гиперссылка1"/>
    <w:basedOn w:val="a1"/>
    <w:rsid w:val="00701BD4"/>
    <w:rPr>
      <w:rFonts w:ascii="Times New Roman" w:hAnsi="Times New Roman" w:cs="Times New Roman" w:hint="default"/>
    </w:rPr>
  </w:style>
  <w:style w:type="paragraph" w:customStyle="1" w:styleId="consplustitle0">
    <w:name w:val="consplustitle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0">
    <w:name w:val="consplusnormal0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A5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1"/>
    <w:rsid w:val="00A52837"/>
  </w:style>
  <w:style w:type="paragraph" w:customStyle="1" w:styleId="bodytextindent">
    <w:name w:val="bodytextindent"/>
    <w:basedOn w:val="a"/>
    <w:rsid w:val="003D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Нижний колонтитул1"/>
    <w:basedOn w:val="a"/>
    <w:rsid w:val="0076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0FE32A4-CFB9-4DF7-8C7C-505B5948934D" TargetMode="External"/><Relationship Id="rId13" Type="http://schemas.openxmlformats.org/officeDocument/2006/relationships/hyperlink" Target="https://pravo-search.minjust.ru/bigs/showDocument.html?id=3C6D14A5-09D5-4079-B5EF-FC5A6E66A10E" TargetMode="External"/><Relationship Id="rId18" Type="http://schemas.openxmlformats.org/officeDocument/2006/relationships/hyperlink" Target="https://mokshan.pnzreg.ru/authority/oms-munitsipalnogo-obrazovaniya/administratsiya-plesskogo-selsoveta/" TargetMode="External"/><Relationship Id="rId26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A334E823-6CCD-4488-86AE-3F9DA83116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3200DBCF-FE63-4D9B-8677-EBE4F4146A40" TargetMode="External"/><Relationship Id="rId17" Type="http://schemas.openxmlformats.org/officeDocument/2006/relationships/hyperlink" Target="https://pravo-search.minjust.ru/bigs/showDocument.html?id=13A530AF-AC6F-46AA-BB69-D438C2B34730" TargetMode="External"/><Relationship Id="rId25" Type="http://schemas.openxmlformats.org/officeDocument/2006/relationships/hyperlink" Target="https://pravo-search.minjust.ru/bigs/showDocument.html?id=A334E823-6CCD-4488-86AE-3F9DA83116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777D8FED-F51F-4C83-902E-CD1F351944ED" TargetMode="External"/><Relationship Id="rId20" Type="http://schemas.openxmlformats.org/officeDocument/2006/relationships/hyperlink" Target="https://pravo-search.minjust.ru/bigs/showDocument.html?id=2783C4C3-DD63-4BAA-96CC-14CA6E1BE09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E5D88D00-2FD9-4197-9A50-E65C38D10E36" TargetMode="External"/><Relationship Id="rId24" Type="http://schemas.openxmlformats.org/officeDocument/2006/relationships/hyperlink" Target="https://pravo-search.minjust.ru/bigs/showDocument.html?id=2783C4C3-DD63-4BAA-96CC-14CA6E1BE09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264AA772-E3E5-4F3B-9C0D-F244A8E6746C" TargetMode="External"/><Relationship Id="rId23" Type="http://schemas.openxmlformats.org/officeDocument/2006/relationships/hyperlink" Target="https://pravo-search.minjust.ru/bigs/showDocument.html?id=AD43A1EE-8678-4E84-9B11-5BEDE418AB1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1F171CB8-9CBD-4F99-B0D1-43240DFFD2BD" TargetMode="External"/><Relationship Id="rId19" Type="http://schemas.openxmlformats.org/officeDocument/2006/relationships/hyperlink" Target="https://pravo-search.minjust.ru/bigs/showDocument.html?id=AD43A1EE-8678-4E84-9B11-5BEDE418AB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lesskogo-selsoveta/" TargetMode="External"/><Relationship Id="rId14" Type="http://schemas.openxmlformats.org/officeDocument/2006/relationships/hyperlink" Target="https://mokshan.pnzreg.ru/authority/oms-munitsipalnogo-obrazovaniya/administratsiya-plesskogo-selsoveta/" TargetMode="External"/><Relationship Id="rId22" Type="http://schemas.openxmlformats.org/officeDocument/2006/relationships/hyperlink" Target="https://mokshan.pnzreg.ru/authority/oms-munitsipalnogo-obrazovaniya/administratsiya-plesskogo-selsovet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00647-D246-4ACE-98CD-D0BF0BFF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44</Pages>
  <Words>20071</Words>
  <Characters>114405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15</cp:revision>
  <cp:lastPrinted>2026-01-29T05:37:00Z</cp:lastPrinted>
  <dcterms:created xsi:type="dcterms:W3CDTF">2026-07-08T08:38:00Z</dcterms:created>
  <dcterms:modified xsi:type="dcterms:W3CDTF">2026-07-08T10:17:00Z</dcterms:modified>
</cp:coreProperties>
</file>