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254" w:rsidRPr="00D60D32" w:rsidRDefault="00322D04" w:rsidP="00075254">
      <w:pPr>
        <w:spacing w:after="0" w:line="240" w:lineRule="auto"/>
        <w:rPr>
          <w:rFonts w:ascii="Times New Roman" w:hAnsi="Times New Roman"/>
          <w:b/>
          <w:sz w:val="24"/>
          <w:szCs w:val="24"/>
        </w:rPr>
      </w:pPr>
      <w:r>
        <w:rPr>
          <w:rFonts w:ascii="Times New Roman" w:hAnsi="Times New Roman"/>
          <w:b/>
          <w:sz w:val="24"/>
          <w:szCs w:val="24"/>
        </w:rPr>
        <w:t xml:space="preserve">№ </w:t>
      </w:r>
      <w:r w:rsidR="002E7C9E">
        <w:rPr>
          <w:rFonts w:ascii="Times New Roman" w:hAnsi="Times New Roman"/>
          <w:b/>
          <w:sz w:val="24"/>
          <w:szCs w:val="24"/>
        </w:rPr>
        <w:t>12</w:t>
      </w:r>
      <w:r w:rsidR="003B60C1">
        <w:rPr>
          <w:rFonts w:ascii="Times New Roman" w:hAnsi="Times New Roman"/>
          <w:b/>
          <w:sz w:val="24"/>
          <w:szCs w:val="24"/>
        </w:rPr>
        <w:t>3</w:t>
      </w:r>
      <w:r w:rsidR="00C71D19">
        <w:rPr>
          <w:rFonts w:ascii="Times New Roman" w:hAnsi="Times New Roman"/>
          <w:b/>
          <w:sz w:val="24"/>
          <w:szCs w:val="24"/>
        </w:rPr>
        <w:t xml:space="preserve"> (9</w:t>
      </w:r>
      <w:r w:rsidR="002E7C9E">
        <w:rPr>
          <w:rFonts w:ascii="Times New Roman" w:hAnsi="Times New Roman"/>
          <w:b/>
          <w:sz w:val="24"/>
          <w:szCs w:val="24"/>
        </w:rPr>
        <w:t>2</w:t>
      </w:r>
      <w:r w:rsidR="004122F2">
        <w:rPr>
          <w:rFonts w:ascii="Times New Roman" w:hAnsi="Times New Roman"/>
          <w:b/>
          <w:sz w:val="24"/>
          <w:szCs w:val="24"/>
        </w:rPr>
        <w:t>2</w:t>
      </w:r>
      <w:r w:rsidR="00075254" w:rsidRPr="00D60D32">
        <w:rPr>
          <w:rFonts w:ascii="Times New Roman" w:hAnsi="Times New Roman"/>
          <w:b/>
          <w:sz w:val="24"/>
          <w:szCs w:val="24"/>
        </w:rPr>
        <w:t>)</w:t>
      </w:r>
      <w:r w:rsidR="00E2303C">
        <w:rPr>
          <w:rFonts w:ascii="Times New Roman" w:hAnsi="Times New Roman"/>
          <w:b/>
          <w:sz w:val="24"/>
          <w:szCs w:val="24"/>
        </w:rPr>
        <w:t xml:space="preserve">                           от </w:t>
      </w:r>
      <w:r w:rsidR="003B60C1">
        <w:rPr>
          <w:rFonts w:ascii="Times New Roman" w:hAnsi="Times New Roman"/>
          <w:b/>
          <w:sz w:val="24"/>
          <w:szCs w:val="24"/>
        </w:rPr>
        <w:t>12</w:t>
      </w:r>
      <w:r w:rsidR="002E7C9E">
        <w:rPr>
          <w:rFonts w:ascii="Times New Roman" w:hAnsi="Times New Roman"/>
          <w:b/>
          <w:sz w:val="24"/>
          <w:szCs w:val="24"/>
        </w:rPr>
        <w:t xml:space="preserve"> июля</w:t>
      </w:r>
      <w:r w:rsidR="00E933ED">
        <w:rPr>
          <w:rFonts w:ascii="Times New Roman" w:hAnsi="Times New Roman"/>
          <w:b/>
          <w:sz w:val="24"/>
          <w:szCs w:val="24"/>
        </w:rPr>
        <w:t xml:space="preserve"> </w:t>
      </w:r>
      <w:r w:rsidR="00075254">
        <w:rPr>
          <w:rFonts w:ascii="Times New Roman" w:hAnsi="Times New Roman"/>
          <w:b/>
          <w:sz w:val="24"/>
          <w:szCs w:val="24"/>
        </w:rPr>
        <w:t>202</w:t>
      </w:r>
      <w:r w:rsidR="00F3204A">
        <w:rPr>
          <w:rFonts w:ascii="Times New Roman" w:hAnsi="Times New Roman"/>
          <w:b/>
          <w:sz w:val="24"/>
          <w:szCs w:val="24"/>
        </w:rPr>
        <w:t>4</w:t>
      </w:r>
      <w:r w:rsidR="00075254" w:rsidRPr="00D60D32">
        <w:rPr>
          <w:rFonts w:ascii="Times New Roman" w:hAnsi="Times New Roman"/>
          <w:b/>
          <w:sz w:val="24"/>
          <w:szCs w:val="24"/>
        </w:rPr>
        <w:t xml:space="preserve"> года                          БЕСПЛАТНО                                                                              </w:t>
      </w:r>
    </w:p>
    <w:p w:rsidR="00075254" w:rsidRPr="00D60D32" w:rsidRDefault="00075254" w:rsidP="00075254">
      <w:pPr>
        <w:spacing w:after="0" w:line="240" w:lineRule="auto"/>
        <w:rPr>
          <w:rFonts w:ascii="Times New Roman" w:hAnsi="Times New Roman"/>
          <w:b/>
          <w:sz w:val="24"/>
          <w:szCs w:val="24"/>
        </w:rPr>
      </w:pPr>
      <w:r w:rsidRPr="00D60D32">
        <w:rPr>
          <w:rFonts w:ascii="Times New Roman" w:hAnsi="Times New Roman"/>
          <w:b/>
          <w:sz w:val="24"/>
          <w:szCs w:val="24"/>
        </w:rPr>
        <w:t xml:space="preserve"> </w:t>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sz w:val="24"/>
          <w:szCs w:val="24"/>
        </w:rPr>
      </w:pPr>
    </w:p>
    <w:p w:rsidR="00075254" w:rsidRPr="00D60D32" w:rsidRDefault="00075254" w:rsidP="00075254">
      <w:pPr>
        <w:spacing w:after="0" w:line="240" w:lineRule="auto"/>
        <w:rPr>
          <w:rFonts w:ascii="Times New Roman" w:hAnsi="Times New Roman"/>
          <w:b/>
          <w:sz w:val="24"/>
          <w:szCs w:val="24"/>
        </w:rPr>
      </w:pPr>
      <w:r w:rsidRPr="00D60D32">
        <w:rPr>
          <w:rFonts w:ascii="Times New Roman" w:hAnsi="Times New Roman"/>
          <w:sz w:val="24"/>
          <w:szCs w:val="24"/>
        </w:rPr>
        <w:t xml:space="preserve">                                                                       </w:t>
      </w:r>
      <w:r w:rsidRPr="00D60D32">
        <w:rPr>
          <w:rFonts w:ascii="Times New Roman" w:hAnsi="Times New Roman"/>
          <w:noProof/>
          <w:sz w:val="24"/>
          <w:szCs w:val="24"/>
          <w:lang w:eastAsia="ru-RU"/>
        </w:rPr>
        <w:drawing>
          <wp:inline distT="0" distB="0" distL="0" distR="0" wp14:anchorId="79DA1170" wp14:editId="3DDBE69B">
            <wp:extent cx="859790" cy="1143000"/>
            <wp:effectExtent l="19050" t="0" r="0" b="0"/>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859790" cy="1143000"/>
                    </a:xfrm>
                    <a:prstGeom prst="rect">
                      <a:avLst/>
                    </a:prstGeom>
                    <a:noFill/>
                    <a:ln w="9525">
                      <a:noFill/>
                      <a:miter lim="800000"/>
                      <a:headEnd/>
                      <a:tailEnd/>
                    </a:ln>
                  </pic:spPr>
                </pic:pic>
              </a:graphicData>
            </a:graphic>
          </wp:inline>
        </w:drawing>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ИНФОРМАЦИОННЫЙ    БЮЛЛЕТЕНЬ</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«ВЕСТИ</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ПОДГОРНЕНСКОГО</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СЕЛЬСОВЕТА»</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ИЗДАНИЕ ОФИЦИАЛЬНЫХ ДОКУМЕНТОВ. СРЕДСТВО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МАССОВОЙ ИНФОРМАЦИИИ ОРГАНОВ МЕСТНОГО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САМОУПРАВЛЕНИЯ ПОДГОРНЕНСКОГО СЕЛЬСОВЕТА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МОКШАНСКОГО РАЙОНА</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 ПЕНЗЕНСКОЙ ОБЛАСТИ</w:t>
      </w:r>
    </w:p>
    <w:p w:rsidR="00075254" w:rsidRPr="00D60D32" w:rsidRDefault="00075254" w:rsidP="00075254">
      <w:pPr>
        <w:spacing w:after="0" w:line="240" w:lineRule="auto"/>
        <w:jc w:val="center"/>
        <w:rPr>
          <w:rFonts w:ascii="Times New Roman" w:hAnsi="Times New Roman"/>
          <w:sz w:val="24"/>
          <w:szCs w:val="24"/>
        </w:rPr>
      </w:pPr>
    </w:p>
    <w:p w:rsidR="00075254" w:rsidRPr="00D60D32" w:rsidRDefault="00075254" w:rsidP="00075254">
      <w:pPr>
        <w:spacing w:after="0" w:line="240" w:lineRule="auto"/>
        <w:rPr>
          <w:rFonts w:ascii="Times New Roman" w:hAnsi="Times New Roman"/>
          <w:sz w:val="24"/>
          <w:szCs w:val="24"/>
        </w:rPr>
      </w:pPr>
    </w:p>
    <w:p w:rsidR="00075254" w:rsidRPr="00D60D32" w:rsidRDefault="00075254" w:rsidP="00075254">
      <w:pPr>
        <w:spacing w:after="0" w:line="240" w:lineRule="auto"/>
        <w:rPr>
          <w:rFonts w:ascii="Times New Roman" w:hAnsi="Times New Roman"/>
          <w:sz w:val="24"/>
          <w:szCs w:val="24"/>
        </w:rPr>
      </w:pPr>
    </w:p>
    <w:p w:rsidR="00075254" w:rsidRDefault="00075254" w:rsidP="00075254">
      <w:pPr>
        <w:spacing w:after="0" w:line="240" w:lineRule="auto"/>
        <w:rPr>
          <w:rFonts w:ascii="Times New Roman" w:hAnsi="Times New Roman"/>
          <w:sz w:val="24"/>
          <w:szCs w:val="24"/>
        </w:rPr>
      </w:pPr>
    </w:p>
    <w:p w:rsidR="00075254" w:rsidRDefault="00075254" w:rsidP="00075254">
      <w:pPr>
        <w:spacing w:after="0" w:line="240" w:lineRule="auto"/>
        <w:rPr>
          <w:rFonts w:ascii="Times New Roman" w:hAnsi="Times New Roman"/>
          <w:sz w:val="24"/>
          <w:szCs w:val="24"/>
        </w:rPr>
      </w:pPr>
    </w:p>
    <w:p w:rsidR="00075254" w:rsidRDefault="00075254" w:rsidP="00075254">
      <w:pPr>
        <w:spacing w:after="0" w:line="240" w:lineRule="auto"/>
        <w:rPr>
          <w:rFonts w:ascii="Times New Roman" w:hAnsi="Times New Roman"/>
          <w:sz w:val="24"/>
          <w:szCs w:val="24"/>
        </w:rPr>
      </w:pPr>
    </w:p>
    <w:p w:rsidR="00075254" w:rsidRDefault="00075254" w:rsidP="00075254">
      <w:pPr>
        <w:spacing w:after="0" w:line="240" w:lineRule="auto"/>
        <w:rPr>
          <w:rFonts w:ascii="Times New Roman" w:hAnsi="Times New Roman"/>
          <w:sz w:val="24"/>
          <w:szCs w:val="24"/>
        </w:rPr>
      </w:pPr>
    </w:p>
    <w:p w:rsidR="00075254" w:rsidRDefault="00075254" w:rsidP="00075254">
      <w:pPr>
        <w:spacing w:after="0" w:line="240" w:lineRule="auto"/>
        <w:rPr>
          <w:rFonts w:ascii="Times New Roman" w:hAnsi="Times New Roman"/>
          <w:sz w:val="24"/>
          <w:szCs w:val="24"/>
        </w:rPr>
      </w:pPr>
    </w:p>
    <w:p w:rsidR="00075254" w:rsidRDefault="00075254" w:rsidP="00075254">
      <w:pPr>
        <w:spacing w:after="0" w:line="240" w:lineRule="auto"/>
        <w:rPr>
          <w:rFonts w:ascii="Times New Roman" w:hAnsi="Times New Roman"/>
          <w:sz w:val="24"/>
          <w:szCs w:val="24"/>
        </w:rPr>
      </w:pPr>
    </w:p>
    <w:p w:rsidR="00075254" w:rsidRDefault="00075254" w:rsidP="00075254">
      <w:pPr>
        <w:spacing w:after="0" w:line="240" w:lineRule="auto"/>
        <w:rPr>
          <w:rFonts w:ascii="Times New Roman" w:hAnsi="Times New Roman"/>
          <w:sz w:val="24"/>
          <w:szCs w:val="24"/>
        </w:rPr>
      </w:pPr>
    </w:p>
    <w:p w:rsidR="00075254" w:rsidRDefault="00075254" w:rsidP="00075254">
      <w:pPr>
        <w:spacing w:after="0" w:line="240" w:lineRule="auto"/>
        <w:rPr>
          <w:rFonts w:ascii="Times New Roman" w:hAnsi="Times New Roman"/>
          <w:sz w:val="24"/>
          <w:szCs w:val="24"/>
        </w:rPr>
      </w:pPr>
    </w:p>
    <w:p w:rsidR="00075254" w:rsidRDefault="00075254" w:rsidP="00075254">
      <w:pPr>
        <w:spacing w:after="0" w:line="240" w:lineRule="auto"/>
        <w:rPr>
          <w:rFonts w:ascii="Times New Roman" w:hAnsi="Times New Roman"/>
          <w:sz w:val="24"/>
          <w:szCs w:val="24"/>
        </w:rPr>
      </w:pPr>
    </w:p>
    <w:p w:rsidR="00075254" w:rsidRDefault="00075254" w:rsidP="00075254">
      <w:pPr>
        <w:spacing w:after="0" w:line="240" w:lineRule="auto"/>
        <w:rPr>
          <w:rFonts w:ascii="Times New Roman" w:hAnsi="Times New Roman"/>
          <w:sz w:val="24"/>
          <w:szCs w:val="24"/>
        </w:rPr>
      </w:pPr>
    </w:p>
    <w:p w:rsidR="00075254" w:rsidRDefault="00075254" w:rsidP="00075254">
      <w:pPr>
        <w:spacing w:after="0" w:line="240" w:lineRule="auto"/>
        <w:rPr>
          <w:rFonts w:ascii="Times New Roman" w:hAnsi="Times New Roman"/>
          <w:sz w:val="24"/>
          <w:szCs w:val="24"/>
        </w:rPr>
      </w:pPr>
    </w:p>
    <w:p w:rsidR="00075254" w:rsidRDefault="00075254" w:rsidP="00075254">
      <w:pPr>
        <w:spacing w:after="0" w:line="240" w:lineRule="auto"/>
        <w:rPr>
          <w:rFonts w:ascii="Times New Roman" w:hAnsi="Times New Roman"/>
          <w:sz w:val="20"/>
          <w:szCs w:val="20"/>
        </w:rPr>
      </w:pPr>
    </w:p>
    <w:p w:rsidR="00075254" w:rsidRDefault="00075254" w:rsidP="00075254">
      <w:pPr>
        <w:spacing w:after="0" w:line="240" w:lineRule="auto"/>
        <w:rPr>
          <w:rFonts w:ascii="Times New Roman" w:hAnsi="Times New Roman"/>
          <w:sz w:val="20"/>
          <w:szCs w:val="20"/>
        </w:rPr>
      </w:pPr>
    </w:p>
    <w:p w:rsidR="00075254" w:rsidRDefault="00075254" w:rsidP="00075254">
      <w:pPr>
        <w:spacing w:after="0" w:line="240" w:lineRule="auto"/>
        <w:rPr>
          <w:rFonts w:ascii="Times New Roman" w:hAnsi="Times New Roman"/>
          <w:sz w:val="20"/>
          <w:szCs w:val="20"/>
        </w:rPr>
      </w:pPr>
    </w:p>
    <w:p w:rsidR="00075254" w:rsidRDefault="00075254" w:rsidP="00075254">
      <w:pPr>
        <w:spacing w:after="0" w:line="240" w:lineRule="auto"/>
        <w:rPr>
          <w:rFonts w:ascii="Times New Roman" w:hAnsi="Times New Roman"/>
          <w:sz w:val="20"/>
          <w:szCs w:val="20"/>
        </w:rPr>
      </w:pPr>
    </w:p>
    <w:p w:rsidR="00075254" w:rsidRDefault="00075254" w:rsidP="00075254">
      <w:pPr>
        <w:spacing w:after="0" w:line="240" w:lineRule="auto"/>
        <w:rPr>
          <w:rFonts w:ascii="Times New Roman" w:hAnsi="Times New Roman"/>
          <w:sz w:val="20"/>
          <w:szCs w:val="20"/>
        </w:rPr>
      </w:pPr>
    </w:p>
    <w:p w:rsidR="00075254" w:rsidRDefault="00075254" w:rsidP="00075254">
      <w:pPr>
        <w:spacing w:after="0" w:line="240" w:lineRule="auto"/>
        <w:rPr>
          <w:rFonts w:ascii="Times New Roman" w:hAnsi="Times New Roman"/>
          <w:sz w:val="20"/>
          <w:szCs w:val="20"/>
        </w:rPr>
      </w:pPr>
    </w:p>
    <w:p w:rsidR="00075254" w:rsidRDefault="00075254" w:rsidP="00075254">
      <w:pPr>
        <w:spacing w:after="0" w:line="240" w:lineRule="auto"/>
        <w:rPr>
          <w:rFonts w:ascii="Times New Roman" w:hAnsi="Times New Roman"/>
          <w:sz w:val="20"/>
          <w:szCs w:val="20"/>
        </w:rPr>
      </w:pPr>
    </w:p>
    <w:p w:rsidR="00075254" w:rsidRPr="000B03A5" w:rsidRDefault="00075254" w:rsidP="00075254">
      <w:pPr>
        <w:spacing w:after="0" w:line="240" w:lineRule="auto"/>
        <w:rPr>
          <w:rFonts w:ascii="Times New Roman" w:hAnsi="Times New Roman"/>
          <w:sz w:val="20"/>
          <w:szCs w:val="20"/>
        </w:rPr>
      </w:pPr>
      <w:r w:rsidRPr="00E84A4E">
        <w:rPr>
          <w:rFonts w:ascii="Times New Roman" w:hAnsi="Times New Roman"/>
          <w:sz w:val="20"/>
          <w:szCs w:val="20"/>
        </w:rPr>
        <w:t>Глав</w:t>
      </w:r>
      <w:r>
        <w:rPr>
          <w:rFonts w:ascii="Times New Roman" w:hAnsi="Times New Roman"/>
          <w:sz w:val="20"/>
          <w:szCs w:val="20"/>
        </w:rPr>
        <w:t>ный редактор:  Овчинникова В.Н.</w:t>
      </w:r>
    </w:p>
    <w:p w:rsidR="00075254" w:rsidRPr="00E84A4E" w:rsidRDefault="00075254" w:rsidP="00075254">
      <w:pPr>
        <w:spacing w:after="0" w:line="240" w:lineRule="auto"/>
        <w:rPr>
          <w:rFonts w:ascii="Times New Roman" w:hAnsi="Times New Roman"/>
          <w:sz w:val="20"/>
          <w:szCs w:val="20"/>
        </w:rPr>
      </w:pPr>
      <w:r w:rsidRPr="00E84A4E">
        <w:rPr>
          <w:rFonts w:ascii="Times New Roman" w:hAnsi="Times New Roman"/>
          <w:sz w:val="20"/>
          <w:szCs w:val="20"/>
        </w:rPr>
        <w:t>Учредитель: Комитет местного самоуправления Подгорненского сельсовета Мокшанского района Пензенской области.</w:t>
      </w:r>
    </w:p>
    <w:p w:rsidR="00075254" w:rsidRPr="00E84A4E" w:rsidRDefault="00075254" w:rsidP="00075254">
      <w:pPr>
        <w:spacing w:after="0" w:line="240" w:lineRule="auto"/>
        <w:rPr>
          <w:rFonts w:ascii="Times New Roman" w:hAnsi="Times New Roman"/>
          <w:sz w:val="20"/>
          <w:szCs w:val="20"/>
        </w:rPr>
      </w:pPr>
      <w:r w:rsidRPr="00E84A4E">
        <w:rPr>
          <w:rFonts w:ascii="Times New Roman" w:hAnsi="Times New Roman"/>
          <w:sz w:val="20"/>
          <w:szCs w:val="20"/>
        </w:rPr>
        <w:t>Отпечатано: в администрации Подгорненского сельсовета Мокшанского района Пензенской области.</w:t>
      </w:r>
    </w:p>
    <w:p w:rsidR="00075254" w:rsidRPr="00E84A4E" w:rsidRDefault="00075254" w:rsidP="00075254">
      <w:pPr>
        <w:spacing w:after="0" w:line="240" w:lineRule="auto"/>
        <w:rPr>
          <w:rFonts w:ascii="Times New Roman" w:hAnsi="Times New Roman"/>
          <w:sz w:val="20"/>
          <w:szCs w:val="20"/>
        </w:rPr>
      </w:pPr>
      <w:r w:rsidRPr="00E84A4E">
        <w:rPr>
          <w:rFonts w:ascii="Times New Roman" w:hAnsi="Times New Roman"/>
          <w:sz w:val="20"/>
          <w:szCs w:val="20"/>
        </w:rPr>
        <w:t>Тираж: 70 экз.</w:t>
      </w:r>
    </w:p>
    <w:p w:rsidR="00075254" w:rsidRDefault="00075254" w:rsidP="00075254">
      <w:pPr>
        <w:pStyle w:val="10"/>
        <w:spacing w:after="240"/>
        <w:jc w:val="both"/>
        <w:rPr>
          <w:rFonts w:ascii="Times New Roman" w:hAnsi="Times New Roman" w:cs="Times New Roman"/>
          <w:b/>
          <w:color w:val="0B2762"/>
          <w:sz w:val="24"/>
          <w:szCs w:val="24"/>
          <w:u w:val="single"/>
        </w:rPr>
      </w:pPr>
      <w:r w:rsidRPr="00E84A4E">
        <w:rPr>
          <w:rFonts w:ascii="Times New Roman" w:hAnsi="Times New Roman"/>
          <w:sz w:val="20"/>
          <w:szCs w:val="20"/>
        </w:rPr>
        <w:t>Адрес редакции, издателя, типографии (совпадает): 442384, Пензенская область, Мокшанский район, с. Подгорное, ул. М. Хомяковка, д.2</w:t>
      </w:r>
      <w:r w:rsidRPr="00B50245">
        <w:rPr>
          <w:rFonts w:ascii="Times New Roman" w:hAnsi="Times New Roman" w:cs="Times New Roman"/>
          <w:b/>
          <w:color w:val="0B2762"/>
          <w:sz w:val="24"/>
          <w:szCs w:val="24"/>
          <w:u w:val="single"/>
        </w:rPr>
        <w:t xml:space="preserve"> </w:t>
      </w:r>
    </w:p>
    <w:p w:rsidR="00AE29F2" w:rsidRDefault="00AE29F2" w:rsidP="00075254">
      <w:pPr>
        <w:pStyle w:val="10"/>
        <w:spacing w:after="240"/>
        <w:jc w:val="both"/>
        <w:rPr>
          <w:rFonts w:ascii="Times New Roman" w:hAnsi="Times New Roman" w:cs="Times New Roman"/>
          <w:b/>
          <w:color w:val="0B2762"/>
          <w:sz w:val="24"/>
          <w:szCs w:val="24"/>
          <w:u w:val="single"/>
        </w:rPr>
      </w:pPr>
    </w:p>
    <w:tbl>
      <w:tblPr>
        <w:tblpPr w:leftFromText="180" w:rightFromText="180" w:vertAnchor="text" w:horzAnchor="margin" w:tblpY="-251"/>
        <w:tblW w:w="9900" w:type="dxa"/>
        <w:tblLayout w:type="fixed"/>
        <w:tblCellMar>
          <w:left w:w="0" w:type="dxa"/>
          <w:right w:w="0" w:type="dxa"/>
        </w:tblCellMar>
        <w:tblLook w:val="01E0" w:firstRow="1" w:lastRow="1" w:firstColumn="1" w:lastColumn="1" w:noHBand="0" w:noVBand="0"/>
      </w:tblPr>
      <w:tblGrid>
        <w:gridCol w:w="9900"/>
      </w:tblGrid>
      <w:tr w:rsidR="004717C9" w:rsidTr="0043010C">
        <w:trPr>
          <w:trHeight w:val="80"/>
        </w:trPr>
        <w:tc>
          <w:tcPr>
            <w:tcW w:w="9900" w:type="dxa"/>
          </w:tcPr>
          <w:p w:rsidR="002377C3" w:rsidRPr="00AD6222" w:rsidRDefault="002377C3" w:rsidP="002377C3">
            <w:pPr>
              <w:tabs>
                <w:tab w:val="left" w:pos="4320"/>
              </w:tabs>
              <w:spacing w:after="0" w:line="240" w:lineRule="auto"/>
              <w:jc w:val="center"/>
              <w:rPr>
                <w:rFonts w:ascii="Times New Roman" w:eastAsia="Times New Roman" w:hAnsi="Times New Roman"/>
                <w:b/>
                <w:sz w:val="20"/>
                <w:szCs w:val="20"/>
                <w:lang w:eastAsia="ru-RU"/>
              </w:rPr>
            </w:pPr>
            <w:r w:rsidRPr="00AD6222">
              <w:rPr>
                <w:rFonts w:ascii="Times New Roman" w:eastAsia="Times New Roman" w:hAnsi="Times New Roman"/>
                <w:b/>
                <w:sz w:val="20"/>
                <w:szCs w:val="20"/>
                <w:lang w:eastAsia="ru-RU"/>
              </w:rPr>
              <w:lastRenderedPageBreak/>
              <w:t>АДМИНИСТРАЦИЯ ПОДГОРНЕНСКОГО СЕЛЬСОВЕТА</w:t>
            </w:r>
          </w:p>
          <w:p w:rsidR="002377C3" w:rsidRPr="00AD6222" w:rsidRDefault="002377C3" w:rsidP="002377C3">
            <w:pPr>
              <w:tabs>
                <w:tab w:val="left" w:pos="4320"/>
              </w:tabs>
              <w:spacing w:after="0" w:line="240" w:lineRule="auto"/>
              <w:jc w:val="center"/>
              <w:rPr>
                <w:rFonts w:ascii="Times New Roman" w:eastAsia="Times New Roman" w:hAnsi="Times New Roman"/>
                <w:b/>
                <w:sz w:val="20"/>
                <w:szCs w:val="20"/>
                <w:lang w:eastAsia="ru-RU"/>
              </w:rPr>
            </w:pPr>
            <w:r w:rsidRPr="00AD6222">
              <w:rPr>
                <w:rFonts w:ascii="Times New Roman" w:eastAsia="Times New Roman" w:hAnsi="Times New Roman"/>
                <w:b/>
                <w:sz w:val="20"/>
                <w:szCs w:val="20"/>
                <w:lang w:eastAsia="ru-RU"/>
              </w:rPr>
              <w:t>МОКШАНСКОГО РАЙОНА ПЕНЗЕНСКОЙ ОБЛАСТИ</w:t>
            </w:r>
          </w:p>
          <w:p w:rsidR="002377C3" w:rsidRPr="00AD6222" w:rsidRDefault="002377C3" w:rsidP="002377C3">
            <w:pPr>
              <w:tabs>
                <w:tab w:val="left" w:pos="4320"/>
              </w:tabs>
              <w:spacing w:after="0" w:line="240" w:lineRule="auto"/>
              <w:jc w:val="center"/>
              <w:rPr>
                <w:rFonts w:ascii="Times New Roman" w:eastAsia="Times New Roman" w:hAnsi="Times New Roman"/>
                <w:b/>
                <w:sz w:val="20"/>
                <w:szCs w:val="20"/>
                <w:lang w:eastAsia="ru-RU"/>
              </w:rPr>
            </w:pPr>
          </w:p>
          <w:p w:rsidR="002377C3" w:rsidRPr="00AD6222" w:rsidRDefault="002377C3" w:rsidP="002377C3">
            <w:pPr>
              <w:tabs>
                <w:tab w:val="left" w:pos="4320"/>
              </w:tabs>
              <w:spacing w:after="0" w:line="240" w:lineRule="auto"/>
              <w:jc w:val="center"/>
              <w:rPr>
                <w:rFonts w:ascii="Times New Roman" w:eastAsia="Times New Roman" w:hAnsi="Times New Roman"/>
                <w:b/>
                <w:sz w:val="20"/>
                <w:szCs w:val="20"/>
                <w:lang w:eastAsia="ru-RU"/>
              </w:rPr>
            </w:pPr>
            <w:r w:rsidRPr="00AD6222">
              <w:rPr>
                <w:rFonts w:ascii="Times New Roman" w:eastAsia="Times New Roman" w:hAnsi="Times New Roman"/>
                <w:b/>
                <w:sz w:val="20"/>
                <w:szCs w:val="20"/>
                <w:lang w:eastAsia="ru-RU"/>
              </w:rPr>
              <w:t>ПОСТАНОВЛЕНИЕ</w:t>
            </w:r>
          </w:p>
          <w:p w:rsidR="002377C3" w:rsidRPr="00AD6222" w:rsidRDefault="002377C3" w:rsidP="002377C3">
            <w:pPr>
              <w:tabs>
                <w:tab w:val="left" w:pos="4320"/>
              </w:tabs>
              <w:spacing w:after="0" w:line="240" w:lineRule="auto"/>
              <w:jc w:val="center"/>
              <w:rPr>
                <w:rFonts w:ascii="Times New Roman" w:eastAsia="Times New Roman" w:hAnsi="Times New Roman"/>
                <w:b/>
                <w:sz w:val="20"/>
                <w:szCs w:val="20"/>
                <w:lang w:eastAsia="ru-RU"/>
              </w:rPr>
            </w:pPr>
          </w:p>
          <w:p w:rsidR="002377C3" w:rsidRPr="00AD6222" w:rsidRDefault="002377C3" w:rsidP="002377C3">
            <w:pPr>
              <w:tabs>
                <w:tab w:val="left" w:pos="4320"/>
              </w:tabs>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от 12.07.2024  № 4</w:t>
            </w:r>
            <w:r>
              <w:rPr>
                <w:rFonts w:ascii="Times New Roman" w:eastAsia="Times New Roman" w:hAnsi="Times New Roman"/>
                <w:sz w:val="20"/>
                <w:szCs w:val="20"/>
                <w:lang w:eastAsia="ru-RU"/>
              </w:rPr>
              <w:t>3</w:t>
            </w:r>
          </w:p>
          <w:p w:rsidR="002377C3" w:rsidRPr="00AD6222" w:rsidRDefault="002377C3" w:rsidP="002377C3">
            <w:pPr>
              <w:shd w:val="clear" w:color="auto" w:fill="FFFFFF"/>
              <w:tabs>
                <w:tab w:val="left" w:pos="0"/>
              </w:tabs>
              <w:spacing w:after="0" w:line="240" w:lineRule="auto"/>
              <w:jc w:val="center"/>
              <w:rPr>
                <w:b/>
                <w:bCs/>
                <w:color w:val="000000"/>
                <w:sz w:val="20"/>
                <w:szCs w:val="20"/>
              </w:rPr>
            </w:pPr>
            <w:r w:rsidRPr="00AD6222">
              <w:rPr>
                <w:rFonts w:ascii="Times New Roman" w:eastAsia="Times New Roman" w:hAnsi="Times New Roman"/>
                <w:sz w:val="20"/>
                <w:szCs w:val="20"/>
                <w:lang w:eastAsia="ru-RU"/>
              </w:rPr>
              <w:t>с.Подгорное</w:t>
            </w:r>
          </w:p>
          <w:p w:rsidR="002377C3" w:rsidRPr="00AD6222" w:rsidRDefault="002377C3" w:rsidP="002377C3">
            <w:pPr>
              <w:spacing w:after="0" w:line="240" w:lineRule="auto"/>
              <w:ind w:firstLine="567"/>
              <w:jc w:val="center"/>
              <w:rPr>
                <w:rFonts w:ascii="Times New Roman" w:eastAsia="Times New Roman" w:hAnsi="Times New Roman"/>
                <w:b/>
                <w:bCs/>
                <w:color w:val="000000"/>
                <w:sz w:val="20"/>
                <w:szCs w:val="20"/>
                <w:lang w:eastAsia="ru-RU"/>
              </w:rPr>
            </w:pPr>
            <w:r w:rsidRPr="00AD6222">
              <w:rPr>
                <w:rFonts w:ascii="Times New Roman" w:eastAsia="Times New Roman" w:hAnsi="Times New Roman"/>
                <w:b/>
                <w:bCs/>
                <w:color w:val="000000"/>
                <w:sz w:val="20"/>
                <w:szCs w:val="20"/>
                <w:lang w:eastAsia="ru-RU"/>
              </w:rPr>
              <w:t>Об утверждении административного регламента предоставления муниципальной услуги «Принятие решения об установлении публичного сервитута»</w:t>
            </w:r>
          </w:p>
          <w:p w:rsidR="002377C3" w:rsidRPr="00AD6222" w:rsidRDefault="002377C3" w:rsidP="002377C3">
            <w:pPr>
              <w:spacing w:after="0" w:line="240" w:lineRule="auto"/>
              <w:ind w:firstLine="567"/>
              <w:jc w:val="center"/>
              <w:rPr>
                <w:rFonts w:ascii="Times New Roman" w:eastAsia="Times New Roman" w:hAnsi="Times New Roman"/>
                <w:color w:val="000000"/>
                <w:sz w:val="20"/>
                <w:szCs w:val="20"/>
                <w:lang w:eastAsia="ru-RU"/>
              </w:rPr>
            </w:pPr>
          </w:p>
          <w:p w:rsidR="002377C3" w:rsidRPr="00AD6222" w:rsidRDefault="002377C3" w:rsidP="002377C3">
            <w:pPr>
              <w:autoSpaceDE w:val="0"/>
              <w:autoSpaceDN w:val="0"/>
              <w:adjustRightInd w:val="0"/>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xml:space="preserve">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руководствуясь </w:t>
            </w:r>
            <w:hyperlink r:id="rId10" w:tgtFrame="_blank" w:history="1">
              <w:r w:rsidRPr="00AD6222">
                <w:rPr>
                  <w:rFonts w:ascii="Times New Roman" w:eastAsia="Times New Roman" w:hAnsi="Times New Roman"/>
                  <w:sz w:val="20"/>
                  <w:szCs w:val="20"/>
                  <w:lang w:eastAsia="ru-RU"/>
                </w:rPr>
                <w:t>Уставом Подгорненского сельсовета Мокшанского района Пензенской области</w:t>
              </w:r>
            </w:hyperlink>
            <w:r w:rsidRPr="00AD6222">
              <w:rPr>
                <w:rFonts w:ascii="Times New Roman" w:eastAsia="Times New Roman" w:hAnsi="Times New Roman"/>
                <w:sz w:val="20"/>
                <w:szCs w:val="20"/>
                <w:lang w:eastAsia="ru-RU"/>
              </w:rPr>
              <w:t>,</w:t>
            </w:r>
            <w:r w:rsidRPr="00AD6222">
              <w:rPr>
                <w:rFonts w:ascii="Times New Roman" w:eastAsia="Times New Roman" w:hAnsi="Times New Roman"/>
                <w:color w:val="000000"/>
                <w:sz w:val="20"/>
                <w:szCs w:val="20"/>
                <w:lang w:eastAsia="ru-RU"/>
              </w:rPr>
              <w:t xml:space="preserve"> постановлениями администрации Подгорненского сельсовета Мокшанского района Пензенской области </w:t>
            </w:r>
            <w:r w:rsidRPr="00AD6222">
              <w:rPr>
                <w:rFonts w:ascii="Times New Roman" w:hAnsi="Times New Roman"/>
                <w:sz w:val="20"/>
                <w:szCs w:val="20"/>
              </w:rPr>
              <w:t>от 03.07.2019 № 29  «</w:t>
            </w:r>
            <w:r w:rsidRPr="00AD6222">
              <w:rPr>
                <w:rFonts w:ascii="Times New Roman" w:hAnsi="Times New Roman"/>
                <w:bCs/>
                <w:color w:val="000000"/>
                <w:sz w:val="20"/>
                <w:szCs w:val="20"/>
              </w:rPr>
              <w:t>О разработке и утверждении административных регламентов предоставления муниципальных услуг Администрацией Подгорненского сельсовета Мокшанского района Пензенской области</w:t>
            </w:r>
            <w:r w:rsidRPr="00AD6222">
              <w:rPr>
                <w:rFonts w:ascii="Times New Roman" w:hAnsi="Times New Roman"/>
                <w:sz w:val="20"/>
                <w:szCs w:val="20"/>
              </w:rPr>
              <w:t xml:space="preserve">», </w:t>
            </w:r>
            <w:hyperlink r:id="rId11" w:tgtFrame="_blank" w:history="1">
              <w:r w:rsidRPr="00AD6222">
                <w:rPr>
                  <w:rFonts w:ascii="Times New Roman" w:hAnsi="Times New Roman"/>
                  <w:sz w:val="20"/>
                  <w:szCs w:val="20"/>
                </w:rPr>
                <w:t>35</w:t>
              </w:r>
            </w:hyperlink>
            <w:r w:rsidRPr="00AD6222">
              <w:rPr>
                <w:rFonts w:ascii="Times New Roman" w:hAnsi="Times New Roman"/>
                <w:sz w:val="20"/>
                <w:szCs w:val="20"/>
              </w:rPr>
              <w:t> «Об утверждении Реестра муниципальных услуг Подгорненского сельсовета Мокшанского района Пензенской области</w:t>
            </w:r>
            <w:r w:rsidRPr="00AD6222">
              <w:rPr>
                <w:sz w:val="20"/>
                <w:szCs w:val="20"/>
              </w:rPr>
              <w:t>»</w:t>
            </w:r>
            <w:r w:rsidRPr="00AD6222">
              <w:rPr>
                <w:rFonts w:ascii="Times New Roman" w:eastAsia="Times New Roman" w:hAnsi="Times New Roman"/>
                <w:color w:val="000000"/>
                <w:sz w:val="20"/>
                <w:szCs w:val="20"/>
                <w:lang w:eastAsia="ru-RU"/>
              </w:rPr>
              <w:t>, </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w:t>
            </w:r>
          </w:p>
          <w:p w:rsidR="002377C3" w:rsidRPr="00AD6222" w:rsidRDefault="002377C3" w:rsidP="002377C3">
            <w:pPr>
              <w:spacing w:after="0" w:line="240" w:lineRule="auto"/>
              <w:ind w:firstLine="567"/>
              <w:jc w:val="center"/>
              <w:rPr>
                <w:rFonts w:ascii="Times New Roman" w:eastAsia="Times New Roman" w:hAnsi="Times New Roman"/>
                <w:b/>
                <w:bCs/>
                <w:color w:val="000000"/>
                <w:sz w:val="20"/>
                <w:szCs w:val="20"/>
                <w:lang w:eastAsia="ru-RU"/>
              </w:rPr>
            </w:pPr>
            <w:r w:rsidRPr="00AD6222">
              <w:rPr>
                <w:rFonts w:ascii="Times New Roman" w:eastAsia="Times New Roman" w:hAnsi="Times New Roman"/>
                <w:b/>
                <w:bCs/>
                <w:color w:val="000000"/>
                <w:sz w:val="20"/>
                <w:szCs w:val="20"/>
                <w:lang w:eastAsia="ru-RU"/>
              </w:rPr>
              <w:t>администрация Подгорненского сельсовета Мокшанского района Пензенской области постановляет:</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1. Утвердить прилагаемый административный регламент предоставления муниципальной услуги «Принятие решения об установлении публичного сервитута».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 Настоящее постановление вступает в силу после дня его официального опубликования.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3. Настоящее постановление опубликовать в информационном бюллетене «Вести Подгорненского сельсовета» и на официальной странице администрации Подгорненского  сельсовета Мокшанского района Пензенской области в информационно-телекоммуникационной сети «Интернет».</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4. Контроль за исполнением настоящего постановления возложить на главу Подгорненского сельсовета Мокшанского района Пензенской области. </w:t>
            </w:r>
          </w:p>
          <w:p w:rsidR="002377C3" w:rsidRPr="00AD6222" w:rsidRDefault="002377C3" w:rsidP="002377C3">
            <w:pPr>
              <w:spacing w:after="0" w:line="240" w:lineRule="auto"/>
              <w:ind w:firstLine="567"/>
              <w:rPr>
                <w:rFonts w:ascii="Times New Roman" w:eastAsia="Times New Roman" w:hAnsi="Times New Roman"/>
                <w:color w:val="000000"/>
                <w:sz w:val="20"/>
                <w:szCs w:val="20"/>
                <w:lang w:eastAsia="ru-RU"/>
              </w:rPr>
            </w:pPr>
          </w:p>
          <w:p w:rsidR="002377C3" w:rsidRPr="00AD6222" w:rsidRDefault="002377C3" w:rsidP="002377C3">
            <w:pPr>
              <w:spacing w:after="0" w:line="240" w:lineRule="auto"/>
              <w:ind w:firstLine="567"/>
              <w:rPr>
                <w:rFonts w:ascii="Times New Roman" w:eastAsia="Times New Roman" w:hAnsi="Times New Roman"/>
                <w:b/>
                <w:color w:val="000000"/>
                <w:sz w:val="20"/>
                <w:szCs w:val="20"/>
                <w:lang w:eastAsia="ru-RU"/>
              </w:rPr>
            </w:pPr>
            <w:r w:rsidRPr="00AD6222">
              <w:rPr>
                <w:rFonts w:ascii="Times New Roman" w:eastAsia="Times New Roman" w:hAnsi="Times New Roman"/>
                <w:b/>
                <w:color w:val="000000"/>
                <w:sz w:val="20"/>
                <w:szCs w:val="20"/>
                <w:lang w:eastAsia="ru-RU"/>
              </w:rPr>
              <w:t>Глава администрации</w:t>
            </w:r>
          </w:p>
          <w:p w:rsidR="002377C3" w:rsidRPr="00AD6222" w:rsidRDefault="002377C3" w:rsidP="002377C3">
            <w:pPr>
              <w:spacing w:after="0" w:line="240" w:lineRule="auto"/>
              <w:ind w:firstLine="567"/>
              <w:rPr>
                <w:rFonts w:ascii="Times New Roman" w:eastAsia="Times New Roman" w:hAnsi="Times New Roman"/>
                <w:b/>
                <w:color w:val="000000"/>
                <w:sz w:val="20"/>
                <w:szCs w:val="20"/>
                <w:lang w:eastAsia="ru-RU"/>
              </w:rPr>
            </w:pPr>
            <w:r w:rsidRPr="00AD6222">
              <w:rPr>
                <w:rFonts w:ascii="Times New Roman" w:eastAsia="Times New Roman" w:hAnsi="Times New Roman"/>
                <w:b/>
                <w:color w:val="000000"/>
                <w:sz w:val="20"/>
                <w:szCs w:val="20"/>
                <w:lang w:eastAsia="ru-RU"/>
              </w:rPr>
              <w:t xml:space="preserve">Подгорненского сельсовета </w:t>
            </w:r>
          </w:p>
          <w:p w:rsidR="002377C3" w:rsidRPr="00AD6222" w:rsidRDefault="002377C3" w:rsidP="002377C3">
            <w:pPr>
              <w:spacing w:after="0" w:line="240" w:lineRule="auto"/>
              <w:ind w:firstLine="567"/>
              <w:rPr>
                <w:rFonts w:ascii="Times New Roman" w:eastAsia="Times New Roman" w:hAnsi="Times New Roman"/>
                <w:b/>
                <w:color w:val="000000"/>
                <w:sz w:val="20"/>
                <w:szCs w:val="20"/>
                <w:lang w:eastAsia="ru-RU"/>
              </w:rPr>
            </w:pPr>
            <w:r w:rsidRPr="00AD6222">
              <w:rPr>
                <w:rFonts w:ascii="Times New Roman" w:eastAsia="Times New Roman" w:hAnsi="Times New Roman"/>
                <w:b/>
                <w:color w:val="000000"/>
                <w:sz w:val="20"/>
                <w:szCs w:val="20"/>
                <w:lang w:eastAsia="ru-RU"/>
              </w:rPr>
              <w:t xml:space="preserve">Мокшанского района </w:t>
            </w:r>
          </w:p>
          <w:p w:rsidR="002377C3" w:rsidRPr="00AD6222" w:rsidRDefault="002377C3" w:rsidP="002377C3">
            <w:pPr>
              <w:spacing w:after="0" w:line="240" w:lineRule="auto"/>
              <w:ind w:firstLine="567"/>
              <w:rPr>
                <w:rFonts w:ascii="Times New Roman" w:eastAsia="Times New Roman" w:hAnsi="Times New Roman"/>
                <w:b/>
                <w:color w:val="000000"/>
                <w:sz w:val="20"/>
                <w:szCs w:val="20"/>
                <w:lang w:eastAsia="ru-RU"/>
              </w:rPr>
            </w:pPr>
            <w:r w:rsidRPr="00AD6222">
              <w:rPr>
                <w:rFonts w:ascii="Times New Roman" w:eastAsia="Times New Roman" w:hAnsi="Times New Roman"/>
                <w:b/>
                <w:color w:val="000000"/>
                <w:sz w:val="20"/>
                <w:szCs w:val="20"/>
                <w:lang w:eastAsia="ru-RU"/>
              </w:rPr>
              <w:t>Пензенской области                                            О.Н. Левашова</w:t>
            </w:r>
          </w:p>
          <w:p w:rsidR="002377C3" w:rsidRPr="00AD6222" w:rsidRDefault="002377C3" w:rsidP="002377C3">
            <w:pPr>
              <w:spacing w:after="0" w:line="240" w:lineRule="auto"/>
              <w:ind w:firstLine="567"/>
              <w:rPr>
                <w:rFonts w:ascii="Times New Roman" w:eastAsia="Times New Roman" w:hAnsi="Times New Roman"/>
                <w:color w:val="000000"/>
                <w:sz w:val="20"/>
                <w:szCs w:val="20"/>
                <w:lang w:eastAsia="ru-RU"/>
              </w:rPr>
            </w:pPr>
          </w:p>
          <w:p w:rsidR="002377C3" w:rsidRPr="00AD6222"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w:t>
            </w:r>
          </w:p>
          <w:p w:rsidR="002377C3" w:rsidRPr="00AD6222"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Приложение</w:t>
            </w:r>
          </w:p>
          <w:p w:rsidR="002377C3" w:rsidRPr="00AD6222"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к постановлению администрации</w:t>
            </w:r>
          </w:p>
          <w:p w:rsidR="002377C3" w:rsidRPr="00AD6222"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Подгорненского сельсовета</w:t>
            </w:r>
          </w:p>
          <w:p w:rsidR="002377C3" w:rsidRPr="00AD6222"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xml:space="preserve"> Мокшанского района </w:t>
            </w:r>
          </w:p>
          <w:p w:rsidR="002377C3" w:rsidRPr="00AD6222"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Пензенской области </w:t>
            </w:r>
          </w:p>
          <w:p w:rsidR="002377C3" w:rsidRPr="00AD6222"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от 12.07.2024№4</w:t>
            </w:r>
            <w:r>
              <w:rPr>
                <w:rFonts w:ascii="Times New Roman" w:eastAsia="Times New Roman" w:hAnsi="Times New Roman"/>
                <w:color w:val="000000"/>
                <w:sz w:val="20"/>
                <w:szCs w:val="20"/>
                <w:lang w:eastAsia="ru-RU"/>
              </w:rPr>
              <w:t>3</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w:t>
            </w:r>
          </w:p>
          <w:p w:rsidR="002377C3" w:rsidRPr="00AD6222" w:rsidRDefault="002377C3" w:rsidP="002377C3">
            <w:pPr>
              <w:spacing w:after="0" w:line="240" w:lineRule="auto"/>
              <w:ind w:firstLine="567"/>
              <w:jc w:val="center"/>
              <w:rPr>
                <w:rFonts w:ascii="Times New Roman" w:eastAsia="Times New Roman" w:hAnsi="Times New Roman"/>
                <w:color w:val="000000"/>
                <w:sz w:val="20"/>
                <w:szCs w:val="20"/>
                <w:lang w:eastAsia="ru-RU"/>
              </w:rPr>
            </w:pPr>
            <w:r w:rsidRPr="00AD6222">
              <w:rPr>
                <w:rFonts w:ascii="Times New Roman" w:eastAsia="Times New Roman" w:hAnsi="Times New Roman"/>
                <w:b/>
                <w:bCs/>
                <w:color w:val="000000"/>
                <w:sz w:val="20"/>
                <w:szCs w:val="20"/>
                <w:lang w:eastAsia="ru-RU"/>
              </w:rPr>
              <w:t>Административный регламент предоставления муниципальной услуги «Принятие решения об установлении публичного сервитута»</w:t>
            </w:r>
            <w:r w:rsidRPr="00AD6222">
              <w:rPr>
                <w:rFonts w:ascii="Times New Roman" w:eastAsia="Times New Roman" w:hAnsi="Times New Roman"/>
                <w:color w:val="000000"/>
                <w:sz w:val="20"/>
                <w:szCs w:val="20"/>
                <w:lang w:eastAsia="ru-RU"/>
              </w:rPr>
              <w:t> </w:t>
            </w:r>
          </w:p>
          <w:p w:rsidR="002377C3" w:rsidRPr="00AD6222" w:rsidRDefault="002377C3" w:rsidP="002377C3">
            <w:pPr>
              <w:spacing w:after="0" w:line="240" w:lineRule="auto"/>
              <w:ind w:firstLine="567"/>
              <w:jc w:val="center"/>
              <w:rPr>
                <w:rFonts w:ascii="Times New Roman" w:eastAsia="Times New Roman" w:hAnsi="Times New Roman"/>
                <w:color w:val="000000"/>
                <w:sz w:val="20"/>
                <w:szCs w:val="20"/>
                <w:lang w:eastAsia="ru-RU"/>
              </w:rPr>
            </w:pPr>
            <w:r w:rsidRPr="00AD6222">
              <w:rPr>
                <w:rFonts w:ascii="Times New Roman" w:eastAsia="Times New Roman" w:hAnsi="Times New Roman"/>
                <w:b/>
                <w:bCs/>
                <w:color w:val="000000"/>
                <w:sz w:val="20"/>
                <w:szCs w:val="20"/>
                <w:lang w:eastAsia="ru-RU"/>
              </w:rPr>
              <w:t>I. Общие положения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Предмет регулирования регламента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1.1. 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Подгорненского сельсовета Мокшанского района Пензенской области (далее - Администрация) при предоставлении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 а также случаи, предусмотренные подпунктами 1 – 7 пункта 4 статьи 23 Земельного кодекса Российской Федерации (далее – ЗК РФ), в том числе в случае реконструкции инженерных сооружений, переносимых в связи с изъятием земельных участков, на которых они располагались, для муниципальных нужд (далее также - инженерные сооружения).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1.2. 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в следующих целях:</w:t>
            </w:r>
            <w:bookmarkStart w:id="0" w:name="P65"/>
            <w:bookmarkEnd w:id="0"/>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w:t>
            </w:r>
            <w:bookmarkStart w:id="1" w:name="Par0"/>
            <w:bookmarkEnd w:id="1"/>
            <w:r w:rsidRPr="00AD6222">
              <w:rPr>
                <w:rFonts w:ascii="Times New Roman" w:eastAsia="Times New Roman" w:hAnsi="Times New Roman"/>
                <w:color w:val="000000"/>
                <w:sz w:val="20"/>
                <w:szCs w:val="20"/>
                <w:lang w:eastAsia="ru-RU"/>
              </w:rPr>
              <w:t xml:space="preserve">в случаях установления публичного сервитута для размещения инженерных сооружений, являющихся объектами местного значения городского поселения, устройства пересечений автомобильных дорог или железнодорожных путей с автомобильными дорогами местного значения городского поселения или для устройства примыканий автомобильных дорог к автомобильным дорогам местного значения городского поселения, размещения автомобильных дорог местного значения городского поселения в туннелях, а также в целях, предусмотренных статьей </w:t>
            </w:r>
            <w:r w:rsidRPr="00AD6222">
              <w:rPr>
                <w:rFonts w:ascii="Times New Roman" w:hAnsi="Times New Roman"/>
                <w:sz w:val="20"/>
                <w:szCs w:val="20"/>
              </w:rPr>
              <w:t>39</w:t>
            </w:r>
            <w:r w:rsidRPr="00AD6222">
              <w:rPr>
                <w:rFonts w:ascii="Times New Roman" w:hAnsi="Times New Roman"/>
                <w:sz w:val="20"/>
                <w:szCs w:val="20"/>
                <w:vertAlign w:val="superscript"/>
              </w:rPr>
              <w:t xml:space="preserve">37 </w:t>
            </w:r>
            <w:r w:rsidRPr="00AD6222">
              <w:rPr>
                <w:rFonts w:ascii="Times New Roman" w:eastAsia="Times New Roman" w:hAnsi="Times New Roman"/>
                <w:color w:val="000000"/>
                <w:sz w:val="20"/>
                <w:szCs w:val="20"/>
                <w:lang w:eastAsia="ru-RU"/>
              </w:rPr>
              <w:t xml:space="preserve">ЗК РФ и не указанных в подпунктах 1 - 3 статьи </w:t>
            </w:r>
            <w:r w:rsidRPr="00AD6222">
              <w:rPr>
                <w:rFonts w:ascii="Times New Roman" w:hAnsi="Times New Roman"/>
                <w:sz w:val="20"/>
                <w:szCs w:val="20"/>
              </w:rPr>
              <w:t>39</w:t>
            </w:r>
            <w:r w:rsidRPr="00AD6222">
              <w:rPr>
                <w:rFonts w:ascii="Times New Roman" w:hAnsi="Times New Roman"/>
                <w:sz w:val="20"/>
                <w:szCs w:val="20"/>
                <w:vertAlign w:val="superscript"/>
              </w:rPr>
              <w:t xml:space="preserve">38 </w:t>
            </w:r>
            <w:r w:rsidRPr="00AD6222">
              <w:rPr>
                <w:rFonts w:ascii="Times New Roman" w:eastAsia="Times New Roman" w:hAnsi="Times New Roman"/>
                <w:color w:val="000000"/>
                <w:sz w:val="20"/>
                <w:szCs w:val="20"/>
                <w:lang w:eastAsia="ru-RU"/>
              </w:rPr>
              <w:t xml:space="preserve">ЗК РФ, в отношении </w:t>
            </w:r>
            <w:r w:rsidRPr="00AD6222">
              <w:rPr>
                <w:rFonts w:ascii="Times New Roman" w:eastAsia="Times New Roman" w:hAnsi="Times New Roman"/>
                <w:color w:val="000000"/>
                <w:sz w:val="20"/>
                <w:szCs w:val="20"/>
                <w:lang w:eastAsia="ru-RU"/>
              </w:rPr>
              <w:lastRenderedPageBreak/>
              <w:t>земельных участков и (или) земель, расположенных в границах городского поселения;</w:t>
            </w:r>
            <w:bookmarkStart w:id="2" w:name="_ftnref1"/>
            <w:bookmarkEnd w:id="2"/>
            <w:r w:rsidRPr="00AD6222">
              <w:rPr>
                <w:rFonts w:ascii="Times New Roman" w:eastAsia="Times New Roman" w:hAnsi="Times New Roman"/>
                <w:color w:val="000000"/>
                <w:sz w:val="20"/>
                <w:szCs w:val="20"/>
                <w:lang w:eastAsia="ru-RU"/>
              </w:rPr>
              <w:fldChar w:fldCharType="begin"/>
            </w:r>
            <w:r w:rsidRPr="00AD6222">
              <w:rPr>
                <w:rFonts w:ascii="Times New Roman" w:eastAsia="Times New Roman" w:hAnsi="Times New Roman"/>
                <w:color w:val="000000"/>
                <w:sz w:val="20"/>
                <w:szCs w:val="20"/>
                <w:lang w:eastAsia="ru-RU"/>
              </w:rPr>
              <w:instrText xml:space="preserve"> HYPERLINK "https://pravo-search.minjust.ru/bigs/portal.html" \l "_ftn1" </w:instrText>
            </w:r>
            <w:r w:rsidRPr="00AD6222">
              <w:rPr>
                <w:rFonts w:ascii="Times New Roman" w:eastAsia="Times New Roman" w:hAnsi="Times New Roman"/>
                <w:color w:val="000000"/>
                <w:sz w:val="20"/>
                <w:szCs w:val="20"/>
                <w:lang w:eastAsia="ru-RU"/>
              </w:rPr>
              <w:fldChar w:fldCharType="separate"/>
            </w:r>
            <w:r w:rsidRPr="00AD6222">
              <w:rPr>
                <w:rFonts w:ascii="Times New Roman" w:eastAsia="Times New Roman" w:hAnsi="Times New Roman"/>
                <w:color w:val="0000FF"/>
                <w:sz w:val="20"/>
                <w:szCs w:val="20"/>
                <w:u w:val="single"/>
                <w:lang w:eastAsia="ru-RU"/>
              </w:rPr>
              <w:t>[1]</w:t>
            </w:r>
            <w:r w:rsidRPr="00AD6222">
              <w:rPr>
                <w:rFonts w:ascii="Times New Roman" w:eastAsia="Times New Roman" w:hAnsi="Times New Roman"/>
                <w:color w:val="000000"/>
                <w:sz w:val="20"/>
                <w:szCs w:val="20"/>
                <w:lang w:eastAsia="ru-RU"/>
              </w:rPr>
              <w:fldChar w:fldCharType="end"/>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xml:space="preserve">- в случаях установления публичного сервитута для размещения инженерных сооружений, являющихся объектами местного значения муниципального района, сельского поселения, размещения автомобильных дорог местного значения муниципального района, сельского поселения в туннелях, а также в целях, предусмотренных статьей </w:t>
            </w:r>
            <w:r w:rsidRPr="00AD6222">
              <w:rPr>
                <w:rFonts w:ascii="Times New Roman" w:hAnsi="Times New Roman"/>
                <w:sz w:val="20"/>
                <w:szCs w:val="20"/>
              </w:rPr>
              <w:t>39</w:t>
            </w:r>
            <w:r w:rsidRPr="00AD6222">
              <w:rPr>
                <w:rFonts w:ascii="Times New Roman" w:hAnsi="Times New Roman"/>
                <w:sz w:val="20"/>
                <w:szCs w:val="20"/>
                <w:vertAlign w:val="superscript"/>
              </w:rPr>
              <w:t xml:space="preserve">37 </w:t>
            </w:r>
            <w:r w:rsidRPr="00AD6222">
              <w:rPr>
                <w:rFonts w:ascii="Times New Roman" w:eastAsia="Times New Roman" w:hAnsi="Times New Roman"/>
                <w:color w:val="000000"/>
                <w:sz w:val="20"/>
                <w:szCs w:val="20"/>
                <w:lang w:eastAsia="ru-RU"/>
              </w:rPr>
              <w:t xml:space="preserve">ЗК РФ и не указанных в подпунктах 1 - 3 статьи </w:t>
            </w:r>
            <w:r w:rsidRPr="00AD6222">
              <w:rPr>
                <w:rFonts w:ascii="Times New Roman" w:hAnsi="Times New Roman"/>
                <w:sz w:val="20"/>
                <w:szCs w:val="20"/>
              </w:rPr>
              <w:t>39</w:t>
            </w:r>
            <w:r w:rsidRPr="00AD6222">
              <w:rPr>
                <w:rFonts w:ascii="Times New Roman" w:hAnsi="Times New Roman"/>
                <w:sz w:val="20"/>
                <w:szCs w:val="20"/>
                <w:vertAlign w:val="superscript"/>
              </w:rPr>
              <w:t xml:space="preserve">38 </w:t>
            </w:r>
            <w:r w:rsidRPr="00AD6222">
              <w:rPr>
                <w:rFonts w:ascii="Times New Roman" w:eastAsia="Times New Roman" w:hAnsi="Times New Roman"/>
                <w:color w:val="000000"/>
                <w:sz w:val="20"/>
                <w:szCs w:val="20"/>
                <w:lang w:eastAsia="ru-RU"/>
              </w:rPr>
              <w:t>ЗК РФ, в отношении земельных участков и (или) земель, расположенных в границах сельских поселений, на межселенных территориях муниципального района.</w:t>
            </w:r>
            <w:bookmarkStart w:id="3" w:name="_ftnref2"/>
            <w:bookmarkEnd w:id="3"/>
            <w:r w:rsidRPr="00AD6222">
              <w:rPr>
                <w:rFonts w:ascii="Times New Roman" w:eastAsia="Times New Roman" w:hAnsi="Times New Roman"/>
                <w:color w:val="000000"/>
                <w:sz w:val="20"/>
                <w:szCs w:val="20"/>
                <w:lang w:eastAsia="ru-RU"/>
              </w:rPr>
              <w:fldChar w:fldCharType="begin"/>
            </w:r>
            <w:r w:rsidRPr="00AD6222">
              <w:rPr>
                <w:rFonts w:ascii="Times New Roman" w:eastAsia="Times New Roman" w:hAnsi="Times New Roman"/>
                <w:color w:val="000000"/>
                <w:sz w:val="20"/>
                <w:szCs w:val="20"/>
                <w:lang w:eastAsia="ru-RU"/>
              </w:rPr>
              <w:instrText xml:space="preserve"> HYPERLINK "https://pravo-search.minjust.ru/bigs/portal.html" \l "_ftn2" </w:instrText>
            </w:r>
            <w:r w:rsidRPr="00AD6222">
              <w:rPr>
                <w:rFonts w:ascii="Times New Roman" w:eastAsia="Times New Roman" w:hAnsi="Times New Roman"/>
                <w:color w:val="000000"/>
                <w:sz w:val="20"/>
                <w:szCs w:val="20"/>
                <w:lang w:eastAsia="ru-RU"/>
              </w:rPr>
              <w:fldChar w:fldCharType="separate"/>
            </w:r>
            <w:r w:rsidRPr="00AD6222">
              <w:rPr>
                <w:rFonts w:ascii="Times New Roman" w:eastAsia="Times New Roman" w:hAnsi="Times New Roman"/>
                <w:color w:val="0000FF"/>
                <w:sz w:val="20"/>
                <w:szCs w:val="20"/>
                <w:u w:val="single"/>
                <w:lang w:eastAsia="ru-RU"/>
              </w:rPr>
              <w:t>[2]</w:t>
            </w:r>
            <w:r w:rsidRPr="00AD6222">
              <w:rPr>
                <w:rFonts w:ascii="Times New Roman" w:eastAsia="Times New Roman" w:hAnsi="Times New Roman"/>
                <w:color w:val="000000"/>
                <w:sz w:val="20"/>
                <w:szCs w:val="20"/>
                <w:lang w:eastAsia="ru-RU"/>
              </w:rPr>
              <w:fldChar w:fldCharType="end"/>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в случаях установления публичного сервитута для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федеральными законами.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Публичный сервитут в отношении земельных участков и (или) земель для их использования в целях, предусмотренных в пункте 1.2 Регламента, устанавливается постановлением Администрации.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1.3. Круг заявителей.</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xml:space="preserve">1.3.1. С ходатайством об установлении публичного сервитута (далее – ходатайство) вправе обратиться организации, указанные в пунктах 1 – 5 статьи </w:t>
            </w:r>
            <w:r w:rsidRPr="00AD6222">
              <w:rPr>
                <w:rFonts w:ascii="Times New Roman" w:hAnsi="Times New Roman"/>
                <w:sz w:val="20"/>
                <w:szCs w:val="20"/>
              </w:rPr>
              <w:t>39</w:t>
            </w:r>
            <w:r w:rsidRPr="00AD6222">
              <w:rPr>
                <w:rFonts w:ascii="Times New Roman" w:hAnsi="Times New Roman"/>
                <w:sz w:val="20"/>
                <w:szCs w:val="20"/>
                <w:vertAlign w:val="superscript"/>
              </w:rPr>
              <w:t xml:space="preserve">40 </w:t>
            </w:r>
            <w:r w:rsidRPr="00AD6222">
              <w:rPr>
                <w:rFonts w:ascii="Times New Roman" w:eastAsia="Times New Roman" w:hAnsi="Times New Roman"/>
                <w:color w:val="000000"/>
                <w:sz w:val="20"/>
                <w:szCs w:val="20"/>
                <w:lang w:eastAsia="ru-RU"/>
              </w:rPr>
              <w:t>ЗК РФ.</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Требования к порядку информирования о предоставлении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1.4. Информирование Заявителя (представителя заявителя) о предоставлении муниципальной услуги осуществляется: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1.4.1. Лично;</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1.4.3. Посредством использования телефонной, почтовой связи, а также электронной почты;</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1.4.4. В многофункциональном центре предоставления государственных и муниципальных услуг Мокшанского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xml:space="preserve">1.4.5. Посредством размещения информации на официальной странице Администрации в информационно-телекоммуникационной сети «Интернет» </w:t>
            </w:r>
            <w:hyperlink r:id="rId12" w:history="1">
              <w:r w:rsidRPr="00AD6222">
                <w:rPr>
                  <w:rStyle w:val="a8"/>
                  <w:rFonts w:ascii="Times New Roman" w:eastAsia="Times New Roman" w:hAnsi="Times New Roman"/>
                  <w:sz w:val="20"/>
                  <w:szCs w:val="20"/>
                  <w:lang w:eastAsia="ru-RU"/>
                </w:rPr>
                <w:t>https://mokshan.pnzreg.ru/authority/oms-munitsipalnogo-obrazovaniya/administratsiya-</w:t>
              </w:r>
              <w:r w:rsidRPr="00AD6222">
                <w:rPr>
                  <w:rStyle w:val="a8"/>
                  <w:rFonts w:ascii="Times New Roman" w:eastAsia="Times New Roman" w:hAnsi="Times New Roman"/>
                  <w:sz w:val="20"/>
                  <w:szCs w:val="20"/>
                  <w:lang w:val="en-US" w:eastAsia="ru-RU"/>
                </w:rPr>
                <w:t>pod</w:t>
              </w:r>
              <w:r w:rsidRPr="00AD6222">
                <w:rPr>
                  <w:rStyle w:val="a8"/>
                  <w:rFonts w:ascii="Times New Roman" w:eastAsia="Times New Roman" w:hAnsi="Times New Roman"/>
                  <w:sz w:val="20"/>
                  <w:szCs w:val="20"/>
                  <w:lang w:eastAsia="ru-RU"/>
                </w:rPr>
                <w:t>gor</w:t>
              </w:r>
              <w:r w:rsidRPr="00AD6222">
                <w:rPr>
                  <w:rStyle w:val="a8"/>
                  <w:rFonts w:ascii="Times New Roman" w:eastAsia="Times New Roman" w:hAnsi="Times New Roman"/>
                  <w:sz w:val="20"/>
                  <w:szCs w:val="20"/>
                  <w:lang w:val="en-US" w:eastAsia="ru-RU"/>
                </w:rPr>
                <w:t>nens</w:t>
              </w:r>
              <w:r w:rsidRPr="00AD6222">
                <w:rPr>
                  <w:rStyle w:val="a8"/>
                  <w:rFonts w:ascii="Times New Roman" w:eastAsia="Times New Roman" w:hAnsi="Times New Roman"/>
                  <w:sz w:val="20"/>
                  <w:szCs w:val="20"/>
                  <w:lang w:eastAsia="ru-RU"/>
                </w:rPr>
                <w:t>kogo-selsoveta/</w:t>
              </w:r>
            </w:hyperlink>
            <w:r w:rsidRPr="00AD6222">
              <w:rPr>
                <w:rFonts w:ascii="Times New Roman" w:eastAsia="Times New Roman" w:hAnsi="Times New Roman"/>
                <w:color w:val="000000"/>
                <w:sz w:val="20"/>
                <w:szCs w:val="20"/>
                <w:lang w:eastAsia="ru-RU"/>
              </w:rPr>
              <w:t xml:space="preserve">   (далее - официальная страница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а) при личном обращении заявителя (представителя заявителя);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пяти рабочих дней со дня регистрации обращения;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в) по телефону.</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г) заявитель (представитель заявителя) имеет право на получение информации о предоставлении муниципальной услуги посредством официальной страницы Администрации, Единого портала и Регионального портала.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1.6. Информация по вопросам предоставления муниципальной услуги включает в себя следующие сведения: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 круг заявителей, которым предоставляется муниципальная услуга;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xml:space="preserve">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w:t>
            </w:r>
            <w:r w:rsidRPr="00AD6222">
              <w:rPr>
                <w:rFonts w:ascii="Times New Roman" w:eastAsia="Times New Roman" w:hAnsi="Times New Roman"/>
                <w:color w:val="000000"/>
                <w:sz w:val="20"/>
                <w:szCs w:val="20"/>
                <w:lang w:eastAsia="ru-RU"/>
              </w:rPr>
              <w:lastRenderedPageBreak/>
              <w:t>заполнения форм документов, а также перечень документов, которые заявитель вправе представить по собственной инициативе;</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4) срок предоставления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5) порядок и способы подачи документов, представляемых заявителем (представителем заявителя) для получения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муниципального образования Мокшанский район Пензенской области;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10) сведения о месте нахождения, графике работы, телефонах, адресе официальной страницы Администрации, а также электронной почты;</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1.7. На Едином портале, Региональном портале, официальной странице Администрации размещается информация по вопросам предоставления муниципальной услуги, включающая в себя сведения согласно пункту 1.6 Регламента.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1.8. Информация по вопросам предоставления муниципальной услуги предоставляется заявителю (представителя заявителя) бесплатно.</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1.9.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1.10. Порядок, форма, место размещения и способы получения справочной информации.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Порядок, форма и способы получения справочной информации соответствуют требованиям по информированию заявителей (представителя заявителя) по вопросам предоставления муниципальной услуги, предусмотренным пунктом 1.6 Регламента.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К справочной информации относится следующая информация: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место нахождения и график работы Администрации;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справочные телефоны Администрации, в том числе номер телефона-автоинформатора (при наличии);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адрес официальной страницы Администрации, адрес ее электронной почты.</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1.11. Справочная информация, предусмотренная пунктом 1.10 Регламента, размещается на информационных стендах Администрации, МФЦ, на официальной странице Администрации, МФЦ, на Едином портале, Региональном портале.</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1.12.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официальной странице Администрации.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1.13. Администрация обеспечивает размещение и актуализацию справочной информации на информационных стендах и официальной странице Администрации.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1.14. Подробную информацию о предоставляемой муниципальной услуге, о сроках и ходе её предоставления можно получить также в МФЦ в соответствии с соглашением о взаимодействии, заключенным между МФЦ и Администрацией.</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Требования к информационным стендам МФЦ установлены пунктом 2.19 Регламента.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МФЦ обеспечивает размещение и актуализацию справочной информации на информационных стендах и официальном сайте МФЦ.</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w:t>
            </w:r>
          </w:p>
          <w:p w:rsidR="002377C3" w:rsidRPr="00AD6222" w:rsidRDefault="002377C3" w:rsidP="002377C3">
            <w:pPr>
              <w:spacing w:after="0" w:line="240" w:lineRule="auto"/>
              <w:ind w:firstLine="567"/>
              <w:jc w:val="center"/>
              <w:rPr>
                <w:rFonts w:ascii="Times New Roman" w:eastAsia="Times New Roman" w:hAnsi="Times New Roman"/>
                <w:color w:val="000000"/>
                <w:sz w:val="20"/>
                <w:szCs w:val="20"/>
                <w:lang w:eastAsia="ru-RU"/>
              </w:rPr>
            </w:pPr>
            <w:r w:rsidRPr="00AD6222">
              <w:rPr>
                <w:rFonts w:ascii="Times New Roman" w:eastAsia="Times New Roman" w:hAnsi="Times New Roman"/>
                <w:b/>
                <w:bCs/>
                <w:color w:val="000000"/>
                <w:sz w:val="20"/>
                <w:szCs w:val="20"/>
                <w:lang w:eastAsia="ru-RU"/>
              </w:rPr>
              <w:t>II. Стандарт предоставления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Наименование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2.1. Принятие решения об установлении публичного сервитута.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Краткое наименование муниципальной услуги не предусмотрено.</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Наименование органа местного самоуправления, предоставляющего муниципальную услугу</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lastRenderedPageBreak/>
              <w:t>2.2. Предоставление муниципальной услуги осуществляет Администрация.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Результат предоставления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2.3. Результатом предоставления муниципальной услуги является: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постановление Администрации «Об установлении публичного сервитута»;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постановление Администрации «Об отказе в установлении публичного сервитута».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Срок предоставления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2.4. Срок предоставления муниципальной услуги составляет:</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1) В случае установления публичного сервитута в целях, предусмотренных подпунктом 3 статьи 39</w:t>
            </w:r>
            <w:r w:rsidRPr="00AD6222">
              <w:rPr>
                <w:sz w:val="20"/>
                <w:szCs w:val="20"/>
                <w:vertAlign w:val="superscript"/>
              </w:rPr>
              <w:t>37</w:t>
            </w:r>
            <w:r w:rsidRPr="00AD6222">
              <w:rPr>
                <w:rFonts w:ascii="Times New Roman" w:eastAsia="Times New Roman" w:hAnsi="Times New Roman"/>
                <w:color w:val="000000"/>
                <w:sz w:val="20"/>
                <w:szCs w:val="20"/>
                <w:lang w:eastAsia="ru-RU"/>
              </w:rPr>
              <w:t xml:space="preserve"> ЗК РФ, - 20 дней со дня поступления в Администрацию ходатайства и прилагаемых к нему документов.</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sz w:val="20"/>
                <w:szCs w:val="20"/>
                <w:lang w:eastAsia="ru-RU"/>
              </w:rPr>
              <w:t xml:space="preserve">2)  В случае установления публичного сервитута </w:t>
            </w:r>
            <w:r w:rsidRPr="00AD6222">
              <w:rPr>
                <w:rFonts w:ascii="Times New Roman" w:hAnsi="Times New Roman"/>
                <w:sz w:val="20"/>
                <w:szCs w:val="20"/>
              </w:rPr>
              <w:t xml:space="preserve">в целях, предусмотренных </w:t>
            </w:r>
            <w:hyperlink r:id="rId13" w:history="1">
              <w:r w:rsidRPr="00AD6222">
                <w:rPr>
                  <w:rFonts w:ascii="Times New Roman" w:hAnsi="Times New Roman"/>
                  <w:sz w:val="20"/>
                  <w:szCs w:val="20"/>
                </w:rPr>
                <w:t>подпунктами 1</w:t>
              </w:r>
            </w:hyperlink>
            <w:r w:rsidRPr="00AD6222">
              <w:rPr>
                <w:rFonts w:ascii="Times New Roman" w:hAnsi="Times New Roman"/>
                <w:sz w:val="20"/>
                <w:szCs w:val="20"/>
              </w:rPr>
              <w:t xml:space="preserve">, </w:t>
            </w:r>
            <w:hyperlink r:id="rId14" w:history="1">
              <w:r w:rsidRPr="00AD6222">
                <w:rPr>
                  <w:rFonts w:ascii="Times New Roman" w:hAnsi="Times New Roman"/>
                  <w:sz w:val="20"/>
                  <w:szCs w:val="20"/>
                </w:rPr>
                <w:t>2</w:t>
              </w:r>
            </w:hyperlink>
            <w:r w:rsidRPr="00AD6222">
              <w:rPr>
                <w:rFonts w:ascii="Times New Roman" w:hAnsi="Times New Roman"/>
                <w:sz w:val="20"/>
                <w:szCs w:val="20"/>
              </w:rPr>
              <w:t xml:space="preserve">, </w:t>
            </w:r>
            <w:hyperlink r:id="rId15" w:history="1">
              <w:r w:rsidRPr="00AD6222">
                <w:rPr>
                  <w:rFonts w:ascii="Times New Roman" w:hAnsi="Times New Roman"/>
                  <w:sz w:val="20"/>
                  <w:szCs w:val="20"/>
                </w:rPr>
                <w:t>4</w:t>
              </w:r>
            </w:hyperlink>
            <w:r w:rsidRPr="00AD6222">
              <w:rPr>
                <w:rFonts w:ascii="Times New Roman" w:hAnsi="Times New Roman"/>
                <w:sz w:val="20"/>
                <w:szCs w:val="20"/>
              </w:rPr>
              <w:t xml:space="preserve">, </w:t>
            </w:r>
            <w:hyperlink r:id="rId16" w:history="1">
              <w:r w:rsidRPr="00AD6222">
                <w:rPr>
                  <w:rFonts w:ascii="Times New Roman" w:hAnsi="Times New Roman"/>
                  <w:sz w:val="20"/>
                  <w:szCs w:val="20"/>
                </w:rPr>
                <w:t>4</w:t>
              </w:r>
            </w:hyperlink>
            <w:r w:rsidRPr="00AD6222">
              <w:rPr>
                <w:sz w:val="20"/>
                <w:szCs w:val="20"/>
                <w:vertAlign w:val="superscript"/>
              </w:rPr>
              <w:t>1</w:t>
            </w:r>
            <w:r w:rsidRPr="00AD6222">
              <w:rPr>
                <w:rFonts w:ascii="Times New Roman" w:hAnsi="Times New Roman"/>
                <w:sz w:val="20"/>
                <w:szCs w:val="20"/>
              </w:rPr>
              <w:t xml:space="preserve"> и </w:t>
            </w:r>
            <w:hyperlink r:id="rId17" w:history="1">
              <w:r w:rsidRPr="00AD6222">
                <w:rPr>
                  <w:rFonts w:ascii="Times New Roman" w:hAnsi="Times New Roman"/>
                  <w:sz w:val="20"/>
                  <w:szCs w:val="20"/>
                </w:rPr>
                <w:t>5 статьи 39</w:t>
              </w:r>
            </w:hyperlink>
            <w:r w:rsidRPr="00AD6222">
              <w:rPr>
                <w:sz w:val="20"/>
                <w:szCs w:val="20"/>
                <w:vertAlign w:val="superscript"/>
              </w:rPr>
              <w:t>37</w:t>
            </w:r>
            <w:r w:rsidRPr="00AD6222">
              <w:rPr>
                <w:rFonts w:ascii="Times New Roman" w:hAnsi="Times New Roman"/>
                <w:sz w:val="20"/>
                <w:szCs w:val="20"/>
              </w:rPr>
              <w:t xml:space="preserve"> ЗК РФ, а также в целях установления публичного сервитута для реконструкции участков (частей) инженерных сооружений, предусмотренного </w:t>
            </w:r>
            <w:hyperlink r:id="rId18" w:history="1">
              <w:r w:rsidRPr="00AD6222">
                <w:rPr>
                  <w:rFonts w:ascii="Times New Roman" w:hAnsi="Times New Roman"/>
                  <w:sz w:val="20"/>
                  <w:szCs w:val="20"/>
                </w:rPr>
                <w:t>подпунктом 6 статьи 39</w:t>
              </w:r>
            </w:hyperlink>
            <w:r w:rsidRPr="00AD6222">
              <w:rPr>
                <w:sz w:val="20"/>
                <w:szCs w:val="20"/>
                <w:vertAlign w:val="superscript"/>
              </w:rPr>
              <w:t>37</w:t>
            </w:r>
            <w:r w:rsidRPr="00AD6222">
              <w:rPr>
                <w:rFonts w:ascii="Times New Roman" w:hAnsi="Times New Roman"/>
                <w:sz w:val="20"/>
                <w:szCs w:val="20"/>
              </w:rPr>
              <w:t xml:space="preserve"> ЗК РФ, 30 дней со дня поступления ходатайства об установлении публичного сервитута и прилагаемых к ходатайству документов но не ранее чем 15 дней со дня опубликования сообщения о поступившем ходатайстве об установлении публичного сервитута, предусмотренного </w:t>
            </w:r>
            <w:hyperlink r:id="rId19" w:history="1">
              <w:r w:rsidRPr="00AD6222">
                <w:rPr>
                  <w:rFonts w:ascii="Times New Roman" w:hAnsi="Times New Roman"/>
                  <w:sz w:val="20"/>
                  <w:szCs w:val="20"/>
                </w:rPr>
                <w:t>подпунктом 1 пункта 3 статьи 39</w:t>
              </w:r>
            </w:hyperlink>
            <w:r w:rsidRPr="00AD6222">
              <w:rPr>
                <w:sz w:val="20"/>
                <w:szCs w:val="20"/>
                <w:vertAlign w:val="superscript"/>
              </w:rPr>
              <w:t>42</w:t>
            </w:r>
            <w:r w:rsidRPr="00AD6222">
              <w:rPr>
                <w:rFonts w:ascii="Times New Roman" w:hAnsi="Times New Roman"/>
                <w:sz w:val="20"/>
                <w:szCs w:val="20"/>
              </w:rPr>
              <w:t xml:space="preserve"> ЗК РФ (за исключением случая, предусмотренного </w:t>
            </w:r>
            <w:hyperlink r:id="rId20" w:history="1">
              <w:r w:rsidRPr="00AD6222">
                <w:rPr>
                  <w:rFonts w:ascii="Times New Roman" w:hAnsi="Times New Roman"/>
                  <w:sz w:val="20"/>
                  <w:szCs w:val="20"/>
                </w:rPr>
                <w:t>пунктом 10 статьи 39</w:t>
              </w:r>
            </w:hyperlink>
            <w:r w:rsidRPr="00AD6222">
              <w:rPr>
                <w:sz w:val="20"/>
                <w:szCs w:val="20"/>
                <w:vertAlign w:val="superscript"/>
              </w:rPr>
              <w:t>42</w:t>
            </w:r>
            <w:r w:rsidRPr="00AD6222">
              <w:rPr>
                <w:rFonts w:ascii="Times New Roman" w:hAnsi="Times New Roman"/>
                <w:sz w:val="20"/>
                <w:szCs w:val="20"/>
              </w:rPr>
              <w:t xml:space="preserve"> ЗК РФ)</w:t>
            </w:r>
            <w:r w:rsidRPr="00AD6222">
              <w:rPr>
                <w:rFonts w:ascii="Times New Roman" w:eastAsia="Times New Roman" w:hAnsi="Times New Roman"/>
                <w:color w:val="000000"/>
                <w:sz w:val="20"/>
                <w:szCs w:val="20"/>
                <w:lang w:eastAsia="ru-RU"/>
              </w:rPr>
              <w:t>.</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Правовые основания для предоставления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официальной странице Администрации, информационных стендах Администрации, МФЦ.</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официальной странице Администрации и информационных стендах Администрации.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2.6. 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39</w:t>
            </w:r>
            <w:r w:rsidRPr="00AD6222">
              <w:rPr>
                <w:sz w:val="20"/>
                <w:szCs w:val="20"/>
                <w:vertAlign w:val="superscript"/>
              </w:rPr>
              <w:t xml:space="preserve">41 </w:t>
            </w:r>
            <w:r w:rsidRPr="00AD6222">
              <w:rPr>
                <w:rFonts w:ascii="Times New Roman" w:eastAsia="Times New Roman" w:hAnsi="Times New Roman"/>
                <w:color w:val="000000"/>
                <w:sz w:val="20"/>
                <w:szCs w:val="20"/>
                <w:lang w:eastAsia="ru-RU"/>
              </w:rPr>
              <w:t>ЗК РФ, а также требованиям, определенным Приказом Минэкономразвития РФ от 10.10.2018 №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2377C3" w:rsidRPr="00AD6222" w:rsidRDefault="002377C3" w:rsidP="002377C3">
            <w:pPr>
              <w:autoSpaceDE w:val="0"/>
              <w:autoSpaceDN w:val="0"/>
              <w:adjustRightInd w:val="0"/>
              <w:spacing w:after="0" w:line="240" w:lineRule="auto"/>
              <w:ind w:firstLine="851"/>
              <w:jc w:val="both"/>
              <w:rPr>
                <w:rFonts w:ascii="Times New Roman" w:hAnsi="Times New Roman"/>
                <w:sz w:val="20"/>
                <w:szCs w:val="20"/>
              </w:rPr>
            </w:pPr>
            <w:r w:rsidRPr="00AD6222">
              <w:rPr>
                <w:rFonts w:ascii="Times New Roman" w:eastAsia="Times New Roman" w:hAnsi="Times New Roman"/>
                <w:sz w:val="20"/>
                <w:szCs w:val="20"/>
                <w:lang w:eastAsia="ru-RU"/>
              </w:rPr>
              <w:t xml:space="preserve">2.6.1. </w:t>
            </w:r>
            <w:r w:rsidRPr="00AD6222">
              <w:rPr>
                <w:rFonts w:ascii="Times New Roman" w:hAnsi="Times New Roman"/>
                <w:sz w:val="20"/>
                <w:szCs w:val="20"/>
              </w:rPr>
              <w:t>К ходатайству об установлении публичного сервитута прилагаются:</w:t>
            </w:r>
          </w:p>
          <w:p w:rsidR="002377C3" w:rsidRPr="00AD6222" w:rsidRDefault="002377C3" w:rsidP="002377C3">
            <w:pPr>
              <w:autoSpaceDE w:val="0"/>
              <w:autoSpaceDN w:val="0"/>
              <w:adjustRightInd w:val="0"/>
              <w:spacing w:after="0" w:line="240" w:lineRule="auto"/>
              <w:ind w:firstLine="851"/>
              <w:jc w:val="both"/>
              <w:rPr>
                <w:rFonts w:ascii="Times New Roman" w:hAnsi="Times New Roman"/>
                <w:sz w:val="20"/>
                <w:szCs w:val="20"/>
              </w:rPr>
            </w:pPr>
            <w:r w:rsidRPr="00AD6222">
              <w:rPr>
                <w:rFonts w:ascii="Times New Roman" w:hAnsi="Times New Roman"/>
                <w:sz w:val="20"/>
                <w:szCs w:val="20"/>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2377C3" w:rsidRPr="00AD6222" w:rsidRDefault="002377C3" w:rsidP="002377C3">
            <w:pPr>
              <w:autoSpaceDE w:val="0"/>
              <w:autoSpaceDN w:val="0"/>
              <w:adjustRightInd w:val="0"/>
              <w:spacing w:after="0" w:line="240" w:lineRule="auto"/>
              <w:ind w:firstLine="851"/>
              <w:jc w:val="both"/>
              <w:rPr>
                <w:rFonts w:ascii="Times New Roman" w:hAnsi="Times New Roman"/>
                <w:sz w:val="20"/>
                <w:szCs w:val="20"/>
              </w:rPr>
            </w:pPr>
            <w:r w:rsidRPr="00AD6222">
              <w:rPr>
                <w:rFonts w:ascii="Times New Roman" w:hAnsi="Times New Roman"/>
                <w:sz w:val="20"/>
                <w:szCs w:val="20"/>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rsidR="002377C3" w:rsidRPr="00AD6222" w:rsidRDefault="002377C3" w:rsidP="002377C3">
            <w:pPr>
              <w:autoSpaceDE w:val="0"/>
              <w:autoSpaceDN w:val="0"/>
              <w:adjustRightInd w:val="0"/>
              <w:spacing w:after="0" w:line="240" w:lineRule="auto"/>
              <w:ind w:firstLine="851"/>
              <w:jc w:val="both"/>
              <w:rPr>
                <w:rFonts w:ascii="Times New Roman" w:hAnsi="Times New Roman"/>
                <w:sz w:val="20"/>
                <w:szCs w:val="20"/>
              </w:rPr>
            </w:pPr>
            <w:r w:rsidRPr="00AD6222">
              <w:rPr>
                <w:rFonts w:ascii="Times New Roman" w:hAnsi="Times New Roman"/>
                <w:sz w:val="20"/>
                <w:szCs w:val="20"/>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2377C3" w:rsidRPr="00AD6222" w:rsidRDefault="002377C3" w:rsidP="002377C3">
            <w:pPr>
              <w:autoSpaceDE w:val="0"/>
              <w:autoSpaceDN w:val="0"/>
              <w:adjustRightInd w:val="0"/>
              <w:spacing w:after="0" w:line="240" w:lineRule="auto"/>
              <w:ind w:firstLine="851"/>
              <w:jc w:val="both"/>
              <w:rPr>
                <w:rFonts w:ascii="Times New Roman" w:hAnsi="Times New Roman"/>
                <w:sz w:val="20"/>
                <w:szCs w:val="20"/>
              </w:rPr>
            </w:pPr>
            <w:r w:rsidRPr="00AD6222">
              <w:rPr>
                <w:rFonts w:ascii="Times New Roman" w:hAnsi="Times New Roman"/>
                <w:sz w:val="20"/>
                <w:szCs w:val="20"/>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2377C3" w:rsidRPr="00AD6222" w:rsidRDefault="002377C3" w:rsidP="002377C3">
            <w:pPr>
              <w:autoSpaceDE w:val="0"/>
              <w:autoSpaceDN w:val="0"/>
              <w:adjustRightInd w:val="0"/>
              <w:spacing w:after="0" w:line="240" w:lineRule="auto"/>
              <w:ind w:firstLine="851"/>
              <w:jc w:val="both"/>
              <w:rPr>
                <w:rFonts w:ascii="Times New Roman" w:hAnsi="Times New Roman"/>
                <w:sz w:val="20"/>
                <w:szCs w:val="20"/>
              </w:rPr>
            </w:pPr>
            <w:r w:rsidRPr="00AD6222">
              <w:rPr>
                <w:rFonts w:ascii="Times New Roman" w:hAnsi="Times New Roman"/>
                <w:sz w:val="20"/>
                <w:szCs w:val="20"/>
              </w:rPr>
              <w:t xml:space="preserve">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hyperlink r:id="rId21" w:history="1">
              <w:r w:rsidRPr="00AD6222">
                <w:rPr>
                  <w:rFonts w:ascii="Times New Roman" w:hAnsi="Times New Roman"/>
                  <w:sz w:val="20"/>
                  <w:szCs w:val="20"/>
                </w:rPr>
                <w:t>подпунктом 4</w:t>
              </w:r>
              <w:r w:rsidRPr="00AD6222">
                <w:rPr>
                  <w:rFonts w:ascii="Times New Roman" w:hAnsi="Times New Roman"/>
                  <w:sz w:val="20"/>
                  <w:szCs w:val="20"/>
                  <w:vertAlign w:val="superscript"/>
                </w:rPr>
                <w:t>1</w:t>
              </w:r>
              <w:r w:rsidRPr="00AD6222">
                <w:rPr>
                  <w:rFonts w:ascii="Times New Roman" w:hAnsi="Times New Roman"/>
                  <w:sz w:val="20"/>
                  <w:szCs w:val="20"/>
                </w:rPr>
                <w:t xml:space="preserve"> статьи 39</w:t>
              </w:r>
            </w:hyperlink>
            <w:r w:rsidRPr="00AD6222">
              <w:rPr>
                <w:sz w:val="20"/>
                <w:szCs w:val="20"/>
                <w:vertAlign w:val="superscript"/>
              </w:rPr>
              <w:t>37</w:t>
            </w:r>
            <w:r w:rsidRPr="00AD6222">
              <w:rPr>
                <w:rFonts w:ascii="Times New Roman" w:hAnsi="Times New Roman"/>
                <w:sz w:val="20"/>
                <w:szCs w:val="20"/>
              </w:rPr>
              <w:t xml:space="preserve"> ЗК РФ;</w:t>
            </w:r>
          </w:p>
          <w:p w:rsidR="002377C3" w:rsidRPr="00AD6222" w:rsidRDefault="002377C3" w:rsidP="002377C3">
            <w:pPr>
              <w:autoSpaceDE w:val="0"/>
              <w:autoSpaceDN w:val="0"/>
              <w:adjustRightInd w:val="0"/>
              <w:spacing w:after="0" w:line="240" w:lineRule="auto"/>
              <w:ind w:firstLine="851"/>
              <w:jc w:val="both"/>
              <w:rPr>
                <w:rFonts w:ascii="Times New Roman" w:hAnsi="Times New Roman"/>
                <w:sz w:val="20"/>
                <w:szCs w:val="20"/>
              </w:rPr>
            </w:pPr>
            <w:r w:rsidRPr="00AD6222">
              <w:rPr>
                <w:rFonts w:ascii="Times New Roman" w:hAnsi="Times New Roman"/>
                <w:sz w:val="20"/>
                <w:szCs w:val="20"/>
              </w:rPr>
              <w:t xml:space="preserve">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w:t>
            </w:r>
            <w:hyperlink r:id="rId22" w:history="1">
              <w:r w:rsidRPr="00AD6222">
                <w:rPr>
                  <w:rFonts w:ascii="Times New Roman" w:hAnsi="Times New Roman"/>
                  <w:sz w:val="20"/>
                  <w:szCs w:val="20"/>
                </w:rPr>
                <w:t>подпункте 4</w:t>
              </w:r>
              <w:r w:rsidRPr="00AD6222">
                <w:rPr>
                  <w:rFonts w:ascii="Times New Roman" w:hAnsi="Times New Roman"/>
                  <w:sz w:val="20"/>
                  <w:szCs w:val="20"/>
                  <w:vertAlign w:val="superscript"/>
                </w:rPr>
                <w:t>2</w:t>
              </w:r>
              <w:r w:rsidRPr="00AD6222">
                <w:rPr>
                  <w:rFonts w:ascii="Times New Roman" w:hAnsi="Times New Roman"/>
                  <w:sz w:val="20"/>
                  <w:szCs w:val="20"/>
                </w:rPr>
                <w:t xml:space="preserve"> статьи 39</w:t>
              </w:r>
            </w:hyperlink>
            <w:r w:rsidRPr="00AD6222">
              <w:rPr>
                <w:sz w:val="20"/>
                <w:szCs w:val="20"/>
                <w:vertAlign w:val="superscript"/>
              </w:rPr>
              <w:t>40</w:t>
            </w:r>
            <w:r w:rsidRPr="00AD6222">
              <w:rPr>
                <w:rFonts w:ascii="Times New Roman" w:hAnsi="Times New Roman"/>
                <w:sz w:val="20"/>
                <w:szCs w:val="20"/>
              </w:rPr>
              <w:t xml:space="preserve"> ЗК РФ;</w:t>
            </w:r>
          </w:p>
          <w:p w:rsidR="002377C3" w:rsidRPr="00AD6222" w:rsidRDefault="002377C3" w:rsidP="002377C3">
            <w:pPr>
              <w:autoSpaceDE w:val="0"/>
              <w:autoSpaceDN w:val="0"/>
              <w:adjustRightInd w:val="0"/>
              <w:spacing w:after="0" w:line="240" w:lineRule="auto"/>
              <w:ind w:firstLine="851"/>
              <w:jc w:val="both"/>
              <w:rPr>
                <w:rFonts w:ascii="Times New Roman" w:hAnsi="Times New Roman"/>
                <w:sz w:val="20"/>
                <w:szCs w:val="20"/>
              </w:rPr>
            </w:pPr>
            <w:r w:rsidRPr="00AD6222">
              <w:rPr>
                <w:rFonts w:ascii="Times New Roman" w:hAnsi="Times New Roman"/>
                <w:sz w:val="20"/>
                <w:szCs w:val="20"/>
              </w:rP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hAnsi="Times New Roman"/>
                <w:sz w:val="20"/>
                <w:szCs w:val="20"/>
              </w:rPr>
              <w:lastRenderedPageBreak/>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w:t>
            </w:r>
            <w:hyperlink r:id="rId23" w:history="1">
              <w:r w:rsidRPr="00AD6222">
                <w:rPr>
                  <w:rFonts w:ascii="Times New Roman" w:hAnsi="Times New Roman"/>
                  <w:sz w:val="20"/>
                  <w:szCs w:val="20"/>
                </w:rPr>
                <w:t>подпунктом 2 статьи 39</w:t>
              </w:r>
            </w:hyperlink>
            <w:r w:rsidRPr="00AD6222">
              <w:rPr>
                <w:sz w:val="20"/>
                <w:szCs w:val="20"/>
                <w:vertAlign w:val="superscript"/>
              </w:rPr>
              <w:t>37</w:t>
            </w:r>
            <w:r w:rsidRPr="00AD6222">
              <w:rPr>
                <w:rFonts w:ascii="Times New Roman" w:hAnsi="Times New Roman"/>
                <w:sz w:val="20"/>
                <w:szCs w:val="20"/>
              </w:rPr>
              <w:t xml:space="preserve"> ЗК РФ</w:t>
            </w:r>
            <w:r w:rsidRPr="00AD6222">
              <w:rPr>
                <w:rFonts w:ascii="Times New Roman" w:eastAsia="Times New Roman" w:hAnsi="Times New Roman"/>
                <w:color w:val="000000"/>
                <w:sz w:val="20"/>
                <w:szCs w:val="20"/>
                <w:lang w:eastAsia="ru-RU"/>
              </w:rPr>
              <w:t>.</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2.6.2. Заявитель, получающий муниципальную услугу по установлению публичного сервитута, вправе представить:</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копию свидетельства о государственной регистрации организации или выписку из Единого государственного реестра юридических лиц;</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выписку из Единого государственного реестра недвижимости о правах на инженерное сооружение.</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2.6.3. Рассмотрение ходатайств осуществляется в порядке их поступления.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В случае непредставления заявителем (представителем заявителя) документов, указанных в подпункте 2.6.2 пункта 2.6 настоящего 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2.6.4.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1) лично по адресу Администрации;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 посредством почтовой связи по адресу Администрации;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3) в форме электронного документа, путем направления на официальную электронную почту Администрации;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4) на бумажном носителе через МФЦ.</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В ходатайстве указываются сведения о способах представления результата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в виде электронного документа, который направляется Администрацией заявителю посредством электронной почты;</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в виде бумажного документа, который заявитель (представитель заявителя) получает непосредственно при личном обращении в Администрацию, МФЦ;</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в виде бумажного документа, который направляется Администрацией, МФЦ заявителю (представителю заявителя) посредством почтового отправления.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Формирование ходатайства в электронной форме осуществляется посредством заполнения интерактивной формы запроса посредством официальной страницы Администрации (при наличии технической возможности), без необходимости дополнительной подачи ходатайства в какой-либо иной форме.</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Образцы заполнения электронной формы ходатайства размещаются на официальной странице Администрации с возможностью бесплатного копирования.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лица, действующего от имени юридического лица без доверенности;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В случае представления ходатайства представителем заявителя, действующим на основании доверенности, к ходатайству также прилагается доверенность в виде электронного образа такого документа.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Исчерпывающий перечень оснований для отказа в приеме документов, необходимых для предоставления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2.7. При предоставлении муниципальной услуги по установлению публичного сервитута в приеме документов к рассмотрению отказывается в случае, если: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1) Администрация не уполномочена на установление публичного сервитута для целей, указанных в ходатайстве;</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 подано ходатайство об установлении публичного сервитута в целях, не предусмотренных статьей 39</w:t>
            </w:r>
            <w:r w:rsidRPr="00AD6222">
              <w:rPr>
                <w:sz w:val="20"/>
                <w:szCs w:val="20"/>
                <w:vertAlign w:val="superscript"/>
              </w:rPr>
              <w:t xml:space="preserve">37 </w:t>
            </w:r>
            <w:r w:rsidRPr="00AD6222">
              <w:rPr>
                <w:rFonts w:ascii="Times New Roman" w:eastAsia="Times New Roman" w:hAnsi="Times New Roman"/>
                <w:color w:val="000000"/>
                <w:sz w:val="20"/>
                <w:szCs w:val="20"/>
                <w:lang w:eastAsia="ru-RU"/>
              </w:rPr>
              <w:t>ЗК РФ;</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3) заявитель не является лицом, предусмотренным статьей 39</w:t>
            </w:r>
            <w:r w:rsidRPr="00AD6222">
              <w:rPr>
                <w:sz w:val="20"/>
                <w:szCs w:val="20"/>
                <w:vertAlign w:val="superscript"/>
              </w:rPr>
              <w:t xml:space="preserve">40 </w:t>
            </w:r>
            <w:r w:rsidRPr="00AD6222">
              <w:rPr>
                <w:rFonts w:ascii="Times New Roman" w:eastAsia="Times New Roman" w:hAnsi="Times New Roman"/>
                <w:color w:val="000000"/>
                <w:sz w:val="20"/>
                <w:szCs w:val="20"/>
                <w:lang w:eastAsia="ru-RU"/>
              </w:rPr>
              <w:t>ЗК РФ;</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4) к ходатайству об установлении публичного сервитута не приложены документы, предусмотренные пунктом 5 статьи 39</w:t>
            </w:r>
            <w:r w:rsidRPr="00AD6222">
              <w:rPr>
                <w:sz w:val="20"/>
                <w:szCs w:val="20"/>
                <w:vertAlign w:val="superscript"/>
              </w:rPr>
              <w:t xml:space="preserve">41 </w:t>
            </w:r>
            <w:r w:rsidRPr="00AD6222">
              <w:rPr>
                <w:rFonts w:ascii="Times New Roman" w:eastAsia="Times New Roman" w:hAnsi="Times New Roman"/>
                <w:color w:val="000000"/>
                <w:sz w:val="20"/>
                <w:szCs w:val="20"/>
                <w:lang w:eastAsia="ru-RU"/>
              </w:rPr>
              <w:t>ЗК РФ;</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5) ходатайство об установлении публичного сервитута и приложенные к нему документы не соответствуют требованиям, установленным пунктом 4 статьи 39</w:t>
            </w:r>
            <w:r w:rsidRPr="00AD6222">
              <w:rPr>
                <w:sz w:val="20"/>
                <w:szCs w:val="20"/>
                <w:vertAlign w:val="superscript"/>
              </w:rPr>
              <w:t xml:space="preserve">41 </w:t>
            </w:r>
            <w:r w:rsidRPr="00AD6222">
              <w:rPr>
                <w:rFonts w:ascii="Times New Roman" w:eastAsia="Times New Roman" w:hAnsi="Times New Roman"/>
                <w:color w:val="000000"/>
                <w:sz w:val="20"/>
                <w:szCs w:val="20"/>
                <w:lang w:eastAsia="ru-RU"/>
              </w:rPr>
              <w:t>ЗК РФ.</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6)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(при подаче ходатайства в электронной форме).</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bookmarkStart w:id="4" w:name="P193"/>
            <w:bookmarkEnd w:id="4"/>
            <w:r w:rsidRPr="00AD6222">
              <w:rPr>
                <w:rFonts w:ascii="Times New Roman" w:eastAsia="Times New Roman" w:hAnsi="Times New Roman"/>
                <w:color w:val="000000"/>
                <w:sz w:val="20"/>
                <w:szCs w:val="20"/>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2.8. В предоставлении муниципальной услуги по установлению публичного сервитута отказывается в случае, если: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lastRenderedPageBreak/>
              <w:t>1) в ходатайстве отсутствуют сведения, предусмотренные статьей 39</w:t>
            </w:r>
            <w:r w:rsidRPr="00AD6222">
              <w:rPr>
                <w:sz w:val="20"/>
                <w:szCs w:val="20"/>
                <w:vertAlign w:val="superscript"/>
              </w:rPr>
              <w:t xml:space="preserve">41 </w:t>
            </w:r>
            <w:r w:rsidRPr="00AD6222">
              <w:rPr>
                <w:rFonts w:ascii="Times New Roman" w:eastAsia="Times New Roman" w:hAnsi="Times New Roman"/>
                <w:color w:val="000000"/>
                <w:sz w:val="20"/>
                <w:szCs w:val="20"/>
                <w:lang w:eastAsia="ru-RU"/>
              </w:rPr>
              <w:t>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39</w:t>
            </w:r>
            <w:r w:rsidRPr="00AD6222">
              <w:rPr>
                <w:sz w:val="20"/>
                <w:szCs w:val="20"/>
                <w:vertAlign w:val="superscript"/>
              </w:rPr>
              <w:t xml:space="preserve">41 </w:t>
            </w:r>
            <w:r w:rsidRPr="00AD6222">
              <w:rPr>
                <w:rFonts w:ascii="Times New Roman" w:eastAsia="Times New Roman" w:hAnsi="Times New Roman"/>
                <w:color w:val="000000"/>
                <w:sz w:val="20"/>
                <w:szCs w:val="20"/>
                <w:lang w:eastAsia="ru-RU"/>
              </w:rPr>
              <w:t>ЗК РФ;</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 не соблюдены условия установления публичного сервитута, предусмотренные статьями 23 и 39</w:t>
            </w:r>
            <w:r w:rsidRPr="00AD6222">
              <w:rPr>
                <w:sz w:val="20"/>
                <w:szCs w:val="20"/>
                <w:vertAlign w:val="superscript"/>
              </w:rPr>
              <w:t>39</w:t>
            </w:r>
            <w:r w:rsidRPr="00AD6222">
              <w:rPr>
                <w:rFonts w:ascii="Times New Roman" w:eastAsia="Times New Roman" w:hAnsi="Times New Roman"/>
                <w:color w:val="000000"/>
                <w:sz w:val="20"/>
                <w:szCs w:val="20"/>
                <w:lang w:eastAsia="ru-RU"/>
              </w:rPr>
              <w:t>ЗК РФ;</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w:t>
            </w:r>
            <w:hyperlink r:id="rId24" w:history="1">
              <w:r w:rsidRPr="00AD6222">
                <w:rPr>
                  <w:rFonts w:ascii="Times New Roman" w:hAnsi="Times New Roman"/>
                  <w:sz w:val="20"/>
                  <w:szCs w:val="20"/>
                </w:rPr>
                <w:t>1</w:t>
              </w:r>
            </w:hyperlink>
            <w:r w:rsidRPr="00AD6222">
              <w:rPr>
                <w:rFonts w:ascii="Times New Roman" w:hAnsi="Times New Roman"/>
                <w:sz w:val="20"/>
                <w:szCs w:val="20"/>
              </w:rPr>
              <w:t xml:space="preserve">, </w:t>
            </w:r>
            <w:hyperlink r:id="rId25" w:history="1">
              <w:r w:rsidRPr="00AD6222">
                <w:rPr>
                  <w:rFonts w:ascii="Times New Roman" w:hAnsi="Times New Roman"/>
                  <w:sz w:val="20"/>
                  <w:szCs w:val="20"/>
                </w:rPr>
                <w:t>3</w:t>
              </w:r>
            </w:hyperlink>
            <w:r w:rsidRPr="00AD6222">
              <w:rPr>
                <w:rFonts w:ascii="Times New Roman" w:hAnsi="Times New Roman"/>
                <w:sz w:val="20"/>
                <w:szCs w:val="20"/>
              </w:rPr>
              <w:t xml:space="preserve"> - </w:t>
            </w:r>
            <w:hyperlink r:id="rId26" w:history="1">
              <w:r w:rsidRPr="00AD6222">
                <w:rPr>
                  <w:rFonts w:ascii="Times New Roman" w:hAnsi="Times New Roman"/>
                  <w:sz w:val="20"/>
                  <w:szCs w:val="20"/>
                </w:rPr>
                <w:t>4</w:t>
              </w:r>
            </w:hyperlink>
            <w:r w:rsidRPr="00AD6222">
              <w:rPr>
                <w:sz w:val="20"/>
                <w:szCs w:val="20"/>
                <w:vertAlign w:val="superscript"/>
              </w:rPr>
              <w:t>1</w:t>
            </w:r>
            <w:r w:rsidRPr="00AD6222">
              <w:rPr>
                <w:rFonts w:ascii="Times New Roman" w:hAnsi="Times New Roman"/>
                <w:sz w:val="20"/>
                <w:szCs w:val="20"/>
              </w:rPr>
              <w:t xml:space="preserve"> и </w:t>
            </w:r>
            <w:hyperlink r:id="rId27" w:history="1">
              <w:r w:rsidRPr="00AD6222">
                <w:rPr>
                  <w:rFonts w:ascii="Times New Roman" w:hAnsi="Times New Roman"/>
                  <w:sz w:val="20"/>
                  <w:szCs w:val="20"/>
                </w:rPr>
                <w:t>6</w:t>
              </w:r>
            </w:hyperlink>
            <w:r w:rsidRPr="00AD6222">
              <w:rPr>
                <w:rFonts w:ascii="Times New Roman" w:hAnsi="Times New Roman"/>
                <w:sz w:val="20"/>
                <w:szCs w:val="20"/>
              </w:rPr>
              <w:t xml:space="preserve"> статьи 39 </w:t>
            </w:r>
            <w:r w:rsidRPr="00AD6222">
              <w:rPr>
                <w:rFonts w:ascii="Times New Roman" w:hAnsi="Times New Roman"/>
                <w:sz w:val="20"/>
                <w:szCs w:val="20"/>
                <w:vertAlign w:val="superscript"/>
              </w:rPr>
              <w:t>37</w:t>
            </w:r>
            <w:r w:rsidRPr="00AD6222">
              <w:rPr>
                <w:rFonts w:ascii="Times New Roman" w:hAnsi="Times New Roman"/>
                <w:sz w:val="20"/>
                <w:szCs w:val="20"/>
              </w:rPr>
              <w:t>ЗК РФ</w:t>
            </w:r>
            <w:r w:rsidRPr="00AD6222">
              <w:rPr>
                <w:rFonts w:ascii="Times New Roman" w:eastAsia="Times New Roman" w:hAnsi="Times New Roman"/>
                <w:color w:val="000000"/>
                <w:sz w:val="20"/>
                <w:szCs w:val="20"/>
                <w:lang w:eastAsia="ru-RU"/>
              </w:rPr>
              <w:t>;</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2377C3" w:rsidRPr="00AD6222" w:rsidRDefault="002377C3" w:rsidP="002377C3">
            <w:pPr>
              <w:spacing w:after="0" w:line="240" w:lineRule="auto"/>
              <w:ind w:firstLine="567"/>
              <w:jc w:val="both"/>
              <w:rPr>
                <w:rFonts w:ascii="Times New Roman" w:hAnsi="Times New Roman"/>
                <w:sz w:val="20"/>
                <w:szCs w:val="20"/>
              </w:rPr>
            </w:pPr>
            <w:r w:rsidRPr="00AD6222">
              <w:rPr>
                <w:rFonts w:ascii="Times New Roman" w:hAnsi="Times New Roman"/>
                <w:sz w:val="20"/>
                <w:szCs w:val="20"/>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2.8.1. Оснований для приостановления предоставления муниципальной услуги не предусмотрено.</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2.9. Муниципальная услуга предоставляется бесплатно.</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2.10. Время ожидания в очереди не должно превышать:</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при подаче ходатайства и (или) документов - 15 минут;</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при получении результата предоставления муниципальной услуги - 15 минут.</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Срок регистрации запроса заявителя о предоставлении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2.11. Регистрация ходатайства о предоставлении муниципальной услуги осуществляется в день его получения.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2.12.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2.13.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2.14. Помещения должны соответствовать требованиям, установленным законодательством РФ.</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2.15. Предоставление муниципальной услуги осуществляется в специально выделенных для этой цели помещениях.</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2.16. Помещения, в которых осуществляется предоставление муниципальной услуги, оборудуются: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информационными стендами, содержащими визуальную и текстовую информацию;</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стульями и столами для возможности оформления документов.</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2.17. Количество мест ожидания определяется исходя из фактической нагрузки и возможностей для их размещения в здании.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Места ожидания должны соответствовать комфортным условиям для заявителей и оптимальным условиям работы специалистов.</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xml:space="preserve">2.18. Места для заполнения документов оборудуются стульями, столами (стойками) и обеспечиваются </w:t>
            </w:r>
            <w:r w:rsidRPr="00AD6222">
              <w:rPr>
                <w:rFonts w:ascii="Times New Roman" w:eastAsia="Times New Roman" w:hAnsi="Times New Roman"/>
                <w:color w:val="000000"/>
                <w:sz w:val="20"/>
                <w:szCs w:val="20"/>
                <w:lang w:eastAsia="ru-RU"/>
              </w:rPr>
              <w:lastRenderedPageBreak/>
              <w:t>бланками заявлений и образцами их заполнения.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2.19. Кабинеты приема заявителей должны иметь информационные таблички (вывески) с указанием:</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номера кабинета;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фамилии, имени, отчества (при наличии) и должности специалиста.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При организации рабочих мест следует предусмотреть возможность беспрепятственного входа (выхода) специалистов из помещения.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текст административного регламента;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краткое описание порядка предоставления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перечень документов, необходимых для предоставления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образцы заявлений;</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справочная информация.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2.21.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2.22.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2.23.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Показатели доступности и качества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2.24. Показатели доступности и качества предоставления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2.24.1. Показателями доступности предоставления муниципальной услуги являются: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транспортная доступность к месту предоставления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обеспечение беспрепятственного доступа лиц к помещениям, в которых предоставляется муниципальная услуга;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размещение информации о порядке предоставления муниципальной услуги на официальной странице Администрации, официальном сайте МФЦ, на Едином портале и Региональном портале;</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размещение информации о порядке предоставления муниципальной услуги на информационных стендах Администрации, МФЦ;</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lastRenderedPageBreak/>
              <w:t>- размещение информации о порядке предоставления муниципальной услуги в средствах массовой информации.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2.24.2. Показателями качества предоставления муниципальной услуги являются отсутствие:</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очередей при приеме и выдаче документов заявителям (их представителям);</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нарушений сроков предоставления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2.25.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В МФЦ осуществляются прием и выдача документов только при личном обращении заявителя (представителя заявителя).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2.26.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2.27.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1) получение информации о порядке и сроках предоставления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 направление ходатайства;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3)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Результат муниципальной услуги направляется заявителю одним из способов указанном в ходатайстве:</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в виде электронного документа, который направляется Администрацией заявителю посредством электронной почты;</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в виде бумажного документа, который заявитель получает непосредственно при личном обращении в Администрацию, МФЦ;</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в виде бумажного документа, который направляется Администрацией, МФЦ заявителю посредством почтового отправления.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w:t>
            </w:r>
          </w:p>
          <w:p w:rsidR="002377C3" w:rsidRPr="00AD6222" w:rsidRDefault="002377C3" w:rsidP="002377C3">
            <w:pPr>
              <w:spacing w:after="0" w:line="240" w:lineRule="auto"/>
              <w:ind w:firstLine="567"/>
              <w:jc w:val="center"/>
              <w:rPr>
                <w:rFonts w:ascii="Times New Roman" w:eastAsia="Times New Roman" w:hAnsi="Times New Roman"/>
                <w:color w:val="000000"/>
                <w:sz w:val="20"/>
                <w:szCs w:val="20"/>
                <w:lang w:eastAsia="ru-RU"/>
              </w:rPr>
            </w:pPr>
            <w:r w:rsidRPr="00AD6222">
              <w:rPr>
                <w:rFonts w:ascii="Times New Roman" w:eastAsia="Times New Roman" w:hAnsi="Times New Roman"/>
                <w:b/>
                <w:bCs/>
                <w:color w:val="000000"/>
                <w:sz w:val="20"/>
                <w:szCs w:val="20"/>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3.1. Исчерпывающий перечень административных процедур.</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Предоставление муниципальной услуги включает в себя следующие административные процедуры:</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3.1.1. Прием и регистрация документов, представленных заявителем (представителем заявителя);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3.1.2. Установление оснований для возврата документов, представленных заявителем (представителем заявителя);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3.1.3. Проведение мероприятий по выявлению правообладателей земельных участков;</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3.1.4.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3.1.5. Исправление допущенных опечаток и ошибок в выданных в результате предоставления муниципальной услуги документах.</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3.2. Описание последовательности действий при предоставлении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bookmarkStart w:id="5" w:name="P288"/>
            <w:bookmarkEnd w:id="5"/>
            <w:r w:rsidRPr="00AD6222">
              <w:rPr>
                <w:rFonts w:ascii="Times New Roman" w:eastAsia="Times New Roman" w:hAnsi="Times New Roman"/>
                <w:color w:val="000000"/>
                <w:sz w:val="20"/>
                <w:szCs w:val="20"/>
                <w:lang w:eastAsia="ru-RU"/>
              </w:rPr>
              <w:t>3.2.1. Прием и регистрация документов, представленных заявителем (представителем заявителя).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Основанием для приема и регистрации ходатайства и приложенных к нему документов является их поступление в Администрацию.</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Специалист Администрации, ответственный за регистрацию входящих документов, принимает поступившие в Администрацию ходатайство и приложенные к нему документы, и регистрирует их в Журнале регистрации входящей корреспонденции Администрации в день поступления.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xml:space="preserve">Если ходатайство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дату получения указанного ходатайства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w:t>
            </w:r>
            <w:r w:rsidRPr="00AD6222">
              <w:rPr>
                <w:rFonts w:ascii="Times New Roman" w:eastAsia="Times New Roman" w:hAnsi="Times New Roman"/>
                <w:color w:val="000000"/>
                <w:sz w:val="20"/>
                <w:szCs w:val="20"/>
                <w:lang w:eastAsia="ru-RU"/>
              </w:rPr>
              <w:lastRenderedPageBreak/>
              <w:t>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 ответственному за предоставление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Максимальный срок исполнения административной процедуры - в течение 1 (одного) рабочего дня с момента поступления ходатайства в Администрацию.</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3.2.2. Установление оснований для возврата документов, представленных заявителем.</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Специалист Администрации, ответственный за рассмотрение ходатайства, в срок не более чем пять рабочих дней со дня поступления ходатайства в Администрацию:</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устанавливает соответствие документов, поданных в электронной форме, требованиям приказа Минэкономразвития РФ от 23.04.2015 № 250 «Об утверждении требований к форме и содержанию ходатайства, состава прилагаемых к нему документов, а также порядка и способов подачи ходатайства и прилагаемых к нему документов в форме электронных документов с использованием информационно-телекоммуникационной сети «Интернет» и требований к их формату», а также приказа Минэкономразвития России от 10.10.2018 №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проверяет наличие или отсутствие оснований, предусмотренных пунктом 2.7 Регламента.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При наличии оснований, указанных в пункте 2.7 Регламента, ходатайство возвращается без рассмотрения с указанием причины принятого решения способом, указанным в ходатайстве.</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При подаче документов в электронной форме заявителю на указанный им адрес электронной почты направляется соответствующее уведомление, содержащее сведения о допущенных нарушениях требований, в соответствии с которыми должно быть представлено ходатайство.</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При отсутствии оснований, предусмотренных пунктом 2.7 Регламента, специалист Администрации обеспечивает формирование и направление необходимых запросов в рамках межведомственного информационного взаимодействия.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Максимальный срок выполнения административной процедуры составляет 5 рабочих дней со дня поступления ходатайства в Администрацию.</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3.2.3. Проведение мероприятий по выявлению правообладателей земельных участков.</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Основанием для начала административной процедуры является отсутствие оснований, предусмотренных пунктом 2.7 Регламента.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xml:space="preserve">В случае установления публичного сервитута в целях, указанных в подпункте 3 статьи </w:t>
            </w:r>
            <w:r w:rsidRPr="00AD6222">
              <w:rPr>
                <w:rFonts w:ascii="Times New Roman" w:hAnsi="Times New Roman"/>
                <w:sz w:val="20"/>
                <w:szCs w:val="20"/>
              </w:rPr>
              <w:t>39</w:t>
            </w:r>
            <w:r w:rsidRPr="00AD6222">
              <w:rPr>
                <w:rFonts w:ascii="Times New Roman" w:hAnsi="Times New Roman"/>
                <w:sz w:val="20"/>
                <w:szCs w:val="20"/>
                <w:vertAlign w:val="superscript"/>
              </w:rPr>
              <w:t xml:space="preserve">37 </w:t>
            </w:r>
            <w:r w:rsidRPr="00AD6222">
              <w:rPr>
                <w:rFonts w:ascii="Times New Roman" w:eastAsia="Times New Roman" w:hAnsi="Times New Roman"/>
                <w:color w:val="000000"/>
                <w:sz w:val="20"/>
                <w:szCs w:val="20"/>
                <w:lang w:eastAsia="ru-RU"/>
              </w:rPr>
              <w:t>ЗК РФ, мероприятия, предусмотренные настоящим подпунктом, не проводятся, специалист осуществляет действия в соответствии с подпунктом 3.2.4 пункта 3.2 Регламента.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xml:space="preserve">В случае если подано ходатайство об установлении публичного сервитута в целях, указанных в подпунктах </w:t>
            </w:r>
            <w:r w:rsidRPr="00AD6222">
              <w:rPr>
                <w:rFonts w:ascii="Times New Roman" w:hAnsi="Times New Roman"/>
                <w:sz w:val="20"/>
                <w:szCs w:val="20"/>
              </w:rPr>
              <w:t>1, 2, 4, 4</w:t>
            </w:r>
            <w:r w:rsidRPr="00AD6222">
              <w:rPr>
                <w:rFonts w:ascii="Times New Roman" w:hAnsi="Times New Roman"/>
                <w:sz w:val="20"/>
                <w:szCs w:val="20"/>
                <w:vertAlign w:val="superscript"/>
              </w:rPr>
              <w:t>1</w:t>
            </w:r>
            <w:r w:rsidRPr="00AD6222">
              <w:rPr>
                <w:rFonts w:ascii="Times New Roman" w:hAnsi="Times New Roman"/>
                <w:sz w:val="20"/>
                <w:szCs w:val="20"/>
              </w:rPr>
              <w:t> и 5 статьи 39</w:t>
            </w:r>
            <w:r w:rsidRPr="00AD6222">
              <w:rPr>
                <w:rFonts w:ascii="Times New Roman" w:hAnsi="Times New Roman"/>
                <w:sz w:val="20"/>
                <w:szCs w:val="20"/>
                <w:vertAlign w:val="superscript"/>
              </w:rPr>
              <w:t>37</w:t>
            </w:r>
            <w:r w:rsidRPr="00AD6222">
              <w:rPr>
                <w:rFonts w:ascii="Times New Roman" w:hAnsi="Times New Roman"/>
                <w:sz w:val="20"/>
                <w:szCs w:val="20"/>
              </w:rPr>
              <w:t> ЗК РФ</w:t>
            </w:r>
            <w:r w:rsidRPr="00AD6222">
              <w:rPr>
                <w:rFonts w:ascii="Times New Roman" w:eastAsia="Times New Roman" w:hAnsi="Times New Roman"/>
                <w:color w:val="000000"/>
                <w:sz w:val="20"/>
                <w:szCs w:val="20"/>
                <w:lang w:eastAsia="ru-RU"/>
              </w:rPr>
              <w:t xml:space="preserve">, Администрацией обеспечивается выявление правообладателей земельных участков в порядке, предусмотренном пунктами 3 - 8 статьи </w:t>
            </w:r>
            <w:r w:rsidRPr="00AD6222">
              <w:rPr>
                <w:rFonts w:ascii="Times New Roman" w:hAnsi="Times New Roman"/>
                <w:sz w:val="20"/>
                <w:szCs w:val="20"/>
              </w:rPr>
              <w:t>39</w:t>
            </w:r>
            <w:r w:rsidRPr="00AD6222">
              <w:rPr>
                <w:rFonts w:ascii="Times New Roman" w:hAnsi="Times New Roman"/>
                <w:sz w:val="20"/>
                <w:szCs w:val="20"/>
                <w:vertAlign w:val="superscript"/>
              </w:rPr>
              <w:t xml:space="preserve">42 </w:t>
            </w:r>
            <w:r w:rsidRPr="00AD6222">
              <w:rPr>
                <w:rFonts w:ascii="Times New Roman" w:eastAsia="Times New Roman" w:hAnsi="Times New Roman"/>
                <w:color w:val="000000"/>
                <w:sz w:val="20"/>
                <w:szCs w:val="20"/>
                <w:lang w:eastAsia="ru-RU"/>
              </w:rPr>
              <w:t>Земельного кодекса РФ.</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Администрация в срок не более чем семь рабочих дней со дня поступления ходатайства в Администрацию:</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 Пензенского района Пензенской области по месту нахождения земельного участка и (или) земель, в отношении которых подано указанное ходатайство;</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размещает сообщение о возможном установлении публичного сервитута на официальном сайте Администрации;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размещает с учетом требований подпункта 4 пункта 3 статьи 39</w:t>
            </w:r>
            <w:r w:rsidRPr="00AD6222">
              <w:rPr>
                <w:sz w:val="20"/>
                <w:szCs w:val="20"/>
                <w:vertAlign w:val="superscript"/>
              </w:rPr>
              <w:t xml:space="preserve">43 </w:t>
            </w:r>
            <w:r w:rsidRPr="00AD6222">
              <w:rPr>
                <w:rFonts w:ascii="Times New Roman" w:eastAsia="Times New Roman" w:hAnsi="Times New Roman"/>
                <w:color w:val="000000"/>
                <w:sz w:val="20"/>
                <w:szCs w:val="20"/>
                <w:lang w:eastAsia="ru-RU"/>
              </w:rPr>
              <w:t xml:space="preserve">ЗК РФ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w:t>
            </w:r>
            <w:r w:rsidRPr="00AD6222">
              <w:rPr>
                <w:rFonts w:ascii="Times New Roman" w:eastAsia="Times New Roman" w:hAnsi="Times New Roman"/>
                <w:color w:val="000000"/>
                <w:sz w:val="20"/>
                <w:szCs w:val="20"/>
                <w:lang w:eastAsia="ru-RU"/>
              </w:rPr>
              <w:lastRenderedPageBreak/>
              <w:t>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w:t>
            </w:r>
            <w:r w:rsidRPr="00AD6222">
              <w:rPr>
                <w:rFonts w:ascii="Times New Roman" w:hAnsi="Times New Roman"/>
                <w:sz w:val="20"/>
                <w:szCs w:val="20"/>
              </w:rPr>
              <w:t>в течение 15 дней</w:t>
            </w:r>
            <w:r w:rsidRPr="00AD6222">
              <w:rPr>
                <w:rFonts w:ascii="Times New Roman" w:eastAsia="Times New Roman" w:hAnsi="Times New Roman"/>
                <w:color w:val="000000"/>
                <w:sz w:val="20"/>
                <w:szCs w:val="20"/>
                <w:lang w:eastAsia="ru-RU"/>
              </w:rPr>
              <w:t xml:space="preserve"> со дня опубликования сообщения об установлении публичного сервитута, подают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Специалист приобщает полученные заявления, а также данные из органа регистрации прав на недвижимое имущество и сделок с ним к ходатайству.</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xml:space="preserve">Максимальный срок выполнения административной процедуры составляет </w:t>
            </w:r>
            <w:r w:rsidRPr="00AD6222">
              <w:rPr>
                <w:rFonts w:ascii="Times New Roman" w:hAnsi="Times New Roman"/>
                <w:sz w:val="20"/>
                <w:szCs w:val="20"/>
              </w:rPr>
              <w:t>15 дней</w:t>
            </w:r>
            <w:r w:rsidRPr="00AD6222">
              <w:rPr>
                <w:rFonts w:ascii="Times New Roman" w:eastAsia="Times New Roman" w:hAnsi="Times New Roman"/>
                <w:color w:val="000000"/>
                <w:sz w:val="20"/>
                <w:szCs w:val="20"/>
                <w:lang w:eastAsia="ru-RU"/>
              </w:rPr>
              <w:t xml:space="preserve"> со дня поступления ходатайства в Администрацию.</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3.2.4.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 (представителю заявителя).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Специалист подготавливает проект постановления «Об установлении публичного сервитута» или «Об отказе в установлении публичного сервитута»,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ходатайстве.</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Критерий принятия решения о подготовке проекта постановления: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«Об установлении публичного сервитута»- отсутствие оснований, указанных в пункте 2.8 Регламента;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«Об отказе в установлении публичного сервитута»- наличие оснований, указанных в пункте 2.8 Регламента.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«Об установлении публичного сервитута» или «Об отказе в установлении публичного сервитута».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Результатом административной процедуры является подписанное Главой Администрации и зарегистрированное в установленном порядке постановление «Об установлении публичного сервитута» или «Об отказе в установлении публичного сервитута».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Принятое постановление Администрации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в виде электронного документа, поданного посредством официальной электронной почты Администрации (при наличии технической возможности);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в виде бумажного документа, который заявитель получает непосредственно при личном обращении в Администрацию, МФЦ;</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в виде бумажного документа, который направляется Администрацией, МФЦ заявителю посредством почтового отправления.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Максимальный срок выполнения административной процедуры составляет:</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в случае установления публичного сервитута в целях, предусмотренных подпунктом 3 статьи 39</w:t>
            </w:r>
            <w:r w:rsidRPr="00AD6222">
              <w:rPr>
                <w:sz w:val="20"/>
                <w:szCs w:val="20"/>
                <w:vertAlign w:val="superscript"/>
              </w:rPr>
              <w:t>37</w:t>
            </w:r>
            <w:r w:rsidRPr="00AD6222">
              <w:rPr>
                <w:rFonts w:ascii="Times New Roman" w:eastAsia="Times New Roman" w:hAnsi="Times New Roman"/>
                <w:color w:val="000000"/>
                <w:sz w:val="20"/>
                <w:szCs w:val="20"/>
                <w:lang w:eastAsia="ru-RU"/>
              </w:rPr>
              <w:t>ЗК РФ - 20 дней со дня поступления в Администрацию ходатайства и прилагаемых к нему документов.</w:t>
            </w:r>
          </w:p>
          <w:p w:rsidR="002377C3" w:rsidRPr="00AD6222" w:rsidRDefault="002377C3" w:rsidP="002377C3">
            <w:pPr>
              <w:autoSpaceDE w:val="0"/>
              <w:autoSpaceDN w:val="0"/>
              <w:adjustRightInd w:val="0"/>
              <w:spacing w:after="0" w:line="240" w:lineRule="auto"/>
              <w:ind w:firstLine="851"/>
              <w:jc w:val="both"/>
              <w:rPr>
                <w:rFonts w:ascii="Times New Roman" w:eastAsia="Times New Roman" w:hAnsi="Times New Roman"/>
                <w:sz w:val="20"/>
                <w:szCs w:val="20"/>
                <w:lang w:eastAsia="ru-RU"/>
              </w:rPr>
            </w:pPr>
            <w:r w:rsidRPr="00AD6222">
              <w:rPr>
                <w:rFonts w:ascii="Times New Roman" w:eastAsia="Times New Roman" w:hAnsi="Times New Roman"/>
                <w:color w:val="000000"/>
                <w:sz w:val="20"/>
                <w:szCs w:val="20"/>
                <w:lang w:eastAsia="ru-RU"/>
              </w:rPr>
              <w:t xml:space="preserve">- </w:t>
            </w:r>
            <w:r w:rsidRPr="00AD6222">
              <w:rPr>
                <w:rFonts w:ascii="Times New Roman" w:eastAsia="Times New Roman" w:hAnsi="Times New Roman"/>
                <w:sz w:val="20"/>
                <w:szCs w:val="20"/>
                <w:lang w:eastAsia="ru-RU"/>
              </w:rPr>
              <w:t xml:space="preserve"> </w:t>
            </w:r>
            <w:r w:rsidRPr="00AD6222">
              <w:rPr>
                <w:rFonts w:ascii="Times New Roman" w:hAnsi="Times New Roman"/>
                <w:color w:val="000000"/>
                <w:sz w:val="20"/>
                <w:szCs w:val="20"/>
              </w:rPr>
              <w:t xml:space="preserve">в случае установления публичного сервитута </w:t>
            </w:r>
            <w:r w:rsidRPr="00AD6222">
              <w:rPr>
                <w:rFonts w:ascii="Times New Roman" w:hAnsi="Times New Roman"/>
                <w:sz w:val="20"/>
                <w:szCs w:val="20"/>
              </w:rPr>
              <w:t xml:space="preserve">в целях, предусмотренных </w:t>
            </w:r>
            <w:hyperlink r:id="rId28" w:history="1">
              <w:r w:rsidRPr="00AD6222">
                <w:rPr>
                  <w:rFonts w:ascii="Times New Roman" w:hAnsi="Times New Roman"/>
                  <w:sz w:val="20"/>
                  <w:szCs w:val="20"/>
                </w:rPr>
                <w:t>подпунктами 1</w:t>
              </w:r>
            </w:hyperlink>
            <w:r w:rsidRPr="00AD6222">
              <w:rPr>
                <w:rFonts w:ascii="Times New Roman" w:hAnsi="Times New Roman"/>
                <w:sz w:val="20"/>
                <w:szCs w:val="20"/>
              </w:rPr>
              <w:t xml:space="preserve">, </w:t>
            </w:r>
            <w:hyperlink r:id="rId29" w:history="1">
              <w:r w:rsidRPr="00AD6222">
                <w:rPr>
                  <w:rFonts w:ascii="Times New Roman" w:hAnsi="Times New Roman"/>
                  <w:sz w:val="20"/>
                  <w:szCs w:val="20"/>
                </w:rPr>
                <w:t>2</w:t>
              </w:r>
            </w:hyperlink>
            <w:r w:rsidRPr="00AD6222">
              <w:rPr>
                <w:rFonts w:ascii="Times New Roman" w:hAnsi="Times New Roman"/>
                <w:sz w:val="20"/>
                <w:szCs w:val="20"/>
              </w:rPr>
              <w:t xml:space="preserve">, </w:t>
            </w:r>
            <w:hyperlink r:id="rId30" w:history="1">
              <w:r w:rsidRPr="00AD6222">
                <w:rPr>
                  <w:rFonts w:ascii="Times New Roman" w:hAnsi="Times New Roman"/>
                  <w:sz w:val="20"/>
                  <w:szCs w:val="20"/>
                </w:rPr>
                <w:t>4</w:t>
              </w:r>
            </w:hyperlink>
            <w:r w:rsidRPr="00AD6222">
              <w:rPr>
                <w:rFonts w:ascii="Times New Roman" w:hAnsi="Times New Roman"/>
                <w:sz w:val="20"/>
                <w:szCs w:val="20"/>
              </w:rPr>
              <w:t xml:space="preserve">, </w:t>
            </w:r>
            <w:hyperlink r:id="rId31" w:history="1">
              <w:r w:rsidRPr="00AD6222">
                <w:rPr>
                  <w:rFonts w:ascii="Times New Roman" w:hAnsi="Times New Roman"/>
                  <w:sz w:val="20"/>
                  <w:szCs w:val="20"/>
                </w:rPr>
                <w:t>4</w:t>
              </w:r>
            </w:hyperlink>
            <w:r w:rsidRPr="00AD6222">
              <w:rPr>
                <w:sz w:val="20"/>
                <w:szCs w:val="20"/>
                <w:vertAlign w:val="superscript"/>
              </w:rPr>
              <w:t>1</w:t>
            </w:r>
            <w:r w:rsidRPr="00AD6222">
              <w:rPr>
                <w:rFonts w:ascii="Times New Roman" w:hAnsi="Times New Roman"/>
                <w:sz w:val="20"/>
                <w:szCs w:val="20"/>
              </w:rPr>
              <w:t xml:space="preserve"> и </w:t>
            </w:r>
            <w:hyperlink r:id="rId32" w:history="1">
              <w:r w:rsidRPr="00AD6222">
                <w:rPr>
                  <w:rFonts w:ascii="Times New Roman" w:hAnsi="Times New Roman"/>
                  <w:sz w:val="20"/>
                  <w:szCs w:val="20"/>
                </w:rPr>
                <w:t>5 статьи 39</w:t>
              </w:r>
            </w:hyperlink>
            <w:r w:rsidRPr="00AD6222">
              <w:rPr>
                <w:sz w:val="20"/>
                <w:szCs w:val="20"/>
                <w:vertAlign w:val="superscript"/>
              </w:rPr>
              <w:t>37</w:t>
            </w:r>
            <w:r w:rsidRPr="00AD6222">
              <w:rPr>
                <w:rFonts w:ascii="Times New Roman" w:hAnsi="Times New Roman"/>
                <w:sz w:val="20"/>
                <w:szCs w:val="20"/>
              </w:rPr>
              <w:t xml:space="preserve"> ЗК РФ, а также в целях установления публичного сервитута для реконструкции участков (частей) инженерных сооружений, предусмотренного </w:t>
            </w:r>
            <w:hyperlink r:id="rId33" w:history="1">
              <w:r w:rsidRPr="00AD6222">
                <w:rPr>
                  <w:rFonts w:ascii="Times New Roman" w:hAnsi="Times New Roman"/>
                  <w:sz w:val="20"/>
                  <w:szCs w:val="20"/>
                </w:rPr>
                <w:t>подпунктом 6 статьи 39</w:t>
              </w:r>
            </w:hyperlink>
            <w:r w:rsidRPr="00AD6222">
              <w:rPr>
                <w:sz w:val="20"/>
                <w:szCs w:val="20"/>
                <w:vertAlign w:val="superscript"/>
              </w:rPr>
              <w:t>37</w:t>
            </w:r>
            <w:r w:rsidRPr="00AD6222">
              <w:rPr>
                <w:rFonts w:ascii="Times New Roman" w:hAnsi="Times New Roman"/>
                <w:sz w:val="20"/>
                <w:szCs w:val="20"/>
              </w:rPr>
              <w:t xml:space="preserve"> ЗК РФ, 30 дней со дня поступления ходатайства об установлении публичного сервитута и прилагаемых к ходатайству документов но не ранее чем 15 дней со дня опубликования сообщения о поступившем ходатайстве об установлении публичного сервитута, предусмотренного </w:t>
            </w:r>
            <w:hyperlink r:id="rId34" w:history="1">
              <w:r w:rsidRPr="00AD6222">
                <w:rPr>
                  <w:rFonts w:ascii="Times New Roman" w:hAnsi="Times New Roman"/>
                  <w:sz w:val="20"/>
                  <w:szCs w:val="20"/>
                </w:rPr>
                <w:t>подпунктом 1 пункта 3 статьи 39</w:t>
              </w:r>
            </w:hyperlink>
            <w:r w:rsidRPr="00AD6222">
              <w:rPr>
                <w:sz w:val="20"/>
                <w:szCs w:val="20"/>
                <w:vertAlign w:val="superscript"/>
              </w:rPr>
              <w:t>42</w:t>
            </w:r>
            <w:r w:rsidRPr="00AD6222">
              <w:rPr>
                <w:rFonts w:ascii="Times New Roman" w:hAnsi="Times New Roman"/>
                <w:sz w:val="20"/>
                <w:szCs w:val="20"/>
              </w:rPr>
              <w:t xml:space="preserve"> ЗК РФ (за исключением случая, предусмотренного </w:t>
            </w:r>
            <w:hyperlink r:id="rId35" w:history="1">
              <w:r w:rsidRPr="00AD6222">
                <w:rPr>
                  <w:rFonts w:ascii="Times New Roman" w:hAnsi="Times New Roman"/>
                  <w:sz w:val="20"/>
                  <w:szCs w:val="20"/>
                </w:rPr>
                <w:t>пунктом 10 статьи 39</w:t>
              </w:r>
            </w:hyperlink>
            <w:r w:rsidRPr="00AD6222">
              <w:rPr>
                <w:sz w:val="20"/>
                <w:szCs w:val="20"/>
                <w:vertAlign w:val="superscript"/>
              </w:rPr>
              <w:t>42</w:t>
            </w:r>
            <w:r w:rsidRPr="00AD6222">
              <w:rPr>
                <w:rFonts w:ascii="Times New Roman" w:hAnsi="Times New Roman"/>
                <w:sz w:val="20"/>
                <w:szCs w:val="20"/>
              </w:rPr>
              <w:t xml:space="preserve"> ЗК РФ)</w:t>
            </w:r>
            <w:r w:rsidRPr="00AD6222">
              <w:rPr>
                <w:rFonts w:ascii="Times New Roman" w:eastAsia="Times New Roman" w:hAnsi="Times New Roman"/>
                <w:sz w:val="20"/>
                <w:szCs w:val="20"/>
                <w:lang w:eastAsia="ru-RU"/>
              </w:rPr>
              <w:t>.</w:t>
            </w:r>
          </w:p>
          <w:p w:rsidR="002377C3" w:rsidRPr="00AD6222" w:rsidRDefault="002377C3" w:rsidP="002377C3">
            <w:pPr>
              <w:autoSpaceDE w:val="0"/>
              <w:autoSpaceDN w:val="0"/>
              <w:adjustRightInd w:val="0"/>
              <w:spacing w:after="0" w:line="240" w:lineRule="auto"/>
              <w:ind w:firstLine="851"/>
              <w:jc w:val="both"/>
              <w:rPr>
                <w:rFonts w:ascii="Times New Roman" w:eastAsia="Times New Roman" w:hAnsi="Times New Roman"/>
                <w:sz w:val="20"/>
                <w:szCs w:val="20"/>
                <w:lang w:eastAsia="ru-RU"/>
              </w:rPr>
            </w:pPr>
            <w:r w:rsidRPr="00AD6222">
              <w:rPr>
                <w:rFonts w:ascii="Times New Roman" w:eastAsia="Times New Roman" w:hAnsi="Times New Roman"/>
                <w:color w:val="000000"/>
                <w:sz w:val="20"/>
                <w:szCs w:val="20"/>
                <w:lang w:eastAsia="ru-RU"/>
              </w:rPr>
              <w:t>.</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bookmarkStart w:id="6" w:name="P343"/>
            <w:bookmarkEnd w:id="6"/>
            <w:r w:rsidRPr="00AD6222">
              <w:rPr>
                <w:rFonts w:ascii="Times New Roman" w:eastAsia="Times New Roman" w:hAnsi="Times New Roman"/>
                <w:color w:val="000000"/>
                <w:sz w:val="20"/>
                <w:szCs w:val="20"/>
                <w:lang w:eastAsia="ru-RU"/>
              </w:rPr>
              <w:t>3.3. Порядок исправления допущенных опечаток и ошибок в выданных в результате предоставления муниципальной услуги документах.</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При обращении об исправлении технической ошибки заявитель представляет:</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заявление об исправлении технической ошибки;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документы, подтверждающие наличие в выданном в результате предоставления муниципальной услуги документе технической ошибки.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lastRenderedPageBreak/>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3.4. Особенности предоставления муниципальной услуги в МФЦ.</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В случае если муниципальная услуга оказывается на базе МФЦ, специалист МФЦ:</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принимает от заявителя (представителя заявителя) ходатайство, регистрирует его в соответствии с документооборотом МФЦ;</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проверяет правильность заполнения ходатайства;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проверяет комплектность представленных заявителем (представителем заявителя) документов;</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выдает расписку о принятии ходатайства с указанием срока получения результата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Полученные специалистом МФЦ документы регистрируется в установленном МФЦ порядке.</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lastRenderedPageBreak/>
              <w:t> </w:t>
            </w:r>
          </w:p>
          <w:p w:rsidR="002377C3" w:rsidRPr="00AD6222" w:rsidRDefault="002377C3" w:rsidP="002377C3">
            <w:pPr>
              <w:spacing w:after="0" w:line="240" w:lineRule="auto"/>
              <w:ind w:firstLine="567"/>
              <w:jc w:val="center"/>
              <w:rPr>
                <w:rFonts w:ascii="Times New Roman" w:eastAsia="Times New Roman" w:hAnsi="Times New Roman"/>
                <w:color w:val="000000"/>
                <w:sz w:val="20"/>
                <w:szCs w:val="20"/>
                <w:lang w:eastAsia="ru-RU"/>
              </w:rPr>
            </w:pPr>
            <w:r w:rsidRPr="00AD6222">
              <w:rPr>
                <w:rFonts w:ascii="Times New Roman" w:eastAsia="Times New Roman" w:hAnsi="Times New Roman"/>
                <w:b/>
                <w:bCs/>
                <w:color w:val="000000"/>
                <w:sz w:val="20"/>
                <w:szCs w:val="20"/>
                <w:lang w:eastAsia="ru-RU"/>
              </w:rPr>
              <w:t>IV. Формы контроля за исполнением Регламента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начальник отдела экономики, имущественных и земельных отношений,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4.2. В Администрации проводятся плановые и внеплановые проверки полноты и качества исполнения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Периодичность осуществления проверок определяется главой Администрации.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Плановые и внеплановые проверки проводятся на основании распоряжений Администрации.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4.5. Ответственные исполнители несут персональную ответственность за: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4.5.1. Соответствие результатов рассмотрения документов требованиям законодательства Российской Федерации;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4.5.2. Соблюдение сроков выполнения административных процедур при предоставлении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w:t>
            </w:r>
          </w:p>
          <w:p w:rsidR="002377C3" w:rsidRPr="00AD6222" w:rsidRDefault="002377C3" w:rsidP="002377C3">
            <w:pPr>
              <w:spacing w:after="0" w:line="240" w:lineRule="auto"/>
              <w:ind w:firstLine="567"/>
              <w:jc w:val="center"/>
              <w:rPr>
                <w:rFonts w:ascii="Times New Roman" w:eastAsia="Times New Roman" w:hAnsi="Times New Roman"/>
                <w:color w:val="000000"/>
                <w:sz w:val="20"/>
                <w:szCs w:val="20"/>
                <w:lang w:eastAsia="ru-RU"/>
              </w:rPr>
            </w:pPr>
            <w:r w:rsidRPr="00AD6222">
              <w:rPr>
                <w:rFonts w:ascii="Times New Roman" w:eastAsia="Times New Roman" w:hAnsi="Times New Roman"/>
                <w:b/>
                <w:bCs/>
                <w:color w:val="000000"/>
                <w:sz w:val="20"/>
                <w:szCs w:val="20"/>
                <w:lang w:eastAsia="ru-RU"/>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bookmarkStart w:id="7" w:name="_ftnref3"/>
            <w:bookmarkEnd w:id="7"/>
            <w:r w:rsidRPr="00AD6222">
              <w:rPr>
                <w:rFonts w:ascii="Times New Roman" w:eastAsia="Times New Roman" w:hAnsi="Times New Roman"/>
                <w:color w:val="000000"/>
                <w:sz w:val="20"/>
                <w:szCs w:val="20"/>
                <w:lang w:eastAsia="ru-RU"/>
              </w:rPr>
              <w:fldChar w:fldCharType="begin"/>
            </w:r>
            <w:r w:rsidRPr="00AD6222">
              <w:rPr>
                <w:rFonts w:ascii="Times New Roman" w:eastAsia="Times New Roman" w:hAnsi="Times New Roman"/>
                <w:color w:val="000000"/>
                <w:sz w:val="20"/>
                <w:szCs w:val="20"/>
                <w:lang w:eastAsia="ru-RU"/>
              </w:rPr>
              <w:instrText xml:space="preserve"> HYPERLINK "https://pravo-search.minjust.ru/bigs/portal.html" \l "_ftn3" </w:instrText>
            </w:r>
            <w:r w:rsidRPr="00AD6222">
              <w:rPr>
                <w:rFonts w:ascii="Times New Roman" w:eastAsia="Times New Roman" w:hAnsi="Times New Roman"/>
                <w:color w:val="000000"/>
                <w:sz w:val="20"/>
                <w:szCs w:val="20"/>
                <w:lang w:eastAsia="ru-RU"/>
              </w:rPr>
              <w:fldChar w:fldCharType="separate"/>
            </w:r>
            <w:r w:rsidRPr="00AD6222">
              <w:rPr>
                <w:rFonts w:ascii="Times New Roman" w:eastAsia="Times New Roman" w:hAnsi="Times New Roman"/>
                <w:color w:val="0000FF"/>
                <w:sz w:val="20"/>
                <w:szCs w:val="20"/>
                <w:u w:val="single"/>
                <w:lang w:eastAsia="ru-RU"/>
              </w:rPr>
              <w:t>[3]</w:t>
            </w:r>
            <w:r w:rsidRPr="00AD6222">
              <w:rPr>
                <w:rFonts w:ascii="Times New Roman" w:eastAsia="Times New Roman" w:hAnsi="Times New Roman"/>
                <w:color w:val="000000"/>
                <w:sz w:val="20"/>
                <w:szCs w:val="20"/>
                <w:lang w:eastAsia="ru-RU"/>
              </w:rPr>
              <w:fldChar w:fldCharType="end"/>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w:t>
            </w:r>
            <w:r w:rsidRPr="00AD6222">
              <w:rPr>
                <w:sz w:val="20"/>
                <w:szCs w:val="20"/>
                <w:vertAlign w:val="superscript"/>
              </w:rPr>
              <w:t xml:space="preserve">1 </w:t>
            </w:r>
            <w:r w:rsidRPr="00AD6222">
              <w:rPr>
                <w:rFonts w:ascii="Times New Roman" w:eastAsia="Times New Roman" w:hAnsi="Times New Roman"/>
                <w:color w:val="000000"/>
                <w:sz w:val="20"/>
                <w:szCs w:val="20"/>
                <w:lang w:eastAsia="ru-RU"/>
              </w:rPr>
              <w:t>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w:t>
            </w:r>
            <w:r w:rsidRPr="00AD6222">
              <w:rPr>
                <w:sz w:val="20"/>
                <w:szCs w:val="20"/>
                <w:vertAlign w:val="superscript"/>
              </w:rPr>
              <w:t xml:space="preserve">1 </w:t>
            </w:r>
            <w:r w:rsidRPr="00AD6222">
              <w:rPr>
                <w:rFonts w:ascii="Times New Roman" w:eastAsia="Times New Roman" w:hAnsi="Times New Roman"/>
                <w:color w:val="000000"/>
                <w:sz w:val="20"/>
                <w:szCs w:val="20"/>
                <w:lang w:eastAsia="ru-RU"/>
              </w:rPr>
              <w:t>ФЗ № 210-ФЗ.</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Заявитель имеет право на получение исчерпывающей информации и документов, необходимых для обоснования и рассмотрения жалобы.</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lastRenderedPageBreak/>
              <w:t>5.8. Жалоба на решения и действия (бездействие) главы Администрации подается главе Администрации.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5.9. 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5.10.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официальной странице Администрации, официальном сайте МФЦ в информационно-телекоммуникационной сети «Интернет», Едином портале, Региональном портале, а также в устной и (или) письменной форме.</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ФЗ № 210-ФЗ;</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377C3" w:rsidRPr="00AD6222" w:rsidRDefault="002377C3" w:rsidP="002377C3">
            <w:pPr>
              <w:spacing w:after="0" w:line="240" w:lineRule="auto"/>
              <w:ind w:firstLine="708"/>
              <w:jc w:val="both"/>
              <w:rPr>
                <w:rFonts w:ascii="Times New Roman" w:hAnsi="Times New Roman"/>
                <w:position w:val="-2"/>
                <w:sz w:val="20"/>
                <w:szCs w:val="20"/>
              </w:rPr>
            </w:pPr>
            <w:r w:rsidRPr="00AD6222">
              <w:rPr>
                <w:rFonts w:ascii="Times New Roman" w:eastAsia="Times New Roman" w:hAnsi="Times New Roman"/>
                <w:color w:val="000000"/>
                <w:sz w:val="20"/>
                <w:szCs w:val="20"/>
                <w:lang w:eastAsia="ru-RU"/>
              </w:rPr>
              <w:t xml:space="preserve">- </w:t>
            </w:r>
            <w:r w:rsidRPr="00AD6222">
              <w:rPr>
                <w:rFonts w:ascii="Times New Roman" w:hAnsi="Times New Roman"/>
                <w:position w:val="-2"/>
                <w:sz w:val="20"/>
                <w:szCs w:val="20"/>
              </w:rPr>
              <w:t>постановление Администрации от 22.10.2018№71 «Об утверждении Порядка подачи</w:t>
            </w:r>
            <w:r w:rsidRPr="00AD6222">
              <w:rPr>
                <w:position w:val="-2"/>
                <w:sz w:val="20"/>
                <w:szCs w:val="20"/>
              </w:rPr>
              <w:t xml:space="preserve"> и </w:t>
            </w:r>
            <w:r w:rsidRPr="00AD6222">
              <w:rPr>
                <w:rFonts w:ascii="Times New Roman" w:hAnsi="Times New Roman"/>
                <w:position w:val="-2"/>
                <w:sz w:val="20"/>
                <w:szCs w:val="20"/>
              </w:rPr>
              <w:t>рассмотрения жалоб на решения и действия (бездействие) администрации Подгорненского сельсовета Мокшанского района Пензенской области, должностных лиц, муниципальных служащих администрации Подгорненского  сельсовета Мокшанского района Пензенской области</w:t>
            </w:r>
            <w:r w:rsidRPr="00AD6222">
              <w:rPr>
                <w:rFonts w:ascii="Times New Roman" w:hAnsi="Times New Roman"/>
                <w:i/>
                <w:position w:val="-2"/>
                <w:sz w:val="20"/>
                <w:szCs w:val="20"/>
              </w:rPr>
              <w:t xml:space="preserve"> </w:t>
            </w:r>
            <w:r w:rsidRPr="00AD6222">
              <w:rPr>
                <w:rFonts w:ascii="Times New Roman" w:hAnsi="Times New Roman"/>
                <w:position w:val="-2"/>
                <w:sz w:val="20"/>
                <w:szCs w:val="20"/>
              </w:rPr>
              <w:t>при предоставлении муниципальных услуг»</w:t>
            </w:r>
            <w:r w:rsidRPr="00AD6222">
              <w:rPr>
                <w:rFonts w:ascii="Times New Roman" w:eastAsia="Times New Roman" w:hAnsi="Times New Roman"/>
                <w:color w:val="000000"/>
                <w:sz w:val="20"/>
                <w:szCs w:val="20"/>
                <w:lang w:eastAsia="ru-RU"/>
              </w:rPr>
              <w:t>.</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5.12. Особенности подачи и рассмотрения жалоб на решения и действия (бездействие) МФЦ, работников МФЦ устанавливаются муниципальными правовыми актами учредителя МФЦ.</w:t>
            </w:r>
            <w:bookmarkStart w:id="8" w:name="_ftnref4"/>
            <w:bookmarkEnd w:id="8"/>
            <w:r w:rsidRPr="00AD6222">
              <w:rPr>
                <w:rFonts w:ascii="Times New Roman" w:eastAsia="Times New Roman" w:hAnsi="Times New Roman"/>
                <w:color w:val="000000"/>
                <w:sz w:val="20"/>
                <w:szCs w:val="20"/>
                <w:lang w:eastAsia="ru-RU"/>
              </w:rPr>
              <w:fldChar w:fldCharType="begin"/>
            </w:r>
            <w:r w:rsidRPr="00AD6222">
              <w:rPr>
                <w:rFonts w:ascii="Times New Roman" w:eastAsia="Times New Roman" w:hAnsi="Times New Roman"/>
                <w:color w:val="000000"/>
                <w:sz w:val="20"/>
                <w:szCs w:val="20"/>
                <w:lang w:eastAsia="ru-RU"/>
              </w:rPr>
              <w:instrText xml:space="preserve"> HYPERLINK "https://pravo-search.minjust.ru/bigs/portal.html" \l "_ftn4" </w:instrText>
            </w:r>
            <w:r w:rsidRPr="00AD6222">
              <w:rPr>
                <w:rFonts w:ascii="Times New Roman" w:eastAsia="Times New Roman" w:hAnsi="Times New Roman"/>
                <w:color w:val="000000"/>
                <w:sz w:val="20"/>
                <w:szCs w:val="20"/>
                <w:lang w:eastAsia="ru-RU"/>
              </w:rPr>
              <w:fldChar w:fldCharType="separate"/>
            </w:r>
            <w:r w:rsidRPr="00AD6222">
              <w:rPr>
                <w:rFonts w:ascii="Times New Roman" w:eastAsia="Times New Roman" w:hAnsi="Times New Roman"/>
                <w:color w:val="0000FF"/>
                <w:sz w:val="20"/>
                <w:szCs w:val="20"/>
                <w:u w:val="single"/>
                <w:lang w:eastAsia="ru-RU"/>
              </w:rPr>
              <w:t>[4]</w:t>
            </w:r>
            <w:r w:rsidRPr="00AD6222">
              <w:rPr>
                <w:rFonts w:ascii="Times New Roman" w:eastAsia="Times New Roman" w:hAnsi="Times New Roman"/>
                <w:color w:val="000000"/>
                <w:sz w:val="20"/>
                <w:szCs w:val="20"/>
                <w:lang w:eastAsia="ru-RU"/>
              </w:rPr>
              <w:fldChar w:fldCharType="end"/>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5.13. 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 в порядке, установленном следующими нормативными правовыми актами:</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Федеральный закон от 26.07.2006 № 135-ФЗ «О защите конкуренции» (с последующими изменениями) (текст документа опубликован в Собрании законодательства Российской Федерации, 31.07.2006, № 31 (1 ч.), ст. 3434);</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постановление Правительства Российской Федерации от 30.04.2014 № 403 «Об исчерпывающем перечне процедур в сфере жилищного строительства» (с последующими изменениями) (текст документа опубликован в Собрании законодательства Российской Федерации, 12.05.2014, № 19, ст. 2437);</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постановление Правительства Российской Федерации от 07.11.2016 №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 (текст документа опубликован в Собрании законодательства Российской Федерации, 21.11.2016, № 47, ст. 6635);</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постановление Правительства Российской Федерации от 27.12.2016 № 1504 «Об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 (с последующими изменениями) (текст документа опубликован в Собрании законодательства Российской Федерации, 02.01.2017, № 1 (Часть II), ст. 222);</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постановление Правительства Российской Федерации от 17.04.2017 № 452 «Об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 (текст документа опубликован в Собрании законодательства Российской Федерации, 01.05.2017, № 18, ст. 2777).</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w:t>
            </w:r>
          </w:p>
          <w:p w:rsidR="002377C3" w:rsidRPr="00AD6222"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Приложение 1</w:t>
            </w:r>
          </w:p>
          <w:p w:rsidR="002377C3" w:rsidRPr="00AD6222"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к административному регламенту</w:t>
            </w:r>
          </w:p>
          <w:p w:rsidR="002377C3" w:rsidRPr="00AD6222"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предоставления муниципальной услуги</w:t>
            </w:r>
          </w:p>
          <w:p w:rsidR="002377C3" w:rsidRPr="00AD6222"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«Принятие решений об установлении публичного сервитута»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w:t>
            </w:r>
          </w:p>
          <w:p w:rsidR="002377C3" w:rsidRPr="00AD6222" w:rsidRDefault="002377C3" w:rsidP="002377C3">
            <w:pPr>
              <w:spacing w:after="0" w:line="240" w:lineRule="auto"/>
              <w:ind w:firstLine="567"/>
              <w:jc w:val="center"/>
              <w:rPr>
                <w:rFonts w:ascii="Times New Roman" w:eastAsia="Times New Roman" w:hAnsi="Times New Roman"/>
                <w:color w:val="000000"/>
                <w:sz w:val="20"/>
                <w:szCs w:val="20"/>
                <w:lang w:eastAsia="ru-RU"/>
              </w:rPr>
            </w:pPr>
            <w:r w:rsidRPr="00AD6222">
              <w:rPr>
                <w:rFonts w:ascii="Times New Roman" w:eastAsia="Times New Roman" w:hAnsi="Times New Roman"/>
                <w:b/>
                <w:bCs/>
                <w:color w:val="000000"/>
                <w:sz w:val="20"/>
                <w:szCs w:val="20"/>
                <w:lang w:eastAsia="ru-RU"/>
              </w:rPr>
              <w:t>Форма ходатайства</w:t>
            </w:r>
          </w:p>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w:t>
            </w:r>
          </w:p>
          <w:tbl>
            <w:tblPr>
              <w:tblW w:w="5000" w:type="pct"/>
              <w:jc w:val="center"/>
              <w:tblLayout w:type="fixed"/>
              <w:tblCellMar>
                <w:left w:w="0" w:type="dxa"/>
                <w:right w:w="0" w:type="dxa"/>
              </w:tblCellMar>
              <w:tblLook w:val="04A0" w:firstRow="1" w:lastRow="0" w:firstColumn="1" w:lastColumn="0" w:noHBand="0" w:noVBand="1"/>
            </w:tblPr>
            <w:tblGrid>
              <w:gridCol w:w="331"/>
              <w:gridCol w:w="4531"/>
              <w:gridCol w:w="735"/>
              <w:gridCol w:w="737"/>
              <w:gridCol w:w="737"/>
              <w:gridCol w:w="2813"/>
            </w:tblGrid>
            <w:tr w:rsidR="002377C3" w:rsidRPr="00AD6222" w:rsidTr="007A2B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 </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Ходатайство об установлении публичного сервитута</w:t>
                  </w:r>
                </w:p>
              </w:tc>
            </w:tr>
            <w:tr w:rsidR="002377C3" w:rsidRPr="00AD6222" w:rsidTr="007A2B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1</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______________________________________________________________</w:t>
                  </w:r>
                </w:p>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lastRenderedPageBreak/>
                    <w:t>(наименование органа, принимающего решение об установлении публичного сервитута)</w:t>
                  </w:r>
                </w:p>
              </w:tc>
            </w:tr>
            <w:tr w:rsidR="002377C3" w:rsidRPr="00AD6222" w:rsidTr="007A2B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bookmarkStart w:id="9" w:name="P70"/>
                  <w:bookmarkEnd w:id="9"/>
                  <w:r w:rsidRPr="00AD6222">
                    <w:rPr>
                      <w:rFonts w:ascii="Times New Roman" w:eastAsia="Times New Roman" w:hAnsi="Times New Roman"/>
                      <w:sz w:val="20"/>
                      <w:szCs w:val="20"/>
                      <w:lang w:eastAsia="ru-RU"/>
                    </w:rPr>
                    <w:lastRenderedPageBreak/>
                    <w:t>2</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Сведения о лице, представившем ходатайство об установлении публичного сервитута (далее - заявитель):</w:t>
                  </w:r>
                </w:p>
              </w:tc>
            </w:tr>
            <w:tr w:rsidR="002377C3" w:rsidRPr="00AD6222" w:rsidTr="007A2B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2.1</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Полное наименование</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 </w:t>
                  </w:r>
                </w:p>
              </w:tc>
            </w:tr>
            <w:tr w:rsidR="002377C3" w:rsidRPr="00AD6222" w:rsidTr="007A2B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2.2</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Сокращенное наименование</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 </w:t>
                  </w:r>
                </w:p>
              </w:tc>
            </w:tr>
            <w:tr w:rsidR="002377C3" w:rsidRPr="00AD6222" w:rsidTr="007A2B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2.3</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Организационно-правовая форма</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 </w:t>
                  </w:r>
                </w:p>
              </w:tc>
            </w:tr>
            <w:tr w:rsidR="002377C3" w:rsidRPr="00AD6222" w:rsidTr="007A2B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2.4</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Почтовый адрес (индекс, субъект Российской Федерации, населенный пункт, улица, дом)</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 </w:t>
                  </w:r>
                </w:p>
              </w:tc>
            </w:tr>
            <w:tr w:rsidR="002377C3" w:rsidRPr="00AD6222" w:rsidTr="007A2B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2.5</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Фактический адрес (индекс, субъект Российской Федерации, населенный пункт, улица, дом)</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 </w:t>
                  </w:r>
                </w:p>
              </w:tc>
            </w:tr>
            <w:tr w:rsidR="002377C3" w:rsidRPr="00AD6222" w:rsidTr="007A2B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2.6</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Адрес электронной почты</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 </w:t>
                  </w:r>
                </w:p>
              </w:tc>
            </w:tr>
            <w:tr w:rsidR="002377C3" w:rsidRPr="00AD6222" w:rsidTr="007A2B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2.7</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ОГРН</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 </w:t>
                  </w:r>
                </w:p>
              </w:tc>
            </w:tr>
            <w:tr w:rsidR="002377C3" w:rsidRPr="00AD6222" w:rsidTr="007A2B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2.8</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ИНН</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 </w:t>
                  </w:r>
                </w:p>
              </w:tc>
            </w:tr>
            <w:tr w:rsidR="002377C3" w:rsidRPr="00AD6222" w:rsidTr="007A2B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3</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Сведения о представителе заявителя:</w:t>
                  </w:r>
                </w:p>
              </w:tc>
            </w:tr>
            <w:tr w:rsidR="002377C3" w:rsidRPr="00AD6222" w:rsidTr="007A2BDB">
              <w:trPr>
                <w:jc w:val="center"/>
              </w:trPr>
              <w:tc>
                <w:tcPr>
                  <w:tcW w:w="16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3.1</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Фамилия</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 </w:t>
                  </w:r>
                </w:p>
              </w:tc>
            </w:tr>
            <w:tr w:rsidR="002377C3" w:rsidRPr="00AD6222" w:rsidTr="007A2BDB">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Имя</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 </w:t>
                  </w:r>
                </w:p>
              </w:tc>
            </w:tr>
            <w:tr w:rsidR="002377C3" w:rsidRPr="00AD6222" w:rsidTr="007A2BDB">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Отчество (при наличии)</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 </w:t>
                  </w:r>
                </w:p>
              </w:tc>
            </w:tr>
            <w:tr w:rsidR="002377C3" w:rsidRPr="00AD6222" w:rsidTr="007A2B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3.2</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Адрес электронной почты</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 </w:t>
                  </w:r>
                </w:p>
              </w:tc>
            </w:tr>
            <w:tr w:rsidR="002377C3" w:rsidRPr="00AD6222" w:rsidTr="007A2B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3.3</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Телефон</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 </w:t>
                  </w:r>
                </w:p>
              </w:tc>
            </w:tr>
            <w:tr w:rsidR="002377C3" w:rsidRPr="00AD6222" w:rsidTr="007A2B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3.4</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Наименование и реквизиты документа, подтверждающего полномочия представителя заявителя</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 </w:t>
                  </w:r>
                </w:p>
              </w:tc>
            </w:tr>
            <w:tr w:rsidR="002377C3" w:rsidRPr="00AD6222" w:rsidTr="007A2B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4</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 xml:space="preserve">Прошу установить публичный сервитут в отношении земель и (или) земельного(ых) участка(ов) в целях (указываются цели, предусмотренные статьей </w:t>
                  </w:r>
                  <w:r w:rsidRPr="00AD6222">
                    <w:rPr>
                      <w:rFonts w:ascii="Times New Roman" w:eastAsia="Times New Roman" w:hAnsi="Times New Roman"/>
                      <w:color w:val="000000"/>
                      <w:sz w:val="20"/>
                      <w:szCs w:val="20"/>
                      <w:lang w:eastAsia="ru-RU"/>
                    </w:rPr>
                    <w:t>39</w:t>
                  </w:r>
                  <w:r w:rsidRPr="00AD6222">
                    <w:rPr>
                      <w:sz w:val="20"/>
                      <w:szCs w:val="20"/>
                      <w:vertAlign w:val="superscript"/>
                    </w:rPr>
                    <w:t>37</w:t>
                  </w:r>
                  <w:r w:rsidRPr="00AD6222">
                    <w:rPr>
                      <w:rFonts w:ascii="Times New Roman" w:eastAsia="Times New Roman" w:hAnsi="Times New Roman"/>
                      <w:sz w:val="20"/>
                      <w:szCs w:val="20"/>
                      <w:lang w:eastAsia="ru-RU"/>
                    </w:rPr>
                    <w:t xml:space="preserve">Земельного кодекса Российской Федерации или статьей </w:t>
                  </w:r>
                  <w:r w:rsidRPr="00AD6222">
                    <w:rPr>
                      <w:rFonts w:ascii="Times New Roman" w:eastAsia="Times New Roman" w:hAnsi="Times New Roman"/>
                      <w:color w:val="000000"/>
                      <w:sz w:val="20"/>
                      <w:szCs w:val="20"/>
                      <w:lang w:eastAsia="ru-RU"/>
                    </w:rPr>
                    <w:t>3</w:t>
                  </w:r>
                  <w:r w:rsidRPr="00AD6222">
                    <w:rPr>
                      <w:sz w:val="20"/>
                      <w:szCs w:val="20"/>
                      <w:vertAlign w:val="superscript"/>
                    </w:rPr>
                    <w:t>6</w:t>
                  </w:r>
                  <w:r w:rsidRPr="00AD6222">
                    <w:rPr>
                      <w:rFonts w:ascii="Times New Roman" w:eastAsia="Times New Roman" w:hAnsi="Times New Roman"/>
                      <w:sz w:val="20"/>
                      <w:szCs w:val="20"/>
                      <w:lang w:eastAsia="ru-RU"/>
                    </w:rPr>
                    <w:t>Федерального закона от 25 октября 2001 г. № 137-ФЗ «О введении в действие Земельного кодекса Российской Федерации»):</w:t>
                  </w:r>
                </w:p>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____________________________________________________________________</w:t>
                  </w:r>
                </w:p>
              </w:tc>
            </w:tr>
            <w:tr w:rsidR="002377C3" w:rsidRPr="00AD6222" w:rsidTr="007A2B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5</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Испрашиваемый срок публичного сервитута _______________________</w:t>
                  </w:r>
                </w:p>
              </w:tc>
            </w:tr>
            <w:tr w:rsidR="002377C3" w:rsidRPr="00AD6222" w:rsidTr="007A2B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6</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 xml:space="preserve">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w:t>
                  </w:r>
                  <w:r w:rsidRPr="00AD6222">
                    <w:rPr>
                      <w:rFonts w:ascii="Times New Roman" w:eastAsia="Times New Roman" w:hAnsi="Times New Roman"/>
                      <w:color w:val="000000"/>
                      <w:sz w:val="20"/>
                      <w:szCs w:val="20"/>
                      <w:lang w:eastAsia="ru-RU"/>
                    </w:rPr>
                    <w:t>39</w:t>
                  </w:r>
                  <w:r w:rsidRPr="00AD6222">
                    <w:rPr>
                      <w:sz w:val="20"/>
                      <w:szCs w:val="20"/>
                      <w:vertAlign w:val="superscript"/>
                    </w:rPr>
                    <w:t>41</w:t>
                  </w:r>
                  <w:r w:rsidRPr="00AD6222">
                    <w:rPr>
                      <w:rFonts w:ascii="Times New Roman" w:eastAsia="Times New Roman" w:hAnsi="Times New Roman"/>
                      <w:sz w:val="20"/>
                      <w:szCs w:val="20"/>
                      <w:lang w:eastAsia="ru-RU"/>
                    </w:rPr>
                    <w:t>Земельного кодекса Российской Федерации невозможно или существенно затруднено (при возникновении таких обстоятельств)</w:t>
                  </w:r>
                </w:p>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________________________________</w:t>
                  </w:r>
                </w:p>
              </w:tc>
            </w:tr>
            <w:tr w:rsidR="002377C3" w:rsidRPr="00AD6222" w:rsidTr="007A2B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7</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Обоснование необходимости установления публичного сервитута ___________</w:t>
                  </w:r>
                </w:p>
              </w:tc>
            </w:tr>
            <w:tr w:rsidR="002377C3" w:rsidRPr="00AD6222" w:rsidTr="007A2B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8</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муниципальных нужд)</w:t>
                  </w:r>
                </w:p>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________________________________________________________</w:t>
                  </w:r>
                </w:p>
              </w:tc>
            </w:tr>
            <w:tr w:rsidR="002377C3" w:rsidRPr="00AD6222" w:rsidTr="007A2BDB">
              <w:trPr>
                <w:jc w:val="center"/>
              </w:trPr>
              <w:tc>
                <w:tcPr>
                  <w:tcW w:w="16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9</w:t>
                  </w:r>
                </w:p>
              </w:tc>
              <w:tc>
                <w:tcPr>
                  <w:tcW w:w="3037"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17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 </w:t>
                  </w:r>
                </w:p>
              </w:tc>
            </w:tr>
            <w:tr w:rsidR="002377C3" w:rsidRPr="00AD6222" w:rsidTr="007A2BDB">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p>
              </w:tc>
              <w:tc>
                <w:tcPr>
                  <w:tcW w:w="3037" w:type="pct"/>
                  <w:gridSpan w:val="3"/>
                  <w:vMerge/>
                  <w:tcBorders>
                    <w:top w:val="single" w:sz="6" w:space="0" w:color="000000"/>
                    <w:left w:val="single" w:sz="6" w:space="0" w:color="000000"/>
                    <w:bottom w:val="single" w:sz="6" w:space="0" w:color="000000"/>
                    <w:right w:val="single" w:sz="6" w:space="0" w:color="000000"/>
                  </w:tcBorders>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p>
              </w:tc>
              <w:tc>
                <w:tcPr>
                  <w:tcW w:w="17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 </w:t>
                  </w:r>
                </w:p>
              </w:tc>
            </w:tr>
            <w:tr w:rsidR="002377C3" w:rsidRPr="00AD6222" w:rsidTr="007A2BDB">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p>
              </w:tc>
              <w:tc>
                <w:tcPr>
                  <w:tcW w:w="3037" w:type="pct"/>
                  <w:gridSpan w:val="3"/>
                  <w:vMerge/>
                  <w:tcBorders>
                    <w:top w:val="single" w:sz="6" w:space="0" w:color="000000"/>
                    <w:left w:val="single" w:sz="6" w:space="0" w:color="000000"/>
                    <w:bottom w:val="single" w:sz="6" w:space="0" w:color="000000"/>
                    <w:right w:val="single" w:sz="6" w:space="0" w:color="000000"/>
                  </w:tcBorders>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p>
              </w:tc>
              <w:tc>
                <w:tcPr>
                  <w:tcW w:w="17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 </w:t>
                  </w:r>
                </w:p>
              </w:tc>
            </w:tr>
            <w:tr w:rsidR="002377C3" w:rsidRPr="00AD6222" w:rsidTr="007A2B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10</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2377C3" w:rsidRPr="00AD6222" w:rsidTr="007A2BDB">
              <w:trPr>
                <w:jc w:val="center"/>
              </w:trPr>
              <w:tc>
                <w:tcPr>
                  <w:tcW w:w="16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lastRenderedPageBreak/>
                    <w:t>11</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Сведения о способах представления результатов рассмотрения ходатайства:</w:t>
                  </w:r>
                </w:p>
              </w:tc>
            </w:tr>
            <w:tr w:rsidR="002377C3" w:rsidRPr="00AD6222" w:rsidTr="007A2BDB">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p>
              </w:tc>
              <w:tc>
                <w:tcPr>
                  <w:tcW w:w="341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в виде электронного документа, который направляется … … (наименование органа, принимающего решение об установлении публичного сервитута) заявителю посредством электронной почты</w:t>
                  </w:r>
                </w:p>
              </w:tc>
              <w:tc>
                <w:tcPr>
                  <w:tcW w:w="1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___________</w:t>
                  </w:r>
                </w:p>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(да/нет)</w:t>
                  </w:r>
                </w:p>
              </w:tc>
            </w:tr>
            <w:tr w:rsidR="002377C3" w:rsidRPr="00AD6222" w:rsidTr="007A2BDB">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p>
              </w:tc>
              <w:tc>
                <w:tcPr>
                  <w:tcW w:w="341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___________</w:t>
                  </w:r>
                </w:p>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(да/нет)</w:t>
                  </w:r>
                </w:p>
              </w:tc>
            </w:tr>
            <w:tr w:rsidR="002377C3" w:rsidRPr="00AD6222" w:rsidTr="007A2B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12</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Документы, прилагаемые к ходатайству: _________________________________</w:t>
                  </w:r>
                </w:p>
              </w:tc>
            </w:tr>
            <w:tr w:rsidR="002377C3" w:rsidRPr="00AD6222" w:rsidTr="007A2B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13</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2377C3" w:rsidRPr="00AD6222" w:rsidTr="007A2B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14</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w:t>
                  </w:r>
                  <w:r w:rsidRPr="00AD6222">
                    <w:rPr>
                      <w:rFonts w:ascii="Times New Roman" w:eastAsia="Times New Roman" w:hAnsi="Times New Roman"/>
                      <w:color w:val="000000"/>
                      <w:sz w:val="20"/>
                      <w:szCs w:val="20"/>
                      <w:lang w:eastAsia="ru-RU"/>
                    </w:rPr>
                    <w:t>39</w:t>
                  </w:r>
                  <w:r w:rsidRPr="00AD6222">
                    <w:rPr>
                      <w:sz w:val="20"/>
                      <w:szCs w:val="20"/>
                      <w:vertAlign w:val="superscript"/>
                    </w:rPr>
                    <w:t xml:space="preserve">41 </w:t>
                  </w:r>
                  <w:r w:rsidRPr="00AD6222">
                    <w:rPr>
                      <w:rFonts w:ascii="Times New Roman" w:eastAsia="Times New Roman" w:hAnsi="Times New Roman"/>
                      <w:sz w:val="20"/>
                      <w:szCs w:val="20"/>
                      <w:lang w:eastAsia="ru-RU"/>
                    </w:rPr>
                    <w:t>Земельного кодекса Российской Федерации</w:t>
                  </w:r>
                </w:p>
              </w:tc>
            </w:tr>
            <w:tr w:rsidR="002377C3" w:rsidRPr="00AD6222" w:rsidTr="007A2B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15</w:t>
                  </w:r>
                </w:p>
              </w:tc>
              <w:tc>
                <w:tcPr>
                  <w:tcW w:w="341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Подпись:</w:t>
                  </w:r>
                </w:p>
              </w:tc>
              <w:tc>
                <w:tcPr>
                  <w:tcW w:w="1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Дата:</w:t>
                  </w:r>
                </w:p>
              </w:tc>
            </w:tr>
            <w:tr w:rsidR="002377C3" w:rsidRPr="00AD6222" w:rsidTr="007A2B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 </w:t>
                  </w:r>
                </w:p>
              </w:tc>
              <w:tc>
                <w:tcPr>
                  <w:tcW w:w="2292" w:type="pct"/>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_________________</w:t>
                  </w:r>
                </w:p>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(подпись)</w:t>
                  </w:r>
                </w:p>
              </w:tc>
              <w:tc>
                <w:tcPr>
                  <w:tcW w:w="1118"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___________________________</w:t>
                  </w:r>
                </w:p>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(инициалы, фамилия)</w:t>
                  </w:r>
                </w:p>
              </w:tc>
              <w:tc>
                <w:tcPr>
                  <w:tcW w:w="1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377C3" w:rsidRPr="00AD6222" w:rsidRDefault="002377C3" w:rsidP="007D3866">
                  <w:pPr>
                    <w:framePr w:hSpace="180" w:wrap="around" w:vAnchor="text" w:hAnchor="margin" w:y="-251"/>
                    <w:spacing w:after="0" w:line="240" w:lineRule="auto"/>
                    <w:jc w:val="center"/>
                    <w:rPr>
                      <w:rFonts w:ascii="Times New Roman" w:eastAsia="Times New Roman" w:hAnsi="Times New Roman"/>
                      <w:sz w:val="20"/>
                      <w:szCs w:val="20"/>
                      <w:lang w:eastAsia="ru-RU"/>
                    </w:rPr>
                  </w:pPr>
                  <w:r w:rsidRPr="00AD6222">
                    <w:rPr>
                      <w:rFonts w:ascii="Times New Roman" w:eastAsia="Times New Roman" w:hAnsi="Times New Roman"/>
                      <w:sz w:val="20"/>
                      <w:szCs w:val="20"/>
                      <w:lang w:eastAsia="ru-RU"/>
                    </w:rPr>
                    <w:t>«__» ____ ___ г.</w:t>
                  </w:r>
                </w:p>
              </w:tc>
            </w:tr>
          </w:tbl>
          <w:p w:rsidR="002377C3" w:rsidRPr="00AD6222" w:rsidRDefault="002377C3" w:rsidP="002377C3">
            <w:pPr>
              <w:spacing w:after="0" w:line="240" w:lineRule="auto"/>
              <w:ind w:firstLine="567"/>
              <w:jc w:val="center"/>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t> </w:t>
            </w:r>
          </w:p>
          <w:p w:rsidR="002377C3" w:rsidRPr="00AD6222" w:rsidRDefault="004A62F6" w:rsidP="002377C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pict>
                <v:rect id="_x0000_i1025" style="width:254.9pt;height:.75pt" o:hrpct="0" o:hrstd="t" o:hrnoshade="t" o:hr="t" fillcolor="black" stroked="f"/>
              </w:pict>
            </w:r>
          </w:p>
          <w:bookmarkStart w:id="10" w:name="_ftn1"/>
          <w:bookmarkEnd w:id="10"/>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fldChar w:fldCharType="begin"/>
            </w:r>
            <w:r w:rsidRPr="00AD6222">
              <w:rPr>
                <w:rFonts w:ascii="Times New Roman" w:eastAsia="Times New Roman" w:hAnsi="Times New Roman"/>
                <w:color w:val="000000"/>
                <w:sz w:val="20"/>
                <w:szCs w:val="20"/>
                <w:lang w:eastAsia="ru-RU"/>
              </w:rPr>
              <w:instrText xml:space="preserve"> HYPERLINK "https://pravo-search.minjust.ru/bigs/portal.html" \l "_ftnref1" </w:instrText>
            </w:r>
            <w:r w:rsidRPr="00AD6222">
              <w:rPr>
                <w:rFonts w:ascii="Times New Roman" w:eastAsia="Times New Roman" w:hAnsi="Times New Roman"/>
                <w:color w:val="000000"/>
                <w:sz w:val="20"/>
                <w:szCs w:val="20"/>
                <w:lang w:eastAsia="ru-RU"/>
              </w:rPr>
              <w:fldChar w:fldCharType="separate"/>
            </w:r>
            <w:r w:rsidRPr="00AD6222">
              <w:rPr>
                <w:rFonts w:ascii="Times New Roman" w:eastAsia="Times New Roman" w:hAnsi="Times New Roman"/>
                <w:color w:val="0000FF"/>
                <w:sz w:val="20"/>
                <w:szCs w:val="20"/>
                <w:u w:val="single"/>
                <w:lang w:eastAsia="ru-RU"/>
              </w:rPr>
              <w:t>[1]</w:t>
            </w:r>
            <w:r w:rsidRPr="00AD6222">
              <w:rPr>
                <w:rFonts w:ascii="Times New Roman" w:eastAsia="Times New Roman" w:hAnsi="Times New Roman"/>
                <w:color w:val="000000"/>
                <w:sz w:val="20"/>
                <w:szCs w:val="20"/>
                <w:lang w:eastAsia="ru-RU"/>
              </w:rPr>
              <w:fldChar w:fldCharType="end"/>
            </w:r>
            <w:r w:rsidRPr="00AD6222">
              <w:rPr>
                <w:rFonts w:ascii="Times New Roman" w:eastAsia="Times New Roman" w:hAnsi="Times New Roman"/>
                <w:color w:val="000000"/>
                <w:sz w:val="20"/>
                <w:szCs w:val="20"/>
                <w:lang w:eastAsia="ru-RU"/>
              </w:rPr>
              <w:t>  Для городского поселения.</w:t>
            </w:r>
          </w:p>
          <w:bookmarkStart w:id="11" w:name="_ftn2"/>
          <w:bookmarkEnd w:id="11"/>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fldChar w:fldCharType="begin"/>
            </w:r>
            <w:r w:rsidRPr="00AD6222">
              <w:rPr>
                <w:rFonts w:ascii="Times New Roman" w:eastAsia="Times New Roman" w:hAnsi="Times New Roman"/>
                <w:color w:val="000000"/>
                <w:sz w:val="20"/>
                <w:szCs w:val="20"/>
                <w:lang w:eastAsia="ru-RU"/>
              </w:rPr>
              <w:instrText xml:space="preserve"> HYPERLINK "https://pravo-search.minjust.ru/bigs/portal.html" \l "_ftnref2" </w:instrText>
            </w:r>
            <w:r w:rsidRPr="00AD6222">
              <w:rPr>
                <w:rFonts w:ascii="Times New Roman" w:eastAsia="Times New Roman" w:hAnsi="Times New Roman"/>
                <w:color w:val="000000"/>
                <w:sz w:val="20"/>
                <w:szCs w:val="20"/>
                <w:lang w:eastAsia="ru-RU"/>
              </w:rPr>
              <w:fldChar w:fldCharType="separate"/>
            </w:r>
            <w:r w:rsidRPr="00AD6222">
              <w:rPr>
                <w:rFonts w:ascii="Times New Roman" w:eastAsia="Times New Roman" w:hAnsi="Times New Roman"/>
                <w:color w:val="0000FF"/>
                <w:sz w:val="20"/>
                <w:szCs w:val="20"/>
                <w:u w:val="single"/>
                <w:lang w:eastAsia="ru-RU"/>
              </w:rPr>
              <w:t>[2]</w:t>
            </w:r>
            <w:r w:rsidRPr="00AD6222">
              <w:rPr>
                <w:rFonts w:ascii="Times New Roman" w:eastAsia="Times New Roman" w:hAnsi="Times New Roman"/>
                <w:color w:val="000000"/>
                <w:sz w:val="20"/>
                <w:szCs w:val="20"/>
                <w:lang w:eastAsia="ru-RU"/>
              </w:rPr>
              <w:fldChar w:fldCharType="end"/>
            </w:r>
            <w:r w:rsidRPr="00AD6222">
              <w:rPr>
                <w:rFonts w:ascii="Times New Roman" w:eastAsia="Times New Roman" w:hAnsi="Times New Roman"/>
                <w:color w:val="000000"/>
                <w:sz w:val="20"/>
                <w:szCs w:val="20"/>
                <w:lang w:eastAsia="ru-RU"/>
              </w:rPr>
              <w:t> Для муниципального района</w:t>
            </w:r>
          </w:p>
          <w:bookmarkStart w:id="12" w:name="_ftn3"/>
          <w:bookmarkEnd w:id="12"/>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fldChar w:fldCharType="begin"/>
            </w:r>
            <w:r w:rsidRPr="00AD6222">
              <w:rPr>
                <w:rFonts w:ascii="Times New Roman" w:eastAsia="Times New Roman" w:hAnsi="Times New Roman"/>
                <w:color w:val="000000"/>
                <w:sz w:val="20"/>
                <w:szCs w:val="20"/>
                <w:lang w:eastAsia="ru-RU"/>
              </w:rPr>
              <w:instrText xml:space="preserve"> HYPERLINK "https://pravo-search.minjust.ru/bigs/portal.html" \l "_ftnref3" </w:instrText>
            </w:r>
            <w:r w:rsidRPr="00AD6222">
              <w:rPr>
                <w:rFonts w:ascii="Times New Roman" w:eastAsia="Times New Roman" w:hAnsi="Times New Roman"/>
                <w:color w:val="000000"/>
                <w:sz w:val="20"/>
                <w:szCs w:val="20"/>
                <w:lang w:eastAsia="ru-RU"/>
              </w:rPr>
              <w:fldChar w:fldCharType="separate"/>
            </w:r>
            <w:r w:rsidRPr="00AD6222">
              <w:rPr>
                <w:rFonts w:ascii="Times New Roman" w:eastAsia="Times New Roman" w:hAnsi="Times New Roman"/>
                <w:color w:val="0000FF"/>
                <w:sz w:val="20"/>
                <w:szCs w:val="20"/>
                <w:u w:val="single"/>
                <w:lang w:eastAsia="ru-RU"/>
              </w:rPr>
              <w:t>[3]</w:t>
            </w:r>
            <w:r w:rsidRPr="00AD6222">
              <w:rPr>
                <w:rFonts w:ascii="Times New Roman" w:eastAsia="Times New Roman" w:hAnsi="Times New Roman"/>
                <w:color w:val="000000"/>
                <w:sz w:val="20"/>
                <w:szCs w:val="20"/>
                <w:lang w:eastAsia="ru-RU"/>
              </w:rPr>
              <w:fldChar w:fldCharType="end"/>
            </w:r>
            <w:r w:rsidRPr="00AD6222">
              <w:rPr>
                <w:rFonts w:ascii="Times New Roman" w:eastAsia="Times New Roman" w:hAnsi="Times New Roman"/>
                <w:color w:val="000000"/>
                <w:sz w:val="20"/>
                <w:szCs w:val="20"/>
                <w:lang w:eastAsia="ru-RU"/>
              </w:rPr>
              <w:t> Раздел 5 Регламента возможно использовать при отсутствии муниципального акта, устанавливающего иные особенности обжалования действий (бездействия) и решений органа, предоставляющего муниципальную услугу, а также должностных лиц либо муниципальных служащих. </w:t>
            </w:r>
          </w:p>
          <w:bookmarkStart w:id="13" w:name="_ftn4"/>
          <w:bookmarkEnd w:id="13"/>
          <w:p w:rsidR="002377C3" w:rsidRPr="00AD6222"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AD6222">
              <w:rPr>
                <w:rFonts w:ascii="Times New Roman" w:eastAsia="Times New Roman" w:hAnsi="Times New Roman"/>
                <w:color w:val="000000"/>
                <w:sz w:val="20"/>
                <w:szCs w:val="20"/>
                <w:lang w:eastAsia="ru-RU"/>
              </w:rPr>
              <w:fldChar w:fldCharType="begin"/>
            </w:r>
            <w:r w:rsidRPr="00AD6222">
              <w:rPr>
                <w:rFonts w:ascii="Times New Roman" w:eastAsia="Times New Roman" w:hAnsi="Times New Roman"/>
                <w:color w:val="000000"/>
                <w:sz w:val="20"/>
                <w:szCs w:val="20"/>
                <w:lang w:eastAsia="ru-RU"/>
              </w:rPr>
              <w:instrText xml:space="preserve"> HYPERLINK "https://pravo-search.minjust.ru/bigs/portal.html" \l "_ftnref4" </w:instrText>
            </w:r>
            <w:r w:rsidRPr="00AD6222">
              <w:rPr>
                <w:rFonts w:ascii="Times New Roman" w:eastAsia="Times New Roman" w:hAnsi="Times New Roman"/>
                <w:color w:val="000000"/>
                <w:sz w:val="20"/>
                <w:szCs w:val="20"/>
                <w:lang w:eastAsia="ru-RU"/>
              </w:rPr>
              <w:fldChar w:fldCharType="separate"/>
            </w:r>
            <w:r w:rsidRPr="00AD6222">
              <w:rPr>
                <w:rFonts w:ascii="Times New Roman" w:eastAsia="Times New Roman" w:hAnsi="Times New Roman"/>
                <w:color w:val="0000FF"/>
                <w:sz w:val="20"/>
                <w:szCs w:val="20"/>
                <w:u w:val="single"/>
                <w:lang w:eastAsia="ru-RU"/>
              </w:rPr>
              <w:t>[4]</w:t>
            </w:r>
            <w:r w:rsidRPr="00AD6222">
              <w:rPr>
                <w:rFonts w:ascii="Times New Roman" w:eastAsia="Times New Roman" w:hAnsi="Times New Roman"/>
                <w:color w:val="000000"/>
                <w:sz w:val="20"/>
                <w:szCs w:val="20"/>
                <w:lang w:eastAsia="ru-RU"/>
              </w:rPr>
              <w:fldChar w:fldCharType="end"/>
            </w:r>
            <w:r w:rsidRPr="00AD6222">
              <w:rPr>
                <w:rFonts w:ascii="Times New Roman" w:eastAsia="Times New Roman" w:hAnsi="Times New Roman"/>
                <w:color w:val="000000"/>
                <w:sz w:val="20"/>
                <w:szCs w:val="20"/>
                <w:lang w:eastAsia="ru-RU"/>
              </w:rPr>
              <w:t> Пункт 5.12 для поселения.</w:t>
            </w:r>
          </w:p>
          <w:p w:rsidR="002377C3" w:rsidRPr="00AD6222" w:rsidRDefault="002377C3" w:rsidP="002377C3">
            <w:pPr>
              <w:spacing w:after="0" w:line="240" w:lineRule="auto"/>
              <w:jc w:val="both"/>
              <w:rPr>
                <w:rFonts w:ascii="Times New Roman" w:hAnsi="Times New Roman"/>
                <w:sz w:val="20"/>
                <w:szCs w:val="20"/>
              </w:rPr>
            </w:pPr>
            <w:r w:rsidRPr="00AD6222">
              <w:rPr>
                <w:rFonts w:ascii="Times New Roman" w:eastAsia="Times New Roman" w:hAnsi="Times New Roman"/>
                <w:sz w:val="20"/>
                <w:szCs w:val="20"/>
                <w:lang w:eastAsia="ru-RU"/>
              </w:rPr>
              <w:tab/>
            </w:r>
          </w:p>
          <w:p w:rsidR="002377C3" w:rsidRDefault="002377C3" w:rsidP="004717C9">
            <w:pPr>
              <w:jc w:val="center"/>
              <w:rPr>
                <w:b/>
              </w:rPr>
            </w:pPr>
          </w:p>
        </w:tc>
      </w:tr>
    </w:tbl>
    <w:p w:rsidR="00F75315" w:rsidRDefault="00F75315" w:rsidP="00F75315">
      <w:pPr>
        <w:framePr w:w="10635" w:hSpace="180" w:wrap="around" w:vAnchor="text" w:hAnchor="page" w:x="736" w:y="168"/>
        <w:jc w:val="center"/>
        <w:rPr>
          <w:b/>
        </w:rPr>
      </w:pPr>
    </w:p>
    <w:p w:rsidR="00F75315" w:rsidRPr="00F75315" w:rsidRDefault="00F75315" w:rsidP="00F75315">
      <w:pPr>
        <w:framePr w:w="10635" w:hSpace="180" w:wrap="around" w:vAnchor="text" w:hAnchor="page" w:x="736" w:y="168"/>
        <w:jc w:val="center"/>
        <w:rPr>
          <w:b/>
          <w:color w:val="000000" w:themeColor="text1"/>
          <w:sz w:val="20"/>
          <w:szCs w:val="20"/>
        </w:rPr>
      </w:pPr>
      <w:r w:rsidRPr="00F75315">
        <w:rPr>
          <w:b/>
          <w:color w:val="000000" w:themeColor="text1"/>
          <w:sz w:val="20"/>
          <w:szCs w:val="20"/>
        </w:rPr>
        <w:t>АДМИНИСТРАЦИЯ ПОДГОРНЕНСКОГО СЕЛЬСОВЕТА</w:t>
      </w:r>
    </w:p>
    <w:p w:rsidR="00F75315" w:rsidRPr="00F75315" w:rsidRDefault="00F75315" w:rsidP="00F75315">
      <w:pPr>
        <w:framePr w:w="10635" w:hSpace="180" w:wrap="around" w:vAnchor="text" w:hAnchor="page" w:x="736" w:y="168"/>
        <w:jc w:val="center"/>
        <w:rPr>
          <w:b/>
          <w:color w:val="000000" w:themeColor="text1"/>
          <w:sz w:val="20"/>
          <w:szCs w:val="20"/>
        </w:rPr>
      </w:pPr>
      <w:r w:rsidRPr="00F75315">
        <w:rPr>
          <w:b/>
          <w:color w:val="000000" w:themeColor="text1"/>
          <w:sz w:val="20"/>
          <w:szCs w:val="20"/>
        </w:rPr>
        <w:t>МОКШАНСКОГО РАЙОНА ПЕНЗЕНСКОЙ ОБЛАСТИ</w:t>
      </w:r>
    </w:p>
    <w:p w:rsidR="00F75315" w:rsidRPr="00F75315" w:rsidRDefault="00F75315" w:rsidP="00F75315">
      <w:pPr>
        <w:pStyle w:val="30"/>
        <w:framePr w:w="10635" w:hSpace="180" w:wrap="around" w:vAnchor="text" w:hAnchor="page" w:x="736" w:y="168"/>
        <w:jc w:val="center"/>
        <w:rPr>
          <w:rFonts w:ascii="Times New Roman" w:hAnsi="Times New Roman" w:cs="Times New Roman"/>
          <w:color w:val="000000" w:themeColor="text1"/>
          <w:sz w:val="20"/>
          <w:szCs w:val="20"/>
        </w:rPr>
      </w:pPr>
      <w:r w:rsidRPr="00F75315">
        <w:rPr>
          <w:rFonts w:ascii="Times New Roman" w:hAnsi="Times New Roman" w:cs="Times New Roman"/>
          <w:color w:val="000000" w:themeColor="text1"/>
          <w:sz w:val="20"/>
          <w:szCs w:val="20"/>
        </w:rPr>
        <w:t>ПОСТАНОВЛЕНИЕ</w:t>
      </w:r>
    </w:p>
    <w:p w:rsidR="001E3E43" w:rsidRDefault="001E3E43" w:rsidP="00F75315">
      <w:pPr>
        <w:rPr>
          <w:rFonts w:ascii="Times New Roman" w:hAnsi="Times New Roman"/>
          <w:sz w:val="24"/>
          <w:szCs w:val="24"/>
        </w:rPr>
      </w:pPr>
      <w:r>
        <w:t xml:space="preserve">                                                                      </w:t>
      </w:r>
    </w:p>
    <w:p w:rsidR="001E3E43" w:rsidRPr="002377C3" w:rsidRDefault="001E3E43" w:rsidP="001E3E43">
      <w:pPr>
        <w:framePr w:hSpace="180" w:wrap="around" w:vAnchor="text" w:hAnchor="margin" w:xAlign="center" w:y="56"/>
        <w:jc w:val="center"/>
        <w:rPr>
          <w:rFonts w:ascii="Times New Roman" w:hAnsi="Times New Roman"/>
          <w:sz w:val="20"/>
          <w:szCs w:val="20"/>
          <w:u w:val="single"/>
        </w:rPr>
      </w:pPr>
      <w:r w:rsidRPr="002377C3">
        <w:rPr>
          <w:rFonts w:ascii="Times New Roman" w:hAnsi="Times New Roman"/>
          <w:sz w:val="20"/>
          <w:szCs w:val="20"/>
          <w:u w:val="single"/>
        </w:rPr>
        <w:t xml:space="preserve">от       12.07.2024     №__44__________    </w:t>
      </w:r>
    </w:p>
    <w:p w:rsidR="001E3E43" w:rsidRPr="002377C3" w:rsidRDefault="001E3E43" w:rsidP="001E3E43">
      <w:pPr>
        <w:pStyle w:val="af3"/>
        <w:jc w:val="center"/>
        <w:rPr>
          <w:rFonts w:ascii="Times New Roman" w:hAnsi="Times New Roman"/>
          <w:b/>
          <w:sz w:val="20"/>
          <w:szCs w:val="20"/>
        </w:rPr>
      </w:pPr>
    </w:p>
    <w:p w:rsidR="001E3E43" w:rsidRPr="00F75315" w:rsidRDefault="001E3E43" w:rsidP="001E3E43">
      <w:pPr>
        <w:pStyle w:val="af3"/>
        <w:jc w:val="center"/>
        <w:rPr>
          <w:rFonts w:ascii="Times New Roman" w:hAnsi="Times New Roman"/>
          <w:b/>
          <w:sz w:val="20"/>
          <w:szCs w:val="20"/>
        </w:rPr>
      </w:pPr>
      <w:r w:rsidRPr="00F75315">
        <w:rPr>
          <w:rFonts w:ascii="Times New Roman" w:hAnsi="Times New Roman"/>
          <w:b/>
          <w:sz w:val="20"/>
          <w:szCs w:val="20"/>
        </w:rPr>
        <w:t xml:space="preserve">                                    </w:t>
      </w:r>
    </w:p>
    <w:p w:rsidR="001E3E43" w:rsidRPr="00F75315" w:rsidRDefault="001E3E43" w:rsidP="001E3E43">
      <w:pPr>
        <w:pStyle w:val="af3"/>
        <w:jc w:val="center"/>
        <w:rPr>
          <w:rFonts w:ascii="Times New Roman" w:hAnsi="Times New Roman"/>
          <w:bCs/>
          <w:sz w:val="20"/>
          <w:szCs w:val="20"/>
        </w:rPr>
      </w:pPr>
      <w:r w:rsidRPr="00F75315">
        <w:rPr>
          <w:rFonts w:ascii="Times New Roman" w:hAnsi="Times New Roman"/>
          <w:bCs/>
          <w:sz w:val="20"/>
          <w:szCs w:val="20"/>
        </w:rPr>
        <w:t>с.Подгорное</w:t>
      </w:r>
    </w:p>
    <w:p w:rsidR="001E3E43" w:rsidRPr="00F75315" w:rsidRDefault="001E3E43" w:rsidP="001E3E43">
      <w:pPr>
        <w:pStyle w:val="af3"/>
        <w:jc w:val="center"/>
        <w:rPr>
          <w:rFonts w:ascii="Times New Roman" w:hAnsi="Times New Roman"/>
          <w:b/>
          <w:sz w:val="20"/>
          <w:szCs w:val="20"/>
        </w:rPr>
      </w:pPr>
    </w:p>
    <w:p w:rsidR="001E3E43" w:rsidRPr="00F75315" w:rsidRDefault="001E3E43" w:rsidP="001E3E43">
      <w:pPr>
        <w:pStyle w:val="af3"/>
        <w:jc w:val="center"/>
        <w:rPr>
          <w:rFonts w:ascii="Times New Roman" w:hAnsi="Times New Roman"/>
          <w:b/>
          <w:sz w:val="20"/>
          <w:szCs w:val="20"/>
        </w:rPr>
      </w:pPr>
      <w:r w:rsidRPr="00F75315">
        <w:rPr>
          <w:rFonts w:ascii="Times New Roman" w:hAnsi="Times New Roman"/>
          <w:b/>
          <w:sz w:val="20"/>
          <w:szCs w:val="20"/>
        </w:rPr>
        <w:t>О внесении изменений в постановление администрации Подгорненского сельсовета Мокшанского района Пензенской области от 12.12.2013 №89 «Об утверждении муниципальной программы Подгорненского сельсовета Мокшанского района Пензенской области «Развитие Подгорненского сельсовета Мокшанского района Пензенской области на 2014 - 2027 годы»</w:t>
      </w:r>
    </w:p>
    <w:p w:rsidR="001E3E43" w:rsidRPr="00F75315" w:rsidRDefault="001E3E43" w:rsidP="001E3E43">
      <w:pPr>
        <w:pStyle w:val="af3"/>
        <w:jc w:val="center"/>
        <w:rPr>
          <w:rFonts w:ascii="Times New Roman" w:hAnsi="Times New Roman"/>
          <w:b/>
          <w:sz w:val="20"/>
          <w:szCs w:val="20"/>
        </w:rPr>
      </w:pPr>
    </w:p>
    <w:p w:rsidR="001E3E43" w:rsidRPr="00F75315" w:rsidRDefault="001E3E43" w:rsidP="001E3E43">
      <w:pPr>
        <w:ind w:firstLine="567"/>
        <w:rPr>
          <w:rFonts w:ascii="Times New Roman" w:hAnsi="Times New Roman"/>
          <w:sz w:val="20"/>
          <w:szCs w:val="20"/>
        </w:rPr>
      </w:pPr>
      <w:r w:rsidRPr="00F75315">
        <w:rPr>
          <w:rFonts w:ascii="Times New Roman" w:hAnsi="Times New Roman"/>
          <w:color w:val="000000"/>
          <w:sz w:val="20"/>
          <w:szCs w:val="20"/>
        </w:rPr>
        <w:t xml:space="preserve">В соответствии со статьей 179 Бюджетного кодекса Российской Федерации, с постановлением администрации Подгорненского сельсовета Мокшанского района Пензенской области от 10.10.2013 № 74 «Об утверждении Порядка разработки и реализации муниципальных программ Подгорненского сельсовета Мокшанского района Пензенской области, Положения об оценке планируемой эффективности муниципальной программы Подгорненского сельсовета Мокшанского района Пензенской области, Положения об оценке эффективности реализации муниципальной программы Подгорненского сельсовета Мокшанского района Пензенской области», (с изменениями), рассмотрев дополнительные и обоснованные материалы, руководствуясь </w:t>
      </w:r>
      <w:r w:rsidRPr="00F75315">
        <w:rPr>
          <w:rFonts w:ascii="Times New Roman" w:hAnsi="Times New Roman"/>
          <w:sz w:val="20"/>
          <w:szCs w:val="20"/>
        </w:rPr>
        <w:t>Уставом Подгорненского сельсовета Мокшанского района Пензенской области,</w:t>
      </w:r>
    </w:p>
    <w:p w:rsidR="001E3E43" w:rsidRPr="00F75315" w:rsidRDefault="001E3E43" w:rsidP="001E3E43">
      <w:pPr>
        <w:pStyle w:val="af3"/>
        <w:jc w:val="center"/>
        <w:rPr>
          <w:rFonts w:ascii="Times New Roman" w:hAnsi="Times New Roman"/>
          <w:b/>
          <w:sz w:val="20"/>
          <w:szCs w:val="20"/>
        </w:rPr>
      </w:pPr>
    </w:p>
    <w:p w:rsidR="001E3E43" w:rsidRPr="00F75315" w:rsidRDefault="001E3E43" w:rsidP="001E3E43">
      <w:pPr>
        <w:pStyle w:val="af9"/>
        <w:spacing w:after="0"/>
        <w:jc w:val="center"/>
        <w:rPr>
          <w:rFonts w:ascii="Times New Roman" w:hAnsi="Times New Roman"/>
          <w:b/>
          <w:sz w:val="20"/>
          <w:szCs w:val="20"/>
        </w:rPr>
      </w:pPr>
      <w:r w:rsidRPr="00F75315">
        <w:rPr>
          <w:rFonts w:ascii="Times New Roman" w:hAnsi="Times New Roman"/>
          <w:b/>
          <w:sz w:val="20"/>
          <w:szCs w:val="20"/>
        </w:rPr>
        <w:t>администрация Подгорненского сельсовета</w:t>
      </w:r>
    </w:p>
    <w:p w:rsidR="001E3E43" w:rsidRPr="00F75315" w:rsidRDefault="001E3E43" w:rsidP="001E3E43">
      <w:pPr>
        <w:pStyle w:val="af9"/>
        <w:spacing w:after="0"/>
        <w:jc w:val="center"/>
        <w:rPr>
          <w:rFonts w:ascii="Times New Roman" w:hAnsi="Times New Roman"/>
          <w:b/>
          <w:sz w:val="20"/>
          <w:szCs w:val="20"/>
        </w:rPr>
      </w:pPr>
      <w:r w:rsidRPr="00F75315">
        <w:rPr>
          <w:rFonts w:ascii="Times New Roman" w:hAnsi="Times New Roman"/>
          <w:b/>
          <w:sz w:val="20"/>
          <w:szCs w:val="20"/>
        </w:rPr>
        <w:t>Мокшанского района Пензенской области постановляет:</w:t>
      </w:r>
    </w:p>
    <w:p w:rsidR="001E3E43" w:rsidRPr="00F75315" w:rsidRDefault="001E3E43" w:rsidP="001E3E43">
      <w:pPr>
        <w:pStyle w:val="af9"/>
        <w:spacing w:after="0"/>
        <w:jc w:val="center"/>
        <w:rPr>
          <w:rFonts w:ascii="Times New Roman" w:hAnsi="Times New Roman"/>
          <w:b/>
          <w:sz w:val="20"/>
          <w:szCs w:val="20"/>
        </w:rPr>
      </w:pPr>
    </w:p>
    <w:p w:rsidR="001E3E43" w:rsidRPr="00F75315" w:rsidRDefault="001E3E43" w:rsidP="001E3E43">
      <w:pPr>
        <w:rPr>
          <w:rFonts w:ascii="Times New Roman" w:hAnsi="Times New Roman"/>
          <w:color w:val="000000"/>
          <w:sz w:val="20"/>
          <w:szCs w:val="20"/>
        </w:rPr>
      </w:pPr>
      <w:r w:rsidRPr="00F75315">
        <w:rPr>
          <w:rFonts w:ascii="Times New Roman" w:hAnsi="Times New Roman"/>
          <w:color w:val="000000"/>
          <w:sz w:val="20"/>
          <w:szCs w:val="20"/>
        </w:rPr>
        <w:t xml:space="preserve">1. Внести следующие изменения в </w:t>
      </w:r>
      <w:r w:rsidRPr="00F75315">
        <w:rPr>
          <w:rFonts w:ascii="Times New Roman" w:hAnsi="Times New Roman"/>
          <w:sz w:val="20"/>
          <w:szCs w:val="20"/>
        </w:rPr>
        <w:t>постановление администрации Подгорненского сельсовета от 12.12.2013 № 89 «Об утверждении муниципальной программы Подгорненского сельсовета Мокшанского района Пензенской области «Развитие Подгорненского сельсовета Мокшанского района Пензенской области на 2014 - 2027 годы»:</w:t>
      </w:r>
    </w:p>
    <w:p w:rsidR="001E3E43" w:rsidRPr="00F75315" w:rsidRDefault="001E3E43" w:rsidP="001E3E43">
      <w:pPr>
        <w:ind w:left="426"/>
        <w:rPr>
          <w:rFonts w:ascii="Times New Roman" w:hAnsi="Times New Roman"/>
          <w:color w:val="000000"/>
          <w:sz w:val="20"/>
          <w:szCs w:val="20"/>
        </w:rPr>
      </w:pPr>
      <w:r w:rsidRPr="00F75315">
        <w:rPr>
          <w:rFonts w:ascii="Times New Roman" w:hAnsi="Times New Roman"/>
          <w:color w:val="000000"/>
          <w:sz w:val="20"/>
          <w:szCs w:val="20"/>
        </w:rPr>
        <w:t>1.1. В Паспорте муниципальной программы «Развитие Подгорненского сельсовета Мокшанского района Пензенской области на 2014 - 2027 годы» строку «Объемы бюджетных ассигнований муниципальной программы» изложить в следующей редакции:</w:t>
      </w:r>
    </w:p>
    <w:p w:rsidR="001E3E43" w:rsidRPr="00D05AA1" w:rsidRDefault="001E3E43" w:rsidP="001E3E43">
      <w:pPr>
        <w:ind w:firstLine="567"/>
        <w:rPr>
          <w:color w:val="000000"/>
          <w:sz w:val="24"/>
          <w:szCs w:val="24"/>
        </w:rPr>
      </w:pPr>
      <w:r w:rsidRPr="00D05AA1">
        <w:rPr>
          <w:color w:val="000000"/>
          <w:sz w:val="24"/>
          <w:szCs w:val="24"/>
        </w:rPr>
        <w:lastRenderedPageBreak/>
        <w:t>«</w:t>
      </w:r>
    </w:p>
    <w:tbl>
      <w:tblPr>
        <w:tblW w:w="5000" w:type="pct"/>
        <w:tblCellMar>
          <w:left w:w="0" w:type="dxa"/>
          <w:right w:w="0" w:type="dxa"/>
        </w:tblCellMar>
        <w:tblLook w:val="04A0" w:firstRow="1" w:lastRow="0" w:firstColumn="1" w:lastColumn="0" w:noHBand="0" w:noVBand="1"/>
      </w:tblPr>
      <w:tblGrid>
        <w:gridCol w:w="2891"/>
        <w:gridCol w:w="7297"/>
      </w:tblGrid>
      <w:tr w:rsidR="001E3E43" w:rsidRPr="00F75315" w:rsidTr="00E96989">
        <w:trPr>
          <w:trHeight w:val="1017"/>
        </w:trPr>
        <w:tc>
          <w:tcPr>
            <w:tcW w:w="14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F75315" w:rsidRDefault="001E3E43" w:rsidP="00E96989">
            <w:pPr>
              <w:ind w:left="720"/>
              <w:rPr>
                <w:sz w:val="20"/>
                <w:szCs w:val="20"/>
              </w:rPr>
            </w:pPr>
            <w:r w:rsidRPr="00F75315">
              <w:rPr>
                <w:sz w:val="20"/>
                <w:szCs w:val="20"/>
              </w:rPr>
              <w:t>Объемы бюджетных ассигнований муниципальной программы</w:t>
            </w:r>
          </w:p>
        </w:tc>
        <w:tc>
          <w:tcPr>
            <w:tcW w:w="35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F75315" w:rsidRDefault="001E3E43" w:rsidP="00E96989">
            <w:pPr>
              <w:rPr>
                <w:sz w:val="20"/>
                <w:szCs w:val="20"/>
              </w:rPr>
            </w:pPr>
            <w:r w:rsidRPr="00F75315">
              <w:rPr>
                <w:sz w:val="20"/>
                <w:szCs w:val="20"/>
              </w:rPr>
              <w:t>Объем бюджетных ассигнований на реализацию программы из бюджета Подгорненского сельсовета составляет 52 019,44 тыс. рублей, в том числе:</w:t>
            </w:r>
          </w:p>
          <w:p w:rsidR="001E3E43" w:rsidRPr="00F75315" w:rsidRDefault="001E3E43" w:rsidP="00E96989">
            <w:pPr>
              <w:ind w:left="720"/>
              <w:rPr>
                <w:sz w:val="20"/>
                <w:szCs w:val="20"/>
              </w:rPr>
            </w:pPr>
            <w:r w:rsidRPr="00F75315">
              <w:rPr>
                <w:sz w:val="20"/>
                <w:szCs w:val="20"/>
              </w:rPr>
              <w:t>- в расходах бюджета – 52 019,44 тыс.рублей,</w:t>
            </w:r>
          </w:p>
          <w:p w:rsidR="001E3E43" w:rsidRPr="00F75315" w:rsidRDefault="001E3E43" w:rsidP="00E96989">
            <w:pPr>
              <w:ind w:left="720"/>
              <w:rPr>
                <w:sz w:val="20"/>
                <w:szCs w:val="20"/>
              </w:rPr>
            </w:pPr>
            <w:r w:rsidRPr="00F75315">
              <w:rPr>
                <w:sz w:val="20"/>
                <w:szCs w:val="20"/>
              </w:rPr>
              <w:t>в т.ч.</w:t>
            </w:r>
          </w:p>
          <w:p w:rsidR="001E3E43" w:rsidRPr="00F75315" w:rsidRDefault="001E3E43" w:rsidP="00E96989">
            <w:pPr>
              <w:ind w:left="720"/>
              <w:rPr>
                <w:sz w:val="20"/>
                <w:szCs w:val="20"/>
              </w:rPr>
            </w:pPr>
            <w:r w:rsidRPr="00F75315">
              <w:rPr>
                <w:sz w:val="20"/>
                <w:szCs w:val="20"/>
              </w:rPr>
              <w:t xml:space="preserve">в 2014 году – 3826,2 тыс. рублей, </w:t>
            </w:r>
          </w:p>
          <w:p w:rsidR="001E3E43" w:rsidRPr="00F75315" w:rsidRDefault="001E3E43" w:rsidP="00E96989">
            <w:pPr>
              <w:ind w:left="720"/>
              <w:rPr>
                <w:sz w:val="20"/>
                <w:szCs w:val="20"/>
              </w:rPr>
            </w:pPr>
            <w:r w:rsidRPr="00F75315">
              <w:rPr>
                <w:sz w:val="20"/>
                <w:szCs w:val="20"/>
              </w:rPr>
              <w:t xml:space="preserve">в 2015 году – 4041,7  тыс. рублей, </w:t>
            </w:r>
          </w:p>
          <w:p w:rsidR="001E3E43" w:rsidRPr="00F75315" w:rsidRDefault="001E3E43" w:rsidP="00E96989">
            <w:pPr>
              <w:ind w:left="720"/>
              <w:rPr>
                <w:sz w:val="20"/>
                <w:szCs w:val="20"/>
              </w:rPr>
            </w:pPr>
            <w:r w:rsidRPr="00F75315">
              <w:rPr>
                <w:sz w:val="20"/>
                <w:szCs w:val="20"/>
              </w:rPr>
              <w:t>в 2016 году – 4433,9 тыс. рублей,</w:t>
            </w:r>
          </w:p>
          <w:p w:rsidR="001E3E43" w:rsidRPr="00F75315" w:rsidRDefault="001E3E43" w:rsidP="00E96989">
            <w:pPr>
              <w:ind w:left="720"/>
              <w:rPr>
                <w:sz w:val="20"/>
                <w:szCs w:val="20"/>
              </w:rPr>
            </w:pPr>
            <w:r w:rsidRPr="00F75315">
              <w:rPr>
                <w:sz w:val="20"/>
                <w:szCs w:val="20"/>
              </w:rPr>
              <w:t>в 2017 году – 2854,0 тыс. рублей,</w:t>
            </w:r>
          </w:p>
          <w:p w:rsidR="001E3E43" w:rsidRPr="00F75315" w:rsidRDefault="001E3E43" w:rsidP="00E96989">
            <w:pPr>
              <w:ind w:left="720"/>
              <w:rPr>
                <w:sz w:val="20"/>
                <w:szCs w:val="20"/>
              </w:rPr>
            </w:pPr>
            <w:r w:rsidRPr="00F75315">
              <w:rPr>
                <w:sz w:val="20"/>
                <w:szCs w:val="20"/>
              </w:rPr>
              <w:t>в 2018 году – 3076,7 тыс. рублей,</w:t>
            </w:r>
          </w:p>
          <w:p w:rsidR="001E3E43" w:rsidRPr="00F75315" w:rsidRDefault="001E3E43" w:rsidP="00E96989">
            <w:pPr>
              <w:ind w:left="720"/>
              <w:rPr>
                <w:sz w:val="20"/>
                <w:szCs w:val="20"/>
              </w:rPr>
            </w:pPr>
            <w:r w:rsidRPr="00F75315">
              <w:rPr>
                <w:sz w:val="20"/>
                <w:szCs w:val="20"/>
              </w:rPr>
              <w:t>в 2019 году – 4071.0 тыс. рублей,</w:t>
            </w:r>
          </w:p>
          <w:p w:rsidR="001E3E43" w:rsidRPr="00F75315" w:rsidRDefault="001E3E43" w:rsidP="00E96989">
            <w:pPr>
              <w:ind w:left="720"/>
              <w:rPr>
                <w:sz w:val="20"/>
                <w:szCs w:val="20"/>
              </w:rPr>
            </w:pPr>
            <w:r w:rsidRPr="00F75315">
              <w:rPr>
                <w:sz w:val="20"/>
                <w:szCs w:val="20"/>
              </w:rPr>
              <w:t>в 2020 году – 4409,2 тыс. рублей;</w:t>
            </w:r>
          </w:p>
          <w:p w:rsidR="001E3E43" w:rsidRPr="00F75315" w:rsidRDefault="001E3E43" w:rsidP="00E96989">
            <w:pPr>
              <w:ind w:left="720"/>
              <w:rPr>
                <w:sz w:val="20"/>
                <w:szCs w:val="20"/>
              </w:rPr>
            </w:pPr>
            <w:r w:rsidRPr="00F75315">
              <w:rPr>
                <w:sz w:val="20"/>
                <w:szCs w:val="20"/>
              </w:rPr>
              <w:t>в 2021 году – 3514,7 тыс. рублей;</w:t>
            </w:r>
          </w:p>
          <w:p w:rsidR="001E3E43" w:rsidRPr="00F75315" w:rsidRDefault="001E3E43" w:rsidP="00E96989">
            <w:pPr>
              <w:ind w:left="720"/>
              <w:rPr>
                <w:sz w:val="20"/>
                <w:szCs w:val="20"/>
              </w:rPr>
            </w:pPr>
            <w:r w:rsidRPr="00F75315">
              <w:rPr>
                <w:sz w:val="20"/>
                <w:szCs w:val="20"/>
              </w:rPr>
              <w:t>в 2022 году – 3269,5 тыс. рублей;</w:t>
            </w:r>
          </w:p>
          <w:p w:rsidR="001E3E43" w:rsidRPr="00F75315" w:rsidRDefault="001E3E43" w:rsidP="00E96989">
            <w:pPr>
              <w:ind w:left="720"/>
              <w:rPr>
                <w:sz w:val="20"/>
                <w:szCs w:val="20"/>
              </w:rPr>
            </w:pPr>
            <w:r w:rsidRPr="00F75315">
              <w:rPr>
                <w:sz w:val="20"/>
                <w:szCs w:val="20"/>
              </w:rPr>
              <w:t>в 2023 году – 3200,5 тыс. рублей;</w:t>
            </w:r>
          </w:p>
          <w:p w:rsidR="001E3E43" w:rsidRPr="00F75315" w:rsidRDefault="001E3E43" w:rsidP="00E96989">
            <w:pPr>
              <w:ind w:left="720"/>
              <w:rPr>
                <w:sz w:val="20"/>
                <w:szCs w:val="20"/>
              </w:rPr>
            </w:pPr>
            <w:r w:rsidRPr="00F75315">
              <w:rPr>
                <w:sz w:val="20"/>
                <w:szCs w:val="20"/>
              </w:rPr>
              <w:t>в 2024 году –3915,2 тыс. рублей;</w:t>
            </w:r>
          </w:p>
          <w:p w:rsidR="001E3E43" w:rsidRPr="00F75315" w:rsidRDefault="001E3E43" w:rsidP="00E96989">
            <w:pPr>
              <w:ind w:left="720"/>
              <w:rPr>
                <w:sz w:val="20"/>
                <w:szCs w:val="20"/>
              </w:rPr>
            </w:pPr>
            <w:r w:rsidRPr="00F75315">
              <w:rPr>
                <w:sz w:val="20"/>
                <w:szCs w:val="20"/>
              </w:rPr>
              <w:t>в 2025 году – 3734,5 тыс. рублей;</w:t>
            </w:r>
          </w:p>
          <w:p w:rsidR="001E3E43" w:rsidRPr="00F75315" w:rsidRDefault="001E3E43" w:rsidP="00E96989">
            <w:pPr>
              <w:ind w:left="720"/>
              <w:rPr>
                <w:sz w:val="20"/>
                <w:szCs w:val="20"/>
              </w:rPr>
            </w:pPr>
            <w:r w:rsidRPr="00F75315">
              <w:rPr>
                <w:sz w:val="20"/>
                <w:szCs w:val="20"/>
              </w:rPr>
              <w:t>в 2026 году – 3836,2 тыс. рублей;</w:t>
            </w:r>
          </w:p>
          <w:p w:rsidR="001E3E43" w:rsidRPr="00F75315" w:rsidRDefault="001E3E43" w:rsidP="00E96989">
            <w:pPr>
              <w:ind w:left="720"/>
              <w:rPr>
                <w:sz w:val="20"/>
                <w:szCs w:val="20"/>
              </w:rPr>
            </w:pPr>
            <w:r w:rsidRPr="00F75315">
              <w:rPr>
                <w:sz w:val="20"/>
                <w:szCs w:val="20"/>
              </w:rPr>
              <w:t>в 2027 году – 3836,2 тыс. рублей;</w:t>
            </w:r>
          </w:p>
        </w:tc>
      </w:tr>
    </w:tbl>
    <w:p w:rsidR="001E3E43" w:rsidRPr="00F75315" w:rsidRDefault="001E3E43" w:rsidP="001E3E43">
      <w:pPr>
        <w:ind w:firstLine="567"/>
        <w:rPr>
          <w:color w:val="000000"/>
          <w:sz w:val="20"/>
          <w:szCs w:val="20"/>
        </w:rPr>
      </w:pPr>
    </w:p>
    <w:p w:rsidR="001E3E43" w:rsidRPr="00F75315" w:rsidRDefault="001E3E43" w:rsidP="001E3E43">
      <w:pPr>
        <w:rPr>
          <w:color w:val="000000"/>
          <w:sz w:val="20"/>
          <w:szCs w:val="20"/>
        </w:rPr>
      </w:pPr>
      <w:r w:rsidRPr="00F75315">
        <w:rPr>
          <w:color w:val="000000"/>
          <w:sz w:val="20"/>
          <w:szCs w:val="20"/>
        </w:rPr>
        <w:t xml:space="preserve">       1.2. В Паспорте подпрограммы 1 «Развитие дорожного и жилищно-коммунального хозяйства и обеспечение первичных мер пожарной безопасности в Подгорненском сельсовете» муниципальной программы Подгорненского сельсовета «Развитие Подгорненского сельсовета Мокшанского района Пензенской области на 2014 - 2027 годы» строку «Объемы бюджетных ассигнований подпрограммы» изложить в следующей редакции:</w:t>
      </w:r>
    </w:p>
    <w:p w:rsidR="001E3E43" w:rsidRPr="00F75315" w:rsidRDefault="001E3E43" w:rsidP="001E3E43">
      <w:pPr>
        <w:rPr>
          <w:color w:val="000000"/>
          <w:sz w:val="20"/>
          <w:szCs w:val="20"/>
        </w:rPr>
      </w:pPr>
      <w:r w:rsidRPr="00F75315">
        <w:rPr>
          <w:color w:val="000000"/>
          <w:sz w:val="20"/>
          <w:szCs w:val="20"/>
        </w:rPr>
        <w:t>«</w:t>
      </w:r>
    </w:p>
    <w:tbl>
      <w:tblPr>
        <w:tblW w:w="5000" w:type="pct"/>
        <w:tblCellMar>
          <w:left w:w="0" w:type="dxa"/>
          <w:right w:w="0" w:type="dxa"/>
        </w:tblCellMar>
        <w:tblLook w:val="04A0" w:firstRow="1" w:lastRow="0" w:firstColumn="1" w:lastColumn="0" w:noHBand="0" w:noVBand="1"/>
      </w:tblPr>
      <w:tblGrid>
        <w:gridCol w:w="3113"/>
        <w:gridCol w:w="7075"/>
      </w:tblGrid>
      <w:tr w:rsidR="001E3E43" w:rsidRPr="00F75315" w:rsidTr="00E96989">
        <w:trPr>
          <w:trHeight w:val="308"/>
        </w:trPr>
        <w:tc>
          <w:tcPr>
            <w:tcW w:w="15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F75315" w:rsidRDefault="001E3E43" w:rsidP="00E96989">
            <w:pPr>
              <w:rPr>
                <w:sz w:val="20"/>
                <w:szCs w:val="20"/>
              </w:rPr>
            </w:pPr>
            <w:r w:rsidRPr="00F75315">
              <w:rPr>
                <w:sz w:val="20"/>
                <w:szCs w:val="20"/>
              </w:rPr>
              <w:t>Объемы бюджетных ассигнований подпрограммы</w:t>
            </w:r>
          </w:p>
        </w:tc>
        <w:tc>
          <w:tcPr>
            <w:tcW w:w="34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F75315" w:rsidRDefault="001E3E43" w:rsidP="00E96989">
            <w:pPr>
              <w:rPr>
                <w:sz w:val="20"/>
                <w:szCs w:val="20"/>
              </w:rPr>
            </w:pPr>
            <w:r w:rsidRPr="00F75315">
              <w:rPr>
                <w:sz w:val="20"/>
                <w:szCs w:val="20"/>
              </w:rPr>
              <w:t>Объем бюджетных ассигнований на реализацию подпрограммы по годам составляет 10 648,44 тыс. рублей, в том числе:</w:t>
            </w:r>
          </w:p>
          <w:p w:rsidR="001E3E43" w:rsidRPr="00F75315" w:rsidRDefault="001E3E43" w:rsidP="00E96989">
            <w:pPr>
              <w:ind w:firstLine="78"/>
              <w:rPr>
                <w:sz w:val="20"/>
                <w:szCs w:val="20"/>
              </w:rPr>
            </w:pPr>
            <w:r w:rsidRPr="00F75315">
              <w:rPr>
                <w:sz w:val="20"/>
                <w:szCs w:val="20"/>
              </w:rPr>
              <w:t>- в расходах бюджета – 10 648,44 тыс. руб.,</w:t>
            </w:r>
          </w:p>
          <w:p w:rsidR="001E3E43" w:rsidRPr="00F75315" w:rsidRDefault="001E3E43" w:rsidP="00E96989">
            <w:pPr>
              <w:ind w:firstLine="78"/>
              <w:rPr>
                <w:sz w:val="20"/>
                <w:szCs w:val="20"/>
              </w:rPr>
            </w:pPr>
            <w:r w:rsidRPr="00F75315">
              <w:rPr>
                <w:sz w:val="20"/>
                <w:szCs w:val="20"/>
              </w:rPr>
              <w:t>в т.ч.</w:t>
            </w:r>
          </w:p>
          <w:p w:rsidR="001E3E43" w:rsidRPr="00F75315" w:rsidRDefault="001E3E43" w:rsidP="00E96989">
            <w:pPr>
              <w:pStyle w:val="ConsPlusNormal0"/>
              <w:rPr>
                <w:sz w:val="20"/>
                <w:szCs w:val="20"/>
              </w:rPr>
            </w:pPr>
            <w:r w:rsidRPr="00F75315">
              <w:rPr>
                <w:sz w:val="20"/>
                <w:szCs w:val="20"/>
              </w:rPr>
              <w:t>в 2014 году – 815,3  тыс. рублей,</w:t>
            </w:r>
          </w:p>
          <w:p w:rsidR="001E3E43" w:rsidRPr="00F75315" w:rsidRDefault="001E3E43" w:rsidP="00E96989">
            <w:pPr>
              <w:pStyle w:val="ConsPlusNormal0"/>
              <w:rPr>
                <w:sz w:val="20"/>
                <w:szCs w:val="20"/>
              </w:rPr>
            </w:pPr>
            <w:r w:rsidRPr="00F75315">
              <w:rPr>
                <w:sz w:val="20"/>
                <w:szCs w:val="20"/>
              </w:rPr>
              <w:t>в 2015 году – 1112,5 тыс. рублей,</w:t>
            </w:r>
          </w:p>
          <w:p w:rsidR="001E3E43" w:rsidRPr="00F75315" w:rsidRDefault="001E3E43" w:rsidP="00E96989">
            <w:pPr>
              <w:pStyle w:val="ConsPlusNormal0"/>
              <w:rPr>
                <w:sz w:val="20"/>
                <w:szCs w:val="20"/>
              </w:rPr>
            </w:pPr>
            <w:r w:rsidRPr="00F75315">
              <w:rPr>
                <w:sz w:val="20"/>
                <w:szCs w:val="20"/>
              </w:rPr>
              <w:t>в 2016 году – 2173,5 тыс. рублей,</w:t>
            </w:r>
          </w:p>
          <w:p w:rsidR="001E3E43" w:rsidRPr="00F75315" w:rsidRDefault="001E3E43" w:rsidP="00E96989">
            <w:pPr>
              <w:pStyle w:val="ConsPlusNormal0"/>
              <w:rPr>
                <w:sz w:val="20"/>
                <w:szCs w:val="20"/>
              </w:rPr>
            </w:pPr>
            <w:r w:rsidRPr="00F75315">
              <w:rPr>
                <w:sz w:val="20"/>
                <w:szCs w:val="20"/>
              </w:rPr>
              <w:t>в 2017 году – 558,4 тыс. рублей,</w:t>
            </w:r>
          </w:p>
          <w:p w:rsidR="001E3E43" w:rsidRPr="00F75315" w:rsidRDefault="001E3E43" w:rsidP="00E96989">
            <w:pPr>
              <w:pStyle w:val="ConsPlusNormal0"/>
              <w:rPr>
                <w:sz w:val="20"/>
                <w:szCs w:val="20"/>
              </w:rPr>
            </w:pPr>
            <w:r w:rsidRPr="00F75315">
              <w:rPr>
                <w:sz w:val="20"/>
                <w:szCs w:val="20"/>
              </w:rPr>
              <w:t>в 2018 году – 437,9  тыс. рублей,</w:t>
            </w:r>
          </w:p>
          <w:p w:rsidR="001E3E43" w:rsidRPr="00F75315" w:rsidRDefault="001E3E43" w:rsidP="00E96989">
            <w:pPr>
              <w:pStyle w:val="ConsPlusNormal0"/>
              <w:rPr>
                <w:sz w:val="20"/>
                <w:szCs w:val="20"/>
              </w:rPr>
            </w:pPr>
            <w:r w:rsidRPr="00F75315">
              <w:rPr>
                <w:sz w:val="20"/>
                <w:szCs w:val="20"/>
              </w:rPr>
              <w:t>в 2019 году – 939,0   тыс. рублей,</w:t>
            </w:r>
          </w:p>
          <w:p w:rsidR="001E3E43" w:rsidRPr="00F75315" w:rsidRDefault="001E3E43" w:rsidP="00E96989">
            <w:pPr>
              <w:pStyle w:val="ConsPlusNormal0"/>
              <w:rPr>
                <w:sz w:val="20"/>
                <w:szCs w:val="20"/>
              </w:rPr>
            </w:pPr>
            <w:r w:rsidRPr="00F75315">
              <w:rPr>
                <w:sz w:val="20"/>
                <w:szCs w:val="20"/>
              </w:rPr>
              <w:t>в 2020 году – 1404,49  тыс. рублей;</w:t>
            </w:r>
          </w:p>
          <w:p w:rsidR="001E3E43" w:rsidRPr="00F75315" w:rsidRDefault="001E3E43" w:rsidP="00E96989">
            <w:pPr>
              <w:pStyle w:val="ConsPlusNormal0"/>
              <w:rPr>
                <w:sz w:val="20"/>
                <w:szCs w:val="20"/>
              </w:rPr>
            </w:pPr>
            <w:r w:rsidRPr="00F75315">
              <w:rPr>
                <w:sz w:val="20"/>
                <w:szCs w:val="20"/>
              </w:rPr>
              <w:lastRenderedPageBreak/>
              <w:t>в 2021 году – 468,25 тыс. рублей</w:t>
            </w:r>
          </w:p>
          <w:p w:rsidR="001E3E43" w:rsidRPr="00F75315" w:rsidRDefault="001E3E43" w:rsidP="00E96989">
            <w:pPr>
              <w:pStyle w:val="ConsPlusNormal0"/>
              <w:rPr>
                <w:sz w:val="20"/>
                <w:szCs w:val="20"/>
                <w:highlight w:val="yellow"/>
              </w:rPr>
            </w:pPr>
            <w:r w:rsidRPr="00F75315">
              <w:rPr>
                <w:sz w:val="20"/>
                <w:szCs w:val="20"/>
              </w:rPr>
              <w:t>в 2022 году – 472,1 тыс. рублей</w:t>
            </w:r>
          </w:p>
          <w:p w:rsidR="001E3E43" w:rsidRPr="00F75315" w:rsidRDefault="001E3E43" w:rsidP="00E96989">
            <w:pPr>
              <w:pStyle w:val="ConsPlusNormal0"/>
              <w:rPr>
                <w:sz w:val="20"/>
                <w:szCs w:val="20"/>
              </w:rPr>
            </w:pPr>
            <w:r w:rsidRPr="00F75315">
              <w:rPr>
                <w:sz w:val="20"/>
                <w:szCs w:val="20"/>
              </w:rPr>
              <w:t>в 2023 году – 374,0  тыс. рублей</w:t>
            </w:r>
          </w:p>
          <w:p w:rsidR="001E3E43" w:rsidRPr="00F75315" w:rsidRDefault="001E3E43" w:rsidP="00E96989">
            <w:pPr>
              <w:rPr>
                <w:sz w:val="20"/>
                <w:szCs w:val="20"/>
              </w:rPr>
            </w:pPr>
            <w:r w:rsidRPr="00F75315">
              <w:rPr>
                <w:sz w:val="20"/>
                <w:szCs w:val="20"/>
              </w:rPr>
              <w:t>в 2024 году – 508,0 тыс. рублей</w:t>
            </w:r>
          </w:p>
          <w:p w:rsidR="001E3E43" w:rsidRPr="00F75315" w:rsidRDefault="001E3E43" w:rsidP="00E96989">
            <w:pPr>
              <w:rPr>
                <w:sz w:val="20"/>
                <w:szCs w:val="20"/>
              </w:rPr>
            </w:pPr>
            <w:r w:rsidRPr="00F75315">
              <w:rPr>
                <w:sz w:val="20"/>
                <w:szCs w:val="20"/>
              </w:rPr>
              <w:t>в 2025 году – 455,0 тыс. рублей</w:t>
            </w:r>
          </w:p>
          <w:p w:rsidR="001E3E43" w:rsidRPr="00F75315" w:rsidRDefault="001E3E43" w:rsidP="00E96989">
            <w:pPr>
              <w:rPr>
                <w:sz w:val="20"/>
                <w:szCs w:val="20"/>
              </w:rPr>
            </w:pPr>
            <w:r w:rsidRPr="00F75315">
              <w:rPr>
                <w:sz w:val="20"/>
                <w:szCs w:val="20"/>
              </w:rPr>
              <w:t>в 2026 году – 465,0 тыс. рублей</w:t>
            </w:r>
          </w:p>
          <w:p w:rsidR="001E3E43" w:rsidRPr="00F75315" w:rsidRDefault="001E3E43" w:rsidP="00E96989">
            <w:pPr>
              <w:rPr>
                <w:sz w:val="20"/>
                <w:szCs w:val="20"/>
              </w:rPr>
            </w:pPr>
            <w:r w:rsidRPr="00F75315">
              <w:rPr>
                <w:sz w:val="20"/>
                <w:szCs w:val="20"/>
              </w:rPr>
              <w:t>в 2027 году – 465,0 тыс. рублей</w:t>
            </w:r>
          </w:p>
        </w:tc>
      </w:tr>
    </w:tbl>
    <w:p w:rsidR="001E3E43" w:rsidRPr="00F75315" w:rsidRDefault="001E3E43" w:rsidP="001E3E43">
      <w:pPr>
        <w:ind w:firstLine="567"/>
        <w:rPr>
          <w:color w:val="000000"/>
          <w:sz w:val="20"/>
          <w:szCs w:val="20"/>
        </w:rPr>
      </w:pPr>
    </w:p>
    <w:p w:rsidR="001E3E43" w:rsidRPr="00F75315" w:rsidRDefault="001E3E43" w:rsidP="001E3E43">
      <w:pPr>
        <w:pStyle w:val="ConsPlusNormal0"/>
        <w:jc w:val="center"/>
        <w:rPr>
          <w:color w:val="000000"/>
          <w:sz w:val="20"/>
          <w:szCs w:val="20"/>
        </w:rPr>
      </w:pPr>
      <w:r w:rsidRPr="00F75315">
        <w:rPr>
          <w:color w:val="000000"/>
          <w:sz w:val="20"/>
          <w:szCs w:val="20"/>
        </w:rPr>
        <w:t>1.3. В Паспорте подпрограммы 2 « Развитие культуры в Подгорненском сельсовете» муниципальной программы Подгорненского сельсовета «Развитие Подгорненского сельсовета Мокшанского района Пензенской области на 2014 - 2027 годы» строку «Объемы бюджетных ассигнований подпрограммы» изложить в следующей редакции:</w:t>
      </w:r>
    </w:p>
    <w:p w:rsidR="001E3E43" w:rsidRPr="00F75315" w:rsidRDefault="001E3E43" w:rsidP="001E3E43">
      <w:pPr>
        <w:pStyle w:val="ConsPlusNormal0"/>
        <w:jc w:val="center"/>
        <w:rPr>
          <w:color w:val="000000"/>
          <w:sz w:val="20"/>
          <w:szCs w:val="20"/>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6300"/>
      </w:tblGrid>
      <w:tr w:rsidR="001E3E43" w:rsidRPr="00F75315" w:rsidTr="00E96989">
        <w:tc>
          <w:tcPr>
            <w:tcW w:w="3685" w:type="dxa"/>
            <w:vAlign w:val="center"/>
          </w:tcPr>
          <w:p w:rsidR="001E3E43" w:rsidRPr="00F75315" w:rsidRDefault="001E3E43" w:rsidP="00E96989">
            <w:pPr>
              <w:autoSpaceDE w:val="0"/>
              <w:autoSpaceDN w:val="0"/>
              <w:rPr>
                <w:sz w:val="20"/>
                <w:szCs w:val="20"/>
              </w:rPr>
            </w:pPr>
            <w:r w:rsidRPr="00F75315">
              <w:rPr>
                <w:sz w:val="20"/>
                <w:szCs w:val="20"/>
              </w:rPr>
              <w:t>Объемы бюджетных ассигнований подпрограммы</w:t>
            </w:r>
          </w:p>
        </w:tc>
        <w:tc>
          <w:tcPr>
            <w:tcW w:w="6300" w:type="dxa"/>
            <w:vAlign w:val="center"/>
          </w:tcPr>
          <w:p w:rsidR="001E3E43" w:rsidRPr="00F75315" w:rsidRDefault="001E3E43" w:rsidP="00E96989">
            <w:pPr>
              <w:rPr>
                <w:sz w:val="20"/>
                <w:szCs w:val="20"/>
              </w:rPr>
            </w:pPr>
            <w:r w:rsidRPr="00F75315">
              <w:rPr>
                <w:sz w:val="20"/>
                <w:szCs w:val="20"/>
              </w:rPr>
              <w:t>Объем бюджетных ассигнований на реализацию подпрограммы по годам составляет 11 923,60 тыс. рублей, в т.ч.:</w:t>
            </w:r>
          </w:p>
          <w:p w:rsidR="001E3E43" w:rsidRPr="00F75315" w:rsidRDefault="001E3E43" w:rsidP="00E96989">
            <w:pPr>
              <w:ind w:firstLine="78"/>
              <w:rPr>
                <w:sz w:val="20"/>
                <w:szCs w:val="20"/>
              </w:rPr>
            </w:pPr>
            <w:r w:rsidRPr="00F75315">
              <w:rPr>
                <w:sz w:val="20"/>
                <w:szCs w:val="20"/>
              </w:rPr>
              <w:t>- в расходах бюджета – 11 923,60 тыс. руб.,</w:t>
            </w:r>
          </w:p>
          <w:p w:rsidR="001E3E43" w:rsidRPr="00F75315" w:rsidRDefault="001E3E43" w:rsidP="00E96989">
            <w:pPr>
              <w:ind w:firstLine="78"/>
              <w:rPr>
                <w:sz w:val="20"/>
                <w:szCs w:val="20"/>
              </w:rPr>
            </w:pPr>
            <w:r w:rsidRPr="00F75315">
              <w:rPr>
                <w:sz w:val="20"/>
                <w:szCs w:val="20"/>
              </w:rPr>
              <w:t>в т.ч.</w:t>
            </w:r>
          </w:p>
          <w:p w:rsidR="001E3E43" w:rsidRPr="00F75315" w:rsidRDefault="001E3E43" w:rsidP="00E96989">
            <w:pPr>
              <w:rPr>
                <w:sz w:val="20"/>
                <w:szCs w:val="20"/>
              </w:rPr>
            </w:pPr>
            <w:r w:rsidRPr="00F75315">
              <w:rPr>
                <w:sz w:val="20"/>
                <w:szCs w:val="20"/>
              </w:rPr>
              <w:t>в 2014 год – 1234,6 тыс. рублей,</w:t>
            </w:r>
          </w:p>
          <w:p w:rsidR="001E3E43" w:rsidRPr="00F75315" w:rsidRDefault="001E3E43" w:rsidP="00E96989">
            <w:pPr>
              <w:rPr>
                <w:sz w:val="20"/>
                <w:szCs w:val="20"/>
              </w:rPr>
            </w:pPr>
            <w:r w:rsidRPr="00F75315">
              <w:rPr>
                <w:sz w:val="20"/>
                <w:szCs w:val="20"/>
              </w:rPr>
              <w:t>в 2015 год – 1192,6  тыс. рублей,</w:t>
            </w:r>
          </w:p>
          <w:p w:rsidR="001E3E43" w:rsidRPr="00F75315" w:rsidRDefault="001E3E43" w:rsidP="00E96989">
            <w:pPr>
              <w:rPr>
                <w:sz w:val="20"/>
                <w:szCs w:val="20"/>
              </w:rPr>
            </w:pPr>
            <w:r w:rsidRPr="00F75315">
              <w:rPr>
                <w:sz w:val="20"/>
                <w:szCs w:val="20"/>
              </w:rPr>
              <w:t>в 2016 год – 748,1 тыс. рублей,</w:t>
            </w:r>
          </w:p>
          <w:p w:rsidR="001E3E43" w:rsidRPr="00F75315" w:rsidRDefault="001E3E43" w:rsidP="00E96989">
            <w:pPr>
              <w:rPr>
                <w:sz w:val="20"/>
                <w:szCs w:val="20"/>
              </w:rPr>
            </w:pPr>
            <w:r w:rsidRPr="00F75315">
              <w:rPr>
                <w:sz w:val="20"/>
                <w:szCs w:val="20"/>
              </w:rPr>
              <w:t>в 2017 год – 784,1  тыс. рублей,</w:t>
            </w:r>
          </w:p>
          <w:p w:rsidR="001E3E43" w:rsidRPr="00F75315" w:rsidRDefault="001E3E43" w:rsidP="00E96989">
            <w:pPr>
              <w:rPr>
                <w:sz w:val="20"/>
                <w:szCs w:val="20"/>
              </w:rPr>
            </w:pPr>
            <w:r w:rsidRPr="00F75315">
              <w:rPr>
                <w:sz w:val="20"/>
                <w:szCs w:val="20"/>
              </w:rPr>
              <w:t>в 2018 год – 1056,8,  тыс. рублей,</w:t>
            </w:r>
          </w:p>
          <w:p w:rsidR="001E3E43" w:rsidRPr="00F75315" w:rsidRDefault="001E3E43" w:rsidP="00E96989">
            <w:pPr>
              <w:rPr>
                <w:sz w:val="20"/>
                <w:szCs w:val="20"/>
              </w:rPr>
            </w:pPr>
            <w:r w:rsidRPr="00F75315">
              <w:rPr>
                <w:sz w:val="20"/>
                <w:szCs w:val="20"/>
              </w:rPr>
              <w:t>в 2019 год – 1146,6  тыс. рублей,</w:t>
            </w:r>
          </w:p>
          <w:p w:rsidR="001E3E43" w:rsidRPr="00F75315" w:rsidRDefault="001E3E43" w:rsidP="00E96989">
            <w:pPr>
              <w:autoSpaceDE w:val="0"/>
              <w:autoSpaceDN w:val="0"/>
              <w:rPr>
                <w:sz w:val="20"/>
                <w:szCs w:val="20"/>
              </w:rPr>
            </w:pPr>
            <w:r w:rsidRPr="00F75315">
              <w:rPr>
                <w:sz w:val="20"/>
                <w:szCs w:val="20"/>
              </w:rPr>
              <w:t>в 2020 год –1011,4  тыс. рублей.</w:t>
            </w:r>
          </w:p>
          <w:p w:rsidR="001E3E43" w:rsidRPr="00F75315" w:rsidRDefault="001E3E43" w:rsidP="00E96989">
            <w:pPr>
              <w:autoSpaceDE w:val="0"/>
              <w:autoSpaceDN w:val="0"/>
              <w:rPr>
                <w:sz w:val="20"/>
                <w:szCs w:val="20"/>
              </w:rPr>
            </w:pPr>
            <w:r w:rsidRPr="00F75315">
              <w:rPr>
                <w:sz w:val="20"/>
                <w:szCs w:val="20"/>
              </w:rPr>
              <w:t xml:space="preserve">в 2021 год – 1011,4 </w:t>
            </w:r>
            <w:r w:rsidRPr="00F75315">
              <w:rPr>
                <w:rFonts w:cs="Calibri"/>
                <w:sz w:val="20"/>
                <w:szCs w:val="20"/>
              </w:rPr>
              <w:t>тыс. рублей</w:t>
            </w:r>
          </w:p>
          <w:p w:rsidR="001E3E43" w:rsidRPr="00F75315" w:rsidRDefault="001E3E43" w:rsidP="00E96989">
            <w:pPr>
              <w:autoSpaceDE w:val="0"/>
              <w:autoSpaceDN w:val="0"/>
              <w:rPr>
                <w:rFonts w:cs="Calibri"/>
                <w:sz w:val="20"/>
                <w:szCs w:val="20"/>
              </w:rPr>
            </w:pPr>
            <w:r w:rsidRPr="00F75315">
              <w:rPr>
                <w:sz w:val="20"/>
                <w:szCs w:val="20"/>
              </w:rPr>
              <w:t xml:space="preserve">в 2022 год – 1011,4 </w:t>
            </w:r>
            <w:r w:rsidRPr="00F75315">
              <w:rPr>
                <w:rFonts w:cs="Calibri"/>
                <w:sz w:val="20"/>
                <w:szCs w:val="20"/>
              </w:rPr>
              <w:t>тыс. рублей</w:t>
            </w:r>
          </w:p>
          <w:p w:rsidR="001E3E43" w:rsidRPr="00F75315" w:rsidRDefault="001E3E43" w:rsidP="00E96989">
            <w:pPr>
              <w:autoSpaceDE w:val="0"/>
              <w:autoSpaceDN w:val="0"/>
              <w:rPr>
                <w:rFonts w:cs="Calibri"/>
                <w:sz w:val="20"/>
                <w:szCs w:val="20"/>
              </w:rPr>
            </w:pPr>
            <w:r w:rsidRPr="00F75315">
              <w:rPr>
                <w:sz w:val="20"/>
                <w:szCs w:val="20"/>
              </w:rPr>
              <w:t xml:space="preserve">в 2023 год – 769,4 </w:t>
            </w:r>
            <w:r w:rsidRPr="00F75315">
              <w:rPr>
                <w:rFonts w:cs="Calibri"/>
                <w:sz w:val="20"/>
                <w:szCs w:val="20"/>
              </w:rPr>
              <w:t>тыс. рублей</w:t>
            </w:r>
          </w:p>
          <w:p w:rsidR="001E3E43" w:rsidRPr="00F75315" w:rsidRDefault="001E3E43" w:rsidP="00E96989">
            <w:pPr>
              <w:autoSpaceDE w:val="0"/>
              <w:autoSpaceDN w:val="0"/>
              <w:rPr>
                <w:rFonts w:cs="Calibri"/>
                <w:sz w:val="20"/>
                <w:szCs w:val="20"/>
              </w:rPr>
            </w:pPr>
            <w:r w:rsidRPr="00F75315">
              <w:rPr>
                <w:sz w:val="20"/>
                <w:szCs w:val="20"/>
              </w:rPr>
              <w:t xml:space="preserve">в 2024 год – 489,3 </w:t>
            </w:r>
            <w:r w:rsidRPr="00F75315">
              <w:rPr>
                <w:rFonts w:cs="Calibri"/>
                <w:sz w:val="20"/>
                <w:szCs w:val="20"/>
              </w:rPr>
              <w:t>тыс. рублей</w:t>
            </w:r>
          </w:p>
          <w:p w:rsidR="001E3E43" w:rsidRPr="00F75315" w:rsidRDefault="001E3E43" w:rsidP="00E96989">
            <w:pPr>
              <w:autoSpaceDE w:val="0"/>
              <w:autoSpaceDN w:val="0"/>
              <w:rPr>
                <w:rFonts w:cs="Calibri"/>
                <w:sz w:val="20"/>
                <w:szCs w:val="20"/>
              </w:rPr>
            </w:pPr>
            <w:r w:rsidRPr="00F75315">
              <w:rPr>
                <w:sz w:val="20"/>
                <w:szCs w:val="20"/>
              </w:rPr>
              <w:t xml:space="preserve">в 2025 год – 489,3 </w:t>
            </w:r>
            <w:r w:rsidRPr="00F75315">
              <w:rPr>
                <w:rFonts w:cs="Calibri"/>
                <w:sz w:val="20"/>
                <w:szCs w:val="20"/>
              </w:rPr>
              <w:t>тыс. рублей</w:t>
            </w:r>
          </w:p>
          <w:p w:rsidR="001E3E43" w:rsidRPr="00F75315" w:rsidRDefault="001E3E43" w:rsidP="00E96989">
            <w:pPr>
              <w:autoSpaceDE w:val="0"/>
              <w:autoSpaceDN w:val="0"/>
              <w:rPr>
                <w:rFonts w:cs="Calibri"/>
                <w:sz w:val="20"/>
                <w:szCs w:val="20"/>
              </w:rPr>
            </w:pPr>
            <w:r w:rsidRPr="00F75315">
              <w:rPr>
                <w:sz w:val="20"/>
                <w:szCs w:val="20"/>
              </w:rPr>
              <w:t xml:space="preserve">в 2026 год – 489,3 </w:t>
            </w:r>
            <w:r w:rsidRPr="00F75315">
              <w:rPr>
                <w:rFonts w:cs="Calibri"/>
                <w:sz w:val="20"/>
                <w:szCs w:val="20"/>
              </w:rPr>
              <w:t>тыс. рублей</w:t>
            </w:r>
          </w:p>
          <w:p w:rsidR="001E3E43" w:rsidRPr="00F75315" w:rsidRDefault="001E3E43" w:rsidP="00E96989">
            <w:pPr>
              <w:autoSpaceDE w:val="0"/>
              <w:autoSpaceDN w:val="0"/>
              <w:rPr>
                <w:rFonts w:cs="Calibri"/>
                <w:sz w:val="20"/>
                <w:szCs w:val="20"/>
              </w:rPr>
            </w:pPr>
            <w:r w:rsidRPr="00F75315">
              <w:rPr>
                <w:sz w:val="20"/>
                <w:szCs w:val="20"/>
              </w:rPr>
              <w:t xml:space="preserve">в 2027 год – 489,3 </w:t>
            </w:r>
            <w:r w:rsidRPr="00F75315">
              <w:rPr>
                <w:rFonts w:cs="Calibri"/>
                <w:sz w:val="20"/>
                <w:szCs w:val="20"/>
              </w:rPr>
              <w:t>тыс. рублей</w:t>
            </w:r>
          </w:p>
          <w:p w:rsidR="001E3E43" w:rsidRPr="00F75315" w:rsidRDefault="001E3E43" w:rsidP="00E96989">
            <w:pPr>
              <w:autoSpaceDE w:val="0"/>
              <w:autoSpaceDN w:val="0"/>
              <w:rPr>
                <w:sz w:val="20"/>
                <w:szCs w:val="20"/>
              </w:rPr>
            </w:pPr>
          </w:p>
        </w:tc>
      </w:tr>
    </w:tbl>
    <w:p w:rsidR="001E3E43" w:rsidRPr="00F75315" w:rsidRDefault="001E3E43" w:rsidP="001E3E43">
      <w:pPr>
        <w:ind w:firstLine="567"/>
        <w:jc w:val="right"/>
        <w:rPr>
          <w:color w:val="000000"/>
          <w:sz w:val="20"/>
          <w:szCs w:val="20"/>
        </w:rPr>
      </w:pPr>
      <w:r w:rsidRPr="00F75315">
        <w:rPr>
          <w:color w:val="000000"/>
          <w:sz w:val="20"/>
          <w:szCs w:val="20"/>
        </w:rPr>
        <w:t>»;</w:t>
      </w:r>
    </w:p>
    <w:p w:rsidR="001E3E43" w:rsidRPr="00F75315" w:rsidRDefault="001E3E43" w:rsidP="001E3E43">
      <w:pPr>
        <w:rPr>
          <w:color w:val="000000"/>
          <w:sz w:val="20"/>
          <w:szCs w:val="20"/>
        </w:rPr>
      </w:pPr>
      <w:r w:rsidRPr="00F75315">
        <w:rPr>
          <w:color w:val="000000"/>
          <w:sz w:val="20"/>
          <w:szCs w:val="20"/>
        </w:rPr>
        <w:t>1.4. В Паспорте подпрограммы 3 «Развитие муниципальной службы в Подгорненском сельсовете» муниципальной программы Подгорненского сельсовета «Развитие Подгорненского сельсовета Мокшанского района Пензенской области на 2014 - 2027 годы» строку «Объемы бюджетных ассигнований подпрограммы» изложить в следующей редакции:</w:t>
      </w:r>
    </w:p>
    <w:p w:rsidR="001E3E43" w:rsidRPr="00F75315" w:rsidRDefault="001E3E43" w:rsidP="001E3E43">
      <w:pPr>
        <w:ind w:firstLine="567"/>
        <w:rPr>
          <w:color w:val="000000"/>
          <w:sz w:val="20"/>
          <w:szCs w:val="20"/>
        </w:rPr>
      </w:pPr>
      <w:r w:rsidRPr="00F75315">
        <w:rPr>
          <w:color w:val="000000"/>
          <w:sz w:val="20"/>
          <w:szCs w:val="20"/>
        </w:rPr>
        <w:lastRenderedPageBreak/>
        <w:t>«</w:t>
      </w:r>
    </w:p>
    <w:tbl>
      <w:tblPr>
        <w:tblW w:w="0" w:type="auto"/>
        <w:jc w:val="center"/>
        <w:tblCellMar>
          <w:left w:w="0" w:type="dxa"/>
          <w:right w:w="0" w:type="dxa"/>
        </w:tblCellMar>
        <w:tblLook w:val="04A0" w:firstRow="1" w:lastRow="0" w:firstColumn="1" w:lastColumn="0" w:noHBand="0" w:noVBand="1"/>
      </w:tblPr>
      <w:tblGrid>
        <w:gridCol w:w="3323"/>
        <w:gridCol w:w="6865"/>
      </w:tblGrid>
      <w:tr w:rsidR="001E3E43" w:rsidRPr="00F75315" w:rsidTr="00E96989">
        <w:trPr>
          <w:jc w:val="center"/>
        </w:trPr>
        <w:tc>
          <w:tcPr>
            <w:tcW w:w="33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F75315" w:rsidRDefault="001E3E43" w:rsidP="00E96989">
            <w:pPr>
              <w:ind w:left="720"/>
              <w:rPr>
                <w:sz w:val="20"/>
                <w:szCs w:val="20"/>
              </w:rPr>
            </w:pPr>
            <w:r w:rsidRPr="00F75315">
              <w:rPr>
                <w:sz w:val="20"/>
                <w:szCs w:val="20"/>
              </w:rPr>
              <w:t>Объемы бюджетных ассигнований подпрограммы</w:t>
            </w:r>
          </w:p>
        </w:tc>
        <w:tc>
          <w:tcPr>
            <w:tcW w:w="68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F75315" w:rsidRDefault="001E3E43" w:rsidP="00E96989">
            <w:pPr>
              <w:rPr>
                <w:sz w:val="20"/>
                <w:szCs w:val="20"/>
              </w:rPr>
            </w:pPr>
            <w:r w:rsidRPr="00F75315">
              <w:rPr>
                <w:sz w:val="20"/>
                <w:szCs w:val="20"/>
              </w:rPr>
              <w:t>Объем бюджетных ассигнований на реализацию подпрограммы по годам составляет 29 447,40 тыс. рублей, в т. ч.:</w:t>
            </w:r>
          </w:p>
          <w:p w:rsidR="001E3E43" w:rsidRPr="00F75315" w:rsidRDefault="001E3E43" w:rsidP="00E96989">
            <w:pPr>
              <w:ind w:firstLine="78"/>
              <w:rPr>
                <w:sz w:val="20"/>
                <w:szCs w:val="20"/>
              </w:rPr>
            </w:pPr>
            <w:r w:rsidRPr="00F75315">
              <w:rPr>
                <w:sz w:val="20"/>
                <w:szCs w:val="20"/>
              </w:rPr>
              <w:t>- в расходах бюджета – 29 447,40 тыс. руб.,</w:t>
            </w:r>
          </w:p>
          <w:p w:rsidR="001E3E43" w:rsidRPr="00F75315" w:rsidRDefault="001E3E43" w:rsidP="00E96989">
            <w:pPr>
              <w:ind w:firstLine="78"/>
              <w:rPr>
                <w:sz w:val="20"/>
                <w:szCs w:val="20"/>
              </w:rPr>
            </w:pPr>
            <w:r w:rsidRPr="00F75315">
              <w:rPr>
                <w:sz w:val="20"/>
                <w:szCs w:val="20"/>
              </w:rPr>
              <w:t>в т.ч.</w:t>
            </w:r>
          </w:p>
          <w:p w:rsidR="001E3E43" w:rsidRPr="00F75315" w:rsidRDefault="001E3E43" w:rsidP="00E96989">
            <w:pPr>
              <w:rPr>
                <w:sz w:val="20"/>
                <w:szCs w:val="20"/>
              </w:rPr>
            </w:pPr>
            <w:r w:rsidRPr="00F75315">
              <w:rPr>
                <w:sz w:val="20"/>
                <w:szCs w:val="20"/>
              </w:rPr>
              <w:t>2014 год – 1776,3  тыс. рублей;</w:t>
            </w:r>
          </w:p>
          <w:p w:rsidR="001E3E43" w:rsidRPr="00F75315" w:rsidRDefault="001E3E43" w:rsidP="00E96989">
            <w:pPr>
              <w:rPr>
                <w:sz w:val="20"/>
                <w:szCs w:val="20"/>
              </w:rPr>
            </w:pPr>
            <w:r w:rsidRPr="00F75315">
              <w:rPr>
                <w:sz w:val="20"/>
                <w:szCs w:val="20"/>
              </w:rPr>
              <w:t>2015 год – 1736,6тыс. рублей;</w:t>
            </w:r>
          </w:p>
          <w:p w:rsidR="001E3E43" w:rsidRPr="00F75315" w:rsidRDefault="001E3E43" w:rsidP="00E96989">
            <w:pPr>
              <w:rPr>
                <w:sz w:val="20"/>
                <w:szCs w:val="20"/>
              </w:rPr>
            </w:pPr>
            <w:r w:rsidRPr="00F75315">
              <w:rPr>
                <w:sz w:val="20"/>
                <w:szCs w:val="20"/>
              </w:rPr>
              <w:t>2016 год – 1512,3 тыс. рублей;</w:t>
            </w:r>
          </w:p>
          <w:p w:rsidR="001E3E43" w:rsidRPr="00F75315" w:rsidRDefault="001E3E43" w:rsidP="00E96989">
            <w:pPr>
              <w:rPr>
                <w:sz w:val="20"/>
                <w:szCs w:val="20"/>
              </w:rPr>
            </w:pPr>
            <w:r w:rsidRPr="00F75315">
              <w:rPr>
                <w:sz w:val="20"/>
                <w:szCs w:val="20"/>
              </w:rPr>
              <w:t>2017 год – 1511,5 тыс. рублей;</w:t>
            </w:r>
          </w:p>
          <w:p w:rsidR="001E3E43" w:rsidRPr="00F75315" w:rsidRDefault="001E3E43" w:rsidP="00E96989">
            <w:pPr>
              <w:rPr>
                <w:sz w:val="20"/>
                <w:szCs w:val="20"/>
              </w:rPr>
            </w:pPr>
            <w:r w:rsidRPr="00F75315">
              <w:rPr>
                <w:sz w:val="20"/>
                <w:szCs w:val="20"/>
              </w:rPr>
              <w:t>2018 год –1582,0 тыс. рублей;</w:t>
            </w:r>
          </w:p>
          <w:p w:rsidR="001E3E43" w:rsidRPr="00F75315" w:rsidRDefault="001E3E43" w:rsidP="00E96989">
            <w:pPr>
              <w:rPr>
                <w:sz w:val="20"/>
                <w:szCs w:val="20"/>
              </w:rPr>
            </w:pPr>
            <w:r w:rsidRPr="00F75315">
              <w:rPr>
                <w:sz w:val="20"/>
                <w:szCs w:val="20"/>
              </w:rPr>
              <w:t>2019 год – 1985,4 тыс. рублей;</w:t>
            </w:r>
          </w:p>
          <w:p w:rsidR="001E3E43" w:rsidRPr="00F75315" w:rsidRDefault="001E3E43" w:rsidP="00E96989">
            <w:pPr>
              <w:pStyle w:val="ConsPlusNormal0"/>
              <w:rPr>
                <w:sz w:val="20"/>
                <w:szCs w:val="20"/>
              </w:rPr>
            </w:pPr>
            <w:r w:rsidRPr="00F75315">
              <w:rPr>
                <w:sz w:val="20"/>
                <w:szCs w:val="20"/>
              </w:rPr>
              <w:t>2020 год – 1993,3 тыс. рублей;</w:t>
            </w:r>
          </w:p>
          <w:p w:rsidR="001E3E43" w:rsidRPr="00F75315" w:rsidRDefault="001E3E43" w:rsidP="00E96989">
            <w:pPr>
              <w:pStyle w:val="ConsPlusNormal0"/>
              <w:rPr>
                <w:sz w:val="20"/>
                <w:szCs w:val="20"/>
              </w:rPr>
            </w:pPr>
            <w:r w:rsidRPr="00F75315">
              <w:rPr>
                <w:sz w:val="20"/>
                <w:szCs w:val="20"/>
              </w:rPr>
              <w:t>2021 год – 2035,0 тыс. рублей;</w:t>
            </w:r>
          </w:p>
          <w:p w:rsidR="001E3E43" w:rsidRPr="00F75315" w:rsidRDefault="001E3E43" w:rsidP="00E96989">
            <w:pPr>
              <w:pStyle w:val="ConsPlusNormal0"/>
              <w:rPr>
                <w:sz w:val="20"/>
                <w:szCs w:val="20"/>
              </w:rPr>
            </w:pPr>
            <w:r w:rsidRPr="00F75315">
              <w:rPr>
                <w:sz w:val="20"/>
                <w:szCs w:val="20"/>
              </w:rPr>
              <w:t>2022 год – 1786,0 тыс. рублей;</w:t>
            </w:r>
          </w:p>
          <w:p w:rsidR="001E3E43" w:rsidRPr="00F75315" w:rsidRDefault="001E3E43" w:rsidP="00E96989">
            <w:pPr>
              <w:pStyle w:val="ConsPlusNormal0"/>
              <w:rPr>
                <w:sz w:val="20"/>
                <w:szCs w:val="20"/>
              </w:rPr>
            </w:pPr>
            <w:r w:rsidRPr="00F75315">
              <w:rPr>
                <w:sz w:val="20"/>
                <w:szCs w:val="20"/>
              </w:rPr>
              <w:t>2023 год -2057,2 тыс. рублей;</w:t>
            </w:r>
          </w:p>
          <w:p w:rsidR="001E3E43" w:rsidRPr="00F75315" w:rsidRDefault="001E3E43" w:rsidP="00E96989">
            <w:pPr>
              <w:rPr>
                <w:sz w:val="20"/>
                <w:szCs w:val="20"/>
              </w:rPr>
            </w:pPr>
            <w:r w:rsidRPr="00F75315">
              <w:rPr>
                <w:sz w:val="20"/>
                <w:szCs w:val="20"/>
              </w:rPr>
              <w:t>2024 год -2917,9 тыс. рублей;</w:t>
            </w:r>
          </w:p>
          <w:p w:rsidR="001E3E43" w:rsidRPr="00F75315" w:rsidRDefault="001E3E43" w:rsidP="00E96989">
            <w:pPr>
              <w:rPr>
                <w:sz w:val="20"/>
                <w:szCs w:val="20"/>
              </w:rPr>
            </w:pPr>
            <w:r w:rsidRPr="00F75315">
              <w:rPr>
                <w:sz w:val="20"/>
                <w:szCs w:val="20"/>
              </w:rPr>
              <w:t>2025 год -2790,2 тыс. рублей;</w:t>
            </w:r>
          </w:p>
          <w:p w:rsidR="001E3E43" w:rsidRPr="00F75315" w:rsidRDefault="001E3E43" w:rsidP="00E96989">
            <w:pPr>
              <w:rPr>
                <w:sz w:val="20"/>
                <w:szCs w:val="20"/>
              </w:rPr>
            </w:pPr>
            <w:r w:rsidRPr="00F75315">
              <w:rPr>
                <w:sz w:val="20"/>
                <w:szCs w:val="20"/>
              </w:rPr>
              <w:t>2026 год -2881,9 тыс. рублей;</w:t>
            </w:r>
          </w:p>
          <w:p w:rsidR="001E3E43" w:rsidRPr="00F75315" w:rsidRDefault="001E3E43" w:rsidP="00E96989">
            <w:pPr>
              <w:rPr>
                <w:sz w:val="20"/>
                <w:szCs w:val="20"/>
              </w:rPr>
            </w:pPr>
            <w:r w:rsidRPr="00F75315">
              <w:rPr>
                <w:sz w:val="20"/>
                <w:szCs w:val="20"/>
              </w:rPr>
              <w:t>2027 год -2881,9 тыс. рублей;</w:t>
            </w:r>
          </w:p>
          <w:p w:rsidR="001E3E43" w:rsidRPr="00F75315" w:rsidRDefault="001E3E43" w:rsidP="00E96989">
            <w:pPr>
              <w:rPr>
                <w:sz w:val="20"/>
                <w:szCs w:val="20"/>
              </w:rPr>
            </w:pPr>
          </w:p>
        </w:tc>
      </w:tr>
    </w:tbl>
    <w:p w:rsidR="001E3E43" w:rsidRPr="00F75315" w:rsidRDefault="001E3E43" w:rsidP="001E3E43">
      <w:pPr>
        <w:pStyle w:val="ConsPlusTitle"/>
        <w:jc w:val="both"/>
        <w:rPr>
          <w:rFonts w:ascii="Times New Roman" w:hAnsi="Times New Roman" w:cs="Times New Roman"/>
          <w:b w:val="0"/>
          <w:sz w:val="20"/>
        </w:rPr>
      </w:pPr>
      <w:r w:rsidRPr="00F75315">
        <w:rPr>
          <w:rFonts w:ascii="Times New Roman" w:hAnsi="Times New Roman" w:cs="Times New Roman"/>
          <w:b w:val="0"/>
          <w:sz w:val="20"/>
        </w:rPr>
        <w:t xml:space="preserve">                                                                                                                                                                    ».</w:t>
      </w:r>
    </w:p>
    <w:p w:rsidR="001E3E43" w:rsidRPr="00F75315" w:rsidRDefault="001E3E43" w:rsidP="001E3E43">
      <w:pPr>
        <w:rPr>
          <w:sz w:val="20"/>
          <w:szCs w:val="20"/>
        </w:rPr>
      </w:pPr>
      <w:r w:rsidRPr="00F75315">
        <w:rPr>
          <w:color w:val="000000"/>
          <w:sz w:val="20"/>
          <w:szCs w:val="20"/>
        </w:rPr>
        <w:t xml:space="preserve">2. Приложение  № 6, 8, 10, </w:t>
      </w:r>
      <w:r w:rsidRPr="00F75315">
        <w:rPr>
          <w:sz w:val="20"/>
          <w:szCs w:val="20"/>
        </w:rPr>
        <w:t>к муниципальной программе Подгорненского сельсовета «Развитие Подгорненского сельсовета Мокшанского района Пензенской области на 2014-2027 годы» изложить в новой редакции.</w:t>
      </w:r>
    </w:p>
    <w:p w:rsidR="001E3E43" w:rsidRPr="00F75315" w:rsidRDefault="001E3E43" w:rsidP="001E3E43">
      <w:pPr>
        <w:rPr>
          <w:color w:val="000000"/>
          <w:sz w:val="20"/>
          <w:szCs w:val="20"/>
        </w:rPr>
      </w:pPr>
      <w:r w:rsidRPr="00F75315">
        <w:rPr>
          <w:color w:val="000000"/>
          <w:sz w:val="20"/>
          <w:szCs w:val="20"/>
        </w:rPr>
        <w:t xml:space="preserve">           3. Настоящее постановление действует в части, не противоречащей решению Комитета местного самоуправления Подгорненского сельсовета Мокшанского района Пензенской области на 2024 год и на плановый период 2025 и 2026 годов.</w:t>
      </w:r>
    </w:p>
    <w:p w:rsidR="001E3E43" w:rsidRPr="00F75315" w:rsidRDefault="001E3E43" w:rsidP="001E3E43">
      <w:pPr>
        <w:ind w:firstLine="567"/>
        <w:rPr>
          <w:color w:val="000000"/>
          <w:kern w:val="2"/>
          <w:sz w:val="20"/>
          <w:szCs w:val="20"/>
          <w:lang w:eastAsia="ar-SA"/>
        </w:rPr>
      </w:pPr>
      <w:r w:rsidRPr="00F75315">
        <w:rPr>
          <w:color w:val="000000"/>
          <w:sz w:val="20"/>
          <w:szCs w:val="20"/>
        </w:rPr>
        <w:t xml:space="preserve">  </w:t>
      </w:r>
      <w:r w:rsidRPr="00F75315">
        <w:rPr>
          <w:bCs/>
          <w:color w:val="000000"/>
          <w:sz w:val="20"/>
          <w:szCs w:val="20"/>
        </w:rPr>
        <w:t xml:space="preserve">4. </w:t>
      </w:r>
      <w:r w:rsidRPr="00F75315">
        <w:rPr>
          <w:bCs/>
          <w:position w:val="-2"/>
          <w:sz w:val="20"/>
          <w:szCs w:val="20"/>
        </w:rPr>
        <w:t xml:space="preserve">Опубликовать настоящее постановление в информационном бюллетене «Вести Подгорненского сельсовета» и разместить </w:t>
      </w:r>
      <w:r w:rsidRPr="00F75315">
        <w:rPr>
          <w:bCs/>
          <w:sz w:val="20"/>
          <w:szCs w:val="20"/>
        </w:rPr>
        <w:t>на официальной странице администрации Подгорненского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w:t>
      </w:r>
      <w:r w:rsidRPr="00F75315">
        <w:rPr>
          <w:sz w:val="20"/>
          <w:szCs w:val="20"/>
        </w:rPr>
        <w:t xml:space="preserve"> </w:t>
      </w:r>
      <w:hyperlink r:id="rId36" w:tgtFrame="_blank" w:history="1">
        <w:r w:rsidRPr="00F75315">
          <w:rPr>
            <w:rStyle w:val="a8"/>
            <w:rFonts w:eastAsia="Lucida Sans Unicode"/>
            <w:sz w:val="20"/>
            <w:szCs w:val="20"/>
          </w:rPr>
          <w:t>https://mokshan.pnzreg.ru/authority/oms-munitsipalnogo-obrazovaniya/administratsiya-podgornenskogo-selsoveta/</w:t>
        </w:r>
      </w:hyperlink>
      <w:r w:rsidRPr="00F75315">
        <w:rPr>
          <w:color w:val="1F497D"/>
          <w:sz w:val="20"/>
          <w:szCs w:val="20"/>
        </w:rPr>
        <w:t>.</w:t>
      </w:r>
      <w:r w:rsidRPr="00F75315">
        <w:rPr>
          <w:color w:val="000000"/>
          <w:kern w:val="2"/>
          <w:sz w:val="20"/>
          <w:szCs w:val="20"/>
          <w:lang w:eastAsia="ar-SA"/>
        </w:rPr>
        <w:t>.</w:t>
      </w:r>
    </w:p>
    <w:p w:rsidR="001E3E43" w:rsidRPr="00F75315" w:rsidRDefault="001E3E43" w:rsidP="001E3E43">
      <w:pPr>
        <w:rPr>
          <w:color w:val="000000"/>
          <w:sz w:val="20"/>
          <w:szCs w:val="20"/>
        </w:rPr>
      </w:pPr>
      <w:r w:rsidRPr="00F75315">
        <w:rPr>
          <w:color w:val="000000"/>
          <w:sz w:val="20"/>
          <w:szCs w:val="20"/>
        </w:rPr>
        <w:t xml:space="preserve">         5. </w:t>
      </w:r>
      <w:r w:rsidRPr="00F75315">
        <w:rPr>
          <w:color w:val="000000"/>
          <w:sz w:val="20"/>
          <w:szCs w:val="20"/>
          <w:lang w:bidi="ru-RU"/>
        </w:rPr>
        <w:t>Настоящее постановление вступает в силу на следующий день после дня его официального опубликования</w:t>
      </w:r>
      <w:r w:rsidRPr="00F75315">
        <w:rPr>
          <w:color w:val="000000"/>
          <w:sz w:val="20"/>
          <w:szCs w:val="20"/>
        </w:rPr>
        <w:t>.</w:t>
      </w:r>
    </w:p>
    <w:p w:rsidR="001E3E43" w:rsidRPr="00F75315" w:rsidRDefault="001E3E43" w:rsidP="001E3E43">
      <w:pPr>
        <w:rPr>
          <w:color w:val="000000"/>
          <w:sz w:val="20"/>
          <w:szCs w:val="20"/>
        </w:rPr>
      </w:pPr>
      <w:r w:rsidRPr="00F75315">
        <w:rPr>
          <w:color w:val="000000"/>
          <w:sz w:val="20"/>
          <w:szCs w:val="20"/>
        </w:rPr>
        <w:t xml:space="preserve">        6. Контроль за исполнением настоящего постановления возложить на главу администрации Подгорненского сельсовета Мокшанского района Пензенской области.</w:t>
      </w:r>
    </w:p>
    <w:p w:rsidR="001E3E43" w:rsidRPr="00F75315" w:rsidRDefault="001E3E43" w:rsidP="001E3E43">
      <w:pPr>
        <w:pStyle w:val="ConsPlusTitle"/>
        <w:ind w:firstLine="540"/>
        <w:jc w:val="both"/>
        <w:rPr>
          <w:rFonts w:ascii="Times New Roman" w:hAnsi="Times New Roman" w:cs="Times New Roman"/>
          <w:b w:val="0"/>
          <w:bCs/>
          <w:sz w:val="20"/>
        </w:rPr>
      </w:pPr>
    </w:p>
    <w:p w:rsidR="001E3E43" w:rsidRPr="00F75315" w:rsidRDefault="001E3E43" w:rsidP="001E3E43">
      <w:pPr>
        <w:pStyle w:val="ConsPlusTitle"/>
        <w:ind w:firstLine="540"/>
        <w:jc w:val="both"/>
        <w:rPr>
          <w:rFonts w:ascii="Times New Roman" w:hAnsi="Times New Roman" w:cs="Times New Roman"/>
          <w:b w:val="0"/>
          <w:sz w:val="20"/>
        </w:rPr>
      </w:pPr>
    </w:p>
    <w:p w:rsidR="001E3E43" w:rsidRPr="00F75315" w:rsidRDefault="001E3E43" w:rsidP="001E3E43">
      <w:pPr>
        <w:rPr>
          <w:sz w:val="20"/>
          <w:szCs w:val="20"/>
        </w:rPr>
      </w:pPr>
      <w:bookmarkStart w:id="14" w:name="Par17"/>
      <w:bookmarkEnd w:id="14"/>
    </w:p>
    <w:p w:rsidR="001E3E43" w:rsidRPr="00F75315" w:rsidRDefault="001E3E43" w:rsidP="001E3E43">
      <w:pPr>
        <w:rPr>
          <w:sz w:val="20"/>
          <w:szCs w:val="20"/>
        </w:rPr>
      </w:pPr>
      <w:r w:rsidRPr="00F75315">
        <w:rPr>
          <w:sz w:val="20"/>
          <w:szCs w:val="20"/>
        </w:rPr>
        <w:t>Глава администрации Подгорненского сельсовета</w:t>
      </w:r>
    </w:p>
    <w:p w:rsidR="001E3E43" w:rsidRPr="00F75315" w:rsidRDefault="001E3E43" w:rsidP="001E3E43">
      <w:pPr>
        <w:rPr>
          <w:sz w:val="20"/>
          <w:szCs w:val="20"/>
        </w:rPr>
      </w:pPr>
      <w:r w:rsidRPr="00F75315">
        <w:rPr>
          <w:sz w:val="20"/>
          <w:szCs w:val="20"/>
        </w:rPr>
        <w:t>Мокшанского района Пензенской области</w:t>
      </w:r>
      <w:r w:rsidRPr="00F75315">
        <w:rPr>
          <w:sz w:val="20"/>
          <w:szCs w:val="20"/>
        </w:rPr>
        <w:tab/>
      </w:r>
      <w:r w:rsidRPr="00F75315">
        <w:rPr>
          <w:sz w:val="20"/>
          <w:szCs w:val="20"/>
        </w:rPr>
        <w:tab/>
      </w:r>
      <w:r w:rsidRPr="00F75315">
        <w:rPr>
          <w:sz w:val="20"/>
          <w:szCs w:val="20"/>
        </w:rPr>
        <w:tab/>
        <w:t xml:space="preserve">                                 О.Н. Левашова</w:t>
      </w:r>
    </w:p>
    <w:p w:rsidR="001E3E43" w:rsidRPr="00F75315" w:rsidRDefault="001E3E43" w:rsidP="001E3E43">
      <w:pPr>
        <w:jc w:val="right"/>
        <w:rPr>
          <w:sz w:val="20"/>
          <w:szCs w:val="20"/>
        </w:rPr>
      </w:pPr>
      <w:bookmarkStart w:id="15" w:name="P1226"/>
      <w:bookmarkEnd w:id="15"/>
      <w:r w:rsidRPr="00F75315">
        <w:rPr>
          <w:sz w:val="20"/>
          <w:szCs w:val="20"/>
        </w:rPr>
        <w:lastRenderedPageBreak/>
        <w:t>Приложение №6.2</w:t>
      </w:r>
    </w:p>
    <w:p w:rsidR="001E3E43" w:rsidRPr="00F75315" w:rsidRDefault="001E3E43" w:rsidP="001E3E43">
      <w:pPr>
        <w:jc w:val="right"/>
        <w:rPr>
          <w:sz w:val="20"/>
          <w:szCs w:val="20"/>
        </w:rPr>
      </w:pPr>
      <w:r w:rsidRPr="00F75315">
        <w:rPr>
          <w:sz w:val="20"/>
          <w:szCs w:val="20"/>
        </w:rPr>
        <w:t>к муниципальной программе Подгорненского сельсовета</w:t>
      </w:r>
    </w:p>
    <w:p w:rsidR="001E3E43" w:rsidRPr="00F75315" w:rsidRDefault="001E3E43" w:rsidP="001E3E43">
      <w:pPr>
        <w:jc w:val="right"/>
        <w:rPr>
          <w:sz w:val="20"/>
          <w:szCs w:val="20"/>
        </w:rPr>
      </w:pPr>
      <w:r w:rsidRPr="00F75315">
        <w:rPr>
          <w:sz w:val="20"/>
          <w:szCs w:val="20"/>
        </w:rPr>
        <w:t>«Развитие Подгорненского сельсовета Мокшанского района Пензенской области на 2014 - 2027 годы»</w:t>
      </w:r>
    </w:p>
    <w:p w:rsidR="001E3E43" w:rsidRPr="00F75315" w:rsidRDefault="001E3E43" w:rsidP="00F75315">
      <w:pPr>
        <w:rPr>
          <w:sz w:val="20"/>
          <w:szCs w:val="20"/>
        </w:rPr>
      </w:pPr>
      <w:r w:rsidRPr="00F75315">
        <w:rPr>
          <w:sz w:val="20"/>
          <w:szCs w:val="20"/>
        </w:rPr>
        <w:t> </w:t>
      </w:r>
      <w:r w:rsidRPr="00F75315">
        <w:rPr>
          <w:bCs/>
          <w:sz w:val="20"/>
          <w:szCs w:val="20"/>
        </w:rPr>
        <w:t>РЕСУРСНОЕ ОБЕСПЕЧЕНИЕ</w:t>
      </w:r>
    </w:p>
    <w:p w:rsidR="001E3E43" w:rsidRPr="00F75315" w:rsidRDefault="001E3E43" w:rsidP="001E3E43">
      <w:pPr>
        <w:ind w:firstLine="540"/>
        <w:jc w:val="center"/>
        <w:rPr>
          <w:sz w:val="20"/>
          <w:szCs w:val="20"/>
        </w:rPr>
      </w:pPr>
      <w:r w:rsidRPr="00F75315">
        <w:rPr>
          <w:bCs/>
          <w:sz w:val="20"/>
          <w:szCs w:val="20"/>
        </w:rPr>
        <w:t>реализации муниципальной программы Подгорненского сельсовета "Развитие Подгорненского сельсовета Мокшанского района Пензенской области на 2014 - 2027 годы» за счет всех источников финансирования на 2018-2027 годы</w:t>
      </w:r>
    </w:p>
    <w:tbl>
      <w:tblPr>
        <w:tblW w:w="14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0"/>
        <w:gridCol w:w="1409"/>
        <w:gridCol w:w="2109"/>
        <w:gridCol w:w="2394"/>
        <w:gridCol w:w="991"/>
        <w:gridCol w:w="850"/>
        <w:gridCol w:w="849"/>
        <w:gridCol w:w="850"/>
        <w:gridCol w:w="708"/>
        <w:gridCol w:w="32"/>
        <w:gridCol w:w="8"/>
        <w:gridCol w:w="677"/>
        <w:gridCol w:w="10"/>
        <w:gridCol w:w="12"/>
        <w:gridCol w:w="8"/>
        <w:gridCol w:w="554"/>
        <w:gridCol w:w="10"/>
        <w:gridCol w:w="25"/>
        <w:gridCol w:w="10"/>
        <w:gridCol w:w="79"/>
        <w:gridCol w:w="11"/>
        <w:gridCol w:w="15"/>
        <w:gridCol w:w="7"/>
        <w:gridCol w:w="8"/>
        <w:gridCol w:w="7"/>
        <w:gridCol w:w="462"/>
        <w:gridCol w:w="10"/>
        <w:gridCol w:w="10"/>
        <w:gridCol w:w="117"/>
        <w:gridCol w:w="53"/>
        <w:gridCol w:w="15"/>
        <w:gridCol w:w="7"/>
        <w:gridCol w:w="128"/>
        <w:gridCol w:w="19"/>
        <w:gridCol w:w="271"/>
        <w:gridCol w:w="10"/>
        <w:gridCol w:w="10"/>
        <w:gridCol w:w="102"/>
        <w:gridCol w:w="15"/>
        <w:gridCol w:w="15"/>
        <w:gridCol w:w="18"/>
        <w:gridCol w:w="21"/>
        <w:gridCol w:w="229"/>
        <w:gridCol w:w="465"/>
        <w:gridCol w:w="10"/>
        <w:gridCol w:w="21"/>
        <w:gridCol w:w="19"/>
        <w:gridCol w:w="18"/>
        <w:gridCol w:w="11"/>
        <w:gridCol w:w="15"/>
        <w:gridCol w:w="15"/>
        <w:gridCol w:w="85"/>
        <w:gridCol w:w="7"/>
        <w:gridCol w:w="664"/>
        <w:gridCol w:w="37"/>
      </w:tblGrid>
      <w:tr w:rsidR="001E3E43" w:rsidRPr="00FF0E47" w:rsidTr="00F75315">
        <w:tc>
          <w:tcPr>
            <w:tcW w:w="3978" w:type="dxa"/>
            <w:gridSpan w:val="3"/>
            <w:vAlign w:val="center"/>
          </w:tcPr>
          <w:p w:rsidR="001E3E43" w:rsidRPr="00FF0E47" w:rsidRDefault="001E3E43" w:rsidP="00E96989">
            <w:pPr>
              <w:pStyle w:val="ConsPlusNormal0"/>
              <w:jc w:val="center"/>
              <w:rPr>
                <w:sz w:val="18"/>
                <w:szCs w:val="18"/>
              </w:rPr>
            </w:pPr>
            <w:r w:rsidRPr="007A5B48">
              <w:rPr>
                <w:color w:val="000000"/>
              </w:rPr>
              <w:t> </w:t>
            </w:r>
            <w:r w:rsidRPr="00FF0E47">
              <w:rPr>
                <w:sz w:val="18"/>
                <w:szCs w:val="18"/>
              </w:rPr>
              <w:t>Ответственный исполнитель муниципальной программы</w:t>
            </w:r>
          </w:p>
        </w:tc>
        <w:tc>
          <w:tcPr>
            <w:tcW w:w="10994" w:type="dxa"/>
            <w:gridSpan w:val="52"/>
          </w:tcPr>
          <w:p w:rsidR="001E3E43" w:rsidRPr="00FF0E47" w:rsidRDefault="001E3E43" w:rsidP="00E96989">
            <w:pPr>
              <w:pStyle w:val="ConsPlusNormal0"/>
              <w:jc w:val="center"/>
              <w:rPr>
                <w:sz w:val="18"/>
                <w:szCs w:val="18"/>
              </w:rPr>
            </w:pPr>
            <w:r w:rsidRPr="00FF0E47">
              <w:rPr>
                <w:sz w:val="18"/>
                <w:szCs w:val="18"/>
              </w:rPr>
              <w:t>Администрация Подгорненского сельсовета</w:t>
            </w:r>
          </w:p>
        </w:tc>
      </w:tr>
      <w:tr w:rsidR="001E3E43" w:rsidRPr="00FF0E47" w:rsidTr="00F75315">
        <w:tc>
          <w:tcPr>
            <w:tcW w:w="460" w:type="dxa"/>
            <w:vMerge w:val="restart"/>
          </w:tcPr>
          <w:p w:rsidR="001E3E43" w:rsidRPr="00FF0E47" w:rsidRDefault="001E3E43" w:rsidP="00E96989">
            <w:pPr>
              <w:pStyle w:val="ConsPlusNormal0"/>
              <w:jc w:val="center"/>
              <w:rPr>
                <w:sz w:val="18"/>
                <w:szCs w:val="18"/>
              </w:rPr>
            </w:pPr>
            <w:r w:rsidRPr="00FF0E47">
              <w:rPr>
                <w:sz w:val="18"/>
                <w:szCs w:val="18"/>
              </w:rPr>
              <w:t>№</w:t>
            </w:r>
          </w:p>
          <w:p w:rsidR="001E3E43" w:rsidRPr="00FF0E47" w:rsidRDefault="001E3E43" w:rsidP="00E96989">
            <w:pPr>
              <w:pStyle w:val="ConsPlusNormal0"/>
              <w:jc w:val="center"/>
              <w:rPr>
                <w:sz w:val="18"/>
                <w:szCs w:val="18"/>
              </w:rPr>
            </w:pPr>
            <w:r w:rsidRPr="00FF0E47">
              <w:rPr>
                <w:sz w:val="18"/>
                <w:szCs w:val="18"/>
              </w:rPr>
              <w:t>п/п</w:t>
            </w:r>
          </w:p>
        </w:tc>
        <w:tc>
          <w:tcPr>
            <w:tcW w:w="1409" w:type="dxa"/>
            <w:vMerge w:val="restart"/>
          </w:tcPr>
          <w:p w:rsidR="001E3E43" w:rsidRPr="00FF0E47" w:rsidRDefault="001E3E43" w:rsidP="00E96989">
            <w:pPr>
              <w:pStyle w:val="ConsPlusNormal0"/>
              <w:jc w:val="center"/>
              <w:rPr>
                <w:sz w:val="18"/>
                <w:szCs w:val="18"/>
              </w:rPr>
            </w:pPr>
            <w:r w:rsidRPr="00FF0E47">
              <w:rPr>
                <w:sz w:val="18"/>
                <w:szCs w:val="18"/>
              </w:rPr>
              <w:t>Статус</w:t>
            </w:r>
          </w:p>
        </w:tc>
        <w:tc>
          <w:tcPr>
            <w:tcW w:w="2109" w:type="dxa"/>
            <w:vMerge w:val="restart"/>
          </w:tcPr>
          <w:p w:rsidR="001E3E43" w:rsidRPr="00FF0E47" w:rsidRDefault="001E3E43" w:rsidP="00E96989">
            <w:pPr>
              <w:pStyle w:val="ConsPlusNormal0"/>
              <w:jc w:val="center"/>
              <w:rPr>
                <w:sz w:val="18"/>
                <w:szCs w:val="18"/>
              </w:rPr>
            </w:pPr>
            <w:r w:rsidRPr="00FF0E47">
              <w:rPr>
                <w:sz w:val="18"/>
                <w:szCs w:val="18"/>
              </w:rPr>
              <w:t>Наименование муниципальной программы, подпрограммы, основного мероприятия</w:t>
            </w:r>
          </w:p>
        </w:tc>
        <w:tc>
          <w:tcPr>
            <w:tcW w:w="2394" w:type="dxa"/>
            <w:vMerge w:val="restart"/>
          </w:tcPr>
          <w:p w:rsidR="001E3E43" w:rsidRPr="00FF0E47" w:rsidRDefault="001E3E43" w:rsidP="00E96989">
            <w:pPr>
              <w:pStyle w:val="ConsPlusNormal0"/>
              <w:jc w:val="center"/>
              <w:rPr>
                <w:sz w:val="18"/>
                <w:szCs w:val="18"/>
              </w:rPr>
            </w:pPr>
            <w:r w:rsidRPr="00FF0E47">
              <w:rPr>
                <w:sz w:val="18"/>
                <w:szCs w:val="18"/>
              </w:rPr>
              <w:t>Источник финансирования</w:t>
            </w:r>
          </w:p>
        </w:tc>
        <w:tc>
          <w:tcPr>
            <w:tcW w:w="8600" w:type="dxa"/>
            <w:gridSpan w:val="51"/>
          </w:tcPr>
          <w:p w:rsidR="001E3E43" w:rsidRPr="00FF0E47" w:rsidRDefault="001E3E43" w:rsidP="00E96989">
            <w:pPr>
              <w:pStyle w:val="ConsPlusNormal0"/>
              <w:jc w:val="center"/>
              <w:rPr>
                <w:sz w:val="18"/>
                <w:szCs w:val="18"/>
              </w:rPr>
            </w:pPr>
            <w:r w:rsidRPr="00FF0E47">
              <w:rPr>
                <w:sz w:val="18"/>
                <w:szCs w:val="18"/>
              </w:rPr>
              <w:t>Оценка расходов, тыс. рублей</w:t>
            </w:r>
          </w:p>
        </w:tc>
      </w:tr>
      <w:tr w:rsidR="001E3E43" w:rsidRPr="00FF0E47" w:rsidTr="00F75315">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vMerge/>
          </w:tcPr>
          <w:p w:rsidR="001E3E43" w:rsidRPr="00FF0E47" w:rsidRDefault="001E3E43" w:rsidP="00E96989">
            <w:pPr>
              <w:rPr>
                <w:sz w:val="18"/>
                <w:szCs w:val="18"/>
              </w:rPr>
            </w:pPr>
          </w:p>
        </w:tc>
        <w:tc>
          <w:tcPr>
            <w:tcW w:w="991" w:type="dxa"/>
          </w:tcPr>
          <w:p w:rsidR="001E3E43" w:rsidRPr="00FF0E47" w:rsidRDefault="001E3E43" w:rsidP="00E96989">
            <w:pPr>
              <w:pStyle w:val="ConsPlusNormal0"/>
              <w:jc w:val="center"/>
              <w:rPr>
                <w:sz w:val="18"/>
                <w:szCs w:val="18"/>
              </w:rPr>
            </w:pPr>
            <w:r w:rsidRPr="00FF0E47">
              <w:rPr>
                <w:sz w:val="18"/>
                <w:szCs w:val="18"/>
              </w:rPr>
              <w:t>2018 г.</w:t>
            </w:r>
          </w:p>
        </w:tc>
        <w:tc>
          <w:tcPr>
            <w:tcW w:w="850" w:type="dxa"/>
          </w:tcPr>
          <w:p w:rsidR="001E3E43" w:rsidRPr="00FF0E47" w:rsidRDefault="001E3E43" w:rsidP="00E96989">
            <w:pPr>
              <w:pStyle w:val="ConsPlusNormal0"/>
              <w:jc w:val="center"/>
              <w:rPr>
                <w:sz w:val="18"/>
                <w:szCs w:val="18"/>
              </w:rPr>
            </w:pPr>
            <w:r w:rsidRPr="00FF0E47">
              <w:rPr>
                <w:sz w:val="18"/>
                <w:szCs w:val="18"/>
              </w:rPr>
              <w:t>2019 г.</w:t>
            </w:r>
          </w:p>
        </w:tc>
        <w:tc>
          <w:tcPr>
            <w:tcW w:w="849" w:type="dxa"/>
          </w:tcPr>
          <w:p w:rsidR="001E3E43" w:rsidRPr="00FF0E47" w:rsidRDefault="001E3E43" w:rsidP="00E96989">
            <w:pPr>
              <w:pStyle w:val="ConsPlusNormal0"/>
              <w:jc w:val="center"/>
              <w:rPr>
                <w:sz w:val="18"/>
                <w:szCs w:val="18"/>
              </w:rPr>
            </w:pPr>
            <w:r w:rsidRPr="00FF0E47">
              <w:rPr>
                <w:sz w:val="18"/>
                <w:szCs w:val="18"/>
              </w:rPr>
              <w:t>2020 г.</w:t>
            </w:r>
          </w:p>
        </w:tc>
        <w:tc>
          <w:tcPr>
            <w:tcW w:w="850" w:type="dxa"/>
          </w:tcPr>
          <w:p w:rsidR="001E3E43" w:rsidRPr="00FF0E47" w:rsidRDefault="001E3E43" w:rsidP="00E96989">
            <w:pPr>
              <w:pStyle w:val="ConsPlusNormal0"/>
              <w:jc w:val="center"/>
              <w:rPr>
                <w:sz w:val="18"/>
                <w:szCs w:val="18"/>
              </w:rPr>
            </w:pPr>
            <w:r w:rsidRPr="00FF0E47">
              <w:rPr>
                <w:sz w:val="18"/>
                <w:szCs w:val="18"/>
              </w:rPr>
              <w:t>2021 г.</w:t>
            </w:r>
          </w:p>
        </w:tc>
        <w:tc>
          <w:tcPr>
            <w:tcW w:w="708" w:type="dxa"/>
          </w:tcPr>
          <w:p w:rsidR="001E3E43" w:rsidRPr="00B9658D" w:rsidRDefault="001E3E43" w:rsidP="00E96989">
            <w:pPr>
              <w:pStyle w:val="ConsPlusNormal0"/>
              <w:rPr>
                <w:sz w:val="18"/>
                <w:szCs w:val="18"/>
                <w:highlight w:val="yellow"/>
              </w:rPr>
            </w:pPr>
            <w:r w:rsidRPr="001D4D93">
              <w:rPr>
                <w:sz w:val="18"/>
                <w:szCs w:val="18"/>
              </w:rPr>
              <w:t>2022 г.</w:t>
            </w:r>
          </w:p>
        </w:tc>
        <w:tc>
          <w:tcPr>
            <w:tcW w:w="717" w:type="dxa"/>
            <w:gridSpan w:val="3"/>
          </w:tcPr>
          <w:p w:rsidR="001E3E43" w:rsidRPr="00B9658D" w:rsidRDefault="001E3E43" w:rsidP="00E96989">
            <w:pPr>
              <w:pStyle w:val="ConsPlusNormal0"/>
              <w:rPr>
                <w:sz w:val="18"/>
                <w:szCs w:val="18"/>
                <w:highlight w:val="yellow"/>
              </w:rPr>
            </w:pPr>
            <w:r w:rsidRPr="00CF0B86">
              <w:rPr>
                <w:sz w:val="18"/>
                <w:szCs w:val="18"/>
              </w:rPr>
              <w:t>202</w:t>
            </w:r>
            <w:r w:rsidRPr="00CF0B86">
              <w:rPr>
                <w:sz w:val="18"/>
                <w:szCs w:val="18"/>
                <w:lang w:val="en-US"/>
              </w:rPr>
              <w:t>3</w:t>
            </w:r>
            <w:r w:rsidRPr="00CF0B86">
              <w:rPr>
                <w:sz w:val="18"/>
                <w:szCs w:val="18"/>
              </w:rPr>
              <w:t xml:space="preserve"> г.</w:t>
            </w:r>
          </w:p>
        </w:tc>
        <w:tc>
          <w:tcPr>
            <w:tcW w:w="708" w:type="dxa"/>
            <w:gridSpan w:val="8"/>
          </w:tcPr>
          <w:p w:rsidR="001E3E43" w:rsidRPr="008363D1" w:rsidRDefault="001E3E43" w:rsidP="00E96989">
            <w:pPr>
              <w:pStyle w:val="ConsPlusNormal0"/>
              <w:jc w:val="center"/>
              <w:rPr>
                <w:sz w:val="18"/>
                <w:szCs w:val="18"/>
              </w:rPr>
            </w:pPr>
            <w:r w:rsidRPr="008363D1">
              <w:rPr>
                <w:sz w:val="18"/>
                <w:szCs w:val="18"/>
              </w:rPr>
              <w:t>202</w:t>
            </w:r>
            <w:r w:rsidRPr="008363D1">
              <w:rPr>
                <w:sz w:val="18"/>
                <w:szCs w:val="18"/>
                <w:lang w:val="en-US"/>
              </w:rPr>
              <w:t>4</w:t>
            </w:r>
            <w:r w:rsidRPr="008363D1">
              <w:rPr>
                <w:sz w:val="18"/>
                <w:szCs w:val="18"/>
              </w:rPr>
              <w:t xml:space="preserve"> г.</w:t>
            </w:r>
          </w:p>
        </w:tc>
        <w:tc>
          <w:tcPr>
            <w:tcW w:w="850" w:type="dxa"/>
            <w:gridSpan w:val="13"/>
          </w:tcPr>
          <w:p w:rsidR="001E3E43" w:rsidRPr="008363D1" w:rsidRDefault="001E3E43" w:rsidP="00E96989">
            <w:pPr>
              <w:pStyle w:val="ConsPlusNormal0"/>
              <w:jc w:val="center"/>
              <w:rPr>
                <w:sz w:val="18"/>
                <w:szCs w:val="18"/>
              </w:rPr>
            </w:pPr>
            <w:r w:rsidRPr="008363D1">
              <w:rPr>
                <w:sz w:val="18"/>
                <w:szCs w:val="18"/>
              </w:rPr>
              <w:t>2025г.</w:t>
            </w:r>
          </w:p>
        </w:tc>
        <w:tc>
          <w:tcPr>
            <w:tcW w:w="710" w:type="dxa"/>
            <w:gridSpan w:val="10"/>
          </w:tcPr>
          <w:p w:rsidR="001E3E43" w:rsidRPr="008363D1" w:rsidRDefault="001E3E43" w:rsidP="00E96989">
            <w:pPr>
              <w:pStyle w:val="ConsPlusNormal0"/>
              <w:jc w:val="center"/>
              <w:rPr>
                <w:sz w:val="18"/>
                <w:szCs w:val="18"/>
              </w:rPr>
            </w:pPr>
            <w:r w:rsidRPr="008363D1">
              <w:rPr>
                <w:sz w:val="18"/>
                <w:szCs w:val="18"/>
              </w:rPr>
              <w:t>2026г.</w:t>
            </w:r>
          </w:p>
        </w:tc>
        <w:tc>
          <w:tcPr>
            <w:tcW w:w="666" w:type="dxa"/>
            <w:gridSpan w:val="10"/>
          </w:tcPr>
          <w:p w:rsidR="001E3E43" w:rsidRPr="008363D1" w:rsidRDefault="001E3E43" w:rsidP="00E96989">
            <w:pPr>
              <w:pStyle w:val="ConsPlusNormal0"/>
              <w:jc w:val="center"/>
              <w:rPr>
                <w:sz w:val="18"/>
                <w:szCs w:val="18"/>
              </w:rPr>
            </w:pPr>
            <w:r w:rsidRPr="008363D1">
              <w:rPr>
                <w:sz w:val="18"/>
                <w:szCs w:val="18"/>
              </w:rPr>
              <w:t>2027г.</w:t>
            </w:r>
          </w:p>
        </w:tc>
        <w:tc>
          <w:tcPr>
            <w:tcW w:w="701" w:type="dxa"/>
            <w:gridSpan w:val="2"/>
          </w:tcPr>
          <w:p w:rsidR="001E3E43" w:rsidRPr="00FF0E47" w:rsidRDefault="001E3E43" w:rsidP="00E96989">
            <w:pPr>
              <w:pStyle w:val="ConsPlusNormal0"/>
              <w:jc w:val="center"/>
              <w:rPr>
                <w:sz w:val="18"/>
                <w:szCs w:val="18"/>
              </w:rPr>
            </w:pPr>
          </w:p>
        </w:tc>
      </w:tr>
      <w:tr w:rsidR="001E3E43" w:rsidRPr="00FF0E47" w:rsidTr="00F75315">
        <w:tc>
          <w:tcPr>
            <w:tcW w:w="460" w:type="dxa"/>
          </w:tcPr>
          <w:p w:rsidR="001E3E43" w:rsidRPr="00FF0E47" w:rsidRDefault="001E3E43" w:rsidP="00E96989">
            <w:pPr>
              <w:pStyle w:val="ConsPlusNormal0"/>
              <w:jc w:val="center"/>
              <w:rPr>
                <w:sz w:val="18"/>
                <w:szCs w:val="18"/>
              </w:rPr>
            </w:pPr>
            <w:r w:rsidRPr="00FF0E47">
              <w:rPr>
                <w:sz w:val="18"/>
                <w:szCs w:val="18"/>
              </w:rPr>
              <w:t>1</w:t>
            </w:r>
          </w:p>
        </w:tc>
        <w:tc>
          <w:tcPr>
            <w:tcW w:w="1409" w:type="dxa"/>
          </w:tcPr>
          <w:p w:rsidR="001E3E43" w:rsidRPr="00FF0E47" w:rsidRDefault="001E3E43" w:rsidP="00E96989">
            <w:pPr>
              <w:pStyle w:val="ConsPlusNormal0"/>
              <w:jc w:val="center"/>
              <w:rPr>
                <w:sz w:val="18"/>
                <w:szCs w:val="18"/>
              </w:rPr>
            </w:pPr>
            <w:r w:rsidRPr="00FF0E47">
              <w:rPr>
                <w:sz w:val="18"/>
                <w:szCs w:val="18"/>
              </w:rPr>
              <w:t>2</w:t>
            </w:r>
          </w:p>
        </w:tc>
        <w:tc>
          <w:tcPr>
            <w:tcW w:w="2109" w:type="dxa"/>
          </w:tcPr>
          <w:p w:rsidR="001E3E43" w:rsidRPr="00FF0E47" w:rsidRDefault="001E3E43" w:rsidP="00E96989">
            <w:pPr>
              <w:pStyle w:val="ConsPlusNormal0"/>
              <w:jc w:val="center"/>
              <w:rPr>
                <w:sz w:val="18"/>
                <w:szCs w:val="18"/>
              </w:rPr>
            </w:pPr>
            <w:r w:rsidRPr="00FF0E47">
              <w:rPr>
                <w:sz w:val="18"/>
                <w:szCs w:val="18"/>
              </w:rPr>
              <w:t>3</w:t>
            </w:r>
          </w:p>
        </w:tc>
        <w:tc>
          <w:tcPr>
            <w:tcW w:w="2394" w:type="dxa"/>
          </w:tcPr>
          <w:p w:rsidR="001E3E43" w:rsidRPr="00FF0E47" w:rsidRDefault="001E3E43" w:rsidP="00E96989">
            <w:pPr>
              <w:pStyle w:val="ConsPlusNormal0"/>
              <w:jc w:val="center"/>
              <w:rPr>
                <w:sz w:val="18"/>
                <w:szCs w:val="18"/>
              </w:rPr>
            </w:pPr>
            <w:r w:rsidRPr="00FF0E47">
              <w:rPr>
                <w:sz w:val="18"/>
                <w:szCs w:val="18"/>
              </w:rPr>
              <w:t>4</w:t>
            </w:r>
          </w:p>
        </w:tc>
        <w:tc>
          <w:tcPr>
            <w:tcW w:w="991" w:type="dxa"/>
          </w:tcPr>
          <w:p w:rsidR="001E3E43" w:rsidRPr="00FF0E47" w:rsidRDefault="001E3E43" w:rsidP="00E96989">
            <w:pPr>
              <w:pStyle w:val="ConsPlusNormal0"/>
              <w:jc w:val="center"/>
              <w:rPr>
                <w:sz w:val="18"/>
                <w:szCs w:val="18"/>
              </w:rPr>
            </w:pPr>
            <w:r w:rsidRPr="00FF0E47">
              <w:rPr>
                <w:sz w:val="18"/>
                <w:szCs w:val="18"/>
              </w:rPr>
              <w:t>5</w:t>
            </w:r>
          </w:p>
        </w:tc>
        <w:tc>
          <w:tcPr>
            <w:tcW w:w="850" w:type="dxa"/>
          </w:tcPr>
          <w:p w:rsidR="001E3E43" w:rsidRPr="00FF0E47" w:rsidRDefault="001E3E43" w:rsidP="00E96989">
            <w:pPr>
              <w:pStyle w:val="ConsPlusNormal0"/>
              <w:jc w:val="center"/>
              <w:rPr>
                <w:sz w:val="18"/>
                <w:szCs w:val="18"/>
              </w:rPr>
            </w:pPr>
            <w:r w:rsidRPr="00FF0E47">
              <w:rPr>
                <w:sz w:val="18"/>
                <w:szCs w:val="18"/>
              </w:rPr>
              <w:t>6</w:t>
            </w:r>
          </w:p>
        </w:tc>
        <w:tc>
          <w:tcPr>
            <w:tcW w:w="849" w:type="dxa"/>
          </w:tcPr>
          <w:p w:rsidR="001E3E43" w:rsidRPr="00FF0E47" w:rsidRDefault="001E3E43" w:rsidP="00E96989">
            <w:pPr>
              <w:pStyle w:val="ConsPlusNormal0"/>
              <w:jc w:val="center"/>
              <w:rPr>
                <w:sz w:val="18"/>
                <w:szCs w:val="18"/>
              </w:rPr>
            </w:pPr>
            <w:r w:rsidRPr="00FF0E47">
              <w:rPr>
                <w:sz w:val="18"/>
                <w:szCs w:val="18"/>
              </w:rPr>
              <w:t>7</w:t>
            </w:r>
          </w:p>
        </w:tc>
        <w:tc>
          <w:tcPr>
            <w:tcW w:w="850" w:type="dxa"/>
          </w:tcPr>
          <w:p w:rsidR="001E3E43" w:rsidRPr="00FF0E47" w:rsidRDefault="001E3E43" w:rsidP="00E96989">
            <w:pPr>
              <w:pStyle w:val="ConsPlusNormal0"/>
              <w:jc w:val="center"/>
              <w:rPr>
                <w:sz w:val="18"/>
                <w:szCs w:val="18"/>
              </w:rPr>
            </w:pPr>
            <w:r w:rsidRPr="00FF0E47">
              <w:rPr>
                <w:sz w:val="18"/>
                <w:szCs w:val="18"/>
              </w:rPr>
              <w:t>8</w:t>
            </w:r>
          </w:p>
        </w:tc>
        <w:tc>
          <w:tcPr>
            <w:tcW w:w="708" w:type="dxa"/>
          </w:tcPr>
          <w:p w:rsidR="001E3E43" w:rsidRPr="00FF0E47" w:rsidRDefault="001E3E43" w:rsidP="00E96989">
            <w:pPr>
              <w:pStyle w:val="ConsPlusNormal0"/>
              <w:rPr>
                <w:sz w:val="18"/>
                <w:szCs w:val="18"/>
              </w:rPr>
            </w:pPr>
            <w:r w:rsidRPr="00FF0E47">
              <w:rPr>
                <w:sz w:val="18"/>
                <w:szCs w:val="18"/>
                <w:lang w:val="en-US"/>
              </w:rPr>
              <w:t xml:space="preserve">      </w:t>
            </w:r>
            <w:r w:rsidRPr="00FF0E47">
              <w:rPr>
                <w:sz w:val="18"/>
                <w:szCs w:val="18"/>
              </w:rPr>
              <w:t>9</w:t>
            </w:r>
          </w:p>
        </w:tc>
        <w:tc>
          <w:tcPr>
            <w:tcW w:w="717" w:type="dxa"/>
            <w:gridSpan w:val="3"/>
          </w:tcPr>
          <w:p w:rsidR="001E3E43" w:rsidRPr="00FF0E47" w:rsidRDefault="001E3E43" w:rsidP="00E96989">
            <w:pPr>
              <w:pStyle w:val="ConsPlusNormal0"/>
              <w:rPr>
                <w:sz w:val="18"/>
                <w:szCs w:val="18"/>
                <w:lang w:val="en-US"/>
              </w:rPr>
            </w:pPr>
            <w:r w:rsidRPr="00FF0E47">
              <w:rPr>
                <w:sz w:val="18"/>
                <w:szCs w:val="18"/>
                <w:lang w:val="en-US"/>
              </w:rPr>
              <w:t xml:space="preserve">    10    </w:t>
            </w:r>
          </w:p>
        </w:tc>
        <w:tc>
          <w:tcPr>
            <w:tcW w:w="708" w:type="dxa"/>
            <w:gridSpan w:val="8"/>
          </w:tcPr>
          <w:p w:rsidR="001E3E43" w:rsidRPr="00FF0E47" w:rsidRDefault="001E3E43" w:rsidP="00E96989">
            <w:pPr>
              <w:pStyle w:val="ConsPlusNormal0"/>
              <w:jc w:val="center"/>
              <w:rPr>
                <w:sz w:val="18"/>
                <w:szCs w:val="18"/>
                <w:lang w:val="en-US"/>
              </w:rPr>
            </w:pPr>
            <w:r w:rsidRPr="00FF0E47">
              <w:rPr>
                <w:sz w:val="18"/>
                <w:szCs w:val="18"/>
                <w:lang w:val="en-US"/>
              </w:rPr>
              <w:t>11</w:t>
            </w:r>
          </w:p>
        </w:tc>
        <w:tc>
          <w:tcPr>
            <w:tcW w:w="850" w:type="dxa"/>
            <w:gridSpan w:val="13"/>
          </w:tcPr>
          <w:p w:rsidR="001E3E43" w:rsidRPr="00CB6A44" w:rsidRDefault="001E3E43" w:rsidP="00E96989">
            <w:pPr>
              <w:pStyle w:val="ConsPlusNormal0"/>
              <w:jc w:val="center"/>
              <w:rPr>
                <w:sz w:val="18"/>
                <w:szCs w:val="18"/>
              </w:rPr>
            </w:pPr>
            <w:r>
              <w:rPr>
                <w:sz w:val="18"/>
                <w:szCs w:val="18"/>
              </w:rPr>
              <w:t>12</w:t>
            </w:r>
          </w:p>
        </w:tc>
        <w:tc>
          <w:tcPr>
            <w:tcW w:w="710" w:type="dxa"/>
            <w:gridSpan w:val="10"/>
          </w:tcPr>
          <w:p w:rsidR="001E3E43" w:rsidRPr="00CB6A44" w:rsidRDefault="001E3E43" w:rsidP="00E96989">
            <w:pPr>
              <w:pStyle w:val="ConsPlusNormal0"/>
              <w:jc w:val="center"/>
              <w:rPr>
                <w:sz w:val="18"/>
                <w:szCs w:val="18"/>
              </w:rPr>
            </w:pPr>
            <w:r>
              <w:rPr>
                <w:sz w:val="18"/>
                <w:szCs w:val="18"/>
              </w:rPr>
              <w:t>13</w:t>
            </w:r>
          </w:p>
        </w:tc>
        <w:tc>
          <w:tcPr>
            <w:tcW w:w="666" w:type="dxa"/>
            <w:gridSpan w:val="10"/>
          </w:tcPr>
          <w:p w:rsidR="001E3E43" w:rsidRPr="00CB6A44" w:rsidRDefault="001E3E43" w:rsidP="00E96989">
            <w:pPr>
              <w:pStyle w:val="ConsPlusNormal0"/>
              <w:jc w:val="center"/>
              <w:rPr>
                <w:sz w:val="18"/>
                <w:szCs w:val="18"/>
              </w:rPr>
            </w:pPr>
            <w:r>
              <w:rPr>
                <w:sz w:val="18"/>
                <w:szCs w:val="18"/>
              </w:rPr>
              <w:t>14</w:t>
            </w:r>
          </w:p>
        </w:tc>
        <w:tc>
          <w:tcPr>
            <w:tcW w:w="701" w:type="dxa"/>
            <w:gridSpan w:val="2"/>
          </w:tcPr>
          <w:p w:rsidR="001E3E43" w:rsidRPr="00CB6A44" w:rsidRDefault="001E3E43" w:rsidP="00E96989">
            <w:pPr>
              <w:pStyle w:val="ConsPlusNormal0"/>
              <w:jc w:val="center"/>
              <w:rPr>
                <w:sz w:val="18"/>
                <w:szCs w:val="18"/>
              </w:rPr>
            </w:pPr>
          </w:p>
        </w:tc>
      </w:tr>
      <w:tr w:rsidR="001E3E43" w:rsidRPr="00FF0E47" w:rsidTr="00F75315">
        <w:tc>
          <w:tcPr>
            <w:tcW w:w="460" w:type="dxa"/>
            <w:vMerge w:val="restart"/>
          </w:tcPr>
          <w:p w:rsidR="001E3E43" w:rsidRPr="00FF0E47" w:rsidRDefault="001E3E43" w:rsidP="00E96989">
            <w:pPr>
              <w:pStyle w:val="ConsPlusNormal0"/>
              <w:rPr>
                <w:sz w:val="18"/>
                <w:szCs w:val="18"/>
              </w:rPr>
            </w:pPr>
          </w:p>
        </w:tc>
        <w:tc>
          <w:tcPr>
            <w:tcW w:w="1409" w:type="dxa"/>
            <w:vMerge w:val="restart"/>
          </w:tcPr>
          <w:p w:rsidR="001E3E43" w:rsidRPr="00FF0E47" w:rsidRDefault="001E3E43" w:rsidP="00E96989">
            <w:pPr>
              <w:pStyle w:val="ConsPlusNormal0"/>
              <w:rPr>
                <w:sz w:val="18"/>
                <w:szCs w:val="18"/>
              </w:rPr>
            </w:pPr>
            <w:r w:rsidRPr="00FF0E47">
              <w:rPr>
                <w:sz w:val="18"/>
                <w:szCs w:val="18"/>
              </w:rPr>
              <w:t>Муниципальная программа</w:t>
            </w:r>
          </w:p>
        </w:tc>
        <w:tc>
          <w:tcPr>
            <w:tcW w:w="2109" w:type="dxa"/>
            <w:vMerge w:val="restart"/>
          </w:tcPr>
          <w:p w:rsidR="001E3E43" w:rsidRPr="00FF0E47" w:rsidRDefault="001E3E43" w:rsidP="00E96989">
            <w:pPr>
              <w:pStyle w:val="ConsPlusNormal0"/>
              <w:rPr>
                <w:sz w:val="18"/>
                <w:szCs w:val="18"/>
              </w:rPr>
            </w:pPr>
            <w:r w:rsidRPr="00FF0E47">
              <w:rPr>
                <w:sz w:val="18"/>
                <w:szCs w:val="18"/>
              </w:rPr>
              <w:t xml:space="preserve">«Развитие Подгорненского сельсовета Мокшанского района Пензенской области на 2014 - </w:t>
            </w:r>
            <w:r>
              <w:rPr>
                <w:sz w:val="18"/>
                <w:szCs w:val="18"/>
              </w:rPr>
              <w:t>2027</w:t>
            </w:r>
            <w:r w:rsidRPr="00FF0E47">
              <w:rPr>
                <w:sz w:val="18"/>
                <w:szCs w:val="18"/>
              </w:rPr>
              <w:t xml:space="preserve"> годы»</w:t>
            </w:r>
          </w:p>
        </w:tc>
        <w:tc>
          <w:tcPr>
            <w:tcW w:w="2394" w:type="dxa"/>
          </w:tcPr>
          <w:p w:rsidR="001E3E43" w:rsidRPr="00FF0E47" w:rsidRDefault="001E3E43" w:rsidP="00E96989">
            <w:pPr>
              <w:pStyle w:val="ConsPlusNormal0"/>
              <w:jc w:val="both"/>
              <w:rPr>
                <w:sz w:val="18"/>
                <w:szCs w:val="18"/>
              </w:rPr>
            </w:pPr>
            <w:r w:rsidRPr="00FF0E47">
              <w:rPr>
                <w:sz w:val="18"/>
                <w:szCs w:val="18"/>
              </w:rPr>
              <w:t>всего</w:t>
            </w:r>
          </w:p>
        </w:tc>
        <w:tc>
          <w:tcPr>
            <w:tcW w:w="991" w:type="dxa"/>
          </w:tcPr>
          <w:p w:rsidR="001E3E43" w:rsidRPr="00FF0E47" w:rsidRDefault="001E3E43" w:rsidP="00E96989">
            <w:pPr>
              <w:pStyle w:val="ConsPlusNormal0"/>
              <w:rPr>
                <w:b/>
                <w:sz w:val="18"/>
                <w:szCs w:val="18"/>
              </w:rPr>
            </w:pPr>
            <w:r w:rsidRPr="00FF0E47">
              <w:rPr>
                <w:b/>
                <w:sz w:val="18"/>
                <w:szCs w:val="18"/>
              </w:rPr>
              <w:t>3076,</w:t>
            </w:r>
            <w:r>
              <w:rPr>
                <w:b/>
                <w:sz w:val="18"/>
                <w:szCs w:val="18"/>
              </w:rPr>
              <w:t>7</w:t>
            </w:r>
          </w:p>
        </w:tc>
        <w:tc>
          <w:tcPr>
            <w:tcW w:w="850" w:type="dxa"/>
          </w:tcPr>
          <w:p w:rsidR="001E3E43" w:rsidRPr="00FF0E47" w:rsidRDefault="001E3E43" w:rsidP="00E96989">
            <w:pPr>
              <w:pStyle w:val="ConsPlusNormal0"/>
              <w:rPr>
                <w:b/>
                <w:sz w:val="18"/>
                <w:szCs w:val="18"/>
              </w:rPr>
            </w:pPr>
            <w:r>
              <w:rPr>
                <w:b/>
                <w:sz w:val="18"/>
                <w:szCs w:val="18"/>
              </w:rPr>
              <w:t>4071,0</w:t>
            </w:r>
          </w:p>
        </w:tc>
        <w:tc>
          <w:tcPr>
            <w:tcW w:w="849" w:type="dxa"/>
          </w:tcPr>
          <w:p w:rsidR="001E3E43" w:rsidRPr="00FF0E47" w:rsidRDefault="001E3E43" w:rsidP="00E96989">
            <w:pPr>
              <w:pStyle w:val="ConsPlusNormal0"/>
              <w:rPr>
                <w:b/>
                <w:sz w:val="18"/>
                <w:szCs w:val="18"/>
              </w:rPr>
            </w:pPr>
            <w:r>
              <w:rPr>
                <w:b/>
                <w:sz w:val="18"/>
                <w:szCs w:val="18"/>
              </w:rPr>
              <w:t>4409,19</w:t>
            </w:r>
          </w:p>
        </w:tc>
        <w:tc>
          <w:tcPr>
            <w:tcW w:w="850" w:type="dxa"/>
          </w:tcPr>
          <w:p w:rsidR="001E3E43" w:rsidRPr="00FF0E47" w:rsidRDefault="001E3E43" w:rsidP="00E96989">
            <w:pPr>
              <w:pStyle w:val="ConsPlusNormal0"/>
              <w:rPr>
                <w:b/>
                <w:sz w:val="18"/>
                <w:szCs w:val="18"/>
              </w:rPr>
            </w:pPr>
            <w:r>
              <w:rPr>
                <w:b/>
                <w:sz w:val="18"/>
                <w:szCs w:val="18"/>
              </w:rPr>
              <w:t>3514,65</w:t>
            </w:r>
          </w:p>
        </w:tc>
        <w:tc>
          <w:tcPr>
            <w:tcW w:w="708" w:type="dxa"/>
          </w:tcPr>
          <w:p w:rsidR="001E3E43" w:rsidRPr="00FF0E47" w:rsidRDefault="001E3E43" w:rsidP="00E96989">
            <w:pPr>
              <w:pStyle w:val="ConsPlusNormal0"/>
              <w:rPr>
                <w:b/>
                <w:sz w:val="18"/>
                <w:szCs w:val="18"/>
              </w:rPr>
            </w:pPr>
            <w:r>
              <w:rPr>
                <w:b/>
                <w:sz w:val="18"/>
                <w:szCs w:val="18"/>
              </w:rPr>
              <w:t>3269,5</w:t>
            </w:r>
          </w:p>
        </w:tc>
        <w:tc>
          <w:tcPr>
            <w:tcW w:w="717" w:type="dxa"/>
            <w:gridSpan w:val="3"/>
          </w:tcPr>
          <w:p w:rsidR="001E3E43" w:rsidRPr="00FF0E47" w:rsidRDefault="001E3E43" w:rsidP="00E96989">
            <w:pPr>
              <w:pStyle w:val="ConsPlusNormal0"/>
              <w:rPr>
                <w:b/>
                <w:sz w:val="18"/>
                <w:szCs w:val="18"/>
              </w:rPr>
            </w:pPr>
            <w:r>
              <w:rPr>
                <w:b/>
                <w:sz w:val="18"/>
                <w:szCs w:val="18"/>
              </w:rPr>
              <w:t>3200,5</w:t>
            </w:r>
          </w:p>
        </w:tc>
        <w:tc>
          <w:tcPr>
            <w:tcW w:w="708" w:type="dxa"/>
            <w:gridSpan w:val="8"/>
          </w:tcPr>
          <w:p w:rsidR="001E3E43" w:rsidRPr="00FF0E47" w:rsidRDefault="001E3E43" w:rsidP="00E96989">
            <w:pPr>
              <w:pStyle w:val="ConsPlusNormal0"/>
              <w:rPr>
                <w:b/>
                <w:sz w:val="18"/>
                <w:szCs w:val="18"/>
              </w:rPr>
            </w:pPr>
            <w:r>
              <w:rPr>
                <w:b/>
                <w:sz w:val="18"/>
                <w:szCs w:val="18"/>
              </w:rPr>
              <w:t>3915,2</w:t>
            </w:r>
          </w:p>
        </w:tc>
        <w:tc>
          <w:tcPr>
            <w:tcW w:w="850" w:type="dxa"/>
            <w:gridSpan w:val="13"/>
          </w:tcPr>
          <w:p w:rsidR="001E3E43" w:rsidRPr="00FF0E47" w:rsidRDefault="001E3E43" w:rsidP="00E96989">
            <w:pPr>
              <w:pStyle w:val="ConsPlusNormal0"/>
              <w:rPr>
                <w:b/>
                <w:sz w:val="18"/>
                <w:szCs w:val="18"/>
              </w:rPr>
            </w:pPr>
            <w:r>
              <w:rPr>
                <w:b/>
                <w:sz w:val="18"/>
                <w:szCs w:val="18"/>
              </w:rPr>
              <w:t>3734,5</w:t>
            </w:r>
          </w:p>
        </w:tc>
        <w:tc>
          <w:tcPr>
            <w:tcW w:w="710" w:type="dxa"/>
            <w:gridSpan w:val="10"/>
          </w:tcPr>
          <w:p w:rsidR="001E3E43" w:rsidRPr="00FF0E47" w:rsidRDefault="001E3E43" w:rsidP="00E96989">
            <w:pPr>
              <w:pStyle w:val="ConsPlusNormal0"/>
              <w:rPr>
                <w:b/>
                <w:sz w:val="18"/>
                <w:szCs w:val="18"/>
              </w:rPr>
            </w:pPr>
            <w:r>
              <w:rPr>
                <w:b/>
                <w:sz w:val="18"/>
                <w:szCs w:val="18"/>
              </w:rPr>
              <w:t>3836,2</w:t>
            </w:r>
          </w:p>
        </w:tc>
        <w:tc>
          <w:tcPr>
            <w:tcW w:w="666" w:type="dxa"/>
            <w:gridSpan w:val="10"/>
          </w:tcPr>
          <w:p w:rsidR="001E3E43" w:rsidRPr="00FF0E47" w:rsidRDefault="001E3E43" w:rsidP="00E96989">
            <w:pPr>
              <w:pStyle w:val="ConsPlusNormal0"/>
              <w:rPr>
                <w:b/>
                <w:sz w:val="18"/>
                <w:szCs w:val="18"/>
              </w:rPr>
            </w:pPr>
            <w:r>
              <w:rPr>
                <w:b/>
                <w:sz w:val="18"/>
                <w:szCs w:val="18"/>
              </w:rPr>
              <w:t>3836,2</w:t>
            </w:r>
          </w:p>
        </w:tc>
        <w:tc>
          <w:tcPr>
            <w:tcW w:w="701" w:type="dxa"/>
            <w:gridSpan w:val="2"/>
          </w:tcPr>
          <w:p w:rsidR="001E3E43" w:rsidRPr="00FF0E47" w:rsidRDefault="001E3E43" w:rsidP="00E96989">
            <w:pPr>
              <w:pStyle w:val="ConsPlusNormal0"/>
              <w:rPr>
                <w:b/>
                <w:sz w:val="18"/>
                <w:szCs w:val="18"/>
              </w:rPr>
            </w:pPr>
          </w:p>
        </w:tc>
      </w:tr>
      <w:tr w:rsidR="001E3E43" w:rsidRPr="00FF0E47" w:rsidTr="00F75315">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в т.ч.</w:t>
            </w:r>
          </w:p>
        </w:tc>
        <w:tc>
          <w:tcPr>
            <w:tcW w:w="991"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849"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708" w:type="dxa"/>
          </w:tcPr>
          <w:p w:rsidR="001E3E43" w:rsidRPr="00FF0E47" w:rsidRDefault="001E3E43" w:rsidP="00E96989">
            <w:pPr>
              <w:pStyle w:val="ConsPlusNormal0"/>
              <w:rPr>
                <w:b/>
                <w:sz w:val="18"/>
                <w:szCs w:val="18"/>
              </w:rPr>
            </w:pPr>
          </w:p>
        </w:tc>
        <w:tc>
          <w:tcPr>
            <w:tcW w:w="717" w:type="dxa"/>
            <w:gridSpan w:val="3"/>
          </w:tcPr>
          <w:p w:rsidR="001E3E43" w:rsidRPr="00FF0E47" w:rsidRDefault="001E3E43" w:rsidP="00E96989">
            <w:pPr>
              <w:pStyle w:val="ConsPlusNormal0"/>
              <w:rPr>
                <w:b/>
                <w:sz w:val="18"/>
                <w:szCs w:val="18"/>
              </w:rPr>
            </w:pPr>
          </w:p>
        </w:tc>
        <w:tc>
          <w:tcPr>
            <w:tcW w:w="708" w:type="dxa"/>
            <w:gridSpan w:val="8"/>
          </w:tcPr>
          <w:p w:rsidR="001E3E43" w:rsidRPr="00FF0E47" w:rsidRDefault="001E3E43" w:rsidP="00E96989">
            <w:pPr>
              <w:pStyle w:val="ConsPlusNormal0"/>
              <w:rPr>
                <w:b/>
                <w:sz w:val="18"/>
                <w:szCs w:val="18"/>
              </w:rPr>
            </w:pPr>
          </w:p>
        </w:tc>
        <w:tc>
          <w:tcPr>
            <w:tcW w:w="850" w:type="dxa"/>
            <w:gridSpan w:val="13"/>
          </w:tcPr>
          <w:p w:rsidR="001E3E43" w:rsidRPr="00FF0E47" w:rsidRDefault="001E3E43" w:rsidP="00E96989">
            <w:pPr>
              <w:pStyle w:val="ConsPlusNormal0"/>
              <w:rPr>
                <w:b/>
                <w:sz w:val="18"/>
                <w:szCs w:val="18"/>
              </w:rPr>
            </w:pPr>
          </w:p>
        </w:tc>
        <w:tc>
          <w:tcPr>
            <w:tcW w:w="710" w:type="dxa"/>
            <w:gridSpan w:val="10"/>
          </w:tcPr>
          <w:p w:rsidR="001E3E43" w:rsidRPr="00FF0E47" w:rsidRDefault="001E3E43" w:rsidP="00E96989">
            <w:pPr>
              <w:pStyle w:val="ConsPlusNormal0"/>
              <w:rPr>
                <w:b/>
                <w:sz w:val="18"/>
                <w:szCs w:val="18"/>
              </w:rPr>
            </w:pPr>
          </w:p>
        </w:tc>
        <w:tc>
          <w:tcPr>
            <w:tcW w:w="666" w:type="dxa"/>
            <w:gridSpan w:val="10"/>
          </w:tcPr>
          <w:p w:rsidR="001E3E43" w:rsidRPr="00FF0E47" w:rsidRDefault="001E3E43" w:rsidP="00E96989">
            <w:pPr>
              <w:pStyle w:val="ConsPlusNormal0"/>
              <w:rPr>
                <w:b/>
                <w:sz w:val="18"/>
                <w:szCs w:val="18"/>
              </w:rPr>
            </w:pPr>
          </w:p>
        </w:tc>
        <w:tc>
          <w:tcPr>
            <w:tcW w:w="701" w:type="dxa"/>
            <w:gridSpan w:val="2"/>
          </w:tcPr>
          <w:p w:rsidR="001E3E43" w:rsidRPr="00FF0E47" w:rsidRDefault="001E3E43" w:rsidP="00E96989">
            <w:pPr>
              <w:pStyle w:val="ConsPlusNormal0"/>
              <w:rPr>
                <w:b/>
                <w:sz w:val="18"/>
                <w:szCs w:val="18"/>
              </w:rPr>
            </w:pPr>
          </w:p>
        </w:tc>
      </w:tr>
      <w:tr w:rsidR="001E3E43" w:rsidRPr="00FF0E47" w:rsidTr="00F75315">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Подгорненского сельсовета (за исключением целевых межбюджетных трансфертов)</w:t>
            </w:r>
          </w:p>
        </w:tc>
        <w:tc>
          <w:tcPr>
            <w:tcW w:w="991" w:type="dxa"/>
          </w:tcPr>
          <w:p w:rsidR="001E3E43" w:rsidRPr="00FF0E47" w:rsidRDefault="001E3E43" w:rsidP="00E96989">
            <w:pPr>
              <w:pStyle w:val="ConsPlusNormal0"/>
              <w:rPr>
                <w:b/>
                <w:sz w:val="18"/>
                <w:szCs w:val="18"/>
              </w:rPr>
            </w:pPr>
            <w:r w:rsidRPr="00FF0E47">
              <w:rPr>
                <w:b/>
                <w:sz w:val="18"/>
                <w:szCs w:val="18"/>
              </w:rPr>
              <w:t>2831,7</w:t>
            </w:r>
          </w:p>
        </w:tc>
        <w:tc>
          <w:tcPr>
            <w:tcW w:w="850" w:type="dxa"/>
          </w:tcPr>
          <w:p w:rsidR="001E3E43" w:rsidRPr="00FF0E47" w:rsidRDefault="001E3E43" w:rsidP="00E96989">
            <w:pPr>
              <w:pStyle w:val="ConsPlusNormal0"/>
              <w:rPr>
                <w:b/>
                <w:sz w:val="18"/>
                <w:szCs w:val="18"/>
              </w:rPr>
            </w:pPr>
            <w:r w:rsidRPr="00FF0E47">
              <w:rPr>
                <w:b/>
                <w:sz w:val="18"/>
                <w:szCs w:val="18"/>
              </w:rPr>
              <w:t>3509,8</w:t>
            </w:r>
          </w:p>
        </w:tc>
        <w:tc>
          <w:tcPr>
            <w:tcW w:w="849" w:type="dxa"/>
          </w:tcPr>
          <w:p w:rsidR="001E3E43" w:rsidRPr="00FF0E47" w:rsidRDefault="001E3E43" w:rsidP="00E96989">
            <w:pPr>
              <w:pStyle w:val="ConsPlusNormal0"/>
              <w:rPr>
                <w:b/>
                <w:sz w:val="18"/>
                <w:szCs w:val="18"/>
              </w:rPr>
            </w:pPr>
            <w:r w:rsidRPr="00FF0E47">
              <w:rPr>
                <w:b/>
                <w:sz w:val="18"/>
                <w:szCs w:val="18"/>
              </w:rPr>
              <w:t>4137,60</w:t>
            </w:r>
          </w:p>
        </w:tc>
        <w:tc>
          <w:tcPr>
            <w:tcW w:w="850" w:type="dxa"/>
          </w:tcPr>
          <w:p w:rsidR="001E3E43" w:rsidRPr="00FF0E47" w:rsidRDefault="001E3E43" w:rsidP="00E96989">
            <w:pPr>
              <w:pStyle w:val="ConsPlusNormal0"/>
              <w:rPr>
                <w:b/>
                <w:sz w:val="18"/>
                <w:szCs w:val="18"/>
              </w:rPr>
            </w:pPr>
            <w:r w:rsidRPr="00FF0E47">
              <w:rPr>
                <w:b/>
                <w:sz w:val="18"/>
                <w:szCs w:val="18"/>
              </w:rPr>
              <w:t>3533,2</w:t>
            </w:r>
          </w:p>
        </w:tc>
        <w:tc>
          <w:tcPr>
            <w:tcW w:w="708" w:type="dxa"/>
          </w:tcPr>
          <w:p w:rsidR="001E3E43" w:rsidRPr="00FF0E47" w:rsidRDefault="001E3E43" w:rsidP="00E96989">
            <w:pPr>
              <w:pStyle w:val="ConsPlusNormal0"/>
              <w:rPr>
                <w:b/>
                <w:sz w:val="18"/>
                <w:szCs w:val="18"/>
              </w:rPr>
            </w:pPr>
            <w:r>
              <w:rPr>
                <w:b/>
                <w:sz w:val="18"/>
                <w:szCs w:val="18"/>
              </w:rPr>
              <w:t>3264,4</w:t>
            </w:r>
          </w:p>
        </w:tc>
        <w:tc>
          <w:tcPr>
            <w:tcW w:w="717" w:type="dxa"/>
            <w:gridSpan w:val="3"/>
          </w:tcPr>
          <w:p w:rsidR="001E3E43" w:rsidRPr="00FF0E47" w:rsidRDefault="001E3E43" w:rsidP="00E96989">
            <w:pPr>
              <w:pStyle w:val="ConsPlusNormal0"/>
              <w:rPr>
                <w:b/>
                <w:sz w:val="18"/>
                <w:szCs w:val="18"/>
              </w:rPr>
            </w:pPr>
            <w:r>
              <w:rPr>
                <w:b/>
                <w:sz w:val="18"/>
                <w:szCs w:val="18"/>
              </w:rPr>
              <w:t>3200,5</w:t>
            </w:r>
          </w:p>
        </w:tc>
        <w:tc>
          <w:tcPr>
            <w:tcW w:w="708" w:type="dxa"/>
            <w:gridSpan w:val="8"/>
          </w:tcPr>
          <w:p w:rsidR="001E3E43" w:rsidRPr="00FF0E47" w:rsidRDefault="001E3E43" w:rsidP="00E96989">
            <w:pPr>
              <w:pStyle w:val="ConsPlusNormal0"/>
              <w:rPr>
                <w:b/>
                <w:sz w:val="18"/>
                <w:szCs w:val="18"/>
              </w:rPr>
            </w:pPr>
            <w:r>
              <w:rPr>
                <w:b/>
                <w:sz w:val="18"/>
                <w:szCs w:val="18"/>
              </w:rPr>
              <w:t>3915,2</w:t>
            </w:r>
          </w:p>
        </w:tc>
        <w:tc>
          <w:tcPr>
            <w:tcW w:w="850" w:type="dxa"/>
            <w:gridSpan w:val="13"/>
          </w:tcPr>
          <w:p w:rsidR="001E3E43" w:rsidRPr="00FF0E47" w:rsidRDefault="001E3E43" w:rsidP="00E96989">
            <w:pPr>
              <w:pStyle w:val="ConsPlusNormal0"/>
              <w:rPr>
                <w:b/>
                <w:sz w:val="18"/>
                <w:szCs w:val="18"/>
              </w:rPr>
            </w:pPr>
            <w:r>
              <w:rPr>
                <w:b/>
                <w:sz w:val="18"/>
                <w:szCs w:val="18"/>
              </w:rPr>
              <w:t>3734,5</w:t>
            </w:r>
          </w:p>
        </w:tc>
        <w:tc>
          <w:tcPr>
            <w:tcW w:w="710" w:type="dxa"/>
            <w:gridSpan w:val="10"/>
          </w:tcPr>
          <w:p w:rsidR="001E3E43" w:rsidRPr="00FF0E47" w:rsidRDefault="001E3E43" w:rsidP="00E96989">
            <w:pPr>
              <w:pStyle w:val="ConsPlusNormal0"/>
              <w:rPr>
                <w:b/>
                <w:sz w:val="18"/>
                <w:szCs w:val="18"/>
              </w:rPr>
            </w:pPr>
            <w:r>
              <w:rPr>
                <w:b/>
                <w:sz w:val="18"/>
                <w:szCs w:val="18"/>
              </w:rPr>
              <w:t>3836,2</w:t>
            </w:r>
          </w:p>
        </w:tc>
        <w:tc>
          <w:tcPr>
            <w:tcW w:w="666" w:type="dxa"/>
            <w:gridSpan w:val="10"/>
          </w:tcPr>
          <w:p w:rsidR="001E3E43" w:rsidRPr="00FF0E47" w:rsidRDefault="001E3E43" w:rsidP="00E96989">
            <w:pPr>
              <w:pStyle w:val="ConsPlusNormal0"/>
              <w:rPr>
                <w:b/>
                <w:sz w:val="18"/>
                <w:szCs w:val="18"/>
              </w:rPr>
            </w:pPr>
            <w:r>
              <w:rPr>
                <w:b/>
                <w:sz w:val="18"/>
                <w:szCs w:val="18"/>
              </w:rPr>
              <w:t>3836,2</w:t>
            </w:r>
          </w:p>
        </w:tc>
        <w:tc>
          <w:tcPr>
            <w:tcW w:w="701" w:type="dxa"/>
            <w:gridSpan w:val="2"/>
          </w:tcPr>
          <w:p w:rsidR="001E3E43" w:rsidRPr="00FF0E47" w:rsidRDefault="001E3E43" w:rsidP="00E96989">
            <w:pPr>
              <w:pStyle w:val="ConsPlusNormal0"/>
              <w:rPr>
                <w:b/>
                <w:sz w:val="18"/>
                <w:szCs w:val="18"/>
              </w:rPr>
            </w:pPr>
          </w:p>
        </w:tc>
      </w:tr>
      <w:tr w:rsidR="001E3E43" w:rsidRPr="00FF0E47" w:rsidTr="00F75315">
        <w:trPr>
          <w:trHeight w:val="185"/>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федеральные средства</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b/>
                <w:sz w:val="18"/>
                <w:szCs w:val="18"/>
              </w:rPr>
            </w:pPr>
          </w:p>
        </w:tc>
        <w:tc>
          <w:tcPr>
            <w:tcW w:w="849"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708" w:type="dxa"/>
          </w:tcPr>
          <w:p w:rsidR="001E3E43" w:rsidRPr="00FF0E47" w:rsidRDefault="001E3E43" w:rsidP="00E96989">
            <w:pPr>
              <w:pStyle w:val="ConsPlusNormal0"/>
              <w:rPr>
                <w:b/>
                <w:sz w:val="18"/>
                <w:szCs w:val="18"/>
              </w:rPr>
            </w:pPr>
          </w:p>
        </w:tc>
        <w:tc>
          <w:tcPr>
            <w:tcW w:w="717" w:type="dxa"/>
            <w:gridSpan w:val="3"/>
          </w:tcPr>
          <w:p w:rsidR="001E3E43" w:rsidRPr="00FF0E47" w:rsidRDefault="001E3E43" w:rsidP="00E96989">
            <w:pPr>
              <w:pStyle w:val="ConsPlusNormal0"/>
              <w:rPr>
                <w:b/>
                <w:sz w:val="18"/>
                <w:szCs w:val="18"/>
              </w:rPr>
            </w:pPr>
          </w:p>
        </w:tc>
        <w:tc>
          <w:tcPr>
            <w:tcW w:w="708" w:type="dxa"/>
            <w:gridSpan w:val="8"/>
          </w:tcPr>
          <w:p w:rsidR="001E3E43" w:rsidRPr="00FF0E47" w:rsidRDefault="001E3E43" w:rsidP="00E96989">
            <w:pPr>
              <w:pStyle w:val="ConsPlusNormal0"/>
              <w:rPr>
                <w:b/>
                <w:sz w:val="18"/>
                <w:szCs w:val="18"/>
              </w:rPr>
            </w:pPr>
          </w:p>
        </w:tc>
        <w:tc>
          <w:tcPr>
            <w:tcW w:w="850" w:type="dxa"/>
            <w:gridSpan w:val="13"/>
          </w:tcPr>
          <w:p w:rsidR="001E3E43" w:rsidRPr="00FF0E47" w:rsidRDefault="001E3E43" w:rsidP="00E96989">
            <w:pPr>
              <w:pStyle w:val="ConsPlusNormal0"/>
              <w:rPr>
                <w:b/>
                <w:sz w:val="18"/>
                <w:szCs w:val="18"/>
              </w:rPr>
            </w:pPr>
          </w:p>
        </w:tc>
        <w:tc>
          <w:tcPr>
            <w:tcW w:w="710" w:type="dxa"/>
            <w:gridSpan w:val="10"/>
          </w:tcPr>
          <w:p w:rsidR="001E3E43" w:rsidRPr="00FF0E47" w:rsidRDefault="001E3E43" w:rsidP="00E96989">
            <w:pPr>
              <w:pStyle w:val="ConsPlusNormal0"/>
              <w:rPr>
                <w:b/>
                <w:sz w:val="18"/>
                <w:szCs w:val="18"/>
              </w:rPr>
            </w:pPr>
          </w:p>
        </w:tc>
        <w:tc>
          <w:tcPr>
            <w:tcW w:w="666" w:type="dxa"/>
            <w:gridSpan w:val="10"/>
          </w:tcPr>
          <w:p w:rsidR="001E3E43" w:rsidRPr="00FF0E47" w:rsidRDefault="001E3E43" w:rsidP="00E96989">
            <w:pPr>
              <w:pStyle w:val="ConsPlusNormal0"/>
              <w:rPr>
                <w:b/>
                <w:sz w:val="18"/>
                <w:szCs w:val="18"/>
              </w:rPr>
            </w:pPr>
          </w:p>
        </w:tc>
        <w:tc>
          <w:tcPr>
            <w:tcW w:w="701" w:type="dxa"/>
            <w:gridSpan w:val="2"/>
          </w:tcPr>
          <w:p w:rsidR="001E3E43" w:rsidRPr="00FF0E47" w:rsidRDefault="001E3E43" w:rsidP="00E96989">
            <w:pPr>
              <w:pStyle w:val="ConsPlusNormal0"/>
              <w:rPr>
                <w:b/>
                <w:sz w:val="18"/>
                <w:szCs w:val="18"/>
              </w:rPr>
            </w:pPr>
          </w:p>
        </w:tc>
      </w:tr>
      <w:tr w:rsidR="001E3E43" w:rsidRPr="00FF0E47" w:rsidTr="00F75315">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rPr>
                <w:sz w:val="18"/>
                <w:szCs w:val="18"/>
              </w:rPr>
            </w:pPr>
            <w:r w:rsidRPr="00FF0E47">
              <w:rPr>
                <w:sz w:val="18"/>
                <w:szCs w:val="18"/>
              </w:rPr>
              <w:t>бюджет Пензенской области</w:t>
            </w:r>
          </w:p>
        </w:tc>
        <w:tc>
          <w:tcPr>
            <w:tcW w:w="991" w:type="dxa"/>
          </w:tcPr>
          <w:p w:rsidR="001E3E43" w:rsidRPr="00FF0E47" w:rsidRDefault="001E3E43" w:rsidP="00E96989">
            <w:pPr>
              <w:pStyle w:val="ConsPlusNormal0"/>
              <w:rPr>
                <w:b/>
                <w:sz w:val="18"/>
                <w:szCs w:val="18"/>
              </w:rPr>
            </w:pPr>
            <w:r w:rsidRPr="00FF0E47">
              <w:rPr>
                <w:b/>
                <w:sz w:val="18"/>
                <w:szCs w:val="18"/>
              </w:rPr>
              <w:t>245,1</w:t>
            </w:r>
          </w:p>
        </w:tc>
        <w:tc>
          <w:tcPr>
            <w:tcW w:w="850" w:type="dxa"/>
          </w:tcPr>
          <w:p w:rsidR="001E3E43" w:rsidRPr="00FF0E47" w:rsidRDefault="001E3E43" w:rsidP="00E96989">
            <w:pPr>
              <w:pStyle w:val="ConsPlusNormal0"/>
              <w:rPr>
                <w:b/>
                <w:sz w:val="18"/>
                <w:szCs w:val="18"/>
              </w:rPr>
            </w:pPr>
            <w:r w:rsidRPr="00FF0E47">
              <w:rPr>
                <w:b/>
                <w:sz w:val="18"/>
                <w:szCs w:val="18"/>
              </w:rPr>
              <w:t>248,7</w:t>
            </w:r>
          </w:p>
        </w:tc>
        <w:tc>
          <w:tcPr>
            <w:tcW w:w="849"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r w:rsidRPr="00FF0E47">
              <w:rPr>
                <w:b/>
                <w:sz w:val="18"/>
                <w:szCs w:val="18"/>
              </w:rPr>
              <w:t>0,0</w:t>
            </w:r>
          </w:p>
        </w:tc>
        <w:tc>
          <w:tcPr>
            <w:tcW w:w="708" w:type="dxa"/>
          </w:tcPr>
          <w:p w:rsidR="001E3E43" w:rsidRPr="00FF0E47" w:rsidRDefault="001E3E43" w:rsidP="00E96989">
            <w:pPr>
              <w:pStyle w:val="ConsPlusNormal0"/>
              <w:rPr>
                <w:b/>
                <w:sz w:val="18"/>
                <w:szCs w:val="18"/>
              </w:rPr>
            </w:pPr>
            <w:r w:rsidRPr="00FF0E47">
              <w:rPr>
                <w:b/>
                <w:sz w:val="18"/>
                <w:szCs w:val="18"/>
              </w:rPr>
              <w:t>0,0</w:t>
            </w:r>
          </w:p>
        </w:tc>
        <w:tc>
          <w:tcPr>
            <w:tcW w:w="717" w:type="dxa"/>
            <w:gridSpan w:val="3"/>
          </w:tcPr>
          <w:p w:rsidR="001E3E43" w:rsidRPr="00FF0E47" w:rsidRDefault="001E3E43" w:rsidP="00E96989">
            <w:pPr>
              <w:pStyle w:val="ConsPlusNormal0"/>
              <w:rPr>
                <w:b/>
                <w:sz w:val="18"/>
                <w:szCs w:val="18"/>
              </w:rPr>
            </w:pPr>
            <w:r w:rsidRPr="00FF0E47">
              <w:rPr>
                <w:b/>
                <w:sz w:val="18"/>
                <w:szCs w:val="18"/>
              </w:rPr>
              <w:t>0,0</w:t>
            </w:r>
          </w:p>
        </w:tc>
        <w:tc>
          <w:tcPr>
            <w:tcW w:w="708" w:type="dxa"/>
            <w:gridSpan w:val="8"/>
          </w:tcPr>
          <w:p w:rsidR="001E3E43" w:rsidRPr="00FF0E47" w:rsidRDefault="001E3E43" w:rsidP="00E96989">
            <w:pPr>
              <w:pStyle w:val="ConsPlusNormal0"/>
              <w:rPr>
                <w:b/>
                <w:sz w:val="18"/>
                <w:szCs w:val="18"/>
              </w:rPr>
            </w:pPr>
            <w:r w:rsidRPr="00FF0E47">
              <w:rPr>
                <w:b/>
                <w:sz w:val="18"/>
                <w:szCs w:val="18"/>
              </w:rPr>
              <w:t>0,0</w:t>
            </w:r>
          </w:p>
        </w:tc>
        <w:tc>
          <w:tcPr>
            <w:tcW w:w="850" w:type="dxa"/>
            <w:gridSpan w:val="13"/>
          </w:tcPr>
          <w:p w:rsidR="001E3E43" w:rsidRPr="00FF0E47" w:rsidRDefault="001E3E43" w:rsidP="00E96989">
            <w:pPr>
              <w:pStyle w:val="ConsPlusNormal0"/>
              <w:rPr>
                <w:b/>
                <w:sz w:val="18"/>
                <w:szCs w:val="18"/>
              </w:rPr>
            </w:pPr>
          </w:p>
        </w:tc>
        <w:tc>
          <w:tcPr>
            <w:tcW w:w="710" w:type="dxa"/>
            <w:gridSpan w:val="10"/>
          </w:tcPr>
          <w:p w:rsidR="001E3E43" w:rsidRPr="00FF0E47" w:rsidRDefault="001E3E43" w:rsidP="00E96989">
            <w:pPr>
              <w:pStyle w:val="ConsPlusNormal0"/>
              <w:rPr>
                <w:b/>
                <w:sz w:val="18"/>
                <w:szCs w:val="18"/>
              </w:rPr>
            </w:pPr>
          </w:p>
        </w:tc>
        <w:tc>
          <w:tcPr>
            <w:tcW w:w="666" w:type="dxa"/>
            <w:gridSpan w:val="10"/>
          </w:tcPr>
          <w:p w:rsidR="001E3E43" w:rsidRPr="00FF0E47" w:rsidRDefault="001E3E43" w:rsidP="00E96989">
            <w:pPr>
              <w:pStyle w:val="ConsPlusNormal0"/>
              <w:rPr>
                <w:b/>
                <w:sz w:val="18"/>
                <w:szCs w:val="18"/>
              </w:rPr>
            </w:pPr>
          </w:p>
        </w:tc>
        <w:tc>
          <w:tcPr>
            <w:tcW w:w="701" w:type="dxa"/>
            <w:gridSpan w:val="2"/>
          </w:tcPr>
          <w:p w:rsidR="001E3E43" w:rsidRPr="00FF0E47" w:rsidRDefault="001E3E43" w:rsidP="00E96989">
            <w:pPr>
              <w:pStyle w:val="ConsPlusNormal0"/>
              <w:rPr>
                <w:b/>
                <w:sz w:val="18"/>
                <w:szCs w:val="18"/>
              </w:rPr>
            </w:pPr>
          </w:p>
        </w:tc>
      </w:tr>
      <w:tr w:rsidR="001E3E43" w:rsidRPr="00FF0E47" w:rsidTr="00F75315">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Мокшанского района  в рамках софинансирования</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rPr>
            </w:pPr>
          </w:p>
        </w:tc>
        <w:tc>
          <w:tcPr>
            <w:tcW w:w="708" w:type="dxa"/>
            <w:gridSpan w:val="8"/>
          </w:tcPr>
          <w:p w:rsidR="001E3E43" w:rsidRPr="00FF0E47" w:rsidRDefault="001E3E43" w:rsidP="00E96989">
            <w:pPr>
              <w:pStyle w:val="ConsPlusNormal0"/>
              <w:rPr>
                <w:sz w:val="18"/>
                <w:szCs w:val="18"/>
              </w:rPr>
            </w:pPr>
          </w:p>
        </w:tc>
        <w:tc>
          <w:tcPr>
            <w:tcW w:w="850" w:type="dxa"/>
            <w:gridSpan w:val="13"/>
          </w:tcPr>
          <w:p w:rsidR="001E3E43" w:rsidRPr="00FF0E47" w:rsidRDefault="001E3E43" w:rsidP="00E96989">
            <w:pPr>
              <w:pStyle w:val="ConsPlusNormal0"/>
              <w:rPr>
                <w:sz w:val="18"/>
                <w:szCs w:val="18"/>
              </w:rPr>
            </w:pPr>
          </w:p>
        </w:tc>
        <w:tc>
          <w:tcPr>
            <w:tcW w:w="710" w:type="dxa"/>
            <w:gridSpan w:val="10"/>
          </w:tcPr>
          <w:p w:rsidR="001E3E43" w:rsidRPr="00FF0E47" w:rsidRDefault="001E3E43" w:rsidP="00E96989">
            <w:pPr>
              <w:pStyle w:val="ConsPlusNormal0"/>
              <w:rPr>
                <w:sz w:val="18"/>
                <w:szCs w:val="18"/>
              </w:rPr>
            </w:pPr>
          </w:p>
        </w:tc>
        <w:tc>
          <w:tcPr>
            <w:tcW w:w="666" w:type="dxa"/>
            <w:gridSpan w:val="10"/>
          </w:tcPr>
          <w:p w:rsidR="001E3E43" w:rsidRPr="00FF0E47" w:rsidRDefault="001E3E43" w:rsidP="00E96989">
            <w:pPr>
              <w:pStyle w:val="ConsPlusNormal0"/>
              <w:rPr>
                <w:sz w:val="18"/>
                <w:szCs w:val="18"/>
              </w:rPr>
            </w:pPr>
          </w:p>
        </w:tc>
        <w:tc>
          <w:tcPr>
            <w:tcW w:w="701" w:type="dxa"/>
            <w:gridSpan w:val="2"/>
          </w:tcPr>
          <w:p w:rsidR="001E3E43" w:rsidRPr="00FF0E47" w:rsidRDefault="001E3E43" w:rsidP="00E96989">
            <w:pPr>
              <w:pStyle w:val="ConsPlusNormal0"/>
              <w:rPr>
                <w:sz w:val="18"/>
                <w:szCs w:val="18"/>
              </w:rPr>
            </w:pPr>
          </w:p>
        </w:tc>
      </w:tr>
      <w:tr w:rsidR="001E3E43" w:rsidRPr="00FF0E47" w:rsidTr="00F75315">
        <w:tc>
          <w:tcPr>
            <w:tcW w:w="460" w:type="dxa"/>
            <w:vMerge w:val="restart"/>
          </w:tcPr>
          <w:p w:rsidR="001E3E43" w:rsidRPr="00FF0E47" w:rsidRDefault="001E3E43" w:rsidP="00E96989">
            <w:pPr>
              <w:pStyle w:val="ConsPlusNormal0"/>
              <w:jc w:val="center"/>
              <w:rPr>
                <w:b/>
                <w:sz w:val="18"/>
                <w:szCs w:val="18"/>
              </w:rPr>
            </w:pPr>
            <w:r w:rsidRPr="00FF0E47">
              <w:rPr>
                <w:b/>
                <w:sz w:val="18"/>
                <w:szCs w:val="18"/>
              </w:rPr>
              <w:t>1</w:t>
            </w:r>
          </w:p>
        </w:tc>
        <w:tc>
          <w:tcPr>
            <w:tcW w:w="1409" w:type="dxa"/>
            <w:vMerge w:val="restart"/>
          </w:tcPr>
          <w:p w:rsidR="001E3E43" w:rsidRPr="00FF0E47" w:rsidRDefault="001E3E43" w:rsidP="00E96989">
            <w:pPr>
              <w:pStyle w:val="ConsPlusNormal0"/>
              <w:rPr>
                <w:b/>
                <w:sz w:val="18"/>
                <w:szCs w:val="18"/>
              </w:rPr>
            </w:pPr>
            <w:r w:rsidRPr="00FF0E47">
              <w:rPr>
                <w:b/>
                <w:sz w:val="18"/>
                <w:szCs w:val="18"/>
              </w:rPr>
              <w:t>Подпрограмма 1</w:t>
            </w:r>
          </w:p>
        </w:tc>
        <w:tc>
          <w:tcPr>
            <w:tcW w:w="2109" w:type="dxa"/>
            <w:vMerge w:val="restart"/>
          </w:tcPr>
          <w:p w:rsidR="001E3E43" w:rsidRPr="00FF0E47" w:rsidRDefault="001E3E43" w:rsidP="00E96989">
            <w:pPr>
              <w:pStyle w:val="ConsPlusNormal0"/>
              <w:rPr>
                <w:b/>
                <w:sz w:val="18"/>
                <w:szCs w:val="18"/>
              </w:rPr>
            </w:pPr>
            <w:r w:rsidRPr="00FF0E47">
              <w:rPr>
                <w:b/>
                <w:sz w:val="18"/>
                <w:szCs w:val="18"/>
              </w:rPr>
              <w:t>«Развитие дорожного и жилищно-коммунального хозяйства и обеспечение первичных мер пожарной безопасности в Подгорненском сельсовете»</w:t>
            </w:r>
          </w:p>
        </w:tc>
        <w:tc>
          <w:tcPr>
            <w:tcW w:w="2394" w:type="dxa"/>
          </w:tcPr>
          <w:p w:rsidR="001E3E43" w:rsidRPr="00FF0E47" w:rsidRDefault="001E3E43" w:rsidP="00E96989">
            <w:pPr>
              <w:pStyle w:val="ConsPlusNormal0"/>
              <w:jc w:val="both"/>
              <w:rPr>
                <w:b/>
                <w:sz w:val="18"/>
                <w:szCs w:val="18"/>
              </w:rPr>
            </w:pPr>
            <w:r w:rsidRPr="00FF0E47">
              <w:rPr>
                <w:b/>
                <w:sz w:val="18"/>
                <w:szCs w:val="18"/>
              </w:rPr>
              <w:t>всего</w:t>
            </w:r>
          </w:p>
        </w:tc>
        <w:tc>
          <w:tcPr>
            <w:tcW w:w="991" w:type="dxa"/>
          </w:tcPr>
          <w:p w:rsidR="001E3E43" w:rsidRPr="00FF0E47" w:rsidRDefault="001E3E43" w:rsidP="00E96989">
            <w:pPr>
              <w:pStyle w:val="ConsPlusNormal0"/>
              <w:rPr>
                <w:b/>
                <w:sz w:val="18"/>
                <w:szCs w:val="18"/>
              </w:rPr>
            </w:pPr>
            <w:r w:rsidRPr="00FF0E47">
              <w:rPr>
                <w:b/>
                <w:sz w:val="18"/>
                <w:szCs w:val="18"/>
              </w:rPr>
              <w:t>437,9</w:t>
            </w:r>
          </w:p>
        </w:tc>
        <w:tc>
          <w:tcPr>
            <w:tcW w:w="850" w:type="dxa"/>
          </w:tcPr>
          <w:p w:rsidR="001E3E43" w:rsidRPr="00FF0E47" w:rsidRDefault="001E3E43" w:rsidP="00E96989">
            <w:pPr>
              <w:pStyle w:val="ConsPlusNormal0"/>
              <w:rPr>
                <w:b/>
                <w:sz w:val="18"/>
                <w:szCs w:val="18"/>
              </w:rPr>
            </w:pPr>
            <w:r w:rsidRPr="00FF0E47">
              <w:rPr>
                <w:b/>
                <w:sz w:val="18"/>
                <w:szCs w:val="18"/>
              </w:rPr>
              <w:t>939,0</w:t>
            </w:r>
          </w:p>
        </w:tc>
        <w:tc>
          <w:tcPr>
            <w:tcW w:w="849" w:type="dxa"/>
          </w:tcPr>
          <w:p w:rsidR="001E3E43" w:rsidRPr="00FF0E47" w:rsidRDefault="001E3E43" w:rsidP="00E96989">
            <w:pPr>
              <w:pStyle w:val="ConsPlusNormal0"/>
              <w:rPr>
                <w:b/>
                <w:sz w:val="18"/>
                <w:szCs w:val="18"/>
              </w:rPr>
            </w:pPr>
            <w:r w:rsidRPr="00FF0E47">
              <w:rPr>
                <w:b/>
                <w:sz w:val="18"/>
                <w:szCs w:val="18"/>
              </w:rPr>
              <w:t>1140,87</w:t>
            </w:r>
          </w:p>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r w:rsidRPr="00FF0E47">
              <w:rPr>
                <w:b/>
                <w:sz w:val="18"/>
                <w:szCs w:val="18"/>
              </w:rPr>
              <w:t>486,9</w:t>
            </w:r>
          </w:p>
        </w:tc>
        <w:tc>
          <w:tcPr>
            <w:tcW w:w="708" w:type="dxa"/>
          </w:tcPr>
          <w:p w:rsidR="001E3E43" w:rsidRPr="00FF0E47" w:rsidRDefault="001E3E43" w:rsidP="00E96989">
            <w:pPr>
              <w:pStyle w:val="ConsPlusNormal0"/>
              <w:rPr>
                <w:b/>
                <w:sz w:val="18"/>
                <w:szCs w:val="18"/>
              </w:rPr>
            </w:pPr>
            <w:r>
              <w:rPr>
                <w:b/>
                <w:sz w:val="18"/>
                <w:szCs w:val="18"/>
              </w:rPr>
              <w:t>467,0</w:t>
            </w:r>
          </w:p>
        </w:tc>
        <w:tc>
          <w:tcPr>
            <w:tcW w:w="717" w:type="dxa"/>
            <w:gridSpan w:val="3"/>
          </w:tcPr>
          <w:p w:rsidR="001E3E43" w:rsidRPr="00FF0E47" w:rsidRDefault="001E3E43" w:rsidP="00E96989">
            <w:pPr>
              <w:pStyle w:val="ConsPlusNormal0"/>
              <w:rPr>
                <w:b/>
                <w:sz w:val="18"/>
                <w:szCs w:val="18"/>
              </w:rPr>
            </w:pPr>
            <w:r>
              <w:rPr>
                <w:b/>
                <w:sz w:val="18"/>
                <w:szCs w:val="18"/>
              </w:rPr>
              <w:t>374,0</w:t>
            </w:r>
          </w:p>
        </w:tc>
        <w:tc>
          <w:tcPr>
            <w:tcW w:w="708" w:type="dxa"/>
            <w:gridSpan w:val="8"/>
          </w:tcPr>
          <w:p w:rsidR="001E3E43" w:rsidRPr="00FF0E47" w:rsidRDefault="001E3E43" w:rsidP="00E96989">
            <w:pPr>
              <w:pStyle w:val="ConsPlusNormal0"/>
              <w:rPr>
                <w:b/>
                <w:sz w:val="18"/>
                <w:szCs w:val="18"/>
              </w:rPr>
            </w:pPr>
            <w:r>
              <w:rPr>
                <w:b/>
                <w:sz w:val="18"/>
                <w:szCs w:val="18"/>
              </w:rPr>
              <w:t>508,0</w:t>
            </w:r>
          </w:p>
        </w:tc>
        <w:tc>
          <w:tcPr>
            <w:tcW w:w="850" w:type="dxa"/>
            <w:gridSpan w:val="13"/>
          </w:tcPr>
          <w:p w:rsidR="001E3E43" w:rsidRPr="00FF0E47" w:rsidRDefault="001E3E43" w:rsidP="00E96989">
            <w:pPr>
              <w:pStyle w:val="ConsPlusNormal0"/>
              <w:rPr>
                <w:b/>
                <w:sz w:val="18"/>
                <w:szCs w:val="18"/>
              </w:rPr>
            </w:pPr>
            <w:r>
              <w:rPr>
                <w:b/>
                <w:sz w:val="18"/>
                <w:szCs w:val="18"/>
              </w:rPr>
              <w:t>455,0</w:t>
            </w:r>
          </w:p>
        </w:tc>
        <w:tc>
          <w:tcPr>
            <w:tcW w:w="710" w:type="dxa"/>
            <w:gridSpan w:val="10"/>
          </w:tcPr>
          <w:p w:rsidR="001E3E43" w:rsidRPr="00FF0E47" w:rsidRDefault="001E3E43" w:rsidP="00E96989">
            <w:pPr>
              <w:pStyle w:val="ConsPlusNormal0"/>
              <w:rPr>
                <w:b/>
                <w:sz w:val="18"/>
                <w:szCs w:val="18"/>
              </w:rPr>
            </w:pPr>
            <w:r>
              <w:rPr>
                <w:b/>
                <w:sz w:val="18"/>
                <w:szCs w:val="18"/>
              </w:rPr>
              <w:t>465,0</w:t>
            </w:r>
          </w:p>
        </w:tc>
        <w:tc>
          <w:tcPr>
            <w:tcW w:w="666" w:type="dxa"/>
            <w:gridSpan w:val="10"/>
          </w:tcPr>
          <w:p w:rsidR="001E3E43" w:rsidRPr="00FF0E47" w:rsidRDefault="001E3E43" w:rsidP="00E96989">
            <w:pPr>
              <w:pStyle w:val="ConsPlusNormal0"/>
              <w:rPr>
                <w:b/>
                <w:sz w:val="18"/>
                <w:szCs w:val="18"/>
              </w:rPr>
            </w:pPr>
            <w:r>
              <w:rPr>
                <w:b/>
                <w:sz w:val="18"/>
                <w:szCs w:val="18"/>
              </w:rPr>
              <w:t>465,0</w:t>
            </w:r>
          </w:p>
        </w:tc>
        <w:tc>
          <w:tcPr>
            <w:tcW w:w="701" w:type="dxa"/>
            <w:gridSpan w:val="2"/>
          </w:tcPr>
          <w:p w:rsidR="001E3E43" w:rsidRPr="00FF0E47" w:rsidRDefault="001E3E43" w:rsidP="00E96989">
            <w:pPr>
              <w:pStyle w:val="ConsPlusNormal0"/>
              <w:rPr>
                <w:b/>
                <w:sz w:val="18"/>
                <w:szCs w:val="18"/>
              </w:rPr>
            </w:pPr>
          </w:p>
        </w:tc>
      </w:tr>
      <w:tr w:rsidR="001E3E43" w:rsidRPr="00FF0E47" w:rsidTr="00F75315">
        <w:tc>
          <w:tcPr>
            <w:tcW w:w="460" w:type="dxa"/>
            <w:vMerge/>
          </w:tcPr>
          <w:p w:rsidR="001E3E43" w:rsidRPr="00FF0E47" w:rsidRDefault="001E3E43" w:rsidP="00E96989">
            <w:pPr>
              <w:rPr>
                <w:b/>
                <w:sz w:val="18"/>
                <w:szCs w:val="18"/>
              </w:rPr>
            </w:pPr>
          </w:p>
        </w:tc>
        <w:tc>
          <w:tcPr>
            <w:tcW w:w="1409" w:type="dxa"/>
            <w:vMerge/>
          </w:tcPr>
          <w:p w:rsidR="001E3E43" w:rsidRPr="00FF0E47" w:rsidRDefault="001E3E43" w:rsidP="00E96989">
            <w:pPr>
              <w:rPr>
                <w:b/>
                <w:sz w:val="18"/>
                <w:szCs w:val="18"/>
              </w:rPr>
            </w:pPr>
          </w:p>
        </w:tc>
        <w:tc>
          <w:tcPr>
            <w:tcW w:w="2109" w:type="dxa"/>
            <w:vMerge/>
          </w:tcPr>
          <w:p w:rsidR="001E3E43" w:rsidRPr="00FF0E47" w:rsidRDefault="001E3E43" w:rsidP="00E96989">
            <w:pPr>
              <w:rPr>
                <w:b/>
                <w:sz w:val="18"/>
                <w:szCs w:val="18"/>
              </w:rPr>
            </w:pPr>
          </w:p>
        </w:tc>
        <w:tc>
          <w:tcPr>
            <w:tcW w:w="2394" w:type="dxa"/>
          </w:tcPr>
          <w:p w:rsidR="001E3E43" w:rsidRPr="00FF0E47" w:rsidRDefault="001E3E43" w:rsidP="00E96989">
            <w:pPr>
              <w:pStyle w:val="ConsPlusNormal0"/>
              <w:jc w:val="both"/>
              <w:rPr>
                <w:b/>
                <w:sz w:val="18"/>
                <w:szCs w:val="18"/>
              </w:rPr>
            </w:pPr>
            <w:r w:rsidRPr="00FF0E47">
              <w:rPr>
                <w:b/>
                <w:sz w:val="18"/>
                <w:szCs w:val="18"/>
              </w:rPr>
              <w:t>в т.ч.</w:t>
            </w:r>
          </w:p>
        </w:tc>
        <w:tc>
          <w:tcPr>
            <w:tcW w:w="991"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849"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708" w:type="dxa"/>
          </w:tcPr>
          <w:p w:rsidR="001E3E43" w:rsidRPr="00FF0E47" w:rsidRDefault="001E3E43" w:rsidP="00E96989">
            <w:pPr>
              <w:pStyle w:val="ConsPlusNormal0"/>
              <w:rPr>
                <w:b/>
                <w:sz w:val="18"/>
                <w:szCs w:val="18"/>
              </w:rPr>
            </w:pPr>
          </w:p>
        </w:tc>
        <w:tc>
          <w:tcPr>
            <w:tcW w:w="717" w:type="dxa"/>
            <w:gridSpan w:val="3"/>
          </w:tcPr>
          <w:p w:rsidR="001E3E43" w:rsidRPr="00FF0E47" w:rsidRDefault="001E3E43" w:rsidP="00E96989">
            <w:pPr>
              <w:pStyle w:val="ConsPlusNormal0"/>
              <w:rPr>
                <w:b/>
                <w:sz w:val="18"/>
                <w:szCs w:val="18"/>
              </w:rPr>
            </w:pPr>
          </w:p>
        </w:tc>
        <w:tc>
          <w:tcPr>
            <w:tcW w:w="708" w:type="dxa"/>
            <w:gridSpan w:val="8"/>
          </w:tcPr>
          <w:p w:rsidR="001E3E43" w:rsidRPr="00FF0E47" w:rsidRDefault="001E3E43" w:rsidP="00E96989">
            <w:pPr>
              <w:pStyle w:val="ConsPlusNormal0"/>
              <w:rPr>
                <w:b/>
                <w:sz w:val="18"/>
                <w:szCs w:val="18"/>
              </w:rPr>
            </w:pPr>
          </w:p>
        </w:tc>
        <w:tc>
          <w:tcPr>
            <w:tcW w:w="850" w:type="dxa"/>
            <w:gridSpan w:val="13"/>
          </w:tcPr>
          <w:p w:rsidR="001E3E43" w:rsidRPr="00FF0E47" w:rsidRDefault="001E3E43" w:rsidP="00E96989">
            <w:pPr>
              <w:pStyle w:val="ConsPlusNormal0"/>
              <w:rPr>
                <w:b/>
                <w:sz w:val="18"/>
                <w:szCs w:val="18"/>
              </w:rPr>
            </w:pPr>
          </w:p>
        </w:tc>
        <w:tc>
          <w:tcPr>
            <w:tcW w:w="710" w:type="dxa"/>
            <w:gridSpan w:val="10"/>
          </w:tcPr>
          <w:p w:rsidR="001E3E43" w:rsidRPr="00FF0E47" w:rsidRDefault="001E3E43" w:rsidP="00E96989">
            <w:pPr>
              <w:pStyle w:val="ConsPlusNormal0"/>
              <w:rPr>
                <w:b/>
                <w:sz w:val="18"/>
                <w:szCs w:val="18"/>
              </w:rPr>
            </w:pPr>
          </w:p>
        </w:tc>
        <w:tc>
          <w:tcPr>
            <w:tcW w:w="666" w:type="dxa"/>
            <w:gridSpan w:val="10"/>
          </w:tcPr>
          <w:p w:rsidR="001E3E43" w:rsidRPr="00FF0E47" w:rsidRDefault="001E3E43" w:rsidP="00E96989">
            <w:pPr>
              <w:pStyle w:val="ConsPlusNormal0"/>
              <w:rPr>
                <w:b/>
                <w:sz w:val="18"/>
                <w:szCs w:val="18"/>
              </w:rPr>
            </w:pPr>
          </w:p>
        </w:tc>
        <w:tc>
          <w:tcPr>
            <w:tcW w:w="701" w:type="dxa"/>
            <w:gridSpan w:val="2"/>
          </w:tcPr>
          <w:p w:rsidR="001E3E43" w:rsidRPr="00FF0E47" w:rsidRDefault="001E3E43" w:rsidP="00E96989">
            <w:pPr>
              <w:pStyle w:val="ConsPlusNormal0"/>
              <w:rPr>
                <w:b/>
                <w:sz w:val="18"/>
                <w:szCs w:val="18"/>
              </w:rPr>
            </w:pPr>
          </w:p>
        </w:tc>
      </w:tr>
      <w:tr w:rsidR="001E3E43" w:rsidRPr="00FF0E47" w:rsidTr="00F75315">
        <w:tc>
          <w:tcPr>
            <w:tcW w:w="460" w:type="dxa"/>
            <w:vMerge/>
          </w:tcPr>
          <w:p w:rsidR="001E3E43" w:rsidRPr="00FF0E47" w:rsidRDefault="001E3E43" w:rsidP="00E96989">
            <w:pPr>
              <w:rPr>
                <w:b/>
                <w:sz w:val="18"/>
                <w:szCs w:val="18"/>
              </w:rPr>
            </w:pPr>
          </w:p>
        </w:tc>
        <w:tc>
          <w:tcPr>
            <w:tcW w:w="1409" w:type="dxa"/>
            <w:vMerge/>
          </w:tcPr>
          <w:p w:rsidR="001E3E43" w:rsidRPr="00FF0E47" w:rsidRDefault="001E3E43" w:rsidP="00E96989">
            <w:pPr>
              <w:rPr>
                <w:b/>
                <w:sz w:val="18"/>
                <w:szCs w:val="18"/>
              </w:rPr>
            </w:pPr>
          </w:p>
        </w:tc>
        <w:tc>
          <w:tcPr>
            <w:tcW w:w="2109" w:type="dxa"/>
            <w:vMerge/>
          </w:tcPr>
          <w:p w:rsidR="001E3E43" w:rsidRPr="00FF0E47" w:rsidRDefault="001E3E43" w:rsidP="00E96989">
            <w:pPr>
              <w:rPr>
                <w:b/>
                <w:sz w:val="18"/>
                <w:szCs w:val="18"/>
              </w:rPr>
            </w:pPr>
          </w:p>
        </w:tc>
        <w:tc>
          <w:tcPr>
            <w:tcW w:w="2394" w:type="dxa"/>
          </w:tcPr>
          <w:p w:rsidR="001E3E43" w:rsidRPr="00FF0E47" w:rsidRDefault="001E3E43" w:rsidP="00E96989">
            <w:pPr>
              <w:pStyle w:val="ConsPlusNormal0"/>
              <w:jc w:val="both"/>
              <w:rPr>
                <w:b/>
                <w:sz w:val="18"/>
                <w:szCs w:val="18"/>
              </w:rPr>
            </w:pPr>
            <w:r w:rsidRPr="00FF0E47">
              <w:rPr>
                <w:b/>
                <w:sz w:val="18"/>
                <w:szCs w:val="18"/>
              </w:rPr>
              <w:t>бюджет Подгорненского сельсовета (за исключением целевых межбюджетных трансфертов)</w:t>
            </w:r>
          </w:p>
        </w:tc>
        <w:tc>
          <w:tcPr>
            <w:tcW w:w="991" w:type="dxa"/>
          </w:tcPr>
          <w:p w:rsidR="001E3E43" w:rsidRPr="00FF0E47" w:rsidRDefault="001E3E43" w:rsidP="00E96989">
            <w:pPr>
              <w:pStyle w:val="ConsPlusNormal0"/>
              <w:rPr>
                <w:b/>
                <w:sz w:val="18"/>
                <w:szCs w:val="18"/>
              </w:rPr>
            </w:pPr>
            <w:r w:rsidRPr="00FF0E47">
              <w:rPr>
                <w:b/>
                <w:sz w:val="18"/>
                <w:szCs w:val="18"/>
              </w:rPr>
              <w:t>437,9</w:t>
            </w:r>
          </w:p>
        </w:tc>
        <w:tc>
          <w:tcPr>
            <w:tcW w:w="850" w:type="dxa"/>
          </w:tcPr>
          <w:p w:rsidR="001E3E43" w:rsidRPr="00FF0E47" w:rsidRDefault="001E3E43" w:rsidP="00E96989">
            <w:pPr>
              <w:pStyle w:val="ConsPlusNormal0"/>
              <w:rPr>
                <w:b/>
                <w:sz w:val="18"/>
                <w:szCs w:val="18"/>
              </w:rPr>
            </w:pPr>
            <w:r w:rsidRPr="00FF0E47">
              <w:rPr>
                <w:b/>
                <w:sz w:val="18"/>
                <w:szCs w:val="18"/>
              </w:rPr>
              <w:t>939,0</w:t>
            </w:r>
          </w:p>
        </w:tc>
        <w:tc>
          <w:tcPr>
            <w:tcW w:w="849" w:type="dxa"/>
          </w:tcPr>
          <w:p w:rsidR="001E3E43" w:rsidRPr="00FF0E47" w:rsidRDefault="001E3E43" w:rsidP="00E96989">
            <w:pPr>
              <w:pStyle w:val="ConsPlusNormal0"/>
              <w:rPr>
                <w:b/>
                <w:sz w:val="18"/>
                <w:szCs w:val="18"/>
              </w:rPr>
            </w:pPr>
            <w:r w:rsidRPr="00FF0E47">
              <w:rPr>
                <w:b/>
                <w:sz w:val="18"/>
                <w:szCs w:val="18"/>
              </w:rPr>
              <w:t>1140,87</w:t>
            </w:r>
          </w:p>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r w:rsidRPr="00FF0E47">
              <w:rPr>
                <w:b/>
                <w:sz w:val="18"/>
                <w:szCs w:val="18"/>
              </w:rPr>
              <w:t>486,9</w:t>
            </w:r>
          </w:p>
        </w:tc>
        <w:tc>
          <w:tcPr>
            <w:tcW w:w="708" w:type="dxa"/>
          </w:tcPr>
          <w:p w:rsidR="001E3E43" w:rsidRPr="00FF0E47" w:rsidRDefault="001E3E43" w:rsidP="00E96989">
            <w:pPr>
              <w:pStyle w:val="ConsPlusNormal0"/>
              <w:rPr>
                <w:b/>
                <w:sz w:val="18"/>
                <w:szCs w:val="18"/>
              </w:rPr>
            </w:pPr>
            <w:r>
              <w:rPr>
                <w:b/>
                <w:sz w:val="18"/>
                <w:szCs w:val="18"/>
              </w:rPr>
              <w:t>467,0</w:t>
            </w:r>
          </w:p>
        </w:tc>
        <w:tc>
          <w:tcPr>
            <w:tcW w:w="717" w:type="dxa"/>
            <w:gridSpan w:val="3"/>
          </w:tcPr>
          <w:p w:rsidR="001E3E43" w:rsidRPr="00FF0E47" w:rsidRDefault="001E3E43" w:rsidP="00E96989">
            <w:pPr>
              <w:pStyle w:val="ConsPlusNormal0"/>
              <w:rPr>
                <w:b/>
                <w:sz w:val="18"/>
                <w:szCs w:val="18"/>
              </w:rPr>
            </w:pPr>
            <w:r>
              <w:rPr>
                <w:b/>
                <w:sz w:val="18"/>
                <w:szCs w:val="18"/>
              </w:rPr>
              <w:t>374,0</w:t>
            </w:r>
          </w:p>
        </w:tc>
        <w:tc>
          <w:tcPr>
            <w:tcW w:w="708" w:type="dxa"/>
            <w:gridSpan w:val="8"/>
          </w:tcPr>
          <w:p w:rsidR="001E3E43" w:rsidRPr="00FF0E47" w:rsidRDefault="001E3E43" w:rsidP="00E96989">
            <w:pPr>
              <w:pStyle w:val="ConsPlusNormal0"/>
              <w:rPr>
                <w:b/>
                <w:sz w:val="18"/>
                <w:szCs w:val="18"/>
              </w:rPr>
            </w:pPr>
            <w:r>
              <w:rPr>
                <w:b/>
                <w:sz w:val="18"/>
                <w:szCs w:val="18"/>
              </w:rPr>
              <w:t>508,0</w:t>
            </w:r>
          </w:p>
        </w:tc>
        <w:tc>
          <w:tcPr>
            <w:tcW w:w="850" w:type="dxa"/>
            <w:gridSpan w:val="13"/>
          </w:tcPr>
          <w:p w:rsidR="001E3E43" w:rsidRDefault="001E3E43" w:rsidP="00E96989">
            <w:r>
              <w:t>455,0</w:t>
            </w:r>
          </w:p>
        </w:tc>
        <w:tc>
          <w:tcPr>
            <w:tcW w:w="710" w:type="dxa"/>
            <w:gridSpan w:val="10"/>
          </w:tcPr>
          <w:p w:rsidR="001E3E43" w:rsidRDefault="001E3E43" w:rsidP="00E96989">
            <w:r>
              <w:t>465,0</w:t>
            </w:r>
          </w:p>
        </w:tc>
        <w:tc>
          <w:tcPr>
            <w:tcW w:w="659" w:type="dxa"/>
            <w:gridSpan w:val="9"/>
          </w:tcPr>
          <w:p w:rsidR="001E3E43" w:rsidRPr="00A9381E" w:rsidRDefault="001E3E43" w:rsidP="00E96989">
            <w:pPr>
              <w:rPr>
                <w:b/>
                <w:sz w:val="18"/>
                <w:szCs w:val="18"/>
              </w:rPr>
            </w:pPr>
            <w:r>
              <w:rPr>
                <w:b/>
                <w:sz w:val="18"/>
                <w:szCs w:val="18"/>
              </w:rPr>
              <w:t>465,0</w:t>
            </w:r>
          </w:p>
        </w:tc>
        <w:tc>
          <w:tcPr>
            <w:tcW w:w="708" w:type="dxa"/>
            <w:gridSpan w:val="3"/>
          </w:tcPr>
          <w:p w:rsidR="001E3E43" w:rsidRPr="00A9381E" w:rsidRDefault="001E3E43" w:rsidP="00E96989">
            <w:pPr>
              <w:rPr>
                <w:b/>
                <w:sz w:val="18"/>
                <w:szCs w:val="18"/>
              </w:rPr>
            </w:pPr>
          </w:p>
        </w:tc>
      </w:tr>
      <w:tr w:rsidR="001E3E43" w:rsidRPr="00FF0E47" w:rsidTr="00F75315">
        <w:tc>
          <w:tcPr>
            <w:tcW w:w="460" w:type="dxa"/>
            <w:vMerge/>
          </w:tcPr>
          <w:p w:rsidR="001E3E43" w:rsidRPr="00FF0E47" w:rsidRDefault="001E3E43" w:rsidP="00E96989">
            <w:pPr>
              <w:rPr>
                <w:b/>
                <w:sz w:val="18"/>
                <w:szCs w:val="18"/>
              </w:rPr>
            </w:pPr>
          </w:p>
        </w:tc>
        <w:tc>
          <w:tcPr>
            <w:tcW w:w="1409" w:type="dxa"/>
            <w:vMerge/>
          </w:tcPr>
          <w:p w:rsidR="001E3E43" w:rsidRPr="00FF0E47" w:rsidRDefault="001E3E43" w:rsidP="00E96989">
            <w:pPr>
              <w:rPr>
                <w:b/>
                <w:sz w:val="18"/>
                <w:szCs w:val="18"/>
              </w:rPr>
            </w:pPr>
          </w:p>
        </w:tc>
        <w:tc>
          <w:tcPr>
            <w:tcW w:w="2109" w:type="dxa"/>
            <w:vMerge/>
          </w:tcPr>
          <w:p w:rsidR="001E3E43" w:rsidRPr="00FF0E47" w:rsidRDefault="001E3E43" w:rsidP="00E96989">
            <w:pPr>
              <w:rPr>
                <w:b/>
                <w:sz w:val="18"/>
                <w:szCs w:val="18"/>
              </w:rPr>
            </w:pPr>
          </w:p>
        </w:tc>
        <w:tc>
          <w:tcPr>
            <w:tcW w:w="2394" w:type="dxa"/>
          </w:tcPr>
          <w:p w:rsidR="001E3E43" w:rsidRPr="00FF0E47" w:rsidRDefault="001E3E43" w:rsidP="00E96989">
            <w:pPr>
              <w:pStyle w:val="ConsPlusNormal0"/>
              <w:jc w:val="both"/>
              <w:rPr>
                <w:b/>
                <w:sz w:val="18"/>
                <w:szCs w:val="18"/>
              </w:rPr>
            </w:pPr>
            <w:r w:rsidRPr="00FF0E47">
              <w:rPr>
                <w:b/>
                <w:sz w:val="18"/>
                <w:szCs w:val="18"/>
              </w:rPr>
              <w:t>федеральные средства</w:t>
            </w:r>
          </w:p>
        </w:tc>
        <w:tc>
          <w:tcPr>
            <w:tcW w:w="991"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849"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708" w:type="dxa"/>
          </w:tcPr>
          <w:p w:rsidR="001E3E43" w:rsidRPr="00FF0E47" w:rsidRDefault="001E3E43" w:rsidP="00E96989">
            <w:pPr>
              <w:pStyle w:val="ConsPlusNormal0"/>
              <w:rPr>
                <w:b/>
                <w:sz w:val="18"/>
                <w:szCs w:val="18"/>
              </w:rPr>
            </w:pPr>
          </w:p>
        </w:tc>
        <w:tc>
          <w:tcPr>
            <w:tcW w:w="717" w:type="dxa"/>
            <w:gridSpan w:val="3"/>
          </w:tcPr>
          <w:p w:rsidR="001E3E43" w:rsidRPr="00FF0E47" w:rsidRDefault="001E3E43" w:rsidP="00E96989">
            <w:pPr>
              <w:pStyle w:val="ConsPlusNormal0"/>
              <w:rPr>
                <w:b/>
                <w:sz w:val="18"/>
                <w:szCs w:val="18"/>
              </w:rPr>
            </w:pPr>
          </w:p>
        </w:tc>
        <w:tc>
          <w:tcPr>
            <w:tcW w:w="708" w:type="dxa"/>
            <w:gridSpan w:val="8"/>
          </w:tcPr>
          <w:p w:rsidR="001E3E43" w:rsidRPr="00FF0E47" w:rsidRDefault="001E3E43" w:rsidP="00E96989">
            <w:pPr>
              <w:pStyle w:val="ConsPlusNormal0"/>
              <w:rPr>
                <w:b/>
                <w:sz w:val="18"/>
                <w:szCs w:val="18"/>
              </w:rPr>
            </w:pPr>
          </w:p>
        </w:tc>
        <w:tc>
          <w:tcPr>
            <w:tcW w:w="869" w:type="dxa"/>
            <w:gridSpan w:val="14"/>
          </w:tcPr>
          <w:p w:rsidR="001E3E43" w:rsidRPr="00FF0E47" w:rsidRDefault="001E3E43" w:rsidP="00E96989">
            <w:pPr>
              <w:pStyle w:val="ConsPlusNormal0"/>
              <w:rPr>
                <w:b/>
                <w:sz w:val="18"/>
                <w:szCs w:val="18"/>
              </w:rPr>
            </w:pPr>
          </w:p>
        </w:tc>
        <w:tc>
          <w:tcPr>
            <w:tcW w:w="691" w:type="dxa"/>
            <w:gridSpan w:val="9"/>
          </w:tcPr>
          <w:p w:rsidR="001E3E43" w:rsidRPr="00FF0E47" w:rsidRDefault="001E3E43" w:rsidP="00E96989">
            <w:pPr>
              <w:pStyle w:val="ConsPlusNormal0"/>
              <w:rPr>
                <w:b/>
                <w:sz w:val="18"/>
                <w:szCs w:val="18"/>
              </w:rPr>
            </w:pPr>
          </w:p>
        </w:tc>
        <w:tc>
          <w:tcPr>
            <w:tcW w:w="659" w:type="dxa"/>
            <w:gridSpan w:val="9"/>
          </w:tcPr>
          <w:p w:rsidR="001E3E43" w:rsidRPr="00FF0E47" w:rsidRDefault="001E3E43" w:rsidP="00E96989">
            <w:pPr>
              <w:pStyle w:val="ConsPlusNormal0"/>
              <w:rPr>
                <w:b/>
                <w:sz w:val="18"/>
                <w:szCs w:val="18"/>
              </w:rPr>
            </w:pPr>
          </w:p>
        </w:tc>
        <w:tc>
          <w:tcPr>
            <w:tcW w:w="708" w:type="dxa"/>
            <w:gridSpan w:val="3"/>
          </w:tcPr>
          <w:p w:rsidR="001E3E43" w:rsidRPr="00FF0E47" w:rsidRDefault="001E3E43" w:rsidP="00E96989">
            <w:pPr>
              <w:pStyle w:val="ConsPlusNormal0"/>
              <w:rPr>
                <w:b/>
                <w:sz w:val="18"/>
                <w:szCs w:val="18"/>
              </w:rPr>
            </w:pPr>
          </w:p>
        </w:tc>
      </w:tr>
      <w:tr w:rsidR="001E3E43" w:rsidRPr="00FF0E47" w:rsidTr="00F75315">
        <w:tc>
          <w:tcPr>
            <w:tcW w:w="460" w:type="dxa"/>
            <w:vMerge/>
          </w:tcPr>
          <w:p w:rsidR="001E3E43" w:rsidRPr="00FF0E47" w:rsidRDefault="001E3E43" w:rsidP="00E96989">
            <w:pPr>
              <w:rPr>
                <w:b/>
                <w:sz w:val="18"/>
                <w:szCs w:val="18"/>
              </w:rPr>
            </w:pPr>
          </w:p>
        </w:tc>
        <w:tc>
          <w:tcPr>
            <w:tcW w:w="1409" w:type="dxa"/>
            <w:vMerge/>
          </w:tcPr>
          <w:p w:rsidR="001E3E43" w:rsidRPr="00FF0E47" w:rsidRDefault="001E3E43" w:rsidP="00E96989">
            <w:pPr>
              <w:rPr>
                <w:b/>
                <w:sz w:val="18"/>
                <w:szCs w:val="18"/>
              </w:rPr>
            </w:pPr>
          </w:p>
        </w:tc>
        <w:tc>
          <w:tcPr>
            <w:tcW w:w="2109" w:type="dxa"/>
            <w:vMerge/>
          </w:tcPr>
          <w:p w:rsidR="001E3E43" w:rsidRPr="00FF0E47" w:rsidRDefault="001E3E43" w:rsidP="00E96989">
            <w:pPr>
              <w:rPr>
                <w:b/>
                <w:sz w:val="18"/>
                <w:szCs w:val="18"/>
              </w:rPr>
            </w:pPr>
          </w:p>
        </w:tc>
        <w:tc>
          <w:tcPr>
            <w:tcW w:w="2394" w:type="dxa"/>
          </w:tcPr>
          <w:p w:rsidR="001E3E43" w:rsidRPr="00FF0E47" w:rsidRDefault="001E3E43" w:rsidP="00E96989">
            <w:pPr>
              <w:pStyle w:val="ConsPlusNormal0"/>
              <w:rPr>
                <w:b/>
                <w:sz w:val="18"/>
                <w:szCs w:val="18"/>
              </w:rPr>
            </w:pPr>
            <w:r w:rsidRPr="00FF0E47">
              <w:rPr>
                <w:b/>
                <w:sz w:val="18"/>
                <w:szCs w:val="18"/>
              </w:rPr>
              <w:t>бюджет Пензенской области</w:t>
            </w:r>
          </w:p>
        </w:tc>
        <w:tc>
          <w:tcPr>
            <w:tcW w:w="991"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849"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708" w:type="dxa"/>
          </w:tcPr>
          <w:p w:rsidR="001E3E43" w:rsidRPr="00FF0E47" w:rsidRDefault="001E3E43" w:rsidP="00E96989">
            <w:pPr>
              <w:pStyle w:val="ConsPlusNormal0"/>
              <w:rPr>
                <w:b/>
                <w:sz w:val="18"/>
                <w:szCs w:val="18"/>
              </w:rPr>
            </w:pPr>
          </w:p>
        </w:tc>
        <w:tc>
          <w:tcPr>
            <w:tcW w:w="717" w:type="dxa"/>
            <w:gridSpan w:val="3"/>
          </w:tcPr>
          <w:p w:rsidR="001E3E43" w:rsidRPr="00FF0E47" w:rsidRDefault="001E3E43" w:rsidP="00E96989">
            <w:pPr>
              <w:pStyle w:val="ConsPlusNormal0"/>
              <w:rPr>
                <w:b/>
                <w:sz w:val="18"/>
                <w:szCs w:val="18"/>
              </w:rPr>
            </w:pPr>
          </w:p>
        </w:tc>
        <w:tc>
          <w:tcPr>
            <w:tcW w:w="708" w:type="dxa"/>
            <w:gridSpan w:val="8"/>
          </w:tcPr>
          <w:p w:rsidR="001E3E43" w:rsidRPr="00FF0E47" w:rsidRDefault="001E3E43" w:rsidP="00E96989">
            <w:pPr>
              <w:pStyle w:val="ConsPlusNormal0"/>
              <w:rPr>
                <w:b/>
                <w:sz w:val="18"/>
                <w:szCs w:val="18"/>
              </w:rPr>
            </w:pPr>
          </w:p>
        </w:tc>
        <w:tc>
          <w:tcPr>
            <w:tcW w:w="869" w:type="dxa"/>
            <w:gridSpan w:val="14"/>
          </w:tcPr>
          <w:p w:rsidR="001E3E43" w:rsidRPr="00FF0E47" w:rsidRDefault="001E3E43" w:rsidP="00E96989">
            <w:pPr>
              <w:pStyle w:val="ConsPlusNormal0"/>
              <w:rPr>
                <w:b/>
                <w:sz w:val="18"/>
                <w:szCs w:val="18"/>
              </w:rPr>
            </w:pPr>
          </w:p>
        </w:tc>
        <w:tc>
          <w:tcPr>
            <w:tcW w:w="691" w:type="dxa"/>
            <w:gridSpan w:val="9"/>
          </w:tcPr>
          <w:p w:rsidR="001E3E43" w:rsidRPr="00FF0E47" w:rsidRDefault="001E3E43" w:rsidP="00E96989">
            <w:pPr>
              <w:pStyle w:val="ConsPlusNormal0"/>
              <w:rPr>
                <w:b/>
                <w:sz w:val="18"/>
                <w:szCs w:val="18"/>
              </w:rPr>
            </w:pPr>
          </w:p>
        </w:tc>
        <w:tc>
          <w:tcPr>
            <w:tcW w:w="659" w:type="dxa"/>
            <w:gridSpan w:val="9"/>
          </w:tcPr>
          <w:p w:rsidR="001E3E43" w:rsidRPr="00FF0E47" w:rsidRDefault="001E3E43" w:rsidP="00E96989">
            <w:pPr>
              <w:pStyle w:val="ConsPlusNormal0"/>
              <w:rPr>
                <w:b/>
                <w:sz w:val="18"/>
                <w:szCs w:val="18"/>
              </w:rPr>
            </w:pPr>
          </w:p>
        </w:tc>
        <w:tc>
          <w:tcPr>
            <w:tcW w:w="708" w:type="dxa"/>
            <w:gridSpan w:val="3"/>
          </w:tcPr>
          <w:p w:rsidR="001E3E43" w:rsidRPr="00FF0E47" w:rsidRDefault="001E3E43" w:rsidP="00E96989">
            <w:pPr>
              <w:pStyle w:val="ConsPlusNormal0"/>
              <w:rPr>
                <w:b/>
                <w:sz w:val="18"/>
                <w:szCs w:val="18"/>
              </w:rPr>
            </w:pPr>
          </w:p>
        </w:tc>
      </w:tr>
      <w:tr w:rsidR="001E3E43" w:rsidRPr="00FF0E47" w:rsidTr="00F75315">
        <w:tc>
          <w:tcPr>
            <w:tcW w:w="460" w:type="dxa"/>
            <w:vMerge/>
          </w:tcPr>
          <w:p w:rsidR="001E3E43" w:rsidRPr="00FF0E47" w:rsidRDefault="001E3E43" w:rsidP="00E96989">
            <w:pPr>
              <w:rPr>
                <w:b/>
                <w:sz w:val="18"/>
                <w:szCs w:val="18"/>
              </w:rPr>
            </w:pPr>
          </w:p>
        </w:tc>
        <w:tc>
          <w:tcPr>
            <w:tcW w:w="1409" w:type="dxa"/>
            <w:vMerge/>
          </w:tcPr>
          <w:p w:rsidR="001E3E43" w:rsidRPr="00FF0E47" w:rsidRDefault="001E3E43" w:rsidP="00E96989">
            <w:pPr>
              <w:rPr>
                <w:b/>
                <w:sz w:val="18"/>
                <w:szCs w:val="18"/>
              </w:rPr>
            </w:pPr>
          </w:p>
        </w:tc>
        <w:tc>
          <w:tcPr>
            <w:tcW w:w="2109" w:type="dxa"/>
            <w:vMerge/>
          </w:tcPr>
          <w:p w:rsidR="001E3E43" w:rsidRPr="00FF0E47" w:rsidRDefault="001E3E43" w:rsidP="00E96989">
            <w:pPr>
              <w:rPr>
                <w:b/>
                <w:sz w:val="18"/>
                <w:szCs w:val="18"/>
              </w:rPr>
            </w:pPr>
          </w:p>
        </w:tc>
        <w:tc>
          <w:tcPr>
            <w:tcW w:w="2394" w:type="dxa"/>
          </w:tcPr>
          <w:p w:rsidR="001E3E43" w:rsidRPr="00FF0E47" w:rsidRDefault="001E3E43" w:rsidP="00E96989">
            <w:pPr>
              <w:pStyle w:val="ConsPlusNormal0"/>
              <w:jc w:val="both"/>
              <w:rPr>
                <w:b/>
                <w:sz w:val="18"/>
                <w:szCs w:val="18"/>
              </w:rPr>
            </w:pPr>
            <w:r w:rsidRPr="00FF0E47">
              <w:rPr>
                <w:b/>
                <w:sz w:val="18"/>
                <w:szCs w:val="18"/>
              </w:rPr>
              <w:t>бюджет Мокшанского района  в рамках софинансирования</w:t>
            </w:r>
          </w:p>
        </w:tc>
        <w:tc>
          <w:tcPr>
            <w:tcW w:w="991"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849"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708" w:type="dxa"/>
          </w:tcPr>
          <w:p w:rsidR="001E3E43" w:rsidRPr="00FF0E47" w:rsidRDefault="001E3E43" w:rsidP="00E96989">
            <w:pPr>
              <w:pStyle w:val="ConsPlusNormal0"/>
              <w:rPr>
                <w:b/>
                <w:sz w:val="18"/>
                <w:szCs w:val="18"/>
              </w:rPr>
            </w:pPr>
          </w:p>
        </w:tc>
        <w:tc>
          <w:tcPr>
            <w:tcW w:w="717" w:type="dxa"/>
            <w:gridSpan w:val="3"/>
          </w:tcPr>
          <w:p w:rsidR="001E3E43" w:rsidRPr="00FF0E47" w:rsidRDefault="001E3E43" w:rsidP="00E96989">
            <w:pPr>
              <w:pStyle w:val="ConsPlusNormal0"/>
              <w:rPr>
                <w:b/>
                <w:sz w:val="18"/>
                <w:szCs w:val="18"/>
              </w:rPr>
            </w:pPr>
          </w:p>
        </w:tc>
        <w:tc>
          <w:tcPr>
            <w:tcW w:w="708" w:type="dxa"/>
            <w:gridSpan w:val="8"/>
          </w:tcPr>
          <w:p w:rsidR="001E3E43" w:rsidRPr="00FF0E47" w:rsidRDefault="001E3E43" w:rsidP="00E96989">
            <w:pPr>
              <w:pStyle w:val="ConsPlusNormal0"/>
              <w:rPr>
                <w:b/>
                <w:sz w:val="18"/>
                <w:szCs w:val="18"/>
              </w:rPr>
            </w:pPr>
          </w:p>
        </w:tc>
        <w:tc>
          <w:tcPr>
            <w:tcW w:w="869" w:type="dxa"/>
            <w:gridSpan w:val="14"/>
          </w:tcPr>
          <w:p w:rsidR="001E3E43" w:rsidRPr="00FF0E47" w:rsidRDefault="001E3E43" w:rsidP="00E96989">
            <w:pPr>
              <w:pStyle w:val="ConsPlusNormal0"/>
              <w:rPr>
                <w:b/>
                <w:sz w:val="18"/>
                <w:szCs w:val="18"/>
              </w:rPr>
            </w:pPr>
          </w:p>
        </w:tc>
        <w:tc>
          <w:tcPr>
            <w:tcW w:w="691" w:type="dxa"/>
            <w:gridSpan w:val="9"/>
          </w:tcPr>
          <w:p w:rsidR="001E3E43" w:rsidRPr="00FF0E47" w:rsidRDefault="001E3E43" w:rsidP="00E96989">
            <w:pPr>
              <w:pStyle w:val="ConsPlusNormal0"/>
              <w:rPr>
                <w:b/>
                <w:sz w:val="18"/>
                <w:szCs w:val="18"/>
              </w:rPr>
            </w:pPr>
          </w:p>
        </w:tc>
        <w:tc>
          <w:tcPr>
            <w:tcW w:w="659" w:type="dxa"/>
            <w:gridSpan w:val="9"/>
          </w:tcPr>
          <w:p w:rsidR="001E3E43" w:rsidRPr="00FF0E47" w:rsidRDefault="001E3E43" w:rsidP="00E96989">
            <w:pPr>
              <w:pStyle w:val="ConsPlusNormal0"/>
              <w:rPr>
                <w:b/>
                <w:sz w:val="18"/>
                <w:szCs w:val="18"/>
              </w:rPr>
            </w:pPr>
          </w:p>
        </w:tc>
        <w:tc>
          <w:tcPr>
            <w:tcW w:w="708" w:type="dxa"/>
            <w:gridSpan w:val="3"/>
          </w:tcPr>
          <w:p w:rsidR="001E3E43" w:rsidRPr="00FF0E47" w:rsidRDefault="001E3E43" w:rsidP="00E96989">
            <w:pPr>
              <w:pStyle w:val="ConsPlusNormal0"/>
              <w:rPr>
                <w:b/>
                <w:sz w:val="18"/>
                <w:szCs w:val="18"/>
              </w:rPr>
            </w:pPr>
          </w:p>
        </w:tc>
      </w:tr>
      <w:tr w:rsidR="001E3E43" w:rsidRPr="00FF0E47" w:rsidTr="00F75315">
        <w:tc>
          <w:tcPr>
            <w:tcW w:w="460" w:type="dxa"/>
            <w:vMerge w:val="restart"/>
          </w:tcPr>
          <w:p w:rsidR="001E3E43" w:rsidRPr="00FF0E47" w:rsidRDefault="001E3E43" w:rsidP="00E96989">
            <w:pPr>
              <w:rPr>
                <w:sz w:val="18"/>
                <w:szCs w:val="18"/>
              </w:rPr>
            </w:pPr>
            <w:r w:rsidRPr="00FF0E47">
              <w:rPr>
                <w:sz w:val="18"/>
                <w:szCs w:val="18"/>
              </w:rPr>
              <w:t>1.1.</w:t>
            </w:r>
          </w:p>
        </w:tc>
        <w:tc>
          <w:tcPr>
            <w:tcW w:w="1409" w:type="dxa"/>
            <w:vMerge w:val="restart"/>
          </w:tcPr>
          <w:p w:rsidR="001E3E43" w:rsidRPr="00FF0E47" w:rsidRDefault="001E3E43" w:rsidP="00E96989">
            <w:pPr>
              <w:rPr>
                <w:sz w:val="18"/>
                <w:szCs w:val="18"/>
              </w:rPr>
            </w:pPr>
            <w:r w:rsidRPr="00FF0E47">
              <w:rPr>
                <w:sz w:val="18"/>
                <w:szCs w:val="18"/>
              </w:rPr>
              <w:t>Основное мероприятие 1</w:t>
            </w:r>
          </w:p>
        </w:tc>
        <w:tc>
          <w:tcPr>
            <w:tcW w:w="2109" w:type="dxa"/>
            <w:vMerge w:val="restart"/>
          </w:tcPr>
          <w:p w:rsidR="001E3E43" w:rsidRPr="00FF0E47" w:rsidRDefault="001E3E43" w:rsidP="00E96989">
            <w:pPr>
              <w:rPr>
                <w:sz w:val="18"/>
                <w:szCs w:val="18"/>
              </w:rPr>
            </w:pPr>
            <w:r w:rsidRPr="00FF0E47">
              <w:rPr>
                <w:sz w:val="18"/>
                <w:szCs w:val="18"/>
              </w:rPr>
              <w:t xml:space="preserve">Содержание и ремонт объектов дорожного и жилищно-коммунального хозяйства и благоустройство территории </w:t>
            </w:r>
            <w:r w:rsidRPr="00FF0E47">
              <w:rPr>
                <w:sz w:val="18"/>
                <w:szCs w:val="18"/>
              </w:rPr>
              <w:lastRenderedPageBreak/>
              <w:t>Подгорненского сельсовета Мокшанского района'</w:t>
            </w:r>
          </w:p>
        </w:tc>
        <w:tc>
          <w:tcPr>
            <w:tcW w:w="2394" w:type="dxa"/>
          </w:tcPr>
          <w:p w:rsidR="001E3E43" w:rsidRPr="00FF0E47" w:rsidRDefault="001E3E43" w:rsidP="00E96989">
            <w:pPr>
              <w:pStyle w:val="ConsPlusNormal0"/>
              <w:jc w:val="both"/>
              <w:rPr>
                <w:sz w:val="18"/>
                <w:szCs w:val="18"/>
              </w:rPr>
            </w:pPr>
            <w:r w:rsidRPr="00FF0E47">
              <w:rPr>
                <w:sz w:val="18"/>
                <w:szCs w:val="18"/>
              </w:rPr>
              <w:lastRenderedPageBreak/>
              <w:t>всего</w:t>
            </w:r>
          </w:p>
        </w:tc>
        <w:tc>
          <w:tcPr>
            <w:tcW w:w="991" w:type="dxa"/>
          </w:tcPr>
          <w:p w:rsidR="001E3E43" w:rsidRPr="00FF0E47" w:rsidRDefault="001E3E43" w:rsidP="00E96989">
            <w:pPr>
              <w:pStyle w:val="ConsPlusNormal0"/>
              <w:rPr>
                <w:sz w:val="18"/>
                <w:szCs w:val="18"/>
              </w:rPr>
            </w:pPr>
            <w:r w:rsidRPr="00FF0E47">
              <w:rPr>
                <w:sz w:val="18"/>
                <w:szCs w:val="18"/>
              </w:rPr>
              <w:t>437,9</w:t>
            </w:r>
          </w:p>
        </w:tc>
        <w:tc>
          <w:tcPr>
            <w:tcW w:w="850" w:type="dxa"/>
          </w:tcPr>
          <w:p w:rsidR="001E3E43" w:rsidRPr="00FF0E47" w:rsidRDefault="001E3E43" w:rsidP="00E96989">
            <w:pPr>
              <w:pStyle w:val="ConsPlusNormal0"/>
              <w:rPr>
                <w:sz w:val="18"/>
                <w:szCs w:val="18"/>
              </w:rPr>
            </w:pPr>
            <w:r w:rsidRPr="00FF0E47">
              <w:rPr>
                <w:sz w:val="18"/>
                <w:szCs w:val="18"/>
              </w:rPr>
              <w:t>939,0</w:t>
            </w:r>
          </w:p>
        </w:tc>
        <w:tc>
          <w:tcPr>
            <w:tcW w:w="849" w:type="dxa"/>
          </w:tcPr>
          <w:p w:rsidR="001E3E43" w:rsidRPr="00FF0E47" w:rsidRDefault="001E3E43" w:rsidP="00E96989">
            <w:pPr>
              <w:pStyle w:val="ConsPlusNormal0"/>
              <w:rPr>
                <w:b/>
                <w:sz w:val="18"/>
                <w:szCs w:val="18"/>
              </w:rPr>
            </w:pPr>
            <w:r w:rsidRPr="00FF0E47">
              <w:rPr>
                <w:b/>
                <w:sz w:val="18"/>
                <w:szCs w:val="18"/>
              </w:rPr>
              <w:t>1140,87</w:t>
            </w:r>
          </w:p>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r w:rsidRPr="00FF0E47">
              <w:rPr>
                <w:b/>
                <w:sz w:val="18"/>
                <w:szCs w:val="18"/>
              </w:rPr>
              <w:t>486,9</w:t>
            </w:r>
          </w:p>
        </w:tc>
        <w:tc>
          <w:tcPr>
            <w:tcW w:w="708" w:type="dxa"/>
          </w:tcPr>
          <w:p w:rsidR="001E3E43" w:rsidRPr="00FF0E47" w:rsidRDefault="001E3E43" w:rsidP="00E96989">
            <w:pPr>
              <w:pStyle w:val="ConsPlusNormal0"/>
              <w:rPr>
                <w:b/>
                <w:sz w:val="18"/>
                <w:szCs w:val="18"/>
              </w:rPr>
            </w:pPr>
            <w:r>
              <w:rPr>
                <w:b/>
                <w:sz w:val="18"/>
                <w:szCs w:val="18"/>
              </w:rPr>
              <w:t>467,0</w:t>
            </w:r>
          </w:p>
        </w:tc>
        <w:tc>
          <w:tcPr>
            <w:tcW w:w="717" w:type="dxa"/>
            <w:gridSpan w:val="3"/>
          </w:tcPr>
          <w:p w:rsidR="001E3E43" w:rsidRPr="00FF0E47" w:rsidRDefault="001E3E43" w:rsidP="00E96989">
            <w:pPr>
              <w:pStyle w:val="ConsPlusNormal0"/>
              <w:rPr>
                <w:b/>
                <w:sz w:val="18"/>
                <w:szCs w:val="18"/>
              </w:rPr>
            </w:pPr>
            <w:r>
              <w:rPr>
                <w:b/>
                <w:sz w:val="18"/>
                <w:szCs w:val="18"/>
              </w:rPr>
              <w:t>374,0</w:t>
            </w:r>
          </w:p>
        </w:tc>
        <w:tc>
          <w:tcPr>
            <w:tcW w:w="708" w:type="dxa"/>
            <w:gridSpan w:val="8"/>
          </w:tcPr>
          <w:p w:rsidR="001E3E43" w:rsidRPr="00572931" w:rsidRDefault="001E3E43" w:rsidP="00E96989">
            <w:pPr>
              <w:pStyle w:val="ConsPlusNormal0"/>
              <w:rPr>
                <w:b/>
                <w:sz w:val="18"/>
                <w:szCs w:val="18"/>
              </w:rPr>
            </w:pPr>
            <w:r w:rsidRPr="00572931">
              <w:rPr>
                <w:b/>
                <w:sz w:val="18"/>
                <w:szCs w:val="18"/>
              </w:rPr>
              <w:t>508,0</w:t>
            </w:r>
          </w:p>
        </w:tc>
        <w:tc>
          <w:tcPr>
            <w:tcW w:w="869" w:type="dxa"/>
            <w:gridSpan w:val="14"/>
          </w:tcPr>
          <w:p w:rsidR="001E3E43" w:rsidRPr="00FF0E47" w:rsidRDefault="001E3E43" w:rsidP="00E96989">
            <w:pPr>
              <w:pStyle w:val="ConsPlusNormal0"/>
              <w:rPr>
                <w:b/>
                <w:sz w:val="18"/>
                <w:szCs w:val="18"/>
              </w:rPr>
            </w:pPr>
            <w:r>
              <w:rPr>
                <w:b/>
                <w:sz w:val="18"/>
                <w:szCs w:val="18"/>
              </w:rPr>
              <w:t>455,0</w:t>
            </w:r>
          </w:p>
        </w:tc>
        <w:tc>
          <w:tcPr>
            <w:tcW w:w="691" w:type="dxa"/>
            <w:gridSpan w:val="9"/>
          </w:tcPr>
          <w:p w:rsidR="001E3E43" w:rsidRPr="00FF0E47" w:rsidRDefault="001E3E43" w:rsidP="00E96989">
            <w:pPr>
              <w:pStyle w:val="ConsPlusNormal0"/>
              <w:rPr>
                <w:b/>
                <w:sz w:val="18"/>
                <w:szCs w:val="18"/>
              </w:rPr>
            </w:pPr>
            <w:r>
              <w:rPr>
                <w:b/>
                <w:sz w:val="18"/>
                <w:szCs w:val="18"/>
              </w:rPr>
              <w:t>465,0</w:t>
            </w:r>
          </w:p>
        </w:tc>
        <w:tc>
          <w:tcPr>
            <w:tcW w:w="659" w:type="dxa"/>
            <w:gridSpan w:val="9"/>
          </w:tcPr>
          <w:p w:rsidR="001E3E43" w:rsidRPr="00FF0E47" w:rsidRDefault="001E3E43" w:rsidP="00E96989">
            <w:pPr>
              <w:pStyle w:val="ConsPlusNormal0"/>
              <w:rPr>
                <w:b/>
                <w:sz w:val="18"/>
                <w:szCs w:val="18"/>
              </w:rPr>
            </w:pPr>
            <w:r>
              <w:rPr>
                <w:b/>
                <w:sz w:val="18"/>
                <w:szCs w:val="18"/>
              </w:rPr>
              <w:t>465,0</w:t>
            </w:r>
          </w:p>
        </w:tc>
        <w:tc>
          <w:tcPr>
            <w:tcW w:w="708" w:type="dxa"/>
            <w:gridSpan w:val="3"/>
          </w:tcPr>
          <w:p w:rsidR="001E3E43" w:rsidRPr="00FF0E47" w:rsidRDefault="001E3E43" w:rsidP="00E96989">
            <w:pPr>
              <w:pStyle w:val="ConsPlusNormal0"/>
              <w:rPr>
                <w:b/>
                <w:sz w:val="18"/>
                <w:szCs w:val="18"/>
              </w:rPr>
            </w:pPr>
          </w:p>
        </w:tc>
      </w:tr>
      <w:tr w:rsidR="001E3E43" w:rsidRPr="00FF0E47" w:rsidTr="00F75315">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в т. ч.</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708" w:type="dxa"/>
          </w:tcPr>
          <w:p w:rsidR="001E3E43" w:rsidRPr="00FF0E47" w:rsidRDefault="001E3E43" w:rsidP="00E96989">
            <w:pPr>
              <w:pStyle w:val="ConsPlusNormal0"/>
              <w:rPr>
                <w:b/>
                <w:sz w:val="18"/>
                <w:szCs w:val="18"/>
              </w:rPr>
            </w:pPr>
          </w:p>
        </w:tc>
        <w:tc>
          <w:tcPr>
            <w:tcW w:w="717" w:type="dxa"/>
            <w:gridSpan w:val="3"/>
          </w:tcPr>
          <w:p w:rsidR="001E3E43" w:rsidRPr="00FF0E47" w:rsidRDefault="001E3E43" w:rsidP="00E96989">
            <w:pPr>
              <w:pStyle w:val="ConsPlusNormal0"/>
              <w:rPr>
                <w:b/>
                <w:sz w:val="18"/>
                <w:szCs w:val="18"/>
              </w:rPr>
            </w:pPr>
          </w:p>
        </w:tc>
        <w:tc>
          <w:tcPr>
            <w:tcW w:w="708" w:type="dxa"/>
            <w:gridSpan w:val="8"/>
          </w:tcPr>
          <w:p w:rsidR="001E3E43" w:rsidRPr="00572931" w:rsidRDefault="001E3E43" w:rsidP="00E96989">
            <w:pPr>
              <w:pStyle w:val="ConsPlusNormal0"/>
              <w:rPr>
                <w:b/>
                <w:sz w:val="18"/>
                <w:szCs w:val="18"/>
              </w:rPr>
            </w:pPr>
          </w:p>
        </w:tc>
        <w:tc>
          <w:tcPr>
            <w:tcW w:w="869" w:type="dxa"/>
            <w:gridSpan w:val="14"/>
          </w:tcPr>
          <w:p w:rsidR="001E3E43" w:rsidRPr="00FF0E47" w:rsidRDefault="001E3E43" w:rsidP="00E96989">
            <w:pPr>
              <w:pStyle w:val="ConsPlusNormal0"/>
              <w:rPr>
                <w:b/>
                <w:sz w:val="18"/>
                <w:szCs w:val="18"/>
              </w:rPr>
            </w:pPr>
          </w:p>
        </w:tc>
        <w:tc>
          <w:tcPr>
            <w:tcW w:w="691" w:type="dxa"/>
            <w:gridSpan w:val="9"/>
          </w:tcPr>
          <w:p w:rsidR="001E3E43" w:rsidRPr="00FF0E47" w:rsidRDefault="001E3E43" w:rsidP="00E96989">
            <w:pPr>
              <w:pStyle w:val="ConsPlusNormal0"/>
              <w:rPr>
                <w:b/>
                <w:sz w:val="18"/>
                <w:szCs w:val="18"/>
              </w:rPr>
            </w:pPr>
          </w:p>
        </w:tc>
        <w:tc>
          <w:tcPr>
            <w:tcW w:w="659" w:type="dxa"/>
            <w:gridSpan w:val="9"/>
          </w:tcPr>
          <w:p w:rsidR="001E3E43" w:rsidRPr="00FF0E47" w:rsidRDefault="001E3E43" w:rsidP="00E96989">
            <w:pPr>
              <w:pStyle w:val="ConsPlusNormal0"/>
              <w:rPr>
                <w:b/>
                <w:sz w:val="18"/>
                <w:szCs w:val="18"/>
              </w:rPr>
            </w:pPr>
          </w:p>
        </w:tc>
        <w:tc>
          <w:tcPr>
            <w:tcW w:w="708" w:type="dxa"/>
            <w:gridSpan w:val="3"/>
          </w:tcPr>
          <w:p w:rsidR="001E3E43" w:rsidRPr="00FF0E47" w:rsidRDefault="001E3E43" w:rsidP="00E96989">
            <w:pPr>
              <w:pStyle w:val="ConsPlusNormal0"/>
              <w:rPr>
                <w:b/>
                <w:sz w:val="18"/>
                <w:szCs w:val="18"/>
              </w:rPr>
            </w:pPr>
          </w:p>
        </w:tc>
      </w:tr>
      <w:tr w:rsidR="001E3E43" w:rsidRPr="00FF0E47" w:rsidTr="00F75315">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Подгорненского сельсовета (за исключением целевых межбюджетных трансфертов)</w:t>
            </w:r>
          </w:p>
        </w:tc>
        <w:tc>
          <w:tcPr>
            <w:tcW w:w="991" w:type="dxa"/>
          </w:tcPr>
          <w:p w:rsidR="001E3E43" w:rsidRPr="00FF0E47" w:rsidRDefault="001E3E43" w:rsidP="00E96989">
            <w:pPr>
              <w:pStyle w:val="ConsPlusNormal0"/>
              <w:rPr>
                <w:sz w:val="18"/>
                <w:szCs w:val="18"/>
              </w:rPr>
            </w:pPr>
            <w:r w:rsidRPr="00FF0E47">
              <w:rPr>
                <w:sz w:val="18"/>
                <w:szCs w:val="18"/>
              </w:rPr>
              <w:t>437,9</w:t>
            </w:r>
          </w:p>
        </w:tc>
        <w:tc>
          <w:tcPr>
            <w:tcW w:w="850" w:type="dxa"/>
          </w:tcPr>
          <w:p w:rsidR="001E3E43" w:rsidRPr="00FF0E47" w:rsidRDefault="001E3E43" w:rsidP="00E96989">
            <w:pPr>
              <w:pStyle w:val="ConsPlusNormal0"/>
              <w:rPr>
                <w:sz w:val="18"/>
                <w:szCs w:val="18"/>
              </w:rPr>
            </w:pPr>
            <w:r w:rsidRPr="00FF0E47">
              <w:rPr>
                <w:sz w:val="18"/>
                <w:szCs w:val="18"/>
              </w:rPr>
              <w:t>939,0</w:t>
            </w:r>
          </w:p>
        </w:tc>
        <w:tc>
          <w:tcPr>
            <w:tcW w:w="849" w:type="dxa"/>
          </w:tcPr>
          <w:p w:rsidR="001E3E43" w:rsidRPr="00FF0E47" w:rsidRDefault="001E3E43" w:rsidP="00E96989">
            <w:pPr>
              <w:pStyle w:val="ConsPlusNormal0"/>
              <w:rPr>
                <w:b/>
                <w:sz w:val="18"/>
                <w:szCs w:val="18"/>
              </w:rPr>
            </w:pPr>
            <w:r w:rsidRPr="00FF0E47">
              <w:rPr>
                <w:b/>
                <w:sz w:val="18"/>
                <w:szCs w:val="18"/>
              </w:rPr>
              <w:t>1140,87</w:t>
            </w:r>
          </w:p>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r w:rsidRPr="00FF0E47">
              <w:rPr>
                <w:b/>
                <w:sz w:val="18"/>
                <w:szCs w:val="18"/>
              </w:rPr>
              <w:t>486,9</w:t>
            </w:r>
          </w:p>
        </w:tc>
        <w:tc>
          <w:tcPr>
            <w:tcW w:w="708" w:type="dxa"/>
          </w:tcPr>
          <w:p w:rsidR="001E3E43" w:rsidRPr="00B63AAE" w:rsidRDefault="001E3E43" w:rsidP="00E96989">
            <w:pPr>
              <w:pStyle w:val="ConsPlusNormal0"/>
              <w:rPr>
                <w:b/>
                <w:sz w:val="18"/>
                <w:szCs w:val="18"/>
              </w:rPr>
            </w:pPr>
            <w:r w:rsidRPr="00B63AAE">
              <w:rPr>
                <w:b/>
                <w:sz w:val="18"/>
                <w:szCs w:val="18"/>
              </w:rPr>
              <w:t>467,0</w:t>
            </w:r>
          </w:p>
        </w:tc>
        <w:tc>
          <w:tcPr>
            <w:tcW w:w="717" w:type="dxa"/>
            <w:gridSpan w:val="3"/>
          </w:tcPr>
          <w:p w:rsidR="001E3E43" w:rsidRPr="00B63AAE" w:rsidRDefault="001E3E43" w:rsidP="00E96989">
            <w:pPr>
              <w:pStyle w:val="ConsPlusNormal0"/>
              <w:rPr>
                <w:b/>
                <w:sz w:val="18"/>
                <w:szCs w:val="18"/>
              </w:rPr>
            </w:pPr>
            <w:r w:rsidRPr="00B63AAE">
              <w:rPr>
                <w:b/>
                <w:sz w:val="18"/>
                <w:szCs w:val="18"/>
              </w:rPr>
              <w:t>374,0</w:t>
            </w:r>
          </w:p>
        </w:tc>
        <w:tc>
          <w:tcPr>
            <w:tcW w:w="708" w:type="dxa"/>
            <w:gridSpan w:val="8"/>
          </w:tcPr>
          <w:p w:rsidR="001E3E43" w:rsidRPr="00572931" w:rsidRDefault="001E3E43" w:rsidP="00E96989">
            <w:pPr>
              <w:pStyle w:val="ConsPlusNormal0"/>
              <w:rPr>
                <w:b/>
                <w:sz w:val="18"/>
                <w:szCs w:val="18"/>
              </w:rPr>
            </w:pPr>
            <w:r w:rsidRPr="00572931">
              <w:rPr>
                <w:b/>
                <w:sz w:val="18"/>
                <w:szCs w:val="18"/>
              </w:rPr>
              <w:t>508,0</w:t>
            </w:r>
          </w:p>
        </w:tc>
        <w:tc>
          <w:tcPr>
            <w:tcW w:w="869" w:type="dxa"/>
            <w:gridSpan w:val="14"/>
          </w:tcPr>
          <w:p w:rsidR="001E3E43" w:rsidRPr="00FF0E47" w:rsidRDefault="001E3E43" w:rsidP="00E96989">
            <w:pPr>
              <w:pStyle w:val="ConsPlusNormal0"/>
              <w:rPr>
                <w:b/>
                <w:sz w:val="18"/>
                <w:szCs w:val="18"/>
              </w:rPr>
            </w:pPr>
            <w:r>
              <w:rPr>
                <w:b/>
                <w:sz w:val="18"/>
                <w:szCs w:val="18"/>
              </w:rPr>
              <w:t>455,0</w:t>
            </w:r>
          </w:p>
        </w:tc>
        <w:tc>
          <w:tcPr>
            <w:tcW w:w="691" w:type="dxa"/>
            <w:gridSpan w:val="9"/>
          </w:tcPr>
          <w:p w:rsidR="001E3E43" w:rsidRPr="00FF0E47" w:rsidRDefault="001E3E43" w:rsidP="00E96989">
            <w:pPr>
              <w:pStyle w:val="ConsPlusNormal0"/>
              <w:rPr>
                <w:b/>
                <w:sz w:val="18"/>
                <w:szCs w:val="18"/>
              </w:rPr>
            </w:pPr>
            <w:r>
              <w:rPr>
                <w:b/>
                <w:sz w:val="18"/>
                <w:szCs w:val="18"/>
              </w:rPr>
              <w:t>465,0</w:t>
            </w:r>
          </w:p>
        </w:tc>
        <w:tc>
          <w:tcPr>
            <w:tcW w:w="659" w:type="dxa"/>
            <w:gridSpan w:val="9"/>
          </w:tcPr>
          <w:p w:rsidR="001E3E43" w:rsidRPr="00FF0E47" w:rsidRDefault="001E3E43" w:rsidP="00E96989">
            <w:pPr>
              <w:pStyle w:val="ConsPlusNormal0"/>
              <w:rPr>
                <w:b/>
                <w:sz w:val="18"/>
                <w:szCs w:val="18"/>
              </w:rPr>
            </w:pPr>
            <w:r>
              <w:rPr>
                <w:b/>
                <w:sz w:val="18"/>
                <w:szCs w:val="18"/>
              </w:rPr>
              <w:t>465,0</w:t>
            </w:r>
          </w:p>
        </w:tc>
        <w:tc>
          <w:tcPr>
            <w:tcW w:w="708" w:type="dxa"/>
            <w:gridSpan w:val="3"/>
          </w:tcPr>
          <w:p w:rsidR="001E3E43" w:rsidRPr="00FF0E47" w:rsidRDefault="001E3E43" w:rsidP="00E96989">
            <w:pPr>
              <w:pStyle w:val="ConsPlusNormal0"/>
              <w:rPr>
                <w:b/>
                <w:sz w:val="18"/>
                <w:szCs w:val="18"/>
              </w:rPr>
            </w:pPr>
          </w:p>
        </w:tc>
      </w:tr>
      <w:tr w:rsidR="001E3E43" w:rsidRPr="00FF0E47" w:rsidTr="00F75315">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федеральные средства</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rPr>
            </w:pPr>
          </w:p>
        </w:tc>
        <w:tc>
          <w:tcPr>
            <w:tcW w:w="708" w:type="dxa"/>
            <w:gridSpan w:val="8"/>
          </w:tcPr>
          <w:p w:rsidR="001E3E43" w:rsidRPr="00FF0E47" w:rsidRDefault="001E3E43" w:rsidP="00E96989">
            <w:pPr>
              <w:pStyle w:val="ConsPlusNormal0"/>
              <w:rPr>
                <w:sz w:val="18"/>
                <w:szCs w:val="18"/>
              </w:rPr>
            </w:pPr>
          </w:p>
        </w:tc>
        <w:tc>
          <w:tcPr>
            <w:tcW w:w="869" w:type="dxa"/>
            <w:gridSpan w:val="14"/>
          </w:tcPr>
          <w:p w:rsidR="001E3E43" w:rsidRPr="00FF0E47" w:rsidRDefault="001E3E43" w:rsidP="00E96989">
            <w:pPr>
              <w:pStyle w:val="ConsPlusNormal0"/>
              <w:rPr>
                <w:sz w:val="18"/>
                <w:szCs w:val="18"/>
              </w:rPr>
            </w:pPr>
          </w:p>
        </w:tc>
        <w:tc>
          <w:tcPr>
            <w:tcW w:w="691" w:type="dxa"/>
            <w:gridSpan w:val="9"/>
          </w:tcPr>
          <w:p w:rsidR="001E3E43" w:rsidRPr="00FF0E47" w:rsidRDefault="001E3E43" w:rsidP="00E96989">
            <w:pPr>
              <w:pStyle w:val="ConsPlusNormal0"/>
              <w:rPr>
                <w:sz w:val="18"/>
                <w:szCs w:val="18"/>
              </w:rPr>
            </w:pPr>
          </w:p>
        </w:tc>
        <w:tc>
          <w:tcPr>
            <w:tcW w:w="659" w:type="dxa"/>
            <w:gridSpan w:val="9"/>
          </w:tcPr>
          <w:p w:rsidR="001E3E43" w:rsidRPr="00FF0E47" w:rsidRDefault="001E3E43" w:rsidP="00E96989">
            <w:pPr>
              <w:pStyle w:val="ConsPlusNormal0"/>
              <w:rPr>
                <w:sz w:val="18"/>
                <w:szCs w:val="18"/>
              </w:rPr>
            </w:pPr>
          </w:p>
        </w:tc>
        <w:tc>
          <w:tcPr>
            <w:tcW w:w="708" w:type="dxa"/>
            <w:gridSpan w:val="3"/>
          </w:tcPr>
          <w:p w:rsidR="001E3E43" w:rsidRPr="00FF0E47" w:rsidRDefault="001E3E43" w:rsidP="00E96989">
            <w:pPr>
              <w:pStyle w:val="ConsPlusNormal0"/>
              <w:rPr>
                <w:sz w:val="18"/>
                <w:szCs w:val="18"/>
              </w:rPr>
            </w:pPr>
          </w:p>
        </w:tc>
      </w:tr>
      <w:tr w:rsidR="001E3E43" w:rsidRPr="00FF0E47" w:rsidTr="00F75315">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rPr>
                <w:sz w:val="18"/>
                <w:szCs w:val="18"/>
              </w:rPr>
            </w:pPr>
            <w:r w:rsidRPr="00FF0E47">
              <w:rPr>
                <w:sz w:val="18"/>
                <w:szCs w:val="18"/>
              </w:rPr>
              <w:t>бюджет Пензенской области</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rPr>
            </w:pPr>
          </w:p>
        </w:tc>
        <w:tc>
          <w:tcPr>
            <w:tcW w:w="708" w:type="dxa"/>
            <w:gridSpan w:val="8"/>
          </w:tcPr>
          <w:p w:rsidR="001E3E43" w:rsidRPr="00FF0E47" w:rsidRDefault="001E3E43" w:rsidP="00E96989">
            <w:pPr>
              <w:pStyle w:val="ConsPlusNormal0"/>
              <w:rPr>
                <w:sz w:val="18"/>
                <w:szCs w:val="18"/>
              </w:rPr>
            </w:pPr>
          </w:p>
        </w:tc>
        <w:tc>
          <w:tcPr>
            <w:tcW w:w="869" w:type="dxa"/>
            <w:gridSpan w:val="14"/>
          </w:tcPr>
          <w:p w:rsidR="001E3E43" w:rsidRPr="00FF0E47" w:rsidRDefault="001E3E43" w:rsidP="00E96989">
            <w:pPr>
              <w:pStyle w:val="ConsPlusNormal0"/>
              <w:rPr>
                <w:sz w:val="18"/>
                <w:szCs w:val="18"/>
              </w:rPr>
            </w:pPr>
          </w:p>
        </w:tc>
        <w:tc>
          <w:tcPr>
            <w:tcW w:w="691" w:type="dxa"/>
            <w:gridSpan w:val="9"/>
          </w:tcPr>
          <w:p w:rsidR="001E3E43" w:rsidRPr="00FF0E47" w:rsidRDefault="001E3E43" w:rsidP="00E96989">
            <w:pPr>
              <w:pStyle w:val="ConsPlusNormal0"/>
              <w:rPr>
                <w:sz w:val="18"/>
                <w:szCs w:val="18"/>
              </w:rPr>
            </w:pPr>
          </w:p>
        </w:tc>
        <w:tc>
          <w:tcPr>
            <w:tcW w:w="659" w:type="dxa"/>
            <w:gridSpan w:val="9"/>
          </w:tcPr>
          <w:p w:rsidR="001E3E43" w:rsidRPr="00FF0E47" w:rsidRDefault="001E3E43" w:rsidP="00E96989">
            <w:pPr>
              <w:pStyle w:val="ConsPlusNormal0"/>
              <w:rPr>
                <w:sz w:val="18"/>
                <w:szCs w:val="18"/>
              </w:rPr>
            </w:pPr>
          </w:p>
        </w:tc>
        <w:tc>
          <w:tcPr>
            <w:tcW w:w="708" w:type="dxa"/>
            <w:gridSpan w:val="3"/>
          </w:tcPr>
          <w:p w:rsidR="001E3E43" w:rsidRPr="00FF0E47" w:rsidRDefault="001E3E43" w:rsidP="00E96989">
            <w:pPr>
              <w:pStyle w:val="ConsPlusNormal0"/>
              <w:rPr>
                <w:sz w:val="18"/>
                <w:szCs w:val="18"/>
              </w:rPr>
            </w:pPr>
          </w:p>
        </w:tc>
      </w:tr>
      <w:tr w:rsidR="001E3E43" w:rsidRPr="00FF0E47" w:rsidTr="00F75315">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Мокшанского района  в рамках софинансирования</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rPr>
            </w:pPr>
          </w:p>
        </w:tc>
        <w:tc>
          <w:tcPr>
            <w:tcW w:w="708" w:type="dxa"/>
            <w:gridSpan w:val="8"/>
          </w:tcPr>
          <w:p w:rsidR="001E3E43" w:rsidRPr="00FF0E47" w:rsidRDefault="001E3E43" w:rsidP="00E96989">
            <w:pPr>
              <w:pStyle w:val="ConsPlusNormal0"/>
              <w:rPr>
                <w:sz w:val="18"/>
                <w:szCs w:val="18"/>
              </w:rPr>
            </w:pPr>
          </w:p>
        </w:tc>
        <w:tc>
          <w:tcPr>
            <w:tcW w:w="869" w:type="dxa"/>
            <w:gridSpan w:val="14"/>
          </w:tcPr>
          <w:p w:rsidR="001E3E43" w:rsidRPr="00FF0E47" w:rsidRDefault="001E3E43" w:rsidP="00E96989">
            <w:pPr>
              <w:pStyle w:val="ConsPlusNormal0"/>
              <w:rPr>
                <w:sz w:val="18"/>
                <w:szCs w:val="18"/>
              </w:rPr>
            </w:pPr>
          </w:p>
        </w:tc>
        <w:tc>
          <w:tcPr>
            <w:tcW w:w="691" w:type="dxa"/>
            <w:gridSpan w:val="9"/>
          </w:tcPr>
          <w:p w:rsidR="001E3E43" w:rsidRPr="00FF0E47" w:rsidRDefault="001E3E43" w:rsidP="00E96989">
            <w:pPr>
              <w:pStyle w:val="ConsPlusNormal0"/>
              <w:rPr>
                <w:sz w:val="18"/>
                <w:szCs w:val="18"/>
              </w:rPr>
            </w:pPr>
          </w:p>
        </w:tc>
        <w:tc>
          <w:tcPr>
            <w:tcW w:w="659" w:type="dxa"/>
            <w:gridSpan w:val="9"/>
          </w:tcPr>
          <w:p w:rsidR="001E3E43" w:rsidRPr="00FF0E47" w:rsidRDefault="001E3E43" w:rsidP="00E96989">
            <w:pPr>
              <w:pStyle w:val="ConsPlusNormal0"/>
              <w:rPr>
                <w:sz w:val="18"/>
                <w:szCs w:val="18"/>
              </w:rPr>
            </w:pPr>
          </w:p>
        </w:tc>
        <w:tc>
          <w:tcPr>
            <w:tcW w:w="708" w:type="dxa"/>
            <w:gridSpan w:val="3"/>
          </w:tcPr>
          <w:p w:rsidR="001E3E43" w:rsidRPr="00FF0E47" w:rsidRDefault="001E3E43" w:rsidP="00E96989">
            <w:pPr>
              <w:pStyle w:val="ConsPlusNormal0"/>
              <w:rPr>
                <w:sz w:val="18"/>
                <w:szCs w:val="18"/>
              </w:rPr>
            </w:pPr>
          </w:p>
        </w:tc>
      </w:tr>
      <w:tr w:rsidR="001E3E43" w:rsidRPr="00FF0E47" w:rsidTr="00F75315">
        <w:tc>
          <w:tcPr>
            <w:tcW w:w="460" w:type="dxa"/>
            <w:vMerge w:val="restart"/>
          </w:tcPr>
          <w:p w:rsidR="001E3E43" w:rsidRPr="00FF0E47" w:rsidRDefault="001E3E43" w:rsidP="00E96989">
            <w:pPr>
              <w:rPr>
                <w:sz w:val="18"/>
                <w:szCs w:val="18"/>
              </w:rPr>
            </w:pPr>
            <w:r w:rsidRPr="00FF0E47">
              <w:rPr>
                <w:sz w:val="18"/>
                <w:szCs w:val="18"/>
              </w:rPr>
              <w:t>1.1.1</w:t>
            </w:r>
          </w:p>
        </w:tc>
        <w:tc>
          <w:tcPr>
            <w:tcW w:w="1409" w:type="dxa"/>
            <w:vMerge w:val="restart"/>
          </w:tcPr>
          <w:p w:rsidR="001E3E43" w:rsidRPr="00FF0E47" w:rsidRDefault="001E3E43" w:rsidP="00E96989">
            <w:pPr>
              <w:rPr>
                <w:sz w:val="18"/>
                <w:szCs w:val="18"/>
              </w:rPr>
            </w:pPr>
            <w:r w:rsidRPr="00FF0E47">
              <w:rPr>
                <w:sz w:val="18"/>
                <w:szCs w:val="18"/>
              </w:rPr>
              <w:t>Мероприятие 1</w:t>
            </w:r>
          </w:p>
        </w:tc>
        <w:tc>
          <w:tcPr>
            <w:tcW w:w="2109" w:type="dxa"/>
            <w:vMerge w:val="restart"/>
          </w:tcPr>
          <w:p w:rsidR="001E3E43" w:rsidRPr="00FF0E47" w:rsidRDefault="001E3E43" w:rsidP="00E96989">
            <w:pPr>
              <w:rPr>
                <w:sz w:val="18"/>
                <w:szCs w:val="18"/>
              </w:rPr>
            </w:pPr>
            <w:r w:rsidRPr="00FF0E47">
              <w:rPr>
                <w:sz w:val="18"/>
                <w:szCs w:val="18"/>
              </w:rPr>
              <w:t>Страхование опасного объекта (гидротехническое сооружение)</w:t>
            </w:r>
          </w:p>
        </w:tc>
        <w:tc>
          <w:tcPr>
            <w:tcW w:w="2394" w:type="dxa"/>
          </w:tcPr>
          <w:p w:rsidR="001E3E43" w:rsidRPr="00FF0E47" w:rsidRDefault="001E3E43" w:rsidP="00E96989">
            <w:pPr>
              <w:rPr>
                <w:sz w:val="18"/>
                <w:szCs w:val="18"/>
              </w:rPr>
            </w:pPr>
            <w:r w:rsidRPr="00FF0E47">
              <w:rPr>
                <w:sz w:val="18"/>
                <w:szCs w:val="18"/>
              </w:rPr>
              <w:t>всего</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r w:rsidRPr="00FF0E47">
              <w:rPr>
                <w:sz w:val="18"/>
                <w:szCs w:val="18"/>
              </w:rPr>
              <w:t>13,92</w:t>
            </w: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rPr>
            </w:pPr>
          </w:p>
        </w:tc>
        <w:tc>
          <w:tcPr>
            <w:tcW w:w="708" w:type="dxa"/>
            <w:gridSpan w:val="8"/>
          </w:tcPr>
          <w:p w:rsidR="001E3E43" w:rsidRPr="00FF0E47" w:rsidRDefault="001E3E43" w:rsidP="00E96989">
            <w:pPr>
              <w:pStyle w:val="ConsPlusNormal0"/>
              <w:rPr>
                <w:sz w:val="18"/>
                <w:szCs w:val="18"/>
              </w:rPr>
            </w:pPr>
          </w:p>
        </w:tc>
        <w:tc>
          <w:tcPr>
            <w:tcW w:w="869" w:type="dxa"/>
            <w:gridSpan w:val="14"/>
          </w:tcPr>
          <w:p w:rsidR="001E3E43" w:rsidRPr="00FF0E47" w:rsidRDefault="001E3E43" w:rsidP="00E96989">
            <w:pPr>
              <w:pStyle w:val="ConsPlusNormal0"/>
              <w:rPr>
                <w:sz w:val="18"/>
                <w:szCs w:val="18"/>
              </w:rPr>
            </w:pPr>
          </w:p>
        </w:tc>
        <w:tc>
          <w:tcPr>
            <w:tcW w:w="691" w:type="dxa"/>
            <w:gridSpan w:val="9"/>
          </w:tcPr>
          <w:p w:rsidR="001E3E43" w:rsidRPr="00FF0E47" w:rsidRDefault="001E3E43" w:rsidP="00E96989">
            <w:pPr>
              <w:pStyle w:val="ConsPlusNormal0"/>
              <w:rPr>
                <w:sz w:val="18"/>
                <w:szCs w:val="18"/>
              </w:rPr>
            </w:pPr>
          </w:p>
        </w:tc>
        <w:tc>
          <w:tcPr>
            <w:tcW w:w="659" w:type="dxa"/>
            <w:gridSpan w:val="9"/>
          </w:tcPr>
          <w:p w:rsidR="001E3E43" w:rsidRPr="00FF0E47" w:rsidRDefault="001E3E43" w:rsidP="00E96989">
            <w:pPr>
              <w:pStyle w:val="ConsPlusNormal0"/>
              <w:rPr>
                <w:sz w:val="18"/>
                <w:szCs w:val="18"/>
              </w:rPr>
            </w:pPr>
          </w:p>
        </w:tc>
        <w:tc>
          <w:tcPr>
            <w:tcW w:w="708" w:type="dxa"/>
            <w:gridSpan w:val="3"/>
          </w:tcPr>
          <w:p w:rsidR="001E3E43" w:rsidRPr="00FF0E47" w:rsidRDefault="001E3E43" w:rsidP="00E96989">
            <w:pPr>
              <w:pStyle w:val="ConsPlusNormal0"/>
              <w:rPr>
                <w:sz w:val="18"/>
                <w:szCs w:val="18"/>
              </w:rPr>
            </w:pPr>
          </w:p>
        </w:tc>
      </w:tr>
      <w:tr w:rsidR="001E3E43" w:rsidRPr="00FF0E47" w:rsidTr="00F75315">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rPr>
                <w:sz w:val="18"/>
                <w:szCs w:val="18"/>
              </w:rPr>
            </w:pPr>
            <w:r w:rsidRPr="00FF0E47">
              <w:rPr>
                <w:sz w:val="18"/>
                <w:szCs w:val="18"/>
              </w:rPr>
              <w:t>в т.ч.</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rPr>
            </w:pPr>
          </w:p>
        </w:tc>
        <w:tc>
          <w:tcPr>
            <w:tcW w:w="708" w:type="dxa"/>
            <w:gridSpan w:val="8"/>
          </w:tcPr>
          <w:p w:rsidR="001E3E43" w:rsidRPr="00FF0E47" w:rsidRDefault="001E3E43" w:rsidP="00E96989">
            <w:pPr>
              <w:pStyle w:val="ConsPlusNormal0"/>
              <w:rPr>
                <w:sz w:val="18"/>
                <w:szCs w:val="18"/>
              </w:rPr>
            </w:pPr>
          </w:p>
        </w:tc>
        <w:tc>
          <w:tcPr>
            <w:tcW w:w="869" w:type="dxa"/>
            <w:gridSpan w:val="14"/>
          </w:tcPr>
          <w:p w:rsidR="001E3E43" w:rsidRPr="00FF0E47" w:rsidRDefault="001E3E43" w:rsidP="00E96989">
            <w:pPr>
              <w:pStyle w:val="ConsPlusNormal0"/>
              <w:rPr>
                <w:sz w:val="18"/>
                <w:szCs w:val="18"/>
              </w:rPr>
            </w:pPr>
          </w:p>
        </w:tc>
        <w:tc>
          <w:tcPr>
            <w:tcW w:w="691" w:type="dxa"/>
            <w:gridSpan w:val="9"/>
          </w:tcPr>
          <w:p w:rsidR="001E3E43" w:rsidRPr="00FF0E47" w:rsidRDefault="001E3E43" w:rsidP="00E96989">
            <w:pPr>
              <w:pStyle w:val="ConsPlusNormal0"/>
              <w:rPr>
                <w:sz w:val="18"/>
                <w:szCs w:val="18"/>
              </w:rPr>
            </w:pPr>
          </w:p>
        </w:tc>
        <w:tc>
          <w:tcPr>
            <w:tcW w:w="659" w:type="dxa"/>
            <w:gridSpan w:val="9"/>
          </w:tcPr>
          <w:p w:rsidR="001E3E43" w:rsidRPr="00FF0E47" w:rsidRDefault="001E3E43" w:rsidP="00E96989">
            <w:pPr>
              <w:pStyle w:val="ConsPlusNormal0"/>
              <w:rPr>
                <w:sz w:val="18"/>
                <w:szCs w:val="18"/>
              </w:rPr>
            </w:pPr>
          </w:p>
        </w:tc>
        <w:tc>
          <w:tcPr>
            <w:tcW w:w="708" w:type="dxa"/>
            <w:gridSpan w:val="3"/>
          </w:tcPr>
          <w:p w:rsidR="001E3E43" w:rsidRPr="00FF0E47" w:rsidRDefault="001E3E43" w:rsidP="00E96989">
            <w:pPr>
              <w:pStyle w:val="ConsPlusNormal0"/>
              <w:rPr>
                <w:sz w:val="18"/>
                <w:szCs w:val="18"/>
              </w:rPr>
            </w:pPr>
          </w:p>
        </w:tc>
      </w:tr>
      <w:tr w:rsidR="001E3E43" w:rsidRPr="00FF0E47" w:rsidTr="00F75315">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rPr>
                <w:sz w:val="18"/>
                <w:szCs w:val="18"/>
              </w:rPr>
            </w:pPr>
            <w:r w:rsidRPr="00FF0E47">
              <w:rPr>
                <w:sz w:val="18"/>
                <w:szCs w:val="18"/>
              </w:rPr>
              <w:t>бюджет Подгорненского сельсовета (за исключением целевых межбюджетных трансфертов)</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r w:rsidRPr="00FF0E47">
              <w:rPr>
                <w:sz w:val="18"/>
                <w:szCs w:val="18"/>
              </w:rPr>
              <w:t>13,92</w:t>
            </w: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rPr>
            </w:pPr>
          </w:p>
        </w:tc>
        <w:tc>
          <w:tcPr>
            <w:tcW w:w="708" w:type="dxa"/>
            <w:gridSpan w:val="8"/>
          </w:tcPr>
          <w:p w:rsidR="001E3E43" w:rsidRPr="00FF0E47" w:rsidRDefault="001E3E43" w:rsidP="00E96989">
            <w:pPr>
              <w:pStyle w:val="ConsPlusNormal0"/>
              <w:rPr>
                <w:sz w:val="18"/>
                <w:szCs w:val="18"/>
              </w:rPr>
            </w:pPr>
          </w:p>
        </w:tc>
        <w:tc>
          <w:tcPr>
            <w:tcW w:w="869" w:type="dxa"/>
            <w:gridSpan w:val="14"/>
          </w:tcPr>
          <w:p w:rsidR="001E3E43" w:rsidRPr="00FF0E47" w:rsidRDefault="001E3E43" w:rsidP="00E96989">
            <w:pPr>
              <w:pStyle w:val="ConsPlusNormal0"/>
              <w:rPr>
                <w:sz w:val="18"/>
                <w:szCs w:val="18"/>
              </w:rPr>
            </w:pPr>
          </w:p>
        </w:tc>
        <w:tc>
          <w:tcPr>
            <w:tcW w:w="691" w:type="dxa"/>
            <w:gridSpan w:val="9"/>
          </w:tcPr>
          <w:p w:rsidR="001E3E43" w:rsidRPr="00FF0E47" w:rsidRDefault="001E3E43" w:rsidP="00E96989">
            <w:pPr>
              <w:pStyle w:val="ConsPlusNormal0"/>
              <w:rPr>
                <w:sz w:val="18"/>
                <w:szCs w:val="18"/>
              </w:rPr>
            </w:pPr>
          </w:p>
        </w:tc>
        <w:tc>
          <w:tcPr>
            <w:tcW w:w="659" w:type="dxa"/>
            <w:gridSpan w:val="9"/>
          </w:tcPr>
          <w:p w:rsidR="001E3E43" w:rsidRPr="00FF0E47" w:rsidRDefault="001E3E43" w:rsidP="00E96989">
            <w:pPr>
              <w:pStyle w:val="ConsPlusNormal0"/>
              <w:rPr>
                <w:sz w:val="18"/>
                <w:szCs w:val="18"/>
              </w:rPr>
            </w:pPr>
          </w:p>
        </w:tc>
        <w:tc>
          <w:tcPr>
            <w:tcW w:w="708" w:type="dxa"/>
            <w:gridSpan w:val="3"/>
          </w:tcPr>
          <w:p w:rsidR="001E3E43" w:rsidRPr="00FF0E47" w:rsidRDefault="001E3E43" w:rsidP="00E96989">
            <w:pPr>
              <w:pStyle w:val="ConsPlusNormal0"/>
              <w:rPr>
                <w:sz w:val="18"/>
                <w:szCs w:val="18"/>
              </w:rPr>
            </w:pPr>
          </w:p>
        </w:tc>
      </w:tr>
      <w:tr w:rsidR="001E3E43" w:rsidRPr="00FF0E47" w:rsidTr="00F75315">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rPr>
                <w:sz w:val="18"/>
                <w:szCs w:val="18"/>
              </w:rPr>
            </w:pPr>
            <w:r w:rsidRPr="00FF0E47">
              <w:rPr>
                <w:sz w:val="18"/>
                <w:szCs w:val="18"/>
              </w:rPr>
              <w:t>федеральные средства</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rPr>
            </w:pPr>
          </w:p>
        </w:tc>
        <w:tc>
          <w:tcPr>
            <w:tcW w:w="708" w:type="dxa"/>
            <w:gridSpan w:val="8"/>
          </w:tcPr>
          <w:p w:rsidR="001E3E43" w:rsidRPr="00FF0E47" w:rsidRDefault="001E3E43" w:rsidP="00E96989">
            <w:pPr>
              <w:pStyle w:val="ConsPlusNormal0"/>
              <w:rPr>
                <w:sz w:val="18"/>
                <w:szCs w:val="18"/>
              </w:rPr>
            </w:pPr>
          </w:p>
        </w:tc>
        <w:tc>
          <w:tcPr>
            <w:tcW w:w="869" w:type="dxa"/>
            <w:gridSpan w:val="14"/>
          </w:tcPr>
          <w:p w:rsidR="001E3E43" w:rsidRPr="00FF0E47" w:rsidRDefault="001E3E43" w:rsidP="00E96989">
            <w:pPr>
              <w:pStyle w:val="ConsPlusNormal0"/>
              <w:rPr>
                <w:sz w:val="18"/>
                <w:szCs w:val="18"/>
              </w:rPr>
            </w:pPr>
          </w:p>
        </w:tc>
        <w:tc>
          <w:tcPr>
            <w:tcW w:w="691" w:type="dxa"/>
            <w:gridSpan w:val="9"/>
          </w:tcPr>
          <w:p w:rsidR="001E3E43" w:rsidRPr="00FF0E47" w:rsidRDefault="001E3E43" w:rsidP="00E96989">
            <w:pPr>
              <w:pStyle w:val="ConsPlusNormal0"/>
              <w:rPr>
                <w:sz w:val="18"/>
                <w:szCs w:val="18"/>
              </w:rPr>
            </w:pPr>
          </w:p>
        </w:tc>
        <w:tc>
          <w:tcPr>
            <w:tcW w:w="659" w:type="dxa"/>
            <w:gridSpan w:val="9"/>
          </w:tcPr>
          <w:p w:rsidR="001E3E43" w:rsidRPr="00FF0E47" w:rsidRDefault="001E3E43" w:rsidP="00E96989">
            <w:pPr>
              <w:pStyle w:val="ConsPlusNormal0"/>
              <w:rPr>
                <w:sz w:val="18"/>
                <w:szCs w:val="18"/>
              </w:rPr>
            </w:pPr>
          </w:p>
        </w:tc>
        <w:tc>
          <w:tcPr>
            <w:tcW w:w="708" w:type="dxa"/>
            <w:gridSpan w:val="3"/>
          </w:tcPr>
          <w:p w:rsidR="001E3E43" w:rsidRPr="00FF0E47" w:rsidRDefault="001E3E43" w:rsidP="00E96989">
            <w:pPr>
              <w:pStyle w:val="ConsPlusNormal0"/>
              <w:rPr>
                <w:sz w:val="18"/>
                <w:szCs w:val="18"/>
              </w:rPr>
            </w:pPr>
          </w:p>
        </w:tc>
      </w:tr>
      <w:tr w:rsidR="001E3E43" w:rsidRPr="00FF0E47" w:rsidTr="00F75315">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rPr>
                <w:sz w:val="18"/>
                <w:szCs w:val="18"/>
              </w:rPr>
            </w:pPr>
            <w:r w:rsidRPr="00FF0E47">
              <w:rPr>
                <w:sz w:val="18"/>
                <w:szCs w:val="18"/>
              </w:rPr>
              <w:t>бюджет Пензенской области</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rPr>
            </w:pPr>
          </w:p>
        </w:tc>
        <w:tc>
          <w:tcPr>
            <w:tcW w:w="708" w:type="dxa"/>
            <w:gridSpan w:val="8"/>
          </w:tcPr>
          <w:p w:rsidR="001E3E43" w:rsidRPr="00FF0E47" w:rsidRDefault="001E3E43" w:rsidP="00E96989">
            <w:pPr>
              <w:pStyle w:val="ConsPlusNormal0"/>
              <w:rPr>
                <w:sz w:val="18"/>
                <w:szCs w:val="18"/>
              </w:rPr>
            </w:pPr>
          </w:p>
        </w:tc>
        <w:tc>
          <w:tcPr>
            <w:tcW w:w="869" w:type="dxa"/>
            <w:gridSpan w:val="14"/>
          </w:tcPr>
          <w:p w:rsidR="001E3E43" w:rsidRPr="00FF0E47" w:rsidRDefault="001E3E43" w:rsidP="00E96989">
            <w:pPr>
              <w:pStyle w:val="ConsPlusNormal0"/>
              <w:rPr>
                <w:sz w:val="18"/>
                <w:szCs w:val="18"/>
              </w:rPr>
            </w:pPr>
          </w:p>
        </w:tc>
        <w:tc>
          <w:tcPr>
            <w:tcW w:w="691" w:type="dxa"/>
            <w:gridSpan w:val="9"/>
          </w:tcPr>
          <w:p w:rsidR="001E3E43" w:rsidRPr="00FF0E47" w:rsidRDefault="001E3E43" w:rsidP="00E96989">
            <w:pPr>
              <w:pStyle w:val="ConsPlusNormal0"/>
              <w:rPr>
                <w:sz w:val="18"/>
                <w:szCs w:val="18"/>
              </w:rPr>
            </w:pPr>
          </w:p>
        </w:tc>
        <w:tc>
          <w:tcPr>
            <w:tcW w:w="659" w:type="dxa"/>
            <w:gridSpan w:val="9"/>
          </w:tcPr>
          <w:p w:rsidR="001E3E43" w:rsidRPr="00FF0E47" w:rsidRDefault="001E3E43" w:rsidP="00E96989">
            <w:pPr>
              <w:pStyle w:val="ConsPlusNormal0"/>
              <w:rPr>
                <w:sz w:val="18"/>
                <w:szCs w:val="18"/>
              </w:rPr>
            </w:pPr>
          </w:p>
        </w:tc>
        <w:tc>
          <w:tcPr>
            <w:tcW w:w="708" w:type="dxa"/>
            <w:gridSpan w:val="3"/>
          </w:tcPr>
          <w:p w:rsidR="001E3E43" w:rsidRPr="00FF0E47" w:rsidRDefault="001E3E43" w:rsidP="00E96989">
            <w:pPr>
              <w:pStyle w:val="ConsPlusNormal0"/>
              <w:rPr>
                <w:sz w:val="18"/>
                <w:szCs w:val="18"/>
              </w:rPr>
            </w:pPr>
          </w:p>
        </w:tc>
      </w:tr>
      <w:tr w:rsidR="001E3E43" w:rsidRPr="00FF0E47" w:rsidTr="00F75315">
        <w:trPr>
          <w:trHeight w:val="566"/>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rPr>
                <w:sz w:val="18"/>
                <w:szCs w:val="18"/>
              </w:rPr>
            </w:pPr>
            <w:r w:rsidRPr="00FF0E47">
              <w:rPr>
                <w:sz w:val="18"/>
                <w:szCs w:val="18"/>
              </w:rPr>
              <w:t>бюджет Мокшанского района  в рамках софинансирования</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rPr>
            </w:pPr>
          </w:p>
        </w:tc>
        <w:tc>
          <w:tcPr>
            <w:tcW w:w="629" w:type="dxa"/>
            <w:gridSpan w:val="7"/>
          </w:tcPr>
          <w:p w:rsidR="001E3E43" w:rsidRPr="00FF0E47" w:rsidRDefault="001E3E43" w:rsidP="00E96989">
            <w:pPr>
              <w:pStyle w:val="ConsPlusNormal0"/>
              <w:rPr>
                <w:sz w:val="18"/>
                <w:szCs w:val="18"/>
              </w:rPr>
            </w:pPr>
          </w:p>
        </w:tc>
        <w:tc>
          <w:tcPr>
            <w:tcW w:w="779" w:type="dxa"/>
            <w:gridSpan w:val="11"/>
          </w:tcPr>
          <w:p w:rsidR="001E3E43" w:rsidRPr="00FF0E47" w:rsidRDefault="001E3E43" w:rsidP="00E96989">
            <w:pPr>
              <w:pStyle w:val="ConsPlusNormal0"/>
              <w:rPr>
                <w:sz w:val="18"/>
                <w:szCs w:val="18"/>
              </w:rPr>
            </w:pPr>
          </w:p>
        </w:tc>
        <w:tc>
          <w:tcPr>
            <w:tcW w:w="610" w:type="dxa"/>
            <w:gridSpan w:val="11"/>
          </w:tcPr>
          <w:p w:rsidR="001E3E43" w:rsidRPr="00FF0E47" w:rsidRDefault="001E3E43" w:rsidP="00E96989">
            <w:pPr>
              <w:pStyle w:val="ConsPlusNormal0"/>
              <w:rPr>
                <w:sz w:val="18"/>
                <w:szCs w:val="18"/>
              </w:rPr>
            </w:pPr>
          </w:p>
        </w:tc>
        <w:tc>
          <w:tcPr>
            <w:tcW w:w="765" w:type="dxa"/>
            <w:gridSpan w:val="6"/>
          </w:tcPr>
          <w:p w:rsidR="001E3E43" w:rsidRPr="00FF0E47" w:rsidRDefault="001E3E43" w:rsidP="00E96989">
            <w:pPr>
              <w:pStyle w:val="ConsPlusNormal0"/>
              <w:rPr>
                <w:sz w:val="18"/>
                <w:szCs w:val="18"/>
              </w:rPr>
            </w:pPr>
          </w:p>
        </w:tc>
        <w:tc>
          <w:tcPr>
            <w:tcW w:w="852" w:type="dxa"/>
            <w:gridSpan w:val="8"/>
          </w:tcPr>
          <w:p w:rsidR="001E3E43" w:rsidRPr="00FF0E47" w:rsidRDefault="001E3E43" w:rsidP="00E96989">
            <w:pPr>
              <w:pStyle w:val="ConsPlusNormal0"/>
              <w:rPr>
                <w:sz w:val="18"/>
                <w:szCs w:val="18"/>
              </w:rPr>
            </w:pPr>
          </w:p>
        </w:tc>
      </w:tr>
      <w:tr w:rsidR="001E3E43" w:rsidRPr="00FF0E47" w:rsidTr="00F75315">
        <w:trPr>
          <w:trHeight w:val="377"/>
        </w:trPr>
        <w:tc>
          <w:tcPr>
            <w:tcW w:w="460" w:type="dxa"/>
            <w:vMerge w:val="restart"/>
          </w:tcPr>
          <w:p w:rsidR="001E3E43" w:rsidRPr="00FF0E47" w:rsidRDefault="001E3E43" w:rsidP="00E96989">
            <w:pPr>
              <w:rPr>
                <w:sz w:val="18"/>
                <w:szCs w:val="18"/>
              </w:rPr>
            </w:pPr>
            <w:r w:rsidRPr="00FF0E47">
              <w:rPr>
                <w:sz w:val="18"/>
                <w:szCs w:val="18"/>
              </w:rPr>
              <w:t>1.1.2</w:t>
            </w:r>
          </w:p>
        </w:tc>
        <w:tc>
          <w:tcPr>
            <w:tcW w:w="1409" w:type="dxa"/>
            <w:vMerge w:val="restart"/>
          </w:tcPr>
          <w:p w:rsidR="001E3E43" w:rsidRPr="00FF0E47" w:rsidRDefault="001E3E43" w:rsidP="00E96989">
            <w:pPr>
              <w:rPr>
                <w:sz w:val="18"/>
                <w:szCs w:val="18"/>
              </w:rPr>
            </w:pPr>
            <w:r w:rsidRPr="00FF0E47">
              <w:rPr>
                <w:sz w:val="18"/>
                <w:szCs w:val="18"/>
              </w:rPr>
              <w:t>Мероприятие 2</w:t>
            </w:r>
          </w:p>
        </w:tc>
        <w:tc>
          <w:tcPr>
            <w:tcW w:w="2109" w:type="dxa"/>
            <w:vMerge w:val="restart"/>
          </w:tcPr>
          <w:p w:rsidR="001E3E43" w:rsidRPr="00FF0E47" w:rsidRDefault="001E3E43" w:rsidP="00E96989">
            <w:pPr>
              <w:rPr>
                <w:sz w:val="18"/>
                <w:szCs w:val="18"/>
              </w:rPr>
            </w:pPr>
            <w:r w:rsidRPr="00FF0E47">
              <w:rPr>
                <w:sz w:val="18"/>
                <w:szCs w:val="18"/>
              </w:rPr>
              <w:t>Мероприятия по содержанию и ремонту внутрипоселенческих дорог за счет средств Подгорненского сельсовета:</w:t>
            </w:r>
          </w:p>
          <w:p w:rsidR="001E3E43" w:rsidRPr="00FF0E47" w:rsidRDefault="001E3E43" w:rsidP="00E96989">
            <w:pPr>
              <w:rPr>
                <w:sz w:val="18"/>
                <w:szCs w:val="18"/>
              </w:rPr>
            </w:pPr>
            <w:r w:rsidRPr="00FF0E47">
              <w:rPr>
                <w:sz w:val="18"/>
                <w:szCs w:val="18"/>
              </w:rPr>
              <w:t>2.1.1. Приобретение щебня, песка</w:t>
            </w:r>
          </w:p>
          <w:p w:rsidR="001E3E43" w:rsidRPr="00FF0E47" w:rsidRDefault="001E3E43" w:rsidP="00E96989">
            <w:pPr>
              <w:rPr>
                <w:sz w:val="18"/>
                <w:szCs w:val="18"/>
              </w:rPr>
            </w:pPr>
            <w:r w:rsidRPr="00FF0E47">
              <w:rPr>
                <w:sz w:val="18"/>
                <w:szCs w:val="18"/>
              </w:rPr>
              <w:t>2.1.2. Услуги по грейдерованию дорог</w:t>
            </w:r>
          </w:p>
          <w:p w:rsidR="001E3E43" w:rsidRPr="00FF0E47" w:rsidRDefault="001E3E43" w:rsidP="00E96989">
            <w:pPr>
              <w:rPr>
                <w:sz w:val="18"/>
                <w:szCs w:val="18"/>
              </w:rPr>
            </w:pPr>
            <w:r w:rsidRPr="00FF0E47">
              <w:rPr>
                <w:sz w:val="18"/>
                <w:szCs w:val="18"/>
              </w:rPr>
              <w:t>2.1.3. Услуги по отсыпке дорог песком и щебнем</w:t>
            </w:r>
          </w:p>
          <w:p w:rsidR="001E3E43" w:rsidRPr="00FF0E47" w:rsidRDefault="001E3E43" w:rsidP="00E96989">
            <w:pPr>
              <w:rPr>
                <w:sz w:val="18"/>
                <w:szCs w:val="18"/>
              </w:rPr>
            </w:pPr>
            <w:r w:rsidRPr="00FF0E47">
              <w:rPr>
                <w:sz w:val="18"/>
                <w:szCs w:val="18"/>
              </w:rPr>
              <w:t>2.1.4. Услуги по обкосу обочин у дорог</w:t>
            </w:r>
          </w:p>
          <w:p w:rsidR="001E3E43" w:rsidRPr="00FF0E47" w:rsidRDefault="001E3E43" w:rsidP="00E96989">
            <w:pPr>
              <w:rPr>
                <w:sz w:val="18"/>
                <w:szCs w:val="18"/>
              </w:rPr>
            </w:pPr>
            <w:r w:rsidRPr="00FF0E47">
              <w:rPr>
                <w:sz w:val="18"/>
                <w:szCs w:val="18"/>
              </w:rPr>
              <w:t>2.1.5.Услуги по очистке дорог от снега</w:t>
            </w:r>
          </w:p>
          <w:p w:rsidR="001E3E43" w:rsidRPr="00FF0E47" w:rsidRDefault="001E3E43" w:rsidP="00E96989">
            <w:pPr>
              <w:rPr>
                <w:sz w:val="18"/>
                <w:szCs w:val="18"/>
              </w:rPr>
            </w:pPr>
            <w:r w:rsidRPr="00FF0E47">
              <w:rPr>
                <w:sz w:val="18"/>
                <w:szCs w:val="18"/>
              </w:rPr>
              <w:t>2.1.6. Разработка проектов и схем организации дорожного движения</w:t>
            </w:r>
          </w:p>
          <w:p w:rsidR="001E3E43" w:rsidRPr="00FF0E47" w:rsidRDefault="001E3E43" w:rsidP="00E96989">
            <w:pPr>
              <w:rPr>
                <w:sz w:val="18"/>
                <w:szCs w:val="18"/>
              </w:rPr>
            </w:pPr>
            <w:r w:rsidRPr="00FF0E47">
              <w:rPr>
                <w:sz w:val="18"/>
                <w:szCs w:val="18"/>
              </w:rPr>
              <w:t>2.1.7 Услуги по перевозке щебня, песка, каменного боя.</w:t>
            </w:r>
          </w:p>
        </w:tc>
        <w:tc>
          <w:tcPr>
            <w:tcW w:w="2394" w:type="dxa"/>
          </w:tcPr>
          <w:p w:rsidR="001E3E43" w:rsidRPr="00FF0E47" w:rsidRDefault="001E3E43" w:rsidP="00E96989">
            <w:pPr>
              <w:rPr>
                <w:sz w:val="18"/>
                <w:szCs w:val="18"/>
              </w:rPr>
            </w:pPr>
            <w:r w:rsidRPr="00FF0E47">
              <w:rPr>
                <w:sz w:val="18"/>
                <w:szCs w:val="18"/>
              </w:rPr>
              <w:t>всего</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r w:rsidRPr="00FF0E47">
              <w:rPr>
                <w:sz w:val="18"/>
                <w:szCs w:val="18"/>
              </w:rPr>
              <w:t>308,8</w:t>
            </w:r>
          </w:p>
        </w:tc>
        <w:tc>
          <w:tcPr>
            <w:tcW w:w="849" w:type="dxa"/>
          </w:tcPr>
          <w:p w:rsidR="001E3E43" w:rsidRPr="00FF0E47" w:rsidRDefault="001E3E43" w:rsidP="00E96989">
            <w:pPr>
              <w:pStyle w:val="ConsPlusNormal0"/>
              <w:rPr>
                <w:sz w:val="18"/>
                <w:szCs w:val="18"/>
              </w:rPr>
            </w:pPr>
            <w:r w:rsidRPr="00FF0E47">
              <w:rPr>
                <w:sz w:val="18"/>
                <w:szCs w:val="18"/>
              </w:rPr>
              <w:t>402,97</w:t>
            </w:r>
          </w:p>
        </w:tc>
        <w:tc>
          <w:tcPr>
            <w:tcW w:w="850" w:type="dxa"/>
          </w:tcPr>
          <w:p w:rsidR="001E3E43" w:rsidRPr="00FF0E47" w:rsidRDefault="001E3E43" w:rsidP="00E96989">
            <w:pPr>
              <w:pStyle w:val="ConsPlusNormal0"/>
              <w:rPr>
                <w:sz w:val="18"/>
                <w:szCs w:val="18"/>
              </w:rPr>
            </w:pPr>
            <w:r w:rsidRPr="00FF0E47">
              <w:rPr>
                <w:sz w:val="18"/>
                <w:szCs w:val="18"/>
              </w:rPr>
              <w:t>30,1</w:t>
            </w: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lang w:val="en-US"/>
              </w:rPr>
            </w:pPr>
          </w:p>
        </w:tc>
        <w:tc>
          <w:tcPr>
            <w:tcW w:w="629" w:type="dxa"/>
            <w:gridSpan w:val="7"/>
          </w:tcPr>
          <w:p w:rsidR="001E3E43" w:rsidRPr="00FF0E47" w:rsidRDefault="001E3E43" w:rsidP="00E96989">
            <w:pPr>
              <w:pStyle w:val="ConsPlusNormal0"/>
              <w:rPr>
                <w:sz w:val="18"/>
                <w:szCs w:val="18"/>
                <w:lang w:val="en-US"/>
              </w:rPr>
            </w:pPr>
          </w:p>
        </w:tc>
        <w:tc>
          <w:tcPr>
            <w:tcW w:w="779" w:type="dxa"/>
            <w:gridSpan w:val="11"/>
          </w:tcPr>
          <w:p w:rsidR="001E3E43" w:rsidRPr="00FF0E47" w:rsidRDefault="001E3E43" w:rsidP="00E96989">
            <w:pPr>
              <w:pStyle w:val="ConsPlusNormal0"/>
              <w:rPr>
                <w:sz w:val="18"/>
                <w:szCs w:val="18"/>
                <w:lang w:val="en-US"/>
              </w:rPr>
            </w:pPr>
          </w:p>
        </w:tc>
        <w:tc>
          <w:tcPr>
            <w:tcW w:w="610" w:type="dxa"/>
            <w:gridSpan w:val="11"/>
          </w:tcPr>
          <w:p w:rsidR="001E3E43" w:rsidRPr="00FF0E47" w:rsidRDefault="001E3E43" w:rsidP="00E96989">
            <w:pPr>
              <w:pStyle w:val="ConsPlusNormal0"/>
              <w:rPr>
                <w:sz w:val="18"/>
                <w:szCs w:val="18"/>
                <w:lang w:val="en-US"/>
              </w:rPr>
            </w:pPr>
          </w:p>
        </w:tc>
        <w:tc>
          <w:tcPr>
            <w:tcW w:w="765" w:type="dxa"/>
            <w:gridSpan w:val="6"/>
          </w:tcPr>
          <w:p w:rsidR="001E3E43" w:rsidRPr="00FF0E47" w:rsidRDefault="001E3E43" w:rsidP="00E96989">
            <w:pPr>
              <w:pStyle w:val="ConsPlusNormal0"/>
              <w:rPr>
                <w:sz w:val="18"/>
                <w:szCs w:val="18"/>
                <w:lang w:val="en-US"/>
              </w:rPr>
            </w:pPr>
          </w:p>
        </w:tc>
        <w:tc>
          <w:tcPr>
            <w:tcW w:w="852" w:type="dxa"/>
            <w:gridSpan w:val="8"/>
          </w:tcPr>
          <w:p w:rsidR="001E3E43" w:rsidRPr="00FF0E47" w:rsidRDefault="001E3E43" w:rsidP="00E96989">
            <w:pPr>
              <w:pStyle w:val="ConsPlusNormal0"/>
              <w:rPr>
                <w:sz w:val="18"/>
                <w:szCs w:val="18"/>
                <w:lang w:val="en-US"/>
              </w:rPr>
            </w:pPr>
          </w:p>
        </w:tc>
      </w:tr>
      <w:tr w:rsidR="001E3E43" w:rsidRPr="00FF0E47" w:rsidTr="00F75315">
        <w:trPr>
          <w:trHeight w:val="240"/>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rPr>
                <w:sz w:val="18"/>
                <w:szCs w:val="18"/>
              </w:rPr>
            </w:pPr>
            <w:r w:rsidRPr="00FF0E47">
              <w:rPr>
                <w:sz w:val="18"/>
                <w:szCs w:val="18"/>
              </w:rPr>
              <w:t>в т.ч.</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rPr>
            </w:pPr>
          </w:p>
        </w:tc>
        <w:tc>
          <w:tcPr>
            <w:tcW w:w="629" w:type="dxa"/>
            <w:gridSpan w:val="7"/>
          </w:tcPr>
          <w:p w:rsidR="001E3E43" w:rsidRPr="00FF0E47" w:rsidRDefault="001E3E43" w:rsidP="00E96989">
            <w:pPr>
              <w:pStyle w:val="ConsPlusNormal0"/>
              <w:rPr>
                <w:sz w:val="18"/>
                <w:szCs w:val="18"/>
              </w:rPr>
            </w:pPr>
          </w:p>
        </w:tc>
        <w:tc>
          <w:tcPr>
            <w:tcW w:w="779" w:type="dxa"/>
            <w:gridSpan w:val="11"/>
          </w:tcPr>
          <w:p w:rsidR="001E3E43" w:rsidRPr="00FF0E47" w:rsidRDefault="001E3E43" w:rsidP="00E96989">
            <w:pPr>
              <w:pStyle w:val="ConsPlusNormal0"/>
              <w:rPr>
                <w:sz w:val="18"/>
                <w:szCs w:val="18"/>
              </w:rPr>
            </w:pPr>
          </w:p>
        </w:tc>
        <w:tc>
          <w:tcPr>
            <w:tcW w:w="610" w:type="dxa"/>
            <w:gridSpan w:val="11"/>
          </w:tcPr>
          <w:p w:rsidR="001E3E43" w:rsidRPr="00FF0E47" w:rsidRDefault="001E3E43" w:rsidP="00E96989">
            <w:pPr>
              <w:pStyle w:val="ConsPlusNormal0"/>
              <w:rPr>
                <w:sz w:val="18"/>
                <w:szCs w:val="18"/>
              </w:rPr>
            </w:pPr>
          </w:p>
        </w:tc>
        <w:tc>
          <w:tcPr>
            <w:tcW w:w="765" w:type="dxa"/>
            <w:gridSpan w:val="6"/>
          </w:tcPr>
          <w:p w:rsidR="001E3E43" w:rsidRPr="00FF0E47" w:rsidRDefault="001E3E43" w:rsidP="00E96989">
            <w:pPr>
              <w:pStyle w:val="ConsPlusNormal0"/>
              <w:rPr>
                <w:sz w:val="18"/>
                <w:szCs w:val="18"/>
              </w:rPr>
            </w:pPr>
          </w:p>
        </w:tc>
        <w:tc>
          <w:tcPr>
            <w:tcW w:w="852" w:type="dxa"/>
            <w:gridSpan w:val="8"/>
          </w:tcPr>
          <w:p w:rsidR="001E3E43" w:rsidRPr="00FF0E47" w:rsidRDefault="001E3E43" w:rsidP="00E96989">
            <w:pPr>
              <w:pStyle w:val="ConsPlusNormal0"/>
              <w:rPr>
                <w:sz w:val="18"/>
                <w:szCs w:val="18"/>
              </w:rPr>
            </w:pPr>
          </w:p>
        </w:tc>
      </w:tr>
      <w:tr w:rsidR="001E3E43" w:rsidRPr="00FF0E47" w:rsidTr="00F75315">
        <w:trPr>
          <w:trHeight w:val="206"/>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rPr>
                <w:sz w:val="18"/>
                <w:szCs w:val="18"/>
              </w:rPr>
            </w:pPr>
            <w:r w:rsidRPr="00FF0E47">
              <w:rPr>
                <w:sz w:val="18"/>
                <w:szCs w:val="18"/>
              </w:rPr>
              <w:t>бюджет Подгорненского сельсовета (за исключением целевых межбюджетных трансфертов)</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r w:rsidRPr="00FF0E47">
              <w:rPr>
                <w:sz w:val="18"/>
                <w:szCs w:val="18"/>
              </w:rPr>
              <w:t>308,8</w:t>
            </w:r>
          </w:p>
        </w:tc>
        <w:tc>
          <w:tcPr>
            <w:tcW w:w="849" w:type="dxa"/>
          </w:tcPr>
          <w:p w:rsidR="001E3E43" w:rsidRPr="00FF0E47" w:rsidRDefault="001E3E43" w:rsidP="00E96989">
            <w:pPr>
              <w:pStyle w:val="ConsPlusNormal0"/>
              <w:rPr>
                <w:sz w:val="18"/>
                <w:szCs w:val="18"/>
              </w:rPr>
            </w:pPr>
            <w:r w:rsidRPr="00FF0E47">
              <w:rPr>
                <w:sz w:val="18"/>
                <w:szCs w:val="18"/>
              </w:rPr>
              <w:t>402,97</w:t>
            </w:r>
          </w:p>
        </w:tc>
        <w:tc>
          <w:tcPr>
            <w:tcW w:w="850" w:type="dxa"/>
          </w:tcPr>
          <w:p w:rsidR="001E3E43" w:rsidRPr="00FF0E47" w:rsidRDefault="001E3E43" w:rsidP="00E96989">
            <w:pPr>
              <w:pStyle w:val="ConsPlusNormal0"/>
              <w:rPr>
                <w:sz w:val="18"/>
                <w:szCs w:val="18"/>
              </w:rPr>
            </w:pPr>
            <w:r w:rsidRPr="00FF0E47">
              <w:rPr>
                <w:sz w:val="18"/>
                <w:szCs w:val="18"/>
              </w:rPr>
              <w:t>30,1</w:t>
            </w: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lang w:val="en-US"/>
              </w:rPr>
            </w:pPr>
          </w:p>
        </w:tc>
        <w:tc>
          <w:tcPr>
            <w:tcW w:w="629" w:type="dxa"/>
            <w:gridSpan w:val="7"/>
          </w:tcPr>
          <w:p w:rsidR="001E3E43" w:rsidRPr="00FF0E47" w:rsidRDefault="001E3E43" w:rsidP="00E96989">
            <w:pPr>
              <w:pStyle w:val="ConsPlusNormal0"/>
              <w:rPr>
                <w:sz w:val="18"/>
                <w:szCs w:val="18"/>
                <w:lang w:val="en-US"/>
              </w:rPr>
            </w:pPr>
          </w:p>
        </w:tc>
        <w:tc>
          <w:tcPr>
            <w:tcW w:w="779" w:type="dxa"/>
            <w:gridSpan w:val="11"/>
          </w:tcPr>
          <w:p w:rsidR="001E3E43" w:rsidRPr="00FF0E47" w:rsidRDefault="001E3E43" w:rsidP="00E96989">
            <w:pPr>
              <w:pStyle w:val="ConsPlusNormal0"/>
              <w:rPr>
                <w:sz w:val="18"/>
                <w:szCs w:val="18"/>
                <w:lang w:val="en-US"/>
              </w:rPr>
            </w:pPr>
          </w:p>
        </w:tc>
        <w:tc>
          <w:tcPr>
            <w:tcW w:w="610" w:type="dxa"/>
            <w:gridSpan w:val="11"/>
          </w:tcPr>
          <w:p w:rsidR="001E3E43" w:rsidRPr="00FF0E47" w:rsidRDefault="001E3E43" w:rsidP="00E96989">
            <w:pPr>
              <w:pStyle w:val="ConsPlusNormal0"/>
              <w:rPr>
                <w:sz w:val="18"/>
                <w:szCs w:val="18"/>
                <w:lang w:val="en-US"/>
              </w:rPr>
            </w:pPr>
          </w:p>
        </w:tc>
        <w:tc>
          <w:tcPr>
            <w:tcW w:w="765" w:type="dxa"/>
            <w:gridSpan w:val="6"/>
          </w:tcPr>
          <w:p w:rsidR="001E3E43" w:rsidRPr="00FF0E47" w:rsidRDefault="001E3E43" w:rsidP="00E96989">
            <w:pPr>
              <w:pStyle w:val="ConsPlusNormal0"/>
              <w:rPr>
                <w:sz w:val="18"/>
                <w:szCs w:val="18"/>
                <w:lang w:val="en-US"/>
              </w:rPr>
            </w:pPr>
          </w:p>
        </w:tc>
        <w:tc>
          <w:tcPr>
            <w:tcW w:w="852" w:type="dxa"/>
            <w:gridSpan w:val="8"/>
          </w:tcPr>
          <w:p w:rsidR="001E3E43" w:rsidRPr="00FF0E47" w:rsidRDefault="001E3E43" w:rsidP="00E96989">
            <w:pPr>
              <w:pStyle w:val="ConsPlusNormal0"/>
              <w:rPr>
                <w:sz w:val="18"/>
                <w:szCs w:val="18"/>
                <w:lang w:val="en-US"/>
              </w:rPr>
            </w:pPr>
          </w:p>
        </w:tc>
      </w:tr>
      <w:tr w:rsidR="001E3E43" w:rsidRPr="00FF0E47" w:rsidTr="00F75315">
        <w:trPr>
          <w:trHeight w:val="411"/>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rPr>
                <w:sz w:val="18"/>
                <w:szCs w:val="18"/>
              </w:rPr>
            </w:pPr>
            <w:r w:rsidRPr="00FF0E47">
              <w:rPr>
                <w:sz w:val="18"/>
                <w:szCs w:val="18"/>
              </w:rPr>
              <w:t>федеральные средства</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27" w:type="dxa"/>
            <w:gridSpan w:val="4"/>
          </w:tcPr>
          <w:p w:rsidR="001E3E43" w:rsidRPr="00FF0E47" w:rsidRDefault="001E3E43" w:rsidP="00E96989">
            <w:pPr>
              <w:pStyle w:val="ConsPlusNormal0"/>
              <w:rPr>
                <w:sz w:val="18"/>
                <w:szCs w:val="18"/>
              </w:rPr>
            </w:pPr>
          </w:p>
        </w:tc>
        <w:tc>
          <w:tcPr>
            <w:tcW w:w="619" w:type="dxa"/>
            <w:gridSpan w:val="6"/>
          </w:tcPr>
          <w:p w:rsidR="001E3E43" w:rsidRPr="00FF0E47" w:rsidRDefault="001E3E43" w:rsidP="00E96989">
            <w:pPr>
              <w:pStyle w:val="ConsPlusNormal0"/>
              <w:rPr>
                <w:sz w:val="18"/>
                <w:szCs w:val="18"/>
              </w:rPr>
            </w:pPr>
          </w:p>
        </w:tc>
        <w:tc>
          <w:tcPr>
            <w:tcW w:w="779" w:type="dxa"/>
            <w:gridSpan w:val="11"/>
          </w:tcPr>
          <w:p w:rsidR="001E3E43" w:rsidRPr="00FF0E47" w:rsidRDefault="001E3E43" w:rsidP="00E96989">
            <w:pPr>
              <w:pStyle w:val="ConsPlusNormal0"/>
              <w:rPr>
                <w:sz w:val="18"/>
                <w:szCs w:val="18"/>
              </w:rPr>
            </w:pPr>
          </w:p>
        </w:tc>
        <w:tc>
          <w:tcPr>
            <w:tcW w:w="610" w:type="dxa"/>
            <w:gridSpan w:val="11"/>
          </w:tcPr>
          <w:p w:rsidR="001E3E43" w:rsidRPr="00FF0E47" w:rsidRDefault="001E3E43" w:rsidP="00E96989">
            <w:pPr>
              <w:pStyle w:val="ConsPlusNormal0"/>
              <w:rPr>
                <w:sz w:val="18"/>
                <w:szCs w:val="18"/>
              </w:rPr>
            </w:pPr>
          </w:p>
        </w:tc>
        <w:tc>
          <w:tcPr>
            <w:tcW w:w="765" w:type="dxa"/>
            <w:gridSpan w:val="6"/>
          </w:tcPr>
          <w:p w:rsidR="001E3E43" w:rsidRPr="00FF0E47" w:rsidRDefault="001E3E43" w:rsidP="00E96989">
            <w:pPr>
              <w:pStyle w:val="ConsPlusNormal0"/>
              <w:rPr>
                <w:sz w:val="18"/>
                <w:szCs w:val="18"/>
              </w:rPr>
            </w:pPr>
          </w:p>
        </w:tc>
        <w:tc>
          <w:tcPr>
            <w:tcW w:w="852" w:type="dxa"/>
            <w:gridSpan w:val="8"/>
          </w:tcPr>
          <w:p w:rsidR="001E3E43" w:rsidRPr="00FF0E47" w:rsidRDefault="001E3E43" w:rsidP="00E96989">
            <w:pPr>
              <w:pStyle w:val="ConsPlusNormal0"/>
              <w:rPr>
                <w:sz w:val="18"/>
                <w:szCs w:val="18"/>
              </w:rPr>
            </w:pPr>
          </w:p>
        </w:tc>
      </w:tr>
      <w:tr w:rsidR="001E3E43" w:rsidRPr="00FF0E47" w:rsidTr="00F75315">
        <w:trPr>
          <w:trHeight w:val="274"/>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rPr>
                <w:sz w:val="18"/>
                <w:szCs w:val="18"/>
              </w:rPr>
            </w:pPr>
            <w:r w:rsidRPr="00FF0E47">
              <w:rPr>
                <w:sz w:val="18"/>
                <w:szCs w:val="18"/>
              </w:rPr>
              <w:t>бюджет Пензенской области</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27" w:type="dxa"/>
            <w:gridSpan w:val="4"/>
          </w:tcPr>
          <w:p w:rsidR="001E3E43" w:rsidRPr="00FF0E47" w:rsidRDefault="001E3E43" w:rsidP="00E96989">
            <w:pPr>
              <w:pStyle w:val="ConsPlusNormal0"/>
              <w:rPr>
                <w:sz w:val="18"/>
                <w:szCs w:val="18"/>
              </w:rPr>
            </w:pPr>
          </w:p>
        </w:tc>
        <w:tc>
          <w:tcPr>
            <w:tcW w:w="619" w:type="dxa"/>
            <w:gridSpan w:val="6"/>
          </w:tcPr>
          <w:p w:rsidR="001E3E43" w:rsidRPr="00FF0E47" w:rsidRDefault="001E3E43" w:rsidP="00E96989">
            <w:pPr>
              <w:pStyle w:val="ConsPlusNormal0"/>
              <w:rPr>
                <w:sz w:val="18"/>
                <w:szCs w:val="18"/>
              </w:rPr>
            </w:pPr>
          </w:p>
        </w:tc>
        <w:tc>
          <w:tcPr>
            <w:tcW w:w="779" w:type="dxa"/>
            <w:gridSpan w:val="11"/>
          </w:tcPr>
          <w:p w:rsidR="001E3E43" w:rsidRPr="00FF0E47" w:rsidRDefault="001E3E43" w:rsidP="00E96989">
            <w:pPr>
              <w:pStyle w:val="ConsPlusNormal0"/>
              <w:rPr>
                <w:sz w:val="18"/>
                <w:szCs w:val="18"/>
              </w:rPr>
            </w:pPr>
          </w:p>
        </w:tc>
        <w:tc>
          <w:tcPr>
            <w:tcW w:w="610" w:type="dxa"/>
            <w:gridSpan w:val="11"/>
          </w:tcPr>
          <w:p w:rsidR="001E3E43" w:rsidRPr="00FF0E47" w:rsidRDefault="001E3E43" w:rsidP="00E96989">
            <w:pPr>
              <w:pStyle w:val="ConsPlusNormal0"/>
              <w:rPr>
                <w:sz w:val="18"/>
                <w:szCs w:val="18"/>
              </w:rPr>
            </w:pPr>
          </w:p>
        </w:tc>
        <w:tc>
          <w:tcPr>
            <w:tcW w:w="765" w:type="dxa"/>
            <w:gridSpan w:val="6"/>
          </w:tcPr>
          <w:p w:rsidR="001E3E43" w:rsidRPr="00FF0E47" w:rsidRDefault="001E3E43" w:rsidP="00E96989">
            <w:pPr>
              <w:pStyle w:val="ConsPlusNormal0"/>
              <w:rPr>
                <w:sz w:val="18"/>
                <w:szCs w:val="18"/>
              </w:rPr>
            </w:pPr>
          </w:p>
        </w:tc>
        <w:tc>
          <w:tcPr>
            <w:tcW w:w="852" w:type="dxa"/>
            <w:gridSpan w:val="8"/>
          </w:tcPr>
          <w:p w:rsidR="001E3E43" w:rsidRPr="00FF0E47" w:rsidRDefault="001E3E43" w:rsidP="00E96989">
            <w:pPr>
              <w:pStyle w:val="ConsPlusNormal0"/>
              <w:rPr>
                <w:sz w:val="18"/>
                <w:szCs w:val="18"/>
              </w:rPr>
            </w:pPr>
          </w:p>
        </w:tc>
      </w:tr>
      <w:tr w:rsidR="001E3E43" w:rsidRPr="00FF0E47" w:rsidTr="00F75315">
        <w:trPr>
          <w:trHeight w:val="84"/>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rPr>
                <w:sz w:val="18"/>
                <w:szCs w:val="18"/>
              </w:rPr>
            </w:pPr>
            <w:r w:rsidRPr="00FF0E47">
              <w:rPr>
                <w:sz w:val="18"/>
                <w:szCs w:val="18"/>
              </w:rPr>
              <w:t>бюджет Мокшанского района  в рамках софинансирования</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27" w:type="dxa"/>
            <w:gridSpan w:val="4"/>
          </w:tcPr>
          <w:p w:rsidR="001E3E43" w:rsidRPr="00FF0E47" w:rsidRDefault="001E3E43" w:rsidP="00E96989">
            <w:pPr>
              <w:pStyle w:val="ConsPlusNormal0"/>
              <w:rPr>
                <w:sz w:val="18"/>
                <w:szCs w:val="18"/>
              </w:rPr>
            </w:pPr>
          </w:p>
        </w:tc>
        <w:tc>
          <w:tcPr>
            <w:tcW w:w="619" w:type="dxa"/>
            <w:gridSpan w:val="6"/>
          </w:tcPr>
          <w:p w:rsidR="001E3E43" w:rsidRPr="00FF0E47" w:rsidRDefault="001E3E43" w:rsidP="00E96989">
            <w:pPr>
              <w:pStyle w:val="ConsPlusNormal0"/>
              <w:rPr>
                <w:sz w:val="18"/>
                <w:szCs w:val="18"/>
              </w:rPr>
            </w:pPr>
          </w:p>
        </w:tc>
        <w:tc>
          <w:tcPr>
            <w:tcW w:w="779" w:type="dxa"/>
            <w:gridSpan w:val="11"/>
          </w:tcPr>
          <w:p w:rsidR="001E3E43" w:rsidRPr="00FF0E47" w:rsidRDefault="001E3E43" w:rsidP="00E96989">
            <w:pPr>
              <w:pStyle w:val="ConsPlusNormal0"/>
              <w:rPr>
                <w:sz w:val="18"/>
                <w:szCs w:val="18"/>
              </w:rPr>
            </w:pPr>
          </w:p>
        </w:tc>
        <w:tc>
          <w:tcPr>
            <w:tcW w:w="610" w:type="dxa"/>
            <w:gridSpan w:val="11"/>
          </w:tcPr>
          <w:p w:rsidR="001E3E43" w:rsidRPr="00FF0E47" w:rsidRDefault="001E3E43" w:rsidP="00E96989">
            <w:pPr>
              <w:pStyle w:val="ConsPlusNormal0"/>
              <w:rPr>
                <w:sz w:val="18"/>
                <w:szCs w:val="18"/>
              </w:rPr>
            </w:pPr>
          </w:p>
        </w:tc>
        <w:tc>
          <w:tcPr>
            <w:tcW w:w="765" w:type="dxa"/>
            <w:gridSpan w:val="6"/>
          </w:tcPr>
          <w:p w:rsidR="001E3E43" w:rsidRPr="00FF0E47" w:rsidRDefault="001E3E43" w:rsidP="00E96989">
            <w:pPr>
              <w:pStyle w:val="ConsPlusNormal0"/>
              <w:rPr>
                <w:sz w:val="18"/>
                <w:szCs w:val="18"/>
              </w:rPr>
            </w:pPr>
          </w:p>
        </w:tc>
        <w:tc>
          <w:tcPr>
            <w:tcW w:w="852" w:type="dxa"/>
            <w:gridSpan w:val="8"/>
          </w:tcPr>
          <w:p w:rsidR="001E3E43" w:rsidRPr="00FF0E47" w:rsidRDefault="001E3E43" w:rsidP="00E96989">
            <w:pPr>
              <w:pStyle w:val="ConsPlusNormal0"/>
              <w:rPr>
                <w:sz w:val="18"/>
                <w:szCs w:val="18"/>
              </w:rPr>
            </w:pPr>
          </w:p>
        </w:tc>
      </w:tr>
      <w:tr w:rsidR="001E3E43" w:rsidRPr="00FF0E47" w:rsidTr="00F75315">
        <w:trPr>
          <w:trHeight w:val="326"/>
        </w:trPr>
        <w:tc>
          <w:tcPr>
            <w:tcW w:w="460" w:type="dxa"/>
            <w:vMerge w:val="restart"/>
          </w:tcPr>
          <w:p w:rsidR="001E3E43" w:rsidRPr="00FF0E47" w:rsidRDefault="001E3E43" w:rsidP="00E96989">
            <w:pPr>
              <w:rPr>
                <w:sz w:val="18"/>
                <w:szCs w:val="18"/>
              </w:rPr>
            </w:pPr>
            <w:r w:rsidRPr="00FF0E47">
              <w:rPr>
                <w:sz w:val="18"/>
                <w:szCs w:val="18"/>
              </w:rPr>
              <w:t>1.1.</w:t>
            </w:r>
            <w:r w:rsidRPr="00FF0E47">
              <w:rPr>
                <w:sz w:val="18"/>
                <w:szCs w:val="18"/>
              </w:rPr>
              <w:lastRenderedPageBreak/>
              <w:t>3</w:t>
            </w:r>
          </w:p>
        </w:tc>
        <w:tc>
          <w:tcPr>
            <w:tcW w:w="1409" w:type="dxa"/>
            <w:vMerge w:val="restart"/>
          </w:tcPr>
          <w:p w:rsidR="001E3E43" w:rsidRPr="00FF0E47" w:rsidRDefault="001E3E43" w:rsidP="00E96989">
            <w:pPr>
              <w:rPr>
                <w:sz w:val="18"/>
                <w:szCs w:val="18"/>
              </w:rPr>
            </w:pPr>
            <w:r w:rsidRPr="00FF0E47">
              <w:rPr>
                <w:sz w:val="18"/>
                <w:szCs w:val="18"/>
              </w:rPr>
              <w:lastRenderedPageBreak/>
              <w:t>Мероприятие 3</w:t>
            </w:r>
          </w:p>
        </w:tc>
        <w:tc>
          <w:tcPr>
            <w:tcW w:w="2109" w:type="dxa"/>
            <w:vMerge w:val="restart"/>
          </w:tcPr>
          <w:p w:rsidR="001E3E43" w:rsidRPr="00FF0E47" w:rsidRDefault="001E3E43" w:rsidP="00E96989">
            <w:pPr>
              <w:rPr>
                <w:sz w:val="18"/>
                <w:szCs w:val="18"/>
              </w:rPr>
            </w:pPr>
            <w:r w:rsidRPr="00FF0E47">
              <w:rPr>
                <w:sz w:val="18"/>
                <w:szCs w:val="18"/>
              </w:rPr>
              <w:t xml:space="preserve">Мероприятия по </w:t>
            </w:r>
            <w:r w:rsidRPr="00FF0E47">
              <w:rPr>
                <w:sz w:val="18"/>
                <w:szCs w:val="18"/>
              </w:rPr>
              <w:lastRenderedPageBreak/>
              <w:t>содержанию и ремонту внутрипоселенческих дорог за счет средств дорожного фонда ( остатки прошлых лет):</w:t>
            </w:r>
          </w:p>
          <w:p w:rsidR="001E3E43" w:rsidRPr="00FF0E47" w:rsidRDefault="001E3E43" w:rsidP="00E96989">
            <w:pPr>
              <w:rPr>
                <w:sz w:val="18"/>
                <w:szCs w:val="18"/>
              </w:rPr>
            </w:pPr>
            <w:r w:rsidRPr="00FF0E47">
              <w:rPr>
                <w:sz w:val="18"/>
                <w:szCs w:val="18"/>
              </w:rPr>
              <w:t>3.1.1. Услуги по очистке дорог от снега</w:t>
            </w:r>
          </w:p>
          <w:p w:rsidR="001E3E43" w:rsidRPr="00FF0E47" w:rsidRDefault="001E3E43" w:rsidP="00E96989">
            <w:pPr>
              <w:rPr>
                <w:sz w:val="18"/>
                <w:szCs w:val="18"/>
              </w:rPr>
            </w:pPr>
            <w:r w:rsidRPr="00FF0E47">
              <w:rPr>
                <w:sz w:val="18"/>
                <w:szCs w:val="18"/>
              </w:rPr>
              <w:t>3.1.2.Услуги по обкосу обочин у дорог</w:t>
            </w:r>
          </w:p>
          <w:p w:rsidR="001E3E43" w:rsidRPr="00FF0E47" w:rsidRDefault="001E3E43" w:rsidP="00E96989">
            <w:pPr>
              <w:rPr>
                <w:sz w:val="18"/>
                <w:szCs w:val="18"/>
              </w:rPr>
            </w:pPr>
            <w:r w:rsidRPr="00FF0E47">
              <w:rPr>
                <w:sz w:val="18"/>
                <w:szCs w:val="18"/>
              </w:rPr>
              <w:t>3.1.3.Приобретение щебня, песка</w:t>
            </w:r>
          </w:p>
          <w:p w:rsidR="001E3E43" w:rsidRPr="00FF0E47" w:rsidRDefault="001E3E43" w:rsidP="00E96989">
            <w:pPr>
              <w:rPr>
                <w:sz w:val="18"/>
                <w:szCs w:val="18"/>
              </w:rPr>
            </w:pPr>
            <w:r w:rsidRPr="00FF0E47">
              <w:rPr>
                <w:sz w:val="18"/>
                <w:szCs w:val="18"/>
              </w:rPr>
              <w:t>3.1.4. Услуги по грейдерованию дорог</w:t>
            </w:r>
          </w:p>
          <w:p w:rsidR="001E3E43" w:rsidRPr="00FF0E47" w:rsidRDefault="001E3E43" w:rsidP="00E96989">
            <w:pPr>
              <w:rPr>
                <w:sz w:val="18"/>
                <w:szCs w:val="18"/>
              </w:rPr>
            </w:pPr>
            <w:r w:rsidRPr="00FF0E47">
              <w:rPr>
                <w:sz w:val="18"/>
                <w:szCs w:val="18"/>
              </w:rPr>
              <w:t>3.1.5.Транспортные услуги на подвозе песка и щебня</w:t>
            </w:r>
          </w:p>
          <w:p w:rsidR="001E3E43" w:rsidRPr="00FF0E47" w:rsidRDefault="001E3E43" w:rsidP="00E96989">
            <w:pPr>
              <w:rPr>
                <w:sz w:val="18"/>
                <w:szCs w:val="18"/>
              </w:rPr>
            </w:pPr>
            <w:r w:rsidRPr="00FF0E47">
              <w:rPr>
                <w:sz w:val="18"/>
                <w:szCs w:val="18"/>
              </w:rPr>
              <w:t>3.1.7. Услуги по отсыпке дорог песком и щебнем</w:t>
            </w:r>
          </w:p>
          <w:p w:rsidR="001E3E43" w:rsidRPr="00FF0E47" w:rsidRDefault="001E3E43" w:rsidP="00E96989">
            <w:pPr>
              <w:rPr>
                <w:sz w:val="18"/>
                <w:szCs w:val="18"/>
              </w:rPr>
            </w:pPr>
            <w:r w:rsidRPr="00FF0E47">
              <w:rPr>
                <w:sz w:val="18"/>
                <w:szCs w:val="18"/>
              </w:rPr>
              <w:t>3.1.8. Разработка проектов и схем организации дорожного движения</w:t>
            </w:r>
          </w:p>
        </w:tc>
        <w:tc>
          <w:tcPr>
            <w:tcW w:w="2394" w:type="dxa"/>
          </w:tcPr>
          <w:p w:rsidR="001E3E43" w:rsidRPr="00FF0E47" w:rsidRDefault="001E3E43" w:rsidP="00E96989">
            <w:pPr>
              <w:rPr>
                <w:sz w:val="18"/>
                <w:szCs w:val="18"/>
              </w:rPr>
            </w:pPr>
            <w:r w:rsidRPr="00FF0E47">
              <w:rPr>
                <w:sz w:val="18"/>
                <w:szCs w:val="18"/>
              </w:rPr>
              <w:lastRenderedPageBreak/>
              <w:t>всего</w:t>
            </w:r>
          </w:p>
        </w:tc>
        <w:tc>
          <w:tcPr>
            <w:tcW w:w="991" w:type="dxa"/>
          </w:tcPr>
          <w:p w:rsidR="001E3E43" w:rsidRPr="00FF0E47" w:rsidRDefault="001E3E43" w:rsidP="00E96989">
            <w:pPr>
              <w:pStyle w:val="ConsPlusNormal0"/>
              <w:rPr>
                <w:sz w:val="18"/>
                <w:szCs w:val="18"/>
              </w:rPr>
            </w:pPr>
            <w:r w:rsidRPr="00FF0E47">
              <w:rPr>
                <w:sz w:val="18"/>
                <w:szCs w:val="18"/>
              </w:rPr>
              <w:t>44,3</w:t>
            </w:r>
          </w:p>
        </w:tc>
        <w:tc>
          <w:tcPr>
            <w:tcW w:w="850" w:type="dxa"/>
          </w:tcPr>
          <w:p w:rsidR="001E3E43" w:rsidRPr="00FF0E47" w:rsidRDefault="001E3E43" w:rsidP="00E96989">
            <w:pPr>
              <w:pStyle w:val="ConsPlusNormal0"/>
              <w:rPr>
                <w:sz w:val="18"/>
                <w:szCs w:val="18"/>
              </w:rPr>
            </w:pPr>
            <w:r w:rsidRPr="00FF0E47">
              <w:rPr>
                <w:sz w:val="18"/>
                <w:szCs w:val="18"/>
              </w:rPr>
              <w:t>102,9</w:t>
            </w:r>
          </w:p>
        </w:tc>
        <w:tc>
          <w:tcPr>
            <w:tcW w:w="849" w:type="dxa"/>
          </w:tcPr>
          <w:p w:rsidR="001E3E43" w:rsidRPr="00FF0E47" w:rsidRDefault="001E3E43" w:rsidP="00E96989">
            <w:pPr>
              <w:pStyle w:val="ConsPlusNormal0"/>
              <w:rPr>
                <w:sz w:val="18"/>
                <w:szCs w:val="18"/>
              </w:rPr>
            </w:pPr>
            <w:r w:rsidRPr="00FF0E47">
              <w:rPr>
                <w:sz w:val="18"/>
                <w:szCs w:val="18"/>
              </w:rPr>
              <w:t>130,465</w:t>
            </w:r>
          </w:p>
        </w:tc>
        <w:tc>
          <w:tcPr>
            <w:tcW w:w="850" w:type="dxa"/>
          </w:tcPr>
          <w:p w:rsidR="001E3E43" w:rsidRPr="00FF0E47" w:rsidRDefault="001E3E43" w:rsidP="00E96989">
            <w:pPr>
              <w:pStyle w:val="ConsPlusNormal0"/>
              <w:rPr>
                <w:sz w:val="18"/>
                <w:szCs w:val="18"/>
              </w:rPr>
            </w:pPr>
            <w:r w:rsidRPr="00FF0E47">
              <w:rPr>
                <w:sz w:val="18"/>
                <w:szCs w:val="18"/>
              </w:rPr>
              <w:t>18,5</w:t>
            </w:r>
          </w:p>
        </w:tc>
        <w:tc>
          <w:tcPr>
            <w:tcW w:w="708" w:type="dxa"/>
          </w:tcPr>
          <w:p w:rsidR="001E3E43" w:rsidRPr="00FF0E47" w:rsidRDefault="001E3E43" w:rsidP="00E96989">
            <w:pPr>
              <w:pStyle w:val="ConsPlusNormal0"/>
              <w:rPr>
                <w:sz w:val="18"/>
                <w:szCs w:val="18"/>
              </w:rPr>
            </w:pPr>
            <w:r w:rsidRPr="00FF0E47">
              <w:rPr>
                <w:sz w:val="18"/>
                <w:szCs w:val="18"/>
              </w:rPr>
              <w:t>8,8</w:t>
            </w:r>
          </w:p>
        </w:tc>
        <w:tc>
          <w:tcPr>
            <w:tcW w:w="727" w:type="dxa"/>
            <w:gridSpan w:val="4"/>
          </w:tcPr>
          <w:p w:rsidR="001E3E43" w:rsidRPr="00914AD8" w:rsidRDefault="001E3E43" w:rsidP="00E96989">
            <w:pPr>
              <w:pStyle w:val="ConsPlusNormal0"/>
              <w:rPr>
                <w:sz w:val="18"/>
                <w:szCs w:val="18"/>
              </w:rPr>
            </w:pPr>
          </w:p>
        </w:tc>
        <w:tc>
          <w:tcPr>
            <w:tcW w:w="619" w:type="dxa"/>
            <w:gridSpan w:val="6"/>
          </w:tcPr>
          <w:p w:rsidR="001E3E43" w:rsidRPr="00914AD8" w:rsidRDefault="001E3E43" w:rsidP="00E96989">
            <w:pPr>
              <w:pStyle w:val="ConsPlusNormal0"/>
              <w:rPr>
                <w:sz w:val="18"/>
                <w:szCs w:val="18"/>
              </w:rPr>
            </w:pPr>
          </w:p>
        </w:tc>
        <w:tc>
          <w:tcPr>
            <w:tcW w:w="779" w:type="dxa"/>
            <w:gridSpan w:val="11"/>
          </w:tcPr>
          <w:p w:rsidR="001E3E43" w:rsidRPr="00914AD8" w:rsidRDefault="001E3E43" w:rsidP="00E96989">
            <w:pPr>
              <w:pStyle w:val="ConsPlusNormal0"/>
              <w:rPr>
                <w:sz w:val="18"/>
                <w:szCs w:val="18"/>
              </w:rPr>
            </w:pPr>
          </w:p>
        </w:tc>
        <w:tc>
          <w:tcPr>
            <w:tcW w:w="610" w:type="dxa"/>
            <w:gridSpan w:val="11"/>
          </w:tcPr>
          <w:p w:rsidR="001E3E43" w:rsidRPr="00914AD8" w:rsidRDefault="001E3E43" w:rsidP="00E96989">
            <w:pPr>
              <w:pStyle w:val="ConsPlusNormal0"/>
              <w:rPr>
                <w:sz w:val="18"/>
                <w:szCs w:val="18"/>
              </w:rPr>
            </w:pPr>
          </w:p>
        </w:tc>
        <w:tc>
          <w:tcPr>
            <w:tcW w:w="765" w:type="dxa"/>
            <w:gridSpan w:val="6"/>
          </w:tcPr>
          <w:p w:rsidR="001E3E43" w:rsidRPr="00914AD8" w:rsidRDefault="001E3E43" w:rsidP="00E96989">
            <w:pPr>
              <w:pStyle w:val="ConsPlusNormal0"/>
              <w:rPr>
                <w:sz w:val="18"/>
                <w:szCs w:val="18"/>
              </w:rPr>
            </w:pPr>
          </w:p>
        </w:tc>
        <w:tc>
          <w:tcPr>
            <w:tcW w:w="852" w:type="dxa"/>
            <w:gridSpan w:val="8"/>
          </w:tcPr>
          <w:p w:rsidR="001E3E43" w:rsidRPr="00FF0E47" w:rsidRDefault="001E3E43" w:rsidP="00E96989">
            <w:pPr>
              <w:pStyle w:val="ConsPlusNormal0"/>
              <w:rPr>
                <w:sz w:val="18"/>
                <w:szCs w:val="18"/>
                <w:lang w:val="en-US"/>
              </w:rPr>
            </w:pPr>
          </w:p>
        </w:tc>
      </w:tr>
      <w:tr w:rsidR="001E3E43" w:rsidRPr="00FF0E47" w:rsidTr="00F75315">
        <w:trPr>
          <w:trHeight w:val="309"/>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rPr>
                <w:sz w:val="18"/>
                <w:szCs w:val="18"/>
              </w:rPr>
            </w:pPr>
            <w:r w:rsidRPr="00FF0E47">
              <w:rPr>
                <w:sz w:val="18"/>
                <w:szCs w:val="18"/>
              </w:rPr>
              <w:t>в т.ч.</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27" w:type="dxa"/>
            <w:gridSpan w:val="4"/>
          </w:tcPr>
          <w:p w:rsidR="001E3E43" w:rsidRPr="00FF0E47" w:rsidRDefault="001E3E43" w:rsidP="00E96989">
            <w:pPr>
              <w:pStyle w:val="ConsPlusNormal0"/>
              <w:rPr>
                <w:sz w:val="18"/>
                <w:szCs w:val="18"/>
              </w:rPr>
            </w:pPr>
          </w:p>
        </w:tc>
        <w:tc>
          <w:tcPr>
            <w:tcW w:w="619" w:type="dxa"/>
            <w:gridSpan w:val="6"/>
          </w:tcPr>
          <w:p w:rsidR="001E3E43" w:rsidRPr="00FF0E47" w:rsidRDefault="001E3E43" w:rsidP="00E96989">
            <w:pPr>
              <w:pStyle w:val="ConsPlusNormal0"/>
              <w:rPr>
                <w:sz w:val="18"/>
                <w:szCs w:val="18"/>
              </w:rPr>
            </w:pPr>
          </w:p>
        </w:tc>
        <w:tc>
          <w:tcPr>
            <w:tcW w:w="779" w:type="dxa"/>
            <w:gridSpan w:val="11"/>
          </w:tcPr>
          <w:p w:rsidR="001E3E43" w:rsidRPr="00FF0E47" w:rsidRDefault="001E3E43" w:rsidP="00E96989">
            <w:pPr>
              <w:pStyle w:val="ConsPlusNormal0"/>
              <w:rPr>
                <w:sz w:val="18"/>
                <w:szCs w:val="18"/>
              </w:rPr>
            </w:pPr>
          </w:p>
        </w:tc>
        <w:tc>
          <w:tcPr>
            <w:tcW w:w="610" w:type="dxa"/>
            <w:gridSpan w:val="11"/>
          </w:tcPr>
          <w:p w:rsidR="001E3E43" w:rsidRPr="00FF0E47" w:rsidRDefault="001E3E43" w:rsidP="00E96989">
            <w:pPr>
              <w:pStyle w:val="ConsPlusNormal0"/>
              <w:rPr>
                <w:sz w:val="18"/>
                <w:szCs w:val="18"/>
              </w:rPr>
            </w:pPr>
          </w:p>
        </w:tc>
        <w:tc>
          <w:tcPr>
            <w:tcW w:w="765" w:type="dxa"/>
            <w:gridSpan w:val="6"/>
          </w:tcPr>
          <w:p w:rsidR="001E3E43" w:rsidRPr="00FF0E47" w:rsidRDefault="001E3E43" w:rsidP="00E96989">
            <w:pPr>
              <w:pStyle w:val="ConsPlusNormal0"/>
              <w:rPr>
                <w:sz w:val="18"/>
                <w:szCs w:val="18"/>
              </w:rPr>
            </w:pPr>
          </w:p>
        </w:tc>
        <w:tc>
          <w:tcPr>
            <w:tcW w:w="852" w:type="dxa"/>
            <w:gridSpan w:val="8"/>
          </w:tcPr>
          <w:p w:rsidR="001E3E43" w:rsidRPr="00FF0E47" w:rsidRDefault="001E3E43" w:rsidP="00E96989">
            <w:pPr>
              <w:pStyle w:val="ConsPlusNormal0"/>
              <w:rPr>
                <w:sz w:val="18"/>
                <w:szCs w:val="18"/>
              </w:rPr>
            </w:pPr>
          </w:p>
        </w:tc>
      </w:tr>
      <w:tr w:rsidR="001E3E43" w:rsidRPr="00FF0E47" w:rsidTr="00F75315">
        <w:trPr>
          <w:trHeight w:val="309"/>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rPr>
                <w:sz w:val="18"/>
                <w:szCs w:val="18"/>
              </w:rPr>
            </w:pPr>
            <w:r w:rsidRPr="00FF0E47">
              <w:rPr>
                <w:sz w:val="18"/>
                <w:szCs w:val="18"/>
              </w:rPr>
              <w:t>бюджет Подгорненского сельсовета (за исключением целевых межбюджетных трансфертов)</w:t>
            </w:r>
          </w:p>
        </w:tc>
        <w:tc>
          <w:tcPr>
            <w:tcW w:w="991" w:type="dxa"/>
          </w:tcPr>
          <w:p w:rsidR="001E3E43" w:rsidRPr="00FF0E47" w:rsidRDefault="001E3E43" w:rsidP="00E96989">
            <w:pPr>
              <w:pStyle w:val="ConsPlusNormal0"/>
              <w:rPr>
                <w:sz w:val="18"/>
                <w:szCs w:val="18"/>
              </w:rPr>
            </w:pPr>
            <w:r w:rsidRPr="00FF0E47">
              <w:rPr>
                <w:sz w:val="18"/>
                <w:szCs w:val="18"/>
              </w:rPr>
              <w:t>44,3</w:t>
            </w:r>
          </w:p>
        </w:tc>
        <w:tc>
          <w:tcPr>
            <w:tcW w:w="850" w:type="dxa"/>
          </w:tcPr>
          <w:p w:rsidR="001E3E43" w:rsidRPr="00FF0E47" w:rsidRDefault="001E3E43" w:rsidP="00E96989">
            <w:pPr>
              <w:pStyle w:val="ConsPlusNormal0"/>
              <w:rPr>
                <w:sz w:val="18"/>
                <w:szCs w:val="18"/>
              </w:rPr>
            </w:pPr>
            <w:r w:rsidRPr="00FF0E47">
              <w:rPr>
                <w:sz w:val="18"/>
                <w:szCs w:val="18"/>
              </w:rPr>
              <w:t>102,9</w:t>
            </w:r>
          </w:p>
        </w:tc>
        <w:tc>
          <w:tcPr>
            <w:tcW w:w="849" w:type="dxa"/>
          </w:tcPr>
          <w:p w:rsidR="001E3E43" w:rsidRPr="00FF0E47" w:rsidRDefault="001E3E43" w:rsidP="00E96989">
            <w:pPr>
              <w:pStyle w:val="ConsPlusNormal0"/>
              <w:rPr>
                <w:sz w:val="18"/>
                <w:szCs w:val="18"/>
              </w:rPr>
            </w:pPr>
            <w:r w:rsidRPr="00FF0E47">
              <w:rPr>
                <w:sz w:val="18"/>
                <w:szCs w:val="18"/>
              </w:rPr>
              <w:t>130,465</w:t>
            </w:r>
          </w:p>
        </w:tc>
        <w:tc>
          <w:tcPr>
            <w:tcW w:w="850" w:type="dxa"/>
          </w:tcPr>
          <w:p w:rsidR="001E3E43" w:rsidRPr="00FF0E47" w:rsidRDefault="001E3E43" w:rsidP="00E96989">
            <w:pPr>
              <w:pStyle w:val="ConsPlusNormal0"/>
              <w:rPr>
                <w:sz w:val="18"/>
                <w:szCs w:val="18"/>
              </w:rPr>
            </w:pPr>
            <w:r w:rsidRPr="00FF0E47">
              <w:rPr>
                <w:sz w:val="18"/>
                <w:szCs w:val="18"/>
              </w:rPr>
              <w:t>18,5</w:t>
            </w:r>
          </w:p>
        </w:tc>
        <w:tc>
          <w:tcPr>
            <w:tcW w:w="708" w:type="dxa"/>
          </w:tcPr>
          <w:p w:rsidR="001E3E43" w:rsidRPr="00FF0E47" w:rsidRDefault="001E3E43" w:rsidP="00E96989">
            <w:pPr>
              <w:pStyle w:val="ConsPlusNormal0"/>
              <w:rPr>
                <w:sz w:val="18"/>
                <w:szCs w:val="18"/>
              </w:rPr>
            </w:pPr>
            <w:r w:rsidRPr="00FF0E47">
              <w:rPr>
                <w:sz w:val="18"/>
                <w:szCs w:val="18"/>
              </w:rPr>
              <w:t>8,8</w:t>
            </w:r>
          </w:p>
        </w:tc>
        <w:tc>
          <w:tcPr>
            <w:tcW w:w="727" w:type="dxa"/>
            <w:gridSpan w:val="4"/>
          </w:tcPr>
          <w:p w:rsidR="001E3E43" w:rsidRPr="00FF0E47" w:rsidRDefault="001E3E43" w:rsidP="00E96989">
            <w:pPr>
              <w:pStyle w:val="ConsPlusNormal0"/>
              <w:rPr>
                <w:sz w:val="18"/>
                <w:szCs w:val="18"/>
                <w:lang w:val="en-US"/>
              </w:rPr>
            </w:pPr>
          </w:p>
        </w:tc>
        <w:tc>
          <w:tcPr>
            <w:tcW w:w="619" w:type="dxa"/>
            <w:gridSpan w:val="6"/>
          </w:tcPr>
          <w:p w:rsidR="001E3E43" w:rsidRPr="00FF0E47" w:rsidRDefault="001E3E43" w:rsidP="00E96989">
            <w:pPr>
              <w:pStyle w:val="ConsPlusNormal0"/>
              <w:rPr>
                <w:sz w:val="18"/>
                <w:szCs w:val="18"/>
                <w:lang w:val="en-US"/>
              </w:rPr>
            </w:pPr>
          </w:p>
        </w:tc>
        <w:tc>
          <w:tcPr>
            <w:tcW w:w="779" w:type="dxa"/>
            <w:gridSpan w:val="11"/>
          </w:tcPr>
          <w:p w:rsidR="001E3E43" w:rsidRPr="00FF0E47" w:rsidRDefault="001E3E43" w:rsidP="00E96989">
            <w:pPr>
              <w:pStyle w:val="ConsPlusNormal0"/>
              <w:rPr>
                <w:sz w:val="18"/>
                <w:szCs w:val="18"/>
                <w:lang w:val="en-US"/>
              </w:rPr>
            </w:pPr>
          </w:p>
        </w:tc>
        <w:tc>
          <w:tcPr>
            <w:tcW w:w="610" w:type="dxa"/>
            <w:gridSpan w:val="11"/>
          </w:tcPr>
          <w:p w:rsidR="001E3E43" w:rsidRPr="00FF0E47" w:rsidRDefault="001E3E43" w:rsidP="00E96989">
            <w:pPr>
              <w:pStyle w:val="ConsPlusNormal0"/>
              <w:rPr>
                <w:sz w:val="18"/>
                <w:szCs w:val="18"/>
                <w:lang w:val="en-US"/>
              </w:rPr>
            </w:pPr>
          </w:p>
        </w:tc>
        <w:tc>
          <w:tcPr>
            <w:tcW w:w="765" w:type="dxa"/>
            <w:gridSpan w:val="6"/>
          </w:tcPr>
          <w:p w:rsidR="001E3E43" w:rsidRPr="00FF0E47" w:rsidRDefault="001E3E43" w:rsidP="00E96989">
            <w:pPr>
              <w:pStyle w:val="ConsPlusNormal0"/>
              <w:rPr>
                <w:sz w:val="18"/>
                <w:szCs w:val="18"/>
                <w:lang w:val="en-US"/>
              </w:rPr>
            </w:pPr>
          </w:p>
        </w:tc>
        <w:tc>
          <w:tcPr>
            <w:tcW w:w="852" w:type="dxa"/>
            <w:gridSpan w:val="8"/>
          </w:tcPr>
          <w:p w:rsidR="001E3E43" w:rsidRPr="00FF0E47" w:rsidRDefault="001E3E43" w:rsidP="00E96989">
            <w:pPr>
              <w:pStyle w:val="ConsPlusNormal0"/>
              <w:rPr>
                <w:sz w:val="18"/>
                <w:szCs w:val="18"/>
                <w:lang w:val="en-US"/>
              </w:rPr>
            </w:pPr>
          </w:p>
        </w:tc>
      </w:tr>
      <w:tr w:rsidR="001E3E43" w:rsidRPr="00FF0E47" w:rsidTr="00F75315">
        <w:trPr>
          <w:trHeight w:val="360"/>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rPr>
                <w:sz w:val="18"/>
                <w:szCs w:val="18"/>
              </w:rPr>
            </w:pPr>
            <w:r w:rsidRPr="00FF0E47">
              <w:rPr>
                <w:sz w:val="18"/>
                <w:szCs w:val="18"/>
              </w:rPr>
              <w:t>федеральные средства</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27" w:type="dxa"/>
            <w:gridSpan w:val="4"/>
          </w:tcPr>
          <w:p w:rsidR="001E3E43" w:rsidRPr="00FF0E47" w:rsidRDefault="001E3E43" w:rsidP="00E96989">
            <w:pPr>
              <w:pStyle w:val="ConsPlusNormal0"/>
              <w:rPr>
                <w:sz w:val="18"/>
                <w:szCs w:val="18"/>
              </w:rPr>
            </w:pPr>
          </w:p>
        </w:tc>
        <w:tc>
          <w:tcPr>
            <w:tcW w:w="619" w:type="dxa"/>
            <w:gridSpan w:val="6"/>
          </w:tcPr>
          <w:p w:rsidR="001E3E43" w:rsidRPr="00FF0E47" w:rsidRDefault="001E3E43" w:rsidP="00E96989">
            <w:pPr>
              <w:pStyle w:val="ConsPlusNormal0"/>
              <w:rPr>
                <w:sz w:val="18"/>
                <w:szCs w:val="18"/>
              </w:rPr>
            </w:pPr>
          </w:p>
        </w:tc>
        <w:tc>
          <w:tcPr>
            <w:tcW w:w="779" w:type="dxa"/>
            <w:gridSpan w:val="11"/>
          </w:tcPr>
          <w:p w:rsidR="001E3E43" w:rsidRPr="00FF0E47" w:rsidRDefault="001E3E43" w:rsidP="00E96989">
            <w:pPr>
              <w:pStyle w:val="ConsPlusNormal0"/>
              <w:rPr>
                <w:sz w:val="18"/>
                <w:szCs w:val="18"/>
              </w:rPr>
            </w:pPr>
          </w:p>
        </w:tc>
        <w:tc>
          <w:tcPr>
            <w:tcW w:w="610" w:type="dxa"/>
            <w:gridSpan w:val="11"/>
          </w:tcPr>
          <w:p w:rsidR="001E3E43" w:rsidRPr="00FF0E47" w:rsidRDefault="001E3E43" w:rsidP="00E96989">
            <w:pPr>
              <w:pStyle w:val="ConsPlusNormal0"/>
              <w:rPr>
                <w:sz w:val="18"/>
                <w:szCs w:val="18"/>
              </w:rPr>
            </w:pPr>
          </w:p>
        </w:tc>
        <w:tc>
          <w:tcPr>
            <w:tcW w:w="765" w:type="dxa"/>
            <w:gridSpan w:val="6"/>
          </w:tcPr>
          <w:p w:rsidR="001E3E43" w:rsidRPr="00FF0E47" w:rsidRDefault="001E3E43" w:rsidP="00E96989">
            <w:pPr>
              <w:pStyle w:val="ConsPlusNormal0"/>
              <w:rPr>
                <w:sz w:val="18"/>
                <w:szCs w:val="18"/>
              </w:rPr>
            </w:pPr>
          </w:p>
        </w:tc>
        <w:tc>
          <w:tcPr>
            <w:tcW w:w="852" w:type="dxa"/>
            <w:gridSpan w:val="8"/>
          </w:tcPr>
          <w:p w:rsidR="001E3E43" w:rsidRPr="00FF0E47" w:rsidRDefault="001E3E43" w:rsidP="00E96989">
            <w:pPr>
              <w:pStyle w:val="ConsPlusNormal0"/>
              <w:rPr>
                <w:sz w:val="18"/>
                <w:szCs w:val="18"/>
              </w:rPr>
            </w:pPr>
          </w:p>
        </w:tc>
      </w:tr>
      <w:tr w:rsidR="001E3E43" w:rsidRPr="00FF0E47" w:rsidTr="00F75315">
        <w:trPr>
          <w:trHeight w:val="326"/>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rPr>
                <w:sz w:val="18"/>
                <w:szCs w:val="18"/>
              </w:rPr>
            </w:pPr>
            <w:r w:rsidRPr="00FF0E47">
              <w:rPr>
                <w:sz w:val="18"/>
                <w:szCs w:val="18"/>
              </w:rPr>
              <w:t>бюджет Пензенской области</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27" w:type="dxa"/>
            <w:gridSpan w:val="4"/>
          </w:tcPr>
          <w:p w:rsidR="001E3E43" w:rsidRPr="00FF0E47" w:rsidRDefault="001E3E43" w:rsidP="00E96989">
            <w:pPr>
              <w:pStyle w:val="ConsPlusNormal0"/>
              <w:rPr>
                <w:sz w:val="18"/>
                <w:szCs w:val="18"/>
              </w:rPr>
            </w:pPr>
          </w:p>
        </w:tc>
        <w:tc>
          <w:tcPr>
            <w:tcW w:w="619" w:type="dxa"/>
            <w:gridSpan w:val="6"/>
          </w:tcPr>
          <w:p w:rsidR="001E3E43" w:rsidRPr="00FF0E47" w:rsidRDefault="001E3E43" w:rsidP="00E96989">
            <w:pPr>
              <w:pStyle w:val="ConsPlusNormal0"/>
              <w:rPr>
                <w:sz w:val="18"/>
                <w:szCs w:val="18"/>
              </w:rPr>
            </w:pPr>
          </w:p>
        </w:tc>
        <w:tc>
          <w:tcPr>
            <w:tcW w:w="779" w:type="dxa"/>
            <w:gridSpan w:val="11"/>
          </w:tcPr>
          <w:p w:rsidR="001E3E43" w:rsidRPr="00FF0E47" w:rsidRDefault="001E3E43" w:rsidP="00E96989">
            <w:pPr>
              <w:pStyle w:val="ConsPlusNormal0"/>
              <w:rPr>
                <w:sz w:val="18"/>
                <w:szCs w:val="18"/>
              </w:rPr>
            </w:pPr>
          </w:p>
        </w:tc>
        <w:tc>
          <w:tcPr>
            <w:tcW w:w="610" w:type="dxa"/>
            <w:gridSpan w:val="11"/>
          </w:tcPr>
          <w:p w:rsidR="001E3E43" w:rsidRPr="00FF0E47" w:rsidRDefault="001E3E43" w:rsidP="00E96989">
            <w:pPr>
              <w:pStyle w:val="ConsPlusNormal0"/>
              <w:rPr>
                <w:sz w:val="18"/>
                <w:szCs w:val="18"/>
              </w:rPr>
            </w:pPr>
          </w:p>
        </w:tc>
        <w:tc>
          <w:tcPr>
            <w:tcW w:w="765" w:type="dxa"/>
            <w:gridSpan w:val="6"/>
          </w:tcPr>
          <w:p w:rsidR="001E3E43" w:rsidRPr="00FF0E47" w:rsidRDefault="001E3E43" w:rsidP="00E96989">
            <w:pPr>
              <w:pStyle w:val="ConsPlusNormal0"/>
              <w:rPr>
                <w:sz w:val="18"/>
                <w:szCs w:val="18"/>
              </w:rPr>
            </w:pPr>
          </w:p>
        </w:tc>
        <w:tc>
          <w:tcPr>
            <w:tcW w:w="852" w:type="dxa"/>
            <w:gridSpan w:val="8"/>
          </w:tcPr>
          <w:p w:rsidR="001E3E43" w:rsidRPr="00FF0E47" w:rsidRDefault="001E3E43" w:rsidP="00E96989">
            <w:pPr>
              <w:pStyle w:val="ConsPlusNormal0"/>
              <w:rPr>
                <w:sz w:val="18"/>
                <w:szCs w:val="18"/>
              </w:rPr>
            </w:pPr>
          </w:p>
        </w:tc>
      </w:tr>
      <w:tr w:rsidR="001E3E43" w:rsidRPr="00FF0E47" w:rsidTr="00F75315">
        <w:trPr>
          <w:trHeight w:val="206"/>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rPr>
                <w:sz w:val="18"/>
                <w:szCs w:val="18"/>
              </w:rPr>
            </w:pPr>
            <w:r w:rsidRPr="00FF0E47">
              <w:rPr>
                <w:sz w:val="18"/>
                <w:szCs w:val="18"/>
              </w:rPr>
              <w:t>бюджет Мокшанского района  в рамках софинансирования</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27" w:type="dxa"/>
            <w:gridSpan w:val="4"/>
          </w:tcPr>
          <w:p w:rsidR="001E3E43" w:rsidRPr="00FF0E47" w:rsidRDefault="001E3E43" w:rsidP="00E96989">
            <w:pPr>
              <w:pStyle w:val="ConsPlusNormal0"/>
              <w:rPr>
                <w:sz w:val="18"/>
                <w:szCs w:val="18"/>
              </w:rPr>
            </w:pPr>
          </w:p>
        </w:tc>
        <w:tc>
          <w:tcPr>
            <w:tcW w:w="584" w:type="dxa"/>
            <w:gridSpan w:val="4"/>
          </w:tcPr>
          <w:p w:rsidR="001E3E43" w:rsidRPr="00FF0E47" w:rsidRDefault="001E3E43" w:rsidP="00E96989">
            <w:pPr>
              <w:pStyle w:val="ConsPlusNormal0"/>
              <w:rPr>
                <w:sz w:val="18"/>
                <w:szCs w:val="18"/>
              </w:rPr>
            </w:pPr>
          </w:p>
        </w:tc>
        <w:tc>
          <w:tcPr>
            <w:tcW w:w="644" w:type="dxa"/>
            <w:gridSpan w:val="11"/>
          </w:tcPr>
          <w:p w:rsidR="001E3E43" w:rsidRPr="00FF0E47" w:rsidRDefault="001E3E43" w:rsidP="00E96989">
            <w:pPr>
              <w:pStyle w:val="ConsPlusNormal0"/>
              <w:rPr>
                <w:sz w:val="18"/>
                <w:szCs w:val="18"/>
              </w:rPr>
            </w:pPr>
          </w:p>
        </w:tc>
        <w:tc>
          <w:tcPr>
            <w:tcW w:w="630" w:type="dxa"/>
            <w:gridSpan w:val="9"/>
          </w:tcPr>
          <w:p w:rsidR="001E3E43" w:rsidRPr="00FF0E47" w:rsidRDefault="001E3E43" w:rsidP="00E96989">
            <w:pPr>
              <w:pStyle w:val="ConsPlusNormal0"/>
              <w:rPr>
                <w:sz w:val="18"/>
                <w:szCs w:val="18"/>
              </w:rPr>
            </w:pPr>
          </w:p>
        </w:tc>
        <w:tc>
          <w:tcPr>
            <w:tcW w:w="896" w:type="dxa"/>
            <w:gridSpan w:val="9"/>
          </w:tcPr>
          <w:p w:rsidR="001E3E43" w:rsidRPr="00FF0E47" w:rsidRDefault="001E3E43" w:rsidP="00E96989">
            <w:pPr>
              <w:pStyle w:val="ConsPlusNormal0"/>
              <w:rPr>
                <w:sz w:val="18"/>
                <w:szCs w:val="18"/>
              </w:rPr>
            </w:pPr>
          </w:p>
        </w:tc>
        <w:tc>
          <w:tcPr>
            <w:tcW w:w="871" w:type="dxa"/>
            <w:gridSpan w:val="9"/>
          </w:tcPr>
          <w:p w:rsidR="001E3E43" w:rsidRPr="00FF0E47" w:rsidRDefault="001E3E43" w:rsidP="00E96989">
            <w:pPr>
              <w:pStyle w:val="ConsPlusNormal0"/>
              <w:rPr>
                <w:sz w:val="18"/>
                <w:szCs w:val="18"/>
              </w:rPr>
            </w:pPr>
          </w:p>
        </w:tc>
      </w:tr>
      <w:tr w:rsidR="001E3E43" w:rsidRPr="00FF0E47" w:rsidTr="00F75315">
        <w:tc>
          <w:tcPr>
            <w:tcW w:w="460" w:type="dxa"/>
            <w:vMerge w:val="restart"/>
          </w:tcPr>
          <w:p w:rsidR="001E3E43" w:rsidRPr="00FF0E47" w:rsidRDefault="001E3E43" w:rsidP="00E96989">
            <w:pPr>
              <w:rPr>
                <w:sz w:val="18"/>
                <w:szCs w:val="18"/>
              </w:rPr>
            </w:pPr>
            <w:r w:rsidRPr="00FF0E47">
              <w:rPr>
                <w:sz w:val="18"/>
                <w:szCs w:val="18"/>
              </w:rPr>
              <w:t>1.1.4</w:t>
            </w:r>
          </w:p>
        </w:tc>
        <w:tc>
          <w:tcPr>
            <w:tcW w:w="1409" w:type="dxa"/>
            <w:vMerge w:val="restart"/>
          </w:tcPr>
          <w:p w:rsidR="001E3E43" w:rsidRPr="00FF0E47" w:rsidRDefault="001E3E43" w:rsidP="00E96989">
            <w:pPr>
              <w:rPr>
                <w:sz w:val="18"/>
                <w:szCs w:val="18"/>
              </w:rPr>
            </w:pPr>
            <w:r w:rsidRPr="00FF0E47">
              <w:rPr>
                <w:sz w:val="18"/>
                <w:szCs w:val="18"/>
              </w:rPr>
              <w:t>Мероприятие 4</w:t>
            </w:r>
          </w:p>
        </w:tc>
        <w:tc>
          <w:tcPr>
            <w:tcW w:w="2109" w:type="dxa"/>
            <w:vMerge w:val="restart"/>
          </w:tcPr>
          <w:p w:rsidR="001E3E43" w:rsidRPr="00FF0E47" w:rsidRDefault="001E3E43" w:rsidP="00E96989">
            <w:pPr>
              <w:rPr>
                <w:sz w:val="18"/>
                <w:szCs w:val="18"/>
              </w:rPr>
            </w:pPr>
            <w:r w:rsidRPr="00FF0E47">
              <w:rPr>
                <w:sz w:val="18"/>
                <w:szCs w:val="18"/>
              </w:rPr>
              <w:t>Мероприятия по содержанию и ремонту внутрипоселенческих дорог за счет средств дорожного фонда:</w:t>
            </w:r>
          </w:p>
          <w:p w:rsidR="001E3E43" w:rsidRPr="00FF0E47" w:rsidRDefault="001E3E43" w:rsidP="00E96989">
            <w:pPr>
              <w:rPr>
                <w:sz w:val="18"/>
                <w:szCs w:val="18"/>
              </w:rPr>
            </w:pPr>
            <w:r w:rsidRPr="00FF0E47">
              <w:rPr>
                <w:sz w:val="18"/>
                <w:szCs w:val="18"/>
              </w:rPr>
              <w:t>4.1.1. Приобретение щебня, песка</w:t>
            </w:r>
          </w:p>
          <w:p w:rsidR="001E3E43" w:rsidRPr="00FF0E47" w:rsidRDefault="001E3E43" w:rsidP="00E96989">
            <w:pPr>
              <w:rPr>
                <w:sz w:val="18"/>
                <w:szCs w:val="18"/>
              </w:rPr>
            </w:pPr>
            <w:r w:rsidRPr="00FF0E47">
              <w:rPr>
                <w:sz w:val="18"/>
                <w:szCs w:val="18"/>
              </w:rPr>
              <w:t>4.1.2. Услуги по грейдерованию дорог</w:t>
            </w:r>
          </w:p>
          <w:p w:rsidR="001E3E43" w:rsidRPr="00FF0E47" w:rsidRDefault="001E3E43" w:rsidP="00E96989">
            <w:pPr>
              <w:rPr>
                <w:sz w:val="18"/>
                <w:szCs w:val="18"/>
              </w:rPr>
            </w:pPr>
            <w:r w:rsidRPr="00FF0E47">
              <w:rPr>
                <w:sz w:val="18"/>
                <w:szCs w:val="18"/>
              </w:rPr>
              <w:t>4.1.3. Услуги по отсыпке дорог песком и щебнем</w:t>
            </w:r>
          </w:p>
          <w:p w:rsidR="001E3E43" w:rsidRPr="00FF0E47" w:rsidRDefault="001E3E43" w:rsidP="00E96989">
            <w:pPr>
              <w:rPr>
                <w:sz w:val="18"/>
                <w:szCs w:val="18"/>
              </w:rPr>
            </w:pPr>
            <w:r w:rsidRPr="00FF0E47">
              <w:rPr>
                <w:sz w:val="18"/>
                <w:szCs w:val="18"/>
              </w:rPr>
              <w:t>4.1.4. Услуги по обкосу обочин у дорог</w:t>
            </w:r>
          </w:p>
          <w:p w:rsidR="001E3E43" w:rsidRPr="00FF0E47" w:rsidRDefault="001E3E43" w:rsidP="00E96989">
            <w:pPr>
              <w:rPr>
                <w:sz w:val="18"/>
                <w:szCs w:val="18"/>
              </w:rPr>
            </w:pPr>
            <w:r w:rsidRPr="00FF0E47">
              <w:rPr>
                <w:sz w:val="18"/>
                <w:szCs w:val="18"/>
              </w:rPr>
              <w:t>4.1.5.Услуги по очистке дорог от снега</w:t>
            </w:r>
          </w:p>
          <w:p w:rsidR="001E3E43" w:rsidRPr="00FF0E47" w:rsidRDefault="001E3E43" w:rsidP="00E96989">
            <w:pPr>
              <w:rPr>
                <w:sz w:val="18"/>
                <w:szCs w:val="18"/>
              </w:rPr>
            </w:pPr>
            <w:r w:rsidRPr="00FF0E47">
              <w:rPr>
                <w:sz w:val="18"/>
                <w:szCs w:val="18"/>
              </w:rPr>
              <w:t>4.1.6. Разработка проектов и схем организации дорожного движения</w:t>
            </w:r>
          </w:p>
          <w:p w:rsidR="001E3E43" w:rsidRPr="00FF0E47" w:rsidRDefault="001E3E43" w:rsidP="00E96989">
            <w:pPr>
              <w:rPr>
                <w:sz w:val="18"/>
                <w:szCs w:val="18"/>
              </w:rPr>
            </w:pPr>
            <w:r w:rsidRPr="00FF0E47">
              <w:rPr>
                <w:sz w:val="18"/>
                <w:szCs w:val="18"/>
              </w:rPr>
              <w:t>4.1.7 Услуги по перевозке щебня, песка, каменного боя.</w:t>
            </w:r>
          </w:p>
        </w:tc>
        <w:tc>
          <w:tcPr>
            <w:tcW w:w="2394" w:type="dxa"/>
          </w:tcPr>
          <w:p w:rsidR="001E3E43" w:rsidRPr="00FF0E47" w:rsidRDefault="001E3E43" w:rsidP="00E96989">
            <w:pPr>
              <w:rPr>
                <w:sz w:val="18"/>
                <w:szCs w:val="18"/>
              </w:rPr>
            </w:pPr>
            <w:r w:rsidRPr="00FF0E47">
              <w:rPr>
                <w:sz w:val="18"/>
                <w:szCs w:val="18"/>
              </w:rPr>
              <w:t>всего</w:t>
            </w:r>
          </w:p>
        </w:tc>
        <w:tc>
          <w:tcPr>
            <w:tcW w:w="991" w:type="dxa"/>
          </w:tcPr>
          <w:p w:rsidR="001E3E43" w:rsidRPr="00FF0E47" w:rsidRDefault="001E3E43" w:rsidP="00E96989">
            <w:pPr>
              <w:pStyle w:val="ConsPlusNormal0"/>
              <w:rPr>
                <w:sz w:val="18"/>
                <w:szCs w:val="18"/>
              </w:rPr>
            </w:pPr>
            <w:r w:rsidRPr="00FF0E47">
              <w:rPr>
                <w:sz w:val="18"/>
                <w:szCs w:val="18"/>
              </w:rPr>
              <w:t>271,0</w:t>
            </w:r>
          </w:p>
        </w:tc>
        <w:tc>
          <w:tcPr>
            <w:tcW w:w="850" w:type="dxa"/>
          </w:tcPr>
          <w:p w:rsidR="001E3E43" w:rsidRPr="00FF0E47" w:rsidRDefault="001E3E43" w:rsidP="00E96989">
            <w:pPr>
              <w:pStyle w:val="ConsPlusNormal0"/>
              <w:rPr>
                <w:sz w:val="18"/>
                <w:szCs w:val="18"/>
              </w:rPr>
            </w:pPr>
            <w:r w:rsidRPr="00FF0E47">
              <w:rPr>
                <w:sz w:val="18"/>
                <w:szCs w:val="18"/>
              </w:rPr>
              <w:t>301,0</w:t>
            </w:r>
          </w:p>
        </w:tc>
        <w:tc>
          <w:tcPr>
            <w:tcW w:w="849" w:type="dxa"/>
          </w:tcPr>
          <w:p w:rsidR="001E3E43" w:rsidRPr="00FF0E47" w:rsidRDefault="001E3E43" w:rsidP="00E96989">
            <w:pPr>
              <w:pStyle w:val="ConsPlusNormal0"/>
              <w:rPr>
                <w:sz w:val="18"/>
                <w:szCs w:val="18"/>
              </w:rPr>
            </w:pPr>
            <w:r w:rsidRPr="00FF0E47">
              <w:rPr>
                <w:sz w:val="18"/>
                <w:szCs w:val="18"/>
              </w:rPr>
              <w:t>302,0</w:t>
            </w:r>
          </w:p>
        </w:tc>
        <w:tc>
          <w:tcPr>
            <w:tcW w:w="850" w:type="dxa"/>
          </w:tcPr>
          <w:p w:rsidR="001E3E43" w:rsidRPr="00FF0E47" w:rsidRDefault="001E3E43" w:rsidP="00E96989">
            <w:pPr>
              <w:pStyle w:val="ConsPlusNormal0"/>
              <w:rPr>
                <w:sz w:val="18"/>
                <w:szCs w:val="18"/>
              </w:rPr>
            </w:pPr>
            <w:r w:rsidRPr="00FF0E47">
              <w:rPr>
                <w:sz w:val="18"/>
                <w:szCs w:val="18"/>
              </w:rPr>
              <w:t>331,0</w:t>
            </w:r>
          </w:p>
        </w:tc>
        <w:tc>
          <w:tcPr>
            <w:tcW w:w="708" w:type="dxa"/>
          </w:tcPr>
          <w:p w:rsidR="001E3E43" w:rsidRPr="00FF0E47" w:rsidRDefault="001E3E43" w:rsidP="00E96989">
            <w:pPr>
              <w:pStyle w:val="ConsPlusNormal0"/>
              <w:rPr>
                <w:sz w:val="18"/>
                <w:szCs w:val="18"/>
              </w:rPr>
            </w:pPr>
            <w:r w:rsidRPr="00FF0E47">
              <w:rPr>
                <w:sz w:val="18"/>
                <w:szCs w:val="18"/>
              </w:rPr>
              <w:t>345,0</w:t>
            </w:r>
          </w:p>
        </w:tc>
        <w:tc>
          <w:tcPr>
            <w:tcW w:w="727" w:type="dxa"/>
            <w:gridSpan w:val="4"/>
          </w:tcPr>
          <w:p w:rsidR="001E3E43" w:rsidRPr="00FF0E47" w:rsidRDefault="001E3E43" w:rsidP="00E96989">
            <w:pPr>
              <w:pStyle w:val="ConsPlusNormal0"/>
              <w:rPr>
                <w:sz w:val="18"/>
                <w:szCs w:val="18"/>
              </w:rPr>
            </w:pPr>
            <w:r w:rsidRPr="00572931">
              <w:rPr>
                <w:sz w:val="18"/>
                <w:szCs w:val="18"/>
              </w:rPr>
              <w:t>374,0</w:t>
            </w:r>
          </w:p>
        </w:tc>
        <w:tc>
          <w:tcPr>
            <w:tcW w:w="584" w:type="dxa"/>
            <w:gridSpan w:val="4"/>
          </w:tcPr>
          <w:p w:rsidR="001E3E43" w:rsidRPr="00FF0E47" w:rsidRDefault="001E3E43" w:rsidP="00E96989">
            <w:pPr>
              <w:pStyle w:val="ConsPlusNormal0"/>
              <w:rPr>
                <w:sz w:val="18"/>
                <w:szCs w:val="18"/>
              </w:rPr>
            </w:pPr>
            <w:r>
              <w:rPr>
                <w:sz w:val="18"/>
                <w:szCs w:val="18"/>
              </w:rPr>
              <w:t>448,0</w:t>
            </w:r>
          </w:p>
        </w:tc>
        <w:tc>
          <w:tcPr>
            <w:tcW w:w="644" w:type="dxa"/>
            <w:gridSpan w:val="11"/>
          </w:tcPr>
          <w:p w:rsidR="001E3E43" w:rsidRPr="00FF0E47" w:rsidRDefault="001E3E43" w:rsidP="00E96989">
            <w:pPr>
              <w:pStyle w:val="ConsPlusNormal0"/>
              <w:rPr>
                <w:sz w:val="18"/>
                <w:szCs w:val="18"/>
              </w:rPr>
            </w:pPr>
            <w:r>
              <w:rPr>
                <w:sz w:val="18"/>
                <w:szCs w:val="18"/>
              </w:rPr>
              <w:t>455,0</w:t>
            </w:r>
          </w:p>
        </w:tc>
        <w:tc>
          <w:tcPr>
            <w:tcW w:w="630" w:type="dxa"/>
            <w:gridSpan w:val="9"/>
          </w:tcPr>
          <w:p w:rsidR="001E3E43" w:rsidRPr="00FF0E47" w:rsidRDefault="001E3E43" w:rsidP="00E96989">
            <w:pPr>
              <w:pStyle w:val="ConsPlusNormal0"/>
              <w:rPr>
                <w:sz w:val="18"/>
                <w:szCs w:val="18"/>
              </w:rPr>
            </w:pPr>
            <w:r>
              <w:rPr>
                <w:sz w:val="18"/>
                <w:szCs w:val="18"/>
              </w:rPr>
              <w:t>465,0</w:t>
            </w:r>
          </w:p>
        </w:tc>
        <w:tc>
          <w:tcPr>
            <w:tcW w:w="896" w:type="dxa"/>
            <w:gridSpan w:val="9"/>
          </w:tcPr>
          <w:p w:rsidR="001E3E43" w:rsidRPr="00FF0E47" w:rsidRDefault="001E3E43" w:rsidP="00E96989">
            <w:pPr>
              <w:pStyle w:val="ConsPlusNormal0"/>
              <w:rPr>
                <w:sz w:val="18"/>
                <w:szCs w:val="18"/>
              </w:rPr>
            </w:pPr>
            <w:r>
              <w:rPr>
                <w:sz w:val="18"/>
                <w:szCs w:val="18"/>
              </w:rPr>
              <w:t>465,0</w:t>
            </w:r>
          </w:p>
        </w:tc>
        <w:tc>
          <w:tcPr>
            <w:tcW w:w="871" w:type="dxa"/>
            <w:gridSpan w:val="9"/>
          </w:tcPr>
          <w:p w:rsidR="001E3E43" w:rsidRPr="00FF0E47" w:rsidRDefault="001E3E43" w:rsidP="00E96989">
            <w:pPr>
              <w:pStyle w:val="ConsPlusNormal0"/>
              <w:rPr>
                <w:sz w:val="18"/>
                <w:szCs w:val="18"/>
              </w:rPr>
            </w:pPr>
          </w:p>
        </w:tc>
      </w:tr>
      <w:tr w:rsidR="001E3E43" w:rsidRPr="00FF0E47" w:rsidTr="00F75315">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rPr>
                <w:sz w:val="18"/>
                <w:szCs w:val="18"/>
              </w:rPr>
            </w:pPr>
            <w:r w:rsidRPr="00FF0E47">
              <w:rPr>
                <w:sz w:val="18"/>
                <w:szCs w:val="18"/>
              </w:rPr>
              <w:t>в т.ч.</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27" w:type="dxa"/>
            <w:gridSpan w:val="4"/>
          </w:tcPr>
          <w:p w:rsidR="001E3E43" w:rsidRPr="00FF0E47" w:rsidRDefault="001E3E43" w:rsidP="00E96989">
            <w:pPr>
              <w:pStyle w:val="ConsPlusNormal0"/>
              <w:rPr>
                <w:sz w:val="18"/>
                <w:szCs w:val="18"/>
              </w:rPr>
            </w:pPr>
          </w:p>
        </w:tc>
        <w:tc>
          <w:tcPr>
            <w:tcW w:w="584" w:type="dxa"/>
            <w:gridSpan w:val="4"/>
          </w:tcPr>
          <w:p w:rsidR="001E3E43" w:rsidRPr="00FF0E47" w:rsidRDefault="001E3E43" w:rsidP="00E96989">
            <w:pPr>
              <w:pStyle w:val="ConsPlusNormal0"/>
              <w:rPr>
                <w:sz w:val="18"/>
                <w:szCs w:val="18"/>
              </w:rPr>
            </w:pPr>
          </w:p>
        </w:tc>
        <w:tc>
          <w:tcPr>
            <w:tcW w:w="644" w:type="dxa"/>
            <w:gridSpan w:val="11"/>
          </w:tcPr>
          <w:p w:rsidR="001E3E43" w:rsidRPr="00FF0E47" w:rsidRDefault="001E3E43" w:rsidP="00E96989">
            <w:pPr>
              <w:pStyle w:val="ConsPlusNormal0"/>
              <w:rPr>
                <w:sz w:val="18"/>
                <w:szCs w:val="18"/>
              </w:rPr>
            </w:pPr>
          </w:p>
        </w:tc>
        <w:tc>
          <w:tcPr>
            <w:tcW w:w="630" w:type="dxa"/>
            <w:gridSpan w:val="9"/>
          </w:tcPr>
          <w:p w:rsidR="001E3E43" w:rsidRPr="00FF0E47" w:rsidRDefault="001E3E43" w:rsidP="00E96989">
            <w:pPr>
              <w:pStyle w:val="ConsPlusNormal0"/>
              <w:rPr>
                <w:sz w:val="18"/>
                <w:szCs w:val="18"/>
              </w:rPr>
            </w:pPr>
          </w:p>
        </w:tc>
        <w:tc>
          <w:tcPr>
            <w:tcW w:w="896" w:type="dxa"/>
            <w:gridSpan w:val="9"/>
          </w:tcPr>
          <w:p w:rsidR="001E3E43" w:rsidRPr="00FF0E47" w:rsidRDefault="001E3E43" w:rsidP="00E96989">
            <w:pPr>
              <w:pStyle w:val="ConsPlusNormal0"/>
              <w:rPr>
                <w:sz w:val="18"/>
                <w:szCs w:val="18"/>
              </w:rPr>
            </w:pPr>
          </w:p>
        </w:tc>
        <w:tc>
          <w:tcPr>
            <w:tcW w:w="871" w:type="dxa"/>
            <w:gridSpan w:val="9"/>
          </w:tcPr>
          <w:p w:rsidR="001E3E43" w:rsidRPr="00FF0E47" w:rsidRDefault="001E3E43" w:rsidP="00E96989">
            <w:pPr>
              <w:pStyle w:val="ConsPlusNormal0"/>
              <w:rPr>
                <w:sz w:val="18"/>
                <w:szCs w:val="18"/>
              </w:rPr>
            </w:pPr>
          </w:p>
        </w:tc>
      </w:tr>
      <w:tr w:rsidR="001E3E43" w:rsidRPr="00FF0E47" w:rsidTr="00F75315">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rPr>
                <w:sz w:val="18"/>
                <w:szCs w:val="18"/>
              </w:rPr>
            </w:pPr>
            <w:r w:rsidRPr="00FF0E47">
              <w:rPr>
                <w:sz w:val="18"/>
                <w:szCs w:val="18"/>
              </w:rPr>
              <w:t>бюджет Подгорненского сельсовета (за исключением целевых межбюджетных трансфертов)</w:t>
            </w:r>
          </w:p>
        </w:tc>
        <w:tc>
          <w:tcPr>
            <w:tcW w:w="991" w:type="dxa"/>
          </w:tcPr>
          <w:p w:rsidR="001E3E43" w:rsidRPr="00FF0E47" w:rsidRDefault="001E3E43" w:rsidP="00E96989">
            <w:pPr>
              <w:pStyle w:val="ConsPlusNormal0"/>
              <w:rPr>
                <w:sz w:val="18"/>
                <w:szCs w:val="18"/>
              </w:rPr>
            </w:pPr>
            <w:r w:rsidRPr="00FF0E47">
              <w:rPr>
                <w:sz w:val="18"/>
                <w:szCs w:val="18"/>
              </w:rPr>
              <w:t>271,0</w:t>
            </w:r>
          </w:p>
        </w:tc>
        <w:tc>
          <w:tcPr>
            <w:tcW w:w="850" w:type="dxa"/>
          </w:tcPr>
          <w:p w:rsidR="001E3E43" w:rsidRPr="00FF0E47" w:rsidRDefault="001E3E43" w:rsidP="00E96989">
            <w:pPr>
              <w:pStyle w:val="ConsPlusNormal0"/>
              <w:rPr>
                <w:sz w:val="18"/>
                <w:szCs w:val="18"/>
              </w:rPr>
            </w:pPr>
            <w:r w:rsidRPr="00FF0E47">
              <w:rPr>
                <w:sz w:val="18"/>
                <w:szCs w:val="18"/>
              </w:rPr>
              <w:t>301,0</w:t>
            </w:r>
          </w:p>
        </w:tc>
        <w:tc>
          <w:tcPr>
            <w:tcW w:w="849" w:type="dxa"/>
          </w:tcPr>
          <w:p w:rsidR="001E3E43" w:rsidRPr="00FF0E47" w:rsidRDefault="001E3E43" w:rsidP="00E96989">
            <w:pPr>
              <w:pStyle w:val="ConsPlusNormal0"/>
              <w:rPr>
                <w:sz w:val="18"/>
                <w:szCs w:val="18"/>
              </w:rPr>
            </w:pPr>
            <w:r w:rsidRPr="00FF0E47">
              <w:rPr>
                <w:sz w:val="18"/>
                <w:szCs w:val="18"/>
              </w:rPr>
              <w:t>302,0</w:t>
            </w:r>
          </w:p>
        </w:tc>
        <w:tc>
          <w:tcPr>
            <w:tcW w:w="850" w:type="dxa"/>
          </w:tcPr>
          <w:p w:rsidR="001E3E43" w:rsidRPr="00FF0E47" w:rsidRDefault="001E3E43" w:rsidP="00E96989">
            <w:pPr>
              <w:pStyle w:val="ConsPlusNormal0"/>
              <w:rPr>
                <w:sz w:val="18"/>
                <w:szCs w:val="18"/>
              </w:rPr>
            </w:pPr>
            <w:r w:rsidRPr="00FF0E47">
              <w:rPr>
                <w:sz w:val="18"/>
                <w:szCs w:val="18"/>
              </w:rPr>
              <w:t>331,0</w:t>
            </w:r>
          </w:p>
        </w:tc>
        <w:tc>
          <w:tcPr>
            <w:tcW w:w="708" w:type="dxa"/>
          </w:tcPr>
          <w:p w:rsidR="001E3E43" w:rsidRPr="00FF0E47" w:rsidRDefault="001E3E43" w:rsidP="00E96989">
            <w:pPr>
              <w:pStyle w:val="ConsPlusNormal0"/>
              <w:rPr>
                <w:sz w:val="18"/>
                <w:szCs w:val="18"/>
              </w:rPr>
            </w:pPr>
            <w:r w:rsidRPr="00FF0E47">
              <w:rPr>
                <w:sz w:val="18"/>
                <w:szCs w:val="18"/>
              </w:rPr>
              <w:t>345,0</w:t>
            </w:r>
          </w:p>
        </w:tc>
        <w:tc>
          <w:tcPr>
            <w:tcW w:w="727" w:type="dxa"/>
            <w:gridSpan w:val="4"/>
          </w:tcPr>
          <w:p w:rsidR="001E3E43" w:rsidRPr="00FF0E47" w:rsidRDefault="001E3E43" w:rsidP="00E96989">
            <w:pPr>
              <w:pStyle w:val="ConsPlusNormal0"/>
              <w:rPr>
                <w:sz w:val="18"/>
                <w:szCs w:val="18"/>
              </w:rPr>
            </w:pPr>
            <w:r>
              <w:rPr>
                <w:sz w:val="18"/>
                <w:szCs w:val="18"/>
              </w:rPr>
              <w:t>374,0</w:t>
            </w:r>
          </w:p>
        </w:tc>
        <w:tc>
          <w:tcPr>
            <w:tcW w:w="584" w:type="dxa"/>
            <w:gridSpan w:val="4"/>
          </w:tcPr>
          <w:p w:rsidR="001E3E43" w:rsidRPr="00FF0E47" w:rsidRDefault="001E3E43" w:rsidP="00E96989">
            <w:pPr>
              <w:pStyle w:val="ConsPlusNormal0"/>
              <w:rPr>
                <w:sz w:val="18"/>
                <w:szCs w:val="18"/>
              </w:rPr>
            </w:pPr>
            <w:r>
              <w:rPr>
                <w:sz w:val="18"/>
                <w:szCs w:val="18"/>
              </w:rPr>
              <w:t>448,0</w:t>
            </w:r>
          </w:p>
        </w:tc>
        <w:tc>
          <w:tcPr>
            <w:tcW w:w="644" w:type="dxa"/>
            <w:gridSpan w:val="11"/>
          </w:tcPr>
          <w:p w:rsidR="001E3E43" w:rsidRPr="00FF0E47" w:rsidRDefault="001E3E43" w:rsidP="00E96989">
            <w:pPr>
              <w:pStyle w:val="ConsPlusNormal0"/>
              <w:rPr>
                <w:sz w:val="18"/>
                <w:szCs w:val="18"/>
              </w:rPr>
            </w:pPr>
            <w:r>
              <w:rPr>
                <w:sz w:val="18"/>
                <w:szCs w:val="18"/>
              </w:rPr>
              <w:t>455,0</w:t>
            </w:r>
          </w:p>
        </w:tc>
        <w:tc>
          <w:tcPr>
            <w:tcW w:w="630" w:type="dxa"/>
            <w:gridSpan w:val="9"/>
          </w:tcPr>
          <w:p w:rsidR="001E3E43" w:rsidRPr="00FF0E47" w:rsidRDefault="001E3E43" w:rsidP="00E96989">
            <w:pPr>
              <w:pStyle w:val="ConsPlusNormal0"/>
              <w:rPr>
                <w:sz w:val="18"/>
                <w:szCs w:val="18"/>
              </w:rPr>
            </w:pPr>
            <w:r>
              <w:rPr>
                <w:sz w:val="18"/>
                <w:szCs w:val="18"/>
              </w:rPr>
              <w:t>465,0</w:t>
            </w:r>
          </w:p>
        </w:tc>
        <w:tc>
          <w:tcPr>
            <w:tcW w:w="896" w:type="dxa"/>
            <w:gridSpan w:val="9"/>
          </w:tcPr>
          <w:p w:rsidR="001E3E43" w:rsidRPr="00FF0E47" w:rsidRDefault="001E3E43" w:rsidP="00E96989">
            <w:pPr>
              <w:pStyle w:val="ConsPlusNormal0"/>
              <w:rPr>
                <w:sz w:val="18"/>
                <w:szCs w:val="18"/>
              </w:rPr>
            </w:pPr>
            <w:r>
              <w:rPr>
                <w:sz w:val="18"/>
                <w:szCs w:val="18"/>
              </w:rPr>
              <w:t>465,0</w:t>
            </w:r>
          </w:p>
        </w:tc>
        <w:tc>
          <w:tcPr>
            <w:tcW w:w="871" w:type="dxa"/>
            <w:gridSpan w:val="9"/>
          </w:tcPr>
          <w:p w:rsidR="001E3E43" w:rsidRPr="00FF0E47" w:rsidRDefault="001E3E43" w:rsidP="00E96989">
            <w:pPr>
              <w:pStyle w:val="ConsPlusNormal0"/>
              <w:rPr>
                <w:sz w:val="18"/>
                <w:szCs w:val="18"/>
              </w:rPr>
            </w:pPr>
          </w:p>
        </w:tc>
      </w:tr>
      <w:tr w:rsidR="001E3E43" w:rsidRPr="00FF0E47" w:rsidTr="00F75315">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rPr>
                <w:sz w:val="18"/>
                <w:szCs w:val="18"/>
              </w:rPr>
            </w:pPr>
            <w:r w:rsidRPr="00FF0E47">
              <w:rPr>
                <w:sz w:val="18"/>
                <w:szCs w:val="18"/>
              </w:rPr>
              <w:t>федеральные средства</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27" w:type="dxa"/>
            <w:gridSpan w:val="4"/>
          </w:tcPr>
          <w:p w:rsidR="001E3E43" w:rsidRPr="00FF0E47" w:rsidRDefault="001E3E43" w:rsidP="00E96989">
            <w:pPr>
              <w:pStyle w:val="ConsPlusNormal0"/>
              <w:rPr>
                <w:sz w:val="18"/>
                <w:szCs w:val="18"/>
              </w:rPr>
            </w:pPr>
          </w:p>
        </w:tc>
        <w:tc>
          <w:tcPr>
            <w:tcW w:w="584" w:type="dxa"/>
            <w:gridSpan w:val="4"/>
          </w:tcPr>
          <w:p w:rsidR="001E3E43" w:rsidRPr="00FF0E47" w:rsidRDefault="001E3E43" w:rsidP="00E96989">
            <w:pPr>
              <w:pStyle w:val="ConsPlusNormal0"/>
              <w:rPr>
                <w:sz w:val="18"/>
                <w:szCs w:val="18"/>
              </w:rPr>
            </w:pPr>
          </w:p>
        </w:tc>
        <w:tc>
          <w:tcPr>
            <w:tcW w:w="644" w:type="dxa"/>
            <w:gridSpan w:val="11"/>
          </w:tcPr>
          <w:p w:rsidR="001E3E43" w:rsidRPr="00FF0E47" w:rsidRDefault="001E3E43" w:rsidP="00E96989">
            <w:pPr>
              <w:pStyle w:val="ConsPlusNormal0"/>
              <w:rPr>
                <w:sz w:val="18"/>
                <w:szCs w:val="18"/>
              </w:rPr>
            </w:pPr>
          </w:p>
        </w:tc>
        <w:tc>
          <w:tcPr>
            <w:tcW w:w="630" w:type="dxa"/>
            <w:gridSpan w:val="9"/>
          </w:tcPr>
          <w:p w:rsidR="001E3E43" w:rsidRPr="00FF0E47" w:rsidRDefault="001E3E43" w:rsidP="00E96989">
            <w:pPr>
              <w:pStyle w:val="ConsPlusNormal0"/>
              <w:rPr>
                <w:sz w:val="18"/>
                <w:szCs w:val="18"/>
              </w:rPr>
            </w:pPr>
          </w:p>
        </w:tc>
        <w:tc>
          <w:tcPr>
            <w:tcW w:w="896" w:type="dxa"/>
            <w:gridSpan w:val="9"/>
          </w:tcPr>
          <w:p w:rsidR="001E3E43" w:rsidRPr="00FF0E47" w:rsidRDefault="001E3E43" w:rsidP="00E96989">
            <w:pPr>
              <w:pStyle w:val="ConsPlusNormal0"/>
              <w:rPr>
                <w:sz w:val="18"/>
                <w:szCs w:val="18"/>
              </w:rPr>
            </w:pPr>
          </w:p>
        </w:tc>
        <w:tc>
          <w:tcPr>
            <w:tcW w:w="871" w:type="dxa"/>
            <w:gridSpan w:val="9"/>
          </w:tcPr>
          <w:p w:rsidR="001E3E43" w:rsidRPr="00FF0E47" w:rsidRDefault="001E3E43" w:rsidP="00E96989">
            <w:pPr>
              <w:pStyle w:val="ConsPlusNormal0"/>
              <w:rPr>
                <w:sz w:val="18"/>
                <w:szCs w:val="18"/>
              </w:rPr>
            </w:pPr>
          </w:p>
        </w:tc>
      </w:tr>
      <w:tr w:rsidR="001E3E43" w:rsidRPr="00FF0E47" w:rsidTr="00F75315">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rPr>
                <w:sz w:val="18"/>
                <w:szCs w:val="18"/>
              </w:rPr>
            </w:pPr>
            <w:r w:rsidRPr="00FF0E47">
              <w:rPr>
                <w:sz w:val="18"/>
                <w:szCs w:val="18"/>
              </w:rPr>
              <w:t>бюджет Пензенской области</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27" w:type="dxa"/>
            <w:gridSpan w:val="4"/>
          </w:tcPr>
          <w:p w:rsidR="001E3E43" w:rsidRPr="00FF0E47" w:rsidRDefault="001E3E43" w:rsidP="00E96989">
            <w:pPr>
              <w:pStyle w:val="ConsPlusNormal0"/>
              <w:rPr>
                <w:sz w:val="18"/>
                <w:szCs w:val="18"/>
              </w:rPr>
            </w:pPr>
          </w:p>
        </w:tc>
        <w:tc>
          <w:tcPr>
            <w:tcW w:w="584" w:type="dxa"/>
            <w:gridSpan w:val="4"/>
          </w:tcPr>
          <w:p w:rsidR="001E3E43" w:rsidRPr="00FF0E47" w:rsidRDefault="001E3E43" w:rsidP="00E96989">
            <w:pPr>
              <w:pStyle w:val="ConsPlusNormal0"/>
              <w:rPr>
                <w:sz w:val="18"/>
                <w:szCs w:val="18"/>
              </w:rPr>
            </w:pPr>
          </w:p>
        </w:tc>
        <w:tc>
          <w:tcPr>
            <w:tcW w:w="644" w:type="dxa"/>
            <w:gridSpan w:val="11"/>
          </w:tcPr>
          <w:p w:rsidR="001E3E43" w:rsidRPr="00FF0E47" w:rsidRDefault="001E3E43" w:rsidP="00E96989">
            <w:pPr>
              <w:pStyle w:val="ConsPlusNormal0"/>
              <w:rPr>
                <w:sz w:val="18"/>
                <w:szCs w:val="18"/>
              </w:rPr>
            </w:pPr>
          </w:p>
        </w:tc>
        <w:tc>
          <w:tcPr>
            <w:tcW w:w="630" w:type="dxa"/>
            <w:gridSpan w:val="9"/>
          </w:tcPr>
          <w:p w:rsidR="001E3E43" w:rsidRPr="00FF0E47" w:rsidRDefault="001E3E43" w:rsidP="00E96989">
            <w:pPr>
              <w:pStyle w:val="ConsPlusNormal0"/>
              <w:rPr>
                <w:sz w:val="18"/>
                <w:szCs w:val="18"/>
              </w:rPr>
            </w:pPr>
          </w:p>
        </w:tc>
        <w:tc>
          <w:tcPr>
            <w:tcW w:w="896" w:type="dxa"/>
            <w:gridSpan w:val="9"/>
          </w:tcPr>
          <w:p w:rsidR="001E3E43" w:rsidRPr="00FF0E47" w:rsidRDefault="001E3E43" w:rsidP="00E96989">
            <w:pPr>
              <w:pStyle w:val="ConsPlusNormal0"/>
              <w:rPr>
                <w:sz w:val="18"/>
                <w:szCs w:val="18"/>
              </w:rPr>
            </w:pPr>
          </w:p>
        </w:tc>
        <w:tc>
          <w:tcPr>
            <w:tcW w:w="871" w:type="dxa"/>
            <w:gridSpan w:val="9"/>
          </w:tcPr>
          <w:p w:rsidR="001E3E43" w:rsidRPr="00FF0E47" w:rsidRDefault="001E3E43" w:rsidP="00E96989">
            <w:pPr>
              <w:pStyle w:val="ConsPlusNormal0"/>
              <w:rPr>
                <w:sz w:val="18"/>
                <w:szCs w:val="18"/>
              </w:rPr>
            </w:pPr>
          </w:p>
        </w:tc>
      </w:tr>
      <w:tr w:rsidR="001E3E43" w:rsidRPr="00FF0E47" w:rsidTr="00F75315">
        <w:trPr>
          <w:trHeight w:val="566"/>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rPr>
                <w:sz w:val="18"/>
                <w:szCs w:val="18"/>
              </w:rPr>
            </w:pPr>
            <w:r w:rsidRPr="00FF0E47">
              <w:rPr>
                <w:sz w:val="18"/>
                <w:szCs w:val="18"/>
              </w:rPr>
              <w:t>бюджет Мокшанского района  в рамках софинансирования</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27" w:type="dxa"/>
            <w:gridSpan w:val="4"/>
          </w:tcPr>
          <w:p w:rsidR="001E3E43" w:rsidRPr="00FF0E47" w:rsidRDefault="001E3E43" w:rsidP="00E96989">
            <w:pPr>
              <w:pStyle w:val="ConsPlusNormal0"/>
              <w:rPr>
                <w:sz w:val="18"/>
                <w:szCs w:val="18"/>
              </w:rPr>
            </w:pPr>
          </w:p>
        </w:tc>
        <w:tc>
          <w:tcPr>
            <w:tcW w:w="584" w:type="dxa"/>
            <w:gridSpan w:val="4"/>
          </w:tcPr>
          <w:p w:rsidR="001E3E43" w:rsidRPr="00FF0E47" w:rsidRDefault="001E3E43" w:rsidP="00E96989">
            <w:pPr>
              <w:pStyle w:val="ConsPlusNormal0"/>
              <w:rPr>
                <w:sz w:val="18"/>
                <w:szCs w:val="18"/>
              </w:rPr>
            </w:pPr>
          </w:p>
        </w:tc>
        <w:tc>
          <w:tcPr>
            <w:tcW w:w="644" w:type="dxa"/>
            <w:gridSpan w:val="11"/>
          </w:tcPr>
          <w:p w:rsidR="001E3E43" w:rsidRPr="00FF0E47" w:rsidRDefault="001E3E43" w:rsidP="00E96989">
            <w:pPr>
              <w:pStyle w:val="ConsPlusNormal0"/>
              <w:rPr>
                <w:sz w:val="18"/>
                <w:szCs w:val="18"/>
              </w:rPr>
            </w:pPr>
          </w:p>
        </w:tc>
        <w:tc>
          <w:tcPr>
            <w:tcW w:w="630" w:type="dxa"/>
            <w:gridSpan w:val="9"/>
          </w:tcPr>
          <w:p w:rsidR="001E3E43" w:rsidRPr="00FF0E47" w:rsidRDefault="001E3E43" w:rsidP="00E96989">
            <w:pPr>
              <w:pStyle w:val="ConsPlusNormal0"/>
              <w:rPr>
                <w:sz w:val="18"/>
                <w:szCs w:val="18"/>
              </w:rPr>
            </w:pPr>
          </w:p>
        </w:tc>
        <w:tc>
          <w:tcPr>
            <w:tcW w:w="896" w:type="dxa"/>
            <w:gridSpan w:val="9"/>
          </w:tcPr>
          <w:p w:rsidR="001E3E43" w:rsidRPr="00FF0E47" w:rsidRDefault="001E3E43" w:rsidP="00E96989">
            <w:pPr>
              <w:pStyle w:val="ConsPlusNormal0"/>
              <w:rPr>
                <w:sz w:val="18"/>
                <w:szCs w:val="18"/>
              </w:rPr>
            </w:pPr>
          </w:p>
        </w:tc>
        <w:tc>
          <w:tcPr>
            <w:tcW w:w="871" w:type="dxa"/>
            <w:gridSpan w:val="9"/>
          </w:tcPr>
          <w:p w:rsidR="001E3E43" w:rsidRPr="00FF0E47" w:rsidRDefault="001E3E43" w:rsidP="00E96989">
            <w:pPr>
              <w:pStyle w:val="ConsPlusNormal0"/>
              <w:rPr>
                <w:sz w:val="18"/>
                <w:szCs w:val="18"/>
              </w:rPr>
            </w:pPr>
          </w:p>
        </w:tc>
      </w:tr>
      <w:tr w:rsidR="001E3E43" w:rsidRPr="00FF0E47" w:rsidTr="00F75315">
        <w:trPr>
          <w:gridAfter w:val="1"/>
          <w:wAfter w:w="37" w:type="dxa"/>
          <w:trHeight w:val="223"/>
        </w:trPr>
        <w:tc>
          <w:tcPr>
            <w:tcW w:w="460" w:type="dxa"/>
          </w:tcPr>
          <w:p w:rsidR="001E3E43" w:rsidRPr="00FF0E47" w:rsidRDefault="001E3E43" w:rsidP="00E96989">
            <w:pPr>
              <w:pStyle w:val="ConsPlusNormal0"/>
              <w:jc w:val="both"/>
              <w:rPr>
                <w:sz w:val="18"/>
                <w:szCs w:val="18"/>
              </w:rPr>
            </w:pPr>
            <w:r w:rsidRPr="00FF0E47">
              <w:rPr>
                <w:sz w:val="18"/>
                <w:szCs w:val="18"/>
              </w:rPr>
              <w:t>1.1.</w:t>
            </w:r>
            <w:r w:rsidRPr="00FF0E47">
              <w:rPr>
                <w:sz w:val="18"/>
                <w:szCs w:val="18"/>
              </w:rPr>
              <w:lastRenderedPageBreak/>
              <w:t>5</w:t>
            </w:r>
          </w:p>
        </w:tc>
        <w:tc>
          <w:tcPr>
            <w:tcW w:w="1409" w:type="dxa"/>
          </w:tcPr>
          <w:p w:rsidR="001E3E43" w:rsidRPr="00FF0E47" w:rsidRDefault="001E3E43" w:rsidP="00E96989">
            <w:pPr>
              <w:pStyle w:val="ConsPlusNormal0"/>
              <w:jc w:val="both"/>
              <w:rPr>
                <w:sz w:val="18"/>
                <w:szCs w:val="18"/>
                <w:lang w:val="en-US"/>
              </w:rPr>
            </w:pPr>
            <w:r w:rsidRPr="00FF0E47">
              <w:rPr>
                <w:sz w:val="18"/>
                <w:szCs w:val="18"/>
              </w:rPr>
              <w:lastRenderedPageBreak/>
              <w:t>Мероприятие 5</w:t>
            </w:r>
          </w:p>
        </w:tc>
        <w:tc>
          <w:tcPr>
            <w:tcW w:w="2109" w:type="dxa"/>
          </w:tcPr>
          <w:p w:rsidR="001E3E43" w:rsidRPr="00FF0E47" w:rsidRDefault="001E3E43" w:rsidP="00E96989">
            <w:pPr>
              <w:pStyle w:val="ConsPlusNormal0"/>
              <w:rPr>
                <w:sz w:val="18"/>
                <w:szCs w:val="18"/>
              </w:rPr>
            </w:pPr>
            <w:r w:rsidRPr="00FF0E47">
              <w:rPr>
                <w:sz w:val="18"/>
                <w:szCs w:val="18"/>
              </w:rPr>
              <w:t xml:space="preserve">Расходы на по </w:t>
            </w:r>
            <w:r w:rsidRPr="00FF0E47">
              <w:rPr>
                <w:sz w:val="18"/>
                <w:szCs w:val="18"/>
              </w:rPr>
              <w:lastRenderedPageBreak/>
              <w:t>содержанию, обслуживанию и ремонту объектов коммунального хозяйства, находящихся в собственности муниципального образования</w:t>
            </w:r>
          </w:p>
        </w:tc>
        <w:tc>
          <w:tcPr>
            <w:tcW w:w="2394" w:type="dxa"/>
          </w:tcPr>
          <w:p w:rsidR="001E3E43" w:rsidRPr="00FF0E47" w:rsidRDefault="001E3E43" w:rsidP="00E96989">
            <w:pPr>
              <w:pStyle w:val="ConsPlusNormal0"/>
              <w:jc w:val="both"/>
              <w:rPr>
                <w:sz w:val="18"/>
                <w:szCs w:val="18"/>
              </w:rPr>
            </w:pPr>
            <w:r w:rsidRPr="00FF0E47">
              <w:rPr>
                <w:sz w:val="18"/>
                <w:szCs w:val="18"/>
              </w:rPr>
              <w:lastRenderedPageBreak/>
              <w:t>всего</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r w:rsidRPr="00FF0E47">
              <w:rPr>
                <w:sz w:val="18"/>
                <w:szCs w:val="18"/>
              </w:rPr>
              <w:t>21,93</w:t>
            </w: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lang w:val="en-US"/>
              </w:rPr>
            </w:pPr>
          </w:p>
        </w:tc>
        <w:tc>
          <w:tcPr>
            <w:tcW w:w="584" w:type="dxa"/>
            <w:gridSpan w:val="4"/>
          </w:tcPr>
          <w:p w:rsidR="001E3E43" w:rsidRPr="00FF0E47" w:rsidRDefault="001E3E43" w:rsidP="00E96989">
            <w:pPr>
              <w:pStyle w:val="ConsPlusNormal0"/>
              <w:rPr>
                <w:sz w:val="18"/>
                <w:szCs w:val="18"/>
                <w:lang w:val="en-US"/>
              </w:rPr>
            </w:pPr>
          </w:p>
        </w:tc>
        <w:tc>
          <w:tcPr>
            <w:tcW w:w="644" w:type="dxa"/>
            <w:gridSpan w:val="11"/>
          </w:tcPr>
          <w:p w:rsidR="001E3E43" w:rsidRPr="00FF0E47" w:rsidRDefault="001E3E43" w:rsidP="00E96989">
            <w:pPr>
              <w:pStyle w:val="ConsPlusNormal0"/>
              <w:rPr>
                <w:sz w:val="18"/>
                <w:szCs w:val="18"/>
                <w:lang w:val="en-US"/>
              </w:rPr>
            </w:pPr>
          </w:p>
        </w:tc>
        <w:tc>
          <w:tcPr>
            <w:tcW w:w="630" w:type="dxa"/>
            <w:gridSpan w:val="9"/>
          </w:tcPr>
          <w:p w:rsidR="001E3E43" w:rsidRPr="00FF0E47" w:rsidRDefault="001E3E43" w:rsidP="00E96989">
            <w:pPr>
              <w:pStyle w:val="ConsPlusNormal0"/>
              <w:rPr>
                <w:sz w:val="18"/>
                <w:szCs w:val="18"/>
                <w:lang w:val="en-US"/>
              </w:rPr>
            </w:pPr>
          </w:p>
        </w:tc>
        <w:tc>
          <w:tcPr>
            <w:tcW w:w="885" w:type="dxa"/>
            <w:gridSpan w:val="9"/>
          </w:tcPr>
          <w:p w:rsidR="001E3E43" w:rsidRPr="00FF0E47" w:rsidRDefault="001E3E43" w:rsidP="00E96989">
            <w:pPr>
              <w:pStyle w:val="ConsPlusNormal0"/>
              <w:rPr>
                <w:sz w:val="18"/>
                <w:szCs w:val="18"/>
                <w:lang w:val="en-US"/>
              </w:rPr>
            </w:pPr>
          </w:p>
        </w:tc>
        <w:tc>
          <w:tcPr>
            <w:tcW w:w="855" w:type="dxa"/>
            <w:gridSpan w:val="9"/>
          </w:tcPr>
          <w:p w:rsidR="001E3E43" w:rsidRPr="00FF0E47" w:rsidRDefault="001E3E43" w:rsidP="00E96989">
            <w:pPr>
              <w:pStyle w:val="ConsPlusNormal0"/>
              <w:rPr>
                <w:sz w:val="18"/>
                <w:szCs w:val="18"/>
                <w:lang w:val="en-US"/>
              </w:rPr>
            </w:pPr>
          </w:p>
        </w:tc>
      </w:tr>
      <w:tr w:rsidR="001E3E43" w:rsidRPr="00FF0E47" w:rsidTr="00F75315">
        <w:trPr>
          <w:gridAfter w:val="1"/>
          <w:wAfter w:w="37" w:type="dxa"/>
          <w:trHeight w:val="223"/>
        </w:trPr>
        <w:tc>
          <w:tcPr>
            <w:tcW w:w="460" w:type="dxa"/>
          </w:tcPr>
          <w:p w:rsidR="001E3E43" w:rsidRPr="00FF0E47" w:rsidRDefault="001E3E43" w:rsidP="00E96989">
            <w:pPr>
              <w:pStyle w:val="ConsPlusNormal0"/>
              <w:jc w:val="both"/>
              <w:rPr>
                <w:sz w:val="18"/>
                <w:szCs w:val="18"/>
              </w:rPr>
            </w:pPr>
          </w:p>
        </w:tc>
        <w:tc>
          <w:tcPr>
            <w:tcW w:w="1409" w:type="dxa"/>
          </w:tcPr>
          <w:p w:rsidR="001E3E43" w:rsidRPr="00FF0E47" w:rsidRDefault="001E3E43" w:rsidP="00E96989">
            <w:pPr>
              <w:pStyle w:val="ConsPlusNormal0"/>
              <w:jc w:val="both"/>
              <w:rPr>
                <w:sz w:val="18"/>
                <w:szCs w:val="18"/>
              </w:rPr>
            </w:pPr>
          </w:p>
        </w:tc>
        <w:tc>
          <w:tcPr>
            <w:tcW w:w="2109" w:type="dxa"/>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в т. ч.</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rPr>
            </w:pPr>
          </w:p>
        </w:tc>
        <w:tc>
          <w:tcPr>
            <w:tcW w:w="619" w:type="dxa"/>
            <w:gridSpan w:val="6"/>
          </w:tcPr>
          <w:p w:rsidR="001E3E43" w:rsidRPr="00FF0E47" w:rsidRDefault="001E3E43" w:rsidP="00E96989">
            <w:pPr>
              <w:pStyle w:val="ConsPlusNormal0"/>
              <w:rPr>
                <w:sz w:val="18"/>
                <w:szCs w:val="18"/>
              </w:rPr>
            </w:pPr>
          </w:p>
        </w:tc>
        <w:tc>
          <w:tcPr>
            <w:tcW w:w="599" w:type="dxa"/>
            <w:gridSpan w:val="8"/>
          </w:tcPr>
          <w:p w:rsidR="001E3E43" w:rsidRPr="00FF0E47" w:rsidRDefault="001E3E43" w:rsidP="00E96989">
            <w:pPr>
              <w:pStyle w:val="ConsPlusNormal0"/>
              <w:rPr>
                <w:sz w:val="18"/>
                <w:szCs w:val="18"/>
              </w:rPr>
            </w:pPr>
          </w:p>
        </w:tc>
        <w:tc>
          <w:tcPr>
            <w:tcW w:w="630" w:type="dxa"/>
            <w:gridSpan w:val="9"/>
          </w:tcPr>
          <w:p w:rsidR="001E3E43" w:rsidRPr="00FF0E47" w:rsidRDefault="001E3E43" w:rsidP="00E96989">
            <w:pPr>
              <w:pStyle w:val="ConsPlusNormal0"/>
              <w:rPr>
                <w:sz w:val="18"/>
                <w:szCs w:val="18"/>
              </w:rPr>
            </w:pPr>
          </w:p>
        </w:tc>
        <w:tc>
          <w:tcPr>
            <w:tcW w:w="885" w:type="dxa"/>
            <w:gridSpan w:val="9"/>
          </w:tcPr>
          <w:p w:rsidR="001E3E43" w:rsidRPr="00FF0E47" w:rsidRDefault="001E3E43" w:rsidP="00E96989">
            <w:pPr>
              <w:pStyle w:val="ConsPlusNormal0"/>
              <w:rPr>
                <w:sz w:val="18"/>
                <w:szCs w:val="18"/>
              </w:rPr>
            </w:pPr>
          </w:p>
        </w:tc>
        <w:tc>
          <w:tcPr>
            <w:tcW w:w="865" w:type="dxa"/>
            <w:gridSpan w:val="10"/>
          </w:tcPr>
          <w:p w:rsidR="001E3E43" w:rsidRPr="00FF0E47" w:rsidRDefault="001E3E43" w:rsidP="00E96989">
            <w:pPr>
              <w:pStyle w:val="ConsPlusNormal0"/>
              <w:rPr>
                <w:sz w:val="18"/>
                <w:szCs w:val="18"/>
              </w:rPr>
            </w:pPr>
          </w:p>
        </w:tc>
      </w:tr>
      <w:tr w:rsidR="001E3E43" w:rsidRPr="00FF0E47" w:rsidTr="00F75315">
        <w:trPr>
          <w:gridAfter w:val="1"/>
          <w:wAfter w:w="37" w:type="dxa"/>
          <w:trHeight w:val="223"/>
        </w:trPr>
        <w:tc>
          <w:tcPr>
            <w:tcW w:w="460" w:type="dxa"/>
          </w:tcPr>
          <w:p w:rsidR="001E3E43" w:rsidRPr="00FF0E47" w:rsidRDefault="001E3E43" w:rsidP="00E96989">
            <w:pPr>
              <w:pStyle w:val="ConsPlusNormal0"/>
              <w:jc w:val="both"/>
              <w:rPr>
                <w:sz w:val="18"/>
                <w:szCs w:val="18"/>
              </w:rPr>
            </w:pPr>
          </w:p>
        </w:tc>
        <w:tc>
          <w:tcPr>
            <w:tcW w:w="1409" w:type="dxa"/>
          </w:tcPr>
          <w:p w:rsidR="001E3E43" w:rsidRPr="00FF0E47" w:rsidRDefault="001E3E43" w:rsidP="00E96989">
            <w:pPr>
              <w:pStyle w:val="ConsPlusNormal0"/>
              <w:jc w:val="both"/>
              <w:rPr>
                <w:sz w:val="18"/>
                <w:szCs w:val="18"/>
              </w:rPr>
            </w:pPr>
          </w:p>
        </w:tc>
        <w:tc>
          <w:tcPr>
            <w:tcW w:w="2109" w:type="dxa"/>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Подгорненского сельсовета (за исключением целевых межбюджетных трансфертов)</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r w:rsidRPr="00FF0E47">
              <w:rPr>
                <w:sz w:val="18"/>
                <w:szCs w:val="18"/>
              </w:rPr>
              <w:t>21,93</w:t>
            </w: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lang w:val="en-US"/>
              </w:rPr>
            </w:pPr>
          </w:p>
        </w:tc>
        <w:tc>
          <w:tcPr>
            <w:tcW w:w="619" w:type="dxa"/>
            <w:gridSpan w:val="6"/>
          </w:tcPr>
          <w:p w:rsidR="001E3E43" w:rsidRPr="00FF0E47" w:rsidRDefault="001E3E43" w:rsidP="00E96989">
            <w:pPr>
              <w:pStyle w:val="ConsPlusNormal0"/>
              <w:rPr>
                <w:sz w:val="18"/>
                <w:szCs w:val="18"/>
                <w:lang w:val="en-US"/>
              </w:rPr>
            </w:pPr>
          </w:p>
        </w:tc>
        <w:tc>
          <w:tcPr>
            <w:tcW w:w="599" w:type="dxa"/>
            <w:gridSpan w:val="8"/>
          </w:tcPr>
          <w:p w:rsidR="001E3E43" w:rsidRPr="00FF0E47" w:rsidRDefault="001E3E43" w:rsidP="00E96989">
            <w:pPr>
              <w:pStyle w:val="ConsPlusNormal0"/>
              <w:rPr>
                <w:sz w:val="18"/>
                <w:szCs w:val="18"/>
                <w:lang w:val="en-US"/>
              </w:rPr>
            </w:pPr>
          </w:p>
        </w:tc>
        <w:tc>
          <w:tcPr>
            <w:tcW w:w="630" w:type="dxa"/>
            <w:gridSpan w:val="9"/>
          </w:tcPr>
          <w:p w:rsidR="001E3E43" w:rsidRPr="00FF0E47" w:rsidRDefault="001E3E43" w:rsidP="00E96989">
            <w:pPr>
              <w:pStyle w:val="ConsPlusNormal0"/>
              <w:rPr>
                <w:sz w:val="18"/>
                <w:szCs w:val="18"/>
                <w:lang w:val="en-US"/>
              </w:rPr>
            </w:pPr>
          </w:p>
        </w:tc>
        <w:tc>
          <w:tcPr>
            <w:tcW w:w="885" w:type="dxa"/>
            <w:gridSpan w:val="9"/>
          </w:tcPr>
          <w:p w:rsidR="001E3E43" w:rsidRPr="00FF0E47" w:rsidRDefault="001E3E43" w:rsidP="00E96989">
            <w:pPr>
              <w:pStyle w:val="ConsPlusNormal0"/>
              <w:rPr>
                <w:sz w:val="18"/>
                <w:szCs w:val="18"/>
                <w:lang w:val="en-US"/>
              </w:rPr>
            </w:pPr>
          </w:p>
        </w:tc>
        <w:tc>
          <w:tcPr>
            <w:tcW w:w="865" w:type="dxa"/>
            <w:gridSpan w:val="10"/>
          </w:tcPr>
          <w:p w:rsidR="001E3E43" w:rsidRPr="00FF0E47" w:rsidRDefault="001E3E43" w:rsidP="00E96989">
            <w:pPr>
              <w:pStyle w:val="ConsPlusNormal0"/>
              <w:rPr>
                <w:sz w:val="18"/>
                <w:szCs w:val="18"/>
                <w:lang w:val="en-US"/>
              </w:rPr>
            </w:pPr>
          </w:p>
        </w:tc>
      </w:tr>
      <w:tr w:rsidR="001E3E43" w:rsidRPr="00FF0E47" w:rsidTr="00F75315">
        <w:trPr>
          <w:gridAfter w:val="1"/>
          <w:wAfter w:w="37" w:type="dxa"/>
          <w:trHeight w:val="223"/>
        </w:trPr>
        <w:tc>
          <w:tcPr>
            <w:tcW w:w="460" w:type="dxa"/>
          </w:tcPr>
          <w:p w:rsidR="001E3E43" w:rsidRPr="00FF0E47" w:rsidRDefault="001E3E43" w:rsidP="00E96989">
            <w:pPr>
              <w:pStyle w:val="ConsPlusNormal0"/>
              <w:jc w:val="both"/>
              <w:rPr>
                <w:sz w:val="18"/>
                <w:szCs w:val="18"/>
              </w:rPr>
            </w:pPr>
          </w:p>
        </w:tc>
        <w:tc>
          <w:tcPr>
            <w:tcW w:w="1409" w:type="dxa"/>
          </w:tcPr>
          <w:p w:rsidR="001E3E43" w:rsidRPr="00FF0E47" w:rsidRDefault="001E3E43" w:rsidP="00E96989">
            <w:pPr>
              <w:pStyle w:val="ConsPlusNormal0"/>
              <w:jc w:val="both"/>
              <w:rPr>
                <w:sz w:val="18"/>
                <w:szCs w:val="18"/>
              </w:rPr>
            </w:pPr>
          </w:p>
        </w:tc>
        <w:tc>
          <w:tcPr>
            <w:tcW w:w="2109" w:type="dxa"/>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федеральные средства</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rPr>
            </w:pPr>
          </w:p>
        </w:tc>
        <w:tc>
          <w:tcPr>
            <w:tcW w:w="619" w:type="dxa"/>
            <w:gridSpan w:val="6"/>
          </w:tcPr>
          <w:p w:rsidR="001E3E43" w:rsidRPr="00FF0E47" w:rsidRDefault="001E3E43" w:rsidP="00E96989">
            <w:pPr>
              <w:pStyle w:val="ConsPlusNormal0"/>
              <w:rPr>
                <w:sz w:val="18"/>
                <w:szCs w:val="18"/>
              </w:rPr>
            </w:pPr>
          </w:p>
        </w:tc>
        <w:tc>
          <w:tcPr>
            <w:tcW w:w="599" w:type="dxa"/>
            <w:gridSpan w:val="8"/>
          </w:tcPr>
          <w:p w:rsidR="001E3E43" w:rsidRPr="00FF0E47" w:rsidRDefault="001E3E43" w:rsidP="00E96989">
            <w:pPr>
              <w:pStyle w:val="ConsPlusNormal0"/>
              <w:rPr>
                <w:sz w:val="18"/>
                <w:szCs w:val="18"/>
              </w:rPr>
            </w:pPr>
          </w:p>
        </w:tc>
        <w:tc>
          <w:tcPr>
            <w:tcW w:w="630" w:type="dxa"/>
            <w:gridSpan w:val="9"/>
          </w:tcPr>
          <w:p w:rsidR="001E3E43" w:rsidRPr="00FF0E47" w:rsidRDefault="001E3E43" w:rsidP="00E96989">
            <w:pPr>
              <w:pStyle w:val="ConsPlusNormal0"/>
              <w:rPr>
                <w:sz w:val="18"/>
                <w:szCs w:val="18"/>
              </w:rPr>
            </w:pPr>
          </w:p>
        </w:tc>
        <w:tc>
          <w:tcPr>
            <w:tcW w:w="885" w:type="dxa"/>
            <w:gridSpan w:val="9"/>
          </w:tcPr>
          <w:p w:rsidR="001E3E43" w:rsidRPr="00FF0E47" w:rsidRDefault="001E3E43" w:rsidP="00E96989">
            <w:pPr>
              <w:pStyle w:val="ConsPlusNormal0"/>
              <w:rPr>
                <w:sz w:val="18"/>
                <w:szCs w:val="18"/>
              </w:rPr>
            </w:pPr>
          </w:p>
        </w:tc>
        <w:tc>
          <w:tcPr>
            <w:tcW w:w="865" w:type="dxa"/>
            <w:gridSpan w:val="10"/>
          </w:tcPr>
          <w:p w:rsidR="001E3E43" w:rsidRPr="00FF0E47" w:rsidRDefault="001E3E43" w:rsidP="00E96989">
            <w:pPr>
              <w:pStyle w:val="ConsPlusNormal0"/>
              <w:rPr>
                <w:sz w:val="18"/>
                <w:szCs w:val="18"/>
              </w:rPr>
            </w:pPr>
          </w:p>
        </w:tc>
      </w:tr>
      <w:tr w:rsidR="001E3E43" w:rsidRPr="00FF0E47" w:rsidTr="00F75315">
        <w:trPr>
          <w:gridAfter w:val="1"/>
          <w:wAfter w:w="37" w:type="dxa"/>
          <w:trHeight w:val="223"/>
        </w:trPr>
        <w:tc>
          <w:tcPr>
            <w:tcW w:w="460" w:type="dxa"/>
          </w:tcPr>
          <w:p w:rsidR="001E3E43" w:rsidRPr="00FF0E47" w:rsidRDefault="001E3E43" w:rsidP="00E96989">
            <w:pPr>
              <w:pStyle w:val="ConsPlusNormal0"/>
              <w:jc w:val="both"/>
              <w:rPr>
                <w:sz w:val="18"/>
                <w:szCs w:val="18"/>
              </w:rPr>
            </w:pPr>
          </w:p>
        </w:tc>
        <w:tc>
          <w:tcPr>
            <w:tcW w:w="1409" w:type="dxa"/>
          </w:tcPr>
          <w:p w:rsidR="001E3E43" w:rsidRPr="00FF0E47" w:rsidRDefault="001E3E43" w:rsidP="00E96989">
            <w:pPr>
              <w:pStyle w:val="ConsPlusNormal0"/>
              <w:jc w:val="both"/>
              <w:rPr>
                <w:sz w:val="18"/>
                <w:szCs w:val="18"/>
              </w:rPr>
            </w:pPr>
          </w:p>
        </w:tc>
        <w:tc>
          <w:tcPr>
            <w:tcW w:w="2109" w:type="dxa"/>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rPr>
                <w:sz w:val="18"/>
                <w:szCs w:val="18"/>
              </w:rPr>
            </w:pPr>
            <w:r w:rsidRPr="00FF0E47">
              <w:rPr>
                <w:sz w:val="18"/>
                <w:szCs w:val="18"/>
              </w:rPr>
              <w:t>бюджет Пензенской области</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rPr>
            </w:pPr>
          </w:p>
        </w:tc>
        <w:tc>
          <w:tcPr>
            <w:tcW w:w="619" w:type="dxa"/>
            <w:gridSpan w:val="6"/>
          </w:tcPr>
          <w:p w:rsidR="001E3E43" w:rsidRPr="00FF0E47" w:rsidRDefault="001E3E43" w:rsidP="00E96989">
            <w:pPr>
              <w:pStyle w:val="ConsPlusNormal0"/>
              <w:rPr>
                <w:sz w:val="18"/>
                <w:szCs w:val="18"/>
              </w:rPr>
            </w:pPr>
          </w:p>
        </w:tc>
        <w:tc>
          <w:tcPr>
            <w:tcW w:w="599" w:type="dxa"/>
            <w:gridSpan w:val="8"/>
          </w:tcPr>
          <w:p w:rsidR="001E3E43" w:rsidRPr="00FF0E47" w:rsidRDefault="001E3E43" w:rsidP="00E96989">
            <w:pPr>
              <w:pStyle w:val="ConsPlusNormal0"/>
              <w:rPr>
                <w:sz w:val="18"/>
                <w:szCs w:val="18"/>
              </w:rPr>
            </w:pPr>
          </w:p>
        </w:tc>
        <w:tc>
          <w:tcPr>
            <w:tcW w:w="630" w:type="dxa"/>
            <w:gridSpan w:val="9"/>
          </w:tcPr>
          <w:p w:rsidR="001E3E43" w:rsidRPr="00FF0E47" w:rsidRDefault="001E3E43" w:rsidP="00E96989">
            <w:pPr>
              <w:pStyle w:val="ConsPlusNormal0"/>
              <w:rPr>
                <w:sz w:val="18"/>
                <w:szCs w:val="18"/>
              </w:rPr>
            </w:pPr>
          </w:p>
        </w:tc>
        <w:tc>
          <w:tcPr>
            <w:tcW w:w="885" w:type="dxa"/>
            <w:gridSpan w:val="9"/>
          </w:tcPr>
          <w:p w:rsidR="001E3E43" w:rsidRPr="00FF0E47" w:rsidRDefault="001E3E43" w:rsidP="00E96989">
            <w:pPr>
              <w:pStyle w:val="ConsPlusNormal0"/>
              <w:rPr>
                <w:sz w:val="18"/>
                <w:szCs w:val="18"/>
              </w:rPr>
            </w:pPr>
          </w:p>
        </w:tc>
        <w:tc>
          <w:tcPr>
            <w:tcW w:w="865" w:type="dxa"/>
            <w:gridSpan w:val="10"/>
          </w:tcPr>
          <w:p w:rsidR="001E3E43" w:rsidRPr="00FF0E47" w:rsidRDefault="001E3E43" w:rsidP="00E96989">
            <w:pPr>
              <w:pStyle w:val="ConsPlusNormal0"/>
              <w:rPr>
                <w:sz w:val="18"/>
                <w:szCs w:val="18"/>
              </w:rPr>
            </w:pPr>
          </w:p>
        </w:tc>
      </w:tr>
      <w:tr w:rsidR="001E3E43" w:rsidRPr="00FF0E47" w:rsidTr="00F75315">
        <w:trPr>
          <w:gridAfter w:val="1"/>
          <w:wAfter w:w="37" w:type="dxa"/>
          <w:trHeight w:val="223"/>
        </w:trPr>
        <w:tc>
          <w:tcPr>
            <w:tcW w:w="460" w:type="dxa"/>
          </w:tcPr>
          <w:p w:rsidR="001E3E43" w:rsidRPr="00FF0E47" w:rsidRDefault="001E3E43" w:rsidP="00E96989">
            <w:pPr>
              <w:pStyle w:val="ConsPlusNormal0"/>
              <w:jc w:val="both"/>
              <w:rPr>
                <w:sz w:val="18"/>
                <w:szCs w:val="18"/>
              </w:rPr>
            </w:pPr>
          </w:p>
        </w:tc>
        <w:tc>
          <w:tcPr>
            <w:tcW w:w="1409" w:type="dxa"/>
          </w:tcPr>
          <w:p w:rsidR="001E3E43" w:rsidRPr="00FF0E47" w:rsidRDefault="001E3E43" w:rsidP="00E96989">
            <w:pPr>
              <w:pStyle w:val="ConsPlusNormal0"/>
              <w:jc w:val="both"/>
              <w:rPr>
                <w:sz w:val="18"/>
                <w:szCs w:val="18"/>
              </w:rPr>
            </w:pPr>
          </w:p>
        </w:tc>
        <w:tc>
          <w:tcPr>
            <w:tcW w:w="2109" w:type="dxa"/>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Мокшанского района  в рамках софинансирования</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rPr>
            </w:pPr>
          </w:p>
        </w:tc>
        <w:tc>
          <w:tcPr>
            <w:tcW w:w="619" w:type="dxa"/>
            <w:gridSpan w:val="6"/>
          </w:tcPr>
          <w:p w:rsidR="001E3E43" w:rsidRPr="00FF0E47" w:rsidRDefault="001E3E43" w:rsidP="00E96989">
            <w:pPr>
              <w:pStyle w:val="ConsPlusNormal0"/>
              <w:rPr>
                <w:sz w:val="18"/>
                <w:szCs w:val="18"/>
              </w:rPr>
            </w:pPr>
          </w:p>
        </w:tc>
        <w:tc>
          <w:tcPr>
            <w:tcW w:w="599" w:type="dxa"/>
            <w:gridSpan w:val="8"/>
          </w:tcPr>
          <w:p w:rsidR="001E3E43" w:rsidRPr="00FF0E47" w:rsidRDefault="001E3E43" w:rsidP="00E96989">
            <w:pPr>
              <w:pStyle w:val="ConsPlusNormal0"/>
              <w:rPr>
                <w:sz w:val="18"/>
                <w:szCs w:val="18"/>
              </w:rPr>
            </w:pPr>
          </w:p>
        </w:tc>
        <w:tc>
          <w:tcPr>
            <w:tcW w:w="630" w:type="dxa"/>
            <w:gridSpan w:val="9"/>
          </w:tcPr>
          <w:p w:rsidR="001E3E43" w:rsidRPr="00FF0E47" w:rsidRDefault="001E3E43" w:rsidP="00E96989">
            <w:pPr>
              <w:pStyle w:val="ConsPlusNormal0"/>
              <w:rPr>
                <w:sz w:val="18"/>
                <w:szCs w:val="18"/>
              </w:rPr>
            </w:pPr>
          </w:p>
        </w:tc>
        <w:tc>
          <w:tcPr>
            <w:tcW w:w="885" w:type="dxa"/>
            <w:gridSpan w:val="9"/>
          </w:tcPr>
          <w:p w:rsidR="001E3E43" w:rsidRPr="00FF0E47" w:rsidRDefault="001E3E43" w:rsidP="00E96989">
            <w:pPr>
              <w:pStyle w:val="ConsPlusNormal0"/>
              <w:rPr>
                <w:sz w:val="18"/>
                <w:szCs w:val="18"/>
              </w:rPr>
            </w:pPr>
          </w:p>
        </w:tc>
        <w:tc>
          <w:tcPr>
            <w:tcW w:w="865" w:type="dxa"/>
            <w:gridSpan w:val="10"/>
          </w:tcPr>
          <w:p w:rsidR="001E3E43" w:rsidRPr="00FF0E47" w:rsidRDefault="001E3E43" w:rsidP="00E96989">
            <w:pPr>
              <w:pStyle w:val="ConsPlusNormal0"/>
              <w:rPr>
                <w:sz w:val="18"/>
                <w:szCs w:val="18"/>
              </w:rPr>
            </w:pPr>
          </w:p>
        </w:tc>
      </w:tr>
      <w:tr w:rsidR="001E3E43" w:rsidRPr="00FF0E47" w:rsidTr="00F75315">
        <w:trPr>
          <w:gridAfter w:val="1"/>
          <w:wAfter w:w="37" w:type="dxa"/>
          <w:trHeight w:val="223"/>
        </w:trPr>
        <w:tc>
          <w:tcPr>
            <w:tcW w:w="460" w:type="dxa"/>
          </w:tcPr>
          <w:p w:rsidR="001E3E43" w:rsidRPr="00FF0E47" w:rsidRDefault="001E3E43" w:rsidP="00E96989">
            <w:pPr>
              <w:pStyle w:val="ConsPlusNormal0"/>
              <w:jc w:val="both"/>
              <w:rPr>
                <w:sz w:val="18"/>
                <w:szCs w:val="18"/>
              </w:rPr>
            </w:pPr>
            <w:r w:rsidRPr="00FF0E47">
              <w:rPr>
                <w:sz w:val="18"/>
                <w:szCs w:val="18"/>
              </w:rPr>
              <w:t>1.1.6</w:t>
            </w:r>
          </w:p>
        </w:tc>
        <w:tc>
          <w:tcPr>
            <w:tcW w:w="1409" w:type="dxa"/>
          </w:tcPr>
          <w:p w:rsidR="001E3E43" w:rsidRPr="00FF0E47" w:rsidRDefault="001E3E43" w:rsidP="00E96989">
            <w:pPr>
              <w:pStyle w:val="ConsPlusNormal0"/>
              <w:jc w:val="both"/>
              <w:rPr>
                <w:sz w:val="18"/>
                <w:szCs w:val="18"/>
                <w:lang w:val="en-US"/>
              </w:rPr>
            </w:pPr>
            <w:r w:rsidRPr="00FF0E47">
              <w:rPr>
                <w:sz w:val="18"/>
                <w:szCs w:val="18"/>
              </w:rPr>
              <w:t>Мероприятие 6</w:t>
            </w:r>
          </w:p>
        </w:tc>
        <w:tc>
          <w:tcPr>
            <w:tcW w:w="2109" w:type="dxa"/>
          </w:tcPr>
          <w:p w:rsidR="001E3E43" w:rsidRPr="00FF0E47" w:rsidRDefault="001E3E43" w:rsidP="00E96989">
            <w:pPr>
              <w:pStyle w:val="ConsPlusNormal0"/>
              <w:rPr>
                <w:sz w:val="18"/>
                <w:szCs w:val="18"/>
              </w:rPr>
            </w:pPr>
            <w:r w:rsidRPr="00FF0E47">
              <w:rPr>
                <w:sz w:val="18"/>
                <w:szCs w:val="18"/>
              </w:rPr>
              <w:t>Расходы на разработку схем водоснабжения</w:t>
            </w:r>
          </w:p>
        </w:tc>
        <w:tc>
          <w:tcPr>
            <w:tcW w:w="2394" w:type="dxa"/>
          </w:tcPr>
          <w:p w:rsidR="001E3E43" w:rsidRPr="00FF0E47" w:rsidRDefault="001E3E43" w:rsidP="00E96989">
            <w:pPr>
              <w:pStyle w:val="ConsPlusNormal0"/>
              <w:jc w:val="both"/>
              <w:rPr>
                <w:sz w:val="18"/>
                <w:szCs w:val="18"/>
              </w:rPr>
            </w:pPr>
            <w:r w:rsidRPr="00FF0E47">
              <w:rPr>
                <w:sz w:val="18"/>
                <w:szCs w:val="18"/>
              </w:rPr>
              <w:t>всего</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r w:rsidRPr="00FF0E47">
              <w:rPr>
                <w:sz w:val="18"/>
                <w:szCs w:val="18"/>
              </w:rPr>
              <w:t>50,0</w:t>
            </w: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lang w:val="en-US"/>
              </w:rPr>
            </w:pPr>
          </w:p>
        </w:tc>
        <w:tc>
          <w:tcPr>
            <w:tcW w:w="619" w:type="dxa"/>
            <w:gridSpan w:val="6"/>
          </w:tcPr>
          <w:p w:rsidR="001E3E43" w:rsidRPr="00FF0E47" w:rsidRDefault="001E3E43" w:rsidP="00E96989">
            <w:pPr>
              <w:pStyle w:val="ConsPlusNormal0"/>
              <w:rPr>
                <w:sz w:val="18"/>
                <w:szCs w:val="18"/>
                <w:lang w:val="en-US"/>
              </w:rPr>
            </w:pPr>
          </w:p>
        </w:tc>
        <w:tc>
          <w:tcPr>
            <w:tcW w:w="599" w:type="dxa"/>
            <w:gridSpan w:val="8"/>
          </w:tcPr>
          <w:p w:rsidR="001E3E43" w:rsidRPr="00FF0E47" w:rsidRDefault="001E3E43" w:rsidP="00E96989">
            <w:pPr>
              <w:pStyle w:val="ConsPlusNormal0"/>
              <w:rPr>
                <w:sz w:val="18"/>
                <w:szCs w:val="18"/>
                <w:lang w:val="en-US"/>
              </w:rPr>
            </w:pPr>
          </w:p>
        </w:tc>
        <w:tc>
          <w:tcPr>
            <w:tcW w:w="630" w:type="dxa"/>
            <w:gridSpan w:val="9"/>
          </w:tcPr>
          <w:p w:rsidR="001E3E43" w:rsidRPr="00FF0E47" w:rsidRDefault="001E3E43" w:rsidP="00E96989">
            <w:pPr>
              <w:pStyle w:val="ConsPlusNormal0"/>
              <w:rPr>
                <w:sz w:val="18"/>
                <w:szCs w:val="18"/>
                <w:lang w:val="en-US"/>
              </w:rPr>
            </w:pPr>
          </w:p>
        </w:tc>
        <w:tc>
          <w:tcPr>
            <w:tcW w:w="885" w:type="dxa"/>
            <w:gridSpan w:val="9"/>
          </w:tcPr>
          <w:p w:rsidR="001E3E43" w:rsidRPr="00FF0E47" w:rsidRDefault="001E3E43" w:rsidP="00E96989">
            <w:pPr>
              <w:pStyle w:val="ConsPlusNormal0"/>
              <w:rPr>
                <w:sz w:val="18"/>
                <w:szCs w:val="18"/>
                <w:lang w:val="en-US"/>
              </w:rPr>
            </w:pPr>
          </w:p>
        </w:tc>
        <w:tc>
          <w:tcPr>
            <w:tcW w:w="865" w:type="dxa"/>
            <w:gridSpan w:val="10"/>
          </w:tcPr>
          <w:p w:rsidR="001E3E43" w:rsidRPr="00FF0E47" w:rsidRDefault="001E3E43" w:rsidP="00E96989">
            <w:pPr>
              <w:pStyle w:val="ConsPlusNormal0"/>
              <w:rPr>
                <w:sz w:val="18"/>
                <w:szCs w:val="18"/>
                <w:lang w:val="en-US"/>
              </w:rPr>
            </w:pPr>
          </w:p>
        </w:tc>
      </w:tr>
      <w:tr w:rsidR="001E3E43" w:rsidRPr="00FF0E47" w:rsidTr="00F75315">
        <w:trPr>
          <w:gridAfter w:val="1"/>
          <w:wAfter w:w="37" w:type="dxa"/>
          <w:trHeight w:val="223"/>
        </w:trPr>
        <w:tc>
          <w:tcPr>
            <w:tcW w:w="460" w:type="dxa"/>
          </w:tcPr>
          <w:p w:rsidR="001E3E43" w:rsidRPr="00FF0E47" w:rsidRDefault="001E3E43" w:rsidP="00E96989">
            <w:pPr>
              <w:pStyle w:val="ConsPlusNormal0"/>
              <w:jc w:val="both"/>
              <w:rPr>
                <w:sz w:val="18"/>
                <w:szCs w:val="18"/>
              </w:rPr>
            </w:pPr>
          </w:p>
        </w:tc>
        <w:tc>
          <w:tcPr>
            <w:tcW w:w="1409" w:type="dxa"/>
          </w:tcPr>
          <w:p w:rsidR="001E3E43" w:rsidRPr="00FF0E47" w:rsidRDefault="001E3E43" w:rsidP="00E96989">
            <w:pPr>
              <w:pStyle w:val="ConsPlusNormal0"/>
              <w:jc w:val="both"/>
              <w:rPr>
                <w:sz w:val="18"/>
                <w:szCs w:val="18"/>
              </w:rPr>
            </w:pPr>
          </w:p>
        </w:tc>
        <w:tc>
          <w:tcPr>
            <w:tcW w:w="2109" w:type="dxa"/>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в т. ч.</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rPr>
            </w:pPr>
          </w:p>
        </w:tc>
        <w:tc>
          <w:tcPr>
            <w:tcW w:w="619" w:type="dxa"/>
            <w:gridSpan w:val="6"/>
          </w:tcPr>
          <w:p w:rsidR="001E3E43" w:rsidRPr="00FF0E47" w:rsidRDefault="001E3E43" w:rsidP="00E96989">
            <w:pPr>
              <w:pStyle w:val="ConsPlusNormal0"/>
              <w:rPr>
                <w:sz w:val="18"/>
                <w:szCs w:val="18"/>
              </w:rPr>
            </w:pPr>
          </w:p>
        </w:tc>
        <w:tc>
          <w:tcPr>
            <w:tcW w:w="599" w:type="dxa"/>
            <w:gridSpan w:val="8"/>
          </w:tcPr>
          <w:p w:rsidR="001E3E43" w:rsidRPr="00FF0E47" w:rsidRDefault="001E3E43" w:rsidP="00E96989">
            <w:pPr>
              <w:pStyle w:val="ConsPlusNormal0"/>
              <w:rPr>
                <w:sz w:val="18"/>
                <w:szCs w:val="18"/>
              </w:rPr>
            </w:pPr>
          </w:p>
        </w:tc>
        <w:tc>
          <w:tcPr>
            <w:tcW w:w="630" w:type="dxa"/>
            <w:gridSpan w:val="9"/>
          </w:tcPr>
          <w:p w:rsidR="001E3E43" w:rsidRPr="00FF0E47" w:rsidRDefault="001E3E43" w:rsidP="00E96989">
            <w:pPr>
              <w:pStyle w:val="ConsPlusNormal0"/>
              <w:rPr>
                <w:sz w:val="18"/>
                <w:szCs w:val="18"/>
              </w:rPr>
            </w:pPr>
          </w:p>
        </w:tc>
        <w:tc>
          <w:tcPr>
            <w:tcW w:w="885" w:type="dxa"/>
            <w:gridSpan w:val="9"/>
          </w:tcPr>
          <w:p w:rsidR="001E3E43" w:rsidRPr="00FF0E47" w:rsidRDefault="001E3E43" w:rsidP="00E96989">
            <w:pPr>
              <w:pStyle w:val="ConsPlusNormal0"/>
              <w:rPr>
                <w:sz w:val="18"/>
                <w:szCs w:val="18"/>
              </w:rPr>
            </w:pPr>
          </w:p>
        </w:tc>
        <w:tc>
          <w:tcPr>
            <w:tcW w:w="865" w:type="dxa"/>
            <w:gridSpan w:val="10"/>
          </w:tcPr>
          <w:p w:rsidR="001E3E43" w:rsidRPr="00FF0E47" w:rsidRDefault="001E3E43" w:rsidP="00E96989">
            <w:pPr>
              <w:pStyle w:val="ConsPlusNormal0"/>
              <w:rPr>
                <w:sz w:val="18"/>
                <w:szCs w:val="18"/>
              </w:rPr>
            </w:pPr>
          </w:p>
        </w:tc>
      </w:tr>
      <w:tr w:rsidR="001E3E43" w:rsidRPr="00FF0E47" w:rsidTr="00F75315">
        <w:trPr>
          <w:gridAfter w:val="1"/>
          <w:wAfter w:w="37" w:type="dxa"/>
          <w:trHeight w:val="223"/>
        </w:trPr>
        <w:tc>
          <w:tcPr>
            <w:tcW w:w="460" w:type="dxa"/>
          </w:tcPr>
          <w:p w:rsidR="001E3E43" w:rsidRPr="00FF0E47" w:rsidRDefault="001E3E43" w:rsidP="00E96989">
            <w:pPr>
              <w:pStyle w:val="ConsPlusNormal0"/>
              <w:jc w:val="both"/>
              <w:rPr>
                <w:sz w:val="18"/>
                <w:szCs w:val="18"/>
              </w:rPr>
            </w:pPr>
          </w:p>
        </w:tc>
        <w:tc>
          <w:tcPr>
            <w:tcW w:w="1409" w:type="dxa"/>
          </w:tcPr>
          <w:p w:rsidR="001E3E43" w:rsidRPr="00FF0E47" w:rsidRDefault="001E3E43" w:rsidP="00E96989">
            <w:pPr>
              <w:pStyle w:val="ConsPlusNormal0"/>
              <w:jc w:val="both"/>
              <w:rPr>
                <w:sz w:val="18"/>
                <w:szCs w:val="18"/>
              </w:rPr>
            </w:pPr>
          </w:p>
        </w:tc>
        <w:tc>
          <w:tcPr>
            <w:tcW w:w="2109" w:type="dxa"/>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Подгорненского сельсовета (за исключением целевых межбюджетных трансфертов)</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r w:rsidRPr="00FF0E47">
              <w:rPr>
                <w:sz w:val="18"/>
                <w:szCs w:val="18"/>
              </w:rPr>
              <w:t>50,0</w:t>
            </w: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lang w:val="en-US"/>
              </w:rPr>
            </w:pPr>
          </w:p>
        </w:tc>
        <w:tc>
          <w:tcPr>
            <w:tcW w:w="619" w:type="dxa"/>
            <w:gridSpan w:val="6"/>
          </w:tcPr>
          <w:p w:rsidR="001E3E43" w:rsidRPr="00FF0E47" w:rsidRDefault="001E3E43" w:rsidP="00E96989">
            <w:pPr>
              <w:pStyle w:val="ConsPlusNormal0"/>
              <w:rPr>
                <w:sz w:val="18"/>
                <w:szCs w:val="18"/>
                <w:lang w:val="en-US"/>
              </w:rPr>
            </w:pPr>
          </w:p>
        </w:tc>
        <w:tc>
          <w:tcPr>
            <w:tcW w:w="599" w:type="dxa"/>
            <w:gridSpan w:val="8"/>
          </w:tcPr>
          <w:p w:rsidR="001E3E43" w:rsidRPr="00FF0E47" w:rsidRDefault="001E3E43" w:rsidP="00E96989">
            <w:pPr>
              <w:pStyle w:val="ConsPlusNormal0"/>
              <w:rPr>
                <w:sz w:val="18"/>
                <w:szCs w:val="18"/>
                <w:lang w:val="en-US"/>
              </w:rPr>
            </w:pPr>
          </w:p>
        </w:tc>
        <w:tc>
          <w:tcPr>
            <w:tcW w:w="630" w:type="dxa"/>
            <w:gridSpan w:val="9"/>
          </w:tcPr>
          <w:p w:rsidR="001E3E43" w:rsidRPr="00FF0E47" w:rsidRDefault="001E3E43" w:rsidP="00E96989">
            <w:pPr>
              <w:pStyle w:val="ConsPlusNormal0"/>
              <w:rPr>
                <w:sz w:val="18"/>
                <w:szCs w:val="18"/>
                <w:lang w:val="en-US"/>
              </w:rPr>
            </w:pPr>
          </w:p>
        </w:tc>
        <w:tc>
          <w:tcPr>
            <w:tcW w:w="885" w:type="dxa"/>
            <w:gridSpan w:val="9"/>
          </w:tcPr>
          <w:p w:rsidR="001E3E43" w:rsidRPr="00FF0E47" w:rsidRDefault="001E3E43" w:rsidP="00E96989">
            <w:pPr>
              <w:pStyle w:val="ConsPlusNormal0"/>
              <w:rPr>
                <w:sz w:val="18"/>
                <w:szCs w:val="18"/>
                <w:lang w:val="en-US"/>
              </w:rPr>
            </w:pPr>
          </w:p>
        </w:tc>
        <w:tc>
          <w:tcPr>
            <w:tcW w:w="865" w:type="dxa"/>
            <w:gridSpan w:val="10"/>
          </w:tcPr>
          <w:p w:rsidR="001E3E43" w:rsidRPr="00FF0E47" w:rsidRDefault="001E3E43" w:rsidP="00E96989">
            <w:pPr>
              <w:pStyle w:val="ConsPlusNormal0"/>
              <w:rPr>
                <w:sz w:val="18"/>
                <w:szCs w:val="18"/>
                <w:lang w:val="en-US"/>
              </w:rPr>
            </w:pPr>
          </w:p>
        </w:tc>
      </w:tr>
      <w:tr w:rsidR="001E3E43" w:rsidRPr="00FF0E47" w:rsidTr="00F75315">
        <w:trPr>
          <w:gridAfter w:val="1"/>
          <w:wAfter w:w="37" w:type="dxa"/>
          <w:trHeight w:val="223"/>
        </w:trPr>
        <w:tc>
          <w:tcPr>
            <w:tcW w:w="460" w:type="dxa"/>
          </w:tcPr>
          <w:p w:rsidR="001E3E43" w:rsidRPr="00FF0E47" w:rsidRDefault="001E3E43" w:rsidP="00E96989">
            <w:pPr>
              <w:pStyle w:val="ConsPlusNormal0"/>
              <w:jc w:val="both"/>
              <w:rPr>
                <w:sz w:val="18"/>
                <w:szCs w:val="18"/>
              </w:rPr>
            </w:pPr>
          </w:p>
        </w:tc>
        <w:tc>
          <w:tcPr>
            <w:tcW w:w="1409" w:type="dxa"/>
          </w:tcPr>
          <w:p w:rsidR="001E3E43" w:rsidRPr="00FF0E47" w:rsidRDefault="001E3E43" w:rsidP="00E96989">
            <w:pPr>
              <w:pStyle w:val="ConsPlusNormal0"/>
              <w:jc w:val="both"/>
              <w:rPr>
                <w:sz w:val="18"/>
                <w:szCs w:val="18"/>
              </w:rPr>
            </w:pPr>
          </w:p>
        </w:tc>
        <w:tc>
          <w:tcPr>
            <w:tcW w:w="2109" w:type="dxa"/>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федеральные средства</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rPr>
            </w:pPr>
          </w:p>
        </w:tc>
        <w:tc>
          <w:tcPr>
            <w:tcW w:w="619" w:type="dxa"/>
            <w:gridSpan w:val="6"/>
          </w:tcPr>
          <w:p w:rsidR="001E3E43" w:rsidRPr="00FF0E47" w:rsidRDefault="001E3E43" w:rsidP="00E96989">
            <w:pPr>
              <w:pStyle w:val="ConsPlusNormal0"/>
              <w:rPr>
                <w:sz w:val="18"/>
                <w:szCs w:val="18"/>
              </w:rPr>
            </w:pPr>
          </w:p>
        </w:tc>
        <w:tc>
          <w:tcPr>
            <w:tcW w:w="599" w:type="dxa"/>
            <w:gridSpan w:val="8"/>
          </w:tcPr>
          <w:p w:rsidR="001E3E43" w:rsidRPr="00FF0E47" w:rsidRDefault="001E3E43" w:rsidP="00E96989">
            <w:pPr>
              <w:pStyle w:val="ConsPlusNormal0"/>
              <w:rPr>
                <w:sz w:val="18"/>
                <w:szCs w:val="18"/>
              </w:rPr>
            </w:pPr>
          </w:p>
        </w:tc>
        <w:tc>
          <w:tcPr>
            <w:tcW w:w="630" w:type="dxa"/>
            <w:gridSpan w:val="9"/>
          </w:tcPr>
          <w:p w:rsidR="001E3E43" w:rsidRPr="00FF0E47" w:rsidRDefault="001E3E43" w:rsidP="00E96989">
            <w:pPr>
              <w:pStyle w:val="ConsPlusNormal0"/>
              <w:rPr>
                <w:sz w:val="18"/>
                <w:szCs w:val="18"/>
              </w:rPr>
            </w:pPr>
          </w:p>
        </w:tc>
        <w:tc>
          <w:tcPr>
            <w:tcW w:w="885" w:type="dxa"/>
            <w:gridSpan w:val="9"/>
          </w:tcPr>
          <w:p w:rsidR="001E3E43" w:rsidRPr="00FF0E47" w:rsidRDefault="001E3E43" w:rsidP="00E96989">
            <w:pPr>
              <w:pStyle w:val="ConsPlusNormal0"/>
              <w:rPr>
                <w:sz w:val="18"/>
                <w:szCs w:val="18"/>
              </w:rPr>
            </w:pPr>
          </w:p>
        </w:tc>
        <w:tc>
          <w:tcPr>
            <w:tcW w:w="865" w:type="dxa"/>
            <w:gridSpan w:val="10"/>
          </w:tcPr>
          <w:p w:rsidR="001E3E43" w:rsidRPr="00FF0E47" w:rsidRDefault="001E3E43" w:rsidP="00E96989">
            <w:pPr>
              <w:pStyle w:val="ConsPlusNormal0"/>
              <w:rPr>
                <w:sz w:val="18"/>
                <w:szCs w:val="18"/>
              </w:rPr>
            </w:pPr>
          </w:p>
        </w:tc>
      </w:tr>
      <w:tr w:rsidR="001E3E43" w:rsidRPr="00FF0E47" w:rsidTr="00F75315">
        <w:trPr>
          <w:gridAfter w:val="1"/>
          <w:wAfter w:w="37" w:type="dxa"/>
          <w:trHeight w:val="223"/>
        </w:trPr>
        <w:tc>
          <w:tcPr>
            <w:tcW w:w="460" w:type="dxa"/>
          </w:tcPr>
          <w:p w:rsidR="001E3E43" w:rsidRPr="00FF0E47" w:rsidRDefault="001E3E43" w:rsidP="00E96989">
            <w:pPr>
              <w:pStyle w:val="ConsPlusNormal0"/>
              <w:jc w:val="both"/>
              <w:rPr>
                <w:sz w:val="18"/>
                <w:szCs w:val="18"/>
              </w:rPr>
            </w:pPr>
          </w:p>
        </w:tc>
        <w:tc>
          <w:tcPr>
            <w:tcW w:w="1409" w:type="dxa"/>
          </w:tcPr>
          <w:p w:rsidR="001E3E43" w:rsidRPr="00FF0E47" w:rsidRDefault="001E3E43" w:rsidP="00E96989">
            <w:pPr>
              <w:pStyle w:val="ConsPlusNormal0"/>
              <w:jc w:val="both"/>
              <w:rPr>
                <w:sz w:val="18"/>
                <w:szCs w:val="18"/>
              </w:rPr>
            </w:pPr>
          </w:p>
        </w:tc>
        <w:tc>
          <w:tcPr>
            <w:tcW w:w="2109" w:type="dxa"/>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rPr>
                <w:sz w:val="18"/>
                <w:szCs w:val="18"/>
              </w:rPr>
            </w:pPr>
            <w:r w:rsidRPr="00FF0E47">
              <w:rPr>
                <w:sz w:val="18"/>
                <w:szCs w:val="18"/>
              </w:rPr>
              <w:t>бюджет Пензенской области</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rPr>
            </w:pPr>
          </w:p>
        </w:tc>
        <w:tc>
          <w:tcPr>
            <w:tcW w:w="619" w:type="dxa"/>
            <w:gridSpan w:val="6"/>
          </w:tcPr>
          <w:p w:rsidR="001E3E43" w:rsidRPr="00FF0E47" w:rsidRDefault="001E3E43" w:rsidP="00E96989">
            <w:pPr>
              <w:pStyle w:val="ConsPlusNormal0"/>
              <w:rPr>
                <w:sz w:val="18"/>
                <w:szCs w:val="18"/>
              </w:rPr>
            </w:pPr>
          </w:p>
        </w:tc>
        <w:tc>
          <w:tcPr>
            <w:tcW w:w="599" w:type="dxa"/>
            <w:gridSpan w:val="8"/>
          </w:tcPr>
          <w:p w:rsidR="001E3E43" w:rsidRPr="00FF0E47" w:rsidRDefault="001E3E43" w:rsidP="00E96989">
            <w:pPr>
              <w:pStyle w:val="ConsPlusNormal0"/>
              <w:rPr>
                <w:sz w:val="18"/>
                <w:szCs w:val="18"/>
              </w:rPr>
            </w:pPr>
          </w:p>
        </w:tc>
        <w:tc>
          <w:tcPr>
            <w:tcW w:w="630" w:type="dxa"/>
            <w:gridSpan w:val="9"/>
          </w:tcPr>
          <w:p w:rsidR="001E3E43" w:rsidRPr="00FF0E47" w:rsidRDefault="001E3E43" w:rsidP="00E96989">
            <w:pPr>
              <w:pStyle w:val="ConsPlusNormal0"/>
              <w:rPr>
                <w:sz w:val="18"/>
                <w:szCs w:val="18"/>
              </w:rPr>
            </w:pPr>
          </w:p>
        </w:tc>
        <w:tc>
          <w:tcPr>
            <w:tcW w:w="885" w:type="dxa"/>
            <w:gridSpan w:val="9"/>
          </w:tcPr>
          <w:p w:rsidR="001E3E43" w:rsidRPr="00FF0E47" w:rsidRDefault="001E3E43" w:rsidP="00E96989">
            <w:pPr>
              <w:pStyle w:val="ConsPlusNormal0"/>
              <w:rPr>
                <w:sz w:val="18"/>
                <w:szCs w:val="18"/>
              </w:rPr>
            </w:pPr>
          </w:p>
        </w:tc>
        <w:tc>
          <w:tcPr>
            <w:tcW w:w="865" w:type="dxa"/>
            <w:gridSpan w:val="10"/>
          </w:tcPr>
          <w:p w:rsidR="001E3E43" w:rsidRPr="00FF0E47" w:rsidRDefault="001E3E43" w:rsidP="00E96989">
            <w:pPr>
              <w:pStyle w:val="ConsPlusNormal0"/>
              <w:rPr>
                <w:sz w:val="18"/>
                <w:szCs w:val="18"/>
              </w:rPr>
            </w:pPr>
          </w:p>
        </w:tc>
      </w:tr>
      <w:tr w:rsidR="001E3E43" w:rsidRPr="00FF0E47" w:rsidTr="00F75315">
        <w:trPr>
          <w:gridAfter w:val="1"/>
          <w:wAfter w:w="37" w:type="dxa"/>
          <w:trHeight w:val="223"/>
        </w:trPr>
        <w:tc>
          <w:tcPr>
            <w:tcW w:w="460" w:type="dxa"/>
          </w:tcPr>
          <w:p w:rsidR="001E3E43" w:rsidRPr="00FF0E47" w:rsidRDefault="001E3E43" w:rsidP="00E96989">
            <w:pPr>
              <w:pStyle w:val="ConsPlusNormal0"/>
              <w:jc w:val="both"/>
              <w:rPr>
                <w:sz w:val="18"/>
                <w:szCs w:val="18"/>
              </w:rPr>
            </w:pPr>
          </w:p>
        </w:tc>
        <w:tc>
          <w:tcPr>
            <w:tcW w:w="1409" w:type="dxa"/>
          </w:tcPr>
          <w:p w:rsidR="001E3E43" w:rsidRPr="00FF0E47" w:rsidRDefault="001E3E43" w:rsidP="00E96989">
            <w:pPr>
              <w:pStyle w:val="ConsPlusNormal0"/>
              <w:jc w:val="both"/>
              <w:rPr>
                <w:sz w:val="18"/>
                <w:szCs w:val="18"/>
              </w:rPr>
            </w:pPr>
          </w:p>
        </w:tc>
        <w:tc>
          <w:tcPr>
            <w:tcW w:w="2109" w:type="dxa"/>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Мокшанского района  в рамках софинансирования</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rPr>
            </w:pPr>
          </w:p>
        </w:tc>
        <w:tc>
          <w:tcPr>
            <w:tcW w:w="619" w:type="dxa"/>
            <w:gridSpan w:val="6"/>
          </w:tcPr>
          <w:p w:rsidR="001E3E43" w:rsidRPr="00FF0E47" w:rsidRDefault="001E3E43" w:rsidP="00E96989">
            <w:pPr>
              <w:pStyle w:val="ConsPlusNormal0"/>
              <w:rPr>
                <w:sz w:val="18"/>
                <w:szCs w:val="18"/>
              </w:rPr>
            </w:pPr>
          </w:p>
        </w:tc>
        <w:tc>
          <w:tcPr>
            <w:tcW w:w="599" w:type="dxa"/>
            <w:gridSpan w:val="8"/>
          </w:tcPr>
          <w:p w:rsidR="001E3E43" w:rsidRPr="00FF0E47" w:rsidRDefault="001E3E43" w:rsidP="00E96989">
            <w:pPr>
              <w:pStyle w:val="ConsPlusNormal0"/>
              <w:rPr>
                <w:sz w:val="18"/>
                <w:szCs w:val="18"/>
              </w:rPr>
            </w:pPr>
          </w:p>
        </w:tc>
        <w:tc>
          <w:tcPr>
            <w:tcW w:w="630" w:type="dxa"/>
            <w:gridSpan w:val="9"/>
          </w:tcPr>
          <w:p w:rsidR="001E3E43" w:rsidRPr="00FF0E47" w:rsidRDefault="001E3E43" w:rsidP="00E96989">
            <w:pPr>
              <w:pStyle w:val="ConsPlusNormal0"/>
              <w:rPr>
                <w:sz w:val="18"/>
                <w:szCs w:val="18"/>
              </w:rPr>
            </w:pPr>
          </w:p>
        </w:tc>
        <w:tc>
          <w:tcPr>
            <w:tcW w:w="885" w:type="dxa"/>
            <w:gridSpan w:val="9"/>
          </w:tcPr>
          <w:p w:rsidR="001E3E43" w:rsidRPr="00FF0E47" w:rsidRDefault="001E3E43" w:rsidP="00E96989">
            <w:pPr>
              <w:pStyle w:val="ConsPlusNormal0"/>
              <w:rPr>
                <w:sz w:val="18"/>
                <w:szCs w:val="18"/>
              </w:rPr>
            </w:pPr>
          </w:p>
        </w:tc>
        <w:tc>
          <w:tcPr>
            <w:tcW w:w="865" w:type="dxa"/>
            <w:gridSpan w:val="10"/>
          </w:tcPr>
          <w:p w:rsidR="001E3E43" w:rsidRPr="00FF0E47" w:rsidRDefault="001E3E43" w:rsidP="00E96989">
            <w:pPr>
              <w:pStyle w:val="ConsPlusNormal0"/>
              <w:rPr>
                <w:sz w:val="18"/>
                <w:szCs w:val="18"/>
              </w:rPr>
            </w:pPr>
          </w:p>
        </w:tc>
      </w:tr>
      <w:tr w:rsidR="001E3E43" w:rsidRPr="00FF0E47" w:rsidTr="00F75315">
        <w:trPr>
          <w:gridAfter w:val="1"/>
          <w:wAfter w:w="37" w:type="dxa"/>
          <w:trHeight w:val="223"/>
        </w:trPr>
        <w:tc>
          <w:tcPr>
            <w:tcW w:w="460" w:type="dxa"/>
          </w:tcPr>
          <w:p w:rsidR="001E3E43" w:rsidRPr="00FF0E47" w:rsidRDefault="001E3E43" w:rsidP="00E96989">
            <w:pPr>
              <w:pStyle w:val="ConsPlusNormal0"/>
              <w:jc w:val="both"/>
              <w:rPr>
                <w:sz w:val="18"/>
                <w:szCs w:val="18"/>
              </w:rPr>
            </w:pPr>
            <w:r w:rsidRPr="00FF0E47">
              <w:rPr>
                <w:sz w:val="18"/>
                <w:szCs w:val="18"/>
              </w:rPr>
              <w:t>7</w:t>
            </w:r>
          </w:p>
        </w:tc>
        <w:tc>
          <w:tcPr>
            <w:tcW w:w="1409" w:type="dxa"/>
          </w:tcPr>
          <w:p w:rsidR="001E3E43" w:rsidRPr="00FF0E47" w:rsidRDefault="001E3E43" w:rsidP="00E96989">
            <w:pPr>
              <w:pStyle w:val="ConsPlusNormal0"/>
              <w:jc w:val="both"/>
              <w:rPr>
                <w:sz w:val="18"/>
                <w:szCs w:val="18"/>
                <w:lang w:val="en-US"/>
              </w:rPr>
            </w:pPr>
            <w:r w:rsidRPr="00FF0E47">
              <w:rPr>
                <w:sz w:val="18"/>
                <w:szCs w:val="18"/>
              </w:rPr>
              <w:t>Мероприятие 7</w:t>
            </w:r>
          </w:p>
        </w:tc>
        <w:tc>
          <w:tcPr>
            <w:tcW w:w="2109" w:type="dxa"/>
          </w:tcPr>
          <w:p w:rsidR="001E3E43" w:rsidRPr="00FF0E47" w:rsidRDefault="001E3E43" w:rsidP="00E96989">
            <w:pPr>
              <w:pStyle w:val="ConsPlusNormal0"/>
              <w:rPr>
                <w:sz w:val="18"/>
                <w:szCs w:val="18"/>
              </w:rPr>
            </w:pPr>
            <w:r w:rsidRPr="00FF0E47">
              <w:rPr>
                <w:sz w:val="18"/>
                <w:szCs w:val="18"/>
              </w:rPr>
              <w:t>Расходы на разработку схем теплоснабжения</w:t>
            </w:r>
          </w:p>
        </w:tc>
        <w:tc>
          <w:tcPr>
            <w:tcW w:w="2394" w:type="dxa"/>
          </w:tcPr>
          <w:p w:rsidR="001E3E43" w:rsidRPr="00FF0E47" w:rsidRDefault="001E3E43" w:rsidP="00E96989">
            <w:pPr>
              <w:pStyle w:val="ConsPlusNormal0"/>
              <w:jc w:val="both"/>
              <w:rPr>
                <w:sz w:val="18"/>
                <w:szCs w:val="18"/>
              </w:rPr>
            </w:pPr>
            <w:r w:rsidRPr="00FF0E47">
              <w:rPr>
                <w:sz w:val="18"/>
                <w:szCs w:val="18"/>
              </w:rPr>
              <w:t>всего</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r w:rsidRPr="00FF0E47">
              <w:rPr>
                <w:sz w:val="18"/>
                <w:szCs w:val="18"/>
              </w:rPr>
              <w:t>45,0</w:t>
            </w: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lang w:val="en-US"/>
              </w:rPr>
            </w:pPr>
          </w:p>
        </w:tc>
        <w:tc>
          <w:tcPr>
            <w:tcW w:w="619" w:type="dxa"/>
            <w:gridSpan w:val="6"/>
          </w:tcPr>
          <w:p w:rsidR="001E3E43" w:rsidRPr="00FF0E47" w:rsidRDefault="001E3E43" w:rsidP="00E96989">
            <w:pPr>
              <w:pStyle w:val="ConsPlusNormal0"/>
              <w:rPr>
                <w:sz w:val="18"/>
                <w:szCs w:val="18"/>
                <w:lang w:val="en-US"/>
              </w:rPr>
            </w:pPr>
          </w:p>
        </w:tc>
        <w:tc>
          <w:tcPr>
            <w:tcW w:w="599" w:type="dxa"/>
            <w:gridSpan w:val="8"/>
          </w:tcPr>
          <w:p w:rsidR="001E3E43" w:rsidRPr="00FF0E47" w:rsidRDefault="001E3E43" w:rsidP="00E96989">
            <w:pPr>
              <w:pStyle w:val="ConsPlusNormal0"/>
              <w:rPr>
                <w:sz w:val="18"/>
                <w:szCs w:val="18"/>
                <w:lang w:val="en-US"/>
              </w:rPr>
            </w:pPr>
          </w:p>
        </w:tc>
        <w:tc>
          <w:tcPr>
            <w:tcW w:w="630" w:type="dxa"/>
            <w:gridSpan w:val="9"/>
          </w:tcPr>
          <w:p w:rsidR="001E3E43" w:rsidRPr="00FF0E47" w:rsidRDefault="001E3E43" w:rsidP="00E96989">
            <w:pPr>
              <w:pStyle w:val="ConsPlusNormal0"/>
              <w:rPr>
                <w:sz w:val="18"/>
                <w:szCs w:val="18"/>
                <w:lang w:val="en-US"/>
              </w:rPr>
            </w:pPr>
          </w:p>
        </w:tc>
        <w:tc>
          <w:tcPr>
            <w:tcW w:w="885" w:type="dxa"/>
            <w:gridSpan w:val="9"/>
          </w:tcPr>
          <w:p w:rsidR="001E3E43" w:rsidRPr="00FF0E47" w:rsidRDefault="001E3E43" w:rsidP="00E96989">
            <w:pPr>
              <w:pStyle w:val="ConsPlusNormal0"/>
              <w:rPr>
                <w:sz w:val="18"/>
                <w:szCs w:val="18"/>
                <w:lang w:val="en-US"/>
              </w:rPr>
            </w:pPr>
          </w:p>
        </w:tc>
        <w:tc>
          <w:tcPr>
            <w:tcW w:w="865" w:type="dxa"/>
            <w:gridSpan w:val="10"/>
          </w:tcPr>
          <w:p w:rsidR="001E3E43" w:rsidRPr="00FF0E47" w:rsidRDefault="001E3E43" w:rsidP="00E96989">
            <w:pPr>
              <w:pStyle w:val="ConsPlusNormal0"/>
              <w:rPr>
                <w:sz w:val="18"/>
                <w:szCs w:val="18"/>
                <w:lang w:val="en-US"/>
              </w:rPr>
            </w:pPr>
          </w:p>
        </w:tc>
      </w:tr>
      <w:tr w:rsidR="001E3E43" w:rsidRPr="00FF0E47" w:rsidTr="00F75315">
        <w:trPr>
          <w:gridAfter w:val="1"/>
          <w:wAfter w:w="37" w:type="dxa"/>
          <w:trHeight w:val="223"/>
        </w:trPr>
        <w:tc>
          <w:tcPr>
            <w:tcW w:w="460" w:type="dxa"/>
          </w:tcPr>
          <w:p w:rsidR="001E3E43" w:rsidRPr="00FF0E47" w:rsidRDefault="001E3E43" w:rsidP="00E96989">
            <w:pPr>
              <w:pStyle w:val="ConsPlusNormal0"/>
              <w:jc w:val="both"/>
              <w:rPr>
                <w:sz w:val="18"/>
                <w:szCs w:val="18"/>
              </w:rPr>
            </w:pPr>
          </w:p>
        </w:tc>
        <w:tc>
          <w:tcPr>
            <w:tcW w:w="1409" w:type="dxa"/>
          </w:tcPr>
          <w:p w:rsidR="001E3E43" w:rsidRPr="00FF0E47" w:rsidRDefault="001E3E43" w:rsidP="00E96989">
            <w:pPr>
              <w:pStyle w:val="ConsPlusNormal0"/>
              <w:jc w:val="both"/>
              <w:rPr>
                <w:sz w:val="18"/>
                <w:szCs w:val="18"/>
              </w:rPr>
            </w:pPr>
          </w:p>
        </w:tc>
        <w:tc>
          <w:tcPr>
            <w:tcW w:w="2109" w:type="dxa"/>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в т. ч.</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rPr>
            </w:pPr>
          </w:p>
        </w:tc>
        <w:tc>
          <w:tcPr>
            <w:tcW w:w="619" w:type="dxa"/>
            <w:gridSpan w:val="6"/>
          </w:tcPr>
          <w:p w:rsidR="001E3E43" w:rsidRPr="00FF0E47" w:rsidRDefault="001E3E43" w:rsidP="00E96989">
            <w:pPr>
              <w:pStyle w:val="ConsPlusNormal0"/>
              <w:rPr>
                <w:sz w:val="18"/>
                <w:szCs w:val="18"/>
              </w:rPr>
            </w:pPr>
          </w:p>
        </w:tc>
        <w:tc>
          <w:tcPr>
            <w:tcW w:w="599" w:type="dxa"/>
            <w:gridSpan w:val="8"/>
          </w:tcPr>
          <w:p w:rsidR="001E3E43" w:rsidRPr="00FF0E47" w:rsidRDefault="001E3E43" w:rsidP="00E96989">
            <w:pPr>
              <w:pStyle w:val="ConsPlusNormal0"/>
              <w:rPr>
                <w:sz w:val="18"/>
                <w:szCs w:val="18"/>
              </w:rPr>
            </w:pPr>
          </w:p>
        </w:tc>
        <w:tc>
          <w:tcPr>
            <w:tcW w:w="630" w:type="dxa"/>
            <w:gridSpan w:val="9"/>
          </w:tcPr>
          <w:p w:rsidR="001E3E43" w:rsidRPr="00FF0E47" w:rsidRDefault="001E3E43" w:rsidP="00E96989">
            <w:pPr>
              <w:pStyle w:val="ConsPlusNormal0"/>
              <w:rPr>
                <w:sz w:val="18"/>
                <w:szCs w:val="18"/>
              </w:rPr>
            </w:pPr>
          </w:p>
        </w:tc>
        <w:tc>
          <w:tcPr>
            <w:tcW w:w="885" w:type="dxa"/>
            <w:gridSpan w:val="9"/>
          </w:tcPr>
          <w:p w:rsidR="001E3E43" w:rsidRPr="00FF0E47" w:rsidRDefault="001E3E43" w:rsidP="00E96989">
            <w:pPr>
              <w:pStyle w:val="ConsPlusNormal0"/>
              <w:rPr>
                <w:sz w:val="18"/>
                <w:szCs w:val="18"/>
              </w:rPr>
            </w:pPr>
          </w:p>
        </w:tc>
        <w:tc>
          <w:tcPr>
            <w:tcW w:w="865" w:type="dxa"/>
            <w:gridSpan w:val="10"/>
          </w:tcPr>
          <w:p w:rsidR="001E3E43" w:rsidRPr="00FF0E47" w:rsidRDefault="001E3E43" w:rsidP="00E96989">
            <w:pPr>
              <w:pStyle w:val="ConsPlusNormal0"/>
              <w:rPr>
                <w:sz w:val="18"/>
                <w:szCs w:val="18"/>
              </w:rPr>
            </w:pPr>
          </w:p>
        </w:tc>
      </w:tr>
      <w:tr w:rsidR="001E3E43" w:rsidRPr="00FF0E47" w:rsidTr="00F75315">
        <w:trPr>
          <w:gridAfter w:val="1"/>
          <w:wAfter w:w="37" w:type="dxa"/>
          <w:trHeight w:val="223"/>
        </w:trPr>
        <w:tc>
          <w:tcPr>
            <w:tcW w:w="460" w:type="dxa"/>
          </w:tcPr>
          <w:p w:rsidR="001E3E43" w:rsidRPr="00FF0E47" w:rsidRDefault="001E3E43" w:rsidP="00E96989">
            <w:pPr>
              <w:pStyle w:val="ConsPlusNormal0"/>
              <w:jc w:val="both"/>
              <w:rPr>
                <w:sz w:val="18"/>
                <w:szCs w:val="18"/>
              </w:rPr>
            </w:pPr>
          </w:p>
        </w:tc>
        <w:tc>
          <w:tcPr>
            <w:tcW w:w="1409" w:type="dxa"/>
          </w:tcPr>
          <w:p w:rsidR="001E3E43" w:rsidRPr="00FF0E47" w:rsidRDefault="001E3E43" w:rsidP="00E96989">
            <w:pPr>
              <w:pStyle w:val="ConsPlusNormal0"/>
              <w:jc w:val="both"/>
              <w:rPr>
                <w:sz w:val="18"/>
                <w:szCs w:val="18"/>
              </w:rPr>
            </w:pPr>
          </w:p>
        </w:tc>
        <w:tc>
          <w:tcPr>
            <w:tcW w:w="2109" w:type="dxa"/>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Подгорненского сельсовета (за исключением целевых межбюджетных трансфертов)</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r w:rsidRPr="00FF0E47">
              <w:rPr>
                <w:sz w:val="18"/>
                <w:szCs w:val="18"/>
              </w:rPr>
              <w:t>45,0</w:t>
            </w: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lang w:val="en-US"/>
              </w:rPr>
            </w:pPr>
          </w:p>
        </w:tc>
        <w:tc>
          <w:tcPr>
            <w:tcW w:w="619" w:type="dxa"/>
            <w:gridSpan w:val="6"/>
          </w:tcPr>
          <w:p w:rsidR="001E3E43" w:rsidRPr="00FF0E47" w:rsidRDefault="001E3E43" w:rsidP="00E96989">
            <w:pPr>
              <w:pStyle w:val="ConsPlusNormal0"/>
              <w:rPr>
                <w:sz w:val="18"/>
                <w:szCs w:val="18"/>
                <w:lang w:val="en-US"/>
              </w:rPr>
            </w:pPr>
          </w:p>
        </w:tc>
        <w:tc>
          <w:tcPr>
            <w:tcW w:w="599" w:type="dxa"/>
            <w:gridSpan w:val="8"/>
          </w:tcPr>
          <w:p w:rsidR="001E3E43" w:rsidRPr="00FF0E47" w:rsidRDefault="001E3E43" w:rsidP="00E96989">
            <w:pPr>
              <w:pStyle w:val="ConsPlusNormal0"/>
              <w:rPr>
                <w:sz w:val="18"/>
                <w:szCs w:val="18"/>
                <w:lang w:val="en-US"/>
              </w:rPr>
            </w:pPr>
          </w:p>
        </w:tc>
        <w:tc>
          <w:tcPr>
            <w:tcW w:w="630" w:type="dxa"/>
            <w:gridSpan w:val="9"/>
          </w:tcPr>
          <w:p w:rsidR="001E3E43" w:rsidRPr="00FF0E47" w:rsidRDefault="001E3E43" w:rsidP="00E96989">
            <w:pPr>
              <w:pStyle w:val="ConsPlusNormal0"/>
              <w:rPr>
                <w:sz w:val="18"/>
                <w:szCs w:val="18"/>
                <w:lang w:val="en-US"/>
              </w:rPr>
            </w:pPr>
          </w:p>
        </w:tc>
        <w:tc>
          <w:tcPr>
            <w:tcW w:w="885" w:type="dxa"/>
            <w:gridSpan w:val="9"/>
          </w:tcPr>
          <w:p w:rsidR="001E3E43" w:rsidRPr="00FF0E47" w:rsidRDefault="001E3E43" w:rsidP="00E96989">
            <w:pPr>
              <w:pStyle w:val="ConsPlusNormal0"/>
              <w:rPr>
                <w:sz w:val="18"/>
                <w:szCs w:val="18"/>
                <w:lang w:val="en-US"/>
              </w:rPr>
            </w:pPr>
          </w:p>
        </w:tc>
        <w:tc>
          <w:tcPr>
            <w:tcW w:w="865" w:type="dxa"/>
            <w:gridSpan w:val="10"/>
          </w:tcPr>
          <w:p w:rsidR="001E3E43" w:rsidRPr="00FF0E47" w:rsidRDefault="001E3E43" w:rsidP="00E96989">
            <w:pPr>
              <w:pStyle w:val="ConsPlusNormal0"/>
              <w:rPr>
                <w:sz w:val="18"/>
                <w:szCs w:val="18"/>
                <w:lang w:val="en-US"/>
              </w:rPr>
            </w:pPr>
          </w:p>
        </w:tc>
      </w:tr>
      <w:tr w:rsidR="001E3E43" w:rsidRPr="00FF0E47" w:rsidTr="00F75315">
        <w:trPr>
          <w:gridAfter w:val="1"/>
          <w:wAfter w:w="37" w:type="dxa"/>
          <w:trHeight w:val="223"/>
        </w:trPr>
        <w:tc>
          <w:tcPr>
            <w:tcW w:w="460" w:type="dxa"/>
          </w:tcPr>
          <w:p w:rsidR="001E3E43" w:rsidRPr="00FF0E47" w:rsidRDefault="001E3E43" w:rsidP="00E96989">
            <w:pPr>
              <w:pStyle w:val="ConsPlusNormal0"/>
              <w:jc w:val="both"/>
              <w:rPr>
                <w:sz w:val="18"/>
                <w:szCs w:val="18"/>
              </w:rPr>
            </w:pPr>
          </w:p>
        </w:tc>
        <w:tc>
          <w:tcPr>
            <w:tcW w:w="1409" w:type="dxa"/>
          </w:tcPr>
          <w:p w:rsidR="001E3E43" w:rsidRPr="00FF0E47" w:rsidRDefault="001E3E43" w:rsidP="00E96989">
            <w:pPr>
              <w:pStyle w:val="ConsPlusNormal0"/>
              <w:jc w:val="both"/>
              <w:rPr>
                <w:sz w:val="18"/>
                <w:szCs w:val="18"/>
              </w:rPr>
            </w:pPr>
          </w:p>
        </w:tc>
        <w:tc>
          <w:tcPr>
            <w:tcW w:w="2109" w:type="dxa"/>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федеральные средства</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rPr>
            </w:pPr>
          </w:p>
        </w:tc>
        <w:tc>
          <w:tcPr>
            <w:tcW w:w="619" w:type="dxa"/>
            <w:gridSpan w:val="6"/>
          </w:tcPr>
          <w:p w:rsidR="001E3E43" w:rsidRPr="00FF0E47" w:rsidRDefault="001E3E43" w:rsidP="00E96989">
            <w:pPr>
              <w:pStyle w:val="ConsPlusNormal0"/>
              <w:rPr>
                <w:sz w:val="18"/>
                <w:szCs w:val="18"/>
              </w:rPr>
            </w:pPr>
          </w:p>
        </w:tc>
        <w:tc>
          <w:tcPr>
            <w:tcW w:w="599" w:type="dxa"/>
            <w:gridSpan w:val="8"/>
          </w:tcPr>
          <w:p w:rsidR="001E3E43" w:rsidRPr="00FF0E47" w:rsidRDefault="001E3E43" w:rsidP="00E96989">
            <w:pPr>
              <w:pStyle w:val="ConsPlusNormal0"/>
              <w:rPr>
                <w:sz w:val="18"/>
                <w:szCs w:val="18"/>
              </w:rPr>
            </w:pPr>
          </w:p>
        </w:tc>
        <w:tc>
          <w:tcPr>
            <w:tcW w:w="630" w:type="dxa"/>
            <w:gridSpan w:val="9"/>
          </w:tcPr>
          <w:p w:rsidR="001E3E43" w:rsidRPr="00FF0E47" w:rsidRDefault="001E3E43" w:rsidP="00E96989">
            <w:pPr>
              <w:pStyle w:val="ConsPlusNormal0"/>
              <w:rPr>
                <w:sz w:val="18"/>
                <w:szCs w:val="18"/>
              </w:rPr>
            </w:pPr>
          </w:p>
        </w:tc>
        <w:tc>
          <w:tcPr>
            <w:tcW w:w="885" w:type="dxa"/>
            <w:gridSpan w:val="9"/>
          </w:tcPr>
          <w:p w:rsidR="001E3E43" w:rsidRPr="00FF0E47" w:rsidRDefault="001E3E43" w:rsidP="00E96989">
            <w:pPr>
              <w:pStyle w:val="ConsPlusNormal0"/>
              <w:rPr>
                <w:sz w:val="18"/>
                <w:szCs w:val="18"/>
              </w:rPr>
            </w:pPr>
          </w:p>
        </w:tc>
        <w:tc>
          <w:tcPr>
            <w:tcW w:w="865" w:type="dxa"/>
            <w:gridSpan w:val="10"/>
          </w:tcPr>
          <w:p w:rsidR="001E3E43" w:rsidRPr="00FF0E47" w:rsidRDefault="001E3E43" w:rsidP="00E96989">
            <w:pPr>
              <w:pStyle w:val="ConsPlusNormal0"/>
              <w:rPr>
                <w:sz w:val="18"/>
                <w:szCs w:val="18"/>
              </w:rPr>
            </w:pPr>
          </w:p>
        </w:tc>
      </w:tr>
      <w:tr w:rsidR="001E3E43" w:rsidRPr="00FF0E47" w:rsidTr="00F75315">
        <w:trPr>
          <w:gridAfter w:val="1"/>
          <w:wAfter w:w="37" w:type="dxa"/>
          <w:trHeight w:val="223"/>
        </w:trPr>
        <w:tc>
          <w:tcPr>
            <w:tcW w:w="460" w:type="dxa"/>
          </w:tcPr>
          <w:p w:rsidR="001E3E43" w:rsidRPr="00FF0E47" w:rsidRDefault="001E3E43" w:rsidP="00E96989">
            <w:pPr>
              <w:pStyle w:val="ConsPlusNormal0"/>
              <w:jc w:val="both"/>
              <w:rPr>
                <w:sz w:val="18"/>
                <w:szCs w:val="18"/>
              </w:rPr>
            </w:pPr>
          </w:p>
        </w:tc>
        <w:tc>
          <w:tcPr>
            <w:tcW w:w="1409" w:type="dxa"/>
          </w:tcPr>
          <w:p w:rsidR="001E3E43" w:rsidRPr="00FF0E47" w:rsidRDefault="001E3E43" w:rsidP="00E96989">
            <w:pPr>
              <w:pStyle w:val="ConsPlusNormal0"/>
              <w:jc w:val="both"/>
              <w:rPr>
                <w:sz w:val="18"/>
                <w:szCs w:val="18"/>
              </w:rPr>
            </w:pPr>
          </w:p>
        </w:tc>
        <w:tc>
          <w:tcPr>
            <w:tcW w:w="2109" w:type="dxa"/>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rPr>
                <w:sz w:val="18"/>
                <w:szCs w:val="18"/>
              </w:rPr>
            </w:pPr>
            <w:r w:rsidRPr="00FF0E47">
              <w:rPr>
                <w:sz w:val="18"/>
                <w:szCs w:val="18"/>
              </w:rPr>
              <w:t>бюджет Пензенской области</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rPr>
            </w:pPr>
          </w:p>
        </w:tc>
        <w:tc>
          <w:tcPr>
            <w:tcW w:w="734" w:type="dxa"/>
            <w:gridSpan w:val="10"/>
          </w:tcPr>
          <w:p w:rsidR="001E3E43" w:rsidRPr="00FF0E47" w:rsidRDefault="001E3E43" w:rsidP="00E96989">
            <w:pPr>
              <w:pStyle w:val="ConsPlusNormal0"/>
              <w:rPr>
                <w:sz w:val="18"/>
                <w:szCs w:val="18"/>
              </w:rPr>
            </w:pPr>
          </w:p>
        </w:tc>
        <w:tc>
          <w:tcPr>
            <w:tcW w:w="674" w:type="dxa"/>
            <w:gridSpan w:val="8"/>
          </w:tcPr>
          <w:p w:rsidR="001E3E43" w:rsidRPr="00FF0E47" w:rsidRDefault="001E3E43" w:rsidP="00E96989">
            <w:pPr>
              <w:pStyle w:val="ConsPlusNormal0"/>
              <w:rPr>
                <w:sz w:val="18"/>
                <w:szCs w:val="18"/>
              </w:rPr>
            </w:pPr>
          </w:p>
        </w:tc>
        <w:tc>
          <w:tcPr>
            <w:tcW w:w="631" w:type="dxa"/>
            <w:gridSpan w:val="12"/>
          </w:tcPr>
          <w:p w:rsidR="001E3E43" w:rsidRPr="00FF0E47" w:rsidRDefault="001E3E43" w:rsidP="00E96989">
            <w:pPr>
              <w:pStyle w:val="ConsPlusNormal0"/>
              <w:rPr>
                <w:sz w:val="18"/>
                <w:szCs w:val="18"/>
              </w:rPr>
            </w:pPr>
          </w:p>
        </w:tc>
        <w:tc>
          <w:tcPr>
            <w:tcW w:w="762" w:type="dxa"/>
            <w:gridSpan w:val="6"/>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Height w:val="223"/>
        </w:trPr>
        <w:tc>
          <w:tcPr>
            <w:tcW w:w="460" w:type="dxa"/>
          </w:tcPr>
          <w:p w:rsidR="001E3E43" w:rsidRPr="00FF0E47" w:rsidRDefault="001E3E43" w:rsidP="00E96989">
            <w:pPr>
              <w:pStyle w:val="ConsPlusNormal0"/>
              <w:jc w:val="both"/>
              <w:rPr>
                <w:sz w:val="18"/>
                <w:szCs w:val="18"/>
              </w:rPr>
            </w:pPr>
          </w:p>
        </w:tc>
        <w:tc>
          <w:tcPr>
            <w:tcW w:w="1409" w:type="dxa"/>
          </w:tcPr>
          <w:p w:rsidR="001E3E43" w:rsidRPr="00FF0E47" w:rsidRDefault="001E3E43" w:rsidP="00E96989">
            <w:pPr>
              <w:pStyle w:val="ConsPlusNormal0"/>
              <w:jc w:val="both"/>
              <w:rPr>
                <w:sz w:val="18"/>
                <w:szCs w:val="18"/>
              </w:rPr>
            </w:pPr>
          </w:p>
        </w:tc>
        <w:tc>
          <w:tcPr>
            <w:tcW w:w="2109" w:type="dxa"/>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Мокшанского района  в рамках софинансирования</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rPr>
            </w:pPr>
          </w:p>
        </w:tc>
        <w:tc>
          <w:tcPr>
            <w:tcW w:w="734" w:type="dxa"/>
            <w:gridSpan w:val="10"/>
          </w:tcPr>
          <w:p w:rsidR="001E3E43" w:rsidRPr="00FF0E47" w:rsidRDefault="001E3E43" w:rsidP="00E96989">
            <w:pPr>
              <w:pStyle w:val="ConsPlusNormal0"/>
              <w:rPr>
                <w:sz w:val="18"/>
                <w:szCs w:val="18"/>
              </w:rPr>
            </w:pPr>
          </w:p>
        </w:tc>
        <w:tc>
          <w:tcPr>
            <w:tcW w:w="674" w:type="dxa"/>
            <w:gridSpan w:val="8"/>
          </w:tcPr>
          <w:p w:rsidR="001E3E43" w:rsidRPr="00FF0E47" w:rsidRDefault="001E3E43" w:rsidP="00E96989">
            <w:pPr>
              <w:pStyle w:val="ConsPlusNormal0"/>
              <w:rPr>
                <w:sz w:val="18"/>
                <w:szCs w:val="18"/>
              </w:rPr>
            </w:pPr>
          </w:p>
        </w:tc>
        <w:tc>
          <w:tcPr>
            <w:tcW w:w="631" w:type="dxa"/>
            <w:gridSpan w:val="12"/>
          </w:tcPr>
          <w:p w:rsidR="001E3E43" w:rsidRPr="00FF0E47" w:rsidRDefault="001E3E43" w:rsidP="00E96989">
            <w:pPr>
              <w:pStyle w:val="ConsPlusNormal0"/>
              <w:rPr>
                <w:sz w:val="18"/>
                <w:szCs w:val="18"/>
              </w:rPr>
            </w:pPr>
          </w:p>
        </w:tc>
        <w:tc>
          <w:tcPr>
            <w:tcW w:w="762" w:type="dxa"/>
            <w:gridSpan w:val="6"/>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val="restart"/>
          </w:tcPr>
          <w:p w:rsidR="001E3E43" w:rsidRPr="00FF0E47" w:rsidRDefault="001E3E43" w:rsidP="00E96989">
            <w:pPr>
              <w:pStyle w:val="ConsPlusNormal0"/>
              <w:jc w:val="both"/>
              <w:rPr>
                <w:sz w:val="18"/>
                <w:szCs w:val="18"/>
              </w:rPr>
            </w:pPr>
            <w:r w:rsidRPr="00FF0E47">
              <w:rPr>
                <w:sz w:val="18"/>
                <w:szCs w:val="18"/>
              </w:rPr>
              <w:t>1.1.8.</w:t>
            </w:r>
          </w:p>
        </w:tc>
        <w:tc>
          <w:tcPr>
            <w:tcW w:w="1409" w:type="dxa"/>
            <w:vMerge w:val="restart"/>
          </w:tcPr>
          <w:p w:rsidR="001E3E43" w:rsidRPr="00FF0E47" w:rsidRDefault="001E3E43" w:rsidP="00E96989">
            <w:pPr>
              <w:pStyle w:val="ConsPlusNormal0"/>
              <w:jc w:val="both"/>
              <w:rPr>
                <w:sz w:val="18"/>
                <w:szCs w:val="18"/>
                <w:lang w:val="en-US"/>
              </w:rPr>
            </w:pPr>
            <w:r w:rsidRPr="00FF0E47">
              <w:rPr>
                <w:sz w:val="18"/>
                <w:szCs w:val="18"/>
              </w:rPr>
              <w:t>Мероприятие 8</w:t>
            </w:r>
          </w:p>
        </w:tc>
        <w:tc>
          <w:tcPr>
            <w:tcW w:w="2109" w:type="dxa"/>
            <w:vMerge w:val="restart"/>
          </w:tcPr>
          <w:p w:rsidR="001E3E43" w:rsidRPr="00FF0E47" w:rsidRDefault="001E3E43" w:rsidP="00E96989">
            <w:pPr>
              <w:pStyle w:val="ConsPlusNormal0"/>
              <w:rPr>
                <w:sz w:val="18"/>
                <w:szCs w:val="18"/>
              </w:rPr>
            </w:pPr>
            <w:r w:rsidRPr="00FF0E47">
              <w:rPr>
                <w:sz w:val="18"/>
                <w:szCs w:val="18"/>
              </w:rPr>
              <w:t>Развитие систем уличного освещения:</w:t>
            </w:r>
          </w:p>
          <w:p w:rsidR="001E3E43" w:rsidRPr="00FF0E47" w:rsidRDefault="001E3E43" w:rsidP="00E96989">
            <w:pPr>
              <w:pStyle w:val="ConsPlusNormal0"/>
              <w:rPr>
                <w:sz w:val="18"/>
                <w:szCs w:val="18"/>
              </w:rPr>
            </w:pPr>
            <w:r w:rsidRPr="00FF0E47">
              <w:rPr>
                <w:sz w:val="18"/>
                <w:szCs w:val="18"/>
              </w:rPr>
              <w:t>8.1.1. Развитие уличного освещения и обеспечения бесперебойного электроснабжения</w:t>
            </w:r>
          </w:p>
          <w:p w:rsidR="001E3E43" w:rsidRPr="00FF0E47" w:rsidRDefault="001E3E43" w:rsidP="00E96989">
            <w:pPr>
              <w:pStyle w:val="ConsPlusNormal0"/>
              <w:rPr>
                <w:sz w:val="18"/>
                <w:szCs w:val="18"/>
              </w:rPr>
            </w:pPr>
            <w:r w:rsidRPr="00FF0E47">
              <w:rPr>
                <w:sz w:val="18"/>
                <w:szCs w:val="18"/>
              </w:rPr>
              <w:t>8.1.2. Приобретение электрических ламп, светильников</w:t>
            </w:r>
          </w:p>
        </w:tc>
        <w:tc>
          <w:tcPr>
            <w:tcW w:w="2394" w:type="dxa"/>
          </w:tcPr>
          <w:p w:rsidR="001E3E43" w:rsidRPr="00FF0E47" w:rsidRDefault="001E3E43" w:rsidP="00E96989">
            <w:pPr>
              <w:pStyle w:val="ConsPlusNormal0"/>
              <w:jc w:val="both"/>
              <w:rPr>
                <w:sz w:val="18"/>
                <w:szCs w:val="18"/>
              </w:rPr>
            </w:pPr>
            <w:r w:rsidRPr="00FF0E47">
              <w:rPr>
                <w:sz w:val="18"/>
                <w:szCs w:val="18"/>
              </w:rPr>
              <w:t>всего</w:t>
            </w:r>
          </w:p>
        </w:tc>
        <w:tc>
          <w:tcPr>
            <w:tcW w:w="991" w:type="dxa"/>
          </w:tcPr>
          <w:p w:rsidR="001E3E43" w:rsidRPr="00FF0E47" w:rsidRDefault="001E3E43" w:rsidP="00E96989">
            <w:pPr>
              <w:pStyle w:val="ConsPlusNormal0"/>
              <w:rPr>
                <w:sz w:val="18"/>
                <w:szCs w:val="18"/>
              </w:rPr>
            </w:pPr>
            <w:r w:rsidRPr="00FF0E47">
              <w:rPr>
                <w:sz w:val="18"/>
                <w:szCs w:val="18"/>
              </w:rPr>
              <w:t>57,5</w:t>
            </w:r>
          </w:p>
        </w:tc>
        <w:tc>
          <w:tcPr>
            <w:tcW w:w="850" w:type="dxa"/>
          </w:tcPr>
          <w:p w:rsidR="001E3E43" w:rsidRPr="00FF0E47" w:rsidRDefault="001E3E43" w:rsidP="00E96989">
            <w:pPr>
              <w:pStyle w:val="ConsPlusNormal0"/>
              <w:rPr>
                <w:sz w:val="18"/>
                <w:szCs w:val="18"/>
              </w:rPr>
            </w:pPr>
            <w:r w:rsidRPr="00FF0E47">
              <w:rPr>
                <w:sz w:val="18"/>
                <w:szCs w:val="18"/>
              </w:rPr>
              <w:t>70,0</w:t>
            </w:r>
          </w:p>
        </w:tc>
        <w:tc>
          <w:tcPr>
            <w:tcW w:w="849" w:type="dxa"/>
          </w:tcPr>
          <w:p w:rsidR="001E3E43" w:rsidRPr="00FF0E47" w:rsidRDefault="001E3E43" w:rsidP="00E96989">
            <w:pPr>
              <w:pStyle w:val="ConsPlusNormal0"/>
              <w:rPr>
                <w:sz w:val="18"/>
                <w:szCs w:val="18"/>
              </w:rPr>
            </w:pPr>
            <w:r w:rsidRPr="00FF0E47">
              <w:rPr>
                <w:sz w:val="18"/>
                <w:szCs w:val="18"/>
              </w:rPr>
              <w:t>72,1</w:t>
            </w:r>
          </w:p>
        </w:tc>
        <w:tc>
          <w:tcPr>
            <w:tcW w:w="850" w:type="dxa"/>
          </w:tcPr>
          <w:p w:rsidR="001E3E43" w:rsidRPr="00FF0E47" w:rsidRDefault="001E3E43" w:rsidP="00E96989">
            <w:pPr>
              <w:pStyle w:val="ConsPlusNormal0"/>
              <w:rPr>
                <w:sz w:val="18"/>
                <w:szCs w:val="18"/>
              </w:rPr>
            </w:pPr>
            <w:r w:rsidRPr="00FF0E47">
              <w:rPr>
                <w:sz w:val="18"/>
                <w:szCs w:val="18"/>
              </w:rPr>
              <w:t>73,2</w:t>
            </w:r>
          </w:p>
        </w:tc>
        <w:tc>
          <w:tcPr>
            <w:tcW w:w="708" w:type="dxa"/>
          </w:tcPr>
          <w:p w:rsidR="001E3E43" w:rsidRPr="00FF0E47" w:rsidRDefault="001E3E43" w:rsidP="00E96989">
            <w:pPr>
              <w:pStyle w:val="ConsPlusNormal0"/>
              <w:rPr>
                <w:sz w:val="18"/>
                <w:szCs w:val="18"/>
              </w:rPr>
            </w:pPr>
            <w:r w:rsidRPr="00FF0E47">
              <w:rPr>
                <w:sz w:val="18"/>
                <w:szCs w:val="18"/>
              </w:rPr>
              <w:t>74,3</w:t>
            </w:r>
          </w:p>
        </w:tc>
        <w:tc>
          <w:tcPr>
            <w:tcW w:w="717" w:type="dxa"/>
            <w:gridSpan w:val="3"/>
          </w:tcPr>
          <w:p w:rsidR="001E3E43" w:rsidRPr="00FF0E47" w:rsidRDefault="001E3E43" w:rsidP="00E96989">
            <w:pPr>
              <w:pStyle w:val="ConsPlusNormal0"/>
              <w:rPr>
                <w:sz w:val="18"/>
                <w:szCs w:val="18"/>
              </w:rPr>
            </w:pPr>
          </w:p>
        </w:tc>
        <w:tc>
          <w:tcPr>
            <w:tcW w:w="734" w:type="dxa"/>
            <w:gridSpan w:val="10"/>
          </w:tcPr>
          <w:p w:rsidR="001E3E43" w:rsidRPr="00FF0E47" w:rsidRDefault="001E3E43" w:rsidP="00E96989">
            <w:pPr>
              <w:pStyle w:val="ConsPlusNormal0"/>
              <w:rPr>
                <w:sz w:val="18"/>
                <w:szCs w:val="18"/>
              </w:rPr>
            </w:pPr>
          </w:p>
        </w:tc>
        <w:tc>
          <w:tcPr>
            <w:tcW w:w="674" w:type="dxa"/>
            <w:gridSpan w:val="8"/>
          </w:tcPr>
          <w:p w:rsidR="001E3E43" w:rsidRPr="00FF0E47" w:rsidRDefault="001E3E43" w:rsidP="00E96989">
            <w:pPr>
              <w:pStyle w:val="ConsPlusNormal0"/>
              <w:rPr>
                <w:sz w:val="18"/>
                <w:szCs w:val="18"/>
              </w:rPr>
            </w:pPr>
          </w:p>
        </w:tc>
        <w:tc>
          <w:tcPr>
            <w:tcW w:w="631" w:type="dxa"/>
            <w:gridSpan w:val="12"/>
          </w:tcPr>
          <w:p w:rsidR="001E3E43" w:rsidRPr="00FF0E47" w:rsidRDefault="001E3E43" w:rsidP="00E96989">
            <w:pPr>
              <w:pStyle w:val="ConsPlusNormal0"/>
              <w:rPr>
                <w:sz w:val="18"/>
                <w:szCs w:val="18"/>
              </w:rPr>
            </w:pPr>
          </w:p>
        </w:tc>
        <w:tc>
          <w:tcPr>
            <w:tcW w:w="762" w:type="dxa"/>
            <w:gridSpan w:val="6"/>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в т.ч.</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rPr>
            </w:pPr>
          </w:p>
        </w:tc>
        <w:tc>
          <w:tcPr>
            <w:tcW w:w="734" w:type="dxa"/>
            <w:gridSpan w:val="10"/>
          </w:tcPr>
          <w:p w:rsidR="001E3E43" w:rsidRPr="00FF0E47" w:rsidRDefault="001E3E43" w:rsidP="00E96989">
            <w:pPr>
              <w:pStyle w:val="ConsPlusNormal0"/>
              <w:rPr>
                <w:sz w:val="18"/>
                <w:szCs w:val="18"/>
              </w:rPr>
            </w:pPr>
          </w:p>
        </w:tc>
        <w:tc>
          <w:tcPr>
            <w:tcW w:w="674" w:type="dxa"/>
            <w:gridSpan w:val="8"/>
          </w:tcPr>
          <w:p w:rsidR="001E3E43" w:rsidRPr="00FF0E47" w:rsidRDefault="001E3E43" w:rsidP="00E96989">
            <w:pPr>
              <w:pStyle w:val="ConsPlusNormal0"/>
              <w:rPr>
                <w:sz w:val="18"/>
                <w:szCs w:val="18"/>
              </w:rPr>
            </w:pPr>
          </w:p>
        </w:tc>
        <w:tc>
          <w:tcPr>
            <w:tcW w:w="631" w:type="dxa"/>
            <w:gridSpan w:val="12"/>
          </w:tcPr>
          <w:p w:rsidR="001E3E43" w:rsidRPr="00FF0E47" w:rsidRDefault="001E3E43" w:rsidP="00E96989">
            <w:pPr>
              <w:pStyle w:val="ConsPlusNormal0"/>
              <w:rPr>
                <w:sz w:val="18"/>
                <w:szCs w:val="18"/>
              </w:rPr>
            </w:pPr>
          </w:p>
        </w:tc>
        <w:tc>
          <w:tcPr>
            <w:tcW w:w="762" w:type="dxa"/>
            <w:gridSpan w:val="6"/>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Подгорненского сельсовета (за исключением целевых межбюджетных трансфертов)</w:t>
            </w:r>
          </w:p>
        </w:tc>
        <w:tc>
          <w:tcPr>
            <w:tcW w:w="991" w:type="dxa"/>
          </w:tcPr>
          <w:p w:rsidR="001E3E43" w:rsidRPr="00FF0E47" w:rsidRDefault="001E3E43" w:rsidP="00E96989">
            <w:pPr>
              <w:pStyle w:val="ConsPlusNormal0"/>
              <w:rPr>
                <w:sz w:val="18"/>
                <w:szCs w:val="18"/>
              </w:rPr>
            </w:pPr>
            <w:r w:rsidRPr="00FF0E47">
              <w:rPr>
                <w:sz w:val="18"/>
                <w:szCs w:val="18"/>
              </w:rPr>
              <w:t>57,5</w:t>
            </w:r>
          </w:p>
        </w:tc>
        <w:tc>
          <w:tcPr>
            <w:tcW w:w="850" w:type="dxa"/>
          </w:tcPr>
          <w:p w:rsidR="001E3E43" w:rsidRPr="00FF0E47" w:rsidRDefault="001E3E43" w:rsidP="00E96989">
            <w:pPr>
              <w:pStyle w:val="ConsPlusNormal0"/>
              <w:rPr>
                <w:sz w:val="18"/>
                <w:szCs w:val="18"/>
              </w:rPr>
            </w:pPr>
            <w:r w:rsidRPr="00FF0E47">
              <w:rPr>
                <w:sz w:val="18"/>
                <w:szCs w:val="18"/>
              </w:rPr>
              <w:t>70,0</w:t>
            </w:r>
          </w:p>
        </w:tc>
        <w:tc>
          <w:tcPr>
            <w:tcW w:w="849" w:type="dxa"/>
          </w:tcPr>
          <w:p w:rsidR="001E3E43" w:rsidRPr="00FF0E47" w:rsidRDefault="001E3E43" w:rsidP="00E96989">
            <w:pPr>
              <w:pStyle w:val="ConsPlusNormal0"/>
              <w:rPr>
                <w:sz w:val="18"/>
                <w:szCs w:val="18"/>
              </w:rPr>
            </w:pPr>
            <w:r w:rsidRPr="00FF0E47">
              <w:rPr>
                <w:sz w:val="18"/>
                <w:szCs w:val="18"/>
              </w:rPr>
              <w:t>72,1</w:t>
            </w:r>
          </w:p>
        </w:tc>
        <w:tc>
          <w:tcPr>
            <w:tcW w:w="850" w:type="dxa"/>
          </w:tcPr>
          <w:p w:rsidR="001E3E43" w:rsidRPr="00FF0E47" w:rsidRDefault="001E3E43" w:rsidP="00E96989">
            <w:pPr>
              <w:pStyle w:val="ConsPlusNormal0"/>
              <w:rPr>
                <w:sz w:val="18"/>
                <w:szCs w:val="18"/>
              </w:rPr>
            </w:pPr>
            <w:r w:rsidRPr="00FF0E47">
              <w:rPr>
                <w:sz w:val="18"/>
                <w:szCs w:val="18"/>
              </w:rPr>
              <w:t>73,2</w:t>
            </w:r>
          </w:p>
        </w:tc>
        <w:tc>
          <w:tcPr>
            <w:tcW w:w="708" w:type="dxa"/>
          </w:tcPr>
          <w:p w:rsidR="001E3E43" w:rsidRPr="00FF0E47" w:rsidRDefault="001E3E43" w:rsidP="00E96989">
            <w:pPr>
              <w:pStyle w:val="ConsPlusNormal0"/>
              <w:rPr>
                <w:sz w:val="18"/>
                <w:szCs w:val="18"/>
              </w:rPr>
            </w:pPr>
            <w:r w:rsidRPr="00FF0E47">
              <w:rPr>
                <w:sz w:val="18"/>
                <w:szCs w:val="18"/>
              </w:rPr>
              <w:t>74,3</w:t>
            </w:r>
          </w:p>
        </w:tc>
        <w:tc>
          <w:tcPr>
            <w:tcW w:w="717" w:type="dxa"/>
            <w:gridSpan w:val="3"/>
          </w:tcPr>
          <w:p w:rsidR="001E3E43" w:rsidRPr="00FF0E47" w:rsidRDefault="001E3E43" w:rsidP="00E96989">
            <w:pPr>
              <w:pStyle w:val="ConsPlusNormal0"/>
              <w:rPr>
                <w:sz w:val="18"/>
                <w:szCs w:val="18"/>
              </w:rPr>
            </w:pPr>
          </w:p>
        </w:tc>
        <w:tc>
          <w:tcPr>
            <w:tcW w:w="734" w:type="dxa"/>
            <w:gridSpan w:val="10"/>
          </w:tcPr>
          <w:p w:rsidR="001E3E43" w:rsidRPr="00FF0E47" w:rsidRDefault="001E3E43" w:rsidP="00E96989">
            <w:pPr>
              <w:pStyle w:val="ConsPlusNormal0"/>
              <w:rPr>
                <w:sz w:val="18"/>
                <w:szCs w:val="18"/>
              </w:rPr>
            </w:pPr>
          </w:p>
        </w:tc>
        <w:tc>
          <w:tcPr>
            <w:tcW w:w="674" w:type="dxa"/>
            <w:gridSpan w:val="8"/>
          </w:tcPr>
          <w:p w:rsidR="001E3E43" w:rsidRPr="00FF0E47" w:rsidRDefault="001E3E43" w:rsidP="00E96989">
            <w:pPr>
              <w:pStyle w:val="ConsPlusNormal0"/>
              <w:rPr>
                <w:sz w:val="18"/>
                <w:szCs w:val="18"/>
              </w:rPr>
            </w:pPr>
          </w:p>
        </w:tc>
        <w:tc>
          <w:tcPr>
            <w:tcW w:w="631" w:type="dxa"/>
            <w:gridSpan w:val="12"/>
          </w:tcPr>
          <w:p w:rsidR="001E3E43" w:rsidRPr="00FF0E47" w:rsidRDefault="001E3E43" w:rsidP="00E96989">
            <w:pPr>
              <w:pStyle w:val="ConsPlusNormal0"/>
              <w:rPr>
                <w:sz w:val="18"/>
                <w:szCs w:val="18"/>
              </w:rPr>
            </w:pPr>
          </w:p>
        </w:tc>
        <w:tc>
          <w:tcPr>
            <w:tcW w:w="762" w:type="dxa"/>
            <w:gridSpan w:val="6"/>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федеральные средства</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rPr>
            </w:pPr>
          </w:p>
        </w:tc>
        <w:tc>
          <w:tcPr>
            <w:tcW w:w="734" w:type="dxa"/>
            <w:gridSpan w:val="10"/>
          </w:tcPr>
          <w:p w:rsidR="001E3E43" w:rsidRPr="00FF0E47" w:rsidRDefault="001E3E43" w:rsidP="00E96989">
            <w:pPr>
              <w:pStyle w:val="ConsPlusNormal0"/>
              <w:rPr>
                <w:sz w:val="18"/>
                <w:szCs w:val="18"/>
              </w:rPr>
            </w:pPr>
          </w:p>
        </w:tc>
        <w:tc>
          <w:tcPr>
            <w:tcW w:w="674" w:type="dxa"/>
            <w:gridSpan w:val="8"/>
          </w:tcPr>
          <w:p w:rsidR="001E3E43" w:rsidRPr="00FF0E47" w:rsidRDefault="001E3E43" w:rsidP="00E96989">
            <w:pPr>
              <w:pStyle w:val="ConsPlusNormal0"/>
              <w:rPr>
                <w:sz w:val="18"/>
                <w:szCs w:val="18"/>
              </w:rPr>
            </w:pPr>
          </w:p>
        </w:tc>
        <w:tc>
          <w:tcPr>
            <w:tcW w:w="631" w:type="dxa"/>
            <w:gridSpan w:val="12"/>
          </w:tcPr>
          <w:p w:rsidR="001E3E43" w:rsidRPr="00FF0E47" w:rsidRDefault="001E3E43" w:rsidP="00E96989">
            <w:pPr>
              <w:pStyle w:val="ConsPlusNormal0"/>
              <w:rPr>
                <w:sz w:val="18"/>
                <w:szCs w:val="18"/>
              </w:rPr>
            </w:pPr>
          </w:p>
        </w:tc>
        <w:tc>
          <w:tcPr>
            <w:tcW w:w="762" w:type="dxa"/>
            <w:gridSpan w:val="6"/>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rPr>
                <w:sz w:val="18"/>
                <w:szCs w:val="18"/>
              </w:rPr>
            </w:pPr>
            <w:r w:rsidRPr="00FF0E47">
              <w:rPr>
                <w:sz w:val="18"/>
                <w:szCs w:val="18"/>
              </w:rPr>
              <w:t>бюджет Пензенской области</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rPr>
            </w:pPr>
          </w:p>
        </w:tc>
        <w:tc>
          <w:tcPr>
            <w:tcW w:w="734" w:type="dxa"/>
            <w:gridSpan w:val="10"/>
          </w:tcPr>
          <w:p w:rsidR="001E3E43" w:rsidRPr="00FF0E47" w:rsidRDefault="001E3E43" w:rsidP="00E96989">
            <w:pPr>
              <w:pStyle w:val="ConsPlusNormal0"/>
              <w:rPr>
                <w:sz w:val="18"/>
                <w:szCs w:val="18"/>
              </w:rPr>
            </w:pPr>
          </w:p>
        </w:tc>
        <w:tc>
          <w:tcPr>
            <w:tcW w:w="674" w:type="dxa"/>
            <w:gridSpan w:val="8"/>
          </w:tcPr>
          <w:p w:rsidR="001E3E43" w:rsidRPr="00FF0E47" w:rsidRDefault="001E3E43" w:rsidP="00E96989">
            <w:pPr>
              <w:pStyle w:val="ConsPlusNormal0"/>
              <w:rPr>
                <w:sz w:val="18"/>
                <w:szCs w:val="18"/>
              </w:rPr>
            </w:pPr>
          </w:p>
        </w:tc>
        <w:tc>
          <w:tcPr>
            <w:tcW w:w="631" w:type="dxa"/>
            <w:gridSpan w:val="12"/>
          </w:tcPr>
          <w:p w:rsidR="001E3E43" w:rsidRPr="00FF0E47" w:rsidRDefault="001E3E43" w:rsidP="00E96989">
            <w:pPr>
              <w:pStyle w:val="ConsPlusNormal0"/>
              <w:rPr>
                <w:sz w:val="18"/>
                <w:szCs w:val="18"/>
              </w:rPr>
            </w:pPr>
          </w:p>
        </w:tc>
        <w:tc>
          <w:tcPr>
            <w:tcW w:w="762" w:type="dxa"/>
            <w:gridSpan w:val="6"/>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Мокшанского района  в рамках софинансирования</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17" w:type="dxa"/>
            <w:gridSpan w:val="3"/>
          </w:tcPr>
          <w:p w:rsidR="001E3E43" w:rsidRPr="00FF0E47" w:rsidRDefault="001E3E43" w:rsidP="00E96989">
            <w:pPr>
              <w:pStyle w:val="ConsPlusNormal0"/>
              <w:rPr>
                <w:sz w:val="18"/>
                <w:szCs w:val="18"/>
              </w:rPr>
            </w:pPr>
          </w:p>
        </w:tc>
        <w:tc>
          <w:tcPr>
            <w:tcW w:w="734" w:type="dxa"/>
            <w:gridSpan w:val="10"/>
          </w:tcPr>
          <w:p w:rsidR="001E3E43" w:rsidRPr="00FF0E47" w:rsidRDefault="001E3E43" w:rsidP="00E96989">
            <w:pPr>
              <w:pStyle w:val="ConsPlusNormal0"/>
              <w:rPr>
                <w:sz w:val="18"/>
                <w:szCs w:val="18"/>
              </w:rPr>
            </w:pPr>
          </w:p>
        </w:tc>
        <w:tc>
          <w:tcPr>
            <w:tcW w:w="674" w:type="dxa"/>
            <w:gridSpan w:val="8"/>
          </w:tcPr>
          <w:p w:rsidR="001E3E43" w:rsidRPr="00FF0E47" w:rsidRDefault="001E3E43" w:rsidP="00E96989">
            <w:pPr>
              <w:pStyle w:val="ConsPlusNormal0"/>
              <w:rPr>
                <w:sz w:val="18"/>
                <w:szCs w:val="18"/>
              </w:rPr>
            </w:pPr>
          </w:p>
        </w:tc>
        <w:tc>
          <w:tcPr>
            <w:tcW w:w="631" w:type="dxa"/>
            <w:gridSpan w:val="12"/>
          </w:tcPr>
          <w:p w:rsidR="001E3E43" w:rsidRPr="00FF0E47" w:rsidRDefault="001E3E43" w:rsidP="00E96989">
            <w:pPr>
              <w:pStyle w:val="ConsPlusNormal0"/>
              <w:rPr>
                <w:sz w:val="18"/>
                <w:szCs w:val="18"/>
              </w:rPr>
            </w:pPr>
          </w:p>
        </w:tc>
        <w:tc>
          <w:tcPr>
            <w:tcW w:w="762" w:type="dxa"/>
            <w:gridSpan w:val="6"/>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val="restart"/>
          </w:tcPr>
          <w:p w:rsidR="001E3E43" w:rsidRPr="00FF0E47" w:rsidRDefault="001E3E43" w:rsidP="00E96989">
            <w:pPr>
              <w:pStyle w:val="ConsPlusNormal0"/>
              <w:jc w:val="both"/>
              <w:rPr>
                <w:sz w:val="18"/>
                <w:szCs w:val="18"/>
              </w:rPr>
            </w:pPr>
            <w:r w:rsidRPr="00FF0E47">
              <w:rPr>
                <w:sz w:val="18"/>
                <w:szCs w:val="18"/>
              </w:rPr>
              <w:t>1.1.9</w:t>
            </w:r>
          </w:p>
        </w:tc>
        <w:tc>
          <w:tcPr>
            <w:tcW w:w="1409" w:type="dxa"/>
            <w:vMerge w:val="restart"/>
          </w:tcPr>
          <w:p w:rsidR="001E3E43" w:rsidRPr="00FF0E47" w:rsidRDefault="001E3E43" w:rsidP="00E96989">
            <w:pPr>
              <w:pStyle w:val="ConsPlusNormal0"/>
              <w:jc w:val="both"/>
              <w:rPr>
                <w:sz w:val="18"/>
                <w:szCs w:val="18"/>
                <w:lang w:val="en-US"/>
              </w:rPr>
            </w:pPr>
            <w:r w:rsidRPr="00FF0E47">
              <w:rPr>
                <w:sz w:val="18"/>
                <w:szCs w:val="18"/>
              </w:rPr>
              <w:t>Мероприятие 9</w:t>
            </w:r>
          </w:p>
        </w:tc>
        <w:tc>
          <w:tcPr>
            <w:tcW w:w="2109" w:type="dxa"/>
            <w:vMerge w:val="restart"/>
          </w:tcPr>
          <w:p w:rsidR="001E3E43" w:rsidRPr="00FF0E47" w:rsidRDefault="001E3E43" w:rsidP="00E96989">
            <w:pPr>
              <w:pStyle w:val="ConsPlusNormal0"/>
              <w:rPr>
                <w:sz w:val="18"/>
                <w:szCs w:val="18"/>
              </w:rPr>
            </w:pPr>
            <w:r w:rsidRPr="00FF0E47">
              <w:rPr>
                <w:sz w:val="18"/>
                <w:szCs w:val="18"/>
              </w:rPr>
              <w:t>Устройство контейнерных площадок и мест санкционирования временного размещения твердых бытовых отходов</w:t>
            </w:r>
          </w:p>
        </w:tc>
        <w:tc>
          <w:tcPr>
            <w:tcW w:w="2394" w:type="dxa"/>
          </w:tcPr>
          <w:p w:rsidR="001E3E43" w:rsidRPr="00FF0E47" w:rsidRDefault="001E3E43" w:rsidP="00E96989">
            <w:pPr>
              <w:pStyle w:val="ConsPlusNormal0"/>
              <w:jc w:val="both"/>
              <w:rPr>
                <w:sz w:val="18"/>
                <w:szCs w:val="18"/>
              </w:rPr>
            </w:pPr>
            <w:r w:rsidRPr="00FF0E47">
              <w:rPr>
                <w:sz w:val="18"/>
                <w:szCs w:val="18"/>
              </w:rPr>
              <w:t>всего</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r w:rsidRPr="00FF0E47">
              <w:rPr>
                <w:sz w:val="18"/>
                <w:szCs w:val="18"/>
              </w:rPr>
              <w:t>45,0</w:t>
            </w:r>
          </w:p>
        </w:tc>
        <w:tc>
          <w:tcPr>
            <w:tcW w:w="849" w:type="dxa"/>
          </w:tcPr>
          <w:p w:rsidR="001E3E43" w:rsidRPr="00FF0E47" w:rsidRDefault="001E3E43" w:rsidP="00E96989">
            <w:pPr>
              <w:pStyle w:val="ConsPlusNormal0"/>
              <w:rPr>
                <w:sz w:val="18"/>
                <w:szCs w:val="18"/>
              </w:rPr>
            </w:pPr>
            <w:r w:rsidRPr="00FF0E47">
              <w:rPr>
                <w:sz w:val="18"/>
                <w:szCs w:val="18"/>
              </w:rPr>
              <w:t>17,2</w:t>
            </w: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27" w:type="dxa"/>
            <w:gridSpan w:val="4"/>
          </w:tcPr>
          <w:p w:rsidR="001E3E43" w:rsidRPr="00FF0E47" w:rsidRDefault="001E3E43" w:rsidP="00E96989">
            <w:pPr>
              <w:pStyle w:val="ConsPlusNormal0"/>
              <w:rPr>
                <w:sz w:val="18"/>
                <w:szCs w:val="18"/>
              </w:rPr>
            </w:pPr>
          </w:p>
        </w:tc>
        <w:tc>
          <w:tcPr>
            <w:tcW w:w="724" w:type="dxa"/>
            <w:gridSpan w:val="9"/>
          </w:tcPr>
          <w:p w:rsidR="001E3E43" w:rsidRPr="00FF0E47" w:rsidRDefault="001E3E43" w:rsidP="00E96989">
            <w:pPr>
              <w:pStyle w:val="ConsPlusNormal0"/>
              <w:rPr>
                <w:sz w:val="18"/>
                <w:szCs w:val="18"/>
              </w:rPr>
            </w:pPr>
          </w:p>
        </w:tc>
        <w:tc>
          <w:tcPr>
            <w:tcW w:w="674" w:type="dxa"/>
            <w:gridSpan w:val="8"/>
          </w:tcPr>
          <w:p w:rsidR="001E3E43" w:rsidRPr="00FF0E47" w:rsidRDefault="001E3E43" w:rsidP="00E96989">
            <w:pPr>
              <w:pStyle w:val="ConsPlusNormal0"/>
              <w:rPr>
                <w:sz w:val="18"/>
                <w:szCs w:val="18"/>
              </w:rPr>
            </w:pPr>
          </w:p>
        </w:tc>
        <w:tc>
          <w:tcPr>
            <w:tcW w:w="631" w:type="dxa"/>
            <w:gridSpan w:val="12"/>
          </w:tcPr>
          <w:p w:rsidR="001E3E43" w:rsidRPr="00FF0E47" w:rsidRDefault="001E3E43" w:rsidP="00E96989">
            <w:pPr>
              <w:pStyle w:val="ConsPlusNormal0"/>
              <w:rPr>
                <w:sz w:val="18"/>
                <w:szCs w:val="18"/>
              </w:rPr>
            </w:pPr>
          </w:p>
        </w:tc>
        <w:tc>
          <w:tcPr>
            <w:tcW w:w="762" w:type="dxa"/>
            <w:gridSpan w:val="6"/>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в т. ч.</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27" w:type="dxa"/>
            <w:gridSpan w:val="4"/>
          </w:tcPr>
          <w:p w:rsidR="001E3E43" w:rsidRPr="00FF0E47" w:rsidRDefault="001E3E43" w:rsidP="00E96989">
            <w:pPr>
              <w:pStyle w:val="ConsPlusNormal0"/>
              <w:rPr>
                <w:sz w:val="18"/>
                <w:szCs w:val="18"/>
              </w:rPr>
            </w:pPr>
          </w:p>
        </w:tc>
        <w:tc>
          <w:tcPr>
            <w:tcW w:w="724" w:type="dxa"/>
            <w:gridSpan w:val="9"/>
          </w:tcPr>
          <w:p w:rsidR="001E3E43" w:rsidRPr="00FF0E47" w:rsidRDefault="001E3E43" w:rsidP="00E96989">
            <w:pPr>
              <w:pStyle w:val="ConsPlusNormal0"/>
              <w:rPr>
                <w:sz w:val="18"/>
                <w:szCs w:val="18"/>
              </w:rPr>
            </w:pPr>
          </w:p>
        </w:tc>
        <w:tc>
          <w:tcPr>
            <w:tcW w:w="674" w:type="dxa"/>
            <w:gridSpan w:val="8"/>
          </w:tcPr>
          <w:p w:rsidR="001E3E43" w:rsidRPr="00FF0E47" w:rsidRDefault="001E3E43" w:rsidP="00E96989">
            <w:pPr>
              <w:pStyle w:val="ConsPlusNormal0"/>
              <w:rPr>
                <w:sz w:val="18"/>
                <w:szCs w:val="18"/>
              </w:rPr>
            </w:pPr>
          </w:p>
        </w:tc>
        <w:tc>
          <w:tcPr>
            <w:tcW w:w="631" w:type="dxa"/>
            <w:gridSpan w:val="12"/>
          </w:tcPr>
          <w:p w:rsidR="001E3E43" w:rsidRPr="00FF0E47" w:rsidRDefault="001E3E43" w:rsidP="00E96989">
            <w:pPr>
              <w:pStyle w:val="ConsPlusNormal0"/>
              <w:rPr>
                <w:sz w:val="18"/>
                <w:szCs w:val="18"/>
              </w:rPr>
            </w:pPr>
          </w:p>
        </w:tc>
        <w:tc>
          <w:tcPr>
            <w:tcW w:w="762" w:type="dxa"/>
            <w:gridSpan w:val="6"/>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Подгорненского сельсовета (за исключением целевых межбюджетных трансфертов)</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r w:rsidRPr="00FF0E47">
              <w:rPr>
                <w:sz w:val="18"/>
                <w:szCs w:val="18"/>
              </w:rPr>
              <w:t>45,0</w:t>
            </w:r>
          </w:p>
        </w:tc>
        <w:tc>
          <w:tcPr>
            <w:tcW w:w="849" w:type="dxa"/>
          </w:tcPr>
          <w:p w:rsidR="001E3E43" w:rsidRPr="00FF0E47" w:rsidRDefault="001E3E43" w:rsidP="00E96989">
            <w:pPr>
              <w:pStyle w:val="ConsPlusNormal0"/>
              <w:rPr>
                <w:sz w:val="18"/>
                <w:szCs w:val="18"/>
              </w:rPr>
            </w:pPr>
            <w:r w:rsidRPr="00FF0E47">
              <w:rPr>
                <w:sz w:val="18"/>
                <w:szCs w:val="18"/>
              </w:rPr>
              <w:t>17,2</w:t>
            </w: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27" w:type="dxa"/>
            <w:gridSpan w:val="4"/>
          </w:tcPr>
          <w:p w:rsidR="001E3E43" w:rsidRPr="00FF0E47" w:rsidRDefault="001E3E43" w:rsidP="00E96989">
            <w:pPr>
              <w:pStyle w:val="ConsPlusNormal0"/>
              <w:rPr>
                <w:sz w:val="18"/>
                <w:szCs w:val="18"/>
              </w:rPr>
            </w:pPr>
          </w:p>
        </w:tc>
        <w:tc>
          <w:tcPr>
            <w:tcW w:w="724" w:type="dxa"/>
            <w:gridSpan w:val="9"/>
          </w:tcPr>
          <w:p w:rsidR="001E3E43" w:rsidRPr="00FF0E47" w:rsidRDefault="001E3E43" w:rsidP="00E96989">
            <w:pPr>
              <w:pStyle w:val="ConsPlusNormal0"/>
              <w:rPr>
                <w:sz w:val="18"/>
                <w:szCs w:val="18"/>
              </w:rPr>
            </w:pPr>
          </w:p>
        </w:tc>
        <w:tc>
          <w:tcPr>
            <w:tcW w:w="674" w:type="dxa"/>
            <w:gridSpan w:val="8"/>
          </w:tcPr>
          <w:p w:rsidR="001E3E43" w:rsidRPr="00FF0E47" w:rsidRDefault="001E3E43" w:rsidP="00E96989">
            <w:pPr>
              <w:pStyle w:val="ConsPlusNormal0"/>
              <w:rPr>
                <w:sz w:val="18"/>
                <w:szCs w:val="18"/>
              </w:rPr>
            </w:pPr>
          </w:p>
        </w:tc>
        <w:tc>
          <w:tcPr>
            <w:tcW w:w="631" w:type="dxa"/>
            <w:gridSpan w:val="12"/>
          </w:tcPr>
          <w:p w:rsidR="001E3E43" w:rsidRPr="00FF0E47" w:rsidRDefault="001E3E43" w:rsidP="00E96989">
            <w:pPr>
              <w:pStyle w:val="ConsPlusNormal0"/>
              <w:rPr>
                <w:sz w:val="18"/>
                <w:szCs w:val="18"/>
              </w:rPr>
            </w:pPr>
          </w:p>
        </w:tc>
        <w:tc>
          <w:tcPr>
            <w:tcW w:w="762" w:type="dxa"/>
            <w:gridSpan w:val="6"/>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федеральные средства</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27" w:type="dxa"/>
            <w:gridSpan w:val="4"/>
          </w:tcPr>
          <w:p w:rsidR="001E3E43" w:rsidRPr="00FF0E47" w:rsidRDefault="001E3E43" w:rsidP="00E96989">
            <w:pPr>
              <w:pStyle w:val="ConsPlusNormal0"/>
              <w:rPr>
                <w:sz w:val="18"/>
                <w:szCs w:val="18"/>
              </w:rPr>
            </w:pPr>
          </w:p>
        </w:tc>
        <w:tc>
          <w:tcPr>
            <w:tcW w:w="724" w:type="dxa"/>
            <w:gridSpan w:val="9"/>
          </w:tcPr>
          <w:p w:rsidR="001E3E43" w:rsidRPr="00FF0E47" w:rsidRDefault="001E3E43" w:rsidP="00E96989">
            <w:pPr>
              <w:pStyle w:val="ConsPlusNormal0"/>
              <w:rPr>
                <w:sz w:val="18"/>
                <w:szCs w:val="18"/>
              </w:rPr>
            </w:pPr>
          </w:p>
        </w:tc>
        <w:tc>
          <w:tcPr>
            <w:tcW w:w="674" w:type="dxa"/>
            <w:gridSpan w:val="8"/>
          </w:tcPr>
          <w:p w:rsidR="001E3E43" w:rsidRPr="00FF0E47" w:rsidRDefault="001E3E43" w:rsidP="00E96989">
            <w:pPr>
              <w:pStyle w:val="ConsPlusNormal0"/>
              <w:rPr>
                <w:sz w:val="18"/>
                <w:szCs w:val="18"/>
              </w:rPr>
            </w:pPr>
          </w:p>
        </w:tc>
        <w:tc>
          <w:tcPr>
            <w:tcW w:w="631" w:type="dxa"/>
            <w:gridSpan w:val="12"/>
          </w:tcPr>
          <w:p w:rsidR="001E3E43" w:rsidRPr="00FF0E47" w:rsidRDefault="001E3E43" w:rsidP="00E96989">
            <w:pPr>
              <w:pStyle w:val="ConsPlusNormal0"/>
              <w:rPr>
                <w:sz w:val="18"/>
                <w:szCs w:val="18"/>
              </w:rPr>
            </w:pPr>
          </w:p>
        </w:tc>
        <w:tc>
          <w:tcPr>
            <w:tcW w:w="762" w:type="dxa"/>
            <w:gridSpan w:val="6"/>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rPr>
                <w:sz w:val="18"/>
                <w:szCs w:val="18"/>
              </w:rPr>
            </w:pPr>
            <w:r w:rsidRPr="00FF0E47">
              <w:rPr>
                <w:sz w:val="18"/>
                <w:szCs w:val="18"/>
              </w:rPr>
              <w:t>бюджет Пензенской области</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27" w:type="dxa"/>
            <w:gridSpan w:val="4"/>
          </w:tcPr>
          <w:p w:rsidR="001E3E43" w:rsidRPr="00FF0E47" w:rsidRDefault="001E3E43" w:rsidP="00E96989">
            <w:pPr>
              <w:pStyle w:val="ConsPlusNormal0"/>
              <w:rPr>
                <w:sz w:val="18"/>
                <w:szCs w:val="18"/>
              </w:rPr>
            </w:pPr>
          </w:p>
        </w:tc>
        <w:tc>
          <w:tcPr>
            <w:tcW w:w="724" w:type="dxa"/>
            <w:gridSpan w:val="9"/>
          </w:tcPr>
          <w:p w:rsidR="001E3E43" w:rsidRPr="00FF0E47" w:rsidRDefault="001E3E43" w:rsidP="00E96989">
            <w:pPr>
              <w:pStyle w:val="ConsPlusNormal0"/>
              <w:rPr>
                <w:sz w:val="18"/>
                <w:szCs w:val="18"/>
              </w:rPr>
            </w:pPr>
          </w:p>
        </w:tc>
        <w:tc>
          <w:tcPr>
            <w:tcW w:w="674" w:type="dxa"/>
            <w:gridSpan w:val="8"/>
          </w:tcPr>
          <w:p w:rsidR="001E3E43" w:rsidRPr="00FF0E47" w:rsidRDefault="001E3E43" w:rsidP="00E96989">
            <w:pPr>
              <w:pStyle w:val="ConsPlusNormal0"/>
              <w:rPr>
                <w:sz w:val="18"/>
                <w:szCs w:val="18"/>
              </w:rPr>
            </w:pPr>
          </w:p>
        </w:tc>
        <w:tc>
          <w:tcPr>
            <w:tcW w:w="631" w:type="dxa"/>
            <w:gridSpan w:val="12"/>
          </w:tcPr>
          <w:p w:rsidR="001E3E43" w:rsidRPr="00FF0E47" w:rsidRDefault="001E3E43" w:rsidP="00E96989">
            <w:pPr>
              <w:pStyle w:val="ConsPlusNormal0"/>
              <w:rPr>
                <w:sz w:val="18"/>
                <w:szCs w:val="18"/>
              </w:rPr>
            </w:pPr>
          </w:p>
        </w:tc>
        <w:tc>
          <w:tcPr>
            <w:tcW w:w="762" w:type="dxa"/>
            <w:gridSpan w:val="6"/>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Мокшанского района  в рамках софинансирования</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27" w:type="dxa"/>
            <w:gridSpan w:val="4"/>
          </w:tcPr>
          <w:p w:rsidR="001E3E43" w:rsidRPr="00FF0E47" w:rsidRDefault="001E3E43" w:rsidP="00E96989">
            <w:pPr>
              <w:pStyle w:val="ConsPlusNormal0"/>
              <w:rPr>
                <w:sz w:val="18"/>
                <w:szCs w:val="18"/>
              </w:rPr>
            </w:pPr>
          </w:p>
        </w:tc>
        <w:tc>
          <w:tcPr>
            <w:tcW w:w="724" w:type="dxa"/>
            <w:gridSpan w:val="9"/>
          </w:tcPr>
          <w:p w:rsidR="001E3E43" w:rsidRPr="00FF0E47" w:rsidRDefault="001E3E43" w:rsidP="00E96989">
            <w:pPr>
              <w:pStyle w:val="ConsPlusNormal0"/>
              <w:rPr>
                <w:sz w:val="18"/>
                <w:szCs w:val="18"/>
              </w:rPr>
            </w:pPr>
          </w:p>
        </w:tc>
        <w:tc>
          <w:tcPr>
            <w:tcW w:w="674" w:type="dxa"/>
            <w:gridSpan w:val="8"/>
          </w:tcPr>
          <w:p w:rsidR="001E3E43" w:rsidRPr="00FF0E47" w:rsidRDefault="001E3E43" w:rsidP="00E96989">
            <w:pPr>
              <w:pStyle w:val="ConsPlusNormal0"/>
              <w:rPr>
                <w:sz w:val="18"/>
                <w:szCs w:val="18"/>
              </w:rPr>
            </w:pPr>
          </w:p>
        </w:tc>
        <w:tc>
          <w:tcPr>
            <w:tcW w:w="631" w:type="dxa"/>
            <w:gridSpan w:val="12"/>
          </w:tcPr>
          <w:p w:rsidR="001E3E43" w:rsidRPr="00FF0E47" w:rsidRDefault="001E3E43" w:rsidP="00E96989">
            <w:pPr>
              <w:pStyle w:val="ConsPlusNormal0"/>
              <w:rPr>
                <w:sz w:val="18"/>
                <w:szCs w:val="18"/>
              </w:rPr>
            </w:pPr>
          </w:p>
        </w:tc>
        <w:tc>
          <w:tcPr>
            <w:tcW w:w="762" w:type="dxa"/>
            <w:gridSpan w:val="6"/>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val="restart"/>
          </w:tcPr>
          <w:p w:rsidR="001E3E43" w:rsidRPr="00FF0E47" w:rsidRDefault="001E3E43" w:rsidP="00E96989">
            <w:pPr>
              <w:pStyle w:val="ConsPlusNormal0"/>
              <w:jc w:val="both"/>
              <w:rPr>
                <w:sz w:val="18"/>
                <w:szCs w:val="18"/>
              </w:rPr>
            </w:pPr>
            <w:r w:rsidRPr="00FF0E47">
              <w:rPr>
                <w:sz w:val="18"/>
                <w:szCs w:val="18"/>
              </w:rPr>
              <w:t>1.2.0</w:t>
            </w:r>
          </w:p>
        </w:tc>
        <w:tc>
          <w:tcPr>
            <w:tcW w:w="1409" w:type="dxa"/>
            <w:vMerge w:val="restart"/>
          </w:tcPr>
          <w:p w:rsidR="001E3E43" w:rsidRPr="00FF0E47" w:rsidRDefault="001E3E43" w:rsidP="00E96989">
            <w:pPr>
              <w:pStyle w:val="ConsPlusNormal0"/>
              <w:jc w:val="both"/>
              <w:rPr>
                <w:sz w:val="18"/>
                <w:szCs w:val="18"/>
                <w:lang w:val="en-US"/>
              </w:rPr>
            </w:pPr>
            <w:r w:rsidRPr="00FF0E47">
              <w:rPr>
                <w:sz w:val="18"/>
                <w:szCs w:val="18"/>
              </w:rPr>
              <w:t>Мероприятие 10</w:t>
            </w:r>
          </w:p>
        </w:tc>
        <w:tc>
          <w:tcPr>
            <w:tcW w:w="2109" w:type="dxa"/>
            <w:vMerge w:val="restart"/>
          </w:tcPr>
          <w:p w:rsidR="001E3E43" w:rsidRPr="00FF0E47" w:rsidRDefault="001E3E43" w:rsidP="00E96989">
            <w:pPr>
              <w:pStyle w:val="ConsPlusNormal0"/>
              <w:rPr>
                <w:sz w:val="18"/>
                <w:szCs w:val="18"/>
              </w:rPr>
            </w:pPr>
            <w:r w:rsidRPr="00FF0E47">
              <w:rPr>
                <w:sz w:val="18"/>
                <w:szCs w:val="18"/>
              </w:rPr>
              <w:t>Ремонт памятников воинам, погибшим во время ВОВ с. Подгорное:</w:t>
            </w:r>
          </w:p>
          <w:p w:rsidR="001E3E43" w:rsidRPr="00FF0E47" w:rsidRDefault="001E3E43" w:rsidP="00E96989">
            <w:pPr>
              <w:pStyle w:val="ConsPlusNormal0"/>
              <w:rPr>
                <w:sz w:val="18"/>
                <w:szCs w:val="18"/>
              </w:rPr>
            </w:pPr>
            <w:r w:rsidRPr="00FF0E47">
              <w:rPr>
                <w:sz w:val="18"/>
                <w:szCs w:val="18"/>
              </w:rPr>
              <w:t>(приобретение строительных и хозяйственных товаров)</w:t>
            </w:r>
          </w:p>
        </w:tc>
        <w:tc>
          <w:tcPr>
            <w:tcW w:w="2394" w:type="dxa"/>
          </w:tcPr>
          <w:p w:rsidR="001E3E43" w:rsidRPr="00FF0E47" w:rsidRDefault="001E3E43" w:rsidP="00E96989">
            <w:pPr>
              <w:pStyle w:val="ConsPlusNormal0"/>
              <w:jc w:val="both"/>
              <w:rPr>
                <w:sz w:val="18"/>
                <w:szCs w:val="18"/>
              </w:rPr>
            </w:pPr>
            <w:r w:rsidRPr="00FF0E47">
              <w:rPr>
                <w:sz w:val="18"/>
                <w:szCs w:val="18"/>
              </w:rPr>
              <w:t>всего</w:t>
            </w:r>
          </w:p>
        </w:tc>
        <w:tc>
          <w:tcPr>
            <w:tcW w:w="991" w:type="dxa"/>
          </w:tcPr>
          <w:p w:rsidR="001E3E43" w:rsidRPr="00FF0E47" w:rsidRDefault="001E3E43" w:rsidP="00E96989">
            <w:pPr>
              <w:pStyle w:val="ConsPlusNormal0"/>
              <w:rPr>
                <w:sz w:val="18"/>
                <w:szCs w:val="18"/>
              </w:rPr>
            </w:pPr>
            <w:r w:rsidRPr="00FF0E47">
              <w:rPr>
                <w:sz w:val="18"/>
                <w:szCs w:val="18"/>
              </w:rPr>
              <w:t>35,4</w:t>
            </w:r>
          </w:p>
        </w:tc>
        <w:tc>
          <w:tcPr>
            <w:tcW w:w="850" w:type="dxa"/>
          </w:tcPr>
          <w:p w:rsidR="001E3E43" w:rsidRPr="00FF0E47" w:rsidRDefault="001E3E43" w:rsidP="00E96989">
            <w:pPr>
              <w:pStyle w:val="ConsPlusNormal0"/>
              <w:rPr>
                <w:sz w:val="18"/>
                <w:szCs w:val="18"/>
              </w:rPr>
            </w:pPr>
            <w:r w:rsidRPr="00FF0E47">
              <w:rPr>
                <w:sz w:val="18"/>
                <w:szCs w:val="18"/>
              </w:rPr>
              <w:t>48,1</w:t>
            </w:r>
          </w:p>
        </w:tc>
        <w:tc>
          <w:tcPr>
            <w:tcW w:w="849" w:type="dxa"/>
          </w:tcPr>
          <w:p w:rsidR="001E3E43" w:rsidRPr="00FF0E47" w:rsidRDefault="001E3E43" w:rsidP="00E96989">
            <w:pPr>
              <w:pStyle w:val="ConsPlusNormal0"/>
              <w:rPr>
                <w:sz w:val="18"/>
                <w:szCs w:val="18"/>
              </w:rPr>
            </w:pPr>
            <w:r w:rsidRPr="00FF0E47">
              <w:rPr>
                <w:sz w:val="18"/>
                <w:szCs w:val="18"/>
              </w:rPr>
              <w:t>21,9</w:t>
            </w:r>
          </w:p>
        </w:tc>
        <w:tc>
          <w:tcPr>
            <w:tcW w:w="850" w:type="dxa"/>
          </w:tcPr>
          <w:p w:rsidR="001E3E43" w:rsidRPr="00FF0E47" w:rsidRDefault="001E3E43" w:rsidP="00E96989">
            <w:pPr>
              <w:pStyle w:val="ConsPlusNormal0"/>
              <w:rPr>
                <w:sz w:val="18"/>
                <w:szCs w:val="18"/>
              </w:rPr>
            </w:pPr>
            <w:r w:rsidRPr="00FF0E47">
              <w:rPr>
                <w:sz w:val="18"/>
                <w:szCs w:val="18"/>
              </w:rPr>
              <w:t>24,0</w:t>
            </w:r>
          </w:p>
        </w:tc>
        <w:tc>
          <w:tcPr>
            <w:tcW w:w="708" w:type="dxa"/>
          </w:tcPr>
          <w:p w:rsidR="001E3E43" w:rsidRPr="00FF0E47" w:rsidRDefault="001E3E43" w:rsidP="00E96989">
            <w:pPr>
              <w:pStyle w:val="ConsPlusNormal0"/>
              <w:rPr>
                <w:sz w:val="18"/>
                <w:szCs w:val="18"/>
              </w:rPr>
            </w:pPr>
            <w:r w:rsidRPr="00FF0E47">
              <w:rPr>
                <w:sz w:val="18"/>
                <w:szCs w:val="18"/>
              </w:rPr>
              <w:t>6,7</w:t>
            </w:r>
          </w:p>
        </w:tc>
        <w:tc>
          <w:tcPr>
            <w:tcW w:w="727" w:type="dxa"/>
            <w:gridSpan w:val="4"/>
          </w:tcPr>
          <w:p w:rsidR="001E3E43" w:rsidRPr="00FF0E47" w:rsidRDefault="001E3E43" w:rsidP="00E96989">
            <w:pPr>
              <w:pStyle w:val="ConsPlusNormal0"/>
              <w:rPr>
                <w:sz w:val="18"/>
                <w:szCs w:val="18"/>
              </w:rPr>
            </w:pPr>
          </w:p>
        </w:tc>
        <w:tc>
          <w:tcPr>
            <w:tcW w:w="724" w:type="dxa"/>
            <w:gridSpan w:val="9"/>
          </w:tcPr>
          <w:p w:rsidR="001E3E43" w:rsidRPr="00FF0E47" w:rsidRDefault="001E3E43" w:rsidP="00E96989">
            <w:pPr>
              <w:pStyle w:val="ConsPlusNormal0"/>
              <w:rPr>
                <w:sz w:val="18"/>
                <w:szCs w:val="18"/>
              </w:rPr>
            </w:pPr>
            <w:r>
              <w:rPr>
                <w:sz w:val="18"/>
                <w:szCs w:val="18"/>
              </w:rPr>
              <w:t>10,0</w:t>
            </w:r>
          </w:p>
        </w:tc>
        <w:tc>
          <w:tcPr>
            <w:tcW w:w="674" w:type="dxa"/>
            <w:gridSpan w:val="8"/>
          </w:tcPr>
          <w:p w:rsidR="001E3E43" w:rsidRPr="00FF0E47" w:rsidRDefault="001E3E43" w:rsidP="00E96989">
            <w:pPr>
              <w:pStyle w:val="ConsPlusNormal0"/>
              <w:rPr>
                <w:sz w:val="18"/>
                <w:szCs w:val="18"/>
              </w:rPr>
            </w:pPr>
          </w:p>
        </w:tc>
        <w:tc>
          <w:tcPr>
            <w:tcW w:w="631" w:type="dxa"/>
            <w:gridSpan w:val="12"/>
          </w:tcPr>
          <w:p w:rsidR="001E3E43" w:rsidRPr="00FF0E47" w:rsidRDefault="001E3E43" w:rsidP="00E96989">
            <w:pPr>
              <w:pStyle w:val="ConsPlusNormal0"/>
              <w:rPr>
                <w:sz w:val="18"/>
                <w:szCs w:val="18"/>
              </w:rPr>
            </w:pPr>
          </w:p>
        </w:tc>
        <w:tc>
          <w:tcPr>
            <w:tcW w:w="762" w:type="dxa"/>
            <w:gridSpan w:val="6"/>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в т. ч.</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27" w:type="dxa"/>
            <w:gridSpan w:val="4"/>
          </w:tcPr>
          <w:p w:rsidR="001E3E43" w:rsidRPr="00FF0E47" w:rsidRDefault="001E3E43" w:rsidP="00E96989">
            <w:pPr>
              <w:pStyle w:val="ConsPlusNormal0"/>
              <w:rPr>
                <w:sz w:val="18"/>
                <w:szCs w:val="18"/>
              </w:rPr>
            </w:pPr>
          </w:p>
        </w:tc>
        <w:tc>
          <w:tcPr>
            <w:tcW w:w="724" w:type="dxa"/>
            <w:gridSpan w:val="9"/>
          </w:tcPr>
          <w:p w:rsidR="001E3E43" w:rsidRPr="00FF0E47" w:rsidRDefault="001E3E43" w:rsidP="00E96989">
            <w:pPr>
              <w:pStyle w:val="ConsPlusNormal0"/>
              <w:rPr>
                <w:sz w:val="18"/>
                <w:szCs w:val="18"/>
              </w:rPr>
            </w:pPr>
          </w:p>
        </w:tc>
        <w:tc>
          <w:tcPr>
            <w:tcW w:w="674" w:type="dxa"/>
            <w:gridSpan w:val="8"/>
          </w:tcPr>
          <w:p w:rsidR="001E3E43" w:rsidRPr="00FF0E47" w:rsidRDefault="001E3E43" w:rsidP="00E96989">
            <w:pPr>
              <w:pStyle w:val="ConsPlusNormal0"/>
              <w:rPr>
                <w:sz w:val="18"/>
                <w:szCs w:val="18"/>
              </w:rPr>
            </w:pPr>
          </w:p>
        </w:tc>
        <w:tc>
          <w:tcPr>
            <w:tcW w:w="631" w:type="dxa"/>
            <w:gridSpan w:val="12"/>
          </w:tcPr>
          <w:p w:rsidR="001E3E43" w:rsidRPr="00FF0E47" w:rsidRDefault="001E3E43" w:rsidP="00E96989">
            <w:pPr>
              <w:pStyle w:val="ConsPlusNormal0"/>
              <w:rPr>
                <w:sz w:val="18"/>
                <w:szCs w:val="18"/>
              </w:rPr>
            </w:pPr>
          </w:p>
        </w:tc>
        <w:tc>
          <w:tcPr>
            <w:tcW w:w="762" w:type="dxa"/>
            <w:gridSpan w:val="6"/>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Подгорненского сельсовета (за исключением целевых межбюджетных трансфертов)</w:t>
            </w:r>
          </w:p>
        </w:tc>
        <w:tc>
          <w:tcPr>
            <w:tcW w:w="991" w:type="dxa"/>
          </w:tcPr>
          <w:p w:rsidR="001E3E43" w:rsidRPr="00FF0E47" w:rsidRDefault="001E3E43" w:rsidP="00E96989">
            <w:pPr>
              <w:pStyle w:val="ConsPlusNormal0"/>
              <w:rPr>
                <w:sz w:val="18"/>
                <w:szCs w:val="18"/>
              </w:rPr>
            </w:pPr>
            <w:r w:rsidRPr="00FF0E47">
              <w:rPr>
                <w:sz w:val="18"/>
                <w:szCs w:val="18"/>
              </w:rPr>
              <w:t>35,4</w:t>
            </w:r>
          </w:p>
        </w:tc>
        <w:tc>
          <w:tcPr>
            <w:tcW w:w="850" w:type="dxa"/>
          </w:tcPr>
          <w:p w:rsidR="001E3E43" w:rsidRPr="00FF0E47" w:rsidRDefault="001E3E43" w:rsidP="00E96989">
            <w:pPr>
              <w:pStyle w:val="ConsPlusNormal0"/>
              <w:rPr>
                <w:sz w:val="18"/>
                <w:szCs w:val="18"/>
              </w:rPr>
            </w:pPr>
            <w:r w:rsidRPr="00FF0E47">
              <w:rPr>
                <w:sz w:val="18"/>
                <w:szCs w:val="18"/>
              </w:rPr>
              <w:t>48,1</w:t>
            </w:r>
          </w:p>
        </w:tc>
        <w:tc>
          <w:tcPr>
            <w:tcW w:w="849" w:type="dxa"/>
          </w:tcPr>
          <w:p w:rsidR="001E3E43" w:rsidRPr="00FF0E47" w:rsidRDefault="001E3E43" w:rsidP="00E96989">
            <w:pPr>
              <w:pStyle w:val="ConsPlusNormal0"/>
              <w:rPr>
                <w:sz w:val="18"/>
                <w:szCs w:val="18"/>
              </w:rPr>
            </w:pPr>
            <w:r w:rsidRPr="00FF0E47">
              <w:rPr>
                <w:sz w:val="18"/>
                <w:szCs w:val="18"/>
              </w:rPr>
              <w:t>21,9</w:t>
            </w:r>
          </w:p>
        </w:tc>
        <w:tc>
          <w:tcPr>
            <w:tcW w:w="850" w:type="dxa"/>
          </w:tcPr>
          <w:p w:rsidR="001E3E43" w:rsidRPr="00FF0E47" w:rsidRDefault="001E3E43" w:rsidP="00E96989">
            <w:pPr>
              <w:pStyle w:val="ConsPlusNormal0"/>
              <w:rPr>
                <w:sz w:val="18"/>
                <w:szCs w:val="18"/>
              </w:rPr>
            </w:pPr>
            <w:r w:rsidRPr="00FF0E47">
              <w:rPr>
                <w:sz w:val="18"/>
                <w:szCs w:val="18"/>
              </w:rPr>
              <w:t>24,0</w:t>
            </w:r>
          </w:p>
        </w:tc>
        <w:tc>
          <w:tcPr>
            <w:tcW w:w="708" w:type="dxa"/>
          </w:tcPr>
          <w:p w:rsidR="001E3E43" w:rsidRPr="00FF0E47" w:rsidRDefault="001E3E43" w:rsidP="00E96989">
            <w:pPr>
              <w:pStyle w:val="ConsPlusNormal0"/>
              <w:rPr>
                <w:sz w:val="18"/>
                <w:szCs w:val="18"/>
              </w:rPr>
            </w:pPr>
            <w:r w:rsidRPr="00FF0E47">
              <w:rPr>
                <w:sz w:val="18"/>
                <w:szCs w:val="18"/>
              </w:rPr>
              <w:t>6,7</w:t>
            </w:r>
          </w:p>
        </w:tc>
        <w:tc>
          <w:tcPr>
            <w:tcW w:w="727" w:type="dxa"/>
            <w:gridSpan w:val="4"/>
          </w:tcPr>
          <w:p w:rsidR="001E3E43" w:rsidRPr="00FF0E47" w:rsidRDefault="001E3E43" w:rsidP="00E96989">
            <w:pPr>
              <w:pStyle w:val="ConsPlusNormal0"/>
              <w:rPr>
                <w:sz w:val="18"/>
                <w:szCs w:val="18"/>
              </w:rPr>
            </w:pPr>
          </w:p>
        </w:tc>
        <w:tc>
          <w:tcPr>
            <w:tcW w:w="724" w:type="dxa"/>
            <w:gridSpan w:val="9"/>
          </w:tcPr>
          <w:p w:rsidR="001E3E43" w:rsidRPr="00FF0E47" w:rsidRDefault="001E3E43" w:rsidP="00E96989">
            <w:pPr>
              <w:pStyle w:val="ConsPlusNormal0"/>
              <w:rPr>
                <w:sz w:val="18"/>
                <w:szCs w:val="18"/>
              </w:rPr>
            </w:pPr>
            <w:r>
              <w:rPr>
                <w:sz w:val="18"/>
                <w:szCs w:val="18"/>
              </w:rPr>
              <w:t>10,0</w:t>
            </w:r>
          </w:p>
        </w:tc>
        <w:tc>
          <w:tcPr>
            <w:tcW w:w="674" w:type="dxa"/>
            <w:gridSpan w:val="8"/>
          </w:tcPr>
          <w:p w:rsidR="001E3E43" w:rsidRPr="00FF0E47" w:rsidRDefault="001E3E43" w:rsidP="00E96989">
            <w:pPr>
              <w:pStyle w:val="ConsPlusNormal0"/>
              <w:rPr>
                <w:sz w:val="18"/>
                <w:szCs w:val="18"/>
              </w:rPr>
            </w:pPr>
          </w:p>
        </w:tc>
        <w:tc>
          <w:tcPr>
            <w:tcW w:w="631" w:type="dxa"/>
            <w:gridSpan w:val="12"/>
          </w:tcPr>
          <w:p w:rsidR="001E3E43" w:rsidRPr="00FF0E47" w:rsidRDefault="001E3E43" w:rsidP="00E96989">
            <w:pPr>
              <w:pStyle w:val="ConsPlusNormal0"/>
              <w:rPr>
                <w:sz w:val="18"/>
                <w:szCs w:val="18"/>
              </w:rPr>
            </w:pPr>
          </w:p>
        </w:tc>
        <w:tc>
          <w:tcPr>
            <w:tcW w:w="762" w:type="dxa"/>
            <w:gridSpan w:val="6"/>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федеральные средства</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27" w:type="dxa"/>
            <w:gridSpan w:val="4"/>
          </w:tcPr>
          <w:p w:rsidR="001E3E43" w:rsidRPr="00FF0E47" w:rsidRDefault="001E3E43" w:rsidP="00E96989">
            <w:pPr>
              <w:pStyle w:val="ConsPlusNormal0"/>
              <w:rPr>
                <w:sz w:val="18"/>
                <w:szCs w:val="18"/>
              </w:rPr>
            </w:pPr>
          </w:p>
        </w:tc>
        <w:tc>
          <w:tcPr>
            <w:tcW w:w="724" w:type="dxa"/>
            <w:gridSpan w:val="9"/>
          </w:tcPr>
          <w:p w:rsidR="001E3E43" w:rsidRPr="00FF0E47" w:rsidRDefault="001E3E43" w:rsidP="00E96989">
            <w:pPr>
              <w:pStyle w:val="ConsPlusNormal0"/>
              <w:rPr>
                <w:sz w:val="18"/>
                <w:szCs w:val="18"/>
              </w:rPr>
            </w:pPr>
          </w:p>
        </w:tc>
        <w:tc>
          <w:tcPr>
            <w:tcW w:w="689" w:type="dxa"/>
            <w:gridSpan w:val="9"/>
          </w:tcPr>
          <w:p w:rsidR="001E3E43" w:rsidRPr="00FF0E47" w:rsidRDefault="001E3E43" w:rsidP="00E96989">
            <w:pPr>
              <w:pStyle w:val="ConsPlusNormal0"/>
              <w:rPr>
                <w:sz w:val="18"/>
                <w:szCs w:val="18"/>
              </w:rPr>
            </w:pPr>
          </w:p>
        </w:tc>
        <w:tc>
          <w:tcPr>
            <w:tcW w:w="595" w:type="dxa"/>
            <w:gridSpan w:val="10"/>
          </w:tcPr>
          <w:p w:rsidR="001E3E43" w:rsidRPr="00FF0E47" w:rsidRDefault="001E3E43" w:rsidP="00E96989">
            <w:pPr>
              <w:pStyle w:val="ConsPlusNormal0"/>
              <w:rPr>
                <w:sz w:val="18"/>
                <w:szCs w:val="18"/>
              </w:rPr>
            </w:pPr>
          </w:p>
        </w:tc>
        <w:tc>
          <w:tcPr>
            <w:tcW w:w="783" w:type="dxa"/>
            <w:gridSpan w:val="7"/>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rPr>
                <w:sz w:val="18"/>
                <w:szCs w:val="18"/>
              </w:rPr>
            </w:pPr>
            <w:r w:rsidRPr="00FF0E47">
              <w:rPr>
                <w:sz w:val="18"/>
                <w:szCs w:val="18"/>
              </w:rPr>
              <w:t>бюджет Пензенской области</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27" w:type="dxa"/>
            <w:gridSpan w:val="4"/>
          </w:tcPr>
          <w:p w:rsidR="001E3E43" w:rsidRPr="00FF0E47" w:rsidRDefault="001E3E43" w:rsidP="00E96989">
            <w:pPr>
              <w:pStyle w:val="ConsPlusNormal0"/>
              <w:rPr>
                <w:sz w:val="18"/>
                <w:szCs w:val="18"/>
              </w:rPr>
            </w:pPr>
          </w:p>
        </w:tc>
        <w:tc>
          <w:tcPr>
            <w:tcW w:w="724" w:type="dxa"/>
            <w:gridSpan w:val="9"/>
          </w:tcPr>
          <w:p w:rsidR="001E3E43" w:rsidRPr="00FF0E47" w:rsidRDefault="001E3E43" w:rsidP="00E96989">
            <w:pPr>
              <w:pStyle w:val="ConsPlusNormal0"/>
              <w:rPr>
                <w:sz w:val="18"/>
                <w:szCs w:val="18"/>
              </w:rPr>
            </w:pPr>
          </w:p>
        </w:tc>
        <w:tc>
          <w:tcPr>
            <w:tcW w:w="689" w:type="dxa"/>
            <w:gridSpan w:val="9"/>
          </w:tcPr>
          <w:p w:rsidR="001E3E43" w:rsidRPr="00FF0E47" w:rsidRDefault="001E3E43" w:rsidP="00E96989">
            <w:pPr>
              <w:pStyle w:val="ConsPlusNormal0"/>
              <w:rPr>
                <w:sz w:val="18"/>
                <w:szCs w:val="18"/>
              </w:rPr>
            </w:pPr>
          </w:p>
        </w:tc>
        <w:tc>
          <w:tcPr>
            <w:tcW w:w="595" w:type="dxa"/>
            <w:gridSpan w:val="10"/>
          </w:tcPr>
          <w:p w:rsidR="001E3E43" w:rsidRPr="00FF0E47" w:rsidRDefault="001E3E43" w:rsidP="00E96989">
            <w:pPr>
              <w:pStyle w:val="ConsPlusNormal0"/>
              <w:rPr>
                <w:sz w:val="18"/>
                <w:szCs w:val="18"/>
              </w:rPr>
            </w:pPr>
          </w:p>
        </w:tc>
        <w:tc>
          <w:tcPr>
            <w:tcW w:w="783" w:type="dxa"/>
            <w:gridSpan w:val="7"/>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Мокшанского района  в рамках софинансирования</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27" w:type="dxa"/>
            <w:gridSpan w:val="4"/>
          </w:tcPr>
          <w:p w:rsidR="001E3E43" w:rsidRPr="00FF0E47" w:rsidRDefault="001E3E43" w:rsidP="00E96989">
            <w:pPr>
              <w:pStyle w:val="ConsPlusNormal0"/>
              <w:rPr>
                <w:sz w:val="18"/>
                <w:szCs w:val="18"/>
              </w:rPr>
            </w:pPr>
          </w:p>
        </w:tc>
        <w:tc>
          <w:tcPr>
            <w:tcW w:w="724" w:type="dxa"/>
            <w:gridSpan w:val="9"/>
          </w:tcPr>
          <w:p w:rsidR="001E3E43" w:rsidRPr="00FF0E47" w:rsidRDefault="001E3E43" w:rsidP="00E96989">
            <w:pPr>
              <w:pStyle w:val="ConsPlusNormal0"/>
              <w:rPr>
                <w:sz w:val="18"/>
                <w:szCs w:val="18"/>
              </w:rPr>
            </w:pPr>
          </w:p>
        </w:tc>
        <w:tc>
          <w:tcPr>
            <w:tcW w:w="689" w:type="dxa"/>
            <w:gridSpan w:val="9"/>
          </w:tcPr>
          <w:p w:rsidR="001E3E43" w:rsidRPr="00FF0E47" w:rsidRDefault="001E3E43" w:rsidP="00E96989">
            <w:pPr>
              <w:pStyle w:val="ConsPlusNormal0"/>
              <w:rPr>
                <w:sz w:val="18"/>
                <w:szCs w:val="18"/>
              </w:rPr>
            </w:pPr>
          </w:p>
        </w:tc>
        <w:tc>
          <w:tcPr>
            <w:tcW w:w="595" w:type="dxa"/>
            <w:gridSpan w:val="10"/>
          </w:tcPr>
          <w:p w:rsidR="001E3E43" w:rsidRPr="00FF0E47" w:rsidRDefault="001E3E43" w:rsidP="00E96989">
            <w:pPr>
              <w:pStyle w:val="ConsPlusNormal0"/>
              <w:rPr>
                <w:sz w:val="18"/>
                <w:szCs w:val="18"/>
              </w:rPr>
            </w:pPr>
          </w:p>
        </w:tc>
        <w:tc>
          <w:tcPr>
            <w:tcW w:w="783" w:type="dxa"/>
            <w:gridSpan w:val="7"/>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val="restart"/>
          </w:tcPr>
          <w:p w:rsidR="001E3E43" w:rsidRPr="00FF0E47" w:rsidRDefault="001E3E43" w:rsidP="00E96989">
            <w:pPr>
              <w:pStyle w:val="ConsPlusNormal0"/>
              <w:jc w:val="both"/>
              <w:rPr>
                <w:sz w:val="18"/>
                <w:szCs w:val="18"/>
              </w:rPr>
            </w:pPr>
            <w:r w:rsidRPr="00FF0E47">
              <w:rPr>
                <w:sz w:val="18"/>
                <w:szCs w:val="18"/>
              </w:rPr>
              <w:t>1.2.1</w:t>
            </w:r>
          </w:p>
        </w:tc>
        <w:tc>
          <w:tcPr>
            <w:tcW w:w="1409" w:type="dxa"/>
            <w:vMerge w:val="restart"/>
          </w:tcPr>
          <w:p w:rsidR="001E3E43" w:rsidRPr="00FF0E47" w:rsidRDefault="001E3E43" w:rsidP="00E96989">
            <w:pPr>
              <w:pStyle w:val="ConsPlusNormal0"/>
              <w:jc w:val="both"/>
              <w:rPr>
                <w:sz w:val="18"/>
                <w:szCs w:val="18"/>
                <w:lang w:val="en-US"/>
              </w:rPr>
            </w:pPr>
            <w:r w:rsidRPr="00FF0E47">
              <w:rPr>
                <w:sz w:val="18"/>
                <w:szCs w:val="18"/>
              </w:rPr>
              <w:t>Мероприятие 11</w:t>
            </w:r>
          </w:p>
        </w:tc>
        <w:tc>
          <w:tcPr>
            <w:tcW w:w="2109" w:type="dxa"/>
            <w:vMerge w:val="restart"/>
          </w:tcPr>
          <w:p w:rsidR="001E3E43" w:rsidRPr="00FF0E47" w:rsidRDefault="001E3E43" w:rsidP="00E96989">
            <w:pPr>
              <w:pStyle w:val="ConsPlusNormal0"/>
              <w:rPr>
                <w:sz w:val="18"/>
                <w:szCs w:val="18"/>
              </w:rPr>
            </w:pPr>
            <w:r w:rsidRPr="00FF0E47">
              <w:rPr>
                <w:sz w:val="18"/>
                <w:szCs w:val="18"/>
              </w:rPr>
              <w:t>Содержание и благоустройство кладбищ</w:t>
            </w:r>
          </w:p>
        </w:tc>
        <w:tc>
          <w:tcPr>
            <w:tcW w:w="2394" w:type="dxa"/>
          </w:tcPr>
          <w:p w:rsidR="001E3E43" w:rsidRPr="00FF0E47" w:rsidRDefault="001E3E43" w:rsidP="00E96989">
            <w:pPr>
              <w:pStyle w:val="ConsPlusNormal0"/>
              <w:jc w:val="both"/>
              <w:rPr>
                <w:sz w:val="18"/>
                <w:szCs w:val="18"/>
              </w:rPr>
            </w:pPr>
            <w:r w:rsidRPr="00FF0E47">
              <w:rPr>
                <w:sz w:val="18"/>
                <w:szCs w:val="18"/>
              </w:rPr>
              <w:t>всего</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r w:rsidRPr="00FF0E47">
              <w:rPr>
                <w:sz w:val="18"/>
                <w:szCs w:val="18"/>
              </w:rPr>
              <w:t>46,2</w:t>
            </w:r>
          </w:p>
        </w:tc>
        <w:tc>
          <w:tcPr>
            <w:tcW w:w="849" w:type="dxa"/>
          </w:tcPr>
          <w:p w:rsidR="001E3E43" w:rsidRPr="00FF0E47" w:rsidRDefault="001E3E43" w:rsidP="00E96989">
            <w:pPr>
              <w:pStyle w:val="ConsPlusNormal0"/>
              <w:rPr>
                <w:sz w:val="18"/>
                <w:szCs w:val="18"/>
              </w:rPr>
            </w:pPr>
            <w:r w:rsidRPr="00FF0E47">
              <w:rPr>
                <w:sz w:val="18"/>
                <w:szCs w:val="18"/>
              </w:rPr>
              <w:t>63,4</w:t>
            </w:r>
          </w:p>
        </w:tc>
        <w:tc>
          <w:tcPr>
            <w:tcW w:w="850" w:type="dxa"/>
          </w:tcPr>
          <w:p w:rsidR="001E3E43" w:rsidRPr="00FF0E47" w:rsidRDefault="001E3E43" w:rsidP="00E96989">
            <w:pPr>
              <w:pStyle w:val="ConsPlusNormal0"/>
              <w:rPr>
                <w:sz w:val="18"/>
                <w:szCs w:val="18"/>
              </w:rPr>
            </w:pPr>
            <w:r w:rsidRPr="00FF0E47">
              <w:rPr>
                <w:sz w:val="18"/>
                <w:szCs w:val="18"/>
              </w:rPr>
              <w:t>10,2</w:t>
            </w:r>
          </w:p>
        </w:tc>
        <w:tc>
          <w:tcPr>
            <w:tcW w:w="708" w:type="dxa"/>
          </w:tcPr>
          <w:p w:rsidR="001E3E43" w:rsidRPr="00FF0E47" w:rsidRDefault="001E3E43" w:rsidP="00E96989">
            <w:pPr>
              <w:pStyle w:val="ConsPlusNormal0"/>
              <w:rPr>
                <w:sz w:val="18"/>
                <w:szCs w:val="18"/>
              </w:rPr>
            </w:pPr>
            <w:r w:rsidRPr="00FF0E47">
              <w:rPr>
                <w:sz w:val="18"/>
                <w:szCs w:val="18"/>
              </w:rPr>
              <w:t>3,4</w:t>
            </w:r>
          </w:p>
        </w:tc>
        <w:tc>
          <w:tcPr>
            <w:tcW w:w="727" w:type="dxa"/>
            <w:gridSpan w:val="4"/>
          </w:tcPr>
          <w:p w:rsidR="001E3E43" w:rsidRPr="00FF0E47" w:rsidRDefault="001E3E43" w:rsidP="00E96989">
            <w:pPr>
              <w:pStyle w:val="ConsPlusNormal0"/>
              <w:rPr>
                <w:sz w:val="18"/>
                <w:szCs w:val="18"/>
              </w:rPr>
            </w:pPr>
          </w:p>
        </w:tc>
        <w:tc>
          <w:tcPr>
            <w:tcW w:w="724" w:type="dxa"/>
            <w:gridSpan w:val="9"/>
          </w:tcPr>
          <w:p w:rsidR="001E3E43" w:rsidRPr="00FF0E47" w:rsidRDefault="001E3E43" w:rsidP="00E96989">
            <w:pPr>
              <w:pStyle w:val="ConsPlusNormal0"/>
              <w:rPr>
                <w:sz w:val="18"/>
                <w:szCs w:val="18"/>
              </w:rPr>
            </w:pPr>
            <w:r>
              <w:rPr>
                <w:sz w:val="18"/>
                <w:szCs w:val="18"/>
              </w:rPr>
              <w:t>50,0</w:t>
            </w:r>
          </w:p>
        </w:tc>
        <w:tc>
          <w:tcPr>
            <w:tcW w:w="689" w:type="dxa"/>
            <w:gridSpan w:val="9"/>
          </w:tcPr>
          <w:p w:rsidR="001E3E43" w:rsidRPr="00FF0E47" w:rsidRDefault="001E3E43" w:rsidP="00E96989">
            <w:pPr>
              <w:pStyle w:val="ConsPlusNormal0"/>
              <w:rPr>
                <w:sz w:val="18"/>
                <w:szCs w:val="18"/>
              </w:rPr>
            </w:pPr>
          </w:p>
        </w:tc>
        <w:tc>
          <w:tcPr>
            <w:tcW w:w="595" w:type="dxa"/>
            <w:gridSpan w:val="10"/>
          </w:tcPr>
          <w:p w:rsidR="001E3E43" w:rsidRPr="00FF0E47" w:rsidRDefault="001E3E43" w:rsidP="00E96989">
            <w:pPr>
              <w:pStyle w:val="ConsPlusNormal0"/>
              <w:rPr>
                <w:sz w:val="18"/>
                <w:szCs w:val="18"/>
              </w:rPr>
            </w:pPr>
          </w:p>
        </w:tc>
        <w:tc>
          <w:tcPr>
            <w:tcW w:w="783" w:type="dxa"/>
            <w:gridSpan w:val="7"/>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в т. ч.</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27" w:type="dxa"/>
            <w:gridSpan w:val="4"/>
          </w:tcPr>
          <w:p w:rsidR="001E3E43" w:rsidRPr="00FF0E47" w:rsidRDefault="001E3E43" w:rsidP="00E96989">
            <w:pPr>
              <w:pStyle w:val="ConsPlusNormal0"/>
              <w:rPr>
                <w:sz w:val="18"/>
                <w:szCs w:val="18"/>
              </w:rPr>
            </w:pPr>
          </w:p>
        </w:tc>
        <w:tc>
          <w:tcPr>
            <w:tcW w:w="724" w:type="dxa"/>
            <w:gridSpan w:val="9"/>
          </w:tcPr>
          <w:p w:rsidR="001E3E43" w:rsidRPr="00FF0E47" w:rsidRDefault="001E3E43" w:rsidP="00E96989">
            <w:pPr>
              <w:pStyle w:val="ConsPlusNormal0"/>
              <w:rPr>
                <w:sz w:val="18"/>
                <w:szCs w:val="18"/>
              </w:rPr>
            </w:pPr>
          </w:p>
        </w:tc>
        <w:tc>
          <w:tcPr>
            <w:tcW w:w="689" w:type="dxa"/>
            <w:gridSpan w:val="9"/>
          </w:tcPr>
          <w:p w:rsidR="001E3E43" w:rsidRPr="00FF0E47" w:rsidRDefault="001E3E43" w:rsidP="00E96989">
            <w:pPr>
              <w:pStyle w:val="ConsPlusNormal0"/>
              <w:rPr>
                <w:sz w:val="18"/>
                <w:szCs w:val="18"/>
              </w:rPr>
            </w:pPr>
          </w:p>
        </w:tc>
        <w:tc>
          <w:tcPr>
            <w:tcW w:w="595" w:type="dxa"/>
            <w:gridSpan w:val="10"/>
          </w:tcPr>
          <w:p w:rsidR="001E3E43" w:rsidRPr="00FF0E47" w:rsidRDefault="001E3E43" w:rsidP="00E96989">
            <w:pPr>
              <w:pStyle w:val="ConsPlusNormal0"/>
              <w:rPr>
                <w:sz w:val="18"/>
                <w:szCs w:val="18"/>
              </w:rPr>
            </w:pPr>
          </w:p>
        </w:tc>
        <w:tc>
          <w:tcPr>
            <w:tcW w:w="783" w:type="dxa"/>
            <w:gridSpan w:val="7"/>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Подгорненского сельсовета (за исключением целевых межбюджетных трансфертов)</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r w:rsidRPr="00FF0E47">
              <w:rPr>
                <w:sz w:val="18"/>
                <w:szCs w:val="18"/>
              </w:rPr>
              <w:t>46,2</w:t>
            </w:r>
          </w:p>
        </w:tc>
        <w:tc>
          <w:tcPr>
            <w:tcW w:w="849" w:type="dxa"/>
          </w:tcPr>
          <w:p w:rsidR="001E3E43" w:rsidRPr="00FF0E47" w:rsidRDefault="001E3E43" w:rsidP="00E96989">
            <w:pPr>
              <w:pStyle w:val="ConsPlusNormal0"/>
              <w:rPr>
                <w:sz w:val="18"/>
                <w:szCs w:val="18"/>
              </w:rPr>
            </w:pPr>
            <w:r w:rsidRPr="00FF0E47">
              <w:rPr>
                <w:sz w:val="18"/>
                <w:szCs w:val="18"/>
              </w:rPr>
              <w:t>63,4</w:t>
            </w:r>
          </w:p>
        </w:tc>
        <w:tc>
          <w:tcPr>
            <w:tcW w:w="850" w:type="dxa"/>
          </w:tcPr>
          <w:p w:rsidR="001E3E43" w:rsidRPr="00FF0E47" w:rsidRDefault="001E3E43" w:rsidP="00E96989">
            <w:pPr>
              <w:pStyle w:val="ConsPlusNormal0"/>
              <w:rPr>
                <w:sz w:val="18"/>
                <w:szCs w:val="18"/>
              </w:rPr>
            </w:pPr>
            <w:r w:rsidRPr="00FF0E47">
              <w:rPr>
                <w:sz w:val="18"/>
                <w:szCs w:val="18"/>
              </w:rPr>
              <w:t>10,2</w:t>
            </w:r>
          </w:p>
        </w:tc>
        <w:tc>
          <w:tcPr>
            <w:tcW w:w="708" w:type="dxa"/>
          </w:tcPr>
          <w:p w:rsidR="001E3E43" w:rsidRPr="00FF0E47" w:rsidRDefault="001E3E43" w:rsidP="00E96989">
            <w:pPr>
              <w:pStyle w:val="ConsPlusNormal0"/>
              <w:rPr>
                <w:sz w:val="18"/>
                <w:szCs w:val="18"/>
              </w:rPr>
            </w:pPr>
            <w:r w:rsidRPr="00FF0E47">
              <w:rPr>
                <w:sz w:val="18"/>
                <w:szCs w:val="18"/>
              </w:rPr>
              <w:t>3,4</w:t>
            </w:r>
          </w:p>
        </w:tc>
        <w:tc>
          <w:tcPr>
            <w:tcW w:w="727" w:type="dxa"/>
            <w:gridSpan w:val="4"/>
          </w:tcPr>
          <w:p w:rsidR="001E3E43" w:rsidRPr="00FF0E47" w:rsidRDefault="001E3E43" w:rsidP="00E96989">
            <w:pPr>
              <w:pStyle w:val="ConsPlusNormal0"/>
              <w:rPr>
                <w:sz w:val="18"/>
                <w:szCs w:val="18"/>
              </w:rPr>
            </w:pPr>
          </w:p>
        </w:tc>
        <w:tc>
          <w:tcPr>
            <w:tcW w:w="724" w:type="dxa"/>
            <w:gridSpan w:val="9"/>
          </w:tcPr>
          <w:p w:rsidR="001E3E43" w:rsidRPr="00FF0E47" w:rsidRDefault="001E3E43" w:rsidP="00E96989">
            <w:pPr>
              <w:pStyle w:val="ConsPlusNormal0"/>
              <w:rPr>
                <w:sz w:val="18"/>
                <w:szCs w:val="18"/>
              </w:rPr>
            </w:pPr>
            <w:r>
              <w:rPr>
                <w:sz w:val="18"/>
                <w:szCs w:val="18"/>
              </w:rPr>
              <w:t>50,0</w:t>
            </w:r>
          </w:p>
        </w:tc>
        <w:tc>
          <w:tcPr>
            <w:tcW w:w="689" w:type="dxa"/>
            <w:gridSpan w:val="9"/>
          </w:tcPr>
          <w:p w:rsidR="001E3E43" w:rsidRPr="00FF0E47" w:rsidRDefault="001E3E43" w:rsidP="00E96989">
            <w:pPr>
              <w:pStyle w:val="ConsPlusNormal0"/>
              <w:rPr>
                <w:sz w:val="18"/>
                <w:szCs w:val="18"/>
              </w:rPr>
            </w:pPr>
          </w:p>
        </w:tc>
        <w:tc>
          <w:tcPr>
            <w:tcW w:w="595" w:type="dxa"/>
            <w:gridSpan w:val="10"/>
          </w:tcPr>
          <w:p w:rsidR="001E3E43" w:rsidRPr="00FF0E47" w:rsidRDefault="001E3E43" w:rsidP="00E96989">
            <w:pPr>
              <w:pStyle w:val="ConsPlusNormal0"/>
              <w:rPr>
                <w:sz w:val="18"/>
                <w:szCs w:val="18"/>
              </w:rPr>
            </w:pPr>
          </w:p>
        </w:tc>
        <w:tc>
          <w:tcPr>
            <w:tcW w:w="783" w:type="dxa"/>
            <w:gridSpan w:val="7"/>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федеральные средства</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27" w:type="dxa"/>
            <w:gridSpan w:val="4"/>
          </w:tcPr>
          <w:p w:rsidR="001E3E43" w:rsidRPr="00FF0E47" w:rsidRDefault="001E3E43" w:rsidP="00E96989">
            <w:pPr>
              <w:pStyle w:val="ConsPlusNormal0"/>
              <w:rPr>
                <w:sz w:val="18"/>
                <w:szCs w:val="18"/>
              </w:rPr>
            </w:pPr>
          </w:p>
        </w:tc>
        <w:tc>
          <w:tcPr>
            <w:tcW w:w="724" w:type="dxa"/>
            <w:gridSpan w:val="9"/>
          </w:tcPr>
          <w:p w:rsidR="001E3E43" w:rsidRPr="00FF0E47" w:rsidRDefault="001E3E43" w:rsidP="00E96989">
            <w:pPr>
              <w:pStyle w:val="ConsPlusNormal0"/>
              <w:rPr>
                <w:sz w:val="18"/>
                <w:szCs w:val="18"/>
              </w:rPr>
            </w:pPr>
          </w:p>
        </w:tc>
        <w:tc>
          <w:tcPr>
            <w:tcW w:w="689" w:type="dxa"/>
            <w:gridSpan w:val="9"/>
          </w:tcPr>
          <w:p w:rsidR="001E3E43" w:rsidRPr="00FF0E47" w:rsidRDefault="001E3E43" w:rsidP="00E96989">
            <w:pPr>
              <w:pStyle w:val="ConsPlusNormal0"/>
              <w:rPr>
                <w:sz w:val="18"/>
                <w:szCs w:val="18"/>
              </w:rPr>
            </w:pPr>
          </w:p>
        </w:tc>
        <w:tc>
          <w:tcPr>
            <w:tcW w:w="595" w:type="dxa"/>
            <w:gridSpan w:val="10"/>
          </w:tcPr>
          <w:p w:rsidR="001E3E43" w:rsidRPr="00FF0E47" w:rsidRDefault="001E3E43" w:rsidP="00E96989">
            <w:pPr>
              <w:pStyle w:val="ConsPlusNormal0"/>
              <w:rPr>
                <w:sz w:val="18"/>
                <w:szCs w:val="18"/>
              </w:rPr>
            </w:pPr>
          </w:p>
        </w:tc>
        <w:tc>
          <w:tcPr>
            <w:tcW w:w="783" w:type="dxa"/>
            <w:gridSpan w:val="7"/>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rPr>
                <w:sz w:val="18"/>
                <w:szCs w:val="18"/>
              </w:rPr>
            </w:pPr>
            <w:r w:rsidRPr="00FF0E47">
              <w:rPr>
                <w:sz w:val="18"/>
                <w:szCs w:val="18"/>
              </w:rPr>
              <w:t>бюджет Пензенской области</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27" w:type="dxa"/>
            <w:gridSpan w:val="4"/>
          </w:tcPr>
          <w:p w:rsidR="001E3E43" w:rsidRPr="00FF0E47" w:rsidRDefault="001E3E43" w:rsidP="00E96989">
            <w:pPr>
              <w:pStyle w:val="ConsPlusNormal0"/>
              <w:rPr>
                <w:sz w:val="18"/>
                <w:szCs w:val="18"/>
              </w:rPr>
            </w:pPr>
          </w:p>
        </w:tc>
        <w:tc>
          <w:tcPr>
            <w:tcW w:w="724" w:type="dxa"/>
            <w:gridSpan w:val="9"/>
          </w:tcPr>
          <w:p w:rsidR="001E3E43" w:rsidRPr="00FF0E47" w:rsidRDefault="001E3E43" w:rsidP="00E96989">
            <w:pPr>
              <w:pStyle w:val="ConsPlusNormal0"/>
              <w:rPr>
                <w:sz w:val="18"/>
                <w:szCs w:val="18"/>
              </w:rPr>
            </w:pPr>
          </w:p>
        </w:tc>
        <w:tc>
          <w:tcPr>
            <w:tcW w:w="689" w:type="dxa"/>
            <w:gridSpan w:val="9"/>
          </w:tcPr>
          <w:p w:rsidR="001E3E43" w:rsidRPr="00FF0E47" w:rsidRDefault="001E3E43" w:rsidP="00E96989">
            <w:pPr>
              <w:pStyle w:val="ConsPlusNormal0"/>
              <w:rPr>
                <w:sz w:val="18"/>
                <w:szCs w:val="18"/>
              </w:rPr>
            </w:pPr>
          </w:p>
        </w:tc>
        <w:tc>
          <w:tcPr>
            <w:tcW w:w="595" w:type="dxa"/>
            <w:gridSpan w:val="10"/>
          </w:tcPr>
          <w:p w:rsidR="001E3E43" w:rsidRPr="00FF0E47" w:rsidRDefault="001E3E43" w:rsidP="00E96989">
            <w:pPr>
              <w:pStyle w:val="ConsPlusNormal0"/>
              <w:rPr>
                <w:sz w:val="18"/>
                <w:szCs w:val="18"/>
              </w:rPr>
            </w:pPr>
          </w:p>
        </w:tc>
        <w:tc>
          <w:tcPr>
            <w:tcW w:w="783" w:type="dxa"/>
            <w:gridSpan w:val="7"/>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Height w:val="566"/>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Мокшанского района  в рамках софинансирования</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08" w:type="dxa"/>
          </w:tcPr>
          <w:p w:rsidR="001E3E43" w:rsidRPr="00FF0E47" w:rsidRDefault="001E3E43" w:rsidP="00E96989">
            <w:pPr>
              <w:pStyle w:val="ConsPlusNormal0"/>
              <w:rPr>
                <w:sz w:val="18"/>
                <w:szCs w:val="18"/>
              </w:rPr>
            </w:pPr>
          </w:p>
        </w:tc>
        <w:tc>
          <w:tcPr>
            <w:tcW w:w="727" w:type="dxa"/>
            <w:gridSpan w:val="4"/>
          </w:tcPr>
          <w:p w:rsidR="001E3E43" w:rsidRPr="00FF0E47" w:rsidRDefault="001E3E43" w:rsidP="00E96989">
            <w:pPr>
              <w:pStyle w:val="ConsPlusNormal0"/>
              <w:rPr>
                <w:sz w:val="18"/>
                <w:szCs w:val="18"/>
              </w:rPr>
            </w:pPr>
          </w:p>
        </w:tc>
        <w:tc>
          <w:tcPr>
            <w:tcW w:w="724" w:type="dxa"/>
            <w:gridSpan w:val="9"/>
          </w:tcPr>
          <w:p w:rsidR="001E3E43" w:rsidRPr="00FF0E47" w:rsidRDefault="001E3E43" w:rsidP="00E96989">
            <w:pPr>
              <w:pStyle w:val="ConsPlusNormal0"/>
              <w:rPr>
                <w:sz w:val="18"/>
                <w:szCs w:val="18"/>
              </w:rPr>
            </w:pPr>
          </w:p>
        </w:tc>
        <w:tc>
          <w:tcPr>
            <w:tcW w:w="689" w:type="dxa"/>
            <w:gridSpan w:val="9"/>
          </w:tcPr>
          <w:p w:rsidR="001E3E43" w:rsidRPr="00FF0E47" w:rsidRDefault="001E3E43" w:rsidP="00E96989">
            <w:pPr>
              <w:pStyle w:val="ConsPlusNormal0"/>
              <w:rPr>
                <w:sz w:val="18"/>
                <w:szCs w:val="18"/>
              </w:rPr>
            </w:pPr>
          </w:p>
        </w:tc>
        <w:tc>
          <w:tcPr>
            <w:tcW w:w="595" w:type="dxa"/>
            <w:gridSpan w:val="10"/>
          </w:tcPr>
          <w:p w:rsidR="001E3E43" w:rsidRPr="00FF0E47" w:rsidRDefault="001E3E43" w:rsidP="00E96989">
            <w:pPr>
              <w:pStyle w:val="ConsPlusNormal0"/>
              <w:rPr>
                <w:sz w:val="18"/>
                <w:szCs w:val="18"/>
              </w:rPr>
            </w:pPr>
          </w:p>
        </w:tc>
        <w:tc>
          <w:tcPr>
            <w:tcW w:w="783" w:type="dxa"/>
            <w:gridSpan w:val="7"/>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val="restart"/>
          </w:tcPr>
          <w:p w:rsidR="001E3E43" w:rsidRPr="00FF0E47" w:rsidRDefault="001E3E43" w:rsidP="00E96989">
            <w:pPr>
              <w:pStyle w:val="ConsPlusNormal0"/>
              <w:jc w:val="both"/>
              <w:rPr>
                <w:sz w:val="18"/>
                <w:szCs w:val="18"/>
              </w:rPr>
            </w:pPr>
            <w:r w:rsidRPr="00FF0E47">
              <w:rPr>
                <w:sz w:val="18"/>
                <w:szCs w:val="18"/>
              </w:rPr>
              <w:t>1.2.2</w:t>
            </w:r>
          </w:p>
        </w:tc>
        <w:tc>
          <w:tcPr>
            <w:tcW w:w="1409" w:type="dxa"/>
            <w:vMerge w:val="restart"/>
          </w:tcPr>
          <w:p w:rsidR="001E3E43" w:rsidRPr="00FF0E47" w:rsidRDefault="001E3E43" w:rsidP="00E96989">
            <w:pPr>
              <w:pStyle w:val="ConsPlusNormal0"/>
              <w:jc w:val="both"/>
              <w:rPr>
                <w:sz w:val="18"/>
                <w:szCs w:val="18"/>
                <w:lang w:val="en-US"/>
              </w:rPr>
            </w:pPr>
            <w:r w:rsidRPr="00FF0E47">
              <w:rPr>
                <w:sz w:val="18"/>
                <w:szCs w:val="18"/>
              </w:rPr>
              <w:t>Мероприятие 12</w:t>
            </w:r>
          </w:p>
        </w:tc>
        <w:tc>
          <w:tcPr>
            <w:tcW w:w="2109" w:type="dxa"/>
            <w:vMerge w:val="restart"/>
          </w:tcPr>
          <w:p w:rsidR="001E3E43" w:rsidRPr="00FF0E47" w:rsidRDefault="001E3E43" w:rsidP="00E96989">
            <w:pPr>
              <w:pStyle w:val="ConsPlusNormal0"/>
              <w:rPr>
                <w:sz w:val="18"/>
                <w:szCs w:val="18"/>
              </w:rPr>
            </w:pPr>
            <w:r w:rsidRPr="00FF0E47">
              <w:rPr>
                <w:sz w:val="18"/>
                <w:szCs w:val="18"/>
              </w:rPr>
              <w:t xml:space="preserve">Содержание и благоустройство территорий </w:t>
            </w:r>
          </w:p>
        </w:tc>
        <w:tc>
          <w:tcPr>
            <w:tcW w:w="2394" w:type="dxa"/>
          </w:tcPr>
          <w:p w:rsidR="001E3E43" w:rsidRPr="00FF0E47" w:rsidRDefault="001E3E43" w:rsidP="00E96989">
            <w:pPr>
              <w:pStyle w:val="ConsPlusNormal0"/>
              <w:jc w:val="both"/>
              <w:rPr>
                <w:sz w:val="18"/>
                <w:szCs w:val="18"/>
              </w:rPr>
            </w:pPr>
            <w:r w:rsidRPr="00FF0E47">
              <w:rPr>
                <w:sz w:val="18"/>
                <w:szCs w:val="18"/>
              </w:rPr>
              <w:t>всего</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0" w:type="dxa"/>
            <w:gridSpan w:val="2"/>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719" w:type="dxa"/>
            <w:gridSpan w:val="9"/>
          </w:tcPr>
          <w:p w:rsidR="001E3E43" w:rsidRPr="00FF0E47" w:rsidRDefault="001E3E43" w:rsidP="00E96989">
            <w:pPr>
              <w:pStyle w:val="ConsPlusNormal0"/>
              <w:rPr>
                <w:sz w:val="18"/>
                <w:szCs w:val="18"/>
              </w:rPr>
            </w:pPr>
          </w:p>
        </w:tc>
        <w:tc>
          <w:tcPr>
            <w:tcW w:w="689" w:type="dxa"/>
            <w:gridSpan w:val="9"/>
          </w:tcPr>
          <w:p w:rsidR="001E3E43" w:rsidRPr="00FF0E47" w:rsidRDefault="001E3E43" w:rsidP="00E96989">
            <w:pPr>
              <w:pStyle w:val="ConsPlusNormal0"/>
              <w:rPr>
                <w:sz w:val="18"/>
                <w:szCs w:val="18"/>
              </w:rPr>
            </w:pPr>
          </w:p>
        </w:tc>
        <w:tc>
          <w:tcPr>
            <w:tcW w:w="588" w:type="dxa"/>
            <w:gridSpan w:val="9"/>
          </w:tcPr>
          <w:p w:rsidR="001E3E43" w:rsidRPr="00FF0E47" w:rsidRDefault="001E3E43" w:rsidP="00E96989">
            <w:pPr>
              <w:pStyle w:val="ConsPlusNormal0"/>
              <w:rPr>
                <w:sz w:val="18"/>
                <w:szCs w:val="18"/>
              </w:rPr>
            </w:pPr>
          </w:p>
        </w:tc>
        <w:tc>
          <w:tcPr>
            <w:tcW w:w="794" w:type="dxa"/>
            <w:gridSpan w:val="8"/>
          </w:tcPr>
          <w:p w:rsidR="001E3E43" w:rsidRPr="00FF0E47" w:rsidRDefault="001E3E43" w:rsidP="00E96989">
            <w:pPr>
              <w:pStyle w:val="ConsPlusNormal0"/>
              <w:rPr>
                <w:sz w:val="18"/>
                <w:szCs w:val="18"/>
              </w:rPr>
            </w:pPr>
          </w:p>
        </w:tc>
        <w:tc>
          <w:tcPr>
            <w:tcW w:w="786" w:type="dxa"/>
            <w:gridSpan w:val="5"/>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в т. ч.</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0" w:type="dxa"/>
            <w:gridSpan w:val="2"/>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719" w:type="dxa"/>
            <w:gridSpan w:val="9"/>
          </w:tcPr>
          <w:p w:rsidR="001E3E43" w:rsidRPr="00FF0E47" w:rsidRDefault="001E3E43" w:rsidP="00E96989">
            <w:pPr>
              <w:pStyle w:val="ConsPlusNormal0"/>
              <w:rPr>
                <w:sz w:val="18"/>
                <w:szCs w:val="18"/>
              </w:rPr>
            </w:pPr>
          </w:p>
        </w:tc>
        <w:tc>
          <w:tcPr>
            <w:tcW w:w="689" w:type="dxa"/>
            <w:gridSpan w:val="9"/>
          </w:tcPr>
          <w:p w:rsidR="001E3E43" w:rsidRPr="00FF0E47" w:rsidRDefault="001E3E43" w:rsidP="00E96989">
            <w:pPr>
              <w:pStyle w:val="ConsPlusNormal0"/>
              <w:rPr>
                <w:sz w:val="18"/>
                <w:szCs w:val="18"/>
              </w:rPr>
            </w:pPr>
          </w:p>
        </w:tc>
        <w:tc>
          <w:tcPr>
            <w:tcW w:w="588" w:type="dxa"/>
            <w:gridSpan w:val="9"/>
          </w:tcPr>
          <w:p w:rsidR="001E3E43" w:rsidRPr="00FF0E47" w:rsidRDefault="001E3E43" w:rsidP="00E96989">
            <w:pPr>
              <w:pStyle w:val="ConsPlusNormal0"/>
              <w:rPr>
                <w:sz w:val="18"/>
                <w:szCs w:val="18"/>
              </w:rPr>
            </w:pPr>
          </w:p>
        </w:tc>
        <w:tc>
          <w:tcPr>
            <w:tcW w:w="794" w:type="dxa"/>
            <w:gridSpan w:val="8"/>
          </w:tcPr>
          <w:p w:rsidR="001E3E43" w:rsidRPr="00FF0E47" w:rsidRDefault="001E3E43" w:rsidP="00E96989">
            <w:pPr>
              <w:pStyle w:val="ConsPlusNormal0"/>
              <w:rPr>
                <w:sz w:val="18"/>
                <w:szCs w:val="18"/>
              </w:rPr>
            </w:pPr>
          </w:p>
        </w:tc>
        <w:tc>
          <w:tcPr>
            <w:tcW w:w="786" w:type="dxa"/>
            <w:gridSpan w:val="5"/>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Подгорненского сельсовета (за исключением целевых межбюджетных трансфертов)</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0" w:type="dxa"/>
            <w:gridSpan w:val="2"/>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719" w:type="dxa"/>
            <w:gridSpan w:val="9"/>
          </w:tcPr>
          <w:p w:rsidR="001E3E43" w:rsidRPr="00FF0E47" w:rsidRDefault="001E3E43" w:rsidP="00E96989">
            <w:pPr>
              <w:pStyle w:val="ConsPlusNormal0"/>
              <w:rPr>
                <w:sz w:val="18"/>
                <w:szCs w:val="18"/>
              </w:rPr>
            </w:pPr>
          </w:p>
        </w:tc>
        <w:tc>
          <w:tcPr>
            <w:tcW w:w="689" w:type="dxa"/>
            <w:gridSpan w:val="9"/>
          </w:tcPr>
          <w:p w:rsidR="001E3E43" w:rsidRPr="00FF0E47" w:rsidRDefault="001E3E43" w:rsidP="00E96989">
            <w:pPr>
              <w:pStyle w:val="ConsPlusNormal0"/>
              <w:rPr>
                <w:sz w:val="18"/>
                <w:szCs w:val="18"/>
              </w:rPr>
            </w:pPr>
          </w:p>
        </w:tc>
        <w:tc>
          <w:tcPr>
            <w:tcW w:w="588" w:type="dxa"/>
            <w:gridSpan w:val="9"/>
          </w:tcPr>
          <w:p w:rsidR="001E3E43" w:rsidRPr="00FF0E47" w:rsidRDefault="001E3E43" w:rsidP="00E96989">
            <w:pPr>
              <w:pStyle w:val="ConsPlusNormal0"/>
              <w:rPr>
                <w:sz w:val="18"/>
                <w:szCs w:val="18"/>
              </w:rPr>
            </w:pPr>
          </w:p>
        </w:tc>
        <w:tc>
          <w:tcPr>
            <w:tcW w:w="794" w:type="dxa"/>
            <w:gridSpan w:val="8"/>
          </w:tcPr>
          <w:p w:rsidR="001E3E43" w:rsidRPr="00FF0E47" w:rsidRDefault="001E3E43" w:rsidP="00E96989">
            <w:pPr>
              <w:pStyle w:val="ConsPlusNormal0"/>
              <w:rPr>
                <w:sz w:val="18"/>
                <w:szCs w:val="18"/>
              </w:rPr>
            </w:pPr>
          </w:p>
        </w:tc>
        <w:tc>
          <w:tcPr>
            <w:tcW w:w="786" w:type="dxa"/>
            <w:gridSpan w:val="5"/>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федеральные средства</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0" w:type="dxa"/>
            <w:gridSpan w:val="2"/>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719" w:type="dxa"/>
            <w:gridSpan w:val="9"/>
          </w:tcPr>
          <w:p w:rsidR="001E3E43" w:rsidRPr="00FF0E47" w:rsidRDefault="001E3E43" w:rsidP="00E96989">
            <w:pPr>
              <w:pStyle w:val="ConsPlusNormal0"/>
              <w:rPr>
                <w:sz w:val="18"/>
                <w:szCs w:val="18"/>
              </w:rPr>
            </w:pPr>
          </w:p>
        </w:tc>
        <w:tc>
          <w:tcPr>
            <w:tcW w:w="689" w:type="dxa"/>
            <w:gridSpan w:val="9"/>
          </w:tcPr>
          <w:p w:rsidR="001E3E43" w:rsidRPr="00FF0E47" w:rsidRDefault="001E3E43" w:rsidP="00E96989">
            <w:pPr>
              <w:pStyle w:val="ConsPlusNormal0"/>
              <w:rPr>
                <w:sz w:val="18"/>
                <w:szCs w:val="18"/>
              </w:rPr>
            </w:pPr>
          </w:p>
        </w:tc>
        <w:tc>
          <w:tcPr>
            <w:tcW w:w="588" w:type="dxa"/>
            <w:gridSpan w:val="9"/>
          </w:tcPr>
          <w:p w:rsidR="001E3E43" w:rsidRPr="00FF0E47" w:rsidRDefault="001E3E43" w:rsidP="00E96989">
            <w:pPr>
              <w:pStyle w:val="ConsPlusNormal0"/>
              <w:rPr>
                <w:sz w:val="18"/>
                <w:szCs w:val="18"/>
              </w:rPr>
            </w:pPr>
          </w:p>
        </w:tc>
        <w:tc>
          <w:tcPr>
            <w:tcW w:w="794" w:type="dxa"/>
            <w:gridSpan w:val="8"/>
          </w:tcPr>
          <w:p w:rsidR="001E3E43" w:rsidRPr="00FF0E47" w:rsidRDefault="001E3E43" w:rsidP="00E96989">
            <w:pPr>
              <w:pStyle w:val="ConsPlusNormal0"/>
              <w:rPr>
                <w:sz w:val="18"/>
                <w:szCs w:val="18"/>
              </w:rPr>
            </w:pPr>
          </w:p>
        </w:tc>
        <w:tc>
          <w:tcPr>
            <w:tcW w:w="786" w:type="dxa"/>
            <w:gridSpan w:val="5"/>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rPr>
                <w:sz w:val="18"/>
                <w:szCs w:val="18"/>
              </w:rPr>
            </w:pPr>
            <w:r w:rsidRPr="00FF0E47">
              <w:rPr>
                <w:sz w:val="18"/>
                <w:szCs w:val="18"/>
              </w:rPr>
              <w:t>бюджет Пензенской области</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0" w:type="dxa"/>
            <w:gridSpan w:val="2"/>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719" w:type="dxa"/>
            <w:gridSpan w:val="9"/>
          </w:tcPr>
          <w:p w:rsidR="001E3E43" w:rsidRPr="00FF0E47" w:rsidRDefault="001E3E43" w:rsidP="00E96989">
            <w:pPr>
              <w:pStyle w:val="ConsPlusNormal0"/>
              <w:rPr>
                <w:sz w:val="18"/>
                <w:szCs w:val="18"/>
              </w:rPr>
            </w:pPr>
          </w:p>
        </w:tc>
        <w:tc>
          <w:tcPr>
            <w:tcW w:w="689" w:type="dxa"/>
            <w:gridSpan w:val="9"/>
          </w:tcPr>
          <w:p w:rsidR="001E3E43" w:rsidRPr="00FF0E47" w:rsidRDefault="001E3E43" w:rsidP="00E96989">
            <w:pPr>
              <w:pStyle w:val="ConsPlusNormal0"/>
              <w:rPr>
                <w:sz w:val="18"/>
                <w:szCs w:val="18"/>
              </w:rPr>
            </w:pPr>
          </w:p>
        </w:tc>
        <w:tc>
          <w:tcPr>
            <w:tcW w:w="588" w:type="dxa"/>
            <w:gridSpan w:val="9"/>
          </w:tcPr>
          <w:p w:rsidR="001E3E43" w:rsidRPr="00FF0E47" w:rsidRDefault="001E3E43" w:rsidP="00E96989">
            <w:pPr>
              <w:pStyle w:val="ConsPlusNormal0"/>
              <w:rPr>
                <w:sz w:val="18"/>
                <w:szCs w:val="18"/>
              </w:rPr>
            </w:pPr>
          </w:p>
        </w:tc>
        <w:tc>
          <w:tcPr>
            <w:tcW w:w="794" w:type="dxa"/>
            <w:gridSpan w:val="8"/>
          </w:tcPr>
          <w:p w:rsidR="001E3E43" w:rsidRPr="00FF0E47" w:rsidRDefault="001E3E43" w:rsidP="00E96989">
            <w:pPr>
              <w:pStyle w:val="ConsPlusNormal0"/>
              <w:rPr>
                <w:sz w:val="18"/>
                <w:szCs w:val="18"/>
              </w:rPr>
            </w:pPr>
          </w:p>
        </w:tc>
        <w:tc>
          <w:tcPr>
            <w:tcW w:w="786" w:type="dxa"/>
            <w:gridSpan w:val="5"/>
          </w:tcPr>
          <w:p w:rsidR="001E3E43" w:rsidRPr="00FF0E47" w:rsidRDefault="001E3E43" w:rsidP="00E96989">
            <w:pPr>
              <w:pStyle w:val="ConsPlusNormal0"/>
              <w:rPr>
                <w:sz w:val="18"/>
                <w:szCs w:val="18"/>
              </w:rPr>
            </w:pPr>
          </w:p>
        </w:tc>
      </w:tr>
      <w:tr w:rsidR="001E3E43" w:rsidRPr="00FF0E47" w:rsidTr="00F75315">
        <w:trPr>
          <w:gridAfter w:val="1"/>
          <w:wAfter w:w="37" w:type="dxa"/>
          <w:trHeight w:val="566"/>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Мокшанского района  в рамках софинансирования</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0" w:type="dxa"/>
            <w:gridSpan w:val="2"/>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719" w:type="dxa"/>
            <w:gridSpan w:val="9"/>
          </w:tcPr>
          <w:p w:rsidR="001E3E43" w:rsidRPr="00FF0E47" w:rsidRDefault="001E3E43" w:rsidP="00E96989">
            <w:pPr>
              <w:pStyle w:val="ConsPlusNormal0"/>
              <w:rPr>
                <w:sz w:val="18"/>
                <w:szCs w:val="18"/>
              </w:rPr>
            </w:pPr>
          </w:p>
        </w:tc>
        <w:tc>
          <w:tcPr>
            <w:tcW w:w="689" w:type="dxa"/>
            <w:gridSpan w:val="9"/>
          </w:tcPr>
          <w:p w:rsidR="001E3E43" w:rsidRPr="00FF0E47" w:rsidRDefault="001E3E43" w:rsidP="00E96989">
            <w:pPr>
              <w:pStyle w:val="ConsPlusNormal0"/>
              <w:rPr>
                <w:sz w:val="18"/>
                <w:szCs w:val="18"/>
              </w:rPr>
            </w:pPr>
          </w:p>
        </w:tc>
        <w:tc>
          <w:tcPr>
            <w:tcW w:w="588" w:type="dxa"/>
            <w:gridSpan w:val="9"/>
          </w:tcPr>
          <w:p w:rsidR="001E3E43" w:rsidRPr="00FF0E47" w:rsidRDefault="001E3E43" w:rsidP="00E96989">
            <w:pPr>
              <w:pStyle w:val="ConsPlusNormal0"/>
              <w:rPr>
                <w:sz w:val="18"/>
                <w:szCs w:val="18"/>
              </w:rPr>
            </w:pPr>
          </w:p>
        </w:tc>
        <w:tc>
          <w:tcPr>
            <w:tcW w:w="794" w:type="dxa"/>
            <w:gridSpan w:val="8"/>
          </w:tcPr>
          <w:p w:rsidR="001E3E43" w:rsidRPr="00FF0E47" w:rsidRDefault="001E3E43" w:rsidP="00E96989">
            <w:pPr>
              <w:pStyle w:val="ConsPlusNormal0"/>
              <w:rPr>
                <w:sz w:val="18"/>
                <w:szCs w:val="18"/>
              </w:rPr>
            </w:pPr>
          </w:p>
        </w:tc>
        <w:tc>
          <w:tcPr>
            <w:tcW w:w="786" w:type="dxa"/>
            <w:gridSpan w:val="5"/>
          </w:tcPr>
          <w:p w:rsidR="001E3E43" w:rsidRPr="00FF0E47" w:rsidRDefault="001E3E43" w:rsidP="00E96989">
            <w:pPr>
              <w:pStyle w:val="ConsPlusNormal0"/>
              <w:rPr>
                <w:sz w:val="18"/>
                <w:szCs w:val="18"/>
              </w:rPr>
            </w:pPr>
          </w:p>
        </w:tc>
      </w:tr>
      <w:tr w:rsidR="001E3E43" w:rsidRPr="00FF0E47" w:rsidTr="00F75315">
        <w:trPr>
          <w:gridAfter w:val="1"/>
          <w:wAfter w:w="37" w:type="dxa"/>
          <w:trHeight w:val="566"/>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Мокшанского района  в рамках софинансирования</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0" w:type="dxa"/>
            <w:gridSpan w:val="2"/>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734" w:type="dxa"/>
            <w:gridSpan w:val="11"/>
          </w:tcPr>
          <w:p w:rsidR="001E3E43" w:rsidRPr="00FF0E47" w:rsidRDefault="001E3E43" w:rsidP="00E96989">
            <w:pPr>
              <w:pStyle w:val="ConsPlusNormal0"/>
              <w:rPr>
                <w:sz w:val="18"/>
                <w:szCs w:val="18"/>
              </w:rPr>
            </w:pPr>
          </w:p>
        </w:tc>
        <w:tc>
          <w:tcPr>
            <w:tcW w:w="599" w:type="dxa"/>
            <w:gridSpan w:val="4"/>
          </w:tcPr>
          <w:p w:rsidR="001E3E43" w:rsidRPr="00FF0E47" w:rsidRDefault="001E3E43" w:rsidP="00E96989">
            <w:pPr>
              <w:pStyle w:val="ConsPlusNormal0"/>
              <w:rPr>
                <w:sz w:val="18"/>
                <w:szCs w:val="18"/>
              </w:rPr>
            </w:pPr>
          </w:p>
        </w:tc>
        <w:tc>
          <w:tcPr>
            <w:tcW w:w="663" w:type="dxa"/>
            <w:gridSpan w:val="12"/>
          </w:tcPr>
          <w:p w:rsidR="001E3E43" w:rsidRPr="00FF0E47" w:rsidRDefault="001E3E43" w:rsidP="00E96989">
            <w:pPr>
              <w:pStyle w:val="ConsPlusNormal0"/>
              <w:rPr>
                <w:sz w:val="18"/>
                <w:szCs w:val="18"/>
              </w:rPr>
            </w:pPr>
          </w:p>
        </w:tc>
        <w:tc>
          <w:tcPr>
            <w:tcW w:w="824" w:type="dxa"/>
            <w:gridSpan w:val="10"/>
          </w:tcPr>
          <w:p w:rsidR="001E3E43" w:rsidRPr="00FF0E47" w:rsidRDefault="001E3E43" w:rsidP="00E96989">
            <w:pPr>
              <w:pStyle w:val="ConsPlusNormal0"/>
              <w:rPr>
                <w:sz w:val="18"/>
                <w:szCs w:val="18"/>
              </w:rPr>
            </w:pPr>
          </w:p>
        </w:tc>
        <w:tc>
          <w:tcPr>
            <w:tcW w:w="756" w:type="dxa"/>
            <w:gridSpan w:val="3"/>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val="restart"/>
          </w:tcPr>
          <w:p w:rsidR="001E3E43" w:rsidRPr="00FF0E47" w:rsidRDefault="001E3E43" w:rsidP="00E96989">
            <w:pPr>
              <w:pStyle w:val="ConsPlusNormal0"/>
              <w:jc w:val="both"/>
              <w:rPr>
                <w:sz w:val="18"/>
                <w:szCs w:val="18"/>
              </w:rPr>
            </w:pPr>
            <w:r w:rsidRPr="00FF0E47">
              <w:rPr>
                <w:sz w:val="18"/>
                <w:szCs w:val="18"/>
              </w:rPr>
              <w:t>1.2.3</w:t>
            </w:r>
          </w:p>
        </w:tc>
        <w:tc>
          <w:tcPr>
            <w:tcW w:w="1409" w:type="dxa"/>
            <w:vMerge w:val="restart"/>
          </w:tcPr>
          <w:p w:rsidR="001E3E43" w:rsidRPr="00FF0E47" w:rsidRDefault="001E3E43" w:rsidP="00E96989">
            <w:pPr>
              <w:pStyle w:val="ConsPlusNormal0"/>
              <w:jc w:val="both"/>
              <w:rPr>
                <w:sz w:val="18"/>
                <w:szCs w:val="18"/>
                <w:lang w:val="en-US"/>
              </w:rPr>
            </w:pPr>
            <w:r w:rsidRPr="00FF0E47">
              <w:rPr>
                <w:sz w:val="18"/>
                <w:szCs w:val="18"/>
              </w:rPr>
              <w:t>Мероприятие 13</w:t>
            </w:r>
          </w:p>
        </w:tc>
        <w:tc>
          <w:tcPr>
            <w:tcW w:w="2109" w:type="dxa"/>
            <w:vMerge w:val="restart"/>
          </w:tcPr>
          <w:p w:rsidR="001E3E43" w:rsidRPr="00FF0E47" w:rsidRDefault="001E3E43" w:rsidP="00E96989">
            <w:pPr>
              <w:pStyle w:val="ConsPlusNormal0"/>
              <w:rPr>
                <w:sz w:val="18"/>
                <w:szCs w:val="18"/>
              </w:rPr>
            </w:pPr>
            <w:r w:rsidRPr="00572931">
              <w:rPr>
                <w:bCs/>
                <w:iCs/>
                <w:sz w:val="18"/>
                <w:szCs w:val="18"/>
              </w:rPr>
              <w:t>Поддержка мер по обеспечению сбалансированности бюджетов в рамках заключенных соглашений (на содержание и благоустройство кладбищ</w:t>
            </w:r>
            <w:r w:rsidRPr="00FF0E47">
              <w:rPr>
                <w:bCs/>
                <w:i/>
                <w:iCs/>
                <w:sz w:val="18"/>
                <w:szCs w:val="18"/>
              </w:rPr>
              <w:t>)</w:t>
            </w:r>
          </w:p>
        </w:tc>
        <w:tc>
          <w:tcPr>
            <w:tcW w:w="2394" w:type="dxa"/>
          </w:tcPr>
          <w:p w:rsidR="001E3E43" w:rsidRPr="00FF0E47" w:rsidRDefault="001E3E43" w:rsidP="00E96989">
            <w:pPr>
              <w:pStyle w:val="ConsPlusNormal0"/>
              <w:jc w:val="both"/>
              <w:rPr>
                <w:sz w:val="18"/>
                <w:szCs w:val="18"/>
              </w:rPr>
            </w:pPr>
            <w:r w:rsidRPr="00FF0E47">
              <w:rPr>
                <w:sz w:val="18"/>
                <w:szCs w:val="18"/>
              </w:rPr>
              <w:t>всего</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r w:rsidRPr="00FF0E47">
              <w:rPr>
                <w:sz w:val="18"/>
                <w:szCs w:val="18"/>
              </w:rPr>
              <w:t>4,8</w:t>
            </w:r>
          </w:p>
        </w:tc>
        <w:tc>
          <w:tcPr>
            <w:tcW w:w="707" w:type="dxa"/>
            <w:gridSpan w:val="4"/>
          </w:tcPr>
          <w:p w:rsidR="001E3E43" w:rsidRPr="00FF0E47" w:rsidRDefault="001E3E43" w:rsidP="00E96989">
            <w:pPr>
              <w:pStyle w:val="ConsPlusNormal0"/>
              <w:rPr>
                <w:sz w:val="18"/>
                <w:szCs w:val="18"/>
              </w:rPr>
            </w:pPr>
          </w:p>
        </w:tc>
        <w:tc>
          <w:tcPr>
            <w:tcW w:w="726" w:type="dxa"/>
            <w:gridSpan w:val="10"/>
          </w:tcPr>
          <w:p w:rsidR="001E3E43" w:rsidRPr="00FF0E47" w:rsidRDefault="001E3E43" w:rsidP="00E96989">
            <w:pPr>
              <w:pStyle w:val="ConsPlusNormal0"/>
              <w:rPr>
                <w:sz w:val="18"/>
                <w:szCs w:val="18"/>
              </w:rPr>
            </w:pPr>
          </w:p>
        </w:tc>
        <w:tc>
          <w:tcPr>
            <w:tcW w:w="599" w:type="dxa"/>
            <w:gridSpan w:val="4"/>
          </w:tcPr>
          <w:p w:rsidR="001E3E43" w:rsidRPr="00FF0E47" w:rsidRDefault="001E3E43" w:rsidP="00E96989">
            <w:pPr>
              <w:pStyle w:val="ConsPlusNormal0"/>
              <w:rPr>
                <w:sz w:val="18"/>
                <w:szCs w:val="18"/>
              </w:rPr>
            </w:pPr>
          </w:p>
        </w:tc>
        <w:tc>
          <w:tcPr>
            <w:tcW w:w="663" w:type="dxa"/>
            <w:gridSpan w:val="12"/>
          </w:tcPr>
          <w:p w:rsidR="001E3E43" w:rsidRPr="00FF0E47" w:rsidRDefault="001E3E43" w:rsidP="00E96989">
            <w:pPr>
              <w:pStyle w:val="ConsPlusNormal0"/>
              <w:rPr>
                <w:sz w:val="18"/>
                <w:szCs w:val="18"/>
              </w:rPr>
            </w:pPr>
          </w:p>
        </w:tc>
        <w:tc>
          <w:tcPr>
            <w:tcW w:w="824" w:type="dxa"/>
            <w:gridSpan w:val="10"/>
          </w:tcPr>
          <w:p w:rsidR="001E3E43" w:rsidRPr="00FF0E47" w:rsidRDefault="001E3E43" w:rsidP="00E96989">
            <w:pPr>
              <w:pStyle w:val="ConsPlusNormal0"/>
              <w:rPr>
                <w:sz w:val="18"/>
                <w:szCs w:val="18"/>
              </w:rPr>
            </w:pPr>
          </w:p>
        </w:tc>
        <w:tc>
          <w:tcPr>
            <w:tcW w:w="756" w:type="dxa"/>
            <w:gridSpan w:val="3"/>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в т. ч.</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726" w:type="dxa"/>
            <w:gridSpan w:val="10"/>
          </w:tcPr>
          <w:p w:rsidR="001E3E43" w:rsidRPr="00FF0E47" w:rsidRDefault="001E3E43" w:rsidP="00E96989">
            <w:pPr>
              <w:pStyle w:val="ConsPlusNormal0"/>
              <w:rPr>
                <w:sz w:val="18"/>
                <w:szCs w:val="18"/>
              </w:rPr>
            </w:pPr>
          </w:p>
        </w:tc>
        <w:tc>
          <w:tcPr>
            <w:tcW w:w="599" w:type="dxa"/>
            <w:gridSpan w:val="4"/>
          </w:tcPr>
          <w:p w:rsidR="001E3E43" w:rsidRPr="00FF0E47" w:rsidRDefault="001E3E43" w:rsidP="00E96989">
            <w:pPr>
              <w:pStyle w:val="ConsPlusNormal0"/>
              <w:rPr>
                <w:sz w:val="18"/>
                <w:szCs w:val="18"/>
              </w:rPr>
            </w:pPr>
          </w:p>
        </w:tc>
        <w:tc>
          <w:tcPr>
            <w:tcW w:w="663" w:type="dxa"/>
            <w:gridSpan w:val="12"/>
          </w:tcPr>
          <w:p w:rsidR="001E3E43" w:rsidRPr="00FF0E47" w:rsidRDefault="001E3E43" w:rsidP="00E96989">
            <w:pPr>
              <w:pStyle w:val="ConsPlusNormal0"/>
              <w:rPr>
                <w:sz w:val="18"/>
                <w:szCs w:val="18"/>
              </w:rPr>
            </w:pPr>
          </w:p>
        </w:tc>
        <w:tc>
          <w:tcPr>
            <w:tcW w:w="824" w:type="dxa"/>
            <w:gridSpan w:val="10"/>
          </w:tcPr>
          <w:p w:rsidR="001E3E43" w:rsidRPr="00FF0E47" w:rsidRDefault="001E3E43" w:rsidP="00E96989">
            <w:pPr>
              <w:pStyle w:val="ConsPlusNormal0"/>
              <w:rPr>
                <w:sz w:val="18"/>
                <w:szCs w:val="18"/>
              </w:rPr>
            </w:pPr>
          </w:p>
        </w:tc>
        <w:tc>
          <w:tcPr>
            <w:tcW w:w="756" w:type="dxa"/>
            <w:gridSpan w:val="3"/>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Подгорненского сельсовета (за исключением целевых межбюджетных трансфертов)</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r w:rsidRPr="00FF0E47">
              <w:rPr>
                <w:sz w:val="18"/>
                <w:szCs w:val="18"/>
              </w:rPr>
              <w:t>4,8</w:t>
            </w:r>
          </w:p>
        </w:tc>
        <w:tc>
          <w:tcPr>
            <w:tcW w:w="707" w:type="dxa"/>
            <w:gridSpan w:val="4"/>
          </w:tcPr>
          <w:p w:rsidR="001E3E43" w:rsidRPr="00FF0E47" w:rsidRDefault="001E3E43" w:rsidP="00E96989">
            <w:pPr>
              <w:pStyle w:val="ConsPlusNormal0"/>
              <w:rPr>
                <w:sz w:val="18"/>
                <w:szCs w:val="18"/>
              </w:rPr>
            </w:pPr>
          </w:p>
        </w:tc>
        <w:tc>
          <w:tcPr>
            <w:tcW w:w="726" w:type="dxa"/>
            <w:gridSpan w:val="10"/>
          </w:tcPr>
          <w:p w:rsidR="001E3E43" w:rsidRPr="00FF0E47" w:rsidRDefault="001E3E43" w:rsidP="00E96989">
            <w:pPr>
              <w:pStyle w:val="ConsPlusNormal0"/>
              <w:rPr>
                <w:sz w:val="18"/>
                <w:szCs w:val="18"/>
              </w:rPr>
            </w:pPr>
          </w:p>
        </w:tc>
        <w:tc>
          <w:tcPr>
            <w:tcW w:w="599" w:type="dxa"/>
            <w:gridSpan w:val="4"/>
          </w:tcPr>
          <w:p w:rsidR="001E3E43" w:rsidRPr="00FF0E47" w:rsidRDefault="001E3E43" w:rsidP="00E96989">
            <w:pPr>
              <w:pStyle w:val="ConsPlusNormal0"/>
              <w:rPr>
                <w:sz w:val="18"/>
                <w:szCs w:val="18"/>
              </w:rPr>
            </w:pPr>
          </w:p>
        </w:tc>
        <w:tc>
          <w:tcPr>
            <w:tcW w:w="663" w:type="dxa"/>
            <w:gridSpan w:val="12"/>
          </w:tcPr>
          <w:p w:rsidR="001E3E43" w:rsidRPr="00FF0E47" w:rsidRDefault="001E3E43" w:rsidP="00E96989">
            <w:pPr>
              <w:pStyle w:val="ConsPlusNormal0"/>
              <w:rPr>
                <w:sz w:val="18"/>
                <w:szCs w:val="18"/>
              </w:rPr>
            </w:pPr>
          </w:p>
        </w:tc>
        <w:tc>
          <w:tcPr>
            <w:tcW w:w="824" w:type="dxa"/>
            <w:gridSpan w:val="10"/>
          </w:tcPr>
          <w:p w:rsidR="001E3E43" w:rsidRPr="00FF0E47" w:rsidRDefault="001E3E43" w:rsidP="00E96989">
            <w:pPr>
              <w:pStyle w:val="ConsPlusNormal0"/>
              <w:rPr>
                <w:sz w:val="18"/>
                <w:szCs w:val="18"/>
              </w:rPr>
            </w:pPr>
          </w:p>
        </w:tc>
        <w:tc>
          <w:tcPr>
            <w:tcW w:w="756" w:type="dxa"/>
            <w:gridSpan w:val="3"/>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федеральные средства</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726" w:type="dxa"/>
            <w:gridSpan w:val="10"/>
          </w:tcPr>
          <w:p w:rsidR="001E3E43" w:rsidRPr="00FF0E47" w:rsidRDefault="001E3E43" w:rsidP="00E96989">
            <w:pPr>
              <w:pStyle w:val="ConsPlusNormal0"/>
              <w:rPr>
                <w:sz w:val="18"/>
                <w:szCs w:val="18"/>
              </w:rPr>
            </w:pPr>
          </w:p>
        </w:tc>
        <w:tc>
          <w:tcPr>
            <w:tcW w:w="599" w:type="dxa"/>
            <w:gridSpan w:val="4"/>
          </w:tcPr>
          <w:p w:rsidR="001E3E43" w:rsidRPr="00FF0E47" w:rsidRDefault="001E3E43" w:rsidP="00E96989">
            <w:pPr>
              <w:pStyle w:val="ConsPlusNormal0"/>
              <w:rPr>
                <w:sz w:val="18"/>
                <w:szCs w:val="18"/>
              </w:rPr>
            </w:pPr>
          </w:p>
        </w:tc>
        <w:tc>
          <w:tcPr>
            <w:tcW w:w="663" w:type="dxa"/>
            <w:gridSpan w:val="12"/>
          </w:tcPr>
          <w:p w:rsidR="001E3E43" w:rsidRPr="00FF0E47" w:rsidRDefault="001E3E43" w:rsidP="00E96989">
            <w:pPr>
              <w:pStyle w:val="ConsPlusNormal0"/>
              <w:rPr>
                <w:sz w:val="18"/>
                <w:szCs w:val="18"/>
              </w:rPr>
            </w:pPr>
          </w:p>
        </w:tc>
        <w:tc>
          <w:tcPr>
            <w:tcW w:w="824" w:type="dxa"/>
            <w:gridSpan w:val="10"/>
          </w:tcPr>
          <w:p w:rsidR="001E3E43" w:rsidRPr="00FF0E47" w:rsidRDefault="001E3E43" w:rsidP="00E96989">
            <w:pPr>
              <w:pStyle w:val="ConsPlusNormal0"/>
              <w:rPr>
                <w:sz w:val="18"/>
                <w:szCs w:val="18"/>
              </w:rPr>
            </w:pPr>
          </w:p>
        </w:tc>
        <w:tc>
          <w:tcPr>
            <w:tcW w:w="756" w:type="dxa"/>
            <w:gridSpan w:val="3"/>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rPr>
                <w:sz w:val="18"/>
                <w:szCs w:val="18"/>
              </w:rPr>
            </w:pPr>
            <w:r w:rsidRPr="00FF0E47">
              <w:rPr>
                <w:sz w:val="18"/>
                <w:szCs w:val="18"/>
              </w:rPr>
              <w:t>бюджет Пензенской области</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726" w:type="dxa"/>
            <w:gridSpan w:val="10"/>
          </w:tcPr>
          <w:p w:rsidR="001E3E43" w:rsidRPr="00FF0E47" w:rsidRDefault="001E3E43" w:rsidP="00E96989">
            <w:pPr>
              <w:pStyle w:val="ConsPlusNormal0"/>
              <w:rPr>
                <w:sz w:val="18"/>
                <w:szCs w:val="18"/>
              </w:rPr>
            </w:pPr>
          </w:p>
        </w:tc>
        <w:tc>
          <w:tcPr>
            <w:tcW w:w="599" w:type="dxa"/>
            <w:gridSpan w:val="4"/>
          </w:tcPr>
          <w:p w:rsidR="001E3E43" w:rsidRPr="00FF0E47" w:rsidRDefault="001E3E43" w:rsidP="00E96989">
            <w:pPr>
              <w:pStyle w:val="ConsPlusNormal0"/>
              <w:rPr>
                <w:sz w:val="18"/>
                <w:szCs w:val="18"/>
              </w:rPr>
            </w:pPr>
          </w:p>
        </w:tc>
        <w:tc>
          <w:tcPr>
            <w:tcW w:w="663" w:type="dxa"/>
            <w:gridSpan w:val="12"/>
          </w:tcPr>
          <w:p w:rsidR="001E3E43" w:rsidRPr="00FF0E47" w:rsidRDefault="001E3E43" w:rsidP="00E96989">
            <w:pPr>
              <w:pStyle w:val="ConsPlusNormal0"/>
              <w:rPr>
                <w:sz w:val="18"/>
                <w:szCs w:val="18"/>
              </w:rPr>
            </w:pPr>
          </w:p>
        </w:tc>
        <w:tc>
          <w:tcPr>
            <w:tcW w:w="824" w:type="dxa"/>
            <w:gridSpan w:val="10"/>
          </w:tcPr>
          <w:p w:rsidR="001E3E43" w:rsidRPr="00FF0E47" w:rsidRDefault="001E3E43" w:rsidP="00E96989">
            <w:pPr>
              <w:pStyle w:val="ConsPlusNormal0"/>
              <w:rPr>
                <w:sz w:val="18"/>
                <w:szCs w:val="18"/>
              </w:rPr>
            </w:pPr>
          </w:p>
        </w:tc>
        <w:tc>
          <w:tcPr>
            <w:tcW w:w="756" w:type="dxa"/>
            <w:gridSpan w:val="3"/>
          </w:tcPr>
          <w:p w:rsidR="001E3E43" w:rsidRPr="00FF0E47" w:rsidRDefault="001E3E43" w:rsidP="00E96989">
            <w:pPr>
              <w:pStyle w:val="ConsPlusNormal0"/>
              <w:rPr>
                <w:sz w:val="18"/>
                <w:szCs w:val="18"/>
              </w:rPr>
            </w:pPr>
          </w:p>
        </w:tc>
      </w:tr>
      <w:tr w:rsidR="001E3E43" w:rsidRPr="00FF0E47" w:rsidTr="00F75315">
        <w:trPr>
          <w:gridAfter w:val="1"/>
          <w:wAfter w:w="37" w:type="dxa"/>
          <w:trHeight w:val="566"/>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Мокшанского района  в рамках софинансирования</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726" w:type="dxa"/>
            <w:gridSpan w:val="10"/>
          </w:tcPr>
          <w:p w:rsidR="001E3E43" w:rsidRPr="00FF0E47" w:rsidRDefault="001E3E43" w:rsidP="00E96989">
            <w:pPr>
              <w:pStyle w:val="ConsPlusNormal0"/>
              <w:rPr>
                <w:sz w:val="18"/>
                <w:szCs w:val="18"/>
              </w:rPr>
            </w:pPr>
          </w:p>
        </w:tc>
        <w:tc>
          <w:tcPr>
            <w:tcW w:w="599" w:type="dxa"/>
            <w:gridSpan w:val="4"/>
          </w:tcPr>
          <w:p w:rsidR="001E3E43" w:rsidRPr="00FF0E47" w:rsidRDefault="001E3E43" w:rsidP="00E96989">
            <w:pPr>
              <w:pStyle w:val="ConsPlusNormal0"/>
              <w:rPr>
                <w:sz w:val="18"/>
                <w:szCs w:val="18"/>
              </w:rPr>
            </w:pPr>
          </w:p>
        </w:tc>
        <w:tc>
          <w:tcPr>
            <w:tcW w:w="663" w:type="dxa"/>
            <w:gridSpan w:val="12"/>
          </w:tcPr>
          <w:p w:rsidR="001E3E43" w:rsidRPr="00FF0E47" w:rsidRDefault="001E3E43" w:rsidP="00E96989">
            <w:pPr>
              <w:pStyle w:val="ConsPlusNormal0"/>
              <w:rPr>
                <w:sz w:val="18"/>
                <w:szCs w:val="18"/>
              </w:rPr>
            </w:pPr>
          </w:p>
        </w:tc>
        <w:tc>
          <w:tcPr>
            <w:tcW w:w="824" w:type="dxa"/>
            <w:gridSpan w:val="10"/>
          </w:tcPr>
          <w:p w:rsidR="001E3E43" w:rsidRPr="00FF0E47" w:rsidRDefault="001E3E43" w:rsidP="00E96989">
            <w:pPr>
              <w:pStyle w:val="ConsPlusNormal0"/>
              <w:rPr>
                <w:sz w:val="18"/>
                <w:szCs w:val="18"/>
              </w:rPr>
            </w:pPr>
          </w:p>
        </w:tc>
        <w:tc>
          <w:tcPr>
            <w:tcW w:w="756" w:type="dxa"/>
            <w:gridSpan w:val="3"/>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val="restart"/>
          </w:tcPr>
          <w:p w:rsidR="001E3E43" w:rsidRPr="00FF0E47" w:rsidRDefault="001E3E43" w:rsidP="00E96989">
            <w:pPr>
              <w:pStyle w:val="ConsPlusNormal0"/>
              <w:jc w:val="both"/>
              <w:rPr>
                <w:sz w:val="18"/>
                <w:szCs w:val="18"/>
              </w:rPr>
            </w:pPr>
            <w:r w:rsidRPr="00FF0E47">
              <w:rPr>
                <w:sz w:val="18"/>
                <w:szCs w:val="18"/>
              </w:rPr>
              <w:t>1.2.</w:t>
            </w:r>
            <w:r>
              <w:rPr>
                <w:sz w:val="18"/>
                <w:szCs w:val="18"/>
              </w:rPr>
              <w:t>4</w:t>
            </w:r>
          </w:p>
        </w:tc>
        <w:tc>
          <w:tcPr>
            <w:tcW w:w="1409" w:type="dxa"/>
            <w:vMerge w:val="restart"/>
          </w:tcPr>
          <w:p w:rsidR="001E3E43" w:rsidRPr="00FF0E47" w:rsidRDefault="001E3E43" w:rsidP="00E96989">
            <w:pPr>
              <w:pStyle w:val="ConsPlusNormal0"/>
              <w:jc w:val="both"/>
              <w:rPr>
                <w:sz w:val="18"/>
                <w:szCs w:val="18"/>
                <w:lang w:val="en-US"/>
              </w:rPr>
            </w:pPr>
            <w:r w:rsidRPr="00FF0E47">
              <w:rPr>
                <w:sz w:val="18"/>
                <w:szCs w:val="18"/>
              </w:rPr>
              <w:t>Мероприятие 1</w:t>
            </w:r>
            <w:r>
              <w:rPr>
                <w:sz w:val="18"/>
                <w:szCs w:val="18"/>
              </w:rPr>
              <w:t>4</w:t>
            </w:r>
          </w:p>
        </w:tc>
        <w:tc>
          <w:tcPr>
            <w:tcW w:w="2109" w:type="dxa"/>
            <w:vMerge w:val="restart"/>
          </w:tcPr>
          <w:p w:rsidR="001E3E43" w:rsidRPr="00FF0E47" w:rsidRDefault="001E3E43" w:rsidP="00E96989">
            <w:pPr>
              <w:pStyle w:val="ConsPlusNormal0"/>
              <w:rPr>
                <w:sz w:val="18"/>
                <w:szCs w:val="18"/>
              </w:rPr>
            </w:pPr>
            <w:r w:rsidRPr="00572931">
              <w:rPr>
                <w:bCs/>
                <w:iCs/>
                <w:sz w:val="18"/>
                <w:szCs w:val="18"/>
              </w:rPr>
              <w:t>Поддержка мер по обеспечению сбалансированности бюджетов в рамках заключенных соглашений (на содержание дорог</w:t>
            </w:r>
            <w:r w:rsidRPr="00C52E20">
              <w:rPr>
                <w:bCs/>
                <w:i/>
                <w:iCs/>
                <w:sz w:val="18"/>
                <w:szCs w:val="18"/>
              </w:rPr>
              <w:t>).</w:t>
            </w:r>
          </w:p>
        </w:tc>
        <w:tc>
          <w:tcPr>
            <w:tcW w:w="2394" w:type="dxa"/>
          </w:tcPr>
          <w:p w:rsidR="001E3E43" w:rsidRPr="00FF0E47" w:rsidRDefault="001E3E43" w:rsidP="00E96989">
            <w:pPr>
              <w:pStyle w:val="ConsPlusNormal0"/>
              <w:jc w:val="both"/>
              <w:rPr>
                <w:sz w:val="18"/>
                <w:szCs w:val="18"/>
              </w:rPr>
            </w:pPr>
            <w:r w:rsidRPr="00FF0E47">
              <w:rPr>
                <w:sz w:val="18"/>
                <w:szCs w:val="18"/>
              </w:rPr>
              <w:t>всего</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r>
              <w:rPr>
                <w:sz w:val="18"/>
                <w:szCs w:val="18"/>
              </w:rPr>
              <w:t>24,0</w:t>
            </w:r>
          </w:p>
        </w:tc>
        <w:tc>
          <w:tcPr>
            <w:tcW w:w="707" w:type="dxa"/>
            <w:gridSpan w:val="4"/>
          </w:tcPr>
          <w:p w:rsidR="001E3E43" w:rsidRPr="00FF0E47" w:rsidRDefault="001E3E43" w:rsidP="00E96989">
            <w:pPr>
              <w:pStyle w:val="ConsPlusNormal0"/>
              <w:rPr>
                <w:sz w:val="18"/>
                <w:szCs w:val="18"/>
              </w:rPr>
            </w:pPr>
          </w:p>
        </w:tc>
        <w:tc>
          <w:tcPr>
            <w:tcW w:w="726" w:type="dxa"/>
            <w:gridSpan w:val="10"/>
          </w:tcPr>
          <w:p w:rsidR="001E3E43" w:rsidRPr="00FF0E47" w:rsidRDefault="001E3E43" w:rsidP="00E96989">
            <w:pPr>
              <w:pStyle w:val="ConsPlusNormal0"/>
              <w:rPr>
                <w:sz w:val="18"/>
                <w:szCs w:val="18"/>
              </w:rPr>
            </w:pPr>
          </w:p>
        </w:tc>
        <w:tc>
          <w:tcPr>
            <w:tcW w:w="599" w:type="dxa"/>
            <w:gridSpan w:val="4"/>
          </w:tcPr>
          <w:p w:rsidR="001E3E43" w:rsidRPr="00FF0E47" w:rsidRDefault="001E3E43" w:rsidP="00E96989">
            <w:pPr>
              <w:pStyle w:val="ConsPlusNormal0"/>
              <w:rPr>
                <w:sz w:val="18"/>
                <w:szCs w:val="18"/>
              </w:rPr>
            </w:pPr>
          </w:p>
        </w:tc>
        <w:tc>
          <w:tcPr>
            <w:tcW w:w="663" w:type="dxa"/>
            <w:gridSpan w:val="12"/>
          </w:tcPr>
          <w:p w:rsidR="001E3E43" w:rsidRPr="00FF0E47" w:rsidRDefault="001E3E43" w:rsidP="00E96989">
            <w:pPr>
              <w:pStyle w:val="ConsPlusNormal0"/>
              <w:rPr>
                <w:sz w:val="18"/>
                <w:szCs w:val="18"/>
              </w:rPr>
            </w:pPr>
          </w:p>
        </w:tc>
        <w:tc>
          <w:tcPr>
            <w:tcW w:w="824" w:type="dxa"/>
            <w:gridSpan w:val="10"/>
          </w:tcPr>
          <w:p w:rsidR="001E3E43" w:rsidRPr="00FF0E47" w:rsidRDefault="001E3E43" w:rsidP="00E96989">
            <w:pPr>
              <w:pStyle w:val="ConsPlusNormal0"/>
              <w:rPr>
                <w:sz w:val="18"/>
                <w:szCs w:val="18"/>
              </w:rPr>
            </w:pPr>
          </w:p>
        </w:tc>
        <w:tc>
          <w:tcPr>
            <w:tcW w:w="756" w:type="dxa"/>
            <w:gridSpan w:val="3"/>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в т. ч.</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726" w:type="dxa"/>
            <w:gridSpan w:val="10"/>
          </w:tcPr>
          <w:p w:rsidR="001E3E43" w:rsidRPr="00FF0E47" w:rsidRDefault="001E3E43" w:rsidP="00E96989">
            <w:pPr>
              <w:pStyle w:val="ConsPlusNormal0"/>
              <w:rPr>
                <w:sz w:val="18"/>
                <w:szCs w:val="18"/>
              </w:rPr>
            </w:pPr>
          </w:p>
        </w:tc>
        <w:tc>
          <w:tcPr>
            <w:tcW w:w="599" w:type="dxa"/>
            <w:gridSpan w:val="4"/>
          </w:tcPr>
          <w:p w:rsidR="001E3E43" w:rsidRPr="00FF0E47" w:rsidRDefault="001E3E43" w:rsidP="00E96989">
            <w:pPr>
              <w:pStyle w:val="ConsPlusNormal0"/>
              <w:rPr>
                <w:sz w:val="18"/>
                <w:szCs w:val="18"/>
              </w:rPr>
            </w:pPr>
          </w:p>
        </w:tc>
        <w:tc>
          <w:tcPr>
            <w:tcW w:w="663" w:type="dxa"/>
            <w:gridSpan w:val="12"/>
          </w:tcPr>
          <w:p w:rsidR="001E3E43" w:rsidRPr="00FF0E47" w:rsidRDefault="001E3E43" w:rsidP="00E96989">
            <w:pPr>
              <w:pStyle w:val="ConsPlusNormal0"/>
              <w:rPr>
                <w:sz w:val="18"/>
                <w:szCs w:val="18"/>
              </w:rPr>
            </w:pPr>
          </w:p>
        </w:tc>
        <w:tc>
          <w:tcPr>
            <w:tcW w:w="824" w:type="dxa"/>
            <w:gridSpan w:val="10"/>
          </w:tcPr>
          <w:p w:rsidR="001E3E43" w:rsidRPr="00FF0E47" w:rsidRDefault="001E3E43" w:rsidP="00E96989">
            <w:pPr>
              <w:pStyle w:val="ConsPlusNormal0"/>
              <w:rPr>
                <w:sz w:val="18"/>
                <w:szCs w:val="18"/>
              </w:rPr>
            </w:pPr>
          </w:p>
        </w:tc>
        <w:tc>
          <w:tcPr>
            <w:tcW w:w="756" w:type="dxa"/>
            <w:gridSpan w:val="3"/>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Подгорненского сельсовета (за исключением целевых межбюджетных трансфертов)</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r>
              <w:rPr>
                <w:sz w:val="18"/>
                <w:szCs w:val="18"/>
              </w:rPr>
              <w:t>24,0</w:t>
            </w:r>
          </w:p>
        </w:tc>
        <w:tc>
          <w:tcPr>
            <w:tcW w:w="707" w:type="dxa"/>
            <w:gridSpan w:val="4"/>
          </w:tcPr>
          <w:p w:rsidR="001E3E43" w:rsidRPr="00FF0E47" w:rsidRDefault="001E3E43" w:rsidP="00E96989">
            <w:pPr>
              <w:pStyle w:val="ConsPlusNormal0"/>
              <w:rPr>
                <w:sz w:val="18"/>
                <w:szCs w:val="18"/>
              </w:rPr>
            </w:pPr>
          </w:p>
        </w:tc>
        <w:tc>
          <w:tcPr>
            <w:tcW w:w="719" w:type="dxa"/>
            <w:gridSpan w:val="9"/>
          </w:tcPr>
          <w:p w:rsidR="001E3E43" w:rsidRPr="00FF0E47" w:rsidRDefault="001E3E43" w:rsidP="00E96989">
            <w:pPr>
              <w:pStyle w:val="ConsPlusNormal0"/>
              <w:rPr>
                <w:sz w:val="18"/>
                <w:szCs w:val="18"/>
              </w:rPr>
            </w:pPr>
          </w:p>
        </w:tc>
        <w:tc>
          <w:tcPr>
            <w:tcW w:w="606" w:type="dxa"/>
            <w:gridSpan w:val="5"/>
          </w:tcPr>
          <w:p w:rsidR="001E3E43" w:rsidRPr="00FF0E47" w:rsidRDefault="001E3E43" w:rsidP="00E96989">
            <w:pPr>
              <w:pStyle w:val="ConsPlusNormal0"/>
              <w:rPr>
                <w:sz w:val="18"/>
                <w:szCs w:val="18"/>
              </w:rPr>
            </w:pPr>
          </w:p>
        </w:tc>
        <w:tc>
          <w:tcPr>
            <w:tcW w:w="663" w:type="dxa"/>
            <w:gridSpan w:val="12"/>
          </w:tcPr>
          <w:p w:rsidR="001E3E43" w:rsidRPr="00FF0E47" w:rsidRDefault="001E3E43" w:rsidP="00E96989">
            <w:pPr>
              <w:pStyle w:val="ConsPlusNormal0"/>
              <w:rPr>
                <w:sz w:val="18"/>
                <w:szCs w:val="18"/>
              </w:rPr>
            </w:pPr>
          </w:p>
        </w:tc>
        <w:tc>
          <w:tcPr>
            <w:tcW w:w="809" w:type="dxa"/>
            <w:gridSpan w:val="9"/>
          </w:tcPr>
          <w:p w:rsidR="001E3E43" w:rsidRPr="00FF0E47" w:rsidRDefault="001E3E43" w:rsidP="00E96989">
            <w:pPr>
              <w:pStyle w:val="ConsPlusNormal0"/>
              <w:rPr>
                <w:sz w:val="18"/>
                <w:szCs w:val="18"/>
              </w:rPr>
            </w:pPr>
          </w:p>
        </w:tc>
        <w:tc>
          <w:tcPr>
            <w:tcW w:w="771" w:type="dxa"/>
            <w:gridSpan w:val="4"/>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федеральные средства</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719" w:type="dxa"/>
            <w:gridSpan w:val="9"/>
          </w:tcPr>
          <w:p w:rsidR="001E3E43" w:rsidRPr="00FF0E47" w:rsidRDefault="001E3E43" w:rsidP="00E96989">
            <w:pPr>
              <w:pStyle w:val="ConsPlusNormal0"/>
              <w:rPr>
                <w:sz w:val="18"/>
                <w:szCs w:val="18"/>
              </w:rPr>
            </w:pPr>
          </w:p>
        </w:tc>
        <w:tc>
          <w:tcPr>
            <w:tcW w:w="606" w:type="dxa"/>
            <w:gridSpan w:val="5"/>
          </w:tcPr>
          <w:p w:rsidR="001E3E43" w:rsidRPr="00FF0E47" w:rsidRDefault="001E3E43" w:rsidP="00E96989">
            <w:pPr>
              <w:pStyle w:val="ConsPlusNormal0"/>
              <w:rPr>
                <w:sz w:val="18"/>
                <w:szCs w:val="18"/>
              </w:rPr>
            </w:pPr>
          </w:p>
        </w:tc>
        <w:tc>
          <w:tcPr>
            <w:tcW w:w="663" w:type="dxa"/>
            <w:gridSpan w:val="12"/>
          </w:tcPr>
          <w:p w:rsidR="001E3E43" w:rsidRPr="00FF0E47" w:rsidRDefault="001E3E43" w:rsidP="00E96989">
            <w:pPr>
              <w:pStyle w:val="ConsPlusNormal0"/>
              <w:rPr>
                <w:sz w:val="18"/>
                <w:szCs w:val="18"/>
              </w:rPr>
            </w:pPr>
          </w:p>
        </w:tc>
        <w:tc>
          <w:tcPr>
            <w:tcW w:w="809" w:type="dxa"/>
            <w:gridSpan w:val="9"/>
          </w:tcPr>
          <w:p w:rsidR="001E3E43" w:rsidRPr="00FF0E47" w:rsidRDefault="001E3E43" w:rsidP="00E96989">
            <w:pPr>
              <w:pStyle w:val="ConsPlusNormal0"/>
              <w:rPr>
                <w:sz w:val="18"/>
                <w:szCs w:val="18"/>
              </w:rPr>
            </w:pPr>
          </w:p>
        </w:tc>
        <w:tc>
          <w:tcPr>
            <w:tcW w:w="771" w:type="dxa"/>
            <w:gridSpan w:val="4"/>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rPr>
                <w:sz w:val="18"/>
                <w:szCs w:val="18"/>
              </w:rPr>
            </w:pPr>
            <w:r w:rsidRPr="00FF0E47">
              <w:rPr>
                <w:sz w:val="18"/>
                <w:szCs w:val="18"/>
              </w:rPr>
              <w:t>бюджет Пензенской области</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719" w:type="dxa"/>
            <w:gridSpan w:val="9"/>
          </w:tcPr>
          <w:p w:rsidR="001E3E43" w:rsidRPr="00FF0E47" w:rsidRDefault="001E3E43" w:rsidP="00E96989">
            <w:pPr>
              <w:pStyle w:val="ConsPlusNormal0"/>
              <w:rPr>
                <w:sz w:val="18"/>
                <w:szCs w:val="18"/>
              </w:rPr>
            </w:pPr>
          </w:p>
        </w:tc>
        <w:tc>
          <w:tcPr>
            <w:tcW w:w="606" w:type="dxa"/>
            <w:gridSpan w:val="5"/>
          </w:tcPr>
          <w:p w:rsidR="001E3E43" w:rsidRPr="00FF0E47" w:rsidRDefault="001E3E43" w:rsidP="00E96989">
            <w:pPr>
              <w:pStyle w:val="ConsPlusNormal0"/>
              <w:rPr>
                <w:sz w:val="18"/>
                <w:szCs w:val="18"/>
              </w:rPr>
            </w:pPr>
          </w:p>
        </w:tc>
        <w:tc>
          <w:tcPr>
            <w:tcW w:w="663" w:type="dxa"/>
            <w:gridSpan w:val="12"/>
          </w:tcPr>
          <w:p w:rsidR="001E3E43" w:rsidRPr="00FF0E47" w:rsidRDefault="001E3E43" w:rsidP="00E96989">
            <w:pPr>
              <w:pStyle w:val="ConsPlusNormal0"/>
              <w:rPr>
                <w:sz w:val="18"/>
                <w:szCs w:val="18"/>
              </w:rPr>
            </w:pPr>
          </w:p>
        </w:tc>
        <w:tc>
          <w:tcPr>
            <w:tcW w:w="809" w:type="dxa"/>
            <w:gridSpan w:val="9"/>
          </w:tcPr>
          <w:p w:rsidR="001E3E43" w:rsidRPr="00FF0E47" w:rsidRDefault="001E3E43" w:rsidP="00E96989">
            <w:pPr>
              <w:pStyle w:val="ConsPlusNormal0"/>
              <w:rPr>
                <w:sz w:val="18"/>
                <w:szCs w:val="18"/>
              </w:rPr>
            </w:pPr>
          </w:p>
        </w:tc>
        <w:tc>
          <w:tcPr>
            <w:tcW w:w="771" w:type="dxa"/>
            <w:gridSpan w:val="4"/>
          </w:tcPr>
          <w:p w:rsidR="001E3E43" w:rsidRPr="00FF0E47" w:rsidRDefault="001E3E43" w:rsidP="00E96989">
            <w:pPr>
              <w:pStyle w:val="ConsPlusNormal0"/>
              <w:rPr>
                <w:sz w:val="18"/>
                <w:szCs w:val="18"/>
              </w:rPr>
            </w:pPr>
          </w:p>
        </w:tc>
      </w:tr>
      <w:tr w:rsidR="001E3E43" w:rsidRPr="00FF0E47" w:rsidTr="00F75315">
        <w:trPr>
          <w:gridAfter w:val="1"/>
          <w:wAfter w:w="37" w:type="dxa"/>
          <w:trHeight w:val="566"/>
        </w:trPr>
        <w:tc>
          <w:tcPr>
            <w:tcW w:w="460" w:type="dxa"/>
            <w:vMerge/>
          </w:tcPr>
          <w:p w:rsidR="001E3E43" w:rsidRPr="00FF0E47" w:rsidRDefault="001E3E43" w:rsidP="00E96989">
            <w:pPr>
              <w:pStyle w:val="ConsPlusNormal0"/>
              <w:jc w:val="center"/>
              <w:rPr>
                <w:sz w:val="18"/>
                <w:szCs w:val="18"/>
              </w:rPr>
            </w:pPr>
          </w:p>
        </w:tc>
        <w:tc>
          <w:tcPr>
            <w:tcW w:w="1409" w:type="dxa"/>
            <w:vMerge/>
          </w:tcPr>
          <w:p w:rsidR="001E3E43" w:rsidRPr="00FF0E47" w:rsidRDefault="001E3E43" w:rsidP="00E96989">
            <w:pPr>
              <w:pStyle w:val="ConsPlusNormal0"/>
              <w:rPr>
                <w:sz w:val="18"/>
                <w:szCs w:val="18"/>
              </w:rPr>
            </w:pPr>
          </w:p>
        </w:tc>
        <w:tc>
          <w:tcPr>
            <w:tcW w:w="2109" w:type="dxa"/>
            <w:vMerge/>
          </w:tcPr>
          <w:p w:rsidR="001E3E43" w:rsidRPr="00FF0E47" w:rsidRDefault="001E3E43" w:rsidP="00E96989">
            <w:pPr>
              <w:pStyle w:val="ConsPlusNormal0"/>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Мокшанского района  в рамках софинансирования</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719" w:type="dxa"/>
            <w:gridSpan w:val="9"/>
          </w:tcPr>
          <w:p w:rsidR="001E3E43" w:rsidRPr="00FF0E47" w:rsidRDefault="001E3E43" w:rsidP="00E96989">
            <w:pPr>
              <w:pStyle w:val="ConsPlusNormal0"/>
              <w:rPr>
                <w:sz w:val="18"/>
                <w:szCs w:val="18"/>
              </w:rPr>
            </w:pPr>
          </w:p>
        </w:tc>
        <w:tc>
          <w:tcPr>
            <w:tcW w:w="606" w:type="dxa"/>
            <w:gridSpan w:val="5"/>
          </w:tcPr>
          <w:p w:rsidR="001E3E43" w:rsidRPr="00FF0E47" w:rsidRDefault="001E3E43" w:rsidP="00E96989">
            <w:pPr>
              <w:pStyle w:val="ConsPlusNormal0"/>
              <w:rPr>
                <w:sz w:val="18"/>
                <w:szCs w:val="18"/>
              </w:rPr>
            </w:pPr>
          </w:p>
        </w:tc>
        <w:tc>
          <w:tcPr>
            <w:tcW w:w="663" w:type="dxa"/>
            <w:gridSpan w:val="12"/>
          </w:tcPr>
          <w:p w:rsidR="001E3E43" w:rsidRPr="00FF0E47" w:rsidRDefault="001E3E43" w:rsidP="00E96989">
            <w:pPr>
              <w:pStyle w:val="ConsPlusNormal0"/>
              <w:rPr>
                <w:sz w:val="18"/>
                <w:szCs w:val="18"/>
              </w:rPr>
            </w:pPr>
          </w:p>
        </w:tc>
        <w:tc>
          <w:tcPr>
            <w:tcW w:w="809" w:type="dxa"/>
            <w:gridSpan w:val="9"/>
          </w:tcPr>
          <w:p w:rsidR="001E3E43" w:rsidRPr="00FF0E47" w:rsidRDefault="001E3E43" w:rsidP="00E96989">
            <w:pPr>
              <w:pStyle w:val="ConsPlusNormal0"/>
              <w:rPr>
                <w:sz w:val="18"/>
                <w:szCs w:val="18"/>
              </w:rPr>
            </w:pPr>
          </w:p>
        </w:tc>
        <w:tc>
          <w:tcPr>
            <w:tcW w:w="771" w:type="dxa"/>
            <w:gridSpan w:val="4"/>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val="restart"/>
          </w:tcPr>
          <w:p w:rsidR="001E3E43" w:rsidRPr="00FF0E47" w:rsidRDefault="001E3E43" w:rsidP="00E96989">
            <w:pPr>
              <w:rPr>
                <w:b/>
                <w:sz w:val="18"/>
                <w:szCs w:val="18"/>
              </w:rPr>
            </w:pPr>
            <w:r w:rsidRPr="00FF0E47">
              <w:rPr>
                <w:b/>
                <w:sz w:val="18"/>
                <w:szCs w:val="18"/>
              </w:rPr>
              <w:t>2.</w:t>
            </w:r>
          </w:p>
        </w:tc>
        <w:tc>
          <w:tcPr>
            <w:tcW w:w="1409" w:type="dxa"/>
            <w:vMerge w:val="restart"/>
          </w:tcPr>
          <w:p w:rsidR="001E3E43" w:rsidRPr="00FF0E47" w:rsidRDefault="001E3E43" w:rsidP="00E96989">
            <w:pPr>
              <w:rPr>
                <w:b/>
                <w:sz w:val="18"/>
                <w:szCs w:val="18"/>
              </w:rPr>
            </w:pPr>
            <w:r w:rsidRPr="00FF0E47">
              <w:rPr>
                <w:b/>
                <w:sz w:val="18"/>
                <w:szCs w:val="18"/>
              </w:rPr>
              <w:t>Подпрограмма 2</w:t>
            </w:r>
          </w:p>
        </w:tc>
        <w:tc>
          <w:tcPr>
            <w:tcW w:w="2109" w:type="dxa"/>
            <w:vMerge w:val="restart"/>
          </w:tcPr>
          <w:p w:rsidR="001E3E43" w:rsidRPr="00FF0E47" w:rsidRDefault="001E3E43" w:rsidP="00E96989">
            <w:pPr>
              <w:rPr>
                <w:b/>
                <w:sz w:val="18"/>
                <w:szCs w:val="18"/>
              </w:rPr>
            </w:pPr>
            <w:r w:rsidRPr="00FF0E47">
              <w:rPr>
                <w:b/>
                <w:sz w:val="18"/>
                <w:szCs w:val="18"/>
              </w:rPr>
              <w:t>Развитие культуры в Подгорненском сельсовете</w:t>
            </w:r>
          </w:p>
        </w:tc>
        <w:tc>
          <w:tcPr>
            <w:tcW w:w="2394" w:type="dxa"/>
          </w:tcPr>
          <w:p w:rsidR="001E3E43" w:rsidRPr="00FF0E47" w:rsidRDefault="001E3E43" w:rsidP="00E96989">
            <w:pPr>
              <w:pStyle w:val="ConsPlusNormal0"/>
              <w:jc w:val="both"/>
              <w:rPr>
                <w:b/>
                <w:sz w:val="18"/>
                <w:szCs w:val="18"/>
              </w:rPr>
            </w:pPr>
            <w:r w:rsidRPr="00FF0E47">
              <w:rPr>
                <w:b/>
                <w:sz w:val="18"/>
                <w:szCs w:val="18"/>
              </w:rPr>
              <w:t>всего</w:t>
            </w:r>
          </w:p>
        </w:tc>
        <w:tc>
          <w:tcPr>
            <w:tcW w:w="991" w:type="dxa"/>
          </w:tcPr>
          <w:p w:rsidR="001E3E43" w:rsidRPr="00FF0E47" w:rsidRDefault="001E3E43" w:rsidP="00E96989">
            <w:pPr>
              <w:pStyle w:val="ConsPlusNormal0"/>
              <w:rPr>
                <w:b/>
                <w:sz w:val="18"/>
                <w:szCs w:val="18"/>
              </w:rPr>
            </w:pPr>
            <w:r w:rsidRPr="00FF0E47">
              <w:rPr>
                <w:b/>
                <w:sz w:val="18"/>
                <w:szCs w:val="18"/>
              </w:rPr>
              <w:t>1056,8</w:t>
            </w:r>
          </w:p>
        </w:tc>
        <w:tc>
          <w:tcPr>
            <w:tcW w:w="850" w:type="dxa"/>
          </w:tcPr>
          <w:p w:rsidR="001E3E43" w:rsidRPr="00FF0E47" w:rsidRDefault="001E3E43" w:rsidP="00E96989">
            <w:pPr>
              <w:pStyle w:val="ConsPlusNormal0"/>
              <w:rPr>
                <w:b/>
                <w:sz w:val="18"/>
                <w:szCs w:val="18"/>
              </w:rPr>
            </w:pPr>
            <w:r w:rsidRPr="00FF0E47">
              <w:rPr>
                <w:b/>
                <w:sz w:val="18"/>
                <w:szCs w:val="18"/>
              </w:rPr>
              <w:t>897,9</w:t>
            </w:r>
          </w:p>
        </w:tc>
        <w:tc>
          <w:tcPr>
            <w:tcW w:w="849" w:type="dxa"/>
          </w:tcPr>
          <w:p w:rsidR="001E3E43" w:rsidRPr="00FF0E47" w:rsidRDefault="001E3E43" w:rsidP="00E96989">
            <w:pPr>
              <w:pStyle w:val="ConsPlusNormal0"/>
              <w:rPr>
                <w:b/>
                <w:sz w:val="18"/>
                <w:szCs w:val="18"/>
              </w:rPr>
            </w:pPr>
            <w:r w:rsidRPr="00FF0E47">
              <w:rPr>
                <w:b/>
                <w:sz w:val="18"/>
                <w:szCs w:val="18"/>
              </w:rPr>
              <w:t>1011,39</w:t>
            </w:r>
          </w:p>
        </w:tc>
        <w:tc>
          <w:tcPr>
            <w:tcW w:w="850" w:type="dxa"/>
          </w:tcPr>
          <w:p w:rsidR="001E3E43" w:rsidRPr="00FF0E47" w:rsidRDefault="001E3E43" w:rsidP="00E96989">
            <w:pPr>
              <w:pStyle w:val="ConsPlusNormal0"/>
              <w:rPr>
                <w:b/>
                <w:sz w:val="18"/>
                <w:szCs w:val="18"/>
              </w:rPr>
            </w:pPr>
            <w:r w:rsidRPr="00FF0E47">
              <w:rPr>
                <w:b/>
                <w:sz w:val="18"/>
                <w:szCs w:val="18"/>
              </w:rPr>
              <w:t>1011,39</w:t>
            </w:r>
          </w:p>
        </w:tc>
        <w:tc>
          <w:tcPr>
            <w:tcW w:w="748" w:type="dxa"/>
            <w:gridSpan w:val="3"/>
          </w:tcPr>
          <w:p w:rsidR="001E3E43" w:rsidRPr="00FF0E47" w:rsidRDefault="001E3E43" w:rsidP="00E96989">
            <w:pPr>
              <w:pStyle w:val="ConsPlusNormal0"/>
              <w:rPr>
                <w:b/>
                <w:sz w:val="18"/>
                <w:szCs w:val="18"/>
              </w:rPr>
            </w:pPr>
            <w:r w:rsidRPr="00FF0E47">
              <w:rPr>
                <w:b/>
                <w:sz w:val="18"/>
                <w:szCs w:val="18"/>
              </w:rPr>
              <w:t>1011,4</w:t>
            </w:r>
          </w:p>
        </w:tc>
        <w:tc>
          <w:tcPr>
            <w:tcW w:w="707" w:type="dxa"/>
            <w:gridSpan w:val="4"/>
          </w:tcPr>
          <w:p w:rsidR="001E3E43" w:rsidRPr="00FF0E47" w:rsidRDefault="001E3E43" w:rsidP="00E96989">
            <w:pPr>
              <w:pStyle w:val="ConsPlusNormal0"/>
              <w:rPr>
                <w:b/>
                <w:sz w:val="18"/>
                <w:szCs w:val="18"/>
              </w:rPr>
            </w:pPr>
            <w:r>
              <w:rPr>
                <w:b/>
                <w:sz w:val="18"/>
                <w:szCs w:val="18"/>
              </w:rPr>
              <w:t>769,4</w:t>
            </w:r>
          </w:p>
        </w:tc>
        <w:tc>
          <w:tcPr>
            <w:tcW w:w="719" w:type="dxa"/>
            <w:gridSpan w:val="9"/>
          </w:tcPr>
          <w:p w:rsidR="001E3E43" w:rsidRPr="00FF0E47" w:rsidRDefault="001E3E43" w:rsidP="00E96989">
            <w:pPr>
              <w:pStyle w:val="ConsPlusNormal0"/>
              <w:rPr>
                <w:b/>
                <w:sz w:val="18"/>
                <w:szCs w:val="18"/>
              </w:rPr>
            </w:pPr>
            <w:r>
              <w:rPr>
                <w:b/>
                <w:sz w:val="18"/>
                <w:szCs w:val="18"/>
              </w:rPr>
              <w:t>489,3</w:t>
            </w:r>
          </w:p>
        </w:tc>
        <w:tc>
          <w:tcPr>
            <w:tcW w:w="606" w:type="dxa"/>
            <w:gridSpan w:val="5"/>
          </w:tcPr>
          <w:p w:rsidR="001E3E43" w:rsidRPr="00FF0E47" w:rsidRDefault="001E3E43" w:rsidP="00E96989">
            <w:pPr>
              <w:pStyle w:val="ConsPlusNormal0"/>
              <w:rPr>
                <w:b/>
                <w:sz w:val="18"/>
                <w:szCs w:val="18"/>
              </w:rPr>
            </w:pPr>
            <w:r>
              <w:rPr>
                <w:b/>
                <w:sz w:val="18"/>
                <w:szCs w:val="18"/>
              </w:rPr>
              <w:t>489,3</w:t>
            </w:r>
          </w:p>
        </w:tc>
        <w:tc>
          <w:tcPr>
            <w:tcW w:w="663" w:type="dxa"/>
            <w:gridSpan w:val="12"/>
          </w:tcPr>
          <w:p w:rsidR="001E3E43" w:rsidRPr="00FF0E47" w:rsidRDefault="001E3E43" w:rsidP="00E96989">
            <w:pPr>
              <w:pStyle w:val="ConsPlusNormal0"/>
              <w:rPr>
                <w:b/>
                <w:sz w:val="18"/>
                <w:szCs w:val="18"/>
              </w:rPr>
            </w:pPr>
            <w:r>
              <w:rPr>
                <w:b/>
                <w:sz w:val="18"/>
                <w:szCs w:val="18"/>
              </w:rPr>
              <w:t>489,3</w:t>
            </w:r>
          </w:p>
        </w:tc>
        <w:tc>
          <w:tcPr>
            <w:tcW w:w="809" w:type="dxa"/>
            <w:gridSpan w:val="9"/>
          </w:tcPr>
          <w:p w:rsidR="001E3E43" w:rsidRPr="00FF0E47" w:rsidRDefault="001E3E43" w:rsidP="00E96989">
            <w:pPr>
              <w:pStyle w:val="ConsPlusNormal0"/>
              <w:rPr>
                <w:b/>
                <w:sz w:val="18"/>
                <w:szCs w:val="18"/>
              </w:rPr>
            </w:pPr>
            <w:r>
              <w:rPr>
                <w:b/>
                <w:sz w:val="18"/>
                <w:szCs w:val="18"/>
              </w:rPr>
              <w:t>489,3</w:t>
            </w:r>
          </w:p>
        </w:tc>
        <w:tc>
          <w:tcPr>
            <w:tcW w:w="771" w:type="dxa"/>
            <w:gridSpan w:val="4"/>
          </w:tcPr>
          <w:p w:rsidR="001E3E43" w:rsidRPr="00FF0E47" w:rsidRDefault="001E3E43" w:rsidP="00E96989">
            <w:pPr>
              <w:pStyle w:val="ConsPlusNormal0"/>
              <w:rPr>
                <w:b/>
                <w:sz w:val="18"/>
                <w:szCs w:val="18"/>
              </w:rPr>
            </w:pPr>
          </w:p>
        </w:tc>
      </w:tr>
      <w:tr w:rsidR="001E3E43" w:rsidRPr="00FF0E47" w:rsidTr="00F75315">
        <w:trPr>
          <w:gridAfter w:val="1"/>
          <w:wAfter w:w="37" w:type="dxa"/>
        </w:trPr>
        <w:tc>
          <w:tcPr>
            <w:tcW w:w="460" w:type="dxa"/>
            <w:vMerge/>
          </w:tcPr>
          <w:p w:rsidR="001E3E43" w:rsidRPr="00FF0E47" w:rsidRDefault="001E3E43" w:rsidP="00E96989">
            <w:pPr>
              <w:rPr>
                <w:b/>
                <w:sz w:val="18"/>
                <w:szCs w:val="18"/>
              </w:rPr>
            </w:pPr>
          </w:p>
        </w:tc>
        <w:tc>
          <w:tcPr>
            <w:tcW w:w="1409" w:type="dxa"/>
            <w:vMerge/>
          </w:tcPr>
          <w:p w:rsidR="001E3E43" w:rsidRPr="00FF0E47" w:rsidRDefault="001E3E43" w:rsidP="00E96989">
            <w:pPr>
              <w:rPr>
                <w:b/>
                <w:sz w:val="18"/>
                <w:szCs w:val="18"/>
              </w:rPr>
            </w:pPr>
          </w:p>
        </w:tc>
        <w:tc>
          <w:tcPr>
            <w:tcW w:w="2109" w:type="dxa"/>
            <w:vMerge/>
          </w:tcPr>
          <w:p w:rsidR="001E3E43" w:rsidRPr="00FF0E47" w:rsidRDefault="001E3E43" w:rsidP="00E96989">
            <w:pPr>
              <w:rPr>
                <w:b/>
                <w:sz w:val="18"/>
                <w:szCs w:val="18"/>
              </w:rPr>
            </w:pPr>
          </w:p>
        </w:tc>
        <w:tc>
          <w:tcPr>
            <w:tcW w:w="2394" w:type="dxa"/>
          </w:tcPr>
          <w:p w:rsidR="001E3E43" w:rsidRPr="00FF0E47" w:rsidRDefault="001E3E43" w:rsidP="00E96989">
            <w:pPr>
              <w:pStyle w:val="ConsPlusNormal0"/>
              <w:jc w:val="both"/>
              <w:rPr>
                <w:b/>
                <w:sz w:val="18"/>
                <w:szCs w:val="18"/>
              </w:rPr>
            </w:pPr>
            <w:r w:rsidRPr="00FF0E47">
              <w:rPr>
                <w:b/>
                <w:sz w:val="18"/>
                <w:szCs w:val="18"/>
              </w:rPr>
              <w:t>в т. ч.</w:t>
            </w:r>
          </w:p>
        </w:tc>
        <w:tc>
          <w:tcPr>
            <w:tcW w:w="991"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849"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748" w:type="dxa"/>
            <w:gridSpan w:val="3"/>
          </w:tcPr>
          <w:p w:rsidR="001E3E43" w:rsidRPr="00FF0E47" w:rsidRDefault="001E3E43" w:rsidP="00E96989">
            <w:pPr>
              <w:pStyle w:val="ConsPlusNormal0"/>
              <w:rPr>
                <w:b/>
                <w:sz w:val="18"/>
                <w:szCs w:val="18"/>
              </w:rPr>
            </w:pPr>
          </w:p>
        </w:tc>
        <w:tc>
          <w:tcPr>
            <w:tcW w:w="707" w:type="dxa"/>
            <w:gridSpan w:val="4"/>
          </w:tcPr>
          <w:p w:rsidR="001E3E43" w:rsidRPr="00FF0E47" w:rsidRDefault="001E3E43" w:rsidP="00E96989">
            <w:pPr>
              <w:pStyle w:val="ConsPlusNormal0"/>
              <w:rPr>
                <w:b/>
                <w:sz w:val="18"/>
                <w:szCs w:val="18"/>
              </w:rPr>
            </w:pPr>
          </w:p>
        </w:tc>
        <w:tc>
          <w:tcPr>
            <w:tcW w:w="719" w:type="dxa"/>
            <w:gridSpan w:val="9"/>
          </w:tcPr>
          <w:p w:rsidR="001E3E43" w:rsidRPr="00FF0E47" w:rsidRDefault="001E3E43" w:rsidP="00E96989">
            <w:pPr>
              <w:pStyle w:val="ConsPlusNormal0"/>
              <w:rPr>
                <w:b/>
                <w:sz w:val="18"/>
                <w:szCs w:val="18"/>
              </w:rPr>
            </w:pPr>
          </w:p>
        </w:tc>
        <w:tc>
          <w:tcPr>
            <w:tcW w:w="606" w:type="dxa"/>
            <w:gridSpan w:val="5"/>
          </w:tcPr>
          <w:p w:rsidR="001E3E43" w:rsidRPr="00FF0E47" w:rsidRDefault="001E3E43" w:rsidP="00E96989">
            <w:pPr>
              <w:pStyle w:val="ConsPlusNormal0"/>
              <w:rPr>
                <w:b/>
                <w:sz w:val="18"/>
                <w:szCs w:val="18"/>
              </w:rPr>
            </w:pPr>
          </w:p>
        </w:tc>
        <w:tc>
          <w:tcPr>
            <w:tcW w:w="663" w:type="dxa"/>
            <w:gridSpan w:val="12"/>
          </w:tcPr>
          <w:p w:rsidR="001E3E43" w:rsidRPr="00FF0E47" w:rsidRDefault="001E3E43" w:rsidP="00E96989">
            <w:pPr>
              <w:pStyle w:val="ConsPlusNormal0"/>
              <w:rPr>
                <w:b/>
                <w:sz w:val="18"/>
                <w:szCs w:val="18"/>
              </w:rPr>
            </w:pPr>
          </w:p>
        </w:tc>
        <w:tc>
          <w:tcPr>
            <w:tcW w:w="809" w:type="dxa"/>
            <w:gridSpan w:val="9"/>
          </w:tcPr>
          <w:p w:rsidR="001E3E43" w:rsidRPr="00FF0E47" w:rsidRDefault="001E3E43" w:rsidP="00E96989">
            <w:pPr>
              <w:pStyle w:val="ConsPlusNormal0"/>
              <w:rPr>
                <w:b/>
                <w:sz w:val="18"/>
                <w:szCs w:val="18"/>
              </w:rPr>
            </w:pPr>
          </w:p>
        </w:tc>
        <w:tc>
          <w:tcPr>
            <w:tcW w:w="771" w:type="dxa"/>
            <w:gridSpan w:val="4"/>
          </w:tcPr>
          <w:p w:rsidR="001E3E43" w:rsidRPr="00FF0E47" w:rsidRDefault="001E3E43" w:rsidP="00E96989">
            <w:pPr>
              <w:pStyle w:val="ConsPlusNormal0"/>
              <w:rPr>
                <w:b/>
                <w:sz w:val="18"/>
                <w:szCs w:val="18"/>
              </w:rPr>
            </w:pPr>
          </w:p>
        </w:tc>
      </w:tr>
      <w:tr w:rsidR="001E3E43" w:rsidRPr="00FF0E47" w:rsidTr="00F75315">
        <w:trPr>
          <w:gridAfter w:val="1"/>
          <w:wAfter w:w="37" w:type="dxa"/>
        </w:trPr>
        <w:tc>
          <w:tcPr>
            <w:tcW w:w="460" w:type="dxa"/>
            <w:vMerge/>
          </w:tcPr>
          <w:p w:rsidR="001E3E43" w:rsidRPr="00FF0E47" w:rsidRDefault="001E3E43" w:rsidP="00E96989">
            <w:pPr>
              <w:rPr>
                <w:b/>
                <w:sz w:val="18"/>
                <w:szCs w:val="18"/>
              </w:rPr>
            </w:pPr>
          </w:p>
        </w:tc>
        <w:tc>
          <w:tcPr>
            <w:tcW w:w="1409" w:type="dxa"/>
            <w:vMerge/>
          </w:tcPr>
          <w:p w:rsidR="001E3E43" w:rsidRPr="00FF0E47" w:rsidRDefault="001E3E43" w:rsidP="00E96989">
            <w:pPr>
              <w:rPr>
                <w:b/>
                <w:sz w:val="18"/>
                <w:szCs w:val="18"/>
              </w:rPr>
            </w:pPr>
          </w:p>
        </w:tc>
        <w:tc>
          <w:tcPr>
            <w:tcW w:w="2109" w:type="dxa"/>
            <w:vMerge/>
          </w:tcPr>
          <w:p w:rsidR="001E3E43" w:rsidRPr="00FF0E47" w:rsidRDefault="001E3E43" w:rsidP="00E96989">
            <w:pPr>
              <w:rPr>
                <w:b/>
                <w:sz w:val="18"/>
                <w:szCs w:val="18"/>
              </w:rPr>
            </w:pPr>
          </w:p>
        </w:tc>
        <w:tc>
          <w:tcPr>
            <w:tcW w:w="2394" w:type="dxa"/>
          </w:tcPr>
          <w:p w:rsidR="001E3E43" w:rsidRPr="00FF0E47" w:rsidRDefault="001E3E43" w:rsidP="00E96989">
            <w:pPr>
              <w:pStyle w:val="ConsPlusNormal0"/>
              <w:jc w:val="both"/>
              <w:rPr>
                <w:b/>
                <w:sz w:val="18"/>
                <w:szCs w:val="18"/>
              </w:rPr>
            </w:pPr>
            <w:r w:rsidRPr="00FF0E47">
              <w:rPr>
                <w:b/>
                <w:sz w:val="18"/>
                <w:szCs w:val="18"/>
              </w:rPr>
              <w:t>бюджет Подгорненского сельсовета (за исключением целевых межбюджетных трансфертов)</w:t>
            </w:r>
          </w:p>
        </w:tc>
        <w:tc>
          <w:tcPr>
            <w:tcW w:w="991" w:type="dxa"/>
          </w:tcPr>
          <w:p w:rsidR="001E3E43" w:rsidRPr="00FF0E47" w:rsidRDefault="001E3E43" w:rsidP="00E96989">
            <w:pPr>
              <w:pStyle w:val="ConsPlusNormal0"/>
              <w:rPr>
                <w:b/>
                <w:sz w:val="18"/>
                <w:szCs w:val="18"/>
              </w:rPr>
            </w:pPr>
            <w:r w:rsidRPr="00FF0E47">
              <w:rPr>
                <w:b/>
                <w:sz w:val="18"/>
                <w:szCs w:val="18"/>
              </w:rPr>
              <w:t>811,7</w:t>
            </w:r>
          </w:p>
        </w:tc>
        <w:tc>
          <w:tcPr>
            <w:tcW w:w="850" w:type="dxa"/>
          </w:tcPr>
          <w:p w:rsidR="001E3E43" w:rsidRPr="00FF0E47" w:rsidRDefault="001E3E43" w:rsidP="00E96989">
            <w:pPr>
              <w:pStyle w:val="ConsPlusNormal0"/>
              <w:rPr>
                <w:b/>
                <w:sz w:val="18"/>
                <w:szCs w:val="18"/>
              </w:rPr>
            </w:pPr>
            <w:r w:rsidRPr="00FF0E47">
              <w:rPr>
                <w:b/>
                <w:sz w:val="18"/>
                <w:szCs w:val="18"/>
              </w:rPr>
              <w:t>897,9</w:t>
            </w:r>
          </w:p>
        </w:tc>
        <w:tc>
          <w:tcPr>
            <w:tcW w:w="849" w:type="dxa"/>
          </w:tcPr>
          <w:p w:rsidR="001E3E43" w:rsidRPr="00FF0E47" w:rsidRDefault="001E3E43" w:rsidP="00E96989">
            <w:pPr>
              <w:pStyle w:val="ConsPlusNormal0"/>
              <w:rPr>
                <w:b/>
                <w:sz w:val="18"/>
                <w:szCs w:val="18"/>
              </w:rPr>
            </w:pPr>
            <w:r w:rsidRPr="00FF0E47">
              <w:rPr>
                <w:b/>
                <w:sz w:val="18"/>
                <w:szCs w:val="18"/>
              </w:rPr>
              <w:t>1011,39</w:t>
            </w:r>
          </w:p>
        </w:tc>
        <w:tc>
          <w:tcPr>
            <w:tcW w:w="850" w:type="dxa"/>
          </w:tcPr>
          <w:p w:rsidR="001E3E43" w:rsidRPr="00FF0E47" w:rsidRDefault="001E3E43" w:rsidP="00E96989">
            <w:pPr>
              <w:pStyle w:val="ConsPlusNormal0"/>
              <w:rPr>
                <w:b/>
                <w:sz w:val="18"/>
                <w:szCs w:val="18"/>
              </w:rPr>
            </w:pPr>
            <w:r w:rsidRPr="00FF0E47">
              <w:rPr>
                <w:b/>
                <w:sz w:val="18"/>
                <w:szCs w:val="18"/>
              </w:rPr>
              <w:t>1011,39</w:t>
            </w:r>
          </w:p>
        </w:tc>
        <w:tc>
          <w:tcPr>
            <w:tcW w:w="748" w:type="dxa"/>
            <w:gridSpan w:val="3"/>
          </w:tcPr>
          <w:p w:rsidR="001E3E43" w:rsidRPr="00FF0E47" w:rsidRDefault="001E3E43" w:rsidP="00E96989">
            <w:pPr>
              <w:pStyle w:val="ConsPlusNormal0"/>
              <w:rPr>
                <w:b/>
                <w:sz w:val="18"/>
                <w:szCs w:val="18"/>
              </w:rPr>
            </w:pPr>
            <w:r w:rsidRPr="00FF0E47">
              <w:rPr>
                <w:b/>
                <w:sz w:val="18"/>
                <w:szCs w:val="18"/>
              </w:rPr>
              <w:t>1011,4</w:t>
            </w:r>
          </w:p>
        </w:tc>
        <w:tc>
          <w:tcPr>
            <w:tcW w:w="707" w:type="dxa"/>
            <w:gridSpan w:val="4"/>
          </w:tcPr>
          <w:p w:rsidR="001E3E43" w:rsidRPr="00FF0E47" w:rsidRDefault="001E3E43" w:rsidP="00E96989">
            <w:pPr>
              <w:pStyle w:val="ConsPlusNormal0"/>
              <w:rPr>
                <w:b/>
                <w:sz w:val="18"/>
                <w:szCs w:val="18"/>
              </w:rPr>
            </w:pPr>
            <w:r>
              <w:rPr>
                <w:b/>
                <w:sz w:val="18"/>
                <w:szCs w:val="18"/>
              </w:rPr>
              <w:t>769,4</w:t>
            </w:r>
          </w:p>
        </w:tc>
        <w:tc>
          <w:tcPr>
            <w:tcW w:w="719" w:type="dxa"/>
            <w:gridSpan w:val="9"/>
          </w:tcPr>
          <w:p w:rsidR="001E3E43" w:rsidRPr="00FF0E47" w:rsidRDefault="001E3E43" w:rsidP="00E96989">
            <w:pPr>
              <w:pStyle w:val="ConsPlusNormal0"/>
              <w:rPr>
                <w:b/>
                <w:sz w:val="18"/>
                <w:szCs w:val="18"/>
              </w:rPr>
            </w:pPr>
            <w:r>
              <w:rPr>
                <w:b/>
                <w:sz w:val="18"/>
                <w:szCs w:val="18"/>
              </w:rPr>
              <w:t>489,3</w:t>
            </w:r>
          </w:p>
        </w:tc>
        <w:tc>
          <w:tcPr>
            <w:tcW w:w="606" w:type="dxa"/>
            <w:gridSpan w:val="5"/>
          </w:tcPr>
          <w:p w:rsidR="001E3E43" w:rsidRPr="00FF0E47" w:rsidRDefault="001E3E43" w:rsidP="00E96989">
            <w:pPr>
              <w:pStyle w:val="ConsPlusNormal0"/>
              <w:rPr>
                <w:b/>
                <w:sz w:val="18"/>
                <w:szCs w:val="18"/>
              </w:rPr>
            </w:pPr>
            <w:r>
              <w:rPr>
                <w:b/>
                <w:sz w:val="18"/>
                <w:szCs w:val="18"/>
              </w:rPr>
              <w:t>489,3</w:t>
            </w:r>
          </w:p>
        </w:tc>
        <w:tc>
          <w:tcPr>
            <w:tcW w:w="663" w:type="dxa"/>
            <w:gridSpan w:val="12"/>
          </w:tcPr>
          <w:p w:rsidR="001E3E43" w:rsidRPr="00FF0E47" w:rsidRDefault="001E3E43" w:rsidP="00E96989">
            <w:pPr>
              <w:pStyle w:val="ConsPlusNormal0"/>
              <w:rPr>
                <w:b/>
                <w:sz w:val="18"/>
                <w:szCs w:val="18"/>
              </w:rPr>
            </w:pPr>
            <w:r>
              <w:rPr>
                <w:b/>
                <w:sz w:val="18"/>
                <w:szCs w:val="18"/>
              </w:rPr>
              <w:t>489,3</w:t>
            </w:r>
          </w:p>
        </w:tc>
        <w:tc>
          <w:tcPr>
            <w:tcW w:w="809" w:type="dxa"/>
            <w:gridSpan w:val="9"/>
          </w:tcPr>
          <w:p w:rsidR="001E3E43" w:rsidRPr="00FF0E47" w:rsidRDefault="001E3E43" w:rsidP="00E96989">
            <w:pPr>
              <w:pStyle w:val="ConsPlusNormal0"/>
              <w:rPr>
                <w:b/>
                <w:sz w:val="18"/>
                <w:szCs w:val="18"/>
              </w:rPr>
            </w:pPr>
            <w:r>
              <w:rPr>
                <w:b/>
                <w:sz w:val="18"/>
                <w:szCs w:val="18"/>
              </w:rPr>
              <w:t>489,3</w:t>
            </w:r>
          </w:p>
        </w:tc>
        <w:tc>
          <w:tcPr>
            <w:tcW w:w="771" w:type="dxa"/>
            <w:gridSpan w:val="4"/>
          </w:tcPr>
          <w:p w:rsidR="001E3E43" w:rsidRPr="00FF0E47" w:rsidRDefault="001E3E43" w:rsidP="00E96989">
            <w:pPr>
              <w:pStyle w:val="ConsPlusNormal0"/>
              <w:rPr>
                <w:b/>
                <w:sz w:val="18"/>
                <w:szCs w:val="18"/>
              </w:rPr>
            </w:pPr>
          </w:p>
        </w:tc>
      </w:tr>
      <w:tr w:rsidR="001E3E43" w:rsidRPr="00FF0E47" w:rsidTr="00F75315">
        <w:trPr>
          <w:gridAfter w:val="1"/>
          <w:wAfter w:w="37" w:type="dxa"/>
        </w:trPr>
        <w:tc>
          <w:tcPr>
            <w:tcW w:w="460" w:type="dxa"/>
            <w:vMerge/>
          </w:tcPr>
          <w:p w:rsidR="001E3E43" w:rsidRPr="00FF0E47" w:rsidRDefault="001E3E43" w:rsidP="00E96989">
            <w:pPr>
              <w:rPr>
                <w:b/>
                <w:sz w:val="18"/>
                <w:szCs w:val="18"/>
              </w:rPr>
            </w:pPr>
          </w:p>
        </w:tc>
        <w:tc>
          <w:tcPr>
            <w:tcW w:w="1409" w:type="dxa"/>
            <w:vMerge/>
          </w:tcPr>
          <w:p w:rsidR="001E3E43" w:rsidRPr="00FF0E47" w:rsidRDefault="001E3E43" w:rsidP="00E96989">
            <w:pPr>
              <w:rPr>
                <w:b/>
                <w:sz w:val="18"/>
                <w:szCs w:val="18"/>
              </w:rPr>
            </w:pPr>
          </w:p>
        </w:tc>
        <w:tc>
          <w:tcPr>
            <w:tcW w:w="2109" w:type="dxa"/>
            <w:vMerge/>
          </w:tcPr>
          <w:p w:rsidR="001E3E43" w:rsidRPr="00FF0E47" w:rsidRDefault="001E3E43" w:rsidP="00E96989">
            <w:pPr>
              <w:rPr>
                <w:b/>
                <w:sz w:val="18"/>
                <w:szCs w:val="18"/>
              </w:rPr>
            </w:pPr>
          </w:p>
        </w:tc>
        <w:tc>
          <w:tcPr>
            <w:tcW w:w="2394" w:type="dxa"/>
          </w:tcPr>
          <w:p w:rsidR="001E3E43" w:rsidRPr="00FF0E47" w:rsidRDefault="001E3E43" w:rsidP="00E96989">
            <w:pPr>
              <w:pStyle w:val="ConsPlusNormal0"/>
              <w:jc w:val="both"/>
              <w:rPr>
                <w:b/>
                <w:sz w:val="18"/>
                <w:szCs w:val="18"/>
              </w:rPr>
            </w:pPr>
            <w:r w:rsidRPr="00FF0E47">
              <w:rPr>
                <w:b/>
                <w:sz w:val="18"/>
                <w:szCs w:val="18"/>
              </w:rPr>
              <w:t>федеральные средства</w:t>
            </w:r>
          </w:p>
        </w:tc>
        <w:tc>
          <w:tcPr>
            <w:tcW w:w="991"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849"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748" w:type="dxa"/>
            <w:gridSpan w:val="3"/>
          </w:tcPr>
          <w:p w:rsidR="001E3E43" w:rsidRPr="00FF0E47" w:rsidRDefault="001E3E43" w:rsidP="00E96989">
            <w:pPr>
              <w:pStyle w:val="ConsPlusNormal0"/>
              <w:rPr>
                <w:b/>
                <w:sz w:val="18"/>
                <w:szCs w:val="18"/>
              </w:rPr>
            </w:pPr>
          </w:p>
        </w:tc>
        <w:tc>
          <w:tcPr>
            <w:tcW w:w="707" w:type="dxa"/>
            <w:gridSpan w:val="4"/>
          </w:tcPr>
          <w:p w:rsidR="001E3E43" w:rsidRPr="00FF0E47" w:rsidRDefault="001E3E43" w:rsidP="00E96989">
            <w:pPr>
              <w:pStyle w:val="ConsPlusNormal0"/>
              <w:rPr>
                <w:b/>
                <w:sz w:val="18"/>
                <w:szCs w:val="18"/>
              </w:rPr>
            </w:pPr>
          </w:p>
        </w:tc>
        <w:tc>
          <w:tcPr>
            <w:tcW w:w="689" w:type="dxa"/>
            <w:gridSpan w:val="6"/>
          </w:tcPr>
          <w:p w:rsidR="001E3E43" w:rsidRPr="00FF0E47" w:rsidRDefault="001E3E43" w:rsidP="00E96989">
            <w:pPr>
              <w:pStyle w:val="ConsPlusNormal0"/>
              <w:rPr>
                <w:b/>
                <w:sz w:val="18"/>
                <w:szCs w:val="18"/>
              </w:rPr>
            </w:pPr>
          </w:p>
        </w:tc>
        <w:tc>
          <w:tcPr>
            <w:tcW w:w="636" w:type="dxa"/>
            <w:gridSpan w:val="8"/>
          </w:tcPr>
          <w:p w:rsidR="001E3E43" w:rsidRPr="00FF0E47" w:rsidRDefault="001E3E43" w:rsidP="00E96989">
            <w:pPr>
              <w:pStyle w:val="ConsPlusNormal0"/>
              <w:rPr>
                <w:b/>
                <w:sz w:val="18"/>
                <w:szCs w:val="18"/>
              </w:rPr>
            </w:pPr>
          </w:p>
        </w:tc>
        <w:tc>
          <w:tcPr>
            <w:tcW w:w="645" w:type="dxa"/>
            <w:gridSpan w:val="11"/>
          </w:tcPr>
          <w:p w:rsidR="001E3E43" w:rsidRPr="00FF0E47" w:rsidRDefault="001E3E43" w:rsidP="00E96989">
            <w:pPr>
              <w:pStyle w:val="ConsPlusNormal0"/>
              <w:rPr>
                <w:b/>
                <w:sz w:val="18"/>
                <w:szCs w:val="18"/>
              </w:rPr>
            </w:pPr>
          </w:p>
        </w:tc>
        <w:tc>
          <w:tcPr>
            <w:tcW w:w="801" w:type="dxa"/>
            <w:gridSpan w:val="8"/>
          </w:tcPr>
          <w:p w:rsidR="001E3E43" w:rsidRPr="00FF0E47" w:rsidRDefault="001E3E43" w:rsidP="00E96989">
            <w:pPr>
              <w:pStyle w:val="ConsPlusNormal0"/>
              <w:rPr>
                <w:b/>
                <w:sz w:val="18"/>
                <w:szCs w:val="18"/>
              </w:rPr>
            </w:pPr>
          </w:p>
        </w:tc>
        <w:tc>
          <w:tcPr>
            <w:tcW w:w="797" w:type="dxa"/>
            <w:gridSpan w:val="6"/>
          </w:tcPr>
          <w:p w:rsidR="001E3E43" w:rsidRPr="00FF0E47" w:rsidRDefault="001E3E43" w:rsidP="00E96989">
            <w:pPr>
              <w:pStyle w:val="ConsPlusNormal0"/>
              <w:rPr>
                <w:b/>
                <w:sz w:val="18"/>
                <w:szCs w:val="18"/>
              </w:rPr>
            </w:pPr>
          </w:p>
        </w:tc>
      </w:tr>
      <w:tr w:rsidR="001E3E43" w:rsidRPr="00FF0E47" w:rsidTr="00F75315">
        <w:trPr>
          <w:gridAfter w:val="1"/>
          <w:wAfter w:w="37" w:type="dxa"/>
        </w:trPr>
        <w:tc>
          <w:tcPr>
            <w:tcW w:w="460" w:type="dxa"/>
            <w:vMerge/>
          </w:tcPr>
          <w:p w:rsidR="001E3E43" w:rsidRPr="00FF0E47" w:rsidRDefault="001E3E43" w:rsidP="00E96989">
            <w:pPr>
              <w:rPr>
                <w:b/>
                <w:sz w:val="18"/>
                <w:szCs w:val="18"/>
              </w:rPr>
            </w:pPr>
          </w:p>
        </w:tc>
        <w:tc>
          <w:tcPr>
            <w:tcW w:w="1409" w:type="dxa"/>
            <w:vMerge/>
          </w:tcPr>
          <w:p w:rsidR="001E3E43" w:rsidRPr="00FF0E47" w:rsidRDefault="001E3E43" w:rsidP="00E96989">
            <w:pPr>
              <w:rPr>
                <w:b/>
                <w:sz w:val="18"/>
                <w:szCs w:val="18"/>
              </w:rPr>
            </w:pPr>
          </w:p>
        </w:tc>
        <w:tc>
          <w:tcPr>
            <w:tcW w:w="2109" w:type="dxa"/>
            <w:vMerge/>
          </w:tcPr>
          <w:p w:rsidR="001E3E43" w:rsidRPr="00FF0E47" w:rsidRDefault="001E3E43" w:rsidP="00E96989">
            <w:pPr>
              <w:rPr>
                <w:b/>
                <w:sz w:val="18"/>
                <w:szCs w:val="18"/>
              </w:rPr>
            </w:pPr>
          </w:p>
        </w:tc>
        <w:tc>
          <w:tcPr>
            <w:tcW w:w="2394" w:type="dxa"/>
          </w:tcPr>
          <w:p w:rsidR="001E3E43" w:rsidRPr="00FF0E47" w:rsidRDefault="001E3E43" w:rsidP="00E96989">
            <w:pPr>
              <w:pStyle w:val="ConsPlusNormal0"/>
              <w:rPr>
                <w:b/>
                <w:sz w:val="18"/>
                <w:szCs w:val="18"/>
              </w:rPr>
            </w:pPr>
            <w:r w:rsidRPr="00FF0E47">
              <w:rPr>
                <w:b/>
                <w:sz w:val="18"/>
                <w:szCs w:val="18"/>
              </w:rPr>
              <w:t>бюджет Пензенской области</w:t>
            </w:r>
          </w:p>
        </w:tc>
        <w:tc>
          <w:tcPr>
            <w:tcW w:w="991" w:type="dxa"/>
          </w:tcPr>
          <w:p w:rsidR="001E3E43" w:rsidRPr="00FF0E47" w:rsidRDefault="001E3E43" w:rsidP="00E96989">
            <w:pPr>
              <w:pStyle w:val="ConsPlusNormal0"/>
              <w:rPr>
                <w:b/>
                <w:sz w:val="18"/>
                <w:szCs w:val="18"/>
              </w:rPr>
            </w:pPr>
            <w:r w:rsidRPr="00FF0E47">
              <w:rPr>
                <w:b/>
                <w:sz w:val="18"/>
                <w:szCs w:val="18"/>
              </w:rPr>
              <w:t>245,1</w:t>
            </w:r>
          </w:p>
        </w:tc>
        <w:tc>
          <w:tcPr>
            <w:tcW w:w="850" w:type="dxa"/>
          </w:tcPr>
          <w:p w:rsidR="001E3E43" w:rsidRPr="00FF0E47" w:rsidRDefault="001E3E43" w:rsidP="00E96989">
            <w:pPr>
              <w:pStyle w:val="ConsPlusNormal0"/>
              <w:rPr>
                <w:b/>
                <w:sz w:val="18"/>
                <w:szCs w:val="18"/>
              </w:rPr>
            </w:pPr>
            <w:r w:rsidRPr="00FF0E47">
              <w:rPr>
                <w:b/>
                <w:sz w:val="18"/>
                <w:szCs w:val="18"/>
              </w:rPr>
              <w:t>248,7</w:t>
            </w:r>
          </w:p>
        </w:tc>
        <w:tc>
          <w:tcPr>
            <w:tcW w:w="849"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748" w:type="dxa"/>
            <w:gridSpan w:val="3"/>
          </w:tcPr>
          <w:p w:rsidR="001E3E43" w:rsidRPr="00FF0E47" w:rsidRDefault="001E3E43" w:rsidP="00E96989">
            <w:pPr>
              <w:pStyle w:val="ConsPlusNormal0"/>
              <w:rPr>
                <w:b/>
                <w:sz w:val="18"/>
                <w:szCs w:val="18"/>
              </w:rPr>
            </w:pPr>
          </w:p>
        </w:tc>
        <w:tc>
          <w:tcPr>
            <w:tcW w:w="707" w:type="dxa"/>
            <w:gridSpan w:val="4"/>
          </w:tcPr>
          <w:p w:rsidR="001E3E43" w:rsidRPr="00FF0E47" w:rsidRDefault="001E3E43" w:rsidP="00E96989">
            <w:pPr>
              <w:pStyle w:val="ConsPlusNormal0"/>
              <w:rPr>
                <w:b/>
                <w:sz w:val="18"/>
                <w:szCs w:val="18"/>
              </w:rPr>
            </w:pPr>
          </w:p>
        </w:tc>
        <w:tc>
          <w:tcPr>
            <w:tcW w:w="689" w:type="dxa"/>
            <w:gridSpan w:val="6"/>
          </w:tcPr>
          <w:p w:rsidR="001E3E43" w:rsidRPr="00FF0E47" w:rsidRDefault="001E3E43" w:rsidP="00E96989">
            <w:pPr>
              <w:pStyle w:val="ConsPlusNormal0"/>
              <w:rPr>
                <w:b/>
                <w:sz w:val="18"/>
                <w:szCs w:val="18"/>
              </w:rPr>
            </w:pPr>
          </w:p>
        </w:tc>
        <w:tc>
          <w:tcPr>
            <w:tcW w:w="636" w:type="dxa"/>
            <w:gridSpan w:val="8"/>
          </w:tcPr>
          <w:p w:rsidR="001E3E43" w:rsidRPr="00FF0E47" w:rsidRDefault="001E3E43" w:rsidP="00E96989">
            <w:pPr>
              <w:pStyle w:val="ConsPlusNormal0"/>
              <w:rPr>
                <w:b/>
                <w:sz w:val="18"/>
                <w:szCs w:val="18"/>
              </w:rPr>
            </w:pPr>
          </w:p>
        </w:tc>
        <w:tc>
          <w:tcPr>
            <w:tcW w:w="645" w:type="dxa"/>
            <w:gridSpan w:val="11"/>
          </w:tcPr>
          <w:p w:rsidR="001E3E43" w:rsidRPr="00FF0E47" w:rsidRDefault="001E3E43" w:rsidP="00E96989">
            <w:pPr>
              <w:pStyle w:val="ConsPlusNormal0"/>
              <w:rPr>
                <w:b/>
                <w:sz w:val="18"/>
                <w:szCs w:val="18"/>
              </w:rPr>
            </w:pPr>
          </w:p>
        </w:tc>
        <w:tc>
          <w:tcPr>
            <w:tcW w:w="801" w:type="dxa"/>
            <w:gridSpan w:val="8"/>
          </w:tcPr>
          <w:p w:rsidR="001E3E43" w:rsidRPr="00FF0E47" w:rsidRDefault="001E3E43" w:rsidP="00E96989">
            <w:pPr>
              <w:pStyle w:val="ConsPlusNormal0"/>
              <w:rPr>
                <w:b/>
                <w:sz w:val="18"/>
                <w:szCs w:val="18"/>
              </w:rPr>
            </w:pPr>
          </w:p>
        </w:tc>
        <w:tc>
          <w:tcPr>
            <w:tcW w:w="797" w:type="dxa"/>
            <w:gridSpan w:val="6"/>
          </w:tcPr>
          <w:p w:rsidR="001E3E43" w:rsidRPr="00FF0E47" w:rsidRDefault="001E3E43" w:rsidP="00E96989">
            <w:pPr>
              <w:pStyle w:val="ConsPlusNormal0"/>
              <w:rPr>
                <w:b/>
                <w:sz w:val="18"/>
                <w:szCs w:val="18"/>
              </w:rPr>
            </w:pPr>
          </w:p>
        </w:tc>
      </w:tr>
      <w:tr w:rsidR="001E3E43" w:rsidRPr="00FF0E47" w:rsidTr="00F75315">
        <w:trPr>
          <w:gridAfter w:val="1"/>
          <w:wAfter w:w="37" w:type="dxa"/>
        </w:trPr>
        <w:tc>
          <w:tcPr>
            <w:tcW w:w="460" w:type="dxa"/>
            <w:vMerge/>
          </w:tcPr>
          <w:p w:rsidR="001E3E43" w:rsidRPr="00FF0E47" w:rsidRDefault="001E3E43" w:rsidP="00E96989">
            <w:pPr>
              <w:rPr>
                <w:b/>
                <w:sz w:val="18"/>
                <w:szCs w:val="18"/>
              </w:rPr>
            </w:pPr>
          </w:p>
        </w:tc>
        <w:tc>
          <w:tcPr>
            <w:tcW w:w="1409" w:type="dxa"/>
            <w:vMerge/>
          </w:tcPr>
          <w:p w:rsidR="001E3E43" w:rsidRPr="00FF0E47" w:rsidRDefault="001E3E43" w:rsidP="00E96989">
            <w:pPr>
              <w:rPr>
                <w:b/>
                <w:sz w:val="18"/>
                <w:szCs w:val="18"/>
              </w:rPr>
            </w:pPr>
          </w:p>
        </w:tc>
        <w:tc>
          <w:tcPr>
            <w:tcW w:w="2109" w:type="dxa"/>
            <w:vMerge/>
          </w:tcPr>
          <w:p w:rsidR="001E3E43" w:rsidRPr="00FF0E47" w:rsidRDefault="001E3E43" w:rsidP="00E96989">
            <w:pPr>
              <w:rPr>
                <w:b/>
                <w:sz w:val="18"/>
                <w:szCs w:val="18"/>
              </w:rPr>
            </w:pPr>
          </w:p>
        </w:tc>
        <w:tc>
          <w:tcPr>
            <w:tcW w:w="2394" w:type="dxa"/>
          </w:tcPr>
          <w:p w:rsidR="001E3E43" w:rsidRPr="00FF0E47" w:rsidRDefault="001E3E43" w:rsidP="00E96989">
            <w:pPr>
              <w:pStyle w:val="ConsPlusNormal0"/>
              <w:jc w:val="both"/>
              <w:rPr>
                <w:b/>
                <w:sz w:val="18"/>
                <w:szCs w:val="18"/>
              </w:rPr>
            </w:pPr>
            <w:r w:rsidRPr="00FF0E47">
              <w:rPr>
                <w:b/>
                <w:sz w:val="18"/>
                <w:szCs w:val="18"/>
              </w:rPr>
              <w:t>бюджет Мокшанского района  в рамках софинансирования</w:t>
            </w:r>
          </w:p>
        </w:tc>
        <w:tc>
          <w:tcPr>
            <w:tcW w:w="991"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b/>
                <w:sz w:val="18"/>
                <w:szCs w:val="18"/>
              </w:rPr>
            </w:pPr>
          </w:p>
        </w:tc>
        <w:tc>
          <w:tcPr>
            <w:tcW w:w="748" w:type="dxa"/>
            <w:gridSpan w:val="3"/>
          </w:tcPr>
          <w:p w:rsidR="001E3E43" w:rsidRPr="00FF0E47" w:rsidRDefault="001E3E43" w:rsidP="00E96989">
            <w:pPr>
              <w:pStyle w:val="ConsPlusNormal0"/>
              <w:rPr>
                <w:b/>
                <w:sz w:val="18"/>
                <w:szCs w:val="18"/>
              </w:rPr>
            </w:pPr>
          </w:p>
        </w:tc>
        <w:tc>
          <w:tcPr>
            <w:tcW w:w="707" w:type="dxa"/>
            <w:gridSpan w:val="4"/>
          </w:tcPr>
          <w:p w:rsidR="001E3E43" w:rsidRPr="00FF0E47" w:rsidRDefault="001E3E43" w:rsidP="00E96989">
            <w:pPr>
              <w:pStyle w:val="ConsPlusNormal0"/>
              <w:rPr>
                <w:b/>
                <w:sz w:val="18"/>
                <w:szCs w:val="18"/>
              </w:rPr>
            </w:pPr>
          </w:p>
        </w:tc>
        <w:tc>
          <w:tcPr>
            <w:tcW w:w="689" w:type="dxa"/>
            <w:gridSpan w:val="6"/>
          </w:tcPr>
          <w:p w:rsidR="001E3E43" w:rsidRPr="00FF0E47" w:rsidRDefault="001E3E43" w:rsidP="00E96989">
            <w:pPr>
              <w:pStyle w:val="ConsPlusNormal0"/>
              <w:rPr>
                <w:b/>
                <w:sz w:val="18"/>
                <w:szCs w:val="18"/>
              </w:rPr>
            </w:pPr>
          </w:p>
        </w:tc>
        <w:tc>
          <w:tcPr>
            <w:tcW w:w="636" w:type="dxa"/>
            <w:gridSpan w:val="8"/>
          </w:tcPr>
          <w:p w:rsidR="001E3E43" w:rsidRPr="00FF0E47" w:rsidRDefault="001E3E43" w:rsidP="00E96989">
            <w:pPr>
              <w:pStyle w:val="ConsPlusNormal0"/>
              <w:rPr>
                <w:b/>
                <w:sz w:val="18"/>
                <w:szCs w:val="18"/>
              </w:rPr>
            </w:pPr>
          </w:p>
        </w:tc>
        <w:tc>
          <w:tcPr>
            <w:tcW w:w="645" w:type="dxa"/>
            <w:gridSpan w:val="11"/>
          </w:tcPr>
          <w:p w:rsidR="001E3E43" w:rsidRPr="00FF0E47" w:rsidRDefault="001E3E43" w:rsidP="00E96989">
            <w:pPr>
              <w:pStyle w:val="ConsPlusNormal0"/>
              <w:rPr>
                <w:b/>
                <w:sz w:val="18"/>
                <w:szCs w:val="18"/>
              </w:rPr>
            </w:pPr>
          </w:p>
        </w:tc>
        <w:tc>
          <w:tcPr>
            <w:tcW w:w="801" w:type="dxa"/>
            <w:gridSpan w:val="8"/>
          </w:tcPr>
          <w:p w:rsidR="001E3E43" w:rsidRPr="00FF0E47" w:rsidRDefault="001E3E43" w:rsidP="00E96989">
            <w:pPr>
              <w:pStyle w:val="ConsPlusNormal0"/>
              <w:rPr>
                <w:b/>
                <w:sz w:val="18"/>
                <w:szCs w:val="18"/>
              </w:rPr>
            </w:pPr>
          </w:p>
        </w:tc>
        <w:tc>
          <w:tcPr>
            <w:tcW w:w="797" w:type="dxa"/>
            <w:gridSpan w:val="6"/>
          </w:tcPr>
          <w:p w:rsidR="001E3E43" w:rsidRPr="00FF0E47" w:rsidRDefault="001E3E43" w:rsidP="00E96989">
            <w:pPr>
              <w:pStyle w:val="ConsPlusNormal0"/>
              <w:rPr>
                <w:b/>
                <w:sz w:val="18"/>
                <w:szCs w:val="18"/>
              </w:rPr>
            </w:pPr>
          </w:p>
        </w:tc>
      </w:tr>
      <w:tr w:rsidR="001E3E43" w:rsidRPr="00FF0E47" w:rsidTr="00F75315">
        <w:trPr>
          <w:gridAfter w:val="1"/>
          <w:wAfter w:w="37" w:type="dxa"/>
        </w:trPr>
        <w:tc>
          <w:tcPr>
            <w:tcW w:w="460" w:type="dxa"/>
            <w:vMerge w:val="restart"/>
          </w:tcPr>
          <w:p w:rsidR="001E3E43" w:rsidRPr="00FF0E47" w:rsidRDefault="001E3E43" w:rsidP="00E96989">
            <w:pPr>
              <w:pStyle w:val="ConsPlusNormal0"/>
              <w:jc w:val="both"/>
              <w:rPr>
                <w:sz w:val="18"/>
                <w:szCs w:val="18"/>
              </w:rPr>
            </w:pPr>
            <w:r w:rsidRPr="00FF0E47">
              <w:rPr>
                <w:sz w:val="18"/>
                <w:szCs w:val="18"/>
              </w:rPr>
              <w:t>2.1.</w:t>
            </w:r>
          </w:p>
        </w:tc>
        <w:tc>
          <w:tcPr>
            <w:tcW w:w="1409" w:type="dxa"/>
            <w:vMerge w:val="restart"/>
          </w:tcPr>
          <w:p w:rsidR="001E3E43" w:rsidRPr="00FF0E47" w:rsidRDefault="001E3E43" w:rsidP="00E96989">
            <w:pPr>
              <w:pStyle w:val="ConsPlusNormal0"/>
              <w:jc w:val="both"/>
              <w:rPr>
                <w:sz w:val="18"/>
                <w:szCs w:val="18"/>
              </w:rPr>
            </w:pPr>
            <w:r w:rsidRPr="00FF0E47">
              <w:rPr>
                <w:sz w:val="18"/>
                <w:szCs w:val="18"/>
              </w:rPr>
              <w:t>Основное мероприятие 1</w:t>
            </w:r>
          </w:p>
        </w:tc>
        <w:tc>
          <w:tcPr>
            <w:tcW w:w="2109" w:type="dxa"/>
            <w:vMerge w:val="restart"/>
          </w:tcPr>
          <w:p w:rsidR="001E3E43" w:rsidRPr="00FF0E47" w:rsidRDefault="001E3E43" w:rsidP="00E96989">
            <w:pPr>
              <w:pStyle w:val="ConsPlusNormal0"/>
              <w:jc w:val="both"/>
              <w:rPr>
                <w:sz w:val="18"/>
                <w:szCs w:val="18"/>
              </w:rPr>
            </w:pPr>
            <w:r w:rsidRPr="00FF0E47">
              <w:rPr>
                <w:sz w:val="18"/>
                <w:szCs w:val="18"/>
              </w:rPr>
              <w:t>Повышение качества и доступности услуг в сфере культуры и досуга</w:t>
            </w:r>
          </w:p>
        </w:tc>
        <w:tc>
          <w:tcPr>
            <w:tcW w:w="2394" w:type="dxa"/>
          </w:tcPr>
          <w:p w:rsidR="001E3E43" w:rsidRPr="00FF0E47" w:rsidRDefault="001E3E43" w:rsidP="00E96989">
            <w:pPr>
              <w:pStyle w:val="ConsPlusNormal0"/>
              <w:jc w:val="both"/>
              <w:rPr>
                <w:sz w:val="18"/>
                <w:szCs w:val="18"/>
              </w:rPr>
            </w:pPr>
            <w:r w:rsidRPr="00FF0E47">
              <w:rPr>
                <w:sz w:val="18"/>
                <w:szCs w:val="18"/>
              </w:rPr>
              <w:t>всего</w:t>
            </w:r>
          </w:p>
        </w:tc>
        <w:tc>
          <w:tcPr>
            <w:tcW w:w="991" w:type="dxa"/>
          </w:tcPr>
          <w:p w:rsidR="001E3E43" w:rsidRPr="00FF0E47" w:rsidRDefault="001E3E43" w:rsidP="00E96989">
            <w:pPr>
              <w:pStyle w:val="ConsPlusNormal0"/>
              <w:rPr>
                <w:b/>
                <w:sz w:val="18"/>
                <w:szCs w:val="18"/>
              </w:rPr>
            </w:pPr>
            <w:r w:rsidRPr="00FF0E47">
              <w:rPr>
                <w:b/>
                <w:sz w:val="18"/>
                <w:szCs w:val="18"/>
              </w:rPr>
              <w:t>1056,8</w:t>
            </w:r>
          </w:p>
        </w:tc>
        <w:tc>
          <w:tcPr>
            <w:tcW w:w="850" w:type="dxa"/>
          </w:tcPr>
          <w:p w:rsidR="001E3E43" w:rsidRPr="00FF0E47" w:rsidRDefault="001E3E43" w:rsidP="00E96989">
            <w:pPr>
              <w:pStyle w:val="ConsPlusNormal0"/>
              <w:rPr>
                <w:b/>
                <w:sz w:val="18"/>
                <w:szCs w:val="18"/>
              </w:rPr>
            </w:pPr>
            <w:r w:rsidRPr="00FF0E47">
              <w:rPr>
                <w:b/>
                <w:sz w:val="18"/>
                <w:szCs w:val="18"/>
              </w:rPr>
              <w:t>897,9</w:t>
            </w:r>
          </w:p>
        </w:tc>
        <w:tc>
          <w:tcPr>
            <w:tcW w:w="849" w:type="dxa"/>
          </w:tcPr>
          <w:p w:rsidR="001E3E43" w:rsidRPr="00FF0E47" w:rsidRDefault="001E3E43" w:rsidP="00E96989">
            <w:pPr>
              <w:pStyle w:val="ConsPlusNormal0"/>
              <w:rPr>
                <w:b/>
                <w:sz w:val="18"/>
                <w:szCs w:val="18"/>
              </w:rPr>
            </w:pPr>
            <w:r w:rsidRPr="00FF0E47">
              <w:rPr>
                <w:b/>
                <w:sz w:val="18"/>
                <w:szCs w:val="18"/>
              </w:rPr>
              <w:t>1011,39</w:t>
            </w:r>
          </w:p>
        </w:tc>
        <w:tc>
          <w:tcPr>
            <w:tcW w:w="850" w:type="dxa"/>
          </w:tcPr>
          <w:p w:rsidR="001E3E43" w:rsidRPr="00FF0E47" w:rsidRDefault="001E3E43" w:rsidP="00E96989">
            <w:pPr>
              <w:pStyle w:val="ConsPlusNormal0"/>
              <w:rPr>
                <w:b/>
                <w:sz w:val="18"/>
                <w:szCs w:val="18"/>
              </w:rPr>
            </w:pPr>
            <w:r w:rsidRPr="00FF0E47">
              <w:rPr>
                <w:b/>
                <w:sz w:val="18"/>
                <w:szCs w:val="18"/>
              </w:rPr>
              <w:t>1011,39</w:t>
            </w:r>
          </w:p>
        </w:tc>
        <w:tc>
          <w:tcPr>
            <w:tcW w:w="748" w:type="dxa"/>
            <w:gridSpan w:val="3"/>
          </w:tcPr>
          <w:p w:rsidR="001E3E43" w:rsidRPr="00FF0E47" w:rsidRDefault="001E3E43" w:rsidP="00E96989">
            <w:pPr>
              <w:pStyle w:val="ConsPlusNormal0"/>
              <w:rPr>
                <w:b/>
                <w:sz w:val="18"/>
                <w:szCs w:val="18"/>
              </w:rPr>
            </w:pPr>
            <w:r w:rsidRPr="00FF0E47">
              <w:rPr>
                <w:b/>
                <w:sz w:val="18"/>
                <w:szCs w:val="18"/>
              </w:rPr>
              <w:t>733,8</w:t>
            </w:r>
          </w:p>
        </w:tc>
        <w:tc>
          <w:tcPr>
            <w:tcW w:w="707" w:type="dxa"/>
            <w:gridSpan w:val="4"/>
          </w:tcPr>
          <w:p w:rsidR="001E3E43" w:rsidRPr="007B3711" w:rsidRDefault="001E3E43" w:rsidP="00E96989">
            <w:pPr>
              <w:pStyle w:val="ConsPlusNormal0"/>
              <w:rPr>
                <w:b/>
                <w:sz w:val="18"/>
                <w:szCs w:val="18"/>
                <w:highlight w:val="yellow"/>
              </w:rPr>
            </w:pPr>
            <w:r w:rsidRPr="00572931">
              <w:rPr>
                <w:b/>
                <w:sz w:val="18"/>
                <w:szCs w:val="18"/>
              </w:rPr>
              <w:t>769,4</w:t>
            </w:r>
          </w:p>
        </w:tc>
        <w:tc>
          <w:tcPr>
            <w:tcW w:w="689" w:type="dxa"/>
            <w:gridSpan w:val="6"/>
          </w:tcPr>
          <w:p w:rsidR="001E3E43" w:rsidRPr="00FF0E47" w:rsidRDefault="001E3E43" w:rsidP="00E96989">
            <w:pPr>
              <w:pStyle w:val="ConsPlusNormal0"/>
              <w:rPr>
                <w:b/>
                <w:sz w:val="18"/>
                <w:szCs w:val="18"/>
              </w:rPr>
            </w:pPr>
            <w:r>
              <w:rPr>
                <w:b/>
                <w:sz w:val="18"/>
                <w:szCs w:val="18"/>
              </w:rPr>
              <w:t>489,3</w:t>
            </w:r>
          </w:p>
        </w:tc>
        <w:tc>
          <w:tcPr>
            <w:tcW w:w="636" w:type="dxa"/>
            <w:gridSpan w:val="8"/>
          </w:tcPr>
          <w:p w:rsidR="001E3E43" w:rsidRPr="00FF0E47" w:rsidRDefault="001E3E43" w:rsidP="00E96989">
            <w:pPr>
              <w:pStyle w:val="ConsPlusNormal0"/>
              <w:rPr>
                <w:b/>
                <w:sz w:val="18"/>
                <w:szCs w:val="18"/>
              </w:rPr>
            </w:pPr>
            <w:r>
              <w:rPr>
                <w:b/>
                <w:sz w:val="18"/>
                <w:szCs w:val="18"/>
              </w:rPr>
              <w:t>489,3</w:t>
            </w:r>
          </w:p>
        </w:tc>
        <w:tc>
          <w:tcPr>
            <w:tcW w:w="645" w:type="dxa"/>
            <w:gridSpan w:val="11"/>
          </w:tcPr>
          <w:p w:rsidR="001E3E43" w:rsidRPr="00FF0E47" w:rsidRDefault="001E3E43" w:rsidP="00E96989">
            <w:pPr>
              <w:pStyle w:val="ConsPlusNormal0"/>
              <w:rPr>
                <w:b/>
                <w:sz w:val="18"/>
                <w:szCs w:val="18"/>
              </w:rPr>
            </w:pPr>
            <w:r>
              <w:rPr>
                <w:b/>
                <w:sz w:val="18"/>
                <w:szCs w:val="18"/>
              </w:rPr>
              <w:t>489,3</w:t>
            </w:r>
          </w:p>
        </w:tc>
        <w:tc>
          <w:tcPr>
            <w:tcW w:w="801" w:type="dxa"/>
            <w:gridSpan w:val="8"/>
          </w:tcPr>
          <w:p w:rsidR="001E3E43" w:rsidRPr="00FF0E47" w:rsidRDefault="001E3E43" w:rsidP="00E96989">
            <w:pPr>
              <w:pStyle w:val="ConsPlusNormal0"/>
              <w:rPr>
                <w:b/>
                <w:sz w:val="18"/>
                <w:szCs w:val="18"/>
              </w:rPr>
            </w:pPr>
            <w:r>
              <w:rPr>
                <w:b/>
                <w:sz w:val="18"/>
                <w:szCs w:val="18"/>
              </w:rPr>
              <w:t>489,3</w:t>
            </w:r>
          </w:p>
        </w:tc>
        <w:tc>
          <w:tcPr>
            <w:tcW w:w="797" w:type="dxa"/>
            <w:gridSpan w:val="6"/>
          </w:tcPr>
          <w:p w:rsidR="001E3E43" w:rsidRPr="00FF0E47" w:rsidRDefault="001E3E43" w:rsidP="00E96989">
            <w:pPr>
              <w:pStyle w:val="ConsPlusNormal0"/>
              <w:rPr>
                <w:b/>
                <w:sz w:val="18"/>
                <w:szCs w:val="18"/>
              </w:rPr>
            </w:pPr>
          </w:p>
        </w:tc>
      </w:tr>
      <w:tr w:rsidR="001E3E43" w:rsidRPr="00FF0E47" w:rsidTr="00F75315">
        <w:trPr>
          <w:gridAfter w:val="1"/>
          <w:wAfter w:w="37" w:type="dxa"/>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в т. ч.</w:t>
            </w:r>
          </w:p>
        </w:tc>
        <w:tc>
          <w:tcPr>
            <w:tcW w:w="991"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849"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748" w:type="dxa"/>
            <w:gridSpan w:val="3"/>
          </w:tcPr>
          <w:p w:rsidR="001E3E43" w:rsidRPr="00FF0E47" w:rsidRDefault="001E3E43" w:rsidP="00E96989">
            <w:pPr>
              <w:pStyle w:val="ConsPlusNormal0"/>
              <w:rPr>
                <w:b/>
                <w:sz w:val="18"/>
                <w:szCs w:val="18"/>
              </w:rPr>
            </w:pPr>
          </w:p>
        </w:tc>
        <w:tc>
          <w:tcPr>
            <w:tcW w:w="707" w:type="dxa"/>
            <w:gridSpan w:val="4"/>
          </w:tcPr>
          <w:p w:rsidR="001E3E43" w:rsidRPr="00FF0E47" w:rsidRDefault="001E3E43" w:rsidP="00E96989">
            <w:pPr>
              <w:pStyle w:val="ConsPlusNormal0"/>
              <w:rPr>
                <w:b/>
                <w:sz w:val="18"/>
                <w:szCs w:val="18"/>
              </w:rPr>
            </w:pPr>
          </w:p>
        </w:tc>
        <w:tc>
          <w:tcPr>
            <w:tcW w:w="689" w:type="dxa"/>
            <w:gridSpan w:val="6"/>
          </w:tcPr>
          <w:p w:rsidR="001E3E43" w:rsidRPr="00FF0E47" w:rsidRDefault="001E3E43" w:rsidP="00E96989">
            <w:pPr>
              <w:pStyle w:val="ConsPlusNormal0"/>
              <w:rPr>
                <w:b/>
                <w:sz w:val="18"/>
                <w:szCs w:val="18"/>
              </w:rPr>
            </w:pPr>
          </w:p>
        </w:tc>
        <w:tc>
          <w:tcPr>
            <w:tcW w:w="636" w:type="dxa"/>
            <w:gridSpan w:val="8"/>
          </w:tcPr>
          <w:p w:rsidR="001E3E43" w:rsidRPr="00FF0E47" w:rsidRDefault="001E3E43" w:rsidP="00E96989">
            <w:pPr>
              <w:pStyle w:val="ConsPlusNormal0"/>
              <w:rPr>
                <w:b/>
                <w:sz w:val="18"/>
                <w:szCs w:val="18"/>
              </w:rPr>
            </w:pPr>
          </w:p>
        </w:tc>
        <w:tc>
          <w:tcPr>
            <w:tcW w:w="645" w:type="dxa"/>
            <w:gridSpan w:val="11"/>
          </w:tcPr>
          <w:p w:rsidR="001E3E43" w:rsidRPr="00FF0E47" w:rsidRDefault="001E3E43" w:rsidP="00E96989">
            <w:pPr>
              <w:pStyle w:val="ConsPlusNormal0"/>
              <w:rPr>
                <w:b/>
                <w:sz w:val="18"/>
                <w:szCs w:val="18"/>
              </w:rPr>
            </w:pPr>
          </w:p>
        </w:tc>
        <w:tc>
          <w:tcPr>
            <w:tcW w:w="801" w:type="dxa"/>
            <w:gridSpan w:val="8"/>
          </w:tcPr>
          <w:p w:rsidR="001E3E43" w:rsidRPr="00FF0E47" w:rsidRDefault="001E3E43" w:rsidP="00E96989">
            <w:pPr>
              <w:pStyle w:val="ConsPlusNormal0"/>
              <w:rPr>
                <w:b/>
                <w:sz w:val="18"/>
                <w:szCs w:val="18"/>
              </w:rPr>
            </w:pPr>
          </w:p>
        </w:tc>
        <w:tc>
          <w:tcPr>
            <w:tcW w:w="797" w:type="dxa"/>
            <w:gridSpan w:val="6"/>
          </w:tcPr>
          <w:p w:rsidR="001E3E43" w:rsidRPr="00FF0E47" w:rsidRDefault="001E3E43" w:rsidP="00E96989">
            <w:pPr>
              <w:pStyle w:val="ConsPlusNormal0"/>
              <w:rPr>
                <w:b/>
                <w:sz w:val="18"/>
                <w:szCs w:val="18"/>
              </w:rPr>
            </w:pPr>
          </w:p>
        </w:tc>
      </w:tr>
      <w:tr w:rsidR="001E3E43" w:rsidRPr="00FF0E47" w:rsidTr="00F75315">
        <w:trPr>
          <w:gridAfter w:val="1"/>
          <w:wAfter w:w="37" w:type="dxa"/>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Подгорненского сельсовета (за исключением целевых межбюджетных трансфертов)</w:t>
            </w:r>
          </w:p>
        </w:tc>
        <w:tc>
          <w:tcPr>
            <w:tcW w:w="991" w:type="dxa"/>
          </w:tcPr>
          <w:p w:rsidR="001E3E43" w:rsidRPr="00FF0E47" w:rsidRDefault="001E3E43" w:rsidP="00E96989">
            <w:pPr>
              <w:pStyle w:val="ConsPlusNormal0"/>
              <w:rPr>
                <w:b/>
                <w:sz w:val="18"/>
                <w:szCs w:val="18"/>
              </w:rPr>
            </w:pPr>
            <w:r w:rsidRPr="00FF0E47">
              <w:rPr>
                <w:b/>
                <w:sz w:val="18"/>
                <w:szCs w:val="18"/>
              </w:rPr>
              <w:t>811,7</w:t>
            </w:r>
          </w:p>
        </w:tc>
        <w:tc>
          <w:tcPr>
            <w:tcW w:w="850" w:type="dxa"/>
          </w:tcPr>
          <w:p w:rsidR="001E3E43" w:rsidRPr="00FF0E47" w:rsidRDefault="001E3E43" w:rsidP="00E96989">
            <w:pPr>
              <w:pStyle w:val="ConsPlusNormal0"/>
              <w:rPr>
                <w:b/>
                <w:sz w:val="18"/>
                <w:szCs w:val="18"/>
              </w:rPr>
            </w:pPr>
            <w:r w:rsidRPr="00FF0E47">
              <w:rPr>
                <w:b/>
                <w:sz w:val="18"/>
                <w:szCs w:val="18"/>
              </w:rPr>
              <w:t>897,9</w:t>
            </w:r>
          </w:p>
        </w:tc>
        <w:tc>
          <w:tcPr>
            <w:tcW w:w="849" w:type="dxa"/>
          </w:tcPr>
          <w:p w:rsidR="001E3E43" w:rsidRPr="00FF0E47" w:rsidRDefault="001E3E43" w:rsidP="00E96989">
            <w:pPr>
              <w:pStyle w:val="ConsPlusNormal0"/>
              <w:rPr>
                <w:b/>
                <w:sz w:val="18"/>
                <w:szCs w:val="18"/>
              </w:rPr>
            </w:pPr>
            <w:r w:rsidRPr="00FF0E47">
              <w:rPr>
                <w:b/>
                <w:sz w:val="18"/>
                <w:szCs w:val="18"/>
              </w:rPr>
              <w:t>1011,39</w:t>
            </w:r>
          </w:p>
        </w:tc>
        <w:tc>
          <w:tcPr>
            <w:tcW w:w="850" w:type="dxa"/>
          </w:tcPr>
          <w:p w:rsidR="001E3E43" w:rsidRPr="00FF0E47" w:rsidRDefault="001E3E43" w:rsidP="00E96989">
            <w:pPr>
              <w:pStyle w:val="ConsPlusNormal0"/>
              <w:rPr>
                <w:b/>
                <w:sz w:val="18"/>
                <w:szCs w:val="18"/>
              </w:rPr>
            </w:pPr>
            <w:r w:rsidRPr="00FF0E47">
              <w:rPr>
                <w:b/>
                <w:sz w:val="18"/>
                <w:szCs w:val="18"/>
              </w:rPr>
              <w:t>1011,39</w:t>
            </w:r>
          </w:p>
        </w:tc>
        <w:tc>
          <w:tcPr>
            <w:tcW w:w="748" w:type="dxa"/>
            <w:gridSpan w:val="3"/>
          </w:tcPr>
          <w:p w:rsidR="001E3E43" w:rsidRPr="00FF0E47" w:rsidRDefault="001E3E43" w:rsidP="00E96989">
            <w:pPr>
              <w:pStyle w:val="ConsPlusNormal0"/>
              <w:rPr>
                <w:b/>
                <w:sz w:val="18"/>
                <w:szCs w:val="18"/>
              </w:rPr>
            </w:pPr>
            <w:r w:rsidRPr="00FF0E47">
              <w:rPr>
                <w:b/>
                <w:sz w:val="18"/>
                <w:szCs w:val="18"/>
              </w:rPr>
              <w:t>733,8</w:t>
            </w:r>
          </w:p>
        </w:tc>
        <w:tc>
          <w:tcPr>
            <w:tcW w:w="707" w:type="dxa"/>
            <w:gridSpan w:val="4"/>
          </w:tcPr>
          <w:p w:rsidR="001E3E43" w:rsidRPr="00FF0E47" w:rsidRDefault="001E3E43" w:rsidP="00E96989">
            <w:pPr>
              <w:pStyle w:val="ConsPlusNormal0"/>
              <w:rPr>
                <w:b/>
                <w:sz w:val="18"/>
                <w:szCs w:val="18"/>
              </w:rPr>
            </w:pPr>
            <w:r>
              <w:rPr>
                <w:b/>
                <w:sz w:val="18"/>
                <w:szCs w:val="18"/>
              </w:rPr>
              <w:t>769,4</w:t>
            </w:r>
          </w:p>
        </w:tc>
        <w:tc>
          <w:tcPr>
            <w:tcW w:w="689" w:type="dxa"/>
            <w:gridSpan w:val="6"/>
          </w:tcPr>
          <w:p w:rsidR="001E3E43" w:rsidRPr="00FF0E47" w:rsidRDefault="001E3E43" w:rsidP="00E96989">
            <w:pPr>
              <w:pStyle w:val="ConsPlusNormal0"/>
              <w:rPr>
                <w:b/>
                <w:sz w:val="18"/>
                <w:szCs w:val="18"/>
              </w:rPr>
            </w:pPr>
            <w:r>
              <w:rPr>
                <w:b/>
                <w:sz w:val="18"/>
                <w:szCs w:val="18"/>
              </w:rPr>
              <w:t>489,3</w:t>
            </w:r>
          </w:p>
        </w:tc>
        <w:tc>
          <w:tcPr>
            <w:tcW w:w="636" w:type="dxa"/>
            <w:gridSpan w:val="8"/>
          </w:tcPr>
          <w:p w:rsidR="001E3E43" w:rsidRPr="00FF0E47" w:rsidRDefault="001E3E43" w:rsidP="00E96989">
            <w:pPr>
              <w:pStyle w:val="ConsPlusNormal0"/>
              <w:rPr>
                <w:b/>
                <w:sz w:val="18"/>
                <w:szCs w:val="18"/>
              </w:rPr>
            </w:pPr>
            <w:r>
              <w:rPr>
                <w:b/>
                <w:sz w:val="18"/>
                <w:szCs w:val="18"/>
              </w:rPr>
              <w:t>489,3</w:t>
            </w:r>
          </w:p>
        </w:tc>
        <w:tc>
          <w:tcPr>
            <w:tcW w:w="645" w:type="dxa"/>
            <w:gridSpan w:val="11"/>
          </w:tcPr>
          <w:p w:rsidR="001E3E43" w:rsidRPr="00FF0E47" w:rsidRDefault="001E3E43" w:rsidP="00E96989">
            <w:pPr>
              <w:pStyle w:val="ConsPlusNormal0"/>
              <w:rPr>
                <w:b/>
                <w:sz w:val="18"/>
                <w:szCs w:val="18"/>
              </w:rPr>
            </w:pPr>
            <w:r>
              <w:rPr>
                <w:b/>
                <w:sz w:val="18"/>
                <w:szCs w:val="18"/>
              </w:rPr>
              <w:t>489,3</w:t>
            </w:r>
          </w:p>
        </w:tc>
        <w:tc>
          <w:tcPr>
            <w:tcW w:w="801" w:type="dxa"/>
            <w:gridSpan w:val="8"/>
          </w:tcPr>
          <w:p w:rsidR="001E3E43" w:rsidRPr="00FF0E47" w:rsidRDefault="001E3E43" w:rsidP="00E96989">
            <w:pPr>
              <w:pStyle w:val="ConsPlusNormal0"/>
              <w:rPr>
                <w:b/>
                <w:sz w:val="18"/>
                <w:szCs w:val="18"/>
              </w:rPr>
            </w:pPr>
            <w:r>
              <w:rPr>
                <w:b/>
                <w:sz w:val="18"/>
                <w:szCs w:val="18"/>
              </w:rPr>
              <w:t>489,3</w:t>
            </w:r>
          </w:p>
        </w:tc>
        <w:tc>
          <w:tcPr>
            <w:tcW w:w="797" w:type="dxa"/>
            <w:gridSpan w:val="6"/>
          </w:tcPr>
          <w:p w:rsidR="001E3E43" w:rsidRPr="00FF0E47" w:rsidRDefault="001E3E43" w:rsidP="00E96989">
            <w:pPr>
              <w:pStyle w:val="ConsPlusNormal0"/>
              <w:rPr>
                <w:b/>
                <w:sz w:val="18"/>
                <w:szCs w:val="18"/>
              </w:rPr>
            </w:pPr>
          </w:p>
        </w:tc>
      </w:tr>
      <w:tr w:rsidR="001E3E43" w:rsidRPr="00FF0E47" w:rsidTr="00F75315">
        <w:trPr>
          <w:gridAfter w:val="1"/>
          <w:wAfter w:w="37" w:type="dxa"/>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федеральные средства</w:t>
            </w:r>
          </w:p>
        </w:tc>
        <w:tc>
          <w:tcPr>
            <w:tcW w:w="991"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849"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748" w:type="dxa"/>
            <w:gridSpan w:val="3"/>
          </w:tcPr>
          <w:p w:rsidR="001E3E43" w:rsidRPr="00FF0E47" w:rsidRDefault="001E3E43" w:rsidP="00E96989">
            <w:pPr>
              <w:pStyle w:val="ConsPlusNormal0"/>
              <w:rPr>
                <w:b/>
                <w:sz w:val="18"/>
                <w:szCs w:val="18"/>
              </w:rPr>
            </w:pPr>
          </w:p>
        </w:tc>
        <w:tc>
          <w:tcPr>
            <w:tcW w:w="707" w:type="dxa"/>
            <w:gridSpan w:val="4"/>
          </w:tcPr>
          <w:p w:rsidR="001E3E43" w:rsidRPr="00FF0E47" w:rsidRDefault="001E3E43" w:rsidP="00E96989">
            <w:pPr>
              <w:pStyle w:val="ConsPlusNormal0"/>
              <w:rPr>
                <w:b/>
                <w:sz w:val="18"/>
                <w:szCs w:val="18"/>
              </w:rPr>
            </w:pPr>
          </w:p>
        </w:tc>
        <w:tc>
          <w:tcPr>
            <w:tcW w:w="689" w:type="dxa"/>
            <w:gridSpan w:val="6"/>
          </w:tcPr>
          <w:p w:rsidR="001E3E43" w:rsidRPr="00FF0E47" w:rsidRDefault="001E3E43" w:rsidP="00E96989">
            <w:pPr>
              <w:pStyle w:val="ConsPlusNormal0"/>
              <w:rPr>
                <w:b/>
                <w:sz w:val="18"/>
                <w:szCs w:val="18"/>
              </w:rPr>
            </w:pPr>
          </w:p>
        </w:tc>
        <w:tc>
          <w:tcPr>
            <w:tcW w:w="636" w:type="dxa"/>
            <w:gridSpan w:val="8"/>
          </w:tcPr>
          <w:p w:rsidR="001E3E43" w:rsidRPr="00FF0E47" w:rsidRDefault="001E3E43" w:rsidP="00E96989">
            <w:pPr>
              <w:pStyle w:val="ConsPlusNormal0"/>
              <w:rPr>
                <w:b/>
                <w:sz w:val="18"/>
                <w:szCs w:val="18"/>
              </w:rPr>
            </w:pPr>
          </w:p>
        </w:tc>
        <w:tc>
          <w:tcPr>
            <w:tcW w:w="645" w:type="dxa"/>
            <w:gridSpan w:val="11"/>
          </w:tcPr>
          <w:p w:rsidR="001E3E43" w:rsidRPr="00FF0E47" w:rsidRDefault="001E3E43" w:rsidP="00E96989">
            <w:pPr>
              <w:pStyle w:val="ConsPlusNormal0"/>
              <w:rPr>
                <w:b/>
                <w:sz w:val="18"/>
                <w:szCs w:val="18"/>
              </w:rPr>
            </w:pPr>
          </w:p>
        </w:tc>
        <w:tc>
          <w:tcPr>
            <w:tcW w:w="801" w:type="dxa"/>
            <w:gridSpan w:val="8"/>
          </w:tcPr>
          <w:p w:rsidR="001E3E43" w:rsidRPr="00FF0E47" w:rsidRDefault="001E3E43" w:rsidP="00E96989">
            <w:pPr>
              <w:pStyle w:val="ConsPlusNormal0"/>
              <w:rPr>
                <w:b/>
                <w:sz w:val="18"/>
                <w:szCs w:val="18"/>
              </w:rPr>
            </w:pPr>
          </w:p>
        </w:tc>
        <w:tc>
          <w:tcPr>
            <w:tcW w:w="797" w:type="dxa"/>
            <w:gridSpan w:val="6"/>
          </w:tcPr>
          <w:p w:rsidR="001E3E43" w:rsidRPr="00FF0E47" w:rsidRDefault="001E3E43" w:rsidP="00E96989">
            <w:pPr>
              <w:pStyle w:val="ConsPlusNormal0"/>
              <w:rPr>
                <w:b/>
                <w:sz w:val="18"/>
                <w:szCs w:val="18"/>
              </w:rPr>
            </w:pPr>
          </w:p>
        </w:tc>
      </w:tr>
      <w:tr w:rsidR="001E3E43" w:rsidRPr="00FF0E47" w:rsidTr="00F75315">
        <w:trPr>
          <w:gridAfter w:val="1"/>
          <w:wAfter w:w="37" w:type="dxa"/>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rPr>
                <w:sz w:val="18"/>
                <w:szCs w:val="18"/>
              </w:rPr>
            </w:pPr>
            <w:r w:rsidRPr="00FF0E47">
              <w:rPr>
                <w:sz w:val="18"/>
                <w:szCs w:val="18"/>
              </w:rPr>
              <w:t>бюджет Пензенской области</w:t>
            </w:r>
          </w:p>
        </w:tc>
        <w:tc>
          <w:tcPr>
            <w:tcW w:w="991" w:type="dxa"/>
          </w:tcPr>
          <w:p w:rsidR="001E3E43" w:rsidRPr="00FF0E47" w:rsidRDefault="001E3E43" w:rsidP="00E96989">
            <w:pPr>
              <w:pStyle w:val="ConsPlusNormal0"/>
              <w:rPr>
                <w:b/>
                <w:sz w:val="18"/>
                <w:szCs w:val="18"/>
              </w:rPr>
            </w:pPr>
            <w:r w:rsidRPr="00FF0E47">
              <w:rPr>
                <w:b/>
                <w:sz w:val="18"/>
                <w:szCs w:val="18"/>
              </w:rPr>
              <w:t>245,1</w:t>
            </w:r>
          </w:p>
        </w:tc>
        <w:tc>
          <w:tcPr>
            <w:tcW w:w="850" w:type="dxa"/>
          </w:tcPr>
          <w:p w:rsidR="001E3E43" w:rsidRPr="00FF0E47" w:rsidRDefault="001E3E43" w:rsidP="00E96989">
            <w:pPr>
              <w:pStyle w:val="ConsPlusNormal0"/>
              <w:rPr>
                <w:b/>
                <w:sz w:val="18"/>
                <w:szCs w:val="18"/>
              </w:rPr>
            </w:pPr>
            <w:r w:rsidRPr="00FF0E47">
              <w:rPr>
                <w:b/>
                <w:sz w:val="18"/>
                <w:szCs w:val="18"/>
              </w:rPr>
              <w:t>248,7</w:t>
            </w:r>
          </w:p>
        </w:tc>
        <w:tc>
          <w:tcPr>
            <w:tcW w:w="849"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748" w:type="dxa"/>
            <w:gridSpan w:val="3"/>
          </w:tcPr>
          <w:p w:rsidR="001E3E43" w:rsidRPr="00FF0E47" w:rsidRDefault="001E3E43" w:rsidP="00E96989">
            <w:pPr>
              <w:pStyle w:val="ConsPlusNormal0"/>
              <w:rPr>
                <w:b/>
                <w:sz w:val="18"/>
                <w:szCs w:val="18"/>
              </w:rPr>
            </w:pPr>
          </w:p>
        </w:tc>
        <w:tc>
          <w:tcPr>
            <w:tcW w:w="707" w:type="dxa"/>
            <w:gridSpan w:val="4"/>
          </w:tcPr>
          <w:p w:rsidR="001E3E43" w:rsidRPr="00FF0E47" w:rsidRDefault="001E3E43" w:rsidP="00E96989">
            <w:pPr>
              <w:pStyle w:val="ConsPlusNormal0"/>
              <w:rPr>
                <w:b/>
                <w:sz w:val="18"/>
                <w:szCs w:val="18"/>
              </w:rPr>
            </w:pPr>
          </w:p>
        </w:tc>
        <w:tc>
          <w:tcPr>
            <w:tcW w:w="689" w:type="dxa"/>
            <w:gridSpan w:val="6"/>
          </w:tcPr>
          <w:p w:rsidR="001E3E43" w:rsidRPr="00FF0E47" w:rsidRDefault="001E3E43" w:rsidP="00E96989">
            <w:pPr>
              <w:pStyle w:val="ConsPlusNormal0"/>
              <w:rPr>
                <w:b/>
                <w:sz w:val="18"/>
                <w:szCs w:val="18"/>
              </w:rPr>
            </w:pPr>
          </w:p>
        </w:tc>
        <w:tc>
          <w:tcPr>
            <w:tcW w:w="636" w:type="dxa"/>
            <w:gridSpan w:val="8"/>
          </w:tcPr>
          <w:p w:rsidR="001E3E43" w:rsidRPr="00FF0E47" w:rsidRDefault="001E3E43" w:rsidP="00E96989">
            <w:pPr>
              <w:pStyle w:val="ConsPlusNormal0"/>
              <w:rPr>
                <w:b/>
                <w:sz w:val="18"/>
                <w:szCs w:val="18"/>
              </w:rPr>
            </w:pPr>
          </w:p>
        </w:tc>
        <w:tc>
          <w:tcPr>
            <w:tcW w:w="645" w:type="dxa"/>
            <w:gridSpan w:val="11"/>
          </w:tcPr>
          <w:p w:rsidR="001E3E43" w:rsidRPr="00FF0E47" w:rsidRDefault="001E3E43" w:rsidP="00E96989">
            <w:pPr>
              <w:pStyle w:val="ConsPlusNormal0"/>
              <w:rPr>
                <w:b/>
                <w:sz w:val="18"/>
                <w:szCs w:val="18"/>
              </w:rPr>
            </w:pPr>
          </w:p>
        </w:tc>
        <w:tc>
          <w:tcPr>
            <w:tcW w:w="801" w:type="dxa"/>
            <w:gridSpan w:val="8"/>
          </w:tcPr>
          <w:p w:rsidR="001E3E43" w:rsidRPr="00FF0E47" w:rsidRDefault="001E3E43" w:rsidP="00E96989">
            <w:pPr>
              <w:pStyle w:val="ConsPlusNormal0"/>
              <w:rPr>
                <w:b/>
                <w:sz w:val="18"/>
                <w:szCs w:val="18"/>
              </w:rPr>
            </w:pPr>
          </w:p>
        </w:tc>
        <w:tc>
          <w:tcPr>
            <w:tcW w:w="797" w:type="dxa"/>
            <w:gridSpan w:val="6"/>
          </w:tcPr>
          <w:p w:rsidR="001E3E43" w:rsidRPr="00FF0E47" w:rsidRDefault="001E3E43" w:rsidP="00E96989">
            <w:pPr>
              <w:pStyle w:val="ConsPlusNormal0"/>
              <w:rPr>
                <w:b/>
                <w:sz w:val="18"/>
                <w:szCs w:val="18"/>
              </w:rPr>
            </w:pPr>
          </w:p>
        </w:tc>
      </w:tr>
      <w:tr w:rsidR="001E3E43" w:rsidRPr="00FF0E47" w:rsidTr="00F75315">
        <w:trPr>
          <w:gridAfter w:val="1"/>
          <w:wAfter w:w="37" w:type="dxa"/>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 xml:space="preserve">бюджет Мокшанского </w:t>
            </w:r>
            <w:r w:rsidRPr="00FF0E47">
              <w:rPr>
                <w:sz w:val="18"/>
                <w:szCs w:val="18"/>
              </w:rPr>
              <w:lastRenderedPageBreak/>
              <w:t>района  в рамках софинансирования</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689" w:type="dxa"/>
            <w:gridSpan w:val="6"/>
          </w:tcPr>
          <w:p w:rsidR="001E3E43" w:rsidRPr="00FF0E47" w:rsidRDefault="001E3E43" w:rsidP="00E96989">
            <w:pPr>
              <w:pStyle w:val="ConsPlusNormal0"/>
              <w:rPr>
                <w:sz w:val="18"/>
                <w:szCs w:val="18"/>
              </w:rPr>
            </w:pPr>
          </w:p>
        </w:tc>
        <w:tc>
          <w:tcPr>
            <w:tcW w:w="636" w:type="dxa"/>
            <w:gridSpan w:val="8"/>
          </w:tcPr>
          <w:p w:rsidR="001E3E43" w:rsidRPr="00FF0E47" w:rsidRDefault="001E3E43" w:rsidP="00E96989">
            <w:pPr>
              <w:pStyle w:val="ConsPlusNormal0"/>
              <w:rPr>
                <w:sz w:val="18"/>
                <w:szCs w:val="18"/>
              </w:rPr>
            </w:pPr>
          </w:p>
        </w:tc>
        <w:tc>
          <w:tcPr>
            <w:tcW w:w="645" w:type="dxa"/>
            <w:gridSpan w:val="11"/>
          </w:tcPr>
          <w:p w:rsidR="001E3E43" w:rsidRPr="00FF0E47" w:rsidRDefault="001E3E43" w:rsidP="00E96989">
            <w:pPr>
              <w:pStyle w:val="ConsPlusNormal0"/>
              <w:rPr>
                <w:sz w:val="18"/>
                <w:szCs w:val="18"/>
              </w:rPr>
            </w:pPr>
          </w:p>
        </w:tc>
        <w:tc>
          <w:tcPr>
            <w:tcW w:w="801" w:type="dxa"/>
            <w:gridSpan w:val="8"/>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val="restart"/>
          </w:tcPr>
          <w:p w:rsidR="001E3E43" w:rsidRPr="00FF0E47" w:rsidRDefault="001E3E43" w:rsidP="00E96989">
            <w:pPr>
              <w:pStyle w:val="ConsPlusNormal0"/>
              <w:jc w:val="both"/>
              <w:rPr>
                <w:sz w:val="18"/>
                <w:szCs w:val="18"/>
              </w:rPr>
            </w:pPr>
            <w:r w:rsidRPr="00FF0E47">
              <w:rPr>
                <w:sz w:val="18"/>
                <w:szCs w:val="18"/>
              </w:rPr>
              <w:lastRenderedPageBreak/>
              <w:t>2.1.1.</w:t>
            </w:r>
          </w:p>
        </w:tc>
        <w:tc>
          <w:tcPr>
            <w:tcW w:w="1409" w:type="dxa"/>
            <w:vMerge w:val="restart"/>
          </w:tcPr>
          <w:p w:rsidR="001E3E43" w:rsidRPr="00FF0E47" w:rsidRDefault="001E3E43" w:rsidP="00E96989">
            <w:pPr>
              <w:pStyle w:val="ConsPlusNormal0"/>
              <w:jc w:val="both"/>
              <w:rPr>
                <w:sz w:val="18"/>
                <w:szCs w:val="18"/>
              </w:rPr>
            </w:pPr>
            <w:r w:rsidRPr="00FF0E47">
              <w:rPr>
                <w:sz w:val="18"/>
                <w:szCs w:val="18"/>
              </w:rPr>
              <w:t>Мероприятие 1</w:t>
            </w:r>
          </w:p>
        </w:tc>
        <w:tc>
          <w:tcPr>
            <w:tcW w:w="2109" w:type="dxa"/>
            <w:vMerge w:val="restart"/>
          </w:tcPr>
          <w:p w:rsidR="001E3E43" w:rsidRPr="00FF0E47" w:rsidRDefault="001E3E43" w:rsidP="00E96989">
            <w:pPr>
              <w:pStyle w:val="ConsPlusNormal0"/>
              <w:jc w:val="both"/>
              <w:rPr>
                <w:sz w:val="18"/>
                <w:szCs w:val="18"/>
              </w:rPr>
            </w:pPr>
            <w:r w:rsidRPr="00FF0E47">
              <w:rPr>
                <w:sz w:val="18"/>
                <w:szCs w:val="18"/>
              </w:rPr>
              <w:t>Обеспечение деятельности (оказание услуг) муниципальных учреждений культуры (в части расходов домов культуры, клубов)</w:t>
            </w:r>
          </w:p>
        </w:tc>
        <w:tc>
          <w:tcPr>
            <w:tcW w:w="2394" w:type="dxa"/>
          </w:tcPr>
          <w:p w:rsidR="001E3E43" w:rsidRPr="00FF0E47" w:rsidRDefault="001E3E43" w:rsidP="00E96989">
            <w:pPr>
              <w:pStyle w:val="ConsPlusNormal0"/>
              <w:jc w:val="both"/>
              <w:rPr>
                <w:sz w:val="18"/>
                <w:szCs w:val="18"/>
              </w:rPr>
            </w:pPr>
            <w:r w:rsidRPr="00FF0E47">
              <w:rPr>
                <w:sz w:val="18"/>
                <w:szCs w:val="18"/>
              </w:rPr>
              <w:t>всего</w:t>
            </w:r>
          </w:p>
        </w:tc>
        <w:tc>
          <w:tcPr>
            <w:tcW w:w="991" w:type="dxa"/>
          </w:tcPr>
          <w:p w:rsidR="001E3E43" w:rsidRPr="00FF0E47" w:rsidRDefault="001E3E43" w:rsidP="00E96989">
            <w:pPr>
              <w:pStyle w:val="ConsPlusNormal0"/>
              <w:rPr>
                <w:sz w:val="18"/>
                <w:szCs w:val="18"/>
              </w:rPr>
            </w:pPr>
            <w:r w:rsidRPr="00FF0E47">
              <w:rPr>
                <w:sz w:val="18"/>
                <w:szCs w:val="18"/>
              </w:rPr>
              <w:t>1049,6</w:t>
            </w:r>
          </w:p>
        </w:tc>
        <w:tc>
          <w:tcPr>
            <w:tcW w:w="850" w:type="dxa"/>
          </w:tcPr>
          <w:p w:rsidR="001E3E43" w:rsidRPr="00FF0E47" w:rsidRDefault="001E3E43" w:rsidP="00E96989">
            <w:pPr>
              <w:pStyle w:val="ConsPlusNormal0"/>
              <w:rPr>
                <w:sz w:val="18"/>
                <w:szCs w:val="18"/>
              </w:rPr>
            </w:pPr>
            <w:r w:rsidRPr="00FF0E47">
              <w:rPr>
                <w:sz w:val="18"/>
                <w:szCs w:val="18"/>
              </w:rPr>
              <w:t>1146,6</w:t>
            </w: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689" w:type="dxa"/>
            <w:gridSpan w:val="6"/>
          </w:tcPr>
          <w:p w:rsidR="001E3E43" w:rsidRPr="00FF0E47" w:rsidRDefault="001E3E43" w:rsidP="00E96989">
            <w:pPr>
              <w:pStyle w:val="ConsPlusNormal0"/>
              <w:rPr>
                <w:sz w:val="18"/>
                <w:szCs w:val="18"/>
              </w:rPr>
            </w:pPr>
          </w:p>
        </w:tc>
        <w:tc>
          <w:tcPr>
            <w:tcW w:w="636" w:type="dxa"/>
            <w:gridSpan w:val="8"/>
          </w:tcPr>
          <w:p w:rsidR="001E3E43" w:rsidRPr="00FF0E47" w:rsidRDefault="001E3E43" w:rsidP="00E96989">
            <w:pPr>
              <w:pStyle w:val="ConsPlusNormal0"/>
              <w:rPr>
                <w:sz w:val="18"/>
                <w:szCs w:val="18"/>
              </w:rPr>
            </w:pPr>
          </w:p>
        </w:tc>
        <w:tc>
          <w:tcPr>
            <w:tcW w:w="645" w:type="dxa"/>
            <w:gridSpan w:val="11"/>
          </w:tcPr>
          <w:p w:rsidR="001E3E43" w:rsidRPr="00FF0E47" w:rsidRDefault="001E3E43" w:rsidP="00E96989">
            <w:pPr>
              <w:pStyle w:val="ConsPlusNormal0"/>
              <w:rPr>
                <w:sz w:val="18"/>
                <w:szCs w:val="18"/>
              </w:rPr>
            </w:pPr>
          </w:p>
        </w:tc>
        <w:tc>
          <w:tcPr>
            <w:tcW w:w="801" w:type="dxa"/>
            <w:gridSpan w:val="8"/>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в т. ч.</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689" w:type="dxa"/>
            <w:gridSpan w:val="6"/>
          </w:tcPr>
          <w:p w:rsidR="001E3E43" w:rsidRPr="00FF0E47" w:rsidRDefault="001E3E43" w:rsidP="00E96989">
            <w:pPr>
              <w:pStyle w:val="ConsPlusNormal0"/>
              <w:rPr>
                <w:sz w:val="18"/>
                <w:szCs w:val="18"/>
              </w:rPr>
            </w:pPr>
          </w:p>
        </w:tc>
        <w:tc>
          <w:tcPr>
            <w:tcW w:w="636" w:type="dxa"/>
            <w:gridSpan w:val="8"/>
          </w:tcPr>
          <w:p w:rsidR="001E3E43" w:rsidRPr="00FF0E47" w:rsidRDefault="001E3E43" w:rsidP="00E96989">
            <w:pPr>
              <w:pStyle w:val="ConsPlusNormal0"/>
              <w:rPr>
                <w:sz w:val="18"/>
                <w:szCs w:val="18"/>
              </w:rPr>
            </w:pPr>
          </w:p>
        </w:tc>
        <w:tc>
          <w:tcPr>
            <w:tcW w:w="645" w:type="dxa"/>
            <w:gridSpan w:val="11"/>
          </w:tcPr>
          <w:p w:rsidR="001E3E43" w:rsidRPr="00FF0E47" w:rsidRDefault="001E3E43" w:rsidP="00E96989">
            <w:pPr>
              <w:pStyle w:val="ConsPlusNormal0"/>
              <w:rPr>
                <w:sz w:val="18"/>
                <w:szCs w:val="18"/>
              </w:rPr>
            </w:pPr>
          </w:p>
        </w:tc>
        <w:tc>
          <w:tcPr>
            <w:tcW w:w="801" w:type="dxa"/>
            <w:gridSpan w:val="8"/>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Подгорненского сельсовета (за исключением целевых межбюджетных трансфертов)</w:t>
            </w:r>
          </w:p>
        </w:tc>
        <w:tc>
          <w:tcPr>
            <w:tcW w:w="991" w:type="dxa"/>
          </w:tcPr>
          <w:p w:rsidR="001E3E43" w:rsidRPr="00FF0E47" w:rsidRDefault="001E3E43" w:rsidP="00E96989">
            <w:pPr>
              <w:pStyle w:val="ConsPlusNormal0"/>
              <w:rPr>
                <w:sz w:val="18"/>
                <w:szCs w:val="18"/>
              </w:rPr>
            </w:pPr>
            <w:r w:rsidRPr="00FF0E47">
              <w:rPr>
                <w:sz w:val="18"/>
                <w:szCs w:val="18"/>
              </w:rPr>
              <w:t>804,5</w:t>
            </w:r>
          </w:p>
        </w:tc>
        <w:tc>
          <w:tcPr>
            <w:tcW w:w="850" w:type="dxa"/>
          </w:tcPr>
          <w:p w:rsidR="001E3E43" w:rsidRPr="00FF0E47" w:rsidRDefault="001E3E43" w:rsidP="00E96989">
            <w:pPr>
              <w:pStyle w:val="ConsPlusNormal0"/>
              <w:rPr>
                <w:sz w:val="18"/>
                <w:szCs w:val="18"/>
              </w:rPr>
            </w:pPr>
            <w:r w:rsidRPr="00FF0E47">
              <w:rPr>
                <w:sz w:val="18"/>
                <w:szCs w:val="18"/>
              </w:rPr>
              <w:t>897,9</w:t>
            </w: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689" w:type="dxa"/>
            <w:gridSpan w:val="6"/>
          </w:tcPr>
          <w:p w:rsidR="001E3E43" w:rsidRPr="00FF0E47" w:rsidRDefault="001E3E43" w:rsidP="00E96989">
            <w:pPr>
              <w:pStyle w:val="ConsPlusNormal0"/>
              <w:rPr>
                <w:sz w:val="18"/>
                <w:szCs w:val="18"/>
              </w:rPr>
            </w:pPr>
          </w:p>
        </w:tc>
        <w:tc>
          <w:tcPr>
            <w:tcW w:w="636" w:type="dxa"/>
            <w:gridSpan w:val="8"/>
          </w:tcPr>
          <w:p w:rsidR="001E3E43" w:rsidRPr="00FF0E47" w:rsidRDefault="001E3E43" w:rsidP="00E96989">
            <w:pPr>
              <w:pStyle w:val="ConsPlusNormal0"/>
              <w:rPr>
                <w:sz w:val="18"/>
                <w:szCs w:val="18"/>
              </w:rPr>
            </w:pPr>
          </w:p>
        </w:tc>
        <w:tc>
          <w:tcPr>
            <w:tcW w:w="645" w:type="dxa"/>
            <w:gridSpan w:val="11"/>
          </w:tcPr>
          <w:p w:rsidR="001E3E43" w:rsidRPr="00FF0E47" w:rsidRDefault="001E3E43" w:rsidP="00E96989">
            <w:pPr>
              <w:pStyle w:val="ConsPlusNormal0"/>
              <w:rPr>
                <w:sz w:val="18"/>
                <w:szCs w:val="18"/>
              </w:rPr>
            </w:pPr>
          </w:p>
        </w:tc>
        <w:tc>
          <w:tcPr>
            <w:tcW w:w="801" w:type="dxa"/>
            <w:gridSpan w:val="8"/>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федеральные средства</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689" w:type="dxa"/>
            <w:gridSpan w:val="6"/>
          </w:tcPr>
          <w:p w:rsidR="001E3E43" w:rsidRPr="00FF0E47" w:rsidRDefault="001E3E43" w:rsidP="00E96989">
            <w:pPr>
              <w:pStyle w:val="ConsPlusNormal0"/>
              <w:rPr>
                <w:sz w:val="18"/>
                <w:szCs w:val="18"/>
              </w:rPr>
            </w:pPr>
          </w:p>
        </w:tc>
        <w:tc>
          <w:tcPr>
            <w:tcW w:w="636" w:type="dxa"/>
            <w:gridSpan w:val="8"/>
          </w:tcPr>
          <w:p w:rsidR="001E3E43" w:rsidRPr="00FF0E47" w:rsidRDefault="001E3E43" w:rsidP="00E96989">
            <w:pPr>
              <w:pStyle w:val="ConsPlusNormal0"/>
              <w:rPr>
                <w:sz w:val="18"/>
                <w:szCs w:val="18"/>
              </w:rPr>
            </w:pPr>
          </w:p>
        </w:tc>
        <w:tc>
          <w:tcPr>
            <w:tcW w:w="645" w:type="dxa"/>
            <w:gridSpan w:val="11"/>
          </w:tcPr>
          <w:p w:rsidR="001E3E43" w:rsidRPr="00FF0E47" w:rsidRDefault="001E3E43" w:rsidP="00E96989">
            <w:pPr>
              <w:pStyle w:val="ConsPlusNormal0"/>
              <w:rPr>
                <w:sz w:val="18"/>
                <w:szCs w:val="18"/>
              </w:rPr>
            </w:pPr>
          </w:p>
        </w:tc>
        <w:tc>
          <w:tcPr>
            <w:tcW w:w="801" w:type="dxa"/>
            <w:gridSpan w:val="8"/>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rPr>
                <w:sz w:val="18"/>
                <w:szCs w:val="18"/>
              </w:rPr>
            </w:pPr>
            <w:r w:rsidRPr="00FF0E47">
              <w:rPr>
                <w:sz w:val="18"/>
                <w:szCs w:val="18"/>
              </w:rPr>
              <w:t>бюджет Пензенской области</w:t>
            </w:r>
          </w:p>
        </w:tc>
        <w:tc>
          <w:tcPr>
            <w:tcW w:w="991" w:type="dxa"/>
          </w:tcPr>
          <w:p w:rsidR="001E3E43" w:rsidRPr="00FF0E47" w:rsidRDefault="001E3E43" w:rsidP="00E96989">
            <w:pPr>
              <w:pStyle w:val="ConsPlusNormal0"/>
              <w:rPr>
                <w:sz w:val="18"/>
                <w:szCs w:val="18"/>
              </w:rPr>
            </w:pPr>
            <w:r w:rsidRPr="00FF0E47">
              <w:rPr>
                <w:sz w:val="18"/>
                <w:szCs w:val="18"/>
              </w:rPr>
              <w:t>245,1</w:t>
            </w:r>
          </w:p>
        </w:tc>
        <w:tc>
          <w:tcPr>
            <w:tcW w:w="850" w:type="dxa"/>
          </w:tcPr>
          <w:p w:rsidR="001E3E43" w:rsidRPr="00FF0E47" w:rsidRDefault="001E3E43" w:rsidP="00E96989">
            <w:pPr>
              <w:pStyle w:val="ConsPlusNormal0"/>
              <w:rPr>
                <w:sz w:val="18"/>
                <w:szCs w:val="18"/>
              </w:rPr>
            </w:pPr>
            <w:r w:rsidRPr="00FF0E47">
              <w:rPr>
                <w:sz w:val="18"/>
                <w:szCs w:val="18"/>
              </w:rPr>
              <w:t>248,7</w:t>
            </w: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689" w:type="dxa"/>
            <w:gridSpan w:val="6"/>
          </w:tcPr>
          <w:p w:rsidR="001E3E43" w:rsidRPr="00FF0E47" w:rsidRDefault="001E3E43" w:rsidP="00E96989">
            <w:pPr>
              <w:pStyle w:val="ConsPlusNormal0"/>
              <w:rPr>
                <w:sz w:val="18"/>
                <w:szCs w:val="18"/>
              </w:rPr>
            </w:pPr>
          </w:p>
        </w:tc>
        <w:tc>
          <w:tcPr>
            <w:tcW w:w="636" w:type="dxa"/>
            <w:gridSpan w:val="8"/>
          </w:tcPr>
          <w:p w:rsidR="001E3E43" w:rsidRPr="00FF0E47" w:rsidRDefault="001E3E43" w:rsidP="00E96989">
            <w:pPr>
              <w:pStyle w:val="ConsPlusNormal0"/>
              <w:rPr>
                <w:sz w:val="18"/>
                <w:szCs w:val="18"/>
              </w:rPr>
            </w:pPr>
          </w:p>
        </w:tc>
        <w:tc>
          <w:tcPr>
            <w:tcW w:w="645" w:type="dxa"/>
            <w:gridSpan w:val="11"/>
          </w:tcPr>
          <w:p w:rsidR="001E3E43" w:rsidRPr="00FF0E47" w:rsidRDefault="001E3E43" w:rsidP="00E96989">
            <w:pPr>
              <w:pStyle w:val="ConsPlusNormal0"/>
              <w:rPr>
                <w:sz w:val="18"/>
                <w:szCs w:val="18"/>
              </w:rPr>
            </w:pPr>
          </w:p>
        </w:tc>
        <w:tc>
          <w:tcPr>
            <w:tcW w:w="801" w:type="dxa"/>
            <w:gridSpan w:val="8"/>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Мокшанского района  в рамках софинансирования</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689" w:type="dxa"/>
            <w:gridSpan w:val="6"/>
          </w:tcPr>
          <w:p w:rsidR="001E3E43" w:rsidRPr="00FF0E47" w:rsidRDefault="001E3E43" w:rsidP="00E96989">
            <w:pPr>
              <w:pStyle w:val="ConsPlusNormal0"/>
              <w:rPr>
                <w:sz w:val="18"/>
                <w:szCs w:val="18"/>
              </w:rPr>
            </w:pPr>
          </w:p>
        </w:tc>
        <w:tc>
          <w:tcPr>
            <w:tcW w:w="636" w:type="dxa"/>
            <w:gridSpan w:val="8"/>
          </w:tcPr>
          <w:p w:rsidR="001E3E43" w:rsidRPr="00FF0E47" w:rsidRDefault="001E3E43" w:rsidP="00E96989">
            <w:pPr>
              <w:pStyle w:val="ConsPlusNormal0"/>
              <w:rPr>
                <w:sz w:val="18"/>
                <w:szCs w:val="18"/>
              </w:rPr>
            </w:pPr>
          </w:p>
        </w:tc>
        <w:tc>
          <w:tcPr>
            <w:tcW w:w="645" w:type="dxa"/>
            <w:gridSpan w:val="11"/>
          </w:tcPr>
          <w:p w:rsidR="001E3E43" w:rsidRPr="00FF0E47" w:rsidRDefault="001E3E43" w:rsidP="00E96989">
            <w:pPr>
              <w:pStyle w:val="ConsPlusNormal0"/>
              <w:rPr>
                <w:sz w:val="18"/>
                <w:szCs w:val="18"/>
              </w:rPr>
            </w:pPr>
          </w:p>
        </w:tc>
        <w:tc>
          <w:tcPr>
            <w:tcW w:w="801" w:type="dxa"/>
            <w:gridSpan w:val="8"/>
          </w:tcPr>
          <w:p w:rsidR="001E3E43" w:rsidRPr="00FF0E47" w:rsidRDefault="001E3E43" w:rsidP="00E96989">
            <w:pPr>
              <w:pStyle w:val="ConsPlusNormal0"/>
              <w:rPr>
                <w:sz w:val="18"/>
                <w:szCs w:val="18"/>
              </w:rPr>
            </w:pP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Height w:val="327"/>
        </w:trPr>
        <w:tc>
          <w:tcPr>
            <w:tcW w:w="460" w:type="dxa"/>
          </w:tcPr>
          <w:p w:rsidR="001E3E43" w:rsidRPr="00FF0E47" w:rsidRDefault="001E3E43" w:rsidP="00E96989">
            <w:pPr>
              <w:pStyle w:val="ConsPlusNormal0"/>
              <w:jc w:val="both"/>
              <w:rPr>
                <w:sz w:val="18"/>
                <w:szCs w:val="18"/>
              </w:rPr>
            </w:pPr>
            <w:r w:rsidRPr="00FF0E47">
              <w:rPr>
                <w:sz w:val="18"/>
                <w:szCs w:val="18"/>
              </w:rPr>
              <w:t>2.1.2.</w:t>
            </w:r>
          </w:p>
        </w:tc>
        <w:tc>
          <w:tcPr>
            <w:tcW w:w="1409" w:type="dxa"/>
          </w:tcPr>
          <w:p w:rsidR="001E3E43" w:rsidRPr="00FF0E47" w:rsidRDefault="001E3E43" w:rsidP="00E96989">
            <w:pPr>
              <w:pStyle w:val="ConsPlusNormal0"/>
              <w:jc w:val="both"/>
              <w:rPr>
                <w:sz w:val="18"/>
                <w:szCs w:val="18"/>
              </w:rPr>
            </w:pPr>
            <w:r w:rsidRPr="00FF0E47">
              <w:rPr>
                <w:sz w:val="18"/>
                <w:szCs w:val="18"/>
              </w:rPr>
              <w:t>Мероприятие 2</w:t>
            </w:r>
          </w:p>
        </w:tc>
        <w:tc>
          <w:tcPr>
            <w:tcW w:w="2109" w:type="dxa"/>
          </w:tcPr>
          <w:p w:rsidR="001E3E43" w:rsidRPr="00FF0E47" w:rsidRDefault="001E3E43" w:rsidP="00E96989">
            <w:pPr>
              <w:pStyle w:val="ConsPlusNormal0"/>
              <w:jc w:val="both"/>
              <w:rPr>
                <w:sz w:val="18"/>
                <w:szCs w:val="18"/>
              </w:rPr>
            </w:pPr>
            <w:r w:rsidRPr="00FF0E47">
              <w:rPr>
                <w:sz w:val="18"/>
                <w:szCs w:val="18"/>
              </w:rPr>
              <w:t xml:space="preserve">Обеспечение реализации мероприятий и создания условий для их реализации всфере культуры </w:t>
            </w:r>
          </w:p>
        </w:tc>
        <w:tc>
          <w:tcPr>
            <w:tcW w:w="2394" w:type="dxa"/>
          </w:tcPr>
          <w:p w:rsidR="001E3E43" w:rsidRPr="00FF0E47" w:rsidRDefault="001E3E43" w:rsidP="00E96989">
            <w:pPr>
              <w:pStyle w:val="ConsPlusNormal0"/>
              <w:jc w:val="both"/>
              <w:rPr>
                <w:sz w:val="18"/>
                <w:szCs w:val="18"/>
              </w:rPr>
            </w:pPr>
            <w:r w:rsidRPr="00FF0E47">
              <w:rPr>
                <w:sz w:val="18"/>
                <w:szCs w:val="18"/>
              </w:rPr>
              <w:t>всего</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r w:rsidRPr="00FF0E47">
              <w:rPr>
                <w:sz w:val="18"/>
                <w:szCs w:val="18"/>
              </w:rPr>
              <w:t>197,0</w:t>
            </w:r>
          </w:p>
        </w:tc>
        <w:tc>
          <w:tcPr>
            <w:tcW w:w="850" w:type="dxa"/>
          </w:tcPr>
          <w:p w:rsidR="001E3E43" w:rsidRPr="00FF0E47" w:rsidRDefault="001E3E43" w:rsidP="00E96989">
            <w:pPr>
              <w:pStyle w:val="ConsPlusNormal0"/>
              <w:rPr>
                <w:sz w:val="18"/>
                <w:szCs w:val="18"/>
              </w:rPr>
            </w:pPr>
            <w:r w:rsidRPr="00FF0E47">
              <w:rPr>
                <w:sz w:val="18"/>
                <w:szCs w:val="18"/>
              </w:rPr>
              <w:t>231,6</w:t>
            </w:r>
          </w:p>
        </w:tc>
        <w:tc>
          <w:tcPr>
            <w:tcW w:w="748" w:type="dxa"/>
            <w:gridSpan w:val="3"/>
          </w:tcPr>
          <w:p w:rsidR="001E3E43" w:rsidRPr="00FF0E47" w:rsidRDefault="001E3E43" w:rsidP="00E96989">
            <w:pPr>
              <w:pStyle w:val="ConsPlusNormal0"/>
              <w:rPr>
                <w:sz w:val="18"/>
                <w:szCs w:val="18"/>
              </w:rPr>
            </w:pPr>
            <w:r w:rsidRPr="00FF0E47">
              <w:rPr>
                <w:sz w:val="18"/>
                <w:szCs w:val="18"/>
              </w:rPr>
              <w:t>277,6</w:t>
            </w:r>
          </w:p>
        </w:tc>
        <w:tc>
          <w:tcPr>
            <w:tcW w:w="707" w:type="dxa"/>
            <w:gridSpan w:val="4"/>
          </w:tcPr>
          <w:p w:rsidR="001E3E43" w:rsidRPr="00FF0E47" w:rsidRDefault="001E3E43" w:rsidP="00E96989">
            <w:pPr>
              <w:pStyle w:val="ConsPlusNormal0"/>
              <w:rPr>
                <w:sz w:val="18"/>
                <w:szCs w:val="18"/>
              </w:rPr>
            </w:pPr>
            <w:r w:rsidRPr="00572931">
              <w:rPr>
                <w:sz w:val="18"/>
                <w:szCs w:val="18"/>
              </w:rPr>
              <w:t>769,4</w:t>
            </w:r>
          </w:p>
        </w:tc>
        <w:tc>
          <w:tcPr>
            <w:tcW w:w="689" w:type="dxa"/>
            <w:gridSpan w:val="6"/>
          </w:tcPr>
          <w:p w:rsidR="001E3E43" w:rsidRPr="00FF0E47" w:rsidRDefault="001E3E43" w:rsidP="00E96989">
            <w:pPr>
              <w:pStyle w:val="ConsPlusNormal0"/>
              <w:rPr>
                <w:sz w:val="18"/>
                <w:szCs w:val="18"/>
              </w:rPr>
            </w:pPr>
            <w:r>
              <w:rPr>
                <w:sz w:val="18"/>
                <w:szCs w:val="18"/>
              </w:rPr>
              <w:t>489,3</w:t>
            </w:r>
          </w:p>
        </w:tc>
        <w:tc>
          <w:tcPr>
            <w:tcW w:w="636" w:type="dxa"/>
            <w:gridSpan w:val="8"/>
          </w:tcPr>
          <w:p w:rsidR="001E3E43" w:rsidRPr="00FF0E47" w:rsidRDefault="001E3E43" w:rsidP="00E96989">
            <w:pPr>
              <w:pStyle w:val="ConsPlusNormal0"/>
              <w:rPr>
                <w:sz w:val="18"/>
                <w:szCs w:val="18"/>
              </w:rPr>
            </w:pPr>
            <w:r>
              <w:rPr>
                <w:sz w:val="18"/>
                <w:szCs w:val="18"/>
              </w:rPr>
              <w:t>489,3</w:t>
            </w:r>
          </w:p>
        </w:tc>
        <w:tc>
          <w:tcPr>
            <w:tcW w:w="645" w:type="dxa"/>
            <w:gridSpan w:val="11"/>
          </w:tcPr>
          <w:p w:rsidR="001E3E43" w:rsidRPr="00FF0E47" w:rsidRDefault="001E3E43" w:rsidP="00E96989">
            <w:pPr>
              <w:pStyle w:val="ConsPlusNormal0"/>
              <w:rPr>
                <w:sz w:val="18"/>
                <w:szCs w:val="18"/>
              </w:rPr>
            </w:pPr>
            <w:r>
              <w:rPr>
                <w:sz w:val="18"/>
                <w:szCs w:val="18"/>
              </w:rPr>
              <w:t>489,3</w:t>
            </w:r>
          </w:p>
        </w:tc>
        <w:tc>
          <w:tcPr>
            <w:tcW w:w="801" w:type="dxa"/>
            <w:gridSpan w:val="8"/>
          </w:tcPr>
          <w:p w:rsidR="001E3E43" w:rsidRPr="00FF0E47" w:rsidRDefault="001E3E43" w:rsidP="00E96989">
            <w:pPr>
              <w:pStyle w:val="ConsPlusNormal0"/>
              <w:rPr>
                <w:sz w:val="18"/>
                <w:szCs w:val="18"/>
              </w:rPr>
            </w:pPr>
            <w:r>
              <w:rPr>
                <w:sz w:val="18"/>
                <w:szCs w:val="18"/>
              </w:rPr>
              <w:t>489,3</w:t>
            </w:r>
          </w:p>
        </w:tc>
        <w:tc>
          <w:tcPr>
            <w:tcW w:w="797" w:type="dxa"/>
            <w:gridSpan w:val="6"/>
          </w:tcPr>
          <w:p w:rsidR="001E3E43" w:rsidRPr="00FF0E47" w:rsidRDefault="001E3E43" w:rsidP="00E96989">
            <w:pPr>
              <w:pStyle w:val="ConsPlusNormal0"/>
              <w:rPr>
                <w:sz w:val="18"/>
                <w:szCs w:val="18"/>
              </w:rPr>
            </w:pPr>
          </w:p>
        </w:tc>
      </w:tr>
      <w:tr w:rsidR="001E3E43" w:rsidRPr="00FF0E47" w:rsidTr="00F75315">
        <w:trPr>
          <w:gridAfter w:val="1"/>
          <w:wAfter w:w="37" w:type="dxa"/>
          <w:trHeight w:val="327"/>
        </w:trPr>
        <w:tc>
          <w:tcPr>
            <w:tcW w:w="460" w:type="dxa"/>
          </w:tcPr>
          <w:p w:rsidR="001E3E43" w:rsidRPr="00FF0E47" w:rsidRDefault="001E3E43" w:rsidP="00E96989">
            <w:pPr>
              <w:rPr>
                <w:sz w:val="18"/>
                <w:szCs w:val="18"/>
              </w:rPr>
            </w:pPr>
          </w:p>
        </w:tc>
        <w:tc>
          <w:tcPr>
            <w:tcW w:w="1409" w:type="dxa"/>
          </w:tcPr>
          <w:p w:rsidR="001E3E43" w:rsidRPr="00FF0E47" w:rsidRDefault="001E3E43" w:rsidP="00E96989">
            <w:pPr>
              <w:rPr>
                <w:sz w:val="18"/>
                <w:szCs w:val="18"/>
              </w:rPr>
            </w:pPr>
          </w:p>
        </w:tc>
        <w:tc>
          <w:tcPr>
            <w:tcW w:w="2109" w:type="dxa"/>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в т. ч.</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689" w:type="dxa"/>
            <w:gridSpan w:val="6"/>
          </w:tcPr>
          <w:p w:rsidR="001E3E43" w:rsidRPr="00FF0E47" w:rsidRDefault="001E3E43" w:rsidP="00E96989">
            <w:pPr>
              <w:pStyle w:val="ConsPlusNormal0"/>
              <w:rPr>
                <w:sz w:val="18"/>
                <w:szCs w:val="18"/>
              </w:rPr>
            </w:pPr>
          </w:p>
        </w:tc>
        <w:tc>
          <w:tcPr>
            <w:tcW w:w="636" w:type="dxa"/>
            <w:gridSpan w:val="8"/>
          </w:tcPr>
          <w:p w:rsidR="001E3E43" w:rsidRPr="00FF0E47" w:rsidRDefault="001E3E43" w:rsidP="00E96989">
            <w:pPr>
              <w:pStyle w:val="ConsPlusNormal0"/>
              <w:rPr>
                <w:sz w:val="18"/>
                <w:szCs w:val="18"/>
              </w:rPr>
            </w:pPr>
          </w:p>
        </w:tc>
        <w:tc>
          <w:tcPr>
            <w:tcW w:w="615" w:type="dxa"/>
            <w:gridSpan w:val="9"/>
          </w:tcPr>
          <w:p w:rsidR="001E3E43" w:rsidRPr="00FF0E47" w:rsidRDefault="001E3E43" w:rsidP="00E96989">
            <w:pPr>
              <w:pStyle w:val="ConsPlusNormal0"/>
              <w:rPr>
                <w:sz w:val="18"/>
                <w:szCs w:val="18"/>
              </w:rPr>
            </w:pPr>
          </w:p>
        </w:tc>
        <w:tc>
          <w:tcPr>
            <w:tcW w:w="813" w:type="dxa"/>
            <w:gridSpan w:val="9"/>
          </w:tcPr>
          <w:p w:rsidR="001E3E43" w:rsidRPr="00FF0E47" w:rsidRDefault="001E3E43" w:rsidP="00E96989">
            <w:pPr>
              <w:pStyle w:val="ConsPlusNormal0"/>
              <w:rPr>
                <w:sz w:val="18"/>
                <w:szCs w:val="18"/>
              </w:rPr>
            </w:pPr>
          </w:p>
        </w:tc>
        <w:tc>
          <w:tcPr>
            <w:tcW w:w="815" w:type="dxa"/>
            <w:gridSpan w:val="7"/>
          </w:tcPr>
          <w:p w:rsidR="001E3E43" w:rsidRPr="00FF0E47" w:rsidRDefault="001E3E43" w:rsidP="00E96989">
            <w:pPr>
              <w:pStyle w:val="ConsPlusNormal0"/>
              <w:rPr>
                <w:sz w:val="18"/>
                <w:szCs w:val="18"/>
              </w:rPr>
            </w:pPr>
          </w:p>
        </w:tc>
      </w:tr>
      <w:tr w:rsidR="001E3E43" w:rsidRPr="00FF0E47" w:rsidTr="00F75315">
        <w:trPr>
          <w:gridAfter w:val="1"/>
          <w:wAfter w:w="37" w:type="dxa"/>
          <w:trHeight w:val="327"/>
        </w:trPr>
        <w:tc>
          <w:tcPr>
            <w:tcW w:w="460" w:type="dxa"/>
          </w:tcPr>
          <w:p w:rsidR="001E3E43" w:rsidRPr="00FF0E47" w:rsidRDefault="001E3E43" w:rsidP="00E96989">
            <w:pPr>
              <w:rPr>
                <w:sz w:val="18"/>
                <w:szCs w:val="18"/>
              </w:rPr>
            </w:pPr>
          </w:p>
        </w:tc>
        <w:tc>
          <w:tcPr>
            <w:tcW w:w="1409" w:type="dxa"/>
          </w:tcPr>
          <w:p w:rsidR="001E3E43" w:rsidRPr="00FF0E47" w:rsidRDefault="001E3E43" w:rsidP="00E96989">
            <w:pPr>
              <w:rPr>
                <w:sz w:val="18"/>
                <w:szCs w:val="18"/>
              </w:rPr>
            </w:pPr>
          </w:p>
        </w:tc>
        <w:tc>
          <w:tcPr>
            <w:tcW w:w="2109" w:type="dxa"/>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Подгорненского сельсовета (за исключением целевых межбюджетных трансфертов)</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r w:rsidRPr="00FF0E47">
              <w:rPr>
                <w:sz w:val="18"/>
                <w:szCs w:val="18"/>
              </w:rPr>
              <w:t>197,0</w:t>
            </w:r>
          </w:p>
        </w:tc>
        <w:tc>
          <w:tcPr>
            <w:tcW w:w="850" w:type="dxa"/>
          </w:tcPr>
          <w:p w:rsidR="001E3E43" w:rsidRPr="00FF0E47" w:rsidRDefault="001E3E43" w:rsidP="00E96989">
            <w:pPr>
              <w:pStyle w:val="ConsPlusNormal0"/>
              <w:rPr>
                <w:sz w:val="18"/>
                <w:szCs w:val="18"/>
              </w:rPr>
            </w:pPr>
            <w:r w:rsidRPr="00FF0E47">
              <w:rPr>
                <w:sz w:val="18"/>
                <w:szCs w:val="18"/>
              </w:rPr>
              <w:t>231,6</w:t>
            </w:r>
          </w:p>
        </w:tc>
        <w:tc>
          <w:tcPr>
            <w:tcW w:w="748" w:type="dxa"/>
            <w:gridSpan w:val="3"/>
          </w:tcPr>
          <w:p w:rsidR="001E3E43" w:rsidRPr="00FF0E47" w:rsidRDefault="001E3E43" w:rsidP="00E96989">
            <w:pPr>
              <w:pStyle w:val="ConsPlusNormal0"/>
              <w:rPr>
                <w:sz w:val="18"/>
                <w:szCs w:val="18"/>
              </w:rPr>
            </w:pPr>
            <w:r w:rsidRPr="00FF0E47">
              <w:rPr>
                <w:sz w:val="18"/>
                <w:szCs w:val="18"/>
              </w:rPr>
              <w:t>277,6</w:t>
            </w:r>
          </w:p>
        </w:tc>
        <w:tc>
          <w:tcPr>
            <w:tcW w:w="707" w:type="dxa"/>
            <w:gridSpan w:val="4"/>
          </w:tcPr>
          <w:p w:rsidR="001E3E43" w:rsidRPr="00FF0E47" w:rsidRDefault="001E3E43" w:rsidP="00E96989">
            <w:pPr>
              <w:pStyle w:val="ConsPlusNormal0"/>
              <w:rPr>
                <w:sz w:val="18"/>
                <w:szCs w:val="18"/>
              </w:rPr>
            </w:pPr>
            <w:r>
              <w:rPr>
                <w:sz w:val="18"/>
                <w:szCs w:val="18"/>
              </w:rPr>
              <w:t>769,4</w:t>
            </w:r>
          </w:p>
        </w:tc>
        <w:tc>
          <w:tcPr>
            <w:tcW w:w="689" w:type="dxa"/>
            <w:gridSpan w:val="6"/>
          </w:tcPr>
          <w:p w:rsidR="001E3E43" w:rsidRPr="00FF0E47" w:rsidRDefault="001E3E43" w:rsidP="00E96989">
            <w:pPr>
              <w:pStyle w:val="ConsPlusNormal0"/>
              <w:rPr>
                <w:sz w:val="18"/>
                <w:szCs w:val="18"/>
              </w:rPr>
            </w:pPr>
            <w:r>
              <w:rPr>
                <w:sz w:val="18"/>
                <w:szCs w:val="18"/>
              </w:rPr>
              <w:t>489,3</w:t>
            </w:r>
          </w:p>
        </w:tc>
        <w:tc>
          <w:tcPr>
            <w:tcW w:w="636" w:type="dxa"/>
            <w:gridSpan w:val="8"/>
          </w:tcPr>
          <w:p w:rsidR="001E3E43" w:rsidRPr="00FF0E47" w:rsidRDefault="001E3E43" w:rsidP="00E96989">
            <w:pPr>
              <w:pStyle w:val="ConsPlusNormal0"/>
              <w:rPr>
                <w:sz w:val="18"/>
                <w:szCs w:val="18"/>
              </w:rPr>
            </w:pPr>
            <w:r>
              <w:rPr>
                <w:sz w:val="18"/>
                <w:szCs w:val="18"/>
              </w:rPr>
              <w:t>489,3</w:t>
            </w:r>
          </w:p>
        </w:tc>
        <w:tc>
          <w:tcPr>
            <w:tcW w:w="615" w:type="dxa"/>
            <w:gridSpan w:val="9"/>
          </w:tcPr>
          <w:p w:rsidR="001E3E43" w:rsidRPr="00FF0E47" w:rsidRDefault="001E3E43" w:rsidP="00E96989">
            <w:pPr>
              <w:pStyle w:val="ConsPlusNormal0"/>
              <w:rPr>
                <w:sz w:val="18"/>
                <w:szCs w:val="18"/>
              </w:rPr>
            </w:pPr>
            <w:r>
              <w:rPr>
                <w:sz w:val="18"/>
                <w:szCs w:val="18"/>
              </w:rPr>
              <w:t>489,3</w:t>
            </w:r>
          </w:p>
        </w:tc>
        <w:tc>
          <w:tcPr>
            <w:tcW w:w="813" w:type="dxa"/>
            <w:gridSpan w:val="9"/>
          </w:tcPr>
          <w:p w:rsidR="001E3E43" w:rsidRPr="00FF0E47" w:rsidRDefault="001E3E43" w:rsidP="00E96989">
            <w:pPr>
              <w:pStyle w:val="ConsPlusNormal0"/>
              <w:rPr>
                <w:sz w:val="18"/>
                <w:szCs w:val="18"/>
              </w:rPr>
            </w:pPr>
            <w:r>
              <w:rPr>
                <w:sz w:val="18"/>
                <w:szCs w:val="18"/>
              </w:rPr>
              <w:t>489,3</w:t>
            </w:r>
          </w:p>
        </w:tc>
        <w:tc>
          <w:tcPr>
            <w:tcW w:w="815" w:type="dxa"/>
            <w:gridSpan w:val="7"/>
          </w:tcPr>
          <w:p w:rsidR="001E3E43" w:rsidRPr="00FF0E47" w:rsidRDefault="001E3E43" w:rsidP="00E96989">
            <w:pPr>
              <w:pStyle w:val="ConsPlusNormal0"/>
              <w:rPr>
                <w:sz w:val="18"/>
                <w:szCs w:val="18"/>
              </w:rPr>
            </w:pPr>
          </w:p>
        </w:tc>
      </w:tr>
      <w:tr w:rsidR="001E3E43" w:rsidRPr="00FF0E47" w:rsidTr="00F75315">
        <w:trPr>
          <w:gridAfter w:val="1"/>
          <w:wAfter w:w="37" w:type="dxa"/>
          <w:trHeight w:val="327"/>
        </w:trPr>
        <w:tc>
          <w:tcPr>
            <w:tcW w:w="460" w:type="dxa"/>
          </w:tcPr>
          <w:p w:rsidR="001E3E43" w:rsidRPr="00FF0E47" w:rsidRDefault="001E3E43" w:rsidP="00E96989">
            <w:pPr>
              <w:rPr>
                <w:sz w:val="18"/>
                <w:szCs w:val="18"/>
              </w:rPr>
            </w:pPr>
          </w:p>
        </w:tc>
        <w:tc>
          <w:tcPr>
            <w:tcW w:w="1409" w:type="dxa"/>
          </w:tcPr>
          <w:p w:rsidR="001E3E43" w:rsidRPr="00FF0E47" w:rsidRDefault="001E3E43" w:rsidP="00E96989">
            <w:pPr>
              <w:rPr>
                <w:sz w:val="18"/>
                <w:szCs w:val="18"/>
              </w:rPr>
            </w:pPr>
          </w:p>
        </w:tc>
        <w:tc>
          <w:tcPr>
            <w:tcW w:w="2109" w:type="dxa"/>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федеральные средства</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689" w:type="dxa"/>
            <w:gridSpan w:val="6"/>
          </w:tcPr>
          <w:p w:rsidR="001E3E43" w:rsidRPr="00FF0E47" w:rsidRDefault="001E3E43" w:rsidP="00E96989">
            <w:pPr>
              <w:pStyle w:val="ConsPlusNormal0"/>
              <w:rPr>
                <w:sz w:val="18"/>
                <w:szCs w:val="18"/>
              </w:rPr>
            </w:pPr>
          </w:p>
        </w:tc>
        <w:tc>
          <w:tcPr>
            <w:tcW w:w="636" w:type="dxa"/>
            <w:gridSpan w:val="8"/>
          </w:tcPr>
          <w:p w:rsidR="001E3E43" w:rsidRPr="00FF0E47" w:rsidRDefault="001E3E43" w:rsidP="00E96989">
            <w:pPr>
              <w:pStyle w:val="ConsPlusNormal0"/>
              <w:rPr>
                <w:sz w:val="18"/>
                <w:szCs w:val="18"/>
              </w:rPr>
            </w:pPr>
          </w:p>
        </w:tc>
        <w:tc>
          <w:tcPr>
            <w:tcW w:w="615" w:type="dxa"/>
            <w:gridSpan w:val="9"/>
          </w:tcPr>
          <w:p w:rsidR="001E3E43" w:rsidRPr="00FF0E47" w:rsidRDefault="001E3E43" w:rsidP="00E96989">
            <w:pPr>
              <w:pStyle w:val="ConsPlusNormal0"/>
              <w:rPr>
                <w:sz w:val="18"/>
                <w:szCs w:val="18"/>
              </w:rPr>
            </w:pPr>
          </w:p>
        </w:tc>
        <w:tc>
          <w:tcPr>
            <w:tcW w:w="813" w:type="dxa"/>
            <w:gridSpan w:val="9"/>
          </w:tcPr>
          <w:p w:rsidR="001E3E43" w:rsidRPr="00FF0E47" w:rsidRDefault="001E3E43" w:rsidP="00E96989">
            <w:pPr>
              <w:pStyle w:val="ConsPlusNormal0"/>
              <w:rPr>
                <w:sz w:val="18"/>
                <w:szCs w:val="18"/>
              </w:rPr>
            </w:pPr>
          </w:p>
        </w:tc>
        <w:tc>
          <w:tcPr>
            <w:tcW w:w="815" w:type="dxa"/>
            <w:gridSpan w:val="7"/>
          </w:tcPr>
          <w:p w:rsidR="001E3E43" w:rsidRPr="00FF0E47" w:rsidRDefault="001E3E43" w:rsidP="00E96989">
            <w:pPr>
              <w:pStyle w:val="ConsPlusNormal0"/>
              <w:rPr>
                <w:sz w:val="18"/>
                <w:szCs w:val="18"/>
              </w:rPr>
            </w:pPr>
          </w:p>
        </w:tc>
      </w:tr>
      <w:tr w:rsidR="001E3E43" w:rsidRPr="00FF0E47" w:rsidTr="00F75315">
        <w:trPr>
          <w:gridAfter w:val="1"/>
          <w:wAfter w:w="37" w:type="dxa"/>
          <w:trHeight w:val="327"/>
        </w:trPr>
        <w:tc>
          <w:tcPr>
            <w:tcW w:w="460" w:type="dxa"/>
          </w:tcPr>
          <w:p w:rsidR="001E3E43" w:rsidRPr="00FF0E47" w:rsidRDefault="001E3E43" w:rsidP="00E96989">
            <w:pPr>
              <w:rPr>
                <w:sz w:val="18"/>
                <w:szCs w:val="18"/>
              </w:rPr>
            </w:pPr>
          </w:p>
        </w:tc>
        <w:tc>
          <w:tcPr>
            <w:tcW w:w="1409" w:type="dxa"/>
          </w:tcPr>
          <w:p w:rsidR="001E3E43" w:rsidRPr="00FF0E47" w:rsidRDefault="001E3E43" w:rsidP="00E96989">
            <w:pPr>
              <w:rPr>
                <w:sz w:val="18"/>
                <w:szCs w:val="18"/>
              </w:rPr>
            </w:pPr>
          </w:p>
        </w:tc>
        <w:tc>
          <w:tcPr>
            <w:tcW w:w="2109" w:type="dxa"/>
          </w:tcPr>
          <w:p w:rsidR="001E3E43" w:rsidRPr="00FF0E47" w:rsidRDefault="001E3E43" w:rsidP="00E96989">
            <w:pPr>
              <w:rPr>
                <w:sz w:val="18"/>
                <w:szCs w:val="18"/>
              </w:rPr>
            </w:pPr>
          </w:p>
        </w:tc>
        <w:tc>
          <w:tcPr>
            <w:tcW w:w="2394" w:type="dxa"/>
          </w:tcPr>
          <w:p w:rsidR="001E3E43" w:rsidRPr="00FF0E47" w:rsidRDefault="001E3E43" w:rsidP="00E96989">
            <w:pPr>
              <w:pStyle w:val="ConsPlusNormal0"/>
              <w:rPr>
                <w:sz w:val="18"/>
                <w:szCs w:val="18"/>
              </w:rPr>
            </w:pPr>
            <w:r w:rsidRPr="00FF0E47">
              <w:rPr>
                <w:sz w:val="18"/>
                <w:szCs w:val="18"/>
              </w:rPr>
              <w:t>бюджет Пензенской области</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689" w:type="dxa"/>
            <w:gridSpan w:val="6"/>
          </w:tcPr>
          <w:p w:rsidR="001E3E43" w:rsidRPr="00FF0E47" w:rsidRDefault="001E3E43" w:rsidP="00E96989">
            <w:pPr>
              <w:pStyle w:val="ConsPlusNormal0"/>
              <w:rPr>
                <w:sz w:val="18"/>
                <w:szCs w:val="18"/>
              </w:rPr>
            </w:pPr>
          </w:p>
        </w:tc>
        <w:tc>
          <w:tcPr>
            <w:tcW w:w="636" w:type="dxa"/>
            <w:gridSpan w:val="8"/>
          </w:tcPr>
          <w:p w:rsidR="001E3E43" w:rsidRPr="00FF0E47" w:rsidRDefault="001E3E43" w:rsidP="00E96989">
            <w:pPr>
              <w:pStyle w:val="ConsPlusNormal0"/>
              <w:rPr>
                <w:sz w:val="18"/>
                <w:szCs w:val="18"/>
              </w:rPr>
            </w:pPr>
          </w:p>
        </w:tc>
        <w:tc>
          <w:tcPr>
            <w:tcW w:w="615" w:type="dxa"/>
            <w:gridSpan w:val="9"/>
          </w:tcPr>
          <w:p w:rsidR="001E3E43" w:rsidRPr="00FF0E47" w:rsidRDefault="001E3E43" w:rsidP="00E96989">
            <w:pPr>
              <w:pStyle w:val="ConsPlusNormal0"/>
              <w:rPr>
                <w:sz w:val="18"/>
                <w:szCs w:val="18"/>
              </w:rPr>
            </w:pPr>
          </w:p>
        </w:tc>
        <w:tc>
          <w:tcPr>
            <w:tcW w:w="813" w:type="dxa"/>
            <w:gridSpan w:val="9"/>
          </w:tcPr>
          <w:p w:rsidR="001E3E43" w:rsidRPr="00FF0E47" w:rsidRDefault="001E3E43" w:rsidP="00E96989">
            <w:pPr>
              <w:pStyle w:val="ConsPlusNormal0"/>
              <w:rPr>
                <w:sz w:val="18"/>
                <w:szCs w:val="18"/>
              </w:rPr>
            </w:pPr>
          </w:p>
        </w:tc>
        <w:tc>
          <w:tcPr>
            <w:tcW w:w="815" w:type="dxa"/>
            <w:gridSpan w:val="7"/>
          </w:tcPr>
          <w:p w:rsidR="001E3E43" w:rsidRPr="00FF0E47" w:rsidRDefault="001E3E43" w:rsidP="00E96989">
            <w:pPr>
              <w:pStyle w:val="ConsPlusNormal0"/>
              <w:rPr>
                <w:sz w:val="18"/>
                <w:szCs w:val="18"/>
              </w:rPr>
            </w:pPr>
          </w:p>
        </w:tc>
      </w:tr>
      <w:tr w:rsidR="001E3E43" w:rsidRPr="00FF0E47" w:rsidTr="00F75315">
        <w:trPr>
          <w:gridAfter w:val="1"/>
          <w:wAfter w:w="37" w:type="dxa"/>
          <w:trHeight w:val="327"/>
        </w:trPr>
        <w:tc>
          <w:tcPr>
            <w:tcW w:w="460" w:type="dxa"/>
          </w:tcPr>
          <w:p w:rsidR="001E3E43" w:rsidRPr="00FF0E47" w:rsidRDefault="001E3E43" w:rsidP="00E96989">
            <w:pPr>
              <w:rPr>
                <w:sz w:val="18"/>
                <w:szCs w:val="18"/>
              </w:rPr>
            </w:pPr>
          </w:p>
        </w:tc>
        <w:tc>
          <w:tcPr>
            <w:tcW w:w="1409" w:type="dxa"/>
          </w:tcPr>
          <w:p w:rsidR="001E3E43" w:rsidRPr="00FF0E47" w:rsidRDefault="001E3E43" w:rsidP="00E96989">
            <w:pPr>
              <w:rPr>
                <w:sz w:val="18"/>
                <w:szCs w:val="18"/>
              </w:rPr>
            </w:pPr>
          </w:p>
        </w:tc>
        <w:tc>
          <w:tcPr>
            <w:tcW w:w="2109" w:type="dxa"/>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Мокшанского района  в рамках софинансирования</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689" w:type="dxa"/>
            <w:gridSpan w:val="6"/>
          </w:tcPr>
          <w:p w:rsidR="001E3E43" w:rsidRPr="00FF0E47" w:rsidRDefault="001E3E43" w:rsidP="00E96989">
            <w:pPr>
              <w:pStyle w:val="ConsPlusNormal0"/>
              <w:rPr>
                <w:sz w:val="18"/>
                <w:szCs w:val="18"/>
              </w:rPr>
            </w:pPr>
          </w:p>
        </w:tc>
        <w:tc>
          <w:tcPr>
            <w:tcW w:w="636" w:type="dxa"/>
            <w:gridSpan w:val="8"/>
          </w:tcPr>
          <w:p w:rsidR="001E3E43" w:rsidRPr="00FF0E47" w:rsidRDefault="001E3E43" w:rsidP="00E96989">
            <w:pPr>
              <w:pStyle w:val="ConsPlusNormal0"/>
              <w:rPr>
                <w:sz w:val="18"/>
                <w:szCs w:val="18"/>
              </w:rPr>
            </w:pPr>
          </w:p>
        </w:tc>
        <w:tc>
          <w:tcPr>
            <w:tcW w:w="615" w:type="dxa"/>
            <w:gridSpan w:val="9"/>
          </w:tcPr>
          <w:p w:rsidR="001E3E43" w:rsidRPr="00FF0E47" w:rsidRDefault="001E3E43" w:rsidP="00E96989">
            <w:pPr>
              <w:pStyle w:val="ConsPlusNormal0"/>
              <w:rPr>
                <w:sz w:val="18"/>
                <w:szCs w:val="18"/>
              </w:rPr>
            </w:pPr>
          </w:p>
        </w:tc>
        <w:tc>
          <w:tcPr>
            <w:tcW w:w="813" w:type="dxa"/>
            <w:gridSpan w:val="9"/>
          </w:tcPr>
          <w:p w:rsidR="001E3E43" w:rsidRPr="00FF0E47" w:rsidRDefault="001E3E43" w:rsidP="00E96989">
            <w:pPr>
              <w:pStyle w:val="ConsPlusNormal0"/>
              <w:rPr>
                <w:sz w:val="18"/>
                <w:szCs w:val="18"/>
              </w:rPr>
            </w:pPr>
          </w:p>
        </w:tc>
        <w:tc>
          <w:tcPr>
            <w:tcW w:w="815" w:type="dxa"/>
            <w:gridSpan w:val="7"/>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val="restart"/>
          </w:tcPr>
          <w:p w:rsidR="001E3E43" w:rsidRPr="00FF0E47" w:rsidRDefault="001E3E43" w:rsidP="00E96989">
            <w:pPr>
              <w:pStyle w:val="ConsPlusNormal0"/>
              <w:jc w:val="both"/>
              <w:rPr>
                <w:sz w:val="18"/>
                <w:szCs w:val="18"/>
              </w:rPr>
            </w:pPr>
            <w:r w:rsidRPr="00FF0E47">
              <w:rPr>
                <w:sz w:val="18"/>
                <w:szCs w:val="18"/>
              </w:rPr>
              <w:t>2.1.3.</w:t>
            </w:r>
          </w:p>
        </w:tc>
        <w:tc>
          <w:tcPr>
            <w:tcW w:w="1409" w:type="dxa"/>
            <w:vMerge w:val="restart"/>
          </w:tcPr>
          <w:p w:rsidR="001E3E43" w:rsidRPr="00FF0E47" w:rsidRDefault="001E3E43" w:rsidP="00E96989">
            <w:pPr>
              <w:pStyle w:val="ConsPlusNormal0"/>
              <w:jc w:val="both"/>
              <w:rPr>
                <w:sz w:val="18"/>
                <w:szCs w:val="18"/>
              </w:rPr>
            </w:pPr>
            <w:r w:rsidRPr="00FF0E47">
              <w:rPr>
                <w:sz w:val="18"/>
                <w:szCs w:val="18"/>
              </w:rPr>
              <w:t>Мероприятие 3</w:t>
            </w:r>
          </w:p>
        </w:tc>
        <w:tc>
          <w:tcPr>
            <w:tcW w:w="2109" w:type="dxa"/>
            <w:vMerge w:val="restart"/>
          </w:tcPr>
          <w:p w:rsidR="001E3E43" w:rsidRPr="00FF0E47" w:rsidRDefault="001E3E43" w:rsidP="00E96989">
            <w:pPr>
              <w:pStyle w:val="ConsPlusNormal0"/>
              <w:jc w:val="both"/>
              <w:rPr>
                <w:sz w:val="18"/>
                <w:szCs w:val="18"/>
              </w:rPr>
            </w:pPr>
            <w:r w:rsidRPr="00FF0E47">
              <w:rPr>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2394" w:type="dxa"/>
          </w:tcPr>
          <w:p w:rsidR="001E3E43" w:rsidRPr="00FF0E47" w:rsidRDefault="001E3E43" w:rsidP="00E96989">
            <w:pPr>
              <w:pStyle w:val="ConsPlusNormal0"/>
              <w:jc w:val="both"/>
              <w:rPr>
                <w:sz w:val="18"/>
                <w:szCs w:val="18"/>
              </w:rPr>
            </w:pPr>
            <w:r w:rsidRPr="00FF0E47">
              <w:rPr>
                <w:sz w:val="18"/>
                <w:szCs w:val="18"/>
              </w:rPr>
              <w:t>всего</w:t>
            </w:r>
          </w:p>
        </w:tc>
        <w:tc>
          <w:tcPr>
            <w:tcW w:w="991" w:type="dxa"/>
          </w:tcPr>
          <w:p w:rsidR="001E3E43" w:rsidRPr="00FF0E47" w:rsidRDefault="001E3E43" w:rsidP="00E96989">
            <w:pPr>
              <w:pStyle w:val="ConsPlusNormal0"/>
              <w:rPr>
                <w:sz w:val="18"/>
                <w:szCs w:val="18"/>
              </w:rPr>
            </w:pPr>
            <w:r w:rsidRPr="00FF0E47">
              <w:rPr>
                <w:sz w:val="18"/>
                <w:szCs w:val="18"/>
              </w:rPr>
              <w:t>7,2</w:t>
            </w: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r w:rsidRPr="00FF0E47">
              <w:rPr>
                <w:sz w:val="18"/>
                <w:szCs w:val="18"/>
              </w:rPr>
              <w:t>733,8</w:t>
            </w:r>
          </w:p>
        </w:tc>
        <w:tc>
          <w:tcPr>
            <w:tcW w:w="850" w:type="dxa"/>
          </w:tcPr>
          <w:p w:rsidR="001E3E43" w:rsidRPr="00FF0E47" w:rsidRDefault="001E3E43" w:rsidP="00E96989">
            <w:pPr>
              <w:pStyle w:val="ConsPlusNormal0"/>
              <w:rPr>
                <w:sz w:val="18"/>
                <w:szCs w:val="18"/>
              </w:rPr>
            </w:pPr>
            <w:r w:rsidRPr="00FF0E47">
              <w:rPr>
                <w:sz w:val="18"/>
                <w:szCs w:val="18"/>
              </w:rPr>
              <w:t>733,8</w:t>
            </w:r>
          </w:p>
        </w:tc>
        <w:tc>
          <w:tcPr>
            <w:tcW w:w="748" w:type="dxa"/>
            <w:gridSpan w:val="3"/>
          </w:tcPr>
          <w:p w:rsidR="001E3E43" w:rsidRPr="00FF0E47" w:rsidRDefault="001E3E43" w:rsidP="00E96989">
            <w:pPr>
              <w:pStyle w:val="ConsPlusNormal0"/>
              <w:rPr>
                <w:sz w:val="18"/>
                <w:szCs w:val="18"/>
              </w:rPr>
            </w:pPr>
            <w:r w:rsidRPr="00FF0E47">
              <w:rPr>
                <w:sz w:val="18"/>
                <w:szCs w:val="18"/>
              </w:rPr>
              <w:t>733,8</w:t>
            </w:r>
          </w:p>
        </w:tc>
        <w:tc>
          <w:tcPr>
            <w:tcW w:w="707" w:type="dxa"/>
            <w:gridSpan w:val="4"/>
          </w:tcPr>
          <w:p w:rsidR="001E3E43" w:rsidRPr="00FF0E47" w:rsidRDefault="001E3E43" w:rsidP="00E96989">
            <w:pPr>
              <w:pStyle w:val="ConsPlusNormal0"/>
              <w:rPr>
                <w:sz w:val="18"/>
                <w:szCs w:val="18"/>
              </w:rPr>
            </w:pPr>
          </w:p>
        </w:tc>
        <w:tc>
          <w:tcPr>
            <w:tcW w:w="689" w:type="dxa"/>
            <w:gridSpan w:val="6"/>
          </w:tcPr>
          <w:p w:rsidR="001E3E43" w:rsidRPr="00FF0E47" w:rsidRDefault="001E3E43" w:rsidP="00E96989">
            <w:pPr>
              <w:pStyle w:val="ConsPlusNormal0"/>
              <w:rPr>
                <w:sz w:val="18"/>
                <w:szCs w:val="18"/>
              </w:rPr>
            </w:pPr>
          </w:p>
        </w:tc>
        <w:tc>
          <w:tcPr>
            <w:tcW w:w="636" w:type="dxa"/>
            <w:gridSpan w:val="8"/>
          </w:tcPr>
          <w:p w:rsidR="001E3E43" w:rsidRPr="00FF0E47" w:rsidRDefault="001E3E43" w:rsidP="00E96989">
            <w:pPr>
              <w:pStyle w:val="ConsPlusNormal0"/>
              <w:rPr>
                <w:sz w:val="18"/>
                <w:szCs w:val="18"/>
              </w:rPr>
            </w:pPr>
          </w:p>
        </w:tc>
        <w:tc>
          <w:tcPr>
            <w:tcW w:w="615" w:type="dxa"/>
            <w:gridSpan w:val="9"/>
          </w:tcPr>
          <w:p w:rsidR="001E3E43" w:rsidRPr="00FF0E47" w:rsidRDefault="001E3E43" w:rsidP="00E96989">
            <w:pPr>
              <w:pStyle w:val="ConsPlusNormal0"/>
              <w:rPr>
                <w:sz w:val="18"/>
                <w:szCs w:val="18"/>
              </w:rPr>
            </w:pPr>
          </w:p>
        </w:tc>
        <w:tc>
          <w:tcPr>
            <w:tcW w:w="813" w:type="dxa"/>
            <w:gridSpan w:val="9"/>
          </w:tcPr>
          <w:p w:rsidR="001E3E43" w:rsidRPr="00FF0E47" w:rsidRDefault="001E3E43" w:rsidP="00E96989">
            <w:pPr>
              <w:pStyle w:val="ConsPlusNormal0"/>
              <w:rPr>
                <w:sz w:val="18"/>
                <w:szCs w:val="18"/>
              </w:rPr>
            </w:pPr>
          </w:p>
        </w:tc>
        <w:tc>
          <w:tcPr>
            <w:tcW w:w="815" w:type="dxa"/>
            <w:gridSpan w:val="7"/>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в т. ч.</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689" w:type="dxa"/>
            <w:gridSpan w:val="6"/>
          </w:tcPr>
          <w:p w:rsidR="001E3E43" w:rsidRPr="00FF0E47" w:rsidRDefault="001E3E43" w:rsidP="00E96989">
            <w:pPr>
              <w:pStyle w:val="ConsPlusNormal0"/>
              <w:rPr>
                <w:sz w:val="18"/>
                <w:szCs w:val="18"/>
              </w:rPr>
            </w:pPr>
          </w:p>
        </w:tc>
        <w:tc>
          <w:tcPr>
            <w:tcW w:w="636" w:type="dxa"/>
            <w:gridSpan w:val="8"/>
          </w:tcPr>
          <w:p w:rsidR="001E3E43" w:rsidRPr="00FF0E47" w:rsidRDefault="001E3E43" w:rsidP="00E96989">
            <w:pPr>
              <w:pStyle w:val="ConsPlusNormal0"/>
              <w:rPr>
                <w:sz w:val="18"/>
                <w:szCs w:val="18"/>
              </w:rPr>
            </w:pPr>
          </w:p>
        </w:tc>
        <w:tc>
          <w:tcPr>
            <w:tcW w:w="615" w:type="dxa"/>
            <w:gridSpan w:val="9"/>
          </w:tcPr>
          <w:p w:rsidR="001E3E43" w:rsidRPr="00FF0E47" w:rsidRDefault="001E3E43" w:rsidP="00E96989">
            <w:pPr>
              <w:pStyle w:val="ConsPlusNormal0"/>
              <w:rPr>
                <w:sz w:val="18"/>
                <w:szCs w:val="18"/>
              </w:rPr>
            </w:pPr>
          </w:p>
        </w:tc>
        <w:tc>
          <w:tcPr>
            <w:tcW w:w="813" w:type="dxa"/>
            <w:gridSpan w:val="9"/>
          </w:tcPr>
          <w:p w:rsidR="001E3E43" w:rsidRPr="00FF0E47" w:rsidRDefault="001E3E43" w:rsidP="00E96989">
            <w:pPr>
              <w:pStyle w:val="ConsPlusNormal0"/>
              <w:rPr>
                <w:sz w:val="18"/>
                <w:szCs w:val="18"/>
              </w:rPr>
            </w:pPr>
          </w:p>
        </w:tc>
        <w:tc>
          <w:tcPr>
            <w:tcW w:w="815" w:type="dxa"/>
            <w:gridSpan w:val="7"/>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Подгорненского сельсовета (за исключением целевых межбюджетных трансфертов)</w:t>
            </w:r>
          </w:p>
        </w:tc>
        <w:tc>
          <w:tcPr>
            <w:tcW w:w="991" w:type="dxa"/>
          </w:tcPr>
          <w:p w:rsidR="001E3E43" w:rsidRPr="00FF0E47" w:rsidRDefault="001E3E43" w:rsidP="00E96989">
            <w:pPr>
              <w:pStyle w:val="ConsPlusNormal0"/>
              <w:rPr>
                <w:sz w:val="18"/>
                <w:szCs w:val="18"/>
              </w:rPr>
            </w:pPr>
            <w:r w:rsidRPr="00FF0E47">
              <w:rPr>
                <w:sz w:val="18"/>
                <w:szCs w:val="18"/>
              </w:rPr>
              <w:t>7,2</w:t>
            </w: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r w:rsidRPr="00FF0E47">
              <w:rPr>
                <w:sz w:val="18"/>
                <w:szCs w:val="18"/>
              </w:rPr>
              <w:t>733,8</w:t>
            </w:r>
          </w:p>
        </w:tc>
        <w:tc>
          <w:tcPr>
            <w:tcW w:w="850" w:type="dxa"/>
          </w:tcPr>
          <w:p w:rsidR="001E3E43" w:rsidRPr="00FF0E47" w:rsidRDefault="001E3E43" w:rsidP="00E96989">
            <w:pPr>
              <w:pStyle w:val="ConsPlusNormal0"/>
              <w:rPr>
                <w:sz w:val="18"/>
                <w:szCs w:val="18"/>
              </w:rPr>
            </w:pPr>
            <w:r w:rsidRPr="00FF0E47">
              <w:rPr>
                <w:sz w:val="18"/>
                <w:szCs w:val="18"/>
              </w:rPr>
              <w:t>733,8</w:t>
            </w:r>
          </w:p>
        </w:tc>
        <w:tc>
          <w:tcPr>
            <w:tcW w:w="748" w:type="dxa"/>
            <w:gridSpan w:val="3"/>
          </w:tcPr>
          <w:p w:rsidR="001E3E43" w:rsidRPr="00FF0E47" w:rsidRDefault="001E3E43" w:rsidP="00E96989">
            <w:pPr>
              <w:pStyle w:val="ConsPlusNormal0"/>
              <w:rPr>
                <w:sz w:val="18"/>
                <w:szCs w:val="18"/>
              </w:rPr>
            </w:pPr>
            <w:r w:rsidRPr="00FF0E47">
              <w:rPr>
                <w:sz w:val="18"/>
                <w:szCs w:val="18"/>
              </w:rPr>
              <w:t>733,8</w:t>
            </w:r>
          </w:p>
        </w:tc>
        <w:tc>
          <w:tcPr>
            <w:tcW w:w="707" w:type="dxa"/>
            <w:gridSpan w:val="4"/>
          </w:tcPr>
          <w:p w:rsidR="001E3E43" w:rsidRPr="00FF0E47" w:rsidRDefault="001E3E43" w:rsidP="00E96989">
            <w:pPr>
              <w:pStyle w:val="ConsPlusNormal0"/>
              <w:rPr>
                <w:sz w:val="18"/>
                <w:szCs w:val="18"/>
              </w:rPr>
            </w:pPr>
          </w:p>
        </w:tc>
        <w:tc>
          <w:tcPr>
            <w:tcW w:w="689" w:type="dxa"/>
            <w:gridSpan w:val="6"/>
          </w:tcPr>
          <w:p w:rsidR="001E3E43" w:rsidRPr="00FF0E47" w:rsidRDefault="001E3E43" w:rsidP="00E96989">
            <w:pPr>
              <w:pStyle w:val="ConsPlusNormal0"/>
              <w:rPr>
                <w:sz w:val="18"/>
                <w:szCs w:val="18"/>
              </w:rPr>
            </w:pPr>
          </w:p>
        </w:tc>
        <w:tc>
          <w:tcPr>
            <w:tcW w:w="636" w:type="dxa"/>
            <w:gridSpan w:val="8"/>
          </w:tcPr>
          <w:p w:rsidR="001E3E43" w:rsidRPr="00FF0E47" w:rsidRDefault="001E3E43" w:rsidP="00E96989">
            <w:pPr>
              <w:pStyle w:val="ConsPlusNormal0"/>
              <w:rPr>
                <w:sz w:val="18"/>
                <w:szCs w:val="18"/>
              </w:rPr>
            </w:pPr>
          </w:p>
        </w:tc>
        <w:tc>
          <w:tcPr>
            <w:tcW w:w="615" w:type="dxa"/>
            <w:gridSpan w:val="9"/>
          </w:tcPr>
          <w:p w:rsidR="001E3E43" w:rsidRPr="00FF0E47" w:rsidRDefault="001E3E43" w:rsidP="00E96989">
            <w:pPr>
              <w:pStyle w:val="ConsPlusNormal0"/>
              <w:rPr>
                <w:sz w:val="18"/>
                <w:szCs w:val="18"/>
              </w:rPr>
            </w:pPr>
          </w:p>
        </w:tc>
        <w:tc>
          <w:tcPr>
            <w:tcW w:w="813" w:type="dxa"/>
            <w:gridSpan w:val="9"/>
          </w:tcPr>
          <w:p w:rsidR="001E3E43" w:rsidRPr="00FF0E47" w:rsidRDefault="001E3E43" w:rsidP="00E96989">
            <w:pPr>
              <w:pStyle w:val="ConsPlusNormal0"/>
              <w:rPr>
                <w:sz w:val="18"/>
                <w:szCs w:val="18"/>
              </w:rPr>
            </w:pPr>
          </w:p>
        </w:tc>
        <w:tc>
          <w:tcPr>
            <w:tcW w:w="815" w:type="dxa"/>
            <w:gridSpan w:val="7"/>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федеральные средства</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689" w:type="dxa"/>
            <w:gridSpan w:val="6"/>
          </w:tcPr>
          <w:p w:rsidR="001E3E43" w:rsidRPr="00FF0E47" w:rsidRDefault="001E3E43" w:rsidP="00E96989">
            <w:pPr>
              <w:pStyle w:val="ConsPlusNormal0"/>
              <w:rPr>
                <w:sz w:val="18"/>
                <w:szCs w:val="18"/>
              </w:rPr>
            </w:pPr>
          </w:p>
        </w:tc>
        <w:tc>
          <w:tcPr>
            <w:tcW w:w="636" w:type="dxa"/>
            <w:gridSpan w:val="8"/>
          </w:tcPr>
          <w:p w:rsidR="001E3E43" w:rsidRPr="00FF0E47" w:rsidRDefault="001E3E43" w:rsidP="00E96989">
            <w:pPr>
              <w:pStyle w:val="ConsPlusNormal0"/>
              <w:rPr>
                <w:sz w:val="18"/>
                <w:szCs w:val="18"/>
              </w:rPr>
            </w:pPr>
          </w:p>
        </w:tc>
        <w:tc>
          <w:tcPr>
            <w:tcW w:w="615" w:type="dxa"/>
            <w:gridSpan w:val="9"/>
          </w:tcPr>
          <w:p w:rsidR="001E3E43" w:rsidRPr="00FF0E47" w:rsidRDefault="001E3E43" w:rsidP="00E96989">
            <w:pPr>
              <w:pStyle w:val="ConsPlusNormal0"/>
              <w:rPr>
                <w:sz w:val="18"/>
                <w:szCs w:val="18"/>
              </w:rPr>
            </w:pPr>
          </w:p>
        </w:tc>
        <w:tc>
          <w:tcPr>
            <w:tcW w:w="813" w:type="dxa"/>
            <w:gridSpan w:val="9"/>
          </w:tcPr>
          <w:p w:rsidR="001E3E43" w:rsidRPr="00FF0E47" w:rsidRDefault="001E3E43" w:rsidP="00E96989">
            <w:pPr>
              <w:pStyle w:val="ConsPlusNormal0"/>
              <w:rPr>
                <w:sz w:val="18"/>
                <w:szCs w:val="18"/>
              </w:rPr>
            </w:pPr>
          </w:p>
        </w:tc>
        <w:tc>
          <w:tcPr>
            <w:tcW w:w="815" w:type="dxa"/>
            <w:gridSpan w:val="7"/>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rPr>
                <w:sz w:val="18"/>
                <w:szCs w:val="18"/>
              </w:rPr>
            </w:pPr>
            <w:r w:rsidRPr="00FF0E47">
              <w:rPr>
                <w:sz w:val="18"/>
                <w:szCs w:val="18"/>
              </w:rPr>
              <w:t>бюджет Пензенской области</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689" w:type="dxa"/>
            <w:gridSpan w:val="6"/>
          </w:tcPr>
          <w:p w:rsidR="001E3E43" w:rsidRPr="00FF0E47" w:rsidRDefault="001E3E43" w:rsidP="00E96989">
            <w:pPr>
              <w:pStyle w:val="ConsPlusNormal0"/>
              <w:rPr>
                <w:sz w:val="18"/>
                <w:szCs w:val="18"/>
              </w:rPr>
            </w:pPr>
          </w:p>
        </w:tc>
        <w:tc>
          <w:tcPr>
            <w:tcW w:w="636" w:type="dxa"/>
            <w:gridSpan w:val="8"/>
          </w:tcPr>
          <w:p w:rsidR="001E3E43" w:rsidRPr="00FF0E47" w:rsidRDefault="001E3E43" w:rsidP="00E96989">
            <w:pPr>
              <w:pStyle w:val="ConsPlusNormal0"/>
              <w:rPr>
                <w:sz w:val="18"/>
                <w:szCs w:val="18"/>
              </w:rPr>
            </w:pPr>
          </w:p>
        </w:tc>
        <w:tc>
          <w:tcPr>
            <w:tcW w:w="615" w:type="dxa"/>
            <w:gridSpan w:val="9"/>
          </w:tcPr>
          <w:p w:rsidR="001E3E43" w:rsidRPr="00FF0E47" w:rsidRDefault="001E3E43" w:rsidP="00E96989">
            <w:pPr>
              <w:pStyle w:val="ConsPlusNormal0"/>
              <w:rPr>
                <w:sz w:val="18"/>
                <w:szCs w:val="18"/>
              </w:rPr>
            </w:pPr>
          </w:p>
        </w:tc>
        <w:tc>
          <w:tcPr>
            <w:tcW w:w="813" w:type="dxa"/>
            <w:gridSpan w:val="9"/>
          </w:tcPr>
          <w:p w:rsidR="001E3E43" w:rsidRPr="00FF0E47" w:rsidRDefault="001E3E43" w:rsidP="00E96989">
            <w:pPr>
              <w:pStyle w:val="ConsPlusNormal0"/>
              <w:rPr>
                <w:sz w:val="18"/>
                <w:szCs w:val="18"/>
              </w:rPr>
            </w:pPr>
          </w:p>
        </w:tc>
        <w:tc>
          <w:tcPr>
            <w:tcW w:w="815" w:type="dxa"/>
            <w:gridSpan w:val="7"/>
          </w:tcPr>
          <w:p w:rsidR="001E3E43" w:rsidRPr="00FF0E47" w:rsidRDefault="001E3E43" w:rsidP="00E96989">
            <w:pPr>
              <w:pStyle w:val="ConsPlusNormal0"/>
              <w:rPr>
                <w:sz w:val="18"/>
                <w:szCs w:val="18"/>
              </w:rPr>
            </w:pPr>
          </w:p>
        </w:tc>
      </w:tr>
      <w:tr w:rsidR="001E3E43" w:rsidRPr="00FF0E47" w:rsidTr="00F75315">
        <w:trPr>
          <w:gridAfter w:val="1"/>
          <w:wAfter w:w="37" w:type="dxa"/>
          <w:trHeight w:val="327"/>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Мокшанского района  в рамках софинансирования</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689" w:type="dxa"/>
            <w:gridSpan w:val="6"/>
          </w:tcPr>
          <w:p w:rsidR="001E3E43" w:rsidRPr="00FF0E47" w:rsidRDefault="001E3E43" w:rsidP="00E96989">
            <w:pPr>
              <w:pStyle w:val="ConsPlusNormal0"/>
              <w:rPr>
                <w:sz w:val="18"/>
                <w:szCs w:val="18"/>
              </w:rPr>
            </w:pPr>
          </w:p>
        </w:tc>
        <w:tc>
          <w:tcPr>
            <w:tcW w:w="636" w:type="dxa"/>
            <w:gridSpan w:val="8"/>
          </w:tcPr>
          <w:p w:rsidR="001E3E43" w:rsidRPr="00FF0E47" w:rsidRDefault="001E3E43" w:rsidP="00E96989">
            <w:pPr>
              <w:pStyle w:val="ConsPlusNormal0"/>
              <w:rPr>
                <w:sz w:val="18"/>
                <w:szCs w:val="18"/>
              </w:rPr>
            </w:pPr>
          </w:p>
        </w:tc>
        <w:tc>
          <w:tcPr>
            <w:tcW w:w="615" w:type="dxa"/>
            <w:gridSpan w:val="9"/>
          </w:tcPr>
          <w:p w:rsidR="001E3E43" w:rsidRPr="00FF0E47" w:rsidRDefault="001E3E43" w:rsidP="00E96989">
            <w:pPr>
              <w:pStyle w:val="ConsPlusNormal0"/>
              <w:rPr>
                <w:sz w:val="18"/>
                <w:szCs w:val="18"/>
              </w:rPr>
            </w:pPr>
          </w:p>
        </w:tc>
        <w:tc>
          <w:tcPr>
            <w:tcW w:w="813" w:type="dxa"/>
            <w:gridSpan w:val="9"/>
          </w:tcPr>
          <w:p w:rsidR="001E3E43" w:rsidRPr="00FF0E47" w:rsidRDefault="001E3E43" w:rsidP="00E96989">
            <w:pPr>
              <w:pStyle w:val="ConsPlusNormal0"/>
              <w:rPr>
                <w:sz w:val="18"/>
                <w:szCs w:val="18"/>
              </w:rPr>
            </w:pPr>
          </w:p>
        </w:tc>
        <w:tc>
          <w:tcPr>
            <w:tcW w:w="815" w:type="dxa"/>
            <w:gridSpan w:val="7"/>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val="restart"/>
          </w:tcPr>
          <w:p w:rsidR="001E3E43" w:rsidRPr="00FF0E47" w:rsidRDefault="001E3E43" w:rsidP="00E96989">
            <w:pPr>
              <w:rPr>
                <w:b/>
                <w:sz w:val="18"/>
                <w:szCs w:val="18"/>
              </w:rPr>
            </w:pPr>
            <w:r w:rsidRPr="00FF0E47">
              <w:rPr>
                <w:b/>
                <w:sz w:val="18"/>
                <w:szCs w:val="18"/>
              </w:rPr>
              <w:t>3.</w:t>
            </w:r>
          </w:p>
          <w:p w:rsidR="001E3E43" w:rsidRPr="00FF0E47" w:rsidRDefault="001E3E43" w:rsidP="00E96989">
            <w:pPr>
              <w:rPr>
                <w:b/>
                <w:sz w:val="18"/>
                <w:szCs w:val="18"/>
              </w:rPr>
            </w:pPr>
          </w:p>
        </w:tc>
        <w:tc>
          <w:tcPr>
            <w:tcW w:w="1409" w:type="dxa"/>
            <w:vMerge w:val="restart"/>
          </w:tcPr>
          <w:p w:rsidR="001E3E43" w:rsidRPr="00FF0E47" w:rsidRDefault="001E3E43" w:rsidP="00E96989">
            <w:pPr>
              <w:rPr>
                <w:b/>
                <w:sz w:val="18"/>
                <w:szCs w:val="18"/>
              </w:rPr>
            </w:pPr>
            <w:r w:rsidRPr="00FF0E47">
              <w:rPr>
                <w:b/>
                <w:sz w:val="18"/>
                <w:szCs w:val="18"/>
              </w:rPr>
              <w:t>Подпрограмма 3</w:t>
            </w:r>
          </w:p>
        </w:tc>
        <w:tc>
          <w:tcPr>
            <w:tcW w:w="2109" w:type="dxa"/>
            <w:vMerge w:val="restart"/>
          </w:tcPr>
          <w:p w:rsidR="001E3E43" w:rsidRPr="00FF0E47" w:rsidRDefault="001E3E43" w:rsidP="00E96989">
            <w:pPr>
              <w:pStyle w:val="ConsPlusNormal0"/>
              <w:rPr>
                <w:b/>
                <w:sz w:val="18"/>
                <w:szCs w:val="18"/>
              </w:rPr>
            </w:pPr>
            <w:r w:rsidRPr="00FF0E47">
              <w:rPr>
                <w:b/>
                <w:sz w:val="18"/>
                <w:szCs w:val="18"/>
              </w:rPr>
              <w:t>«Развитие муниципальной службы в Подгорненском сельсовете»</w:t>
            </w:r>
          </w:p>
          <w:p w:rsidR="001E3E43" w:rsidRPr="00FF0E47" w:rsidRDefault="001E3E43" w:rsidP="00E96989">
            <w:pPr>
              <w:rPr>
                <w:b/>
                <w:sz w:val="18"/>
                <w:szCs w:val="18"/>
              </w:rPr>
            </w:pPr>
          </w:p>
        </w:tc>
        <w:tc>
          <w:tcPr>
            <w:tcW w:w="2394" w:type="dxa"/>
          </w:tcPr>
          <w:p w:rsidR="001E3E43" w:rsidRPr="00FF0E47" w:rsidRDefault="001E3E43" w:rsidP="00E96989">
            <w:pPr>
              <w:pStyle w:val="ConsPlusNormal0"/>
              <w:jc w:val="both"/>
              <w:rPr>
                <w:b/>
                <w:sz w:val="18"/>
                <w:szCs w:val="18"/>
              </w:rPr>
            </w:pPr>
            <w:r w:rsidRPr="00FF0E47">
              <w:rPr>
                <w:b/>
                <w:sz w:val="18"/>
                <w:szCs w:val="18"/>
              </w:rPr>
              <w:t>всего</w:t>
            </w:r>
          </w:p>
        </w:tc>
        <w:tc>
          <w:tcPr>
            <w:tcW w:w="991" w:type="dxa"/>
          </w:tcPr>
          <w:p w:rsidR="001E3E43" w:rsidRPr="00FF0E47" w:rsidRDefault="001E3E43" w:rsidP="00E96989">
            <w:pPr>
              <w:pStyle w:val="ConsPlusNormal0"/>
              <w:rPr>
                <w:b/>
                <w:sz w:val="18"/>
                <w:szCs w:val="18"/>
              </w:rPr>
            </w:pPr>
            <w:r w:rsidRPr="00FF0E47">
              <w:rPr>
                <w:b/>
                <w:sz w:val="18"/>
                <w:szCs w:val="18"/>
              </w:rPr>
              <w:t>1582,0</w:t>
            </w:r>
          </w:p>
        </w:tc>
        <w:tc>
          <w:tcPr>
            <w:tcW w:w="850" w:type="dxa"/>
          </w:tcPr>
          <w:p w:rsidR="001E3E43" w:rsidRPr="00FF0E47" w:rsidRDefault="001E3E43" w:rsidP="00E96989">
            <w:pPr>
              <w:pStyle w:val="ConsPlusNormal0"/>
              <w:rPr>
                <w:b/>
                <w:sz w:val="18"/>
                <w:szCs w:val="18"/>
              </w:rPr>
            </w:pPr>
            <w:r w:rsidRPr="00FF0E47">
              <w:rPr>
                <w:b/>
                <w:sz w:val="18"/>
                <w:szCs w:val="18"/>
              </w:rPr>
              <w:t>1672,9</w:t>
            </w:r>
          </w:p>
        </w:tc>
        <w:tc>
          <w:tcPr>
            <w:tcW w:w="849" w:type="dxa"/>
          </w:tcPr>
          <w:p w:rsidR="001E3E43" w:rsidRPr="00FF0E47" w:rsidRDefault="001E3E43" w:rsidP="00E96989">
            <w:pPr>
              <w:pStyle w:val="ConsPlusNormal0"/>
              <w:rPr>
                <w:b/>
                <w:sz w:val="18"/>
                <w:szCs w:val="18"/>
              </w:rPr>
            </w:pPr>
            <w:r w:rsidRPr="00FF0E47">
              <w:rPr>
                <w:b/>
                <w:sz w:val="18"/>
                <w:szCs w:val="18"/>
              </w:rPr>
              <w:t>1985,35</w:t>
            </w:r>
          </w:p>
        </w:tc>
        <w:tc>
          <w:tcPr>
            <w:tcW w:w="850" w:type="dxa"/>
          </w:tcPr>
          <w:p w:rsidR="001E3E43" w:rsidRPr="00FF0E47" w:rsidRDefault="001E3E43" w:rsidP="00E96989">
            <w:pPr>
              <w:pStyle w:val="ConsPlusNormal0"/>
              <w:rPr>
                <w:b/>
                <w:i/>
                <w:sz w:val="18"/>
                <w:szCs w:val="18"/>
              </w:rPr>
            </w:pPr>
            <w:r w:rsidRPr="00FF0E47">
              <w:rPr>
                <w:b/>
                <w:i/>
                <w:sz w:val="18"/>
                <w:szCs w:val="18"/>
              </w:rPr>
              <w:t>2037,3</w:t>
            </w:r>
          </w:p>
        </w:tc>
        <w:tc>
          <w:tcPr>
            <w:tcW w:w="748" w:type="dxa"/>
            <w:gridSpan w:val="3"/>
          </w:tcPr>
          <w:p w:rsidR="001E3E43" w:rsidRPr="00FF0E47" w:rsidRDefault="001E3E43" w:rsidP="00E96989">
            <w:pPr>
              <w:pStyle w:val="ConsPlusNormal0"/>
              <w:rPr>
                <w:b/>
                <w:sz w:val="18"/>
                <w:szCs w:val="18"/>
              </w:rPr>
            </w:pPr>
            <w:r>
              <w:rPr>
                <w:b/>
                <w:sz w:val="18"/>
                <w:szCs w:val="18"/>
              </w:rPr>
              <w:t>1786,0</w:t>
            </w:r>
          </w:p>
        </w:tc>
        <w:tc>
          <w:tcPr>
            <w:tcW w:w="707" w:type="dxa"/>
            <w:gridSpan w:val="4"/>
          </w:tcPr>
          <w:p w:rsidR="001E3E43" w:rsidRPr="00FF0E47" w:rsidRDefault="001E3E43" w:rsidP="00E96989">
            <w:pPr>
              <w:pStyle w:val="ConsPlusNormal0"/>
              <w:rPr>
                <w:b/>
                <w:sz w:val="18"/>
                <w:szCs w:val="18"/>
              </w:rPr>
            </w:pPr>
            <w:r>
              <w:rPr>
                <w:b/>
                <w:sz w:val="18"/>
                <w:szCs w:val="18"/>
              </w:rPr>
              <w:t>2057,2</w:t>
            </w:r>
          </w:p>
        </w:tc>
        <w:tc>
          <w:tcPr>
            <w:tcW w:w="689" w:type="dxa"/>
            <w:gridSpan w:val="6"/>
          </w:tcPr>
          <w:p w:rsidR="001E3E43" w:rsidRPr="00FF0E47" w:rsidRDefault="001E3E43" w:rsidP="00E96989">
            <w:pPr>
              <w:pStyle w:val="ConsPlusNormal0"/>
              <w:rPr>
                <w:b/>
                <w:sz w:val="18"/>
                <w:szCs w:val="18"/>
              </w:rPr>
            </w:pPr>
            <w:r>
              <w:rPr>
                <w:b/>
                <w:sz w:val="18"/>
                <w:szCs w:val="18"/>
              </w:rPr>
              <w:t>2917,9</w:t>
            </w:r>
          </w:p>
        </w:tc>
        <w:tc>
          <w:tcPr>
            <w:tcW w:w="636" w:type="dxa"/>
            <w:gridSpan w:val="8"/>
          </w:tcPr>
          <w:p w:rsidR="001E3E43" w:rsidRDefault="001E3E43" w:rsidP="00E96989">
            <w:pPr>
              <w:pStyle w:val="ConsPlusNormal0"/>
              <w:rPr>
                <w:b/>
                <w:sz w:val="18"/>
                <w:szCs w:val="18"/>
              </w:rPr>
            </w:pPr>
            <w:r>
              <w:rPr>
                <w:b/>
                <w:sz w:val="18"/>
                <w:szCs w:val="18"/>
              </w:rPr>
              <w:t>2790,2</w:t>
            </w:r>
          </w:p>
          <w:p w:rsidR="001E3E43" w:rsidRPr="00FF0E47" w:rsidRDefault="001E3E43" w:rsidP="00E96989">
            <w:pPr>
              <w:pStyle w:val="ConsPlusNormal0"/>
              <w:rPr>
                <w:b/>
                <w:sz w:val="18"/>
                <w:szCs w:val="18"/>
              </w:rPr>
            </w:pPr>
          </w:p>
        </w:tc>
        <w:tc>
          <w:tcPr>
            <w:tcW w:w="615" w:type="dxa"/>
            <w:gridSpan w:val="9"/>
          </w:tcPr>
          <w:p w:rsidR="001E3E43" w:rsidRPr="00FF0E47" w:rsidRDefault="001E3E43" w:rsidP="00E96989">
            <w:pPr>
              <w:pStyle w:val="ConsPlusNormal0"/>
              <w:rPr>
                <w:b/>
                <w:sz w:val="18"/>
                <w:szCs w:val="18"/>
              </w:rPr>
            </w:pPr>
            <w:r>
              <w:rPr>
                <w:b/>
                <w:sz w:val="18"/>
                <w:szCs w:val="18"/>
              </w:rPr>
              <w:t>2881,9</w:t>
            </w:r>
          </w:p>
        </w:tc>
        <w:tc>
          <w:tcPr>
            <w:tcW w:w="813" w:type="dxa"/>
            <w:gridSpan w:val="9"/>
          </w:tcPr>
          <w:p w:rsidR="001E3E43" w:rsidRPr="00FF0E47" w:rsidRDefault="001E3E43" w:rsidP="00E96989">
            <w:pPr>
              <w:pStyle w:val="ConsPlusNormal0"/>
              <w:rPr>
                <w:b/>
                <w:sz w:val="18"/>
                <w:szCs w:val="18"/>
              </w:rPr>
            </w:pPr>
            <w:r>
              <w:rPr>
                <w:b/>
                <w:sz w:val="18"/>
                <w:szCs w:val="18"/>
              </w:rPr>
              <w:t>2881,9</w:t>
            </w:r>
          </w:p>
        </w:tc>
        <w:tc>
          <w:tcPr>
            <w:tcW w:w="815" w:type="dxa"/>
            <w:gridSpan w:val="7"/>
          </w:tcPr>
          <w:p w:rsidR="001E3E43" w:rsidRPr="00FF0E47" w:rsidRDefault="001E3E43" w:rsidP="00E96989">
            <w:pPr>
              <w:pStyle w:val="ConsPlusNormal0"/>
              <w:rPr>
                <w:b/>
                <w:sz w:val="18"/>
                <w:szCs w:val="18"/>
              </w:rPr>
            </w:pPr>
          </w:p>
        </w:tc>
      </w:tr>
      <w:tr w:rsidR="001E3E43" w:rsidRPr="00FF0E47" w:rsidTr="00F75315">
        <w:trPr>
          <w:gridAfter w:val="1"/>
          <w:wAfter w:w="37" w:type="dxa"/>
        </w:trPr>
        <w:tc>
          <w:tcPr>
            <w:tcW w:w="460" w:type="dxa"/>
            <w:vMerge/>
          </w:tcPr>
          <w:p w:rsidR="001E3E43" w:rsidRPr="00FF0E47" w:rsidRDefault="001E3E43" w:rsidP="00E96989">
            <w:pPr>
              <w:rPr>
                <w:b/>
                <w:sz w:val="18"/>
                <w:szCs w:val="18"/>
              </w:rPr>
            </w:pPr>
          </w:p>
        </w:tc>
        <w:tc>
          <w:tcPr>
            <w:tcW w:w="1409" w:type="dxa"/>
            <w:vMerge/>
          </w:tcPr>
          <w:p w:rsidR="001E3E43" w:rsidRPr="00FF0E47" w:rsidRDefault="001E3E43" w:rsidP="00E96989">
            <w:pPr>
              <w:rPr>
                <w:b/>
                <w:sz w:val="18"/>
                <w:szCs w:val="18"/>
              </w:rPr>
            </w:pPr>
          </w:p>
        </w:tc>
        <w:tc>
          <w:tcPr>
            <w:tcW w:w="2109" w:type="dxa"/>
            <w:vMerge/>
          </w:tcPr>
          <w:p w:rsidR="001E3E43" w:rsidRPr="00FF0E47" w:rsidRDefault="001E3E43" w:rsidP="00E96989">
            <w:pPr>
              <w:pStyle w:val="ConsPlusNormal0"/>
              <w:rPr>
                <w:b/>
                <w:sz w:val="18"/>
                <w:szCs w:val="18"/>
              </w:rPr>
            </w:pPr>
          </w:p>
        </w:tc>
        <w:tc>
          <w:tcPr>
            <w:tcW w:w="2394" w:type="dxa"/>
          </w:tcPr>
          <w:p w:rsidR="001E3E43" w:rsidRPr="00FF0E47" w:rsidRDefault="001E3E43" w:rsidP="00E96989">
            <w:pPr>
              <w:pStyle w:val="ConsPlusNormal0"/>
              <w:jc w:val="both"/>
              <w:rPr>
                <w:b/>
                <w:sz w:val="18"/>
                <w:szCs w:val="18"/>
              </w:rPr>
            </w:pPr>
            <w:r w:rsidRPr="00FF0E47">
              <w:rPr>
                <w:b/>
                <w:sz w:val="18"/>
                <w:szCs w:val="18"/>
              </w:rPr>
              <w:t>в т.ч.</w:t>
            </w:r>
          </w:p>
        </w:tc>
        <w:tc>
          <w:tcPr>
            <w:tcW w:w="991"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849"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748" w:type="dxa"/>
            <w:gridSpan w:val="3"/>
          </w:tcPr>
          <w:p w:rsidR="001E3E43" w:rsidRPr="00FF0E47" w:rsidRDefault="001E3E43" w:rsidP="00E96989">
            <w:pPr>
              <w:pStyle w:val="ConsPlusNormal0"/>
              <w:rPr>
                <w:b/>
                <w:sz w:val="18"/>
                <w:szCs w:val="18"/>
              </w:rPr>
            </w:pPr>
          </w:p>
        </w:tc>
        <w:tc>
          <w:tcPr>
            <w:tcW w:w="707" w:type="dxa"/>
            <w:gridSpan w:val="4"/>
          </w:tcPr>
          <w:p w:rsidR="001E3E43" w:rsidRPr="00FF0E47" w:rsidRDefault="001E3E43" w:rsidP="00E96989">
            <w:pPr>
              <w:pStyle w:val="ConsPlusNormal0"/>
              <w:rPr>
                <w:b/>
                <w:sz w:val="18"/>
                <w:szCs w:val="18"/>
              </w:rPr>
            </w:pPr>
          </w:p>
        </w:tc>
        <w:tc>
          <w:tcPr>
            <w:tcW w:w="689" w:type="dxa"/>
            <w:gridSpan w:val="6"/>
          </w:tcPr>
          <w:p w:rsidR="001E3E43" w:rsidRPr="00FF0E47" w:rsidRDefault="001E3E43" w:rsidP="00E96989">
            <w:pPr>
              <w:pStyle w:val="ConsPlusNormal0"/>
              <w:rPr>
                <w:b/>
                <w:sz w:val="18"/>
                <w:szCs w:val="18"/>
              </w:rPr>
            </w:pPr>
          </w:p>
        </w:tc>
        <w:tc>
          <w:tcPr>
            <w:tcW w:w="636" w:type="dxa"/>
            <w:gridSpan w:val="8"/>
          </w:tcPr>
          <w:p w:rsidR="001E3E43" w:rsidRPr="00FF0E47" w:rsidRDefault="001E3E43" w:rsidP="00E96989">
            <w:pPr>
              <w:pStyle w:val="ConsPlusNormal0"/>
              <w:rPr>
                <w:b/>
                <w:sz w:val="18"/>
                <w:szCs w:val="18"/>
              </w:rPr>
            </w:pPr>
          </w:p>
        </w:tc>
        <w:tc>
          <w:tcPr>
            <w:tcW w:w="615" w:type="dxa"/>
            <w:gridSpan w:val="9"/>
          </w:tcPr>
          <w:p w:rsidR="001E3E43" w:rsidRPr="00FF0E47" w:rsidRDefault="001E3E43" w:rsidP="00E96989">
            <w:pPr>
              <w:pStyle w:val="ConsPlusNormal0"/>
              <w:rPr>
                <w:b/>
                <w:sz w:val="18"/>
                <w:szCs w:val="18"/>
              </w:rPr>
            </w:pPr>
          </w:p>
        </w:tc>
        <w:tc>
          <w:tcPr>
            <w:tcW w:w="813" w:type="dxa"/>
            <w:gridSpan w:val="9"/>
          </w:tcPr>
          <w:p w:rsidR="001E3E43" w:rsidRPr="00FF0E47" w:rsidRDefault="001E3E43" w:rsidP="00E96989">
            <w:pPr>
              <w:pStyle w:val="ConsPlusNormal0"/>
              <w:rPr>
                <w:b/>
                <w:sz w:val="18"/>
                <w:szCs w:val="18"/>
              </w:rPr>
            </w:pPr>
          </w:p>
        </w:tc>
        <w:tc>
          <w:tcPr>
            <w:tcW w:w="815" w:type="dxa"/>
            <w:gridSpan w:val="7"/>
          </w:tcPr>
          <w:p w:rsidR="001E3E43" w:rsidRPr="00FF0E47" w:rsidRDefault="001E3E43" w:rsidP="00E96989">
            <w:pPr>
              <w:pStyle w:val="ConsPlusNormal0"/>
              <w:rPr>
                <w:b/>
                <w:sz w:val="18"/>
                <w:szCs w:val="18"/>
              </w:rPr>
            </w:pPr>
          </w:p>
        </w:tc>
      </w:tr>
      <w:tr w:rsidR="001E3E43" w:rsidRPr="00FF0E47" w:rsidTr="00F75315">
        <w:trPr>
          <w:gridAfter w:val="1"/>
          <w:wAfter w:w="37" w:type="dxa"/>
        </w:trPr>
        <w:tc>
          <w:tcPr>
            <w:tcW w:w="460" w:type="dxa"/>
            <w:vMerge/>
          </w:tcPr>
          <w:p w:rsidR="001E3E43" w:rsidRPr="00FF0E47" w:rsidRDefault="001E3E43" w:rsidP="00E96989">
            <w:pPr>
              <w:rPr>
                <w:b/>
                <w:sz w:val="18"/>
                <w:szCs w:val="18"/>
              </w:rPr>
            </w:pPr>
          </w:p>
        </w:tc>
        <w:tc>
          <w:tcPr>
            <w:tcW w:w="1409" w:type="dxa"/>
            <w:vMerge/>
          </w:tcPr>
          <w:p w:rsidR="001E3E43" w:rsidRPr="00FF0E47" w:rsidRDefault="001E3E43" w:rsidP="00E96989">
            <w:pPr>
              <w:rPr>
                <w:b/>
                <w:sz w:val="18"/>
                <w:szCs w:val="18"/>
              </w:rPr>
            </w:pPr>
          </w:p>
        </w:tc>
        <w:tc>
          <w:tcPr>
            <w:tcW w:w="2109" w:type="dxa"/>
            <w:vMerge/>
          </w:tcPr>
          <w:p w:rsidR="001E3E43" w:rsidRPr="00FF0E47" w:rsidRDefault="001E3E43" w:rsidP="00E96989">
            <w:pPr>
              <w:pStyle w:val="ConsPlusNormal0"/>
              <w:rPr>
                <w:b/>
                <w:sz w:val="18"/>
                <w:szCs w:val="18"/>
              </w:rPr>
            </w:pPr>
          </w:p>
        </w:tc>
        <w:tc>
          <w:tcPr>
            <w:tcW w:w="2394" w:type="dxa"/>
          </w:tcPr>
          <w:p w:rsidR="001E3E43" w:rsidRPr="00FF0E47" w:rsidRDefault="001E3E43" w:rsidP="00E96989">
            <w:pPr>
              <w:pStyle w:val="ConsPlusNormal0"/>
              <w:jc w:val="both"/>
              <w:rPr>
                <w:b/>
                <w:sz w:val="18"/>
                <w:szCs w:val="18"/>
              </w:rPr>
            </w:pPr>
            <w:r w:rsidRPr="00FF0E47">
              <w:rPr>
                <w:b/>
                <w:sz w:val="18"/>
                <w:szCs w:val="18"/>
              </w:rPr>
              <w:t>бюджет Подгорненского сельсовета (за исключением целевых межбюджетных трансфертов)</w:t>
            </w:r>
          </w:p>
        </w:tc>
        <w:tc>
          <w:tcPr>
            <w:tcW w:w="991" w:type="dxa"/>
          </w:tcPr>
          <w:p w:rsidR="001E3E43" w:rsidRPr="00FF0E47" w:rsidRDefault="001E3E43" w:rsidP="00E96989">
            <w:pPr>
              <w:pStyle w:val="ConsPlusNormal0"/>
              <w:rPr>
                <w:b/>
                <w:sz w:val="18"/>
                <w:szCs w:val="18"/>
              </w:rPr>
            </w:pPr>
            <w:r w:rsidRPr="00FF0E47">
              <w:rPr>
                <w:b/>
                <w:sz w:val="18"/>
                <w:szCs w:val="18"/>
              </w:rPr>
              <w:t>1582,0</w:t>
            </w:r>
          </w:p>
        </w:tc>
        <w:tc>
          <w:tcPr>
            <w:tcW w:w="850" w:type="dxa"/>
          </w:tcPr>
          <w:p w:rsidR="001E3E43" w:rsidRPr="00FF0E47" w:rsidRDefault="001E3E43" w:rsidP="00E96989">
            <w:pPr>
              <w:pStyle w:val="ConsPlusNormal0"/>
              <w:rPr>
                <w:b/>
                <w:sz w:val="18"/>
                <w:szCs w:val="18"/>
              </w:rPr>
            </w:pPr>
            <w:r w:rsidRPr="00FF0E47">
              <w:rPr>
                <w:b/>
                <w:sz w:val="18"/>
                <w:szCs w:val="18"/>
              </w:rPr>
              <w:t>1672,9</w:t>
            </w:r>
          </w:p>
        </w:tc>
        <w:tc>
          <w:tcPr>
            <w:tcW w:w="849" w:type="dxa"/>
          </w:tcPr>
          <w:p w:rsidR="001E3E43" w:rsidRPr="00FF0E47" w:rsidRDefault="001E3E43" w:rsidP="00E96989">
            <w:pPr>
              <w:pStyle w:val="ConsPlusNormal0"/>
              <w:rPr>
                <w:b/>
                <w:sz w:val="18"/>
                <w:szCs w:val="18"/>
              </w:rPr>
            </w:pPr>
            <w:r w:rsidRPr="00FF0E47">
              <w:rPr>
                <w:b/>
                <w:sz w:val="18"/>
                <w:szCs w:val="18"/>
              </w:rPr>
              <w:t>1985,35</w:t>
            </w:r>
          </w:p>
        </w:tc>
        <w:tc>
          <w:tcPr>
            <w:tcW w:w="850" w:type="dxa"/>
          </w:tcPr>
          <w:p w:rsidR="001E3E43" w:rsidRPr="00FF0E47" w:rsidRDefault="001E3E43" w:rsidP="00E96989">
            <w:pPr>
              <w:pStyle w:val="ConsPlusNormal0"/>
              <w:rPr>
                <w:b/>
                <w:i/>
                <w:sz w:val="18"/>
                <w:szCs w:val="18"/>
              </w:rPr>
            </w:pPr>
            <w:r w:rsidRPr="00FF0E47">
              <w:rPr>
                <w:b/>
                <w:i/>
                <w:sz w:val="18"/>
                <w:szCs w:val="18"/>
              </w:rPr>
              <w:t>2037,3</w:t>
            </w:r>
          </w:p>
        </w:tc>
        <w:tc>
          <w:tcPr>
            <w:tcW w:w="748" w:type="dxa"/>
            <w:gridSpan w:val="3"/>
          </w:tcPr>
          <w:p w:rsidR="001E3E43" w:rsidRPr="00FF0E47" w:rsidRDefault="001E3E43" w:rsidP="00E96989">
            <w:pPr>
              <w:pStyle w:val="ConsPlusNormal0"/>
              <w:rPr>
                <w:b/>
                <w:sz w:val="18"/>
                <w:szCs w:val="18"/>
              </w:rPr>
            </w:pPr>
            <w:r>
              <w:rPr>
                <w:b/>
                <w:sz w:val="18"/>
                <w:szCs w:val="18"/>
              </w:rPr>
              <w:t>1786,0</w:t>
            </w:r>
          </w:p>
        </w:tc>
        <w:tc>
          <w:tcPr>
            <w:tcW w:w="707" w:type="dxa"/>
            <w:gridSpan w:val="4"/>
          </w:tcPr>
          <w:p w:rsidR="001E3E43" w:rsidRPr="00FF0E47" w:rsidRDefault="001E3E43" w:rsidP="00E96989">
            <w:pPr>
              <w:pStyle w:val="ConsPlusNormal0"/>
              <w:rPr>
                <w:b/>
                <w:sz w:val="18"/>
                <w:szCs w:val="18"/>
              </w:rPr>
            </w:pPr>
            <w:r>
              <w:rPr>
                <w:b/>
                <w:sz w:val="18"/>
                <w:szCs w:val="18"/>
              </w:rPr>
              <w:t>2057,2</w:t>
            </w:r>
          </w:p>
        </w:tc>
        <w:tc>
          <w:tcPr>
            <w:tcW w:w="689" w:type="dxa"/>
            <w:gridSpan w:val="6"/>
          </w:tcPr>
          <w:p w:rsidR="001E3E43" w:rsidRPr="00FF0E47" w:rsidRDefault="001E3E43" w:rsidP="00E96989">
            <w:pPr>
              <w:pStyle w:val="ConsPlusNormal0"/>
              <w:rPr>
                <w:b/>
                <w:sz w:val="18"/>
                <w:szCs w:val="18"/>
              </w:rPr>
            </w:pPr>
            <w:r>
              <w:rPr>
                <w:b/>
                <w:sz w:val="18"/>
                <w:szCs w:val="18"/>
              </w:rPr>
              <w:t>2917,9</w:t>
            </w:r>
          </w:p>
        </w:tc>
        <w:tc>
          <w:tcPr>
            <w:tcW w:w="636" w:type="dxa"/>
            <w:gridSpan w:val="8"/>
          </w:tcPr>
          <w:p w:rsidR="001E3E43" w:rsidRPr="00FF0E47" w:rsidRDefault="001E3E43" w:rsidP="00E96989">
            <w:pPr>
              <w:pStyle w:val="ConsPlusNormal0"/>
              <w:rPr>
                <w:b/>
                <w:sz w:val="18"/>
                <w:szCs w:val="18"/>
              </w:rPr>
            </w:pPr>
            <w:r>
              <w:rPr>
                <w:b/>
                <w:sz w:val="18"/>
                <w:szCs w:val="18"/>
              </w:rPr>
              <w:t>2790,2</w:t>
            </w:r>
          </w:p>
        </w:tc>
        <w:tc>
          <w:tcPr>
            <w:tcW w:w="615" w:type="dxa"/>
            <w:gridSpan w:val="9"/>
          </w:tcPr>
          <w:p w:rsidR="001E3E43" w:rsidRPr="00FF0E47" w:rsidRDefault="001E3E43" w:rsidP="00E96989">
            <w:pPr>
              <w:pStyle w:val="ConsPlusNormal0"/>
              <w:rPr>
                <w:b/>
                <w:sz w:val="18"/>
                <w:szCs w:val="18"/>
              </w:rPr>
            </w:pPr>
            <w:r>
              <w:rPr>
                <w:b/>
                <w:sz w:val="18"/>
                <w:szCs w:val="18"/>
              </w:rPr>
              <w:t>2881,9</w:t>
            </w:r>
          </w:p>
        </w:tc>
        <w:tc>
          <w:tcPr>
            <w:tcW w:w="813" w:type="dxa"/>
            <w:gridSpan w:val="9"/>
          </w:tcPr>
          <w:p w:rsidR="001E3E43" w:rsidRPr="00FF0E47" w:rsidRDefault="001E3E43" w:rsidP="00E96989">
            <w:pPr>
              <w:pStyle w:val="ConsPlusNormal0"/>
              <w:rPr>
                <w:b/>
                <w:sz w:val="18"/>
                <w:szCs w:val="18"/>
              </w:rPr>
            </w:pPr>
            <w:r>
              <w:rPr>
                <w:b/>
                <w:sz w:val="18"/>
                <w:szCs w:val="18"/>
              </w:rPr>
              <w:t>2881,9</w:t>
            </w:r>
          </w:p>
        </w:tc>
        <w:tc>
          <w:tcPr>
            <w:tcW w:w="815" w:type="dxa"/>
            <w:gridSpan w:val="7"/>
          </w:tcPr>
          <w:p w:rsidR="001E3E43" w:rsidRPr="00FF0E47" w:rsidRDefault="001E3E43" w:rsidP="00E96989">
            <w:pPr>
              <w:pStyle w:val="ConsPlusNormal0"/>
              <w:rPr>
                <w:b/>
                <w:sz w:val="18"/>
                <w:szCs w:val="18"/>
              </w:rPr>
            </w:pPr>
          </w:p>
        </w:tc>
      </w:tr>
      <w:tr w:rsidR="001E3E43" w:rsidRPr="00FF0E47" w:rsidTr="00F75315">
        <w:trPr>
          <w:gridAfter w:val="1"/>
          <w:wAfter w:w="37" w:type="dxa"/>
        </w:trPr>
        <w:tc>
          <w:tcPr>
            <w:tcW w:w="460" w:type="dxa"/>
            <w:vMerge/>
          </w:tcPr>
          <w:p w:rsidR="001E3E43" w:rsidRPr="00FF0E47" w:rsidRDefault="001E3E43" w:rsidP="00E96989">
            <w:pPr>
              <w:rPr>
                <w:b/>
                <w:sz w:val="18"/>
                <w:szCs w:val="18"/>
              </w:rPr>
            </w:pPr>
          </w:p>
        </w:tc>
        <w:tc>
          <w:tcPr>
            <w:tcW w:w="1409" w:type="dxa"/>
            <w:vMerge/>
          </w:tcPr>
          <w:p w:rsidR="001E3E43" w:rsidRPr="00FF0E47" w:rsidRDefault="001E3E43" w:rsidP="00E96989">
            <w:pPr>
              <w:rPr>
                <w:b/>
                <w:sz w:val="18"/>
                <w:szCs w:val="18"/>
              </w:rPr>
            </w:pPr>
          </w:p>
        </w:tc>
        <w:tc>
          <w:tcPr>
            <w:tcW w:w="2109" w:type="dxa"/>
            <w:vMerge/>
          </w:tcPr>
          <w:p w:rsidR="001E3E43" w:rsidRPr="00FF0E47" w:rsidRDefault="001E3E43" w:rsidP="00E96989">
            <w:pPr>
              <w:pStyle w:val="ConsPlusNormal0"/>
              <w:rPr>
                <w:b/>
                <w:sz w:val="18"/>
                <w:szCs w:val="18"/>
              </w:rPr>
            </w:pPr>
          </w:p>
        </w:tc>
        <w:tc>
          <w:tcPr>
            <w:tcW w:w="2394" w:type="dxa"/>
          </w:tcPr>
          <w:p w:rsidR="001E3E43" w:rsidRPr="00FF0E47" w:rsidRDefault="001E3E43" w:rsidP="00E96989">
            <w:pPr>
              <w:pStyle w:val="ConsPlusNormal0"/>
              <w:jc w:val="both"/>
              <w:rPr>
                <w:b/>
                <w:sz w:val="18"/>
                <w:szCs w:val="18"/>
              </w:rPr>
            </w:pPr>
            <w:r w:rsidRPr="00FF0E47">
              <w:rPr>
                <w:b/>
                <w:sz w:val="18"/>
                <w:szCs w:val="18"/>
              </w:rPr>
              <w:t>федеральные средства</w:t>
            </w:r>
          </w:p>
        </w:tc>
        <w:tc>
          <w:tcPr>
            <w:tcW w:w="991"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849"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748" w:type="dxa"/>
            <w:gridSpan w:val="3"/>
          </w:tcPr>
          <w:p w:rsidR="001E3E43" w:rsidRPr="00FF0E47" w:rsidRDefault="001E3E43" w:rsidP="00E96989">
            <w:pPr>
              <w:pStyle w:val="ConsPlusNormal0"/>
              <w:rPr>
                <w:b/>
                <w:sz w:val="18"/>
                <w:szCs w:val="18"/>
              </w:rPr>
            </w:pPr>
          </w:p>
        </w:tc>
        <w:tc>
          <w:tcPr>
            <w:tcW w:w="707" w:type="dxa"/>
            <w:gridSpan w:val="4"/>
          </w:tcPr>
          <w:p w:rsidR="001E3E43" w:rsidRPr="00FF0E47" w:rsidRDefault="001E3E43" w:rsidP="00E96989">
            <w:pPr>
              <w:pStyle w:val="ConsPlusNormal0"/>
              <w:rPr>
                <w:b/>
                <w:sz w:val="18"/>
                <w:szCs w:val="18"/>
              </w:rPr>
            </w:pPr>
          </w:p>
        </w:tc>
        <w:tc>
          <w:tcPr>
            <w:tcW w:w="678" w:type="dxa"/>
            <w:gridSpan w:val="5"/>
          </w:tcPr>
          <w:p w:rsidR="001E3E43" w:rsidRPr="00FF0E47" w:rsidRDefault="001E3E43" w:rsidP="00E96989">
            <w:pPr>
              <w:pStyle w:val="ConsPlusNormal0"/>
              <w:rPr>
                <w:b/>
                <w:sz w:val="18"/>
                <w:szCs w:val="18"/>
              </w:rPr>
            </w:pPr>
          </w:p>
        </w:tc>
        <w:tc>
          <w:tcPr>
            <w:tcW w:w="647" w:type="dxa"/>
            <w:gridSpan w:val="9"/>
          </w:tcPr>
          <w:p w:rsidR="001E3E43" w:rsidRPr="00FF0E47" w:rsidRDefault="001E3E43" w:rsidP="00E96989">
            <w:pPr>
              <w:pStyle w:val="ConsPlusNormal0"/>
              <w:rPr>
                <w:b/>
                <w:sz w:val="18"/>
                <w:szCs w:val="18"/>
              </w:rPr>
            </w:pPr>
          </w:p>
        </w:tc>
        <w:tc>
          <w:tcPr>
            <w:tcW w:w="630" w:type="dxa"/>
            <w:gridSpan w:val="10"/>
          </w:tcPr>
          <w:p w:rsidR="001E3E43" w:rsidRPr="00FF0E47" w:rsidRDefault="001E3E43" w:rsidP="00E96989">
            <w:pPr>
              <w:pStyle w:val="ConsPlusNormal0"/>
              <w:rPr>
                <w:b/>
                <w:sz w:val="18"/>
                <w:szCs w:val="18"/>
              </w:rPr>
            </w:pPr>
          </w:p>
        </w:tc>
        <w:tc>
          <w:tcPr>
            <w:tcW w:w="779" w:type="dxa"/>
            <w:gridSpan w:val="7"/>
          </w:tcPr>
          <w:p w:rsidR="001E3E43" w:rsidRPr="00FF0E47" w:rsidRDefault="001E3E43" w:rsidP="00E96989">
            <w:pPr>
              <w:pStyle w:val="ConsPlusNormal0"/>
              <w:rPr>
                <w:b/>
                <w:sz w:val="18"/>
                <w:szCs w:val="18"/>
              </w:rPr>
            </w:pPr>
          </w:p>
        </w:tc>
        <w:tc>
          <w:tcPr>
            <w:tcW w:w="834" w:type="dxa"/>
            <w:gridSpan w:val="8"/>
          </w:tcPr>
          <w:p w:rsidR="001E3E43" w:rsidRPr="00FF0E47" w:rsidRDefault="001E3E43" w:rsidP="00E96989">
            <w:pPr>
              <w:pStyle w:val="ConsPlusNormal0"/>
              <w:rPr>
                <w:b/>
                <w:sz w:val="18"/>
                <w:szCs w:val="18"/>
              </w:rPr>
            </w:pPr>
          </w:p>
        </w:tc>
      </w:tr>
      <w:tr w:rsidR="001E3E43" w:rsidRPr="00FF0E47" w:rsidTr="00F75315">
        <w:trPr>
          <w:gridAfter w:val="1"/>
          <w:wAfter w:w="37" w:type="dxa"/>
        </w:trPr>
        <w:tc>
          <w:tcPr>
            <w:tcW w:w="460" w:type="dxa"/>
            <w:vMerge/>
          </w:tcPr>
          <w:p w:rsidR="001E3E43" w:rsidRPr="00FF0E47" w:rsidRDefault="001E3E43" w:rsidP="00E96989">
            <w:pPr>
              <w:rPr>
                <w:b/>
                <w:sz w:val="18"/>
                <w:szCs w:val="18"/>
              </w:rPr>
            </w:pPr>
          </w:p>
        </w:tc>
        <w:tc>
          <w:tcPr>
            <w:tcW w:w="1409" w:type="dxa"/>
            <w:vMerge/>
          </w:tcPr>
          <w:p w:rsidR="001E3E43" w:rsidRPr="00FF0E47" w:rsidRDefault="001E3E43" w:rsidP="00E96989">
            <w:pPr>
              <w:rPr>
                <w:b/>
                <w:sz w:val="18"/>
                <w:szCs w:val="18"/>
              </w:rPr>
            </w:pPr>
          </w:p>
        </w:tc>
        <w:tc>
          <w:tcPr>
            <w:tcW w:w="2109" w:type="dxa"/>
            <w:vMerge/>
          </w:tcPr>
          <w:p w:rsidR="001E3E43" w:rsidRPr="00FF0E47" w:rsidRDefault="001E3E43" w:rsidP="00E96989">
            <w:pPr>
              <w:pStyle w:val="ConsPlusNormal0"/>
              <w:rPr>
                <w:b/>
                <w:sz w:val="18"/>
                <w:szCs w:val="18"/>
              </w:rPr>
            </w:pPr>
          </w:p>
        </w:tc>
        <w:tc>
          <w:tcPr>
            <w:tcW w:w="2394" w:type="dxa"/>
          </w:tcPr>
          <w:p w:rsidR="001E3E43" w:rsidRPr="00FF0E47" w:rsidRDefault="001E3E43" w:rsidP="00E96989">
            <w:pPr>
              <w:pStyle w:val="ConsPlusNormal0"/>
              <w:rPr>
                <w:b/>
                <w:sz w:val="18"/>
                <w:szCs w:val="18"/>
              </w:rPr>
            </w:pPr>
            <w:r w:rsidRPr="00FF0E47">
              <w:rPr>
                <w:b/>
                <w:sz w:val="18"/>
                <w:szCs w:val="18"/>
              </w:rPr>
              <w:t>бюджет Пензенской области</w:t>
            </w:r>
          </w:p>
        </w:tc>
        <w:tc>
          <w:tcPr>
            <w:tcW w:w="991"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849"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748" w:type="dxa"/>
            <w:gridSpan w:val="3"/>
          </w:tcPr>
          <w:p w:rsidR="001E3E43" w:rsidRPr="00FF0E47" w:rsidRDefault="001E3E43" w:rsidP="00E96989">
            <w:pPr>
              <w:pStyle w:val="ConsPlusNormal0"/>
              <w:rPr>
                <w:b/>
                <w:sz w:val="18"/>
                <w:szCs w:val="18"/>
              </w:rPr>
            </w:pPr>
          </w:p>
        </w:tc>
        <w:tc>
          <w:tcPr>
            <w:tcW w:w="707" w:type="dxa"/>
            <w:gridSpan w:val="4"/>
          </w:tcPr>
          <w:p w:rsidR="001E3E43" w:rsidRPr="00FF0E47" w:rsidRDefault="001E3E43" w:rsidP="00E96989">
            <w:pPr>
              <w:pStyle w:val="ConsPlusNormal0"/>
              <w:rPr>
                <w:b/>
                <w:sz w:val="18"/>
                <w:szCs w:val="18"/>
              </w:rPr>
            </w:pPr>
          </w:p>
        </w:tc>
        <w:tc>
          <w:tcPr>
            <w:tcW w:w="678" w:type="dxa"/>
            <w:gridSpan w:val="5"/>
          </w:tcPr>
          <w:p w:rsidR="001E3E43" w:rsidRPr="00FF0E47" w:rsidRDefault="001E3E43" w:rsidP="00E96989">
            <w:pPr>
              <w:pStyle w:val="ConsPlusNormal0"/>
              <w:rPr>
                <w:b/>
                <w:sz w:val="18"/>
                <w:szCs w:val="18"/>
              </w:rPr>
            </w:pPr>
          </w:p>
        </w:tc>
        <w:tc>
          <w:tcPr>
            <w:tcW w:w="647" w:type="dxa"/>
            <w:gridSpan w:val="9"/>
          </w:tcPr>
          <w:p w:rsidR="001E3E43" w:rsidRPr="00FF0E47" w:rsidRDefault="001E3E43" w:rsidP="00E96989">
            <w:pPr>
              <w:pStyle w:val="ConsPlusNormal0"/>
              <w:rPr>
                <w:b/>
                <w:sz w:val="18"/>
                <w:szCs w:val="18"/>
              </w:rPr>
            </w:pPr>
          </w:p>
        </w:tc>
        <w:tc>
          <w:tcPr>
            <w:tcW w:w="630" w:type="dxa"/>
            <w:gridSpan w:val="10"/>
          </w:tcPr>
          <w:p w:rsidR="001E3E43" w:rsidRPr="00FF0E47" w:rsidRDefault="001E3E43" w:rsidP="00E96989">
            <w:pPr>
              <w:pStyle w:val="ConsPlusNormal0"/>
              <w:rPr>
                <w:b/>
                <w:sz w:val="18"/>
                <w:szCs w:val="18"/>
              </w:rPr>
            </w:pPr>
          </w:p>
        </w:tc>
        <w:tc>
          <w:tcPr>
            <w:tcW w:w="779" w:type="dxa"/>
            <w:gridSpan w:val="7"/>
          </w:tcPr>
          <w:p w:rsidR="001E3E43" w:rsidRPr="00FF0E47" w:rsidRDefault="001E3E43" w:rsidP="00E96989">
            <w:pPr>
              <w:pStyle w:val="ConsPlusNormal0"/>
              <w:rPr>
                <w:b/>
                <w:sz w:val="18"/>
                <w:szCs w:val="18"/>
              </w:rPr>
            </w:pPr>
          </w:p>
        </w:tc>
        <w:tc>
          <w:tcPr>
            <w:tcW w:w="834" w:type="dxa"/>
            <w:gridSpan w:val="8"/>
          </w:tcPr>
          <w:p w:rsidR="001E3E43" w:rsidRPr="00FF0E47" w:rsidRDefault="001E3E43" w:rsidP="00E96989">
            <w:pPr>
              <w:pStyle w:val="ConsPlusNormal0"/>
              <w:rPr>
                <w:b/>
                <w:sz w:val="18"/>
                <w:szCs w:val="18"/>
              </w:rPr>
            </w:pPr>
          </w:p>
        </w:tc>
      </w:tr>
      <w:tr w:rsidR="001E3E43" w:rsidRPr="00FF0E47" w:rsidTr="00F75315">
        <w:trPr>
          <w:gridAfter w:val="1"/>
          <w:wAfter w:w="37" w:type="dxa"/>
        </w:trPr>
        <w:tc>
          <w:tcPr>
            <w:tcW w:w="460" w:type="dxa"/>
            <w:vMerge/>
          </w:tcPr>
          <w:p w:rsidR="001E3E43" w:rsidRPr="00FF0E47" w:rsidRDefault="001E3E43" w:rsidP="00E96989">
            <w:pPr>
              <w:rPr>
                <w:b/>
                <w:sz w:val="18"/>
                <w:szCs w:val="18"/>
              </w:rPr>
            </w:pPr>
          </w:p>
        </w:tc>
        <w:tc>
          <w:tcPr>
            <w:tcW w:w="1409" w:type="dxa"/>
            <w:vMerge/>
          </w:tcPr>
          <w:p w:rsidR="001E3E43" w:rsidRPr="00FF0E47" w:rsidRDefault="001E3E43" w:rsidP="00E96989">
            <w:pPr>
              <w:rPr>
                <w:b/>
                <w:sz w:val="18"/>
                <w:szCs w:val="18"/>
              </w:rPr>
            </w:pPr>
          </w:p>
        </w:tc>
        <w:tc>
          <w:tcPr>
            <w:tcW w:w="2109" w:type="dxa"/>
            <w:vMerge/>
          </w:tcPr>
          <w:p w:rsidR="001E3E43" w:rsidRPr="00FF0E47" w:rsidRDefault="001E3E43" w:rsidP="00E96989">
            <w:pPr>
              <w:pStyle w:val="ConsPlusNormal0"/>
              <w:rPr>
                <w:b/>
                <w:sz w:val="18"/>
                <w:szCs w:val="18"/>
              </w:rPr>
            </w:pPr>
          </w:p>
        </w:tc>
        <w:tc>
          <w:tcPr>
            <w:tcW w:w="2394" w:type="dxa"/>
          </w:tcPr>
          <w:p w:rsidR="001E3E43" w:rsidRPr="00FF0E47" w:rsidRDefault="001E3E43" w:rsidP="00E96989">
            <w:pPr>
              <w:pStyle w:val="ConsPlusNormal0"/>
              <w:jc w:val="both"/>
              <w:rPr>
                <w:b/>
                <w:sz w:val="18"/>
                <w:szCs w:val="18"/>
              </w:rPr>
            </w:pPr>
            <w:r w:rsidRPr="00FF0E47">
              <w:rPr>
                <w:b/>
                <w:sz w:val="18"/>
                <w:szCs w:val="18"/>
              </w:rPr>
              <w:t>бюджет Мокшанского района  в рамках софинансирования</w:t>
            </w:r>
          </w:p>
        </w:tc>
        <w:tc>
          <w:tcPr>
            <w:tcW w:w="991"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849"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748" w:type="dxa"/>
            <w:gridSpan w:val="3"/>
          </w:tcPr>
          <w:p w:rsidR="001E3E43" w:rsidRPr="00FF0E47" w:rsidRDefault="001E3E43" w:rsidP="00E96989">
            <w:pPr>
              <w:pStyle w:val="ConsPlusNormal0"/>
              <w:rPr>
                <w:b/>
                <w:sz w:val="18"/>
                <w:szCs w:val="18"/>
              </w:rPr>
            </w:pPr>
          </w:p>
        </w:tc>
        <w:tc>
          <w:tcPr>
            <w:tcW w:w="707" w:type="dxa"/>
            <w:gridSpan w:val="4"/>
          </w:tcPr>
          <w:p w:rsidR="001E3E43" w:rsidRPr="00FF0E47" w:rsidRDefault="001E3E43" w:rsidP="00E96989">
            <w:pPr>
              <w:pStyle w:val="ConsPlusNormal0"/>
              <w:rPr>
                <w:b/>
                <w:sz w:val="18"/>
                <w:szCs w:val="18"/>
              </w:rPr>
            </w:pPr>
          </w:p>
        </w:tc>
        <w:tc>
          <w:tcPr>
            <w:tcW w:w="678" w:type="dxa"/>
            <w:gridSpan w:val="5"/>
          </w:tcPr>
          <w:p w:rsidR="001E3E43" w:rsidRPr="00FF0E47" w:rsidRDefault="001E3E43" w:rsidP="00E96989">
            <w:pPr>
              <w:pStyle w:val="ConsPlusNormal0"/>
              <w:rPr>
                <w:b/>
                <w:sz w:val="18"/>
                <w:szCs w:val="18"/>
              </w:rPr>
            </w:pPr>
          </w:p>
        </w:tc>
        <w:tc>
          <w:tcPr>
            <w:tcW w:w="647" w:type="dxa"/>
            <w:gridSpan w:val="9"/>
          </w:tcPr>
          <w:p w:rsidR="001E3E43" w:rsidRPr="00FF0E47" w:rsidRDefault="001E3E43" w:rsidP="00E96989">
            <w:pPr>
              <w:pStyle w:val="ConsPlusNormal0"/>
              <w:rPr>
                <w:b/>
                <w:sz w:val="18"/>
                <w:szCs w:val="18"/>
              </w:rPr>
            </w:pPr>
          </w:p>
        </w:tc>
        <w:tc>
          <w:tcPr>
            <w:tcW w:w="630" w:type="dxa"/>
            <w:gridSpan w:val="10"/>
          </w:tcPr>
          <w:p w:rsidR="001E3E43" w:rsidRPr="00FF0E47" w:rsidRDefault="001E3E43" w:rsidP="00E96989">
            <w:pPr>
              <w:pStyle w:val="ConsPlusNormal0"/>
              <w:rPr>
                <w:b/>
                <w:sz w:val="18"/>
                <w:szCs w:val="18"/>
              </w:rPr>
            </w:pPr>
          </w:p>
        </w:tc>
        <w:tc>
          <w:tcPr>
            <w:tcW w:w="779" w:type="dxa"/>
            <w:gridSpan w:val="7"/>
          </w:tcPr>
          <w:p w:rsidR="001E3E43" w:rsidRPr="00FF0E47" w:rsidRDefault="001E3E43" w:rsidP="00E96989">
            <w:pPr>
              <w:pStyle w:val="ConsPlusNormal0"/>
              <w:rPr>
                <w:b/>
                <w:sz w:val="18"/>
                <w:szCs w:val="18"/>
              </w:rPr>
            </w:pPr>
          </w:p>
        </w:tc>
        <w:tc>
          <w:tcPr>
            <w:tcW w:w="834" w:type="dxa"/>
            <w:gridSpan w:val="8"/>
          </w:tcPr>
          <w:p w:rsidR="001E3E43" w:rsidRPr="00FF0E47" w:rsidRDefault="001E3E43" w:rsidP="00E96989">
            <w:pPr>
              <w:pStyle w:val="ConsPlusNormal0"/>
              <w:rPr>
                <w:b/>
                <w:sz w:val="18"/>
                <w:szCs w:val="18"/>
              </w:rPr>
            </w:pPr>
          </w:p>
        </w:tc>
      </w:tr>
      <w:tr w:rsidR="001E3E43" w:rsidRPr="00FF0E47" w:rsidTr="00F75315">
        <w:trPr>
          <w:gridAfter w:val="1"/>
          <w:wAfter w:w="37" w:type="dxa"/>
        </w:trPr>
        <w:tc>
          <w:tcPr>
            <w:tcW w:w="460" w:type="dxa"/>
            <w:vMerge w:val="restart"/>
          </w:tcPr>
          <w:p w:rsidR="001E3E43" w:rsidRPr="00FF0E47" w:rsidRDefault="001E3E43" w:rsidP="00E96989">
            <w:pPr>
              <w:pStyle w:val="ConsPlusNormal0"/>
              <w:jc w:val="both"/>
              <w:rPr>
                <w:sz w:val="18"/>
                <w:szCs w:val="18"/>
              </w:rPr>
            </w:pPr>
            <w:r w:rsidRPr="00FF0E47">
              <w:rPr>
                <w:sz w:val="18"/>
                <w:szCs w:val="18"/>
              </w:rPr>
              <w:t>3.1.</w:t>
            </w:r>
          </w:p>
        </w:tc>
        <w:tc>
          <w:tcPr>
            <w:tcW w:w="1409" w:type="dxa"/>
            <w:vMerge w:val="restart"/>
          </w:tcPr>
          <w:p w:rsidR="001E3E43" w:rsidRPr="00FF0E47" w:rsidRDefault="001E3E43" w:rsidP="00E96989">
            <w:pPr>
              <w:pStyle w:val="ConsPlusNormal0"/>
              <w:jc w:val="both"/>
              <w:rPr>
                <w:sz w:val="18"/>
                <w:szCs w:val="18"/>
              </w:rPr>
            </w:pPr>
            <w:r w:rsidRPr="00FF0E47">
              <w:rPr>
                <w:sz w:val="18"/>
                <w:szCs w:val="18"/>
              </w:rPr>
              <w:t>Основное мероприятие 1</w:t>
            </w:r>
          </w:p>
        </w:tc>
        <w:tc>
          <w:tcPr>
            <w:tcW w:w="2109" w:type="dxa"/>
            <w:vMerge w:val="restart"/>
          </w:tcPr>
          <w:p w:rsidR="001E3E43" w:rsidRPr="00FF0E47" w:rsidRDefault="001E3E43" w:rsidP="00E96989">
            <w:pPr>
              <w:pStyle w:val="ConsPlusNormal0"/>
              <w:jc w:val="both"/>
              <w:rPr>
                <w:sz w:val="18"/>
                <w:szCs w:val="18"/>
              </w:rPr>
            </w:pPr>
            <w:r w:rsidRPr="00FF0E47">
              <w:rPr>
                <w:sz w:val="18"/>
                <w:szCs w:val="18"/>
              </w:rPr>
              <w:t>Обеспечение деятельности администрации Подгорненского сельсовета</w:t>
            </w:r>
          </w:p>
        </w:tc>
        <w:tc>
          <w:tcPr>
            <w:tcW w:w="2394" w:type="dxa"/>
          </w:tcPr>
          <w:p w:rsidR="001E3E43" w:rsidRPr="00FF0E47" w:rsidRDefault="001E3E43" w:rsidP="00E96989">
            <w:pPr>
              <w:pStyle w:val="ConsPlusNormal0"/>
              <w:jc w:val="both"/>
              <w:rPr>
                <w:sz w:val="18"/>
                <w:szCs w:val="18"/>
              </w:rPr>
            </w:pPr>
            <w:r w:rsidRPr="00FF0E47">
              <w:rPr>
                <w:sz w:val="18"/>
                <w:szCs w:val="18"/>
              </w:rPr>
              <w:t>всего</w:t>
            </w:r>
          </w:p>
        </w:tc>
        <w:tc>
          <w:tcPr>
            <w:tcW w:w="991" w:type="dxa"/>
          </w:tcPr>
          <w:p w:rsidR="001E3E43" w:rsidRPr="00FF0E47" w:rsidRDefault="001E3E43" w:rsidP="00E96989">
            <w:pPr>
              <w:pStyle w:val="ConsPlusNormal0"/>
              <w:rPr>
                <w:b/>
                <w:sz w:val="18"/>
                <w:szCs w:val="18"/>
              </w:rPr>
            </w:pPr>
            <w:r w:rsidRPr="00FF0E47">
              <w:rPr>
                <w:b/>
                <w:sz w:val="18"/>
                <w:szCs w:val="18"/>
              </w:rPr>
              <w:t>1582,0</w:t>
            </w:r>
          </w:p>
        </w:tc>
        <w:tc>
          <w:tcPr>
            <w:tcW w:w="850" w:type="dxa"/>
          </w:tcPr>
          <w:p w:rsidR="001E3E43" w:rsidRPr="00FF0E47" w:rsidRDefault="001E3E43" w:rsidP="00E96989">
            <w:pPr>
              <w:pStyle w:val="ConsPlusNormal0"/>
              <w:rPr>
                <w:b/>
                <w:sz w:val="18"/>
                <w:szCs w:val="18"/>
              </w:rPr>
            </w:pPr>
            <w:r w:rsidRPr="00FF0E47">
              <w:rPr>
                <w:b/>
                <w:sz w:val="18"/>
                <w:szCs w:val="18"/>
              </w:rPr>
              <w:t>1672,9</w:t>
            </w:r>
          </w:p>
        </w:tc>
        <w:tc>
          <w:tcPr>
            <w:tcW w:w="849" w:type="dxa"/>
          </w:tcPr>
          <w:p w:rsidR="001E3E43" w:rsidRPr="00FF0E47" w:rsidRDefault="001E3E43" w:rsidP="00E96989">
            <w:pPr>
              <w:pStyle w:val="ConsPlusNormal0"/>
              <w:rPr>
                <w:b/>
                <w:sz w:val="18"/>
                <w:szCs w:val="18"/>
              </w:rPr>
            </w:pPr>
            <w:r w:rsidRPr="00FF0E47">
              <w:rPr>
                <w:b/>
                <w:sz w:val="18"/>
                <w:szCs w:val="18"/>
              </w:rPr>
              <w:t>1985,35</w:t>
            </w:r>
          </w:p>
        </w:tc>
        <w:tc>
          <w:tcPr>
            <w:tcW w:w="850" w:type="dxa"/>
          </w:tcPr>
          <w:p w:rsidR="001E3E43" w:rsidRPr="00FF0E47" w:rsidRDefault="001E3E43" w:rsidP="00E96989">
            <w:pPr>
              <w:pStyle w:val="ConsPlusNormal0"/>
              <w:rPr>
                <w:b/>
                <w:i/>
                <w:sz w:val="18"/>
                <w:szCs w:val="18"/>
              </w:rPr>
            </w:pPr>
            <w:r w:rsidRPr="00FF0E47">
              <w:rPr>
                <w:b/>
                <w:i/>
                <w:sz w:val="18"/>
                <w:szCs w:val="18"/>
              </w:rPr>
              <w:t>2037,3</w:t>
            </w:r>
          </w:p>
        </w:tc>
        <w:tc>
          <w:tcPr>
            <w:tcW w:w="748" w:type="dxa"/>
            <w:gridSpan w:val="3"/>
          </w:tcPr>
          <w:p w:rsidR="001E3E43" w:rsidRPr="00FF0E47" w:rsidRDefault="001E3E43" w:rsidP="00E96989">
            <w:pPr>
              <w:pStyle w:val="ConsPlusNormal0"/>
              <w:rPr>
                <w:b/>
                <w:sz w:val="18"/>
                <w:szCs w:val="18"/>
              </w:rPr>
            </w:pPr>
            <w:r>
              <w:rPr>
                <w:b/>
                <w:sz w:val="18"/>
                <w:szCs w:val="18"/>
              </w:rPr>
              <w:t>1786,0</w:t>
            </w:r>
          </w:p>
        </w:tc>
        <w:tc>
          <w:tcPr>
            <w:tcW w:w="707" w:type="dxa"/>
            <w:gridSpan w:val="4"/>
          </w:tcPr>
          <w:p w:rsidR="001E3E43" w:rsidRPr="00FF0E47" w:rsidRDefault="001E3E43" w:rsidP="00E96989">
            <w:pPr>
              <w:pStyle w:val="ConsPlusNormal0"/>
              <w:rPr>
                <w:b/>
                <w:sz w:val="18"/>
                <w:szCs w:val="18"/>
              </w:rPr>
            </w:pPr>
            <w:r>
              <w:rPr>
                <w:b/>
                <w:sz w:val="18"/>
                <w:szCs w:val="18"/>
              </w:rPr>
              <w:t>2057,2</w:t>
            </w:r>
          </w:p>
        </w:tc>
        <w:tc>
          <w:tcPr>
            <w:tcW w:w="678" w:type="dxa"/>
            <w:gridSpan w:val="5"/>
          </w:tcPr>
          <w:p w:rsidR="001E3E43" w:rsidRPr="00FF0E47" w:rsidRDefault="001E3E43" w:rsidP="00E96989">
            <w:pPr>
              <w:pStyle w:val="ConsPlusNormal0"/>
              <w:rPr>
                <w:b/>
                <w:sz w:val="18"/>
                <w:szCs w:val="18"/>
              </w:rPr>
            </w:pPr>
            <w:r>
              <w:rPr>
                <w:b/>
                <w:sz w:val="18"/>
                <w:szCs w:val="18"/>
              </w:rPr>
              <w:t>2917,9</w:t>
            </w:r>
          </w:p>
        </w:tc>
        <w:tc>
          <w:tcPr>
            <w:tcW w:w="647" w:type="dxa"/>
            <w:gridSpan w:val="9"/>
          </w:tcPr>
          <w:p w:rsidR="001E3E43" w:rsidRPr="00FF0E47" w:rsidRDefault="001E3E43" w:rsidP="00E96989">
            <w:pPr>
              <w:pStyle w:val="ConsPlusNormal0"/>
              <w:rPr>
                <w:b/>
                <w:sz w:val="18"/>
                <w:szCs w:val="18"/>
              </w:rPr>
            </w:pPr>
            <w:r>
              <w:rPr>
                <w:b/>
                <w:sz w:val="18"/>
                <w:szCs w:val="18"/>
              </w:rPr>
              <w:t>2790,2</w:t>
            </w:r>
          </w:p>
        </w:tc>
        <w:tc>
          <w:tcPr>
            <w:tcW w:w="630" w:type="dxa"/>
            <w:gridSpan w:val="10"/>
          </w:tcPr>
          <w:p w:rsidR="001E3E43" w:rsidRPr="00FF0E47" w:rsidRDefault="001E3E43" w:rsidP="00E96989">
            <w:pPr>
              <w:pStyle w:val="ConsPlusNormal0"/>
              <w:rPr>
                <w:b/>
                <w:sz w:val="18"/>
                <w:szCs w:val="18"/>
              </w:rPr>
            </w:pPr>
            <w:r>
              <w:rPr>
                <w:b/>
                <w:sz w:val="18"/>
                <w:szCs w:val="18"/>
              </w:rPr>
              <w:t>2881,9</w:t>
            </w:r>
          </w:p>
        </w:tc>
        <w:tc>
          <w:tcPr>
            <w:tcW w:w="779" w:type="dxa"/>
            <w:gridSpan w:val="7"/>
          </w:tcPr>
          <w:p w:rsidR="001E3E43" w:rsidRPr="00FF0E47" w:rsidRDefault="001E3E43" w:rsidP="00E96989">
            <w:pPr>
              <w:pStyle w:val="ConsPlusNormal0"/>
              <w:rPr>
                <w:b/>
                <w:sz w:val="18"/>
                <w:szCs w:val="18"/>
              </w:rPr>
            </w:pPr>
            <w:r>
              <w:rPr>
                <w:b/>
                <w:sz w:val="18"/>
                <w:szCs w:val="18"/>
              </w:rPr>
              <w:t>2881,9</w:t>
            </w:r>
          </w:p>
        </w:tc>
        <w:tc>
          <w:tcPr>
            <w:tcW w:w="834" w:type="dxa"/>
            <w:gridSpan w:val="8"/>
          </w:tcPr>
          <w:p w:rsidR="001E3E43" w:rsidRPr="00FF0E47" w:rsidRDefault="001E3E43" w:rsidP="00E96989">
            <w:pPr>
              <w:pStyle w:val="ConsPlusNormal0"/>
              <w:rPr>
                <w:b/>
                <w:sz w:val="18"/>
                <w:szCs w:val="18"/>
              </w:rPr>
            </w:pPr>
          </w:p>
        </w:tc>
      </w:tr>
      <w:tr w:rsidR="001E3E43" w:rsidRPr="00FF0E47" w:rsidTr="00F75315">
        <w:trPr>
          <w:gridAfter w:val="1"/>
          <w:wAfter w:w="37" w:type="dxa"/>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в т. ч.</w:t>
            </w:r>
          </w:p>
        </w:tc>
        <w:tc>
          <w:tcPr>
            <w:tcW w:w="991"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849" w:type="dxa"/>
          </w:tcPr>
          <w:p w:rsidR="001E3E43" w:rsidRPr="00FF0E47" w:rsidRDefault="001E3E43" w:rsidP="00E96989">
            <w:pPr>
              <w:pStyle w:val="ConsPlusNormal0"/>
              <w:rPr>
                <w:b/>
                <w:sz w:val="18"/>
                <w:szCs w:val="18"/>
              </w:rPr>
            </w:pPr>
          </w:p>
        </w:tc>
        <w:tc>
          <w:tcPr>
            <w:tcW w:w="850" w:type="dxa"/>
          </w:tcPr>
          <w:p w:rsidR="001E3E43" w:rsidRPr="00FF0E47" w:rsidRDefault="001E3E43" w:rsidP="00E96989">
            <w:pPr>
              <w:pStyle w:val="ConsPlusNormal0"/>
              <w:rPr>
                <w:b/>
                <w:sz w:val="18"/>
                <w:szCs w:val="18"/>
              </w:rPr>
            </w:pPr>
          </w:p>
        </w:tc>
        <w:tc>
          <w:tcPr>
            <w:tcW w:w="748" w:type="dxa"/>
            <w:gridSpan w:val="3"/>
          </w:tcPr>
          <w:p w:rsidR="001E3E43" w:rsidRPr="00FF0E47" w:rsidRDefault="001E3E43" w:rsidP="00E96989">
            <w:pPr>
              <w:pStyle w:val="ConsPlusNormal0"/>
              <w:rPr>
                <w:b/>
                <w:sz w:val="18"/>
                <w:szCs w:val="18"/>
              </w:rPr>
            </w:pPr>
          </w:p>
        </w:tc>
        <w:tc>
          <w:tcPr>
            <w:tcW w:w="707" w:type="dxa"/>
            <w:gridSpan w:val="4"/>
          </w:tcPr>
          <w:p w:rsidR="001E3E43" w:rsidRPr="00FF0E47" w:rsidRDefault="001E3E43" w:rsidP="00E96989">
            <w:pPr>
              <w:pStyle w:val="ConsPlusNormal0"/>
              <w:rPr>
                <w:b/>
                <w:sz w:val="18"/>
                <w:szCs w:val="18"/>
              </w:rPr>
            </w:pPr>
          </w:p>
        </w:tc>
        <w:tc>
          <w:tcPr>
            <w:tcW w:w="678" w:type="dxa"/>
            <w:gridSpan w:val="5"/>
          </w:tcPr>
          <w:p w:rsidR="001E3E43" w:rsidRPr="00FF0E47" w:rsidRDefault="001E3E43" w:rsidP="00E96989">
            <w:pPr>
              <w:pStyle w:val="ConsPlusNormal0"/>
              <w:rPr>
                <w:b/>
                <w:sz w:val="18"/>
                <w:szCs w:val="18"/>
              </w:rPr>
            </w:pPr>
          </w:p>
        </w:tc>
        <w:tc>
          <w:tcPr>
            <w:tcW w:w="647" w:type="dxa"/>
            <w:gridSpan w:val="9"/>
          </w:tcPr>
          <w:p w:rsidR="001E3E43" w:rsidRPr="00FF0E47" w:rsidRDefault="001E3E43" w:rsidP="00E96989">
            <w:pPr>
              <w:pStyle w:val="ConsPlusNormal0"/>
              <w:rPr>
                <w:b/>
                <w:sz w:val="18"/>
                <w:szCs w:val="18"/>
              </w:rPr>
            </w:pPr>
          </w:p>
        </w:tc>
        <w:tc>
          <w:tcPr>
            <w:tcW w:w="630" w:type="dxa"/>
            <w:gridSpan w:val="10"/>
          </w:tcPr>
          <w:p w:rsidR="001E3E43" w:rsidRPr="00FF0E47" w:rsidRDefault="001E3E43" w:rsidP="00E96989">
            <w:pPr>
              <w:pStyle w:val="ConsPlusNormal0"/>
              <w:rPr>
                <w:b/>
                <w:sz w:val="18"/>
                <w:szCs w:val="18"/>
              </w:rPr>
            </w:pPr>
          </w:p>
        </w:tc>
        <w:tc>
          <w:tcPr>
            <w:tcW w:w="779" w:type="dxa"/>
            <w:gridSpan w:val="7"/>
          </w:tcPr>
          <w:p w:rsidR="001E3E43" w:rsidRPr="00FF0E47" w:rsidRDefault="001E3E43" w:rsidP="00E96989">
            <w:pPr>
              <w:pStyle w:val="ConsPlusNormal0"/>
              <w:rPr>
                <w:b/>
                <w:sz w:val="18"/>
                <w:szCs w:val="18"/>
              </w:rPr>
            </w:pPr>
          </w:p>
        </w:tc>
        <w:tc>
          <w:tcPr>
            <w:tcW w:w="834" w:type="dxa"/>
            <w:gridSpan w:val="8"/>
          </w:tcPr>
          <w:p w:rsidR="001E3E43" w:rsidRPr="00FF0E47" w:rsidRDefault="001E3E43" w:rsidP="00E96989">
            <w:pPr>
              <w:pStyle w:val="ConsPlusNormal0"/>
              <w:rPr>
                <w:b/>
                <w:sz w:val="18"/>
                <w:szCs w:val="18"/>
              </w:rPr>
            </w:pPr>
          </w:p>
        </w:tc>
      </w:tr>
      <w:tr w:rsidR="001E3E43" w:rsidRPr="00FF0E47" w:rsidTr="00F75315">
        <w:trPr>
          <w:gridAfter w:val="1"/>
          <w:wAfter w:w="37" w:type="dxa"/>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Подгорненского сельсовета (за исключением целевых межбюджетных трансфертов)</w:t>
            </w:r>
          </w:p>
        </w:tc>
        <w:tc>
          <w:tcPr>
            <w:tcW w:w="991" w:type="dxa"/>
          </w:tcPr>
          <w:p w:rsidR="001E3E43" w:rsidRPr="00FF0E47" w:rsidRDefault="001E3E43" w:rsidP="00E96989">
            <w:pPr>
              <w:pStyle w:val="ConsPlusNormal0"/>
              <w:rPr>
                <w:b/>
                <w:sz w:val="18"/>
                <w:szCs w:val="18"/>
              </w:rPr>
            </w:pPr>
            <w:r w:rsidRPr="00FF0E47">
              <w:rPr>
                <w:b/>
                <w:sz w:val="18"/>
                <w:szCs w:val="18"/>
              </w:rPr>
              <w:t>1582,0</w:t>
            </w:r>
          </w:p>
        </w:tc>
        <w:tc>
          <w:tcPr>
            <w:tcW w:w="850" w:type="dxa"/>
          </w:tcPr>
          <w:p w:rsidR="001E3E43" w:rsidRPr="00FF0E47" w:rsidRDefault="001E3E43" w:rsidP="00E96989">
            <w:pPr>
              <w:pStyle w:val="ConsPlusNormal0"/>
              <w:rPr>
                <w:b/>
                <w:sz w:val="18"/>
                <w:szCs w:val="18"/>
              </w:rPr>
            </w:pPr>
            <w:r w:rsidRPr="00FF0E47">
              <w:rPr>
                <w:b/>
                <w:sz w:val="18"/>
                <w:szCs w:val="18"/>
              </w:rPr>
              <w:t>1672,9</w:t>
            </w:r>
          </w:p>
        </w:tc>
        <w:tc>
          <w:tcPr>
            <w:tcW w:w="849" w:type="dxa"/>
          </w:tcPr>
          <w:p w:rsidR="001E3E43" w:rsidRPr="00FF0E47" w:rsidRDefault="001E3E43" w:rsidP="00E96989">
            <w:pPr>
              <w:pStyle w:val="ConsPlusNormal0"/>
              <w:rPr>
                <w:b/>
                <w:sz w:val="18"/>
                <w:szCs w:val="18"/>
              </w:rPr>
            </w:pPr>
            <w:r w:rsidRPr="00FF0E47">
              <w:rPr>
                <w:b/>
                <w:sz w:val="18"/>
                <w:szCs w:val="18"/>
              </w:rPr>
              <w:t>1985,35</w:t>
            </w:r>
          </w:p>
        </w:tc>
        <w:tc>
          <w:tcPr>
            <w:tcW w:w="850" w:type="dxa"/>
          </w:tcPr>
          <w:p w:rsidR="001E3E43" w:rsidRPr="00FF0E47" w:rsidRDefault="001E3E43" w:rsidP="00E96989">
            <w:pPr>
              <w:pStyle w:val="ConsPlusNormal0"/>
              <w:rPr>
                <w:b/>
                <w:i/>
                <w:sz w:val="18"/>
                <w:szCs w:val="18"/>
              </w:rPr>
            </w:pPr>
            <w:r w:rsidRPr="00FF0E47">
              <w:rPr>
                <w:b/>
                <w:i/>
                <w:sz w:val="18"/>
                <w:szCs w:val="18"/>
              </w:rPr>
              <w:t>2037,3</w:t>
            </w:r>
          </w:p>
        </w:tc>
        <w:tc>
          <w:tcPr>
            <w:tcW w:w="748" w:type="dxa"/>
            <w:gridSpan w:val="3"/>
          </w:tcPr>
          <w:p w:rsidR="001E3E43" w:rsidRPr="00FF0E47" w:rsidRDefault="001E3E43" w:rsidP="00E96989">
            <w:pPr>
              <w:pStyle w:val="ConsPlusNormal0"/>
              <w:rPr>
                <w:b/>
                <w:sz w:val="18"/>
                <w:szCs w:val="18"/>
              </w:rPr>
            </w:pPr>
            <w:r>
              <w:rPr>
                <w:b/>
                <w:sz w:val="18"/>
                <w:szCs w:val="18"/>
              </w:rPr>
              <w:t>1786,0</w:t>
            </w:r>
          </w:p>
        </w:tc>
        <w:tc>
          <w:tcPr>
            <w:tcW w:w="707" w:type="dxa"/>
            <w:gridSpan w:val="4"/>
          </w:tcPr>
          <w:p w:rsidR="001E3E43" w:rsidRPr="00FF0E47" w:rsidRDefault="001E3E43" w:rsidP="00E96989">
            <w:pPr>
              <w:pStyle w:val="ConsPlusNormal0"/>
              <w:rPr>
                <w:b/>
                <w:sz w:val="18"/>
                <w:szCs w:val="18"/>
              </w:rPr>
            </w:pPr>
            <w:r>
              <w:rPr>
                <w:b/>
                <w:sz w:val="18"/>
                <w:szCs w:val="18"/>
              </w:rPr>
              <w:t>2057,5</w:t>
            </w:r>
          </w:p>
        </w:tc>
        <w:tc>
          <w:tcPr>
            <w:tcW w:w="678" w:type="dxa"/>
            <w:gridSpan w:val="5"/>
          </w:tcPr>
          <w:p w:rsidR="001E3E43" w:rsidRPr="00FF0E47" w:rsidRDefault="001E3E43" w:rsidP="00E96989">
            <w:pPr>
              <w:pStyle w:val="ConsPlusNormal0"/>
              <w:rPr>
                <w:b/>
                <w:sz w:val="18"/>
                <w:szCs w:val="18"/>
              </w:rPr>
            </w:pPr>
            <w:r>
              <w:rPr>
                <w:b/>
                <w:sz w:val="18"/>
                <w:szCs w:val="18"/>
              </w:rPr>
              <w:t>2917,9</w:t>
            </w:r>
          </w:p>
        </w:tc>
        <w:tc>
          <w:tcPr>
            <w:tcW w:w="647" w:type="dxa"/>
            <w:gridSpan w:val="9"/>
          </w:tcPr>
          <w:p w:rsidR="001E3E43" w:rsidRPr="00FF0E47" w:rsidRDefault="001E3E43" w:rsidP="00E96989">
            <w:pPr>
              <w:pStyle w:val="ConsPlusNormal0"/>
              <w:rPr>
                <w:b/>
                <w:sz w:val="18"/>
                <w:szCs w:val="18"/>
              </w:rPr>
            </w:pPr>
            <w:r>
              <w:rPr>
                <w:b/>
                <w:sz w:val="18"/>
                <w:szCs w:val="18"/>
              </w:rPr>
              <w:t>2790,2</w:t>
            </w:r>
          </w:p>
        </w:tc>
        <w:tc>
          <w:tcPr>
            <w:tcW w:w="630" w:type="dxa"/>
            <w:gridSpan w:val="10"/>
          </w:tcPr>
          <w:p w:rsidR="001E3E43" w:rsidRPr="00FF0E47" w:rsidRDefault="001E3E43" w:rsidP="00E96989">
            <w:pPr>
              <w:pStyle w:val="ConsPlusNormal0"/>
              <w:rPr>
                <w:b/>
                <w:sz w:val="18"/>
                <w:szCs w:val="18"/>
              </w:rPr>
            </w:pPr>
            <w:r>
              <w:rPr>
                <w:b/>
                <w:sz w:val="18"/>
                <w:szCs w:val="18"/>
              </w:rPr>
              <w:t>2881,9</w:t>
            </w:r>
          </w:p>
        </w:tc>
        <w:tc>
          <w:tcPr>
            <w:tcW w:w="779" w:type="dxa"/>
            <w:gridSpan w:val="7"/>
          </w:tcPr>
          <w:p w:rsidR="001E3E43" w:rsidRPr="00FF0E47" w:rsidRDefault="001E3E43" w:rsidP="00E96989">
            <w:pPr>
              <w:pStyle w:val="ConsPlusNormal0"/>
              <w:rPr>
                <w:b/>
                <w:sz w:val="18"/>
                <w:szCs w:val="18"/>
              </w:rPr>
            </w:pPr>
            <w:r>
              <w:rPr>
                <w:b/>
                <w:sz w:val="18"/>
                <w:szCs w:val="18"/>
              </w:rPr>
              <w:t>2881,9</w:t>
            </w:r>
          </w:p>
        </w:tc>
        <w:tc>
          <w:tcPr>
            <w:tcW w:w="834" w:type="dxa"/>
            <w:gridSpan w:val="8"/>
          </w:tcPr>
          <w:p w:rsidR="001E3E43" w:rsidRPr="00FF0E47" w:rsidRDefault="001E3E43" w:rsidP="00E96989">
            <w:pPr>
              <w:pStyle w:val="ConsPlusNormal0"/>
              <w:rPr>
                <w:b/>
                <w:sz w:val="18"/>
                <w:szCs w:val="18"/>
              </w:rPr>
            </w:pPr>
          </w:p>
        </w:tc>
      </w:tr>
      <w:tr w:rsidR="001E3E43" w:rsidRPr="00FF0E47" w:rsidTr="00F75315">
        <w:trPr>
          <w:gridAfter w:val="1"/>
          <w:wAfter w:w="37" w:type="dxa"/>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федеральные средства</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678" w:type="dxa"/>
            <w:gridSpan w:val="5"/>
          </w:tcPr>
          <w:p w:rsidR="001E3E43" w:rsidRPr="00FF0E47" w:rsidRDefault="001E3E43" w:rsidP="00E96989">
            <w:pPr>
              <w:pStyle w:val="ConsPlusNormal0"/>
              <w:rPr>
                <w:sz w:val="18"/>
                <w:szCs w:val="18"/>
              </w:rPr>
            </w:pPr>
          </w:p>
        </w:tc>
        <w:tc>
          <w:tcPr>
            <w:tcW w:w="647" w:type="dxa"/>
            <w:gridSpan w:val="9"/>
          </w:tcPr>
          <w:p w:rsidR="001E3E43" w:rsidRPr="00FF0E47" w:rsidRDefault="001E3E43" w:rsidP="00E96989">
            <w:pPr>
              <w:pStyle w:val="ConsPlusNormal0"/>
              <w:rPr>
                <w:sz w:val="18"/>
                <w:szCs w:val="18"/>
              </w:rPr>
            </w:pPr>
          </w:p>
        </w:tc>
        <w:tc>
          <w:tcPr>
            <w:tcW w:w="630" w:type="dxa"/>
            <w:gridSpan w:val="10"/>
          </w:tcPr>
          <w:p w:rsidR="001E3E43" w:rsidRPr="00FF0E47" w:rsidRDefault="001E3E43" w:rsidP="00E96989">
            <w:pPr>
              <w:pStyle w:val="ConsPlusNormal0"/>
              <w:rPr>
                <w:sz w:val="18"/>
                <w:szCs w:val="18"/>
              </w:rPr>
            </w:pPr>
          </w:p>
        </w:tc>
        <w:tc>
          <w:tcPr>
            <w:tcW w:w="779" w:type="dxa"/>
            <w:gridSpan w:val="7"/>
          </w:tcPr>
          <w:p w:rsidR="001E3E43" w:rsidRPr="00FF0E47" w:rsidRDefault="001E3E43" w:rsidP="00E96989">
            <w:pPr>
              <w:pStyle w:val="ConsPlusNormal0"/>
              <w:rPr>
                <w:sz w:val="18"/>
                <w:szCs w:val="18"/>
              </w:rPr>
            </w:pPr>
          </w:p>
        </w:tc>
        <w:tc>
          <w:tcPr>
            <w:tcW w:w="834" w:type="dxa"/>
            <w:gridSpan w:val="8"/>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rPr>
                <w:sz w:val="18"/>
                <w:szCs w:val="18"/>
              </w:rPr>
            </w:pPr>
            <w:r w:rsidRPr="00FF0E47">
              <w:rPr>
                <w:sz w:val="18"/>
                <w:szCs w:val="18"/>
              </w:rPr>
              <w:t>бюджет Пензенской области</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678" w:type="dxa"/>
            <w:gridSpan w:val="5"/>
          </w:tcPr>
          <w:p w:rsidR="001E3E43" w:rsidRPr="00FF0E47" w:rsidRDefault="001E3E43" w:rsidP="00E96989">
            <w:pPr>
              <w:pStyle w:val="ConsPlusNormal0"/>
              <w:rPr>
                <w:sz w:val="18"/>
                <w:szCs w:val="18"/>
              </w:rPr>
            </w:pPr>
          </w:p>
        </w:tc>
        <w:tc>
          <w:tcPr>
            <w:tcW w:w="647" w:type="dxa"/>
            <w:gridSpan w:val="9"/>
          </w:tcPr>
          <w:p w:rsidR="001E3E43" w:rsidRPr="00FF0E47" w:rsidRDefault="001E3E43" w:rsidP="00E96989">
            <w:pPr>
              <w:pStyle w:val="ConsPlusNormal0"/>
              <w:rPr>
                <w:sz w:val="18"/>
                <w:szCs w:val="18"/>
              </w:rPr>
            </w:pPr>
          </w:p>
        </w:tc>
        <w:tc>
          <w:tcPr>
            <w:tcW w:w="630" w:type="dxa"/>
            <w:gridSpan w:val="10"/>
          </w:tcPr>
          <w:p w:rsidR="001E3E43" w:rsidRPr="00FF0E47" w:rsidRDefault="001E3E43" w:rsidP="00E96989">
            <w:pPr>
              <w:pStyle w:val="ConsPlusNormal0"/>
              <w:rPr>
                <w:sz w:val="18"/>
                <w:szCs w:val="18"/>
              </w:rPr>
            </w:pPr>
          </w:p>
        </w:tc>
        <w:tc>
          <w:tcPr>
            <w:tcW w:w="779" w:type="dxa"/>
            <w:gridSpan w:val="7"/>
          </w:tcPr>
          <w:p w:rsidR="001E3E43" w:rsidRPr="00FF0E47" w:rsidRDefault="001E3E43" w:rsidP="00E96989">
            <w:pPr>
              <w:pStyle w:val="ConsPlusNormal0"/>
              <w:rPr>
                <w:sz w:val="18"/>
                <w:szCs w:val="18"/>
              </w:rPr>
            </w:pPr>
          </w:p>
        </w:tc>
        <w:tc>
          <w:tcPr>
            <w:tcW w:w="834" w:type="dxa"/>
            <w:gridSpan w:val="8"/>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Мокшанского района  в рамках софинансирования</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678" w:type="dxa"/>
            <w:gridSpan w:val="5"/>
          </w:tcPr>
          <w:p w:rsidR="001E3E43" w:rsidRPr="00FF0E47" w:rsidRDefault="001E3E43" w:rsidP="00E96989">
            <w:pPr>
              <w:pStyle w:val="ConsPlusNormal0"/>
              <w:rPr>
                <w:sz w:val="18"/>
                <w:szCs w:val="18"/>
              </w:rPr>
            </w:pPr>
          </w:p>
        </w:tc>
        <w:tc>
          <w:tcPr>
            <w:tcW w:w="647" w:type="dxa"/>
            <w:gridSpan w:val="9"/>
          </w:tcPr>
          <w:p w:rsidR="001E3E43" w:rsidRPr="00FF0E47" w:rsidRDefault="001E3E43" w:rsidP="00E96989">
            <w:pPr>
              <w:pStyle w:val="ConsPlusNormal0"/>
              <w:rPr>
                <w:sz w:val="18"/>
                <w:szCs w:val="18"/>
              </w:rPr>
            </w:pPr>
          </w:p>
        </w:tc>
        <w:tc>
          <w:tcPr>
            <w:tcW w:w="630" w:type="dxa"/>
            <w:gridSpan w:val="10"/>
          </w:tcPr>
          <w:p w:rsidR="001E3E43" w:rsidRPr="00FF0E47" w:rsidRDefault="001E3E43" w:rsidP="00E96989">
            <w:pPr>
              <w:pStyle w:val="ConsPlusNormal0"/>
              <w:rPr>
                <w:sz w:val="18"/>
                <w:szCs w:val="18"/>
              </w:rPr>
            </w:pPr>
          </w:p>
        </w:tc>
        <w:tc>
          <w:tcPr>
            <w:tcW w:w="779" w:type="dxa"/>
            <w:gridSpan w:val="7"/>
          </w:tcPr>
          <w:p w:rsidR="001E3E43" w:rsidRPr="00FF0E47" w:rsidRDefault="001E3E43" w:rsidP="00E96989">
            <w:pPr>
              <w:pStyle w:val="ConsPlusNormal0"/>
              <w:rPr>
                <w:sz w:val="18"/>
                <w:szCs w:val="18"/>
              </w:rPr>
            </w:pPr>
          </w:p>
        </w:tc>
        <w:tc>
          <w:tcPr>
            <w:tcW w:w="834" w:type="dxa"/>
            <w:gridSpan w:val="8"/>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val="restart"/>
          </w:tcPr>
          <w:p w:rsidR="001E3E43" w:rsidRPr="00FF0E47" w:rsidRDefault="001E3E43" w:rsidP="00E96989">
            <w:pPr>
              <w:pStyle w:val="ConsPlusNormal0"/>
              <w:jc w:val="both"/>
              <w:rPr>
                <w:sz w:val="18"/>
                <w:szCs w:val="18"/>
              </w:rPr>
            </w:pPr>
            <w:r w:rsidRPr="00FF0E47">
              <w:rPr>
                <w:sz w:val="18"/>
                <w:szCs w:val="18"/>
              </w:rPr>
              <w:t>3.1.1.</w:t>
            </w:r>
          </w:p>
        </w:tc>
        <w:tc>
          <w:tcPr>
            <w:tcW w:w="1409" w:type="dxa"/>
            <w:vMerge w:val="restart"/>
          </w:tcPr>
          <w:p w:rsidR="001E3E43" w:rsidRPr="00FF0E47" w:rsidRDefault="001E3E43" w:rsidP="00E96989">
            <w:pPr>
              <w:pStyle w:val="ConsPlusNormal0"/>
              <w:jc w:val="both"/>
              <w:rPr>
                <w:sz w:val="18"/>
                <w:szCs w:val="18"/>
              </w:rPr>
            </w:pPr>
            <w:r w:rsidRPr="00FF0E47">
              <w:rPr>
                <w:sz w:val="18"/>
                <w:szCs w:val="18"/>
              </w:rPr>
              <w:t>Мероприятие 1</w:t>
            </w:r>
          </w:p>
        </w:tc>
        <w:tc>
          <w:tcPr>
            <w:tcW w:w="2109" w:type="dxa"/>
            <w:vMerge w:val="restart"/>
          </w:tcPr>
          <w:p w:rsidR="001E3E43" w:rsidRPr="00FF0E47" w:rsidRDefault="001E3E43" w:rsidP="00E96989">
            <w:pPr>
              <w:pStyle w:val="ConsPlusNormal0"/>
              <w:jc w:val="both"/>
              <w:rPr>
                <w:sz w:val="18"/>
                <w:szCs w:val="18"/>
              </w:rPr>
            </w:pPr>
            <w:r w:rsidRPr="00FF0E47">
              <w:rPr>
                <w:sz w:val="18"/>
                <w:szCs w:val="18"/>
              </w:rPr>
              <w:t>Обеспечение деятельности администрации Подгорненского сельсовета</w:t>
            </w:r>
          </w:p>
        </w:tc>
        <w:tc>
          <w:tcPr>
            <w:tcW w:w="2394" w:type="dxa"/>
          </w:tcPr>
          <w:p w:rsidR="001E3E43" w:rsidRPr="00FF0E47" w:rsidRDefault="001E3E43" w:rsidP="00E96989">
            <w:pPr>
              <w:pStyle w:val="ConsPlusNormal0"/>
              <w:jc w:val="both"/>
              <w:rPr>
                <w:sz w:val="18"/>
                <w:szCs w:val="18"/>
              </w:rPr>
            </w:pPr>
            <w:r w:rsidRPr="00FF0E47">
              <w:rPr>
                <w:sz w:val="18"/>
                <w:szCs w:val="18"/>
              </w:rPr>
              <w:t>всего</w:t>
            </w:r>
          </w:p>
        </w:tc>
        <w:tc>
          <w:tcPr>
            <w:tcW w:w="991" w:type="dxa"/>
          </w:tcPr>
          <w:p w:rsidR="001E3E43" w:rsidRPr="00FF0E47" w:rsidRDefault="001E3E43" w:rsidP="00E96989">
            <w:pPr>
              <w:pStyle w:val="ConsPlusNormal0"/>
              <w:rPr>
                <w:sz w:val="18"/>
                <w:szCs w:val="18"/>
              </w:rPr>
            </w:pPr>
            <w:r w:rsidRPr="00FF0E47">
              <w:rPr>
                <w:sz w:val="18"/>
                <w:szCs w:val="18"/>
              </w:rPr>
              <w:t>1582,0</w:t>
            </w:r>
          </w:p>
        </w:tc>
        <w:tc>
          <w:tcPr>
            <w:tcW w:w="850" w:type="dxa"/>
          </w:tcPr>
          <w:p w:rsidR="001E3E43" w:rsidRPr="00FF0E47" w:rsidRDefault="001E3E43" w:rsidP="00E96989">
            <w:pPr>
              <w:pStyle w:val="ConsPlusNormal0"/>
              <w:rPr>
                <w:sz w:val="18"/>
                <w:szCs w:val="18"/>
              </w:rPr>
            </w:pPr>
            <w:r w:rsidRPr="00FF0E47">
              <w:rPr>
                <w:sz w:val="18"/>
                <w:szCs w:val="18"/>
              </w:rPr>
              <w:t>1672,9</w:t>
            </w:r>
          </w:p>
        </w:tc>
        <w:tc>
          <w:tcPr>
            <w:tcW w:w="849" w:type="dxa"/>
          </w:tcPr>
          <w:p w:rsidR="001E3E43" w:rsidRPr="00FF0E47" w:rsidRDefault="001E3E43" w:rsidP="00E96989">
            <w:pPr>
              <w:pStyle w:val="ConsPlusNormal0"/>
              <w:rPr>
                <w:sz w:val="18"/>
                <w:szCs w:val="18"/>
              </w:rPr>
            </w:pPr>
            <w:r w:rsidRPr="00FF0E47">
              <w:rPr>
                <w:sz w:val="18"/>
                <w:szCs w:val="18"/>
              </w:rPr>
              <w:t>1985,35</w:t>
            </w:r>
          </w:p>
        </w:tc>
        <w:tc>
          <w:tcPr>
            <w:tcW w:w="850" w:type="dxa"/>
          </w:tcPr>
          <w:p w:rsidR="001E3E43" w:rsidRPr="00FF0E47" w:rsidRDefault="001E3E43" w:rsidP="00E96989">
            <w:pPr>
              <w:pStyle w:val="ConsPlusNormal0"/>
              <w:rPr>
                <w:i/>
                <w:sz w:val="18"/>
                <w:szCs w:val="18"/>
              </w:rPr>
            </w:pPr>
            <w:r w:rsidRPr="00FF0E47">
              <w:rPr>
                <w:i/>
                <w:sz w:val="18"/>
                <w:szCs w:val="18"/>
              </w:rPr>
              <w:t>2035,0</w:t>
            </w:r>
          </w:p>
        </w:tc>
        <w:tc>
          <w:tcPr>
            <w:tcW w:w="748" w:type="dxa"/>
            <w:gridSpan w:val="3"/>
          </w:tcPr>
          <w:p w:rsidR="001E3E43" w:rsidRPr="00D07C49" w:rsidRDefault="001E3E43" w:rsidP="00E96989">
            <w:pPr>
              <w:pStyle w:val="ConsPlusNormal0"/>
              <w:rPr>
                <w:sz w:val="18"/>
                <w:szCs w:val="18"/>
              </w:rPr>
            </w:pPr>
            <w:r>
              <w:rPr>
                <w:sz w:val="18"/>
                <w:szCs w:val="18"/>
              </w:rPr>
              <w:t>1786,0</w:t>
            </w:r>
          </w:p>
        </w:tc>
        <w:tc>
          <w:tcPr>
            <w:tcW w:w="707" w:type="dxa"/>
            <w:gridSpan w:val="4"/>
          </w:tcPr>
          <w:p w:rsidR="001E3E43" w:rsidRPr="00FF0E47" w:rsidRDefault="001E3E43" w:rsidP="00E96989">
            <w:pPr>
              <w:pStyle w:val="ConsPlusNormal0"/>
              <w:rPr>
                <w:sz w:val="18"/>
                <w:szCs w:val="18"/>
              </w:rPr>
            </w:pPr>
            <w:r>
              <w:rPr>
                <w:sz w:val="18"/>
                <w:szCs w:val="18"/>
              </w:rPr>
              <w:t>2057,2</w:t>
            </w:r>
          </w:p>
        </w:tc>
        <w:tc>
          <w:tcPr>
            <w:tcW w:w="678" w:type="dxa"/>
            <w:gridSpan w:val="5"/>
          </w:tcPr>
          <w:p w:rsidR="001E3E43" w:rsidRPr="00FF0E47" w:rsidRDefault="001E3E43" w:rsidP="00E96989">
            <w:pPr>
              <w:pStyle w:val="ConsPlusNormal0"/>
              <w:rPr>
                <w:sz w:val="18"/>
                <w:szCs w:val="18"/>
              </w:rPr>
            </w:pPr>
            <w:r>
              <w:rPr>
                <w:sz w:val="18"/>
                <w:szCs w:val="18"/>
              </w:rPr>
              <w:t>2917,9</w:t>
            </w:r>
          </w:p>
        </w:tc>
        <w:tc>
          <w:tcPr>
            <w:tcW w:w="647" w:type="dxa"/>
            <w:gridSpan w:val="9"/>
          </w:tcPr>
          <w:p w:rsidR="001E3E43" w:rsidRPr="00FF0E47" w:rsidRDefault="001E3E43" w:rsidP="00E96989">
            <w:pPr>
              <w:pStyle w:val="ConsPlusNormal0"/>
              <w:rPr>
                <w:sz w:val="18"/>
                <w:szCs w:val="18"/>
              </w:rPr>
            </w:pPr>
            <w:r>
              <w:rPr>
                <w:sz w:val="18"/>
                <w:szCs w:val="18"/>
              </w:rPr>
              <w:t>2790,2</w:t>
            </w:r>
          </w:p>
        </w:tc>
        <w:tc>
          <w:tcPr>
            <w:tcW w:w="630" w:type="dxa"/>
            <w:gridSpan w:val="10"/>
          </w:tcPr>
          <w:p w:rsidR="001E3E43" w:rsidRPr="00FF0E47" w:rsidRDefault="001E3E43" w:rsidP="00E96989">
            <w:pPr>
              <w:pStyle w:val="ConsPlusNormal0"/>
              <w:rPr>
                <w:sz w:val="18"/>
                <w:szCs w:val="18"/>
              </w:rPr>
            </w:pPr>
            <w:r>
              <w:rPr>
                <w:sz w:val="18"/>
                <w:szCs w:val="18"/>
              </w:rPr>
              <w:t>2881,9</w:t>
            </w:r>
          </w:p>
        </w:tc>
        <w:tc>
          <w:tcPr>
            <w:tcW w:w="779" w:type="dxa"/>
            <w:gridSpan w:val="7"/>
          </w:tcPr>
          <w:p w:rsidR="001E3E43" w:rsidRPr="00FF0E47" w:rsidRDefault="001E3E43" w:rsidP="00E96989">
            <w:pPr>
              <w:pStyle w:val="ConsPlusNormal0"/>
              <w:rPr>
                <w:sz w:val="18"/>
                <w:szCs w:val="18"/>
              </w:rPr>
            </w:pPr>
            <w:r>
              <w:rPr>
                <w:sz w:val="18"/>
                <w:szCs w:val="18"/>
              </w:rPr>
              <w:t>2881,9</w:t>
            </w:r>
          </w:p>
        </w:tc>
        <w:tc>
          <w:tcPr>
            <w:tcW w:w="834" w:type="dxa"/>
            <w:gridSpan w:val="8"/>
          </w:tcPr>
          <w:p w:rsidR="001E3E43" w:rsidRPr="00FF0E47" w:rsidRDefault="001E3E43" w:rsidP="00E96989">
            <w:pPr>
              <w:pStyle w:val="ConsPlusNormal0"/>
              <w:rPr>
                <w:sz w:val="18"/>
                <w:szCs w:val="18"/>
              </w:rPr>
            </w:pPr>
          </w:p>
        </w:tc>
      </w:tr>
      <w:tr w:rsidR="001E3E43" w:rsidRPr="00FF0E47" w:rsidTr="00F75315">
        <w:trPr>
          <w:gridAfter w:val="1"/>
          <w:wAfter w:w="37" w:type="dxa"/>
          <w:trHeight w:val="199"/>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в т. ч.</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D07C49"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678" w:type="dxa"/>
            <w:gridSpan w:val="5"/>
          </w:tcPr>
          <w:p w:rsidR="001E3E43" w:rsidRPr="00FF0E47" w:rsidRDefault="001E3E43" w:rsidP="00E96989">
            <w:pPr>
              <w:pStyle w:val="ConsPlusNormal0"/>
              <w:rPr>
                <w:sz w:val="18"/>
                <w:szCs w:val="18"/>
              </w:rPr>
            </w:pPr>
          </w:p>
        </w:tc>
        <w:tc>
          <w:tcPr>
            <w:tcW w:w="647" w:type="dxa"/>
            <w:gridSpan w:val="9"/>
          </w:tcPr>
          <w:p w:rsidR="001E3E43" w:rsidRPr="00FF0E47" w:rsidRDefault="001E3E43" w:rsidP="00E96989">
            <w:pPr>
              <w:pStyle w:val="ConsPlusNormal0"/>
              <w:rPr>
                <w:sz w:val="18"/>
                <w:szCs w:val="18"/>
              </w:rPr>
            </w:pPr>
          </w:p>
        </w:tc>
        <w:tc>
          <w:tcPr>
            <w:tcW w:w="630" w:type="dxa"/>
            <w:gridSpan w:val="10"/>
          </w:tcPr>
          <w:p w:rsidR="001E3E43" w:rsidRPr="00FF0E47" w:rsidRDefault="001E3E43" w:rsidP="00E96989">
            <w:pPr>
              <w:pStyle w:val="ConsPlusNormal0"/>
              <w:rPr>
                <w:sz w:val="18"/>
                <w:szCs w:val="18"/>
              </w:rPr>
            </w:pPr>
          </w:p>
        </w:tc>
        <w:tc>
          <w:tcPr>
            <w:tcW w:w="779" w:type="dxa"/>
            <w:gridSpan w:val="7"/>
          </w:tcPr>
          <w:p w:rsidR="001E3E43" w:rsidRPr="00FF0E47" w:rsidRDefault="001E3E43" w:rsidP="00E96989">
            <w:pPr>
              <w:pStyle w:val="ConsPlusNormal0"/>
              <w:rPr>
                <w:sz w:val="18"/>
                <w:szCs w:val="18"/>
              </w:rPr>
            </w:pPr>
          </w:p>
        </w:tc>
        <w:tc>
          <w:tcPr>
            <w:tcW w:w="834" w:type="dxa"/>
            <w:gridSpan w:val="8"/>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Подгорненского сельсовета (за исключением целевых межбюджетных трансфертов)</w:t>
            </w:r>
          </w:p>
        </w:tc>
        <w:tc>
          <w:tcPr>
            <w:tcW w:w="991" w:type="dxa"/>
          </w:tcPr>
          <w:p w:rsidR="001E3E43" w:rsidRPr="00FF0E47" w:rsidRDefault="001E3E43" w:rsidP="00E96989">
            <w:pPr>
              <w:pStyle w:val="ConsPlusNormal0"/>
              <w:rPr>
                <w:sz w:val="18"/>
                <w:szCs w:val="18"/>
              </w:rPr>
            </w:pPr>
            <w:r w:rsidRPr="00FF0E47">
              <w:rPr>
                <w:sz w:val="18"/>
                <w:szCs w:val="18"/>
              </w:rPr>
              <w:t>1582,0</w:t>
            </w:r>
          </w:p>
        </w:tc>
        <w:tc>
          <w:tcPr>
            <w:tcW w:w="850" w:type="dxa"/>
          </w:tcPr>
          <w:p w:rsidR="001E3E43" w:rsidRPr="00FF0E47" w:rsidRDefault="001E3E43" w:rsidP="00E96989">
            <w:pPr>
              <w:pStyle w:val="ConsPlusNormal0"/>
              <w:rPr>
                <w:sz w:val="18"/>
                <w:szCs w:val="18"/>
              </w:rPr>
            </w:pPr>
            <w:r w:rsidRPr="00FF0E47">
              <w:rPr>
                <w:sz w:val="18"/>
                <w:szCs w:val="18"/>
              </w:rPr>
              <w:t>1672,9</w:t>
            </w:r>
          </w:p>
        </w:tc>
        <w:tc>
          <w:tcPr>
            <w:tcW w:w="849" w:type="dxa"/>
          </w:tcPr>
          <w:p w:rsidR="001E3E43" w:rsidRPr="00FF0E47" w:rsidRDefault="001E3E43" w:rsidP="00E96989">
            <w:pPr>
              <w:pStyle w:val="ConsPlusNormal0"/>
              <w:rPr>
                <w:sz w:val="18"/>
                <w:szCs w:val="18"/>
              </w:rPr>
            </w:pPr>
            <w:r w:rsidRPr="00FF0E47">
              <w:rPr>
                <w:sz w:val="18"/>
                <w:szCs w:val="18"/>
              </w:rPr>
              <w:t>1985,35</w:t>
            </w:r>
          </w:p>
        </w:tc>
        <w:tc>
          <w:tcPr>
            <w:tcW w:w="850" w:type="dxa"/>
          </w:tcPr>
          <w:p w:rsidR="001E3E43" w:rsidRPr="00FF0E47" w:rsidRDefault="001E3E43" w:rsidP="00E96989">
            <w:pPr>
              <w:pStyle w:val="ConsPlusNormal0"/>
              <w:rPr>
                <w:i/>
                <w:sz w:val="18"/>
                <w:szCs w:val="18"/>
              </w:rPr>
            </w:pPr>
            <w:r w:rsidRPr="00FF0E47">
              <w:rPr>
                <w:i/>
                <w:sz w:val="18"/>
                <w:szCs w:val="18"/>
              </w:rPr>
              <w:t>2035,0</w:t>
            </w:r>
          </w:p>
        </w:tc>
        <w:tc>
          <w:tcPr>
            <w:tcW w:w="748" w:type="dxa"/>
            <w:gridSpan w:val="3"/>
          </w:tcPr>
          <w:p w:rsidR="001E3E43" w:rsidRPr="00D07C49" w:rsidRDefault="001E3E43" w:rsidP="00E96989">
            <w:pPr>
              <w:pStyle w:val="ConsPlusNormal0"/>
              <w:rPr>
                <w:sz w:val="18"/>
                <w:szCs w:val="18"/>
              </w:rPr>
            </w:pPr>
            <w:r>
              <w:rPr>
                <w:sz w:val="18"/>
                <w:szCs w:val="18"/>
              </w:rPr>
              <w:t>1786,0</w:t>
            </w:r>
          </w:p>
        </w:tc>
        <w:tc>
          <w:tcPr>
            <w:tcW w:w="707" w:type="dxa"/>
            <w:gridSpan w:val="4"/>
          </w:tcPr>
          <w:p w:rsidR="001E3E43" w:rsidRPr="00FF0E47" w:rsidRDefault="001E3E43" w:rsidP="00E96989">
            <w:pPr>
              <w:pStyle w:val="ConsPlusNormal0"/>
              <w:rPr>
                <w:sz w:val="18"/>
                <w:szCs w:val="18"/>
              </w:rPr>
            </w:pPr>
            <w:r>
              <w:rPr>
                <w:sz w:val="18"/>
                <w:szCs w:val="18"/>
              </w:rPr>
              <w:t>2057,2</w:t>
            </w:r>
          </w:p>
        </w:tc>
        <w:tc>
          <w:tcPr>
            <w:tcW w:w="678" w:type="dxa"/>
            <w:gridSpan w:val="5"/>
          </w:tcPr>
          <w:p w:rsidR="001E3E43" w:rsidRPr="00FF0E47" w:rsidRDefault="001E3E43" w:rsidP="00E96989">
            <w:pPr>
              <w:pStyle w:val="ConsPlusNormal0"/>
              <w:rPr>
                <w:sz w:val="18"/>
                <w:szCs w:val="18"/>
              </w:rPr>
            </w:pPr>
            <w:r>
              <w:rPr>
                <w:sz w:val="18"/>
                <w:szCs w:val="18"/>
              </w:rPr>
              <w:t>2917,9</w:t>
            </w:r>
          </w:p>
        </w:tc>
        <w:tc>
          <w:tcPr>
            <w:tcW w:w="647" w:type="dxa"/>
            <w:gridSpan w:val="9"/>
          </w:tcPr>
          <w:p w:rsidR="001E3E43" w:rsidRPr="00FF0E47" w:rsidRDefault="001E3E43" w:rsidP="00E96989">
            <w:pPr>
              <w:pStyle w:val="ConsPlusNormal0"/>
              <w:rPr>
                <w:sz w:val="18"/>
                <w:szCs w:val="18"/>
              </w:rPr>
            </w:pPr>
            <w:r>
              <w:rPr>
                <w:sz w:val="18"/>
                <w:szCs w:val="18"/>
              </w:rPr>
              <w:t>2790,2</w:t>
            </w:r>
          </w:p>
        </w:tc>
        <w:tc>
          <w:tcPr>
            <w:tcW w:w="630" w:type="dxa"/>
            <w:gridSpan w:val="10"/>
          </w:tcPr>
          <w:p w:rsidR="001E3E43" w:rsidRPr="00FF0E47" w:rsidRDefault="001E3E43" w:rsidP="00E96989">
            <w:pPr>
              <w:pStyle w:val="ConsPlusNormal0"/>
              <w:rPr>
                <w:sz w:val="18"/>
                <w:szCs w:val="18"/>
              </w:rPr>
            </w:pPr>
            <w:r>
              <w:rPr>
                <w:sz w:val="18"/>
                <w:szCs w:val="18"/>
              </w:rPr>
              <w:t>2881,9</w:t>
            </w:r>
          </w:p>
        </w:tc>
        <w:tc>
          <w:tcPr>
            <w:tcW w:w="779" w:type="dxa"/>
            <w:gridSpan w:val="7"/>
          </w:tcPr>
          <w:p w:rsidR="001E3E43" w:rsidRPr="00FF0E47" w:rsidRDefault="001E3E43" w:rsidP="00E96989">
            <w:pPr>
              <w:pStyle w:val="ConsPlusNormal0"/>
              <w:rPr>
                <w:sz w:val="18"/>
                <w:szCs w:val="18"/>
              </w:rPr>
            </w:pPr>
            <w:r>
              <w:rPr>
                <w:sz w:val="18"/>
                <w:szCs w:val="18"/>
              </w:rPr>
              <w:t>2881,9</w:t>
            </w:r>
          </w:p>
        </w:tc>
        <w:tc>
          <w:tcPr>
            <w:tcW w:w="834" w:type="dxa"/>
            <w:gridSpan w:val="8"/>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федеральные средства</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678" w:type="dxa"/>
            <w:gridSpan w:val="5"/>
          </w:tcPr>
          <w:p w:rsidR="001E3E43" w:rsidRPr="00FF0E47" w:rsidRDefault="001E3E43" w:rsidP="00E96989">
            <w:pPr>
              <w:pStyle w:val="ConsPlusNormal0"/>
              <w:rPr>
                <w:sz w:val="18"/>
                <w:szCs w:val="18"/>
              </w:rPr>
            </w:pPr>
          </w:p>
        </w:tc>
        <w:tc>
          <w:tcPr>
            <w:tcW w:w="647" w:type="dxa"/>
            <w:gridSpan w:val="9"/>
          </w:tcPr>
          <w:p w:rsidR="001E3E43" w:rsidRPr="00FF0E47" w:rsidRDefault="001E3E43" w:rsidP="00E96989">
            <w:pPr>
              <w:pStyle w:val="ConsPlusNormal0"/>
              <w:rPr>
                <w:sz w:val="18"/>
                <w:szCs w:val="18"/>
              </w:rPr>
            </w:pPr>
          </w:p>
        </w:tc>
        <w:tc>
          <w:tcPr>
            <w:tcW w:w="630" w:type="dxa"/>
            <w:gridSpan w:val="10"/>
          </w:tcPr>
          <w:p w:rsidR="001E3E43" w:rsidRPr="00FF0E47" w:rsidRDefault="001E3E43" w:rsidP="00E96989">
            <w:pPr>
              <w:pStyle w:val="ConsPlusNormal0"/>
              <w:rPr>
                <w:sz w:val="18"/>
                <w:szCs w:val="18"/>
              </w:rPr>
            </w:pPr>
          </w:p>
        </w:tc>
        <w:tc>
          <w:tcPr>
            <w:tcW w:w="779" w:type="dxa"/>
            <w:gridSpan w:val="7"/>
          </w:tcPr>
          <w:p w:rsidR="001E3E43" w:rsidRPr="00FF0E47" w:rsidRDefault="001E3E43" w:rsidP="00E96989">
            <w:pPr>
              <w:pStyle w:val="ConsPlusNormal0"/>
              <w:rPr>
                <w:sz w:val="18"/>
                <w:szCs w:val="18"/>
              </w:rPr>
            </w:pPr>
          </w:p>
        </w:tc>
        <w:tc>
          <w:tcPr>
            <w:tcW w:w="834" w:type="dxa"/>
            <w:gridSpan w:val="8"/>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rPr>
                <w:sz w:val="18"/>
                <w:szCs w:val="18"/>
              </w:rPr>
            </w:pPr>
            <w:r w:rsidRPr="00FF0E47">
              <w:rPr>
                <w:sz w:val="18"/>
                <w:szCs w:val="18"/>
              </w:rPr>
              <w:t>бюджет Пензенской области</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678" w:type="dxa"/>
            <w:gridSpan w:val="5"/>
          </w:tcPr>
          <w:p w:rsidR="001E3E43" w:rsidRPr="00FF0E47" w:rsidRDefault="001E3E43" w:rsidP="00E96989">
            <w:pPr>
              <w:pStyle w:val="ConsPlusNormal0"/>
              <w:rPr>
                <w:sz w:val="18"/>
                <w:szCs w:val="18"/>
              </w:rPr>
            </w:pPr>
          </w:p>
        </w:tc>
        <w:tc>
          <w:tcPr>
            <w:tcW w:w="647" w:type="dxa"/>
            <w:gridSpan w:val="9"/>
          </w:tcPr>
          <w:p w:rsidR="001E3E43" w:rsidRPr="00FF0E47" w:rsidRDefault="001E3E43" w:rsidP="00E96989">
            <w:pPr>
              <w:pStyle w:val="ConsPlusNormal0"/>
              <w:rPr>
                <w:sz w:val="18"/>
                <w:szCs w:val="18"/>
              </w:rPr>
            </w:pPr>
          </w:p>
        </w:tc>
        <w:tc>
          <w:tcPr>
            <w:tcW w:w="630" w:type="dxa"/>
            <w:gridSpan w:val="10"/>
          </w:tcPr>
          <w:p w:rsidR="001E3E43" w:rsidRPr="00FF0E47" w:rsidRDefault="001E3E43" w:rsidP="00E96989">
            <w:pPr>
              <w:pStyle w:val="ConsPlusNormal0"/>
              <w:rPr>
                <w:sz w:val="18"/>
                <w:szCs w:val="18"/>
              </w:rPr>
            </w:pPr>
          </w:p>
        </w:tc>
        <w:tc>
          <w:tcPr>
            <w:tcW w:w="779" w:type="dxa"/>
            <w:gridSpan w:val="7"/>
          </w:tcPr>
          <w:p w:rsidR="001E3E43" w:rsidRPr="00FF0E47" w:rsidRDefault="001E3E43" w:rsidP="00E96989">
            <w:pPr>
              <w:pStyle w:val="ConsPlusNormal0"/>
              <w:rPr>
                <w:sz w:val="18"/>
                <w:szCs w:val="18"/>
              </w:rPr>
            </w:pPr>
          </w:p>
        </w:tc>
        <w:tc>
          <w:tcPr>
            <w:tcW w:w="834" w:type="dxa"/>
            <w:gridSpan w:val="8"/>
          </w:tcPr>
          <w:p w:rsidR="001E3E43" w:rsidRPr="00FF0E47" w:rsidRDefault="001E3E43" w:rsidP="00E96989">
            <w:pPr>
              <w:pStyle w:val="ConsPlusNormal0"/>
              <w:rPr>
                <w:sz w:val="18"/>
                <w:szCs w:val="18"/>
              </w:rPr>
            </w:pPr>
          </w:p>
        </w:tc>
      </w:tr>
      <w:tr w:rsidR="001E3E43" w:rsidRPr="00FF0E47" w:rsidTr="00F75315">
        <w:trPr>
          <w:gridAfter w:val="1"/>
          <w:wAfter w:w="37" w:type="dxa"/>
        </w:trPr>
        <w:tc>
          <w:tcPr>
            <w:tcW w:w="460" w:type="dxa"/>
            <w:vMerge/>
          </w:tcPr>
          <w:p w:rsidR="001E3E43" w:rsidRPr="00FF0E47" w:rsidRDefault="001E3E43" w:rsidP="00E96989">
            <w:pPr>
              <w:rPr>
                <w:sz w:val="18"/>
                <w:szCs w:val="18"/>
              </w:rPr>
            </w:pPr>
          </w:p>
        </w:tc>
        <w:tc>
          <w:tcPr>
            <w:tcW w:w="1409" w:type="dxa"/>
            <w:vMerge/>
          </w:tcPr>
          <w:p w:rsidR="001E3E43" w:rsidRPr="00FF0E47" w:rsidRDefault="001E3E43" w:rsidP="00E96989">
            <w:pPr>
              <w:rPr>
                <w:sz w:val="18"/>
                <w:szCs w:val="18"/>
              </w:rPr>
            </w:pPr>
          </w:p>
        </w:tc>
        <w:tc>
          <w:tcPr>
            <w:tcW w:w="2109" w:type="dxa"/>
            <w:vMerge/>
          </w:tcPr>
          <w:p w:rsidR="001E3E43" w:rsidRPr="00FF0E47" w:rsidRDefault="001E3E43" w:rsidP="00E96989">
            <w:pPr>
              <w:rPr>
                <w:sz w:val="18"/>
                <w:szCs w:val="18"/>
              </w:rPr>
            </w:pPr>
          </w:p>
        </w:tc>
        <w:tc>
          <w:tcPr>
            <w:tcW w:w="2394" w:type="dxa"/>
          </w:tcPr>
          <w:p w:rsidR="001E3E43" w:rsidRPr="00FF0E47" w:rsidRDefault="001E3E43" w:rsidP="00E96989">
            <w:pPr>
              <w:pStyle w:val="ConsPlusNormal0"/>
              <w:jc w:val="both"/>
              <w:rPr>
                <w:sz w:val="18"/>
                <w:szCs w:val="18"/>
              </w:rPr>
            </w:pPr>
            <w:r w:rsidRPr="00FF0E47">
              <w:rPr>
                <w:sz w:val="18"/>
                <w:szCs w:val="18"/>
              </w:rPr>
              <w:t>бюджет Мокшанского района  в рамках софинансирования</w:t>
            </w:r>
          </w:p>
        </w:tc>
        <w:tc>
          <w:tcPr>
            <w:tcW w:w="991"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849" w:type="dxa"/>
          </w:tcPr>
          <w:p w:rsidR="001E3E43" w:rsidRPr="00FF0E47" w:rsidRDefault="001E3E43" w:rsidP="00E96989">
            <w:pPr>
              <w:pStyle w:val="ConsPlusNormal0"/>
              <w:rPr>
                <w:sz w:val="18"/>
                <w:szCs w:val="18"/>
              </w:rPr>
            </w:pPr>
          </w:p>
        </w:tc>
        <w:tc>
          <w:tcPr>
            <w:tcW w:w="850" w:type="dxa"/>
          </w:tcPr>
          <w:p w:rsidR="001E3E43" w:rsidRPr="00FF0E47" w:rsidRDefault="001E3E43" w:rsidP="00E96989">
            <w:pPr>
              <w:pStyle w:val="ConsPlusNormal0"/>
              <w:rPr>
                <w:sz w:val="18"/>
                <w:szCs w:val="18"/>
              </w:rPr>
            </w:pPr>
          </w:p>
        </w:tc>
        <w:tc>
          <w:tcPr>
            <w:tcW w:w="748" w:type="dxa"/>
            <w:gridSpan w:val="3"/>
          </w:tcPr>
          <w:p w:rsidR="001E3E43" w:rsidRPr="00FF0E47" w:rsidRDefault="001E3E43" w:rsidP="00E96989">
            <w:pPr>
              <w:pStyle w:val="ConsPlusNormal0"/>
              <w:rPr>
                <w:sz w:val="18"/>
                <w:szCs w:val="18"/>
              </w:rPr>
            </w:pPr>
          </w:p>
        </w:tc>
        <w:tc>
          <w:tcPr>
            <w:tcW w:w="707" w:type="dxa"/>
            <w:gridSpan w:val="4"/>
          </w:tcPr>
          <w:p w:rsidR="001E3E43" w:rsidRPr="00FF0E47" w:rsidRDefault="001E3E43" w:rsidP="00E96989">
            <w:pPr>
              <w:pStyle w:val="ConsPlusNormal0"/>
              <w:rPr>
                <w:sz w:val="18"/>
                <w:szCs w:val="18"/>
              </w:rPr>
            </w:pPr>
          </w:p>
        </w:tc>
        <w:tc>
          <w:tcPr>
            <w:tcW w:w="678" w:type="dxa"/>
            <w:gridSpan w:val="5"/>
          </w:tcPr>
          <w:p w:rsidR="001E3E43" w:rsidRPr="00FF0E47" w:rsidRDefault="001E3E43" w:rsidP="00E96989">
            <w:pPr>
              <w:pStyle w:val="ConsPlusNormal0"/>
              <w:rPr>
                <w:sz w:val="18"/>
                <w:szCs w:val="18"/>
              </w:rPr>
            </w:pPr>
          </w:p>
        </w:tc>
        <w:tc>
          <w:tcPr>
            <w:tcW w:w="647" w:type="dxa"/>
            <w:gridSpan w:val="9"/>
          </w:tcPr>
          <w:p w:rsidR="001E3E43" w:rsidRPr="00FF0E47" w:rsidRDefault="001E3E43" w:rsidP="00E96989">
            <w:pPr>
              <w:pStyle w:val="ConsPlusNormal0"/>
              <w:rPr>
                <w:sz w:val="18"/>
                <w:szCs w:val="18"/>
              </w:rPr>
            </w:pPr>
          </w:p>
        </w:tc>
        <w:tc>
          <w:tcPr>
            <w:tcW w:w="630" w:type="dxa"/>
            <w:gridSpan w:val="10"/>
          </w:tcPr>
          <w:p w:rsidR="001E3E43" w:rsidRPr="00FF0E47" w:rsidRDefault="001E3E43" w:rsidP="00E96989">
            <w:pPr>
              <w:pStyle w:val="ConsPlusNormal0"/>
              <w:rPr>
                <w:sz w:val="18"/>
                <w:szCs w:val="18"/>
              </w:rPr>
            </w:pPr>
          </w:p>
        </w:tc>
        <w:tc>
          <w:tcPr>
            <w:tcW w:w="779" w:type="dxa"/>
            <w:gridSpan w:val="7"/>
          </w:tcPr>
          <w:p w:rsidR="001E3E43" w:rsidRPr="00FF0E47" w:rsidRDefault="001E3E43" w:rsidP="00E96989">
            <w:pPr>
              <w:pStyle w:val="ConsPlusNormal0"/>
              <w:rPr>
                <w:sz w:val="18"/>
                <w:szCs w:val="18"/>
              </w:rPr>
            </w:pPr>
          </w:p>
        </w:tc>
        <w:tc>
          <w:tcPr>
            <w:tcW w:w="834" w:type="dxa"/>
            <w:gridSpan w:val="8"/>
          </w:tcPr>
          <w:p w:rsidR="001E3E43" w:rsidRPr="00FF0E47" w:rsidRDefault="001E3E43" w:rsidP="00E96989">
            <w:pPr>
              <w:pStyle w:val="ConsPlusNormal0"/>
              <w:rPr>
                <w:sz w:val="18"/>
                <w:szCs w:val="18"/>
              </w:rPr>
            </w:pPr>
          </w:p>
        </w:tc>
      </w:tr>
    </w:tbl>
    <w:p w:rsidR="001E3E43" w:rsidRPr="007A5B48" w:rsidRDefault="001E3E43" w:rsidP="001E3E43">
      <w:pPr>
        <w:jc w:val="center"/>
        <w:rPr>
          <w:sz w:val="24"/>
          <w:szCs w:val="24"/>
        </w:rPr>
      </w:pPr>
      <w:r w:rsidRPr="007A5B48">
        <w:rPr>
          <w:color w:val="000000"/>
          <w:sz w:val="24"/>
          <w:szCs w:val="24"/>
        </w:rPr>
        <w:t> </w:t>
      </w:r>
    </w:p>
    <w:p w:rsidR="001E3E43" w:rsidRDefault="001E3E43" w:rsidP="001E3E43">
      <w:pPr>
        <w:jc w:val="right"/>
        <w:rPr>
          <w:sz w:val="24"/>
          <w:szCs w:val="24"/>
        </w:rPr>
      </w:pPr>
    </w:p>
    <w:p w:rsidR="001E3E43" w:rsidRDefault="001E3E43" w:rsidP="001E3E43">
      <w:pPr>
        <w:pStyle w:val="ConsPlusNormal0"/>
        <w:jc w:val="right"/>
      </w:pPr>
    </w:p>
    <w:p w:rsidR="001E3E43" w:rsidRPr="00935521" w:rsidRDefault="001E3E43" w:rsidP="001E3E43">
      <w:pPr>
        <w:pStyle w:val="ConsPlusNormal0"/>
        <w:jc w:val="right"/>
      </w:pPr>
    </w:p>
    <w:p w:rsidR="001E3E43" w:rsidRPr="00935521" w:rsidRDefault="001E3E43" w:rsidP="001E3E43">
      <w:pPr>
        <w:pStyle w:val="ConsPlusNormal0"/>
        <w:jc w:val="right"/>
      </w:pPr>
    </w:p>
    <w:p w:rsidR="001E3E43" w:rsidRPr="00935521" w:rsidRDefault="001E3E43" w:rsidP="001E3E43">
      <w:pPr>
        <w:pStyle w:val="ConsPlusNormal0"/>
        <w:jc w:val="right"/>
      </w:pPr>
    </w:p>
    <w:p w:rsidR="001E3E43" w:rsidRPr="007A5B48" w:rsidRDefault="001E3E43" w:rsidP="001E3E43">
      <w:pPr>
        <w:jc w:val="right"/>
        <w:rPr>
          <w:sz w:val="24"/>
          <w:szCs w:val="24"/>
        </w:rPr>
      </w:pPr>
      <w:r w:rsidRPr="007A5B48">
        <w:rPr>
          <w:sz w:val="24"/>
          <w:szCs w:val="24"/>
        </w:rPr>
        <w:t>Приложение №8</w:t>
      </w:r>
      <w:r>
        <w:rPr>
          <w:sz w:val="24"/>
          <w:szCs w:val="24"/>
        </w:rPr>
        <w:t>.2</w:t>
      </w:r>
    </w:p>
    <w:p w:rsidR="001E3E43" w:rsidRPr="007A5B48" w:rsidRDefault="001E3E43" w:rsidP="001E3E43">
      <w:pPr>
        <w:jc w:val="right"/>
        <w:rPr>
          <w:sz w:val="24"/>
          <w:szCs w:val="24"/>
        </w:rPr>
      </w:pPr>
      <w:r w:rsidRPr="007A5B48">
        <w:rPr>
          <w:sz w:val="24"/>
          <w:szCs w:val="24"/>
        </w:rPr>
        <w:t>к муниципальной программе Подгорненского сельсовета</w:t>
      </w:r>
    </w:p>
    <w:p w:rsidR="001E3E43" w:rsidRPr="007A5B48" w:rsidRDefault="001E3E43" w:rsidP="001E3E43">
      <w:pPr>
        <w:jc w:val="right"/>
        <w:rPr>
          <w:sz w:val="24"/>
          <w:szCs w:val="24"/>
        </w:rPr>
      </w:pPr>
      <w:r w:rsidRPr="007A5B48">
        <w:rPr>
          <w:sz w:val="24"/>
          <w:szCs w:val="24"/>
        </w:rPr>
        <w:t>«Развитие Подгорненского сельсовета Мокшанского района П</w:t>
      </w:r>
      <w:r>
        <w:rPr>
          <w:sz w:val="24"/>
          <w:szCs w:val="24"/>
        </w:rPr>
        <w:t>ензенской области на 2014 - 2027</w:t>
      </w:r>
      <w:r w:rsidRPr="007A5B48">
        <w:rPr>
          <w:sz w:val="24"/>
          <w:szCs w:val="24"/>
        </w:rPr>
        <w:t xml:space="preserve"> годы»</w:t>
      </w:r>
    </w:p>
    <w:p w:rsidR="001E3E43" w:rsidRPr="007A5B48" w:rsidRDefault="001E3E43" w:rsidP="001E3E43">
      <w:pPr>
        <w:rPr>
          <w:sz w:val="24"/>
          <w:szCs w:val="24"/>
        </w:rPr>
      </w:pPr>
      <w:r w:rsidRPr="007A5B48">
        <w:rPr>
          <w:sz w:val="24"/>
          <w:szCs w:val="24"/>
        </w:rPr>
        <w:t> </w:t>
      </w:r>
    </w:p>
    <w:p w:rsidR="001E3E43" w:rsidRPr="00990E93" w:rsidRDefault="001E3E43" w:rsidP="001E3E43">
      <w:pPr>
        <w:jc w:val="center"/>
        <w:rPr>
          <w:sz w:val="28"/>
          <w:szCs w:val="28"/>
        </w:rPr>
      </w:pPr>
      <w:r w:rsidRPr="00990E93">
        <w:rPr>
          <w:bCs/>
          <w:sz w:val="28"/>
          <w:szCs w:val="28"/>
        </w:rPr>
        <w:t>РЕСУРСНОЕ ОБЕСПЕЧЕНИЕ</w:t>
      </w:r>
    </w:p>
    <w:p w:rsidR="001E3E43" w:rsidRDefault="001E3E43" w:rsidP="001E3E43">
      <w:pPr>
        <w:ind w:firstLine="540"/>
        <w:jc w:val="center"/>
        <w:rPr>
          <w:bCs/>
          <w:sz w:val="28"/>
          <w:szCs w:val="28"/>
        </w:rPr>
      </w:pPr>
      <w:r w:rsidRPr="00990E93">
        <w:rPr>
          <w:bCs/>
          <w:sz w:val="28"/>
          <w:szCs w:val="28"/>
        </w:rPr>
        <w:t xml:space="preserve">реализации муниципальной программы Подгорненского сельсовета "Развитие Подгорненского сельсовета Мокшанского района Пензенской области на 2014 - </w:t>
      </w:r>
      <w:r>
        <w:rPr>
          <w:bCs/>
          <w:sz w:val="28"/>
          <w:szCs w:val="28"/>
        </w:rPr>
        <w:lastRenderedPageBreak/>
        <w:t>2027</w:t>
      </w:r>
      <w:r w:rsidRPr="00990E93">
        <w:rPr>
          <w:bCs/>
          <w:sz w:val="28"/>
          <w:szCs w:val="28"/>
        </w:rPr>
        <w:t xml:space="preserve"> годы" за счет средств бюджета Подгорне</w:t>
      </w:r>
      <w:r>
        <w:rPr>
          <w:bCs/>
          <w:sz w:val="28"/>
          <w:szCs w:val="28"/>
        </w:rPr>
        <w:t>нского сельсовета на 2018 - 2027</w:t>
      </w:r>
      <w:r w:rsidRPr="00990E93">
        <w:rPr>
          <w:bCs/>
          <w:sz w:val="28"/>
          <w:szCs w:val="28"/>
        </w:rPr>
        <w:t xml:space="preserve"> годы</w:t>
      </w:r>
    </w:p>
    <w:p w:rsidR="001E3E43" w:rsidRPr="00990E93" w:rsidRDefault="001E3E43" w:rsidP="001E3E43">
      <w:pPr>
        <w:ind w:firstLine="540"/>
        <w:jc w:val="center"/>
        <w:rPr>
          <w:sz w:val="28"/>
          <w:szCs w:val="28"/>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5"/>
        <w:gridCol w:w="1559"/>
        <w:gridCol w:w="1846"/>
        <w:gridCol w:w="850"/>
        <w:gridCol w:w="425"/>
        <w:gridCol w:w="426"/>
        <w:gridCol w:w="425"/>
        <w:gridCol w:w="567"/>
        <w:gridCol w:w="425"/>
        <w:gridCol w:w="709"/>
        <w:gridCol w:w="709"/>
        <w:gridCol w:w="708"/>
        <w:gridCol w:w="709"/>
        <w:gridCol w:w="709"/>
        <w:gridCol w:w="709"/>
        <w:gridCol w:w="708"/>
        <w:gridCol w:w="709"/>
        <w:gridCol w:w="709"/>
        <w:gridCol w:w="709"/>
        <w:gridCol w:w="708"/>
      </w:tblGrid>
      <w:tr w:rsidR="001E3E43" w:rsidRPr="00935521" w:rsidTr="00E96989">
        <w:tc>
          <w:tcPr>
            <w:tcW w:w="3890" w:type="dxa"/>
            <w:gridSpan w:val="3"/>
            <w:vAlign w:val="center"/>
          </w:tcPr>
          <w:p w:rsidR="001E3E43" w:rsidRPr="00935521" w:rsidRDefault="001E3E43" w:rsidP="00E96989">
            <w:pPr>
              <w:pStyle w:val="ConsPlusNormal0"/>
              <w:rPr>
                <w:sz w:val="18"/>
                <w:szCs w:val="18"/>
              </w:rPr>
            </w:pPr>
            <w:r w:rsidRPr="00935521">
              <w:rPr>
                <w:sz w:val="18"/>
                <w:szCs w:val="18"/>
              </w:rPr>
              <w:t>Ответственный исполнитель муниципальной программы</w:t>
            </w:r>
          </w:p>
        </w:tc>
        <w:tc>
          <w:tcPr>
            <w:tcW w:w="10914" w:type="dxa"/>
            <w:gridSpan w:val="17"/>
            <w:vAlign w:val="center"/>
          </w:tcPr>
          <w:p w:rsidR="001E3E43" w:rsidRPr="00935521" w:rsidRDefault="001E3E43" w:rsidP="00E96989">
            <w:pPr>
              <w:pStyle w:val="ConsPlusNormal0"/>
              <w:jc w:val="center"/>
              <w:rPr>
                <w:sz w:val="18"/>
                <w:szCs w:val="18"/>
              </w:rPr>
            </w:pPr>
            <w:r w:rsidRPr="00935521">
              <w:rPr>
                <w:sz w:val="18"/>
                <w:szCs w:val="18"/>
              </w:rPr>
              <w:t>Администрация Подгорненского сельсовета</w:t>
            </w:r>
          </w:p>
        </w:tc>
      </w:tr>
      <w:tr w:rsidR="001E3E43" w:rsidRPr="00935521" w:rsidTr="00E96989">
        <w:tc>
          <w:tcPr>
            <w:tcW w:w="485" w:type="dxa"/>
            <w:vMerge w:val="restart"/>
            <w:vAlign w:val="center"/>
          </w:tcPr>
          <w:p w:rsidR="001E3E43" w:rsidRPr="00935521" w:rsidRDefault="001E3E43" w:rsidP="00E96989">
            <w:pPr>
              <w:pStyle w:val="ConsPlusNormal0"/>
              <w:rPr>
                <w:sz w:val="18"/>
                <w:szCs w:val="18"/>
              </w:rPr>
            </w:pPr>
            <w:r w:rsidRPr="00935521">
              <w:rPr>
                <w:sz w:val="18"/>
                <w:szCs w:val="18"/>
              </w:rPr>
              <w:t>N</w:t>
            </w:r>
          </w:p>
          <w:p w:rsidR="001E3E43" w:rsidRPr="00935521" w:rsidRDefault="001E3E43" w:rsidP="00E96989">
            <w:pPr>
              <w:pStyle w:val="ConsPlusNormal0"/>
              <w:rPr>
                <w:sz w:val="18"/>
                <w:szCs w:val="18"/>
              </w:rPr>
            </w:pPr>
            <w:r w:rsidRPr="00935521">
              <w:rPr>
                <w:sz w:val="18"/>
                <w:szCs w:val="18"/>
              </w:rPr>
              <w:t>п/п</w:t>
            </w:r>
          </w:p>
        </w:tc>
        <w:tc>
          <w:tcPr>
            <w:tcW w:w="1559" w:type="dxa"/>
            <w:vMerge w:val="restart"/>
            <w:vAlign w:val="center"/>
          </w:tcPr>
          <w:p w:rsidR="001E3E43" w:rsidRPr="00935521" w:rsidRDefault="001E3E43" w:rsidP="00E96989">
            <w:pPr>
              <w:pStyle w:val="ConsPlusNormal0"/>
              <w:rPr>
                <w:sz w:val="18"/>
                <w:szCs w:val="18"/>
              </w:rPr>
            </w:pPr>
            <w:r w:rsidRPr="00935521">
              <w:rPr>
                <w:sz w:val="18"/>
                <w:szCs w:val="18"/>
              </w:rPr>
              <w:t>Статус</w:t>
            </w:r>
          </w:p>
        </w:tc>
        <w:tc>
          <w:tcPr>
            <w:tcW w:w="1846" w:type="dxa"/>
            <w:vMerge w:val="restart"/>
            <w:vAlign w:val="center"/>
          </w:tcPr>
          <w:p w:rsidR="001E3E43" w:rsidRPr="00935521" w:rsidRDefault="001E3E43" w:rsidP="00E96989">
            <w:pPr>
              <w:pStyle w:val="ConsPlusNormal0"/>
              <w:rPr>
                <w:sz w:val="18"/>
                <w:szCs w:val="18"/>
              </w:rPr>
            </w:pPr>
            <w:r w:rsidRPr="00935521">
              <w:rPr>
                <w:sz w:val="18"/>
                <w:szCs w:val="18"/>
              </w:rPr>
              <w:t>Наименование муниципальной программы, подпрограммы, мероприятия</w:t>
            </w:r>
          </w:p>
        </w:tc>
        <w:tc>
          <w:tcPr>
            <w:tcW w:w="850" w:type="dxa"/>
            <w:vMerge w:val="restart"/>
            <w:vAlign w:val="center"/>
          </w:tcPr>
          <w:p w:rsidR="001E3E43" w:rsidRPr="00935521" w:rsidRDefault="001E3E43" w:rsidP="00E96989">
            <w:pPr>
              <w:pStyle w:val="ConsPlusNormal0"/>
              <w:rPr>
                <w:sz w:val="18"/>
                <w:szCs w:val="18"/>
              </w:rPr>
            </w:pPr>
            <w:r w:rsidRPr="00935521">
              <w:rPr>
                <w:sz w:val="18"/>
                <w:szCs w:val="18"/>
              </w:rPr>
              <w:t>Ответственный исполнитель, соисполнитель</w:t>
            </w:r>
          </w:p>
        </w:tc>
        <w:tc>
          <w:tcPr>
            <w:tcW w:w="2268" w:type="dxa"/>
            <w:gridSpan w:val="5"/>
            <w:vAlign w:val="center"/>
          </w:tcPr>
          <w:p w:rsidR="001E3E43" w:rsidRPr="00935521" w:rsidRDefault="001E3E43" w:rsidP="00E96989">
            <w:pPr>
              <w:pStyle w:val="ConsPlusNormal0"/>
              <w:jc w:val="center"/>
              <w:rPr>
                <w:sz w:val="18"/>
                <w:szCs w:val="18"/>
              </w:rPr>
            </w:pPr>
            <w:r w:rsidRPr="00935521">
              <w:rPr>
                <w:sz w:val="18"/>
                <w:szCs w:val="18"/>
              </w:rPr>
              <w:t>Код бюджетной классификации</w:t>
            </w:r>
          </w:p>
        </w:tc>
        <w:tc>
          <w:tcPr>
            <w:tcW w:w="7796" w:type="dxa"/>
            <w:gridSpan w:val="11"/>
            <w:vAlign w:val="center"/>
          </w:tcPr>
          <w:p w:rsidR="001E3E43" w:rsidRPr="00935521" w:rsidRDefault="001E3E43" w:rsidP="00E96989">
            <w:pPr>
              <w:pStyle w:val="ConsPlusNormal0"/>
              <w:jc w:val="center"/>
              <w:rPr>
                <w:sz w:val="18"/>
                <w:szCs w:val="18"/>
              </w:rPr>
            </w:pPr>
            <w:r w:rsidRPr="00935521">
              <w:rPr>
                <w:sz w:val="18"/>
                <w:szCs w:val="18"/>
              </w:rPr>
              <w:t>Расходы бюджета Подгорненского сельсовета,</w:t>
            </w:r>
          </w:p>
          <w:p w:rsidR="001E3E43" w:rsidRPr="00935521" w:rsidRDefault="001E3E43" w:rsidP="00E96989">
            <w:pPr>
              <w:pStyle w:val="ConsPlusNormal0"/>
              <w:jc w:val="center"/>
              <w:rPr>
                <w:sz w:val="18"/>
                <w:szCs w:val="18"/>
              </w:rPr>
            </w:pPr>
            <w:r w:rsidRPr="00935521">
              <w:rPr>
                <w:sz w:val="18"/>
                <w:szCs w:val="18"/>
              </w:rPr>
              <w:t>тыс. рублей</w:t>
            </w:r>
          </w:p>
        </w:tc>
      </w:tr>
      <w:tr w:rsidR="001E3E43" w:rsidRPr="00935521" w:rsidTr="00E96989">
        <w:tc>
          <w:tcPr>
            <w:tcW w:w="485" w:type="dxa"/>
            <w:vMerge/>
            <w:vAlign w:val="center"/>
          </w:tcPr>
          <w:p w:rsidR="001E3E43" w:rsidRPr="00935521" w:rsidRDefault="001E3E43" w:rsidP="00E96989">
            <w:pPr>
              <w:rPr>
                <w:sz w:val="18"/>
                <w:szCs w:val="18"/>
              </w:rPr>
            </w:pPr>
          </w:p>
        </w:tc>
        <w:tc>
          <w:tcPr>
            <w:tcW w:w="1559" w:type="dxa"/>
            <w:vMerge/>
            <w:vAlign w:val="center"/>
          </w:tcPr>
          <w:p w:rsidR="001E3E43" w:rsidRPr="00935521" w:rsidRDefault="001E3E43" w:rsidP="00E96989">
            <w:pPr>
              <w:rPr>
                <w:sz w:val="18"/>
                <w:szCs w:val="18"/>
              </w:rPr>
            </w:pPr>
          </w:p>
        </w:tc>
        <w:tc>
          <w:tcPr>
            <w:tcW w:w="1846" w:type="dxa"/>
            <w:vMerge/>
            <w:vAlign w:val="center"/>
          </w:tcPr>
          <w:p w:rsidR="001E3E43" w:rsidRPr="00935521" w:rsidRDefault="001E3E43" w:rsidP="00E96989">
            <w:pPr>
              <w:rPr>
                <w:sz w:val="18"/>
                <w:szCs w:val="18"/>
              </w:rPr>
            </w:pPr>
          </w:p>
        </w:tc>
        <w:tc>
          <w:tcPr>
            <w:tcW w:w="850" w:type="dxa"/>
            <w:vMerge/>
            <w:vAlign w:val="center"/>
          </w:tcPr>
          <w:p w:rsidR="001E3E43" w:rsidRPr="00935521" w:rsidRDefault="001E3E43" w:rsidP="00E96989">
            <w:pPr>
              <w:rPr>
                <w:sz w:val="18"/>
                <w:szCs w:val="18"/>
              </w:rPr>
            </w:pPr>
          </w:p>
        </w:tc>
        <w:tc>
          <w:tcPr>
            <w:tcW w:w="425" w:type="dxa"/>
            <w:vAlign w:val="center"/>
          </w:tcPr>
          <w:p w:rsidR="001E3E43" w:rsidRPr="00935521" w:rsidRDefault="001E3E43" w:rsidP="00E96989">
            <w:pPr>
              <w:pStyle w:val="ConsPlusNormal0"/>
              <w:rPr>
                <w:sz w:val="18"/>
                <w:szCs w:val="18"/>
              </w:rPr>
            </w:pPr>
            <w:r w:rsidRPr="00935521">
              <w:rPr>
                <w:sz w:val="18"/>
                <w:szCs w:val="18"/>
              </w:rPr>
              <w:t>ГРБС</w:t>
            </w:r>
          </w:p>
        </w:tc>
        <w:tc>
          <w:tcPr>
            <w:tcW w:w="426" w:type="dxa"/>
            <w:vAlign w:val="center"/>
          </w:tcPr>
          <w:p w:rsidR="001E3E43" w:rsidRPr="00935521" w:rsidRDefault="001E3E43" w:rsidP="00E96989">
            <w:pPr>
              <w:pStyle w:val="ConsPlusNormal0"/>
              <w:rPr>
                <w:sz w:val="18"/>
                <w:szCs w:val="18"/>
              </w:rPr>
            </w:pPr>
            <w:r w:rsidRPr="00935521">
              <w:rPr>
                <w:sz w:val="18"/>
                <w:szCs w:val="18"/>
              </w:rPr>
              <w:t>Рз</w:t>
            </w:r>
          </w:p>
        </w:tc>
        <w:tc>
          <w:tcPr>
            <w:tcW w:w="425" w:type="dxa"/>
            <w:vAlign w:val="center"/>
          </w:tcPr>
          <w:p w:rsidR="001E3E43" w:rsidRPr="00935521" w:rsidRDefault="001E3E43" w:rsidP="00E96989">
            <w:pPr>
              <w:pStyle w:val="ConsPlusNormal0"/>
              <w:rPr>
                <w:sz w:val="18"/>
                <w:szCs w:val="18"/>
              </w:rPr>
            </w:pPr>
            <w:r w:rsidRPr="00935521">
              <w:rPr>
                <w:sz w:val="18"/>
                <w:szCs w:val="18"/>
              </w:rPr>
              <w:t>Пр</w:t>
            </w:r>
          </w:p>
        </w:tc>
        <w:tc>
          <w:tcPr>
            <w:tcW w:w="567" w:type="dxa"/>
            <w:vAlign w:val="center"/>
          </w:tcPr>
          <w:p w:rsidR="001E3E43" w:rsidRPr="00935521" w:rsidRDefault="001E3E43" w:rsidP="00E96989">
            <w:pPr>
              <w:pStyle w:val="ConsPlusNormal0"/>
              <w:rPr>
                <w:sz w:val="18"/>
                <w:szCs w:val="18"/>
              </w:rPr>
            </w:pPr>
            <w:r w:rsidRPr="00935521">
              <w:rPr>
                <w:sz w:val="18"/>
                <w:szCs w:val="18"/>
              </w:rPr>
              <w:t xml:space="preserve">ЦСР </w:t>
            </w:r>
          </w:p>
        </w:tc>
        <w:tc>
          <w:tcPr>
            <w:tcW w:w="425" w:type="dxa"/>
            <w:vAlign w:val="center"/>
          </w:tcPr>
          <w:p w:rsidR="001E3E43" w:rsidRPr="00935521" w:rsidRDefault="001E3E43" w:rsidP="00E96989">
            <w:pPr>
              <w:pStyle w:val="ConsPlusNormal0"/>
              <w:rPr>
                <w:sz w:val="18"/>
                <w:szCs w:val="18"/>
              </w:rPr>
            </w:pPr>
            <w:r w:rsidRPr="00935521">
              <w:rPr>
                <w:sz w:val="18"/>
                <w:szCs w:val="18"/>
              </w:rPr>
              <w:t>ВР</w:t>
            </w:r>
          </w:p>
        </w:tc>
        <w:tc>
          <w:tcPr>
            <w:tcW w:w="709" w:type="dxa"/>
            <w:vAlign w:val="center"/>
          </w:tcPr>
          <w:p w:rsidR="001E3E43" w:rsidRPr="00D977CA" w:rsidRDefault="001E3E43" w:rsidP="00E96989">
            <w:pPr>
              <w:pStyle w:val="ConsPlusNormal0"/>
              <w:rPr>
                <w:sz w:val="18"/>
                <w:szCs w:val="18"/>
              </w:rPr>
            </w:pPr>
            <w:r w:rsidRPr="00D977CA">
              <w:rPr>
                <w:sz w:val="18"/>
                <w:szCs w:val="18"/>
              </w:rPr>
              <w:t>2018 г.</w:t>
            </w:r>
          </w:p>
        </w:tc>
        <w:tc>
          <w:tcPr>
            <w:tcW w:w="709" w:type="dxa"/>
            <w:vAlign w:val="center"/>
          </w:tcPr>
          <w:p w:rsidR="001E3E43" w:rsidRPr="00D977CA" w:rsidRDefault="001E3E43" w:rsidP="00E96989">
            <w:pPr>
              <w:pStyle w:val="ConsPlusNormal0"/>
              <w:rPr>
                <w:sz w:val="18"/>
                <w:szCs w:val="18"/>
              </w:rPr>
            </w:pPr>
            <w:r w:rsidRPr="00D977CA">
              <w:rPr>
                <w:sz w:val="18"/>
                <w:szCs w:val="18"/>
              </w:rPr>
              <w:t>2019 г.</w:t>
            </w:r>
          </w:p>
        </w:tc>
        <w:tc>
          <w:tcPr>
            <w:tcW w:w="708" w:type="dxa"/>
            <w:vAlign w:val="center"/>
          </w:tcPr>
          <w:p w:rsidR="001E3E43" w:rsidRPr="00D977CA" w:rsidRDefault="001E3E43" w:rsidP="00E96989">
            <w:pPr>
              <w:pStyle w:val="ConsPlusNormal0"/>
              <w:rPr>
                <w:sz w:val="18"/>
                <w:szCs w:val="18"/>
              </w:rPr>
            </w:pPr>
            <w:r w:rsidRPr="00D977CA">
              <w:rPr>
                <w:sz w:val="18"/>
                <w:szCs w:val="18"/>
              </w:rPr>
              <w:t>2020 г.</w:t>
            </w:r>
          </w:p>
        </w:tc>
        <w:tc>
          <w:tcPr>
            <w:tcW w:w="709" w:type="dxa"/>
            <w:vAlign w:val="center"/>
          </w:tcPr>
          <w:p w:rsidR="001E3E43" w:rsidRPr="00D977CA" w:rsidRDefault="001E3E43" w:rsidP="00E96989">
            <w:pPr>
              <w:pStyle w:val="ConsPlusNormal0"/>
              <w:rPr>
                <w:sz w:val="18"/>
                <w:szCs w:val="18"/>
              </w:rPr>
            </w:pPr>
            <w:r w:rsidRPr="00D977CA">
              <w:rPr>
                <w:sz w:val="18"/>
                <w:szCs w:val="18"/>
              </w:rPr>
              <w:t>2021 г.</w:t>
            </w:r>
          </w:p>
        </w:tc>
        <w:tc>
          <w:tcPr>
            <w:tcW w:w="709" w:type="dxa"/>
            <w:vAlign w:val="center"/>
          </w:tcPr>
          <w:p w:rsidR="001E3E43" w:rsidRPr="00572931" w:rsidRDefault="001E3E43" w:rsidP="00E96989">
            <w:pPr>
              <w:pStyle w:val="ConsPlusNormal0"/>
              <w:rPr>
                <w:i/>
                <w:sz w:val="18"/>
                <w:szCs w:val="18"/>
              </w:rPr>
            </w:pPr>
            <w:r w:rsidRPr="00572931">
              <w:rPr>
                <w:i/>
                <w:sz w:val="18"/>
                <w:szCs w:val="18"/>
              </w:rPr>
              <w:t>2022 г.</w:t>
            </w:r>
          </w:p>
        </w:tc>
        <w:tc>
          <w:tcPr>
            <w:tcW w:w="709" w:type="dxa"/>
            <w:vAlign w:val="center"/>
          </w:tcPr>
          <w:p w:rsidR="001E3E43" w:rsidRPr="00572931" w:rsidRDefault="001E3E43" w:rsidP="00E96989">
            <w:pPr>
              <w:pStyle w:val="ConsPlusNormal0"/>
              <w:rPr>
                <w:sz w:val="18"/>
                <w:szCs w:val="18"/>
              </w:rPr>
            </w:pPr>
            <w:r w:rsidRPr="00572931">
              <w:rPr>
                <w:sz w:val="18"/>
                <w:szCs w:val="18"/>
              </w:rPr>
              <w:t>202</w:t>
            </w:r>
            <w:r w:rsidRPr="00572931">
              <w:rPr>
                <w:sz w:val="18"/>
                <w:szCs w:val="18"/>
                <w:lang w:val="en-US"/>
              </w:rPr>
              <w:t>3</w:t>
            </w:r>
            <w:r w:rsidRPr="00572931">
              <w:rPr>
                <w:sz w:val="18"/>
                <w:szCs w:val="18"/>
              </w:rPr>
              <w:t xml:space="preserve"> г.</w:t>
            </w:r>
          </w:p>
        </w:tc>
        <w:tc>
          <w:tcPr>
            <w:tcW w:w="708" w:type="dxa"/>
            <w:vAlign w:val="center"/>
          </w:tcPr>
          <w:p w:rsidR="001E3E43" w:rsidRPr="00572931" w:rsidRDefault="001E3E43" w:rsidP="00E96989">
            <w:pPr>
              <w:pStyle w:val="ConsPlusNormal0"/>
              <w:rPr>
                <w:sz w:val="18"/>
                <w:szCs w:val="18"/>
              </w:rPr>
            </w:pPr>
            <w:r w:rsidRPr="00572931">
              <w:rPr>
                <w:sz w:val="18"/>
                <w:szCs w:val="18"/>
              </w:rPr>
              <w:t>202</w:t>
            </w:r>
            <w:r w:rsidRPr="00572931">
              <w:rPr>
                <w:sz w:val="18"/>
                <w:szCs w:val="18"/>
                <w:lang w:val="en-US"/>
              </w:rPr>
              <w:t>4</w:t>
            </w:r>
            <w:r w:rsidRPr="00572931">
              <w:rPr>
                <w:sz w:val="18"/>
                <w:szCs w:val="18"/>
              </w:rPr>
              <w:t xml:space="preserve"> г.</w:t>
            </w:r>
          </w:p>
        </w:tc>
        <w:tc>
          <w:tcPr>
            <w:tcW w:w="709" w:type="dxa"/>
            <w:vAlign w:val="center"/>
          </w:tcPr>
          <w:p w:rsidR="001E3E43" w:rsidRPr="00572931" w:rsidRDefault="001E3E43" w:rsidP="00E96989">
            <w:pPr>
              <w:pStyle w:val="ConsPlusNormal0"/>
              <w:rPr>
                <w:sz w:val="18"/>
                <w:szCs w:val="18"/>
              </w:rPr>
            </w:pPr>
            <w:r w:rsidRPr="00572931">
              <w:rPr>
                <w:sz w:val="18"/>
                <w:szCs w:val="18"/>
              </w:rPr>
              <w:t>2025г.</w:t>
            </w:r>
          </w:p>
        </w:tc>
        <w:tc>
          <w:tcPr>
            <w:tcW w:w="709" w:type="dxa"/>
            <w:vAlign w:val="center"/>
          </w:tcPr>
          <w:p w:rsidR="001E3E43" w:rsidRPr="00572931" w:rsidRDefault="001E3E43" w:rsidP="00E96989">
            <w:pPr>
              <w:pStyle w:val="ConsPlusNormal0"/>
              <w:rPr>
                <w:sz w:val="18"/>
                <w:szCs w:val="18"/>
              </w:rPr>
            </w:pPr>
            <w:r w:rsidRPr="00572931">
              <w:rPr>
                <w:sz w:val="18"/>
                <w:szCs w:val="18"/>
              </w:rPr>
              <w:t>2026г.</w:t>
            </w:r>
          </w:p>
        </w:tc>
        <w:tc>
          <w:tcPr>
            <w:tcW w:w="709" w:type="dxa"/>
            <w:vAlign w:val="center"/>
          </w:tcPr>
          <w:p w:rsidR="001E3E43" w:rsidRPr="00572931" w:rsidRDefault="001E3E43" w:rsidP="00E96989">
            <w:pPr>
              <w:pStyle w:val="ConsPlusNormal0"/>
              <w:rPr>
                <w:sz w:val="18"/>
                <w:szCs w:val="18"/>
              </w:rPr>
            </w:pPr>
            <w:r w:rsidRPr="00572931">
              <w:rPr>
                <w:sz w:val="18"/>
                <w:szCs w:val="18"/>
              </w:rPr>
              <w:t>2027г.</w:t>
            </w:r>
          </w:p>
        </w:tc>
        <w:tc>
          <w:tcPr>
            <w:tcW w:w="708" w:type="dxa"/>
            <w:vAlign w:val="center"/>
          </w:tcPr>
          <w:p w:rsidR="001E3E43" w:rsidRPr="00935521" w:rsidRDefault="001E3E43" w:rsidP="00E96989">
            <w:pPr>
              <w:pStyle w:val="ConsPlusNormal0"/>
              <w:rPr>
                <w:sz w:val="18"/>
                <w:szCs w:val="18"/>
              </w:rPr>
            </w:pPr>
          </w:p>
        </w:tc>
      </w:tr>
      <w:tr w:rsidR="001E3E43" w:rsidRPr="00935521" w:rsidTr="00E96989">
        <w:tc>
          <w:tcPr>
            <w:tcW w:w="485" w:type="dxa"/>
            <w:vAlign w:val="center"/>
          </w:tcPr>
          <w:p w:rsidR="001E3E43" w:rsidRPr="00935521" w:rsidRDefault="001E3E43" w:rsidP="00E96989">
            <w:pPr>
              <w:pStyle w:val="ConsPlusNormal0"/>
              <w:rPr>
                <w:sz w:val="18"/>
                <w:szCs w:val="18"/>
              </w:rPr>
            </w:pPr>
            <w:r w:rsidRPr="00935521">
              <w:rPr>
                <w:sz w:val="18"/>
                <w:szCs w:val="18"/>
              </w:rPr>
              <w:t>1</w:t>
            </w:r>
          </w:p>
        </w:tc>
        <w:tc>
          <w:tcPr>
            <w:tcW w:w="1559" w:type="dxa"/>
            <w:vAlign w:val="center"/>
          </w:tcPr>
          <w:p w:rsidR="001E3E43" w:rsidRPr="00935521" w:rsidRDefault="001E3E43" w:rsidP="00E96989">
            <w:pPr>
              <w:pStyle w:val="ConsPlusNormal0"/>
              <w:rPr>
                <w:sz w:val="18"/>
                <w:szCs w:val="18"/>
              </w:rPr>
            </w:pPr>
            <w:r w:rsidRPr="00935521">
              <w:rPr>
                <w:sz w:val="18"/>
                <w:szCs w:val="18"/>
              </w:rPr>
              <w:t>2</w:t>
            </w:r>
          </w:p>
        </w:tc>
        <w:tc>
          <w:tcPr>
            <w:tcW w:w="1846" w:type="dxa"/>
            <w:vAlign w:val="center"/>
          </w:tcPr>
          <w:p w:rsidR="001E3E43" w:rsidRPr="00935521" w:rsidRDefault="001E3E43" w:rsidP="00E96989">
            <w:pPr>
              <w:pStyle w:val="ConsPlusNormal0"/>
              <w:rPr>
                <w:sz w:val="18"/>
                <w:szCs w:val="18"/>
              </w:rPr>
            </w:pPr>
            <w:r w:rsidRPr="00935521">
              <w:rPr>
                <w:sz w:val="18"/>
                <w:szCs w:val="18"/>
              </w:rPr>
              <w:t>3</w:t>
            </w:r>
          </w:p>
        </w:tc>
        <w:tc>
          <w:tcPr>
            <w:tcW w:w="850" w:type="dxa"/>
            <w:vAlign w:val="center"/>
          </w:tcPr>
          <w:p w:rsidR="001E3E43" w:rsidRPr="00935521" w:rsidRDefault="001E3E43" w:rsidP="00E96989">
            <w:pPr>
              <w:pStyle w:val="ConsPlusNormal0"/>
              <w:rPr>
                <w:sz w:val="18"/>
                <w:szCs w:val="18"/>
              </w:rPr>
            </w:pPr>
            <w:r w:rsidRPr="00935521">
              <w:rPr>
                <w:sz w:val="18"/>
                <w:szCs w:val="18"/>
              </w:rPr>
              <w:t>4</w:t>
            </w:r>
          </w:p>
        </w:tc>
        <w:tc>
          <w:tcPr>
            <w:tcW w:w="425" w:type="dxa"/>
            <w:vAlign w:val="center"/>
          </w:tcPr>
          <w:p w:rsidR="001E3E43" w:rsidRPr="00935521" w:rsidRDefault="001E3E43" w:rsidP="00E96989">
            <w:pPr>
              <w:pStyle w:val="ConsPlusNormal0"/>
              <w:rPr>
                <w:sz w:val="18"/>
                <w:szCs w:val="18"/>
              </w:rPr>
            </w:pPr>
            <w:r w:rsidRPr="00935521">
              <w:rPr>
                <w:sz w:val="18"/>
                <w:szCs w:val="18"/>
              </w:rPr>
              <w:t>5</w:t>
            </w:r>
          </w:p>
        </w:tc>
        <w:tc>
          <w:tcPr>
            <w:tcW w:w="426" w:type="dxa"/>
            <w:vAlign w:val="center"/>
          </w:tcPr>
          <w:p w:rsidR="001E3E43" w:rsidRPr="00935521" w:rsidRDefault="001E3E43" w:rsidP="00E96989">
            <w:pPr>
              <w:pStyle w:val="ConsPlusNormal0"/>
              <w:rPr>
                <w:sz w:val="18"/>
                <w:szCs w:val="18"/>
              </w:rPr>
            </w:pPr>
            <w:r w:rsidRPr="00935521">
              <w:rPr>
                <w:sz w:val="18"/>
                <w:szCs w:val="18"/>
              </w:rPr>
              <w:t>6</w:t>
            </w:r>
          </w:p>
        </w:tc>
        <w:tc>
          <w:tcPr>
            <w:tcW w:w="425" w:type="dxa"/>
            <w:vAlign w:val="center"/>
          </w:tcPr>
          <w:p w:rsidR="001E3E43" w:rsidRPr="00935521" w:rsidRDefault="001E3E43" w:rsidP="00E96989">
            <w:pPr>
              <w:pStyle w:val="ConsPlusNormal0"/>
              <w:rPr>
                <w:sz w:val="18"/>
                <w:szCs w:val="18"/>
              </w:rPr>
            </w:pPr>
            <w:r w:rsidRPr="00935521">
              <w:rPr>
                <w:sz w:val="18"/>
                <w:szCs w:val="18"/>
              </w:rPr>
              <w:t>7</w:t>
            </w:r>
          </w:p>
        </w:tc>
        <w:tc>
          <w:tcPr>
            <w:tcW w:w="567" w:type="dxa"/>
            <w:vAlign w:val="center"/>
          </w:tcPr>
          <w:p w:rsidR="001E3E43" w:rsidRPr="00935521" w:rsidRDefault="001E3E43" w:rsidP="00E96989">
            <w:pPr>
              <w:pStyle w:val="ConsPlusNormal0"/>
              <w:rPr>
                <w:sz w:val="18"/>
                <w:szCs w:val="18"/>
              </w:rPr>
            </w:pPr>
            <w:r w:rsidRPr="00935521">
              <w:rPr>
                <w:sz w:val="18"/>
                <w:szCs w:val="18"/>
              </w:rPr>
              <w:t>8</w:t>
            </w:r>
          </w:p>
        </w:tc>
        <w:tc>
          <w:tcPr>
            <w:tcW w:w="425" w:type="dxa"/>
            <w:vAlign w:val="center"/>
          </w:tcPr>
          <w:p w:rsidR="001E3E43" w:rsidRPr="00935521" w:rsidRDefault="001E3E43" w:rsidP="00E96989">
            <w:pPr>
              <w:pStyle w:val="ConsPlusNormal0"/>
              <w:rPr>
                <w:sz w:val="18"/>
                <w:szCs w:val="18"/>
              </w:rPr>
            </w:pPr>
            <w:r w:rsidRPr="00935521">
              <w:rPr>
                <w:sz w:val="18"/>
                <w:szCs w:val="18"/>
              </w:rPr>
              <w:t>9</w:t>
            </w:r>
          </w:p>
        </w:tc>
        <w:tc>
          <w:tcPr>
            <w:tcW w:w="709" w:type="dxa"/>
            <w:vAlign w:val="center"/>
          </w:tcPr>
          <w:p w:rsidR="001E3E43" w:rsidRPr="00D977CA" w:rsidRDefault="001E3E43" w:rsidP="00E96989">
            <w:pPr>
              <w:pStyle w:val="ConsPlusNormal0"/>
              <w:rPr>
                <w:sz w:val="18"/>
                <w:szCs w:val="18"/>
              </w:rPr>
            </w:pPr>
            <w:r w:rsidRPr="00D977CA">
              <w:rPr>
                <w:sz w:val="18"/>
                <w:szCs w:val="18"/>
              </w:rPr>
              <w:t>10</w:t>
            </w:r>
          </w:p>
        </w:tc>
        <w:tc>
          <w:tcPr>
            <w:tcW w:w="709" w:type="dxa"/>
            <w:vAlign w:val="center"/>
          </w:tcPr>
          <w:p w:rsidR="001E3E43" w:rsidRPr="00D977CA" w:rsidRDefault="001E3E43" w:rsidP="00E96989">
            <w:pPr>
              <w:pStyle w:val="ConsPlusNormal0"/>
              <w:rPr>
                <w:sz w:val="18"/>
                <w:szCs w:val="18"/>
              </w:rPr>
            </w:pPr>
            <w:r w:rsidRPr="00D977CA">
              <w:rPr>
                <w:sz w:val="18"/>
                <w:szCs w:val="18"/>
              </w:rPr>
              <w:t>11</w:t>
            </w:r>
          </w:p>
        </w:tc>
        <w:tc>
          <w:tcPr>
            <w:tcW w:w="708" w:type="dxa"/>
            <w:vAlign w:val="center"/>
          </w:tcPr>
          <w:p w:rsidR="001E3E43" w:rsidRPr="00D977CA" w:rsidRDefault="001E3E43" w:rsidP="00E96989">
            <w:pPr>
              <w:pStyle w:val="ConsPlusNormal0"/>
              <w:rPr>
                <w:sz w:val="18"/>
                <w:szCs w:val="18"/>
              </w:rPr>
            </w:pPr>
            <w:r w:rsidRPr="00D977CA">
              <w:rPr>
                <w:sz w:val="18"/>
                <w:szCs w:val="18"/>
              </w:rPr>
              <w:t>12</w:t>
            </w:r>
          </w:p>
        </w:tc>
        <w:tc>
          <w:tcPr>
            <w:tcW w:w="709" w:type="dxa"/>
            <w:vAlign w:val="center"/>
          </w:tcPr>
          <w:p w:rsidR="001E3E43" w:rsidRPr="00D977CA" w:rsidRDefault="001E3E43" w:rsidP="00E96989">
            <w:pPr>
              <w:pStyle w:val="ConsPlusNormal0"/>
              <w:rPr>
                <w:sz w:val="18"/>
                <w:szCs w:val="18"/>
              </w:rPr>
            </w:pPr>
            <w:r w:rsidRPr="00D977CA">
              <w:rPr>
                <w:sz w:val="18"/>
                <w:szCs w:val="18"/>
              </w:rPr>
              <w:t>13</w:t>
            </w:r>
          </w:p>
        </w:tc>
        <w:tc>
          <w:tcPr>
            <w:tcW w:w="709" w:type="dxa"/>
            <w:vAlign w:val="center"/>
          </w:tcPr>
          <w:p w:rsidR="001E3E43" w:rsidRPr="00D977CA" w:rsidRDefault="001E3E43" w:rsidP="00E96989">
            <w:pPr>
              <w:pStyle w:val="ConsPlusNormal0"/>
              <w:rPr>
                <w:i/>
                <w:sz w:val="18"/>
                <w:szCs w:val="18"/>
              </w:rPr>
            </w:pPr>
            <w:r w:rsidRPr="00D977CA">
              <w:rPr>
                <w:i/>
                <w:sz w:val="18"/>
                <w:szCs w:val="18"/>
              </w:rPr>
              <w:t>14</w:t>
            </w:r>
          </w:p>
        </w:tc>
        <w:tc>
          <w:tcPr>
            <w:tcW w:w="709" w:type="dxa"/>
            <w:vAlign w:val="center"/>
          </w:tcPr>
          <w:p w:rsidR="001E3E43" w:rsidRPr="00935521" w:rsidRDefault="001E3E43" w:rsidP="00E96989">
            <w:pPr>
              <w:pStyle w:val="ConsPlusNormal0"/>
              <w:rPr>
                <w:sz w:val="18"/>
                <w:szCs w:val="18"/>
                <w:lang w:val="en-US"/>
              </w:rPr>
            </w:pPr>
            <w:r w:rsidRPr="00935521">
              <w:rPr>
                <w:sz w:val="18"/>
                <w:szCs w:val="18"/>
                <w:lang w:val="en-US"/>
              </w:rPr>
              <w:t>15</w:t>
            </w:r>
          </w:p>
        </w:tc>
        <w:tc>
          <w:tcPr>
            <w:tcW w:w="708" w:type="dxa"/>
            <w:vAlign w:val="center"/>
          </w:tcPr>
          <w:p w:rsidR="001E3E43" w:rsidRPr="00935521" w:rsidRDefault="001E3E43" w:rsidP="00E96989">
            <w:pPr>
              <w:pStyle w:val="ConsPlusNormal0"/>
              <w:rPr>
                <w:sz w:val="18"/>
                <w:szCs w:val="18"/>
                <w:lang w:val="en-US"/>
              </w:rPr>
            </w:pPr>
            <w:r w:rsidRPr="00935521">
              <w:rPr>
                <w:sz w:val="18"/>
                <w:szCs w:val="18"/>
                <w:lang w:val="en-US"/>
              </w:rPr>
              <w:t>16</w:t>
            </w:r>
          </w:p>
        </w:tc>
        <w:tc>
          <w:tcPr>
            <w:tcW w:w="709" w:type="dxa"/>
            <w:vAlign w:val="center"/>
          </w:tcPr>
          <w:p w:rsidR="001E3E43" w:rsidRPr="00EA4083" w:rsidRDefault="001E3E43" w:rsidP="00E96989">
            <w:pPr>
              <w:pStyle w:val="ConsPlusNormal0"/>
              <w:rPr>
                <w:sz w:val="18"/>
                <w:szCs w:val="18"/>
              </w:rPr>
            </w:pPr>
            <w:r>
              <w:rPr>
                <w:sz w:val="18"/>
                <w:szCs w:val="18"/>
              </w:rPr>
              <w:t>17</w:t>
            </w:r>
          </w:p>
        </w:tc>
        <w:tc>
          <w:tcPr>
            <w:tcW w:w="709" w:type="dxa"/>
            <w:vAlign w:val="center"/>
          </w:tcPr>
          <w:p w:rsidR="001E3E43" w:rsidRPr="00EA4083" w:rsidRDefault="001E3E43" w:rsidP="00E96989">
            <w:pPr>
              <w:pStyle w:val="ConsPlusNormal0"/>
              <w:rPr>
                <w:sz w:val="18"/>
                <w:szCs w:val="18"/>
              </w:rPr>
            </w:pPr>
            <w:r>
              <w:rPr>
                <w:sz w:val="18"/>
                <w:szCs w:val="18"/>
              </w:rPr>
              <w:t>18</w:t>
            </w:r>
          </w:p>
        </w:tc>
        <w:tc>
          <w:tcPr>
            <w:tcW w:w="709" w:type="dxa"/>
            <w:vAlign w:val="center"/>
          </w:tcPr>
          <w:p w:rsidR="001E3E43" w:rsidRPr="00EA4083" w:rsidRDefault="001E3E43" w:rsidP="00E96989">
            <w:pPr>
              <w:pStyle w:val="ConsPlusNormal0"/>
              <w:rPr>
                <w:sz w:val="18"/>
                <w:szCs w:val="18"/>
              </w:rPr>
            </w:pPr>
            <w:r>
              <w:rPr>
                <w:sz w:val="18"/>
                <w:szCs w:val="18"/>
              </w:rPr>
              <w:t>19</w:t>
            </w:r>
          </w:p>
        </w:tc>
        <w:tc>
          <w:tcPr>
            <w:tcW w:w="708" w:type="dxa"/>
            <w:vAlign w:val="center"/>
          </w:tcPr>
          <w:p w:rsidR="001E3E43" w:rsidRPr="00EA4083" w:rsidRDefault="001E3E43" w:rsidP="00E96989">
            <w:pPr>
              <w:pStyle w:val="ConsPlusNormal0"/>
              <w:rPr>
                <w:sz w:val="18"/>
                <w:szCs w:val="18"/>
              </w:rPr>
            </w:pPr>
          </w:p>
        </w:tc>
      </w:tr>
      <w:tr w:rsidR="001E3E43" w:rsidRPr="00935521" w:rsidTr="00E96989">
        <w:tc>
          <w:tcPr>
            <w:tcW w:w="485" w:type="dxa"/>
            <w:vAlign w:val="center"/>
          </w:tcPr>
          <w:p w:rsidR="001E3E43" w:rsidRPr="00935521" w:rsidRDefault="001E3E43" w:rsidP="00E96989">
            <w:pPr>
              <w:pStyle w:val="ConsPlusNormal0"/>
              <w:rPr>
                <w:b/>
                <w:sz w:val="18"/>
                <w:szCs w:val="18"/>
                <w:lang w:val="en-US"/>
              </w:rPr>
            </w:pPr>
          </w:p>
        </w:tc>
        <w:tc>
          <w:tcPr>
            <w:tcW w:w="1559" w:type="dxa"/>
            <w:vAlign w:val="center"/>
          </w:tcPr>
          <w:p w:rsidR="001E3E43" w:rsidRPr="00935521" w:rsidRDefault="001E3E43" w:rsidP="00E96989">
            <w:pPr>
              <w:pStyle w:val="ConsPlusNormal0"/>
              <w:rPr>
                <w:b/>
                <w:sz w:val="18"/>
                <w:szCs w:val="18"/>
              </w:rPr>
            </w:pPr>
            <w:r w:rsidRPr="00935521">
              <w:rPr>
                <w:b/>
                <w:sz w:val="18"/>
                <w:szCs w:val="18"/>
              </w:rPr>
              <w:t>Муниципальная программа</w:t>
            </w:r>
          </w:p>
        </w:tc>
        <w:tc>
          <w:tcPr>
            <w:tcW w:w="1846" w:type="dxa"/>
            <w:vAlign w:val="center"/>
          </w:tcPr>
          <w:p w:rsidR="001E3E43" w:rsidRPr="00935521" w:rsidRDefault="001E3E43" w:rsidP="00E96989">
            <w:pPr>
              <w:pStyle w:val="ConsPlusNormal0"/>
              <w:rPr>
                <w:b/>
                <w:sz w:val="18"/>
                <w:szCs w:val="18"/>
              </w:rPr>
            </w:pPr>
            <w:r w:rsidRPr="00935521">
              <w:rPr>
                <w:b/>
                <w:sz w:val="18"/>
                <w:szCs w:val="18"/>
              </w:rPr>
              <w:t>«Развитие Подгорненского сельсовета Мокшанского района П</w:t>
            </w:r>
            <w:r>
              <w:rPr>
                <w:b/>
                <w:sz w:val="18"/>
                <w:szCs w:val="18"/>
              </w:rPr>
              <w:t>ензенской области на 2014 - 2027</w:t>
            </w:r>
            <w:r w:rsidRPr="00935521">
              <w:rPr>
                <w:b/>
                <w:sz w:val="18"/>
                <w:szCs w:val="18"/>
              </w:rPr>
              <w:t xml:space="preserve"> годы»</w:t>
            </w:r>
          </w:p>
        </w:tc>
        <w:tc>
          <w:tcPr>
            <w:tcW w:w="850" w:type="dxa"/>
            <w:vAlign w:val="center"/>
          </w:tcPr>
          <w:p w:rsidR="001E3E43" w:rsidRPr="00935521" w:rsidRDefault="001E3E43" w:rsidP="00E96989">
            <w:pPr>
              <w:pStyle w:val="ConsPlusNormal0"/>
              <w:rPr>
                <w:b/>
                <w:sz w:val="18"/>
                <w:szCs w:val="18"/>
              </w:rPr>
            </w:pPr>
            <w:r w:rsidRPr="00935521">
              <w:rPr>
                <w:b/>
                <w:sz w:val="18"/>
                <w:szCs w:val="18"/>
              </w:rPr>
              <w:t>всего</w:t>
            </w:r>
          </w:p>
        </w:tc>
        <w:tc>
          <w:tcPr>
            <w:tcW w:w="425" w:type="dxa"/>
            <w:vAlign w:val="center"/>
          </w:tcPr>
          <w:p w:rsidR="001E3E43" w:rsidRPr="00935521" w:rsidRDefault="001E3E43" w:rsidP="00E96989">
            <w:pPr>
              <w:pStyle w:val="ConsPlusNormal0"/>
              <w:rPr>
                <w:b/>
                <w:sz w:val="18"/>
                <w:szCs w:val="18"/>
              </w:rPr>
            </w:pPr>
            <w:r w:rsidRPr="00935521">
              <w:rPr>
                <w:b/>
                <w:sz w:val="18"/>
                <w:szCs w:val="18"/>
              </w:rPr>
              <w:t>Х</w:t>
            </w:r>
          </w:p>
        </w:tc>
        <w:tc>
          <w:tcPr>
            <w:tcW w:w="426" w:type="dxa"/>
            <w:vAlign w:val="center"/>
          </w:tcPr>
          <w:p w:rsidR="001E3E43" w:rsidRPr="00935521" w:rsidRDefault="001E3E43" w:rsidP="00E96989">
            <w:pPr>
              <w:pStyle w:val="ConsPlusNormal0"/>
              <w:rPr>
                <w:b/>
                <w:sz w:val="18"/>
                <w:szCs w:val="18"/>
              </w:rPr>
            </w:pPr>
            <w:r w:rsidRPr="00935521">
              <w:rPr>
                <w:b/>
                <w:sz w:val="18"/>
                <w:szCs w:val="18"/>
              </w:rPr>
              <w:t>Х</w:t>
            </w:r>
          </w:p>
        </w:tc>
        <w:tc>
          <w:tcPr>
            <w:tcW w:w="425" w:type="dxa"/>
            <w:vAlign w:val="center"/>
          </w:tcPr>
          <w:p w:rsidR="001E3E43" w:rsidRPr="00935521" w:rsidRDefault="001E3E43" w:rsidP="00E96989">
            <w:pPr>
              <w:pStyle w:val="ConsPlusNormal0"/>
              <w:rPr>
                <w:b/>
                <w:sz w:val="18"/>
                <w:szCs w:val="18"/>
              </w:rPr>
            </w:pPr>
            <w:r w:rsidRPr="00935521">
              <w:rPr>
                <w:b/>
                <w:sz w:val="18"/>
                <w:szCs w:val="18"/>
              </w:rPr>
              <w:t>Х</w:t>
            </w:r>
          </w:p>
        </w:tc>
        <w:tc>
          <w:tcPr>
            <w:tcW w:w="567" w:type="dxa"/>
            <w:vAlign w:val="center"/>
          </w:tcPr>
          <w:p w:rsidR="001E3E43" w:rsidRPr="00935521" w:rsidRDefault="001E3E43" w:rsidP="00E96989">
            <w:pPr>
              <w:pStyle w:val="ConsPlusNormal0"/>
              <w:rPr>
                <w:b/>
                <w:sz w:val="18"/>
                <w:szCs w:val="18"/>
              </w:rPr>
            </w:pPr>
            <w:r w:rsidRPr="00935521">
              <w:rPr>
                <w:b/>
                <w:sz w:val="18"/>
                <w:szCs w:val="18"/>
              </w:rPr>
              <w:t>Х</w:t>
            </w:r>
          </w:p>
        </w:tc>
        <w:tc>
          <w:tcPr>
            <w:tcW w:w="425" w:type="dxa"/>
            <w:vAlign w:val="center"/>
          </w:tcPr>
          <w:p w:rsidR="001E3E43" w:rsidRPr="00935521" w:rsidRDefault="001E3E43" w:rsidP="00E96989">
            <w:pPr>
              <w:pStyle w:val="ConsPlusNormal0"/>
              <w:rPr>
                <w:b/>
                <w:sz w:val="18"/>
                <w:szCs w:val="18"/>
              </w:rPr>
            </w:pPr>
            <w:r w:rsidRPr="00935521">
              <w:rPr>
                <w:b/>
                <w:sz w:val="18"/>
                <w:szCs w:val="18"/>
              </w:rPr>
              <w:t>Х</w:t>
            </w:r>
          </w:p>
        </w:tc>
        <w:tc>
          <w:tcPr>
            <w:tcW w:w="709" w:type="dxa"/>
            <w:vAlign w:val="center"/>
          </w:tcPr>
          <w:p w:rsidR="001E3E43" w:rsidRPr="00D977CA" w:rsidRDefault="001E3E43" w:rsidP="00E96989">
            <w:pPr>
              <w:pStyle w:val="ConsPlusNormal0"/>
              <w:rPr>
                <w:b/>
                <w:sz w:val="18"/>
                <w:szCs w:val="18"/>
              </w:rPr>
            </w:pPr>
            <w:r w:rsidRPr="00D977CA">
              <w:rPr>
                <w:b/>
                <w:sz w:val="18"/>
                <w:szCs w:val="18"/>
              </w:rPr>
              <w:t>3076,7</w:t>
            </w:r>
          </w:p>
        </w:tc>
        <w:tc>
          <w:tcPr>
            <w:tcW w:w="709" w:type="dxa"/>
            <w:vAlign w:val="center"/>
          </w:tcPr>
          <w:p w:rsidR="001E3E43" w:rsidRPr="00D977CA" w:rsidRDefault="001E3E43" w:rsidP="00E96989">
            <w:pPr>
              <w:pStyle w:val="ConsPlusNormal0"/>
              <w:rPr>
                <w:b/>
                <w:sz w:val="18"/>
                <w:szCs w:val="18"/>
              </w:rPr>
            </w:pPr>
            <w:r w:rsidRPr="00D977CA">
              <w:rPr>
                <w:b/>
                <w:sz w:val="18"/>
                <w:szCs w:val="18"/>
              </w:rPr>
              <w:t>3758,5</w:t>
            </w:r>
          </w:p>
        </w:tc>
        <w:tc>
          <w:tcPr>
            <w:tcW w:w="708" w:type="dxa"/>
            <w:vAlign w:val="center"/>
          </w:tcPr>
          <w:p w:rsidR="001E3E43" w:rsidRPr="00D977CA" w:rsidRDefault="001E3E43" w:rsidP="00E96989">
            <w:pPr>
              <w:pStyle w:val="ConsPlusNormal0"/>
              <w:rPr>
                <w:b/>
                <w:sz w:val="18"/>
                <w:szCs w:val="18"/>
                <w:lang w:val="en-US"/>
              </w:rPr>
            </w:pPr>
            <w:r w:rsidRPr="00D977CA">
              <w:rPr>
                <w:b/>
                <w:sz w:val="18"/>
                <w:szCs w:val="18"/>
                <w:lang w:val="en-US"/>
              </w:rPr>
              <w:t>4137.60</w:t>
            </w:r>
          </w:p>
        </w:tc>
        <w:tc>
          <w:tcPr>
            <w:tcW w:w="709" w:type="dxa"/>
            <w:vAlign w:val="center"/>
          </w:tcPr>
          <w:p w:rsidR="001E3E43" w:rsidRPr="00D977CA" w:rsidRDefault="001E3E43" w:rsidP="00E96989">
            <w:pPr>
              <w:pStyle w:val="ConsPlusNormal0"/>
              <w:rPr>
                <w:b/>
                <w:sz w:val="18"/>
                <w:szCs w:val="18"/>
              </w:rPr>
            </w:pPr>
            <w:r w:rsidRPr="00D977CA">
              <w:rPr>
                <w:b/>
                <w:sz w:val="18"/>
                <w:szCs w:val="18"/>
              </w:rPr>
              <w:t>3533,2</w:t>
            </w:r>
          </w:p>
        </w:tc>
        <w:tc>
          <w:tcPr>
            <w:tcW w:w="709" w:type="dxa"/>
            <w:vAlign w:val="center"/>
          </w:tcPr>
          <w:p w:rsidR="001E3E43" w:rsidRPr="00D977CA" w:rsidRDefault="001E3E43" w:rsidP="00E96989">
            <w:pPr>
              <w:pStyle w:val="ConsPlusNormal0"/>
              <w:rPr>
                <w:b/>
                <w:i/>
                <w:sz w:val="18"/>
                <w:szCs w:val="18"/>
              </w:rPr>
            </w:pPr>
            <w:r>
              <w:rPr>
                <w:b/>
                <w:i/>
                <w:sz w:val="18"/>
                <w:szCs w:val="18"/>
              </w:rPr>
              <w:t>3264,4</w:t>
            </w:r>
          </w:p>
        </w:tc>
        <w:tc>
          <w:tcPr>
            <w:tcW w:w="709" w:type="dxa"/>
            <w:vAlign w:val="center"/>
          </w:tcPr>
          <w:p w:rsidR="001E3E43" w:rsidRPr="002B504E" w:rsidRDefault="001E3E43" w:rsidP="00E96989">
            <w:pPr>
              <w:pStyle w:val="ConsPlusNormal0"/>
              <w:rPr>
                <w:b/>
                <w:sz w:val="18"/>
                <w:szCs w:val="18"/>
                <w:highlight w:val="yellow"/>
              </w:rPr>
            </w:pPr>
            <w:r w:rsidRPr="004A3E34">
              <w:rPr>
                <w:b/>
                <w:sz w:val="18"/>
                <w:szCs w:val="18"/>
              </w:rPr>
              <w:t>3200,5</w:t>
            </w:r>
          </w:p>
        </w:tc>
        <w:tc>
          <w:tcPr>
            <w:tcW w:w="708" w:type="dxa"/>
            <w:vAlign w:val="center"/>
          </w:tcPr>
          <w:p w:rsidR="001E3E43" w:rsidRPr="00935521" w:rsidRDefault="001E3E43" w:rsidP="00E96989">
            <w:pPr>
              <w:pStyle w:val="ConsPlusNormal0"/>
              <w:rPr>
                <w:b/>
                <w:sz w:val="18"/>
                <w:szCs w:val="18"/>
              </w:rPr>
            </w:pPr>
            <w:r>
              <w:rPr>
                <w:b/>
                <w:sz w:val="18"/>
                <w:szCs w:val="18"/>
              </w:rPr>
              <w:t>3915,2</w:t>
            </w:r>
          </w:p>
        </w:tc>
        <w:tc>
          <w:tcPr>
            <w:tcW w:w="709" w:type="dxa"/>
            <w:vAlign w:val="center"/>
          </w:tcPr>
          <w:p w:rsidR="001E3E43" w:rsidRPr="00935521" w:rsidRDefault="001E3E43" w:rsidP="00E96989">
            <w:pPr>
              <w:pStyle w:val="ConsPlusNormal0"/>
              <w:rPr>
                <w:b/>
                <w:sz w:val="18"/>
                <w:szCs w:val="18"/>
              </w:rPr>
            </w:pPr>
            <w:r>
              <w:rPr>
                <w:b/>
                <w:sz w:val="18"/>
                <w:szCs w:val="18"/>
              </w:rPr>
              <w:t>3734,5</w:t>
            </w:r>
          </w:p>
        </w:tc>
        <w:tc>
          <w:tcPr>
            <w:tcW w:w="709" w:type="dxa"/>
            <w:vAlign w:val="center"/>
          </w:tcPr>
          <w:p w:rsidR="001E3E43" w:rsidRPr="00935521" w:rsidRDefault="001E3E43" w:rsidP="00E96989">
            <w:pPr>
              <w:pStyle w:val="ConsPlusNormal0"/>
              <w:rPr>
                <w:b/>
                <w:sz w:val="18"/>
                <w:szCs w:val="18"/>
              </w:rPr>
            </w:pPr>
            <w:r>
              <w:rPr>
                <w:b/>
                <w:sz w:val="18"/>
                <w:szCs w:val="18"/>
              </w:rPr>
              <w:t>3836,2</w:t>
            </w:r>
          </w:p>
        </w:tc>
        <w:tc>
          <w:tcPr>
            <w:tcW w:w="709" w:type="dxa"/>
            <w:vAlign w:val="center"/>
          </w:tcPr>
          <w:p w:rsidR="001E3E43" w:rsidRPr="00935521" w:rsidRDefault="001E3E43" w:rsidP="00E96989">
            <w:pPr>
              <w:pStyle w:val="ConsPlusNormal0"/>
              <w:rPr>
                <w:b/>
                <w:sz w:val="18"/>
                <w:szCs w:val="18"/>
              </w:rPr>
            </w:pPr>
            <w:r>
              <w:rPr>
                <w:b/>
                <w:sz w:val="18"/>
                <w:szCs w:val="18"/>
              </w:rPr>
              <w:t>3836,2</w:t>
            </w:r>
          </w:p>
        </w:tc>
        <w:tc>
          <w:tcPr>
            <w:tcW w:w="708" w:type="dxa"/>
            <w:vAlign w:val="center"/>
          </w:tcPr>
          <w:p w:rsidR="001E3E43" w:rsidRPr="00935521" w:rsidRDefault="001E3E43" w:rsidP="00E96989">
            <w:pPr>
              <w:pStyle w:val="ConsPlusNormal0"/>
              <w:rPr>
                <w:b/>
                <w:sz w:val="18"/>
                <w:szCs w:val="18"/>
              </w:rPr>
            </w:pPr>
          </w:p>
        </w:tc>
      </w:tr>
      <w:tr w:rsidR="001E3E43" w:rsidRPr="00935521" w:rsidTr="00E96989">
        <w:tc>
          <w:tcPr>
            <w:tcW w:w="485" w:type="dxa"/>
            <w:vAlign w:val="center"/>
          </w:tcPr>
          <w:p w:rsidR="001E3E43" w:rsidRPr="00935521" w:rsidRDefault="001E3E43" w:rsidP="00E96989">
            <w:pPr>
              <w:pStyle w:val="ConsPlusNormal0"/>
              <w:rPr>
                <w:b/>
                <w:sz w:val="18"/>
                <w:szCs w:val="18"/>
              </w:rPr>
            </w:pPr>
            <w:r w:rsidRPr="00935521">
              <w:rPr>
                <w:b/>
                <w:sz w:val="18"/>
                <w:szCs w:val="18"/>
              </w:rPr>
              <w:t>1</w:t>
            </w:r>
          </w:p>
        </w:tc>
        <w:tc>
          <w:tcPr>
            <w:tcW w:w="1559" w:type="dxa"/>
            <w:vAlign w:val="center"/>
          </w:tcPr>
          <w:p w:rsidR="001E3E43" w:rsidRPr="00935521" w:rsidRDefault="001E3E43" w:rsidP="00E96989">
            <w:pPr>
              <w:pStyle w:val="ConsPlusNormal0"/>
              <w:rPr>
                <w:b/>
                <w:sz w:val="18"/>
                <w:szCs w:val="18"/>
              </w:rPr>
            </w:pPr>
            <w:r w:rsidRPr="00935521">
              <w:rPr>
                <w:b/>
                <w:sz w:val="18"/>
                <w:szCs w:val="18"/>
              </w:rPr>
              <w:t>Подпрограмма 1</w:t>
            </w:r>
          </w:p>
        </w:tc>
        <w:tc>
          <w:tcPr>
            <w:tcW w:w="1846" w:type="dxa"/>
            <w:vAlign w:val="center"/>
          </w:tcPr>
          <w:p w:rsidR="001E3E43" w:rsidRPr="00935521" w:rsidRDefault="001E3E43" w:rsidP="00E96989">
            <w:pPr>
              <w:pStyle w:val="ConsPlusNormal0"/>
              <w:rPr>
                <w:b/>
                <w:sz w:val="18"/>
                <w:szCs w:val="18"/>
              </w:rPr>
            </w:pPr>
            <w:r w:rsidRPr="00935521">
              <w:rPr>
                <w:b/>
                <w:sz w:val="18"/>
                <w:szCs w:val="18"/>
              </w:rPr>
              <w:t>«Развитие дорожного и жилищно-коммунального хозяйства и обеспечение первичных мер пожарной безопасности в Подгорненском сельсовете»</w:t>
            </w:r>
          </w:p>
        </w:tc>
        <w:tc>
          <w:tcPr>
            <w:tcW w:w="850" w:type="dxa"/>
            <w:vAlign w:val="center"/>
          </w:tcPr>
          <w:p w:rsidR="001E3E43" w:rsidRPr="00935521" w:rsidRDefault="001E3E43" w:rsidP="00E96989">
            <w:pPr>
              <w:pStyle w:val="ConsPlusNormal0"/>
              <w:rPr>
                <w:b/>
                <w:sz w:val="18"/>
                <w:szCs w:val="18"/>
              </w:rPr>
            </w:pPr>
            <w:r w:rsidRPr="00935521">
              <w:rPr>
                <w:b/>
                <w:sz w:val="18"/>
                <w:szCs w:val="18"/>
              </w:rPr>
              <w:t>всего</w:t>
            </w:r>
          </w:p>
        </w:tc>
        <w:tc>
          <w:tcPr>
            <w:tcW w:w="425" w:type="dxa"/>
            <w:vAlign w:val="center"/>
          </w:tcPr>
          <w:p w:rsidR="001E3E43" w:rsidRPr="00935521" w:rsidRDefault="001E3E43" w:rsidP="00E96989">
            <w:pPr>
              <w:pStyle w:val="ConsPlusNormal0"/>
              <w:rPr>
                <w:b/>
                <w:sz w:val="18"/>
                <w:szCs w:val="18"/>
              </w:rPr>
            </w:pPr>
            <w:r w:rsidRPr="00935521">
              <w:rPr>
                <w:b/>
                <w:sz w:val="18"/>
                <w:szCs w:val="18"/>
              </w:rPr>
              <w:t>Х</w:t>
            </w:r>
          </w:p>
        </w:tc>
        <w:tc>
          <w:tcPr>
            <w:tcW w:w="426" w:type="dxa"/>
            <w:vAlign w:val="center"/>
          </w:tcPr>
          <w:p w:rsidR="001E3E43" w:rsidRPr="00935521" w:rsidRDefault="001E3E43" w:rsidP="00E96989">
            <w:pPr>
              <w:pStyle w:val="ConsPlusNormal0"/>
              <w:rPr>
                <w:b/>
                <w:sz w:val="18"/>
                <w:szCs w:val="18"/>
              </w:rPr>
            </w:pPr>
            <w:r w:rsidRPr="00935521">
              <w:rPr>
                <w:b/>
                <w:sz w:val="18"/>
                <w:szCs w:val="18"/>
              </w:rPr>
              <w:t>Х</w:t>
            </w:r>
          </w:p>
        </w:tc>
        <w:tc>
          <w:tcPr>
            <w:tcW w:w="425" w:type="dxa"/>
            <w:vAlign w:val="center"/>
          </w:tcPr>
          <w:p w:rsidR="001E3E43" w:rsidRPr="00935521" w:rsidRDefault="001E3E43" w:rsidP="00E96989">
            <w:pPr>
              <w:pStyle w:val="ConsPlusNormal0"/>
              <w:rPr>
                <w:b/>
                <w:sz w:val="18"/>
                <w:szCs w:val="18"/>
              </w:rPr>
            </w:pPr>
            <w:r w:rsidRPr="00935521">
              <w:rPr>
                <w:b/>
                <w:sz w:val="18"/>
                <w:szCs w:val="18"/>
              </w:rPr>
              <w:t>Х</w:t>
            </w:r>
          </w:p>
        </w:tc>
        <w:tc>
          <w:tcPr>
            <w:tcW w:w="567" w:type="dxa"/>
            <w:vAlign w:val="center"/>
          </w:tcPr>
          <w:p w:rsidR="001E3E43" w:rsidRPr="00935521" w:rsidRDefault="001E3E43" w:rsidP="00E96989">
            <w:pPr>
              <w:pStyle w:val="ConsPlusNormal0"/>
              <w:rPr>
                <w:b/>
                <w:sz w:val="18"/>
                <w:szCs w:val="18"/>
              </w:rPr>
            </w:pPr>
            <w:r w:rsidRPr="00935521">
              <w:rPr>
                <w:b/>
                <w:sz w:val="18"/>
                <w:szCs w:val="18"/>
              </w:rPr>
              <w:t>Х</w:t>
            </w:r>
          </w:p>
        </w:tc>
        <w:tc>
          <w:tcPr>
            <w:tcW w:w="425" w:type="dxa"/>
            <w:vAlign w:val="center"/>
          </w:tcPr>
          <w:p w:rsidR="001E3E43" w:rsidRPr="00935521" w:rsidRDefault="001E3E43" w:rsidP="00E96989">
            <w:pPr>
              <w:pStyle w:val="ConsPlusNormal0"/>
              <w:rPr>
                <w:b/>
                <w:sz w:val="18"/>
                <w:szCs w:val="18"/>
              </w:rPr>
            </w:pPr>
            <w:r w:rsidRPr="00935521">
              <w:rPr>
                <w:b/>
                <w:sz w:val="18"/>
                <w:szCs w:val="18"/>
              </w:rPr>
              <w:t>Х</w:t>
            </w:r>
          </w:p>
        </w:tc>
        <w:tc>
          <w:tcPr>
            <w:tcW w:w="709" w:type="dxa"/>
            <w:vAlign w:val="center"/>
          </w:tcPr>
          <w:p w:rsidR="001E3E43" w:rsidRPr="00D977CA" w:rsidRDefault="001E3E43" w:rsidP="00E96989">
            <w:pPr>
              <w:pStyle w:val="ConsPlusNormal0"/>
              <w:rPr>
                <w:b/>
                <w:sz w:val="18"/>
                <w:szCs w:val="18"/>
              </w:rPr>
            </w:pPr>
            <w:r w:rsidRPr="00D977CA">
              <w:rPr>
                <w:b/>
                <w:sz w:val="18"/>
                <w:szCs w:val="18"/>
              </w:rPr>
              <w:t>437,9</w:t>
            </w:r>
          </w:p>
        </w:tc>
        <w:tc>
          <w:tcPr>
            <w:tcW w:w="709" w:type="dxa"/>
            <w:vAlign w:val="center"/>
          </w:tcPr>
          <w:p w:rsidR="001E3E43" w:rsidRPr="00D977CA" w:rsidRDefault="001E3E43" w:rsidP="00E96989">
            <w:pPr>
              <w:pStyle w:val="ConsPlusNormal0"/>
              <w:rPr>
                <w:b/>
                <w:sz w:val="18"/>
                <w:szCs w:val="18"/>
              </w:rPr>
            </w:pPr>
            <w:r w:rsidRPr="00D977CA">
              <w:rPr>
                <w:b/>
                <w:sz w:val="18"/>
                <w:szCs w:val="18"/>
              </w:rPr>
              <w:t>939,0</w:t>
            </w:r>
          </w:p>
        </w:tc>
        <w:tc>
          <w:tcPr>
            <w:tcW w:w="708" w:type="dxa"/>
            <w:vAlign w:val="center"/>
          </w:tcPr>
          <w:p w:rsidR="001E3E43" w:rsidRPr="00D977CA" w:rsidRDefault="001E3E43" w:rsidP="00E96989">
            <w:pPr>
              <w:pStyle w:val="ConsPlusNormal0"/>
              <w:rPr>
                <w:b/>
                <w:sz w:val="18"/>
                <w:szCs w:val="18"/>
                <w:lang w:val="en-US"/>
              </w:rPr>
            </w:pPr>
            <w:r w:rsidRPr="00D977CA">
              <w:rPr>
                <w:b/>
                <w:sz w:val="18"/>
                <w:szCs w:val="18"/>
                <w:lang w:val="en-US"/>
              </w:rPr>
              <w:t>1140.87</w:t>
            </w:r>
          </w:p>
        </w:tc>
        <w:tc>
          <w:tcPr>
            <w:tcW w:w="709" w:type="dxa"/>
            <w:vAlign w:val="center"/>
          </w:tcPr>
          <w:p w:rsidR="001E3E43" w:rsidRPr="00D977CA" w:rsidRDefault="001E3E43" w:rsidP="00E96989">
            <w:pPr>
              <w:pStyle w:val="ConsPlusNormal0"/>
              <w:rPr>
                <w:b/>
                <w:sz w:val="18"/>
                <w:szCs w:val="18"/>
              </w:rPr>
            </w:pPr>
            <w:r w:rsidRPr="00D977CA">
              <w:rPr>
                <w:b/>
                <w:sz w:val="18"/>
                <w:szCs w:val="18"/>
              </w:rPr>
              <w:t>486,9</w:t>
            </w:r>
          </w:p>
        </w:tc>
        <w:tc>
          <w:tcPr>
            <w:tcW w:w="709" w:type="dxa"/>
            <w:vAlign w:val="center"/>
          </w:tcPr>
          <w:p w:rsidR="001E3E43" w:rsidRPr="00D977CA" w:rsidRDefault="001E3E43" w:rsidP="00E96989">
            <w:pPr>
              <w:pStyle w:val="ConsPlusNormal0"/>
              <w:rPr>
                <w:b/>
                <w:i/>
                <w:sz w:val="18"/>
                <w:szCs w:val="18"/>
              </w:rPr>
            </w:pPr>
            <w:r w:rsidRPr="00D977CA">
              <w:rPr>
                <w:b/>
                <w:i/>
                <w:sz w:val="18"/>
                <w:szCs w:val="18"/>
              </w:rPr>
              <w:t>467,0</w:t>
            </w:r>
          </w:p>
        </w:tc>
        <w:tc>
          <w:tcPr>
            <w:tcW w:w="709" w:type="dxa"/>
            <w:vAlign w:val="center"/>
          </w:tcPr>
          <w:p w:rsidR="001E3E43" w:rsidRPr="00935521" w:rsidRDefault="001E3E43" w:rsidP="00E96989">
            <w:pPr>
              <w:pStyle w:val="ConsPlusNormal0"/>
              <w:rPr>
                <w:b/>
                <w:sz w:val="18"/>
                <w:szCs w:val="18"/>
              </w:rPr>
            </w:pPr>
            <w:r>
              <w:rPr>
                <w:b/>
                <w:sz w:val="18"/>
                <w:szCs w:val="18"/>
              </w:rPr>
              <w:t>374,0</w:t>
            </w:r>
          </w:p>
        </w:tc>
        <w:tc>
          <w:tcPr>
            <w:tcW w:w="708" w:type="dxa"/>
            <w:vAlign w:val="center"/>
          </w:tcPr>
          <w:p w:rsidR="001E3E43" w:rsidRPr="00935521" w:rsidRDefault="001E3E43" w:rsidP="00E96989">
            <w:pPr>
              <w:pStyle w:val="ConsPlusNormal0"/>
              <w:rPr>
                <w:b/>
                <w:sz w:val="18"/>
                <w:szCs w:val="18"/>
              </w:rPr>
            </w:pPr>
            <w:r>
              <w:rPr>
                <w:b/>
                <w:sz w:val="18"/>
                <w:szCs w:val="18"/>
              </w:rPr>
              <w:t>508,0</w:t>
            </w:r>
          </w:p>
        </w:tc>
        <w:tc>
          <w:tcPr>
            <w:tcW w:w="709" w:type="dxa"/>
            <w:vAlign w:val="center"/>
          </w:tcPr>
          <w:p w:rsidR="001E3E43" w:rsidRPr="00935521" w:rsidRDefault="001E3E43" w:rsidP="00E96989">
            <w:pPr>
              <w:pStyle w:val="ConsPlusNormal0"/>
              <w:rPr>
                <w:b/>
                <w:sz w:val="18"/>
                <w:szCs w:val="18"/>
              </w:rPr>
            </w:pPr>
            <w:r>
              <w:rPr>
                <w:b/>
                <w:sz w:val="18"/>
                <w:szCs w:val="18"/>
              </w:rPr>
              <w:t>455,0</w:t>
            </w:r>
          </w:p>
        </w:tc>
        <w:tc>
          <w:tcPr>
            <w:tcW w:w="709" w:type="dxa"/>
            <w:vAlign w:val="center"/>
          </w:tcPr>
          <w:p w:rsidR="001E3E43" w:rsidRPr="00935521" w:rsidRDefault="001E3E43" w:rsidP="00E96989">
            <w:pPr>
              <w:pStyle w:val="ConsPlusNormal0"/>
              <w:rPr>
                <w:b/>
                <w:sz w:val="18"/>
                <w:szCs w:val="18"/>
              </w:rPr>
            </w:pPr>
            <w:r>
              <w:rPr>
                <w:b/>
                <w:sz w:val="18"/>
                <w:szCs w:val="18"/>
              </w:rPr>
              <w:t>465,0</w:t>
            </w:r>
          </w:p>
        </w:tc>
        <w:tc>
          <w:tcPr>
            <w:tcW w:w="709" w:type="dxa"/>
            <w:vAlign w:val="center"/>
          </w:tcPr>
          <w:p w:rsidR="001E3E43" w:rsidRPr="00935521" w:rsidRDefault="001E3E43" w:rsidP="00E96989">
            <w:pPr>
              <w:pStyle w:val="ConsPlusNormal0"/>
              <w:rPr>
                <w:b/>
                <w:sz w:val="18"/>
                <w:szCs w:val="18"/>
              </w:rPr>
            </w:pPr>
            <w:r>
              <w:rPr>
                <w:b/>
                <w:sz w:val="18"/>
                <w:szCs w:val="18"/>
              </w:rPr>
              <w:t>465,0</w:t>
            </w:r>
          </w:p>
        </w:tc>
        <w:tc>
          <w:tcPr>
            <w:tcW w:w="708" w:type="dxa"/>
            <w:vAlign w:val="center"/>
          </w:tcPr>
          <w:p w:rsidR="001E3E43" w:rsidRPr="00935521" w:rsidRDefault="001E3E43" w:rsidP="00E96989">
            <w:pPr>
              <w:pStyle w:val="ConsPlusNormal0"/>
              <w:rPr>
                <w:b/>
                <w:sz w:val="18"/>
                <w:szCs w:val="18"/>
              </w:rPr>
            </w:pPr>
          </w:p>
        </w:tc>
      </w:tr>
      <w:tr w:rsidR="001E3E43" w:rsidRPr="00935521" w:rsidTr="00E96989">
        <w:tc>
          <w:tcPr>
            <w:tcW w:w="485" w:type="dxa"/>
            <w:vAlign w:val="center"/>
          </w:tcPr>
          <w:p w:rsidR="001E3E43" w:rsidRPr="00935521" w:rsidRDefault="001E3E43" w:rsidP="00E96989">
            <w:pPr>
              <w:pStyle w:val="ConsPlusNormal0"/>
              <w:rPr>
                <w:b/>
                <w:sz w:val="18"/>
                <w:szCs w:val="18"/>
              </w:rPr>
            </w:pPr>
            <w:r w:rsidRPr="00935521">
              <w:rPr>
                <w:b/>
                <w:sz w:val="18"/>
                <w:szCs w:val="18"/>
              </w:rPr>
              <w:t>1.1</w:t>
            </w:r>
          </w:p>
        </w:tc>
        <w:tc>
          <w:tcPr>
            <w:tcW w:w="1559" w:type="dxa"/>
            <w:vAlign w:val="center"/>
          </w:tcPr>
          <w:p w:rsidR="001E3E43" w:rsidRPr="00935521" w:rsidRDefault="001E3E43" w:rsidP="00E96989">
            <w:pPr>
              <w:pStyle w:val="ConsPlusNormal0"/>
              <w:rPr>
                <w:b/>
                <w:sz w:val="18"/>
                <w:szCs w:val="18"/>
              </w:rPr>
            </w:pPr>
            <w:r w:rsidRPr="00935521">
              <w:rPr>
                <w:b/>
                <w:sz w:val="18"/>
                <w:szCs w:val="18"/>
              </w:rPr>
              <w:t>Основное мероприятие 1</w:t>
            </w:r>
          </w:p>
        </w:tc>
        <w:tc>
          <w:tcPr>
            <w:tcW w:w="1846" w:type="dxa"/>
            <w:vAlign w:val="center"/>
          </w:tcPr>
          <w:p w:rsidR="001E3E43" w:rsidRPr="00935521" w:rsidRDefault="001E3E43" w:rsidP="00E96989">
            <w:pPr>
              <w:pStyle w:val="ConsPlusNormal0"/>
              <w:rPr>
                <w:b/>
                <w:sz w:val="18"/>
                <w:szCs w:val="18"/>
              </w:rPr>
            </w:pPr>
            <w:r w:rsidRPr="00935521">
              <w:rPr>
                <w:b/>
                <w:sz w:val="18"/>
                <w:szCs w:val="18"/>
              </w:rPr>
              <w:t>Содержание и ремонт объектов дорожного и жилищно-коммунального хозяйства и благоустройство территории Подгорненского сельсовета Мокшанского района</w:t>
            </w:r>
          </w:p>
        </w:tc>
        <w:tc>
          <w:tcPr>
            <w:tcW w:w="850" w:type="dxa"/>
            <w:vAlign w:val="center"/>
          </w:tcPr>
          <w:p w:rsidR="001E3E43" w:rsidRPr="00935521" w:rsidRDefault="001E3E43" w:rsidP="00E96989">
            <w:pPr>
              <w:pStyle w:val="ConsPlusNormal0"/>
              <w:rPr>
                <w:sz w:val="18"/>
                <w:szCs w:val="18"/>
              </w:rPr>
            </w:pPr>
            <w:r w:rsidRPr="00935521">
              <w:rPr>
                <w:sz w:val="18"/>
                <w:szCs w:val="18"/>
              </w:rPr>
              <w:t>всего</w:t>
            </w:r>
          </w:p>
        </w:tc>
        <w:tc>
          <w:tcPr>
            <w:tcW w:w="425" w:type="dxa"/>
            <w:vAlign w:val="center"/>
          </w:tcPr>
          <w:p w:rsidR="001E3E43" w:rsidRPr="00935521" w:rsidRDefault="001E3E43" w:rsidP="00E96989">
            <w:pPr>
              <w:pStyle w:val="ConsPlusNormal0"/>
              <w:rPr>
                <w:b/>
                <w:sz w:val="18"/>
                <w:szCs w:val="18"/>
              </w:rPr>
            </w:pPr>
            <w:r w:rsidRPr="00935521">
              <w:rPr>
                <w:b/>
                <w:sz w:val="18"/>
                <w:szCs w:val="18"/>
              </w:rPr>
              <w:t>Х</w:t>
            </w:r>
          </w:p>
        </w:tc>
        <w:tc>
          <w:tcPr>
            <w:tcW w:w="426" w:type="dxa"/>
            <w:vAlign w:val="center"/>
          </w:tcPr>
          <w:p w:rsidR="001E3E43" w:rsidRPr="00935521" w:rsidRDefault="001E3E43" w:rsidP="00E96989">
            <w:pPr>
              <w:pStyle w:val="ConsPlusNormal0"/>
              <w:rPr>
                <w:b/>
                <w:sz w:val="18"/>
                <w:szCs w:val="18"/>
              </w:rPr>
            </w:pPr>
            <w:r w:rsidRPr="00935521">
              <w:rPr>
                <w:b/>
                <w:sz w:val="18"/>
                <w:szCs w:val="18"/>
              </w:rPr>
              <w:t>Х</w:t>
            </w:r>
          </w:p>
        </w:tc>
        <w:tc>
          <w:tcPr>
            <w:tcW w:w="425" w:type="dxa"/>
            <w:vAlign w:val="center"/>
          </w:tcPr>
          <w:p w:rsidR="001E3E43" w:rsidRPr="00935521" w:rsidRDefault="001E3E43" w:rsidP="00E96989">
            <w:pPr>
              <w:pStyle w:val="ConsPlusNormal0"/>
              <w:rPr>
                <w:b/>
                <w:sz w:val="18"/>
                <w:szCs w:val="18"/>
              </w:rPr>
            </w:pPr>
            <w:r w:rsidRPr="00935521">
              <w:rPr>
                <w:b/>
                <w:sz w:val="18"/>
                <w:szCs w:val="18"/>
              </w:rPr>
              <w:t>Х</w:t>
            </w:r>
          </w:p>
        </w:tc>
        <w:tc>
          <w:tcPr>
            <w:tcW w:w="567" w:type="dxa"/>
            <w:vAlign w:val="center"/>
          </w:tcPr>
          <w:p w:rsidR="001E3E43" w:rsidRPr="00935521" w:rsidRDefault="001E3E43" w:rsidP="00E96989">
            <w:pPr>
              <w:pStyle w:val="ConsPlusNormal0"/>
              <w:rPr>
                <w:b/>
                <w:sz w:val="18"/>
                <w:szCs w:val="18"/>
              </w:rPr>
            </w:pPr>
            <w:r w:rsidRPr="00935521">
              <w:rPr>
                <w:b/>
                <w:sz w:val="18"/>
                <w:szCs w:val="18"/>
              </w:rPr>
              <w:t>Х</w:t>
            </w:r>
          </w:p>
        </w:tc>
        <w:tc>
          <w:tcPr>
            <w:tcW w:w="425" w:type="dxa"/>
            <w:vAlign w:val="center"/>
          </w:tcPr>
          <w:p w:rsidR="001E3E43" w:rsidRPr="00935521" w:rsidRDefault="001E3E43" w:rsidP="00E96989">
            <w:pPr>
              <w:pStyle w:val="ConsPlusNormal0"/>
              <w:rPr>
                <w:b/>
                <w:sz w:val="18"/>
                <w:szCs w:val="18"/>
              </w:rPr>
            </w:pPr>
            <w:r w:rsidRPr="00935521">
              <w:rPr>
                <w:b/>
                <w:sz w:val="18"/>
                <w:szCs w:val="18"/>
              </w:rPr>
              <w:t>Х</w:t>
            </w:r>
          </w:p>
        </w:tc>
        <w:tc>
          <w:tcPr>
            <w:tcW w:w="709" w:type="dxa"/>
            <w:vAlign w:val="center"/>
          </w:tcPr>
          <w:p w:rsidR="001E3E43" w:rsidRPr="00D977CA" w:rsidRDefault="001E3E43" w:rsidP="00E96989">
            <w:pPr>
              <w:autoSpaceDE w:val="0"/>
              <w:autoSpaceDN w:val="0"/>
              <w:rPr>
                <w:sz w:val="18"/>
                <w:szCs w:val="18"/>
              </w:rPr>
            </w:pPr>
            <w:r w:rsidRPr="00D977CA">
              <w:rPr>
                <w:sz w:val="18"/>
                <w:szCs w:val="18"/>
              </w:rPr>
              <w:t>437,9</w:t>
            </w:r>
          </w:p>
        </w:tc>
        <w:tc>
          <w:tcPr>
            <w:tcW w:w="709" w:type="dxa"/>
            <w:vAlign w:val="center"/>
          </w:tcPr>
          <w:p w:rsidR="001E3E43" w:rsidRPr="00D977CA" w:rsidRDefault="001E3E43" w:rsidP="00E96989">
            <w:pPr>
              <w:autoSpaceDE w:val="0"/>
              <w:autoSpaceDN w:val="0"/>
              <w:rPr>
                <w:sz w:val="18"/>
                <w:szCs w:val="18"/>
              </w:rPr>
            </w:pPr>
            <w:r w:rsidRPr="00D977CA">
              <w:rPr>
                <w:sz w:val="18"/>
                <w:szCs w:val="18"/>
              </w:rPr>
              <w:t>939,0</w:t>
            </w:r>
          </w:p>
        </w:tc>
        <w:tc>
          <w:tcPr>
            <w:tcW w:w="708" w:type="dxa"/>
            <w:vAlign w:val="center"/>
          </w:tcPr>
          <w:p w:rsidR="001E3E43" w:rsidRPr="00D977CA" w:rsidRDefault="001E3E43" w:rsidP="00E96989">
            <w:pPr>
              <w:pStyle w:val="ConsPlusNormal0"/>
              <w:rPr>
                <w:b/>
                <w:sz w:val="18"/>
                <w:szCs w:val="18"/>
                <w:lang w:val="en-US"/>
              </w:rPr>
            </w:pPr>
            <w:r w:rsidRPr="00D977CA">
              <w:rPr>
                <w:b/>
                <w:sz w:val="18"/>
                <w:szCs w:val="18"/>
                <w:lang w:val="en-US"/>
              </w:rPr>
              <w:t>1140.87</w:t>
            </w:r>
          </w:p>
        </w:tc>
        <w:tc>
          <w:tcPr>
            <w:tcW w:w="709" w:type="dxa"/>
            <w:vAlign w:val="center"/>
          </w:tcPr>
          <w:p w:rsidR="001E3E43" w:rsidRPr="00D977CA" w:rsidRDefault="001E3E43" w:rsidP="00E96989">
            <w:pPr>
              <w:pStyle w:val="ConsPlusNormal0"/>
              <w:rPr>
                <w:b/>
                <w:sz w:val="18"/>
                <w:szCs w:val="18"/>
              </w:rPr>
            </w:pPr>
            <w:r w:rsidRPr="00D977CA">
              <w:rPr>
                <w:b/>
                <w:sz w:val="18"/>
                <w:szCs w:val="18"/>
              </w:rPr>
              <w:t>486,9</w:t>
            </w:r>
          </w:p>
        </w:tc>
        <w:tc>
          <w:tcPr>
            <w:tcW w:w="709" w:type="dxa"/>
            <w:vAlign w:val="center"/>
          </w:tcPr>
          <w:p w:rsidR="001E3E43" w:rsidRPr="00D977CA" w:rsidRDefault="001E3E43" w:rsidP="00E96989">
            <w:pPr>
              <w:pStyle w:val="ConsPlusNormal0"/>
              <w:rPr>
                <w:b/>
                <w:i/>
                <w:sz w:val="18"/>
                <w:szCs w:val="18"/>
              </w:rPr>
            </w:pPr>
            <w:r w:rsidRPr="00D977CA">
              <w:rPr>
                <w:b/>
                <w:i/>
                <w:sz w:val="18"/>
                <w:szCs w:val="18"/>
              </w:rPr>
              <w:t>467,0</w:t>
            </w:r>
          </w:p>
        </w:tc>
        <w:tc>
          <w:tcPr>
            <w:tcW w:w="709" w:type="dxa"/>
            <w:vAlign w:val="center"/>
          </w:tcPr>
          <w:p w:rsidR="001E3E43" w:rsidRPr="00C34166" w:rsidRDefault="001E3E43" w:rsidP="00E96989">
            <w:pPr>
              <w:pStyle w:val="ConsPlusNormal0"/>
              <w:rPr>
                <w:b/>
                <w:sz w:val="18"/>
                <w:szCs w:val="18"/>
                <w:highlight w:val="yellow"/>
              </w:rPr>
            </w:pPr>
            <w:r w:rsidRPr="00572931">
              <w:rPr>
                <w:b/>
                <w:sz w:val="18"/>
                <w:szCs w:val="18"/>
              </w:rPr>
              <w:t>374,0</w:t>
            </w:r>
          </w:p>
        </w:tc>
        <w:tc>
          <w:tcPr>
            <w:tcW w:w="708" w:type="dxa"/>
            <w:vAlign w:val="center"/>
          </w:tcPr>
          <w:p w:rsidR="001E3E43" w:rsidRPr="00935521" w:rsidRDefault="001E3E43" w:rsidP="00E96989">
            <w:pPr>
              <w:pStyle w:val="ConsPlusNormal0"/>
              <w:rPr>
                <w:b/>
                <w:sz w:val="18"/>
                <w:szCs w:val="18"/>
              </w:rPr>
            </w:pPr>
            <w:r>
              <w:rPr>
                <w:b/>
                <w:sz w:val="18"/>
                <w:szCs w:val="18"/>
              </w:rPr>
              <w:t>508,0</w:t>
            </w:r>
          </w:p>
        </w:tc>
        <w:tc>
          <w:tcPr>
            <w:tcW w:w="709" w:type="dxa"/>
            <w:vAlign w:val="center"/>
          </w:tcPr>
          <w:p w:rsidR="001E3E43" w:rsidRPr="00935521" w:rsidRDefault="001E3E43" w:rsidP="00E96989">
            <w:pPr>
              <w:pStyle w:val="ConsPlusNormal0"/>
              <w:rPr>
                <w:b/>
                <w:sz w:val="18"/>
                <w:szCs w:val="18"/>
              </w:rPr>
            </w:pPr>
            <w:r>
              <w:rPr>
                <w:b/>
                <w:sz w:val="18"/>
                <w:szCs w:val="18"/>
              </w:rPr>
              <w:t>455,0</w:t>
            </w:r>
          </w:p>
        </w:tc>
        <w:tc>
          <w:tcPr>
            <w:tcW w:w="709" w:type="dxa"/>
            <w:vAlign w:val="center"/>
          </w:tcPr>
          <w:p w:rsidR="001E3E43" w:rsidRPr="00935521" w:rsidRDefault="001E3E43" w:rsidP="00E96989">
            <w:pPr>
              <w:pStyle w:val="ConsPlusNormal0"/>
              <w:rPr>
                <w:b/>
                <w:sz w:val="18"/>
                <w:szCs w:val="18"/>
              </w:rPr>
            </w:pPr>
            <w:r>
              <w:rPr>
                <w:b/>
                <w:sz w:val="18"/>
                <w:szCs w:val="18"/>
              </w:rPr>
              <w:t>465,0</w:t>
            </w:r>
          </w:p>
        </w:tc>
        <w:tc>
          <w:tcPr>
            <w:tcW w:w="709" w:type="dxa"/>
            <w:vAlign w:val="center"/>
          </w:tcPr>
          <w:p w:rsidR="001E3E43" w:rsidRPr="00935521" w:rsidRDefault="001E3E43" w:rsidP="00E96989">
            <w:pPr>
              <w:pStyle w:val="ConsPlusNormal0"/>
              <w:rPr>
                <w:b/>
                <w:sz w:val="18"/>
                <w:szCs w:val="18"/>
              </w:rPr>
            </w:pPr>
            <w:r>
              <w:rPr>
                <w:b/>
                <w:sz w:val="18"/>
                <w:szCs w:val="18"/>
              </w:rPr>
              <w:t>465,0</w:t>
            </w:r>
          </w:p>
        </w:tc>
        <w:tc>
          <w:tcPr>
            <w:tcW w:w="708" w:type="dxa"/>
            <w:vAlign w:val="center"/>
          </w:tcPr>
          <w:p w:rsidR="001E3E43" w:rsidRPr="00935521" w:rsidRDefault="001E3E43" w:rsidP="00E96989">
            <w:pPr>
              <w:pStyle w:val="ConsPlusNormal0"/>
              <w:rPr>
                <w:b/>
                <w:sz w:val="18"/>
                <w:szCs w:val="18"/>
              </w:rPr>
            </w:pPr>
          </w:p>
        </w:tc>
      </w:tr>
      <w:tr w:rsidR="001E3E43" w:rsidRPr="00935521" w:rsidTr="00E96989">
        <w:trPr>
          <w:trHeight w:val="3857"/>
        </w:trPr>
        <w:tc>
          <w:tcPr>
            <w:tcW w:w="485" w:type="dxa"/>
            <w:vAlign w:val="center"/>
          </w:tcPr>
          <w:p w:rsidR="001E3E43" w:rsidRPr="00935521" w:rsidRDefault="001E3E43" w:rsidP="00E96989">
            <w:pPr>
              <w:pStyle w:val="ConsPlusNormal0"/>
              <w:rPr>
                <w:sz w:val="18"/>
                <w:szCs w:val="18"/>
              </w:rPr>
            </w:pPr>
            <w:r w:rsidRPr="00935521">
              <w:rPr>
                <w:sz w:val="18"/>
                <w:szCs w:val="18"/>
                <w:lang w:val="en-US"/>
              </w:rPr>
              <w:t>1.</w:t>
            </w:r>
            <w:r w:rsidRPr="00935521">
              <w:rPr>
                <w:sz w:val="18"/>
                <w:szCs w:val="18"/>
              </w:rPr>
              <w:t>1.1</w:t>
            </w:r>
          </w:p>
        </w:tc>
        <w:tc>
          <w:tcPr>
            <w:tcW w:w="1559" w:type="dxa"/>
            <w:vAlign w:val="center"/>
          </w:tcPr>
          <w:p w:rsidR="001E3E43" w:rsidRPr="00935521" w:rsidRDefault="001E3E43" w:rsidP="00E96989">
            <w:pPr>
              <w:pStyle w:val="ConsPlusNormal0"/>
              <w:rPr>
                <w:sz w:val="18"/>
                <w:szCs w:val="18"/>
              </w:rPr>
            </w:pPr>
            <w:r w:rsidRPr="00935521">
              <w:rPr>
                <w:sz w:val="18"/>
                <w:szCs w:val="18"/>
              </w:rPr>
              <w:t>Мероприятие 1</w:t>
            </w:r>
          </w:p>
        </w:tc>
        <w:tc>
          <w:tcPr>
            <w:tcW w:w="1846" w:type="dxa"/>
            <w:vAlign w:val="center"/>
          </w:tcPr>
          <w:p w:rsidR="001E3E43" w:rsidRPr="00935521" w:rsidRDefault="001E3E43" w:rsidP="00E96989">
            <w:pPr>
              <w:pStyle w:val="ConsPlusNormal0"/>
              <w:rPr>
                <w:sz w:val="18"/>
                <w:szCs w:val="18"/>
              </w:rPr>
            </w:pPr>
            <w:r w:rsidRPr="00935521">
              <w:rPr>
                <w:sz w:val="18"/>
                <w:szCs w:val="18"/>
              </w:rPr>
              <w:t>Страхование опасного объекта (гидротехническое сооружение)</w:t>
            </w:r>
          </w:p>
        </w:tc>
        <w:tc>
          <w:tcPr>
            <w:tcW w:w="850" w:type="dxa"/>
            <w:vAlign w:val="center"/>
          </w:tcPr>
          <w:p w:rsidR="001E3E43" w:rsidRPr="00935521" w:rsidRDefault="001E3E43" w:rsidP="00E96989">
            <w:pPr>
              <w:pStyle w:val="ConsPlusNormal0"/>
              <w:rPr>
                <w:sz w:val="18"/>
                <w:szCs w:val="18"/>
              </w:rPr>
            </w:pPr>
            <w:r w:rsidRPr="00935521">
              <w:rPr>
                <w:sz w:val="18"/>
                <w:szCs w:val="18"/>
              </w:rPr>
              <w:t>Исполнитель – администрация Подгорненского сельсовета</w:t>
            </w:r>
          </w:p>
        </w:tc>
        <w:tc>
          <w:tcPr>
            <w:tcW w:w="425" w:type="dxa"/>
            <w:vAlign w:val="center"/>
          </w:tcPr>
          <w:p w:rsidR="001E3E43" w:rsidRPr="00D977CA" w:rsidRDefault="001E3E43" w:rsidP="00E96989">
            <w:pPr>
              <w:pStyle w:val="ConsPlusNormal0"/>
              <w:rPr>
                <w:sz w:val="12"/>
                <w:szCs w:val="12"/>
              </w:rPr>
            </w:pPr>
            <w:r w:rsidRPr="00D977CA">
              <w:rPr>
                <w:sz w:val="12"/>
                <w:szCs w:val="12"/>
              </w:rPr>
              <w:t>901</w:t>
            </w:r>
          </w:p>
        </w:tc>
        <w:tc>
          <w:tcPr>
            <w:tcW w:w="426" w:type="dxa"/>
            <w:vAlign w:val="center"/>
          </w:tcPr>
          <w:p w:rsidR="001E3E43" w:rsidRPr="00D977CA" w:rsidRDefault="001E3E43" w:rsidP="00E96989">
            <w:pPr>
              <w:pStyle w:val="ConsPlusNormal0"/>
              <w:rPr>
                <w:sz w:val="12"/>
                <w:szCs w:val="12"/>
              </w:rPr>
            </w:pPr>
            <w:r w:rsidRPr="00D977CA">
              <w:rPr>
                <w:sz w:val="12"/>
                <w:szCs w:val="12"/>
              </w:rPr>
              <w:t>04</w:t>
            </w:r>
          </w:p>
        </w:tc>
        <w:tc>
          <w:tcPr>
            <w:tcW w:w="425" w:type="dxa"/>
            <w:vAlign w:val="center"/>
          </w:tcPr>
          <w:p w:rsidR="001E3E43" w:rsidRPr="00D977CA" w:rsidRDefault="001E3E43" w:rsidP="00E96989">
            <w:pPr>
              <w:pStyle w:val="ConsPlusNormal0"/>
              <w:rPr>
                <w:sz w:val="12"/>
                <w:szCs w:val="12"/>
              </w:rPr>
            </w:pPr>
            <w:r w:rsidRPr="00D977CA">
              <w:rPr>
                <w:sz w:val="12"/>
                <w:szCs w:val="12"/>
              </w:rPr>
              <w:t>06</w:t>
            </w:r>
          </w:p>
        </w:tc>
        <w:tc>
          <w:tcPr>
            <w:tcW w:w="567" w:type="dxa"/>
            <w:vAlign w:val="center"/>
          </w:tcPr>
          <w:p w:rsidR="001E3E43" w:rsidRPr="00D977CA" w:rsidRDefault="001E3E43" w:rsidP="00E96989">
            <w:pPr>
              <w:pStyle w:val="ConsPlusNormal0"/>
              <w:rPr>
                <w:sz w:val="12"/>
                <w:szCs w:val="12"/>
              </w:rPr>
            </w:pPr>
            <w:r w:rsidRPr="00D977CA">
              <w:rPr>
                <w:sz w:val="12"/>
                <w:szCs w:val="12"/>
              </w:rPr>
              <w:t>01 1 02 61110</w:t>
            </w:r>
          </w:p>
        </w:tc>
        <w:tc>
          <w:tcPr>
            <w:tcW w:w="425" w:type="dxa"/>
            <w:vAlign w:val="center"/>
          </w:tcPr>
          <w:p w:rsidR="001E3E43" w:rsidRPr="00D977CA" w:rsidRDefault="001E3E43" w:rsidP="00E96989">
            <w:pPr>
              <w:pStyle w:val="ConsPlusNormal0"/>
              <w:rPr>
                <w:sz w:val="12"/>
                <w:szCs w:val="12"/>
              </w:rPr>
            </w:pPr>
            <w:r w:rsidRPr="00D977CA">
              <w:rPr>
                <w:sz w:val="12"/>
                <w:szCs w:val="12"/>
              </w:rPr>
              <w:t>244</w:t>
            </w:r>
          </w:p>
        </w:tc>
        <w:tc>
          <w:tcPr>
            <w:tcW w:w="709"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sz w:val="18"/>
                <w:szCs w:val="18"/>
              </w:rPr>
            </w:pPr>
          </w:p>
        </w:tc>
        <w:tc>
          <w:tcPr>
            <w:tcW w:w="708" w:type="dxa"/>
            <w:vAlign w:val="center"/>
          </w:tcPr>
          <w:p w:rsidR="001E3E43" w:rsidRPr="00D977CA" w:rsidRDefault="001E3E43" w:rsidP="00E96989">
            <w:pPr>
              <w:pStyle w:val="ConsPlusNormal0"/>
              <w:rPr>
                <w:sz w:val="18"/>
                <w:szCs w:val="18"/>
                <w:lang w:val="en-US"/>
              </w:rPr>
            </w:pPr>
            <w:r w:rsidRPr="00D977CA">
              <w:rPr>
                <w:sz w:val="18"/>
                <w:szCs w:val="18"/>
              </w:rPr>
              <w:t>13,9</w:t>
            </w:r>
            <w:r w:rsidRPr="00D977CA">
              <w:rPr>
                <w:sz w:val="18"/>
                <w:szCs w:val="18"/>
                <w:lang w:val="en-US"/>
              </w:rPr>
              <w:t>2</w:t>
            </w:r>
          </w:p>
        </w:tc>
        <w:tc>
          <w:tcPr>
            <w:tcW w:w="709"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i/>
                <w:sz w:val="18"/>
                <w:szCs w:val="18"/>
              </w:rPr>
            </w:pP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r>
      <w:tr w:rsidR="001E3E43" w:rsidRPr="00935521" w:rsidTr="00E96989">
        <w:trPr>
          <w:trHeight w:val="223"/>
        </w:trPr>
        <w:tc>
          <w:tcPr>
            <w:tcW w:w="485" w:type="dxa"/>
            <w:vAlign w:val="center"/>
          </w:tcPr>
          <w:p w:rsidR="001E3E43" w:rsidRPr="00935521" w:rsidRDefault="001E3E43" w:rsidP="00E96989">
            <w:pPr>
              <w:pStyle w:val="ConsPlusNormal0"/>
              <w:rPr>
                <w:sz w:val="18"/>
                <w:szCs w:val="18"/>
              </w:rPr>
            </w:pPr>
            <w:r w:rsidRPr="00935521">
              <w:rPr>
                <w:sz w:val="18"/>
                <w:szCs w:val="18"/>
              </w:rPr>
              <w:lastRenderedPageBreak/>
              <w:t>1.1.2</w:t>
            </w:r>
          </w:p>
        </w:tc>
        <w:tc>
          <w:tcPr>
            <w:tcW w:w="1559" w:type="dxa"/>
            <w:vAlign w:val="center"/>
          </w:tcPr>
          <w:p w:rsidR="001E3E43" w:rsidRPr="00935521" w:rsidRDefault="001E3E43" w:rsidP="00E96989">
            <w:pPr>
              <w:pStyle w:val="ConsPlusNormal0"/>
              <w:rPr>
                <w:sz w:val="18"/>
                <w:szCs w:val="18"/>
              </w:rPr>
            </w:pPr>
            <w:r w:rsidRPr="00935521">
              <w:rPr>
                <w:sz w:val="18"/>
                <w:szCs w:val="18"/>
              </w:rPr>
              <w:t>Мероприятие 2</w:t>
            </w:r>
          </w:p>
        </w:tc>
        <w:tc>
          <w:tcPr>
            <w:tcW w:w="1846" w:type="dxa"/>
            <w:vAlign w:val="center"/>
          </w:tcPr>
          <w:p w:rsidR="001E3E43" w:rsidRPr="00935521" w:rsidRDefault="001E3E43" w:rsidP="00E96989">
            <w:pPr>
              <w:pStyle w:val="ConsPlusNormal0"/>
              <w:rPr>
                <w:sz w:val="18"/>
                <w:szCs w:val="18"/>
              </w:rPr>
            </w:pPr>
            <w:r w:rsidRPr="00935521">
              <w:rPr>
                <w:sz w:val="18"/>
                <w:szCs w:val="18"/>
              </w:rPr>
              <w:t>Мероприятия по содержанию и ремонту внутрипоселенческих дорог за счет средств Подгорненского сельсовета:</w:t>
            </w:r>
          </w:p>
          <w:p w:rsidR="001E3E43" w:rsidRPr="00935521" w:rsidRDefault="001E3E43" w:rsidP="00E96989">
            <w:pPr>
              <w:pStyle w:val="ConsPlusNormal0"/>
              <w:rPr>
                <w:sz w:val="18"/>
                <w:szCs w:val="18"/>
              </w:rPr>
            </w:pPr>
            <w:r w:rsidRPr="00935521">
              <w:rPr>
                <w:sz w:val="18"/>
                <w:szCs w:val="18"/>
              </w:rPr>
              <w:t>2.1.1. Приобретение щебня, песка</w:t>
            </w:r>
          </w:p>
          <w:p w:rsidR="001E3E43" w:rsidRPr="00935521" w:rsidRDefault="001E3E43" w:rsidP="00E96989">
            <w:pPr>
              <w:pStyle w:val="ConsPlusNormal0"/>
              <w:rPr>
                <w:sz w:val="18"/>
                <w:szCs w:val="18"/>
              </w:rPr>
            </w:pPr>
            <w:r w:rsidRPr="00935521">
              <w:rPr>
                <w:sz w:val="18"/>
                <w:szCs w:val="18"/>
              </w:rPr>
              <w:t>2.1.2. Услуги по грейдерованию дорог</w:t>
            </w:r>
          </w:p>
          <w:p w:rsidR="001E3E43" w:rsidRPr="00935521" w:rsidRDefault="001E3E43" w:rsidP="00E96989">
            <w:pPr>
              <w:pStyle w:val="ConsPlusNormal0"/>
              <w:rPr>
                <w:sz w:val="18"/>
                <w:szCs w:val="18"/>
              </w:rPr>
            </w:pPr>
            <w:r w:rsidRPr="00935521">
              <w:rPr>
                <w:sz w:val="18"/>
                <w:szCs w:val="18"/>
              </w:rPr>
              <w:t>2.1.3. Услуги по отсыпке дорог песком и щебнем</w:t>
            </w:r>
          </w:p>
          <w:p w:rsidR="001E3E43" w:rsidRPr="00935521" w:rsidRDefault="001E3E43" w:rsidP="00E96989">
            <w:pPr>
              <w:pStyle w:val="ConsPlusNormal0"/>
              <w:rPr>
                <w:sz w:val="18"/>
                <w:szCs w:val="18"/>
              </w:rPr>
            </w:pPr>
            <w:r w:rsidRPr="00935521">
              <w:rPr>
                <w:sz w:val="18"/>
                <w:szCs w:val="18"/>
              </w:rPr>
              <w:t>2.1.4. Услуги по обкосу обочин у дорог</w:t>
            </w:r>
          </w:p>
          <w:p w:rsidR="001E3E43" w:rsidRPr="00935521" w:rsidRDefault="001E3E43" w:rsidP="00E96989">
            <w:pPr>
              <w:pStyle w:val="ConsPlusNormal0"/>
              <w:rPr>
                <w:sz w:val="18"/>
                <w:szCs w:val="18"/>
              </w:rPr>
            </w:pPr>
            <w:r w:rsidRPr="00935521">
              <w:rPr>
                <w:sz w:val="18"/>
                <w:szCs w:val="18"/>
              </w:rPr>
              <w:t>2.1.5.Услуги по очистке дорог от снега</w:t>
            </w:r>
          </w:p>
          <w:p w:rsidR="001E3E43" w:rsidRPr="00935521" w:rsidRDefault="001E3E43" w:rsidP="00E96989">
            <w:pPr>
              <w:pStyle w:val="ConsPlusNormal0"/>
              <w:rPr>
                <w:sz w:val="18"/>
                <w:szCs w:val="18"/>
              </w:rPr>
            </w:pPr>
            <w:r w:rsidRPr="00935521">
              <w:rPr>
                <w:sz w:val="18"/>
                <w:szCs w:val="18"/>
              </w:rPr>
              <w:t>2.1.6. Разработка проектов и схем организации дорожного движения</w:t>
            </w:r>
          </w:p>
          <w:p w:rsidR="001E3E43" w:rsidRPr="00935521" w:rsidRDefault="001E3E43" w:rsidP="00E96989">
            <w:pPr>
              <w:pStyle w:val="ConsPlusNormal0"/>
              <w:rPr>
                <w:sz w:val="18"/>
                <w:szCs w:val="18"/>
              </w:rPr>
            </w:pPr>
            <w:r w:rsidRPr="00935521">
              <w:rPr>
                <w:sz w:val="18"/>
                <w:szCs w:val="18"/>
              </w:rPr>
              <w:t>2.1.7 Услуги по перевозке щебня, песка, кирпичного боя</w:t>
            </w:r>
          </w:p>
        </w:tc>
        <w:tc>
          <w:tcPr>
            <w:tcW w:w="850" w:type="dxa"/>
            <w:vAlign w:val="center"/>
          </w:tcPr>
          <w:p w:rsidR="001E3E43" w:rsidRPr="00935521" w:rsidRDefault="001E3E43" w:rsidP="00E96989">
            <w:pPr>
              <w:pStyle w:val="ConsPlusNormal0"/>
              <w:rPr>
                <w:sz w:val="18"/>
                <w:szCs w:val="18"/>
              </w:rPr>
            </w:pPr>
            <w:r w:rsidRPr="00935521">
              <w:rPr>
                <w:sz w:val="18"/>
                <w:szCs w:val="18"/>
              </w:rPr>
              <w:t>Исполнитель – администрация Подгорненского сельсовета</w:t>
            </w:r>
          </w:p>
        </w:tc>
        <w:tc>
          <w:tcPr>
            <w:tcW w:w="425" w:type="dxa"/>
            <w:vAlign w:val="center"/>
          </w:tcPr>
          <w:p w:rsidR="001E3E43" w:rsidRPr="00D977CA" w:rsidRDefault="001E3E43" w:rsidP="00E96989">
            <w:pPr>
              <w:pStyle w:val="ConsPlusNormal0"/>
              <w:rPr>
                <w:sz w:val="12"/>
                <w:szCs w:val="12"/>
              </w:rPr>
            </w:pPr>
            <w:r w:rsidRPr="00D977CA">
              <w:rPr>
                <w:sz w:val="12"/>
                <w:szCs w:val="12"/>
              </w:rPr>
              <w:t>901</w:t>
            </w:r>
          </w:p>
        </w:tc>
        <w:tc>
          <w:tcPr>
            <w:tcW w:w="426" w:type="dxa"/>
            <w:vAlign w:val="center"/>
          </w:tcPr>
          <w:p w:rsidR="001E3E43" w:rsidRPr="00D977CA" w:rsidRDefault="001E3E43" w:rsidP="00E96989">
            <w:pPr>
              <w:pStyle w:val="ConsPlusNormal0"/>
              <w:rPr>
                <w:sz w:val="12"/>
                <w:szCs w:val="12"/>
              </w:rPr>
            </w:pPr>
            <w:r w:rsidRPr="00D977CA">
              <w:rPr>
                <w:sz w:val="12"/>
                <w:szCs w:val="12"/>
              </w:rPr>
              <w:t>04</w:t>
            </w:r>
          </w:p>
        </w:tc>
        <w:tc>
          <w:tcPr>
            <w:tcW w:w="425" w:type="dxa"/>
            <w:vAlign w:val="center"/>
          </w:tcPr>
          <w:p w:rsidR="001E3E43" w:rsidRPr="00D977CA" w:rsidRDefault="001E3E43" w:rsidP="00E96989">
            <w:pPr>
              <w:pStyle w:val="ConsPlusNormal0"/>
              <w:rPr>
                <w:sz w:val="12"/>
                <w:szCs w:val="12"/>
              </w:rPr>
            </w:pPr>
            <w:r w:rsidRPr="00D977CA">
              <w:rPr>
                <w:sz w:val="12"/>
                <w:szCs w:val="12"/>
              </w:rPr>
              <w:t>09</w:t>
            </w:r>
          </w:p>
        </w:tc>
        <w:tc>
          <w:tcPr>
            <w:tcW w:w="567" w:type="dxa"/>
            <w:vAlign w:val="center"/>
          </w:tcPr>
          <w:p w:rsidR="001E3E43" w:rsidRPr="00D977CA" w:rsidRDefault="001E3E43" w:rsidP="00E96989">
            <w:pPr>
              <w:pStyle w:val="ConsPlusNormal0"/>
              <w:rPr>
                <w:sz w:val="12"/>
                <w:szCs w:val="12"/>
              </w:rPr>
            </w:pPr>
            <w:r w:rsidRPr="00D977CA">
              <w:rPr>
                <w:sz w:val="12"/>
                <w:szCs w:val="12"/>
              </w:rPr>
              <w:t>01 1 02 46210</w:t>
            </w:r>
          </w:p>
        </w:tc>
        <w:tc>
          <w:tcPr>
            <w:tcW w:w="425" w:type="dxa"/>
            <w:vAlign w:val="center"/>
          </w:tcPr>
          <w:p w:rsidR="001E3E43" w:rsidRPr="00D977CA" w:rsidRDefault="001E3E43" w:rsidP="00E96989">
            <w:pPr>
              <w:pStyle w:val="ConsPlusNormal0"/>
              <w:rPr>
                <w:sz w:val="12"/>
                <w:szCs w:val="12"/>
              </w:rPr>
            </w:pPr>
            <w:r w:rsidRPr="00D977CA">
              <w:rPr>
                <w:sz w:val="12"/>
                <w:szCs w:val="12"/>
              </w:rPr>
              <w:t>244</w:t>
            </w:r>
          </w:p>
        </w:tc>
        <w:tc>
          <w:tcPr>
            <w:tcW w:w="709"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sz w:val="18"/>
                <w:szCs w:val="18"/>
              </w:rPr>
            </w:pPr>
            <w:r w:rsidRPr="00D977CA">
              <w:rPr>
                <w:sz w:val="18"/>
                <w:szCs w:val="18"/>
              </w:rPr>
              <w:t>308,8</w:t>
            </w:r>
          </w:p>
        </w:tc>
        <w:tc>
          <w:tcPr>
            <w:tcW w:w="708" w:type="dxa"/>
            <w:vAlign w:val="center"/>
          </w:tcPr>
          <w:p w:rsidR="001E3E43" w:rsidRPr="00D977CA" w:rsidRDefault="001E3E43" w:rsidP="00E96989">
            <w:pPr>
              <w:pStyle w:val="ConsPlusNormal0"/>
              <w:rPr>
                <w:sz w:val="18"/>
                <w:szCs w:val="18"/>
                <w:lang w:val="en-US"/>
              </w:rPr>
            </w:pPr>
            <w:r w:rsidRPr="00D977CA">
              <w:rPr>
                <w:sz w:val="18"/>
                <w:szCs w:val="18"/>
                <w:lang w:val="en-US"/>
              </w:rPr>
              <w:t>402.97</w:t>
            </w:r>
          </w:p>
        </w:tc>
        <w:tc>
          <w:tcPr>
            <w:tcW w:w="709" w:type="dxa"/>
            <w:vAlign w:val="center"/>
          </w:tcPr>
          <w:p w:rsidR="001E3E43" w:rsidRPr="00D977CA" w:rsidRDefault="001E3E43" w:rsidP="00E96989">
            <w:pPr>
              <w:pStyle w:val="ConsPlusNormal0"/>
              <w:rPr>
                <w:sz w:val="18"/>
                <w:szCs w:val="18"/>
              </w:rPr>
            </w:pPr>
            <w:r w:rsidRPr="00D977CA">
              <w:rPr>
                <w:sz w:val="18"/>
                <w:szCs w:val="18"/>
              </w:rPr>
              <w:t>30,1</w:t>
            </w:r>
          </w:p>
        </w:tc>
        <w:tc>
          <w:tcPr>
            <w:tcW w:w="709" w:type="dxa"/>
            <w:vAlign w:val="center"/>
          </w:tcPr>
          <w:p w:rsidR="001E3E43" w:rsidRPr="00D977CA" w:rsidRDefault="001E3E43" w:rsidP="00E96989">
            <w:pPr>
              <w:pStyle w:val="ConsPlusNormal0"/>
              <w:rPr>
                <w:i/>
                <w:sz w:val="18"/>
                <w:szCs w:val="18"/>
              </w:rPr>
            </w:pP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lang w:val="en-US"/>
              </w:rPr>
            </w:pPr>
          </w:p>
        </w:tc>
        <w:tc>
          <w:tcPr>
            <w:tcW w:w="709" w:type="dxa"/>
            <w:vAlign w:val="center"/>
          </w:tcPr>
          <w:p w:rsidR="001E3E43" w:rsidRPr="00935521" w:rsidRDefault="001E3E43" w:rsidP="00E96989">
            <w:pPr>
              <w:pStyle w:val="ConsPlusNormal0"/>
              <w:rPr>
                <w:sz w:val="18"/>
                <w:szCs w:val="18"/>
                <w:lang w:val="en-US"/>
              </w:rPr>
            </w:pPr>
          </w:p>
        </w:tc>
        <w:tc>
          <w:tcPr>
            <w:tcW w:w="709" w:type="dxa"/>
            <w:vAlign w:val="center"/>
          </w:tcPr>
          <w:p w:rsidR="001E3E43" w:rsidRPr="00935521" w:rsidRDefault="001E3E43" w:rsidP="00E96989">
            <w:pPr>
              <w:pStyle w:val="ConsPlusNormal0"/>
              <w:rPr>
                <w:sz w:val="18"/>
                <w:szCs w:val="18"/>
                <w:lang w:val="en-US"/>
              </w:rPr>
            </w:pPr>
          </w:p>
        </w:tc>
        <w:tc>
          <w:tcPr>
            <w:tcW w:w="709" w:type="dxa"/>
            <w:vAlign w:val="center"/>
          </w:tcPr>
          <w:p w:rsidR="001E3E43" w:rsidRPr="00935521" w:rsidRDefault="001E3E43" w:rsidP="00E96989">
            <w:pPr>
              <w:pStyle w:val="ConsPlusNormal0"/>
              <w:rPr>
                <w:sz w:val="18"/>
                <w:szCs w:val="18"/>
                <w:lang w:val="en-US"/>
              </w:rPr>
            </w:pPr>
          </w:p>
        </w:tc>
        <w:tc>
          <w:tcPr>
            <w:tcW w:w="708" w:type="dxa"/>
            <w:vAlign w:val="center"/>
          </w:tcPr>
          <w:p w:rsidR="001E3E43" w:rsidRPr="00935521" w:rsidRDefault="001E3E43" w:rsidP="00E96989">
            <w:pPr>
              <w:pStyle w:val="ConsPlusNormal0"/>
              <w:rPr>
                <w:sz w:val="18"/>
                <w:szCs w:val="18"/>
                <w:lang w:val="en-US"/>
              </w:rPr>
            </w:pPr>
          </w:p>
        </w:tc>
      </w:tr>
      <w:tr w:rsidR="001E3E43" w:rsidRPr="00935521" w:rsidTr="00E96989">
        <w:tc>
          <w:tcPr>
            <w:tcW w:w="485" w:type="dxa"/>
            <w:vAlign w:val="center"/>
          </w:tcPr>
          <w:p w:rsidR="001E3E43" w:rsidRPr="00935521" w:rsidRDefault="001E3E43" w:rsidP="00E96989">
            <w:pPr>
              <w:pStyle w:val="ConsPlusNormal0"/>
              <w:rPr>
                <w:sz w:val="18"/>
                <w:szCs w:val="18"/>
              </w:rPr>
            </w:pPr>
            <w:r w:rsidRPr="00935521">
              <w:rPr>
                <w:sz w:val="18"/>
                <w:szCs w:val="18"/>
              </w:rPr>
              <w:t>1.1.3</w:t>
            </w:r>
          </w:p>
        </w:tc>
        <w:tc>
          <w:tcPr>
            <w:tcW w:w="1559" w:type="dxa"/>
            <w:vAlign w:val="center"/>
          </w:tcPr>
          <w:p w:rsidR="001E3E43" w:rsidRPr="00935521" w:rsidRDefault="001E3E43" w:rsidP="00E96989">
            <w:pPr>
              <w:pStyle w:val="ConsPlusNormal0"/>
              <w:rPr>
                <w:sz w:val="18"/>
                <w:szCs w:val="18"/>
              </w:rPr>
            </w:pPr>
            <w:r w:rsidRPr="00935521">
              <w:rPr>
                <w:sz w:val="18"/>
                <w:szCs w:val="18"/>
              </w:rPr>
              <w:t>Мероприятие 3</w:t>
            </w:r>
          </w:p>
        </w:tc>
        <w:tc>
          <w:tcPr>
            <w:tcW w:w="1846" w:type="dxa"/>
            <w:vAlign w:val="center"/>
          </w:tcPr>
          <w:p w:rsidR="001E3E43" w:rsidRPr="00935521" w:rsidRDefault="001E3E43" w:rsidP="00E96989">
            <w:pPr>
              <w:pStyle w:val="ConsPlusNormal0"/>
              <w:rPr>
                <w:sz w:val="18"/>
                <w:szCs w:val="18"/>
              </w:rPr>
            </w:pPr>
            <w:r w:rsidRPr="00935521">
              <w:rPr>
                <w:sz w:val="18"/>
                <w:szCs w:val="18"/>
              </w:rPr>
              <w:t>Мероприятия по содержанию и ремонту внутрипоселенческих дорог за счет средств дорожного фонда (остатки прошлых лет):</w:t>
            </w:r>
          </w:p>
          <w:p w:rsidR="001E3E43" w:rsidRPr="00935521" w:rsidRDefault="001E3E43" w:rsidP="00E96989">
            <w:pPr>
              <w:pStyle w:val="ConsPlusNormal0"/>
              <w:rPr>
                <w:sz w:val="18"/>
                <w:szCs w:val="18"/>
              </w:rPr>
            </w:pPr>
            <w:r w:rsidRPr="00935521">
              <w:rPr>
                <w:sz w:val="18"/>
                <w:szCs w:val="18"/>
              </w:rPr>
              <w:t>3.1.1. Приобретение щебня, песка</w:t>
            </w:r>
          </w:p>
          <w:p w:rsidR="001E3E43" w:rsidRPr="00935521" w:rsidRDefault="001E3E43" w:rsidP="00E96989">
            <w:pPr>
              <w:pStyle w:val="ConsPlusNormal0"/>
              <w:rPr>
                <w:sz w:val="18"/>
                <w:szCs w:val="18"/>
              </w:rPr>
            </w:pPr>
            <w:r w:rsidRPr="00935521">
              <w:rPr>
                <w:sz w:val="18"/>
                <w:szCs w:val="18"/>
              </w:rPr>
              <w:t>3.1.2. Услуги по грейдерованию дорог</w:t>
            </w:r>
          </w:p>
          <w:p w:rsidR="001E3E43" w:rsidRPr="00935521" w:rsidRDefault="001E3E43" w:rsidP="00E96989">
            <w:pPr>
              <w:pStyle w:val="ConsPlusNormal0"/>
              <w:rPr>
                <w:sz w:val="18"/>
                <w:szCs w:val="18"/>
              </w:rPr>
            </w:pPr>
            <w:r w:rsidRPr="00935521">
              <w:rPr>
                <w:sz w:val="18"/>
                <w:szCs w:val="18"/>
              </w:rPr>
              <w:t>3.1.3. Услуги по отсыпке дорог песком и щебнем</w:t>
            </w:r>
          </w:p>
          <w:p w:rsidR="001E3E43" w:rsidRPr="00935521" w:rsidRDefault="001E3E43" w:rsidP="00E96989">
            <w:pPr>
              <w:pStyle w:val="ConsPlusNormal0"/>
              <w:rPr>
                <w:sz w:val="18"/>
                <w:szCs w:val="18"/>
              </w:rPr>
            </w:pPr>
            <w:r w:rsidRPr="00935521">
              <w:rPr>
                <w:sz w:val="18"/>
                <w:szCs w:val="18"/>
              </w:rPr>
              <w:t>3.1.4. Услуги по обкосу обочин у дорог</w:t>
            </w:r>
          </w:p>
          <w:p w:rsidR="001E3E43" w:rsidRPr="00935521" w:rsidRDefault="001E3E43" w:rsidP="00E96989">
            <w:pPr>
              <w:pStyle w:val="ConsPlusNormal0"/>
              <w:rPr>
                <w:sz w:val="18"/>
                <w:szCs w:val="18"/>
              </w:rPr>
            </w:pPr>
            <w:r w:rsidRPr="00935521">
              <w:rPr>
                <w:sz w:val="18"/>
                <w:szCs w:val="18"/>
              </w:rPr>
              <w:t>3.1.5.Услуги по очистке дорог от снега</w:t>
            </w:r>
          </w:p>
          <w:p w:rsidR="001E3E43" w:rsidRPr="00935521" w:rsidRDefault="001E3E43" w:rsidP="00E96989">
            <w:pPr>
              <w:pStyle w:val="ConsPlusNormal0"/>
              <w:rPr>
                <w:sz w:val="18"/>
                <w:szCs w:val="18"/>
              </w:rPr>
            </w:pPr>
            <w:r w:rsidRPr="00935521">
              <w:rPr>
                <w:sz w:val="18"/>
                <w:szCs w:val="18"/>
              </w:rPr>
              <w:t>3.1.6. Разработка проектов и схем организации дорожного движения</w:t>
            </w:r>
          </w:p>
          <w:p w:rsidR="001E3E43" w:rsidRPr="00935521" w:rsidRDefault="001E3E43" w:rsidP="00E96989">
            <w:pPr>
              <w:pStyle w:val="ConsPlusNormal0"/>
              <w:rPr>
                <w:sz w:val="18"/>
                <w:szCs w:val="18"/>
              </w:rPr>
            </w:pPr>
            <w:r w:rsidRPr="00935521">
              <w:rPr>
                <w:sz w:val="18"/>
                <w:szCs w:val="18"/>
              </w:rPr>
              <w:t>3.1.7 Услуги по перевозке щебня, песка, кирпичного боя</w:t>
            </w:r>
          </w:p>
        </w:tc>
        <w:tc>
          <w:tcPr>
            <w:tcW w:w="850" w:type="dxa"/>
            <w:vAlign w:val="center"/>
          </w:tcPr>
          <w:p w:rsidR="001E3E43" w:rsidRPr="00935521" w:rsidRDefault="001E3E43" w:rsidP="00E96989">
            <w:pPr>
              <w:pStyle w:val="ConsPlusNormal0"/>
              <w:rPr>
                <w:sz w:val="18"/>
                <w:szCs w:val="18"/>
              </w:rPr>
            </w:pPr>
            <w:r w:rsidRPr="00935521">
              <w:rPr>
                <w:sz w:val="18"/>
                <w:szCs w:val="18"/>
              </w:rPr>
              <w:t>Исполнитель – администрация Подгорненского сельсовета</w:t>
            </w:r>
          </w:p>
        </w:tc>
        <w:tc>
          <w:tcPr>
            <w:tcW w:w="425" w:type="dxa"/>
            <w:vAlign w:val="center"/>
          </w:tcPr>
          <w:p w:rsidR="001E3E43" w:rsidRPr="00D977CA" w:rsidRDefault="001E3E43" w:rsidP="00E96989">
            <w:pPr>
              <w:pStyle w:val="ConsPlusNormal0"/>
              <w:rPr>
                <w:sz w:val="12"/>
                <w:szCs w:val="12"/>
              </w:rPr>
            </w:pPr>
            <w:r w:rsidRPr="00D977CA">
              <w:rPr>
                <w:sz w:val="12"/>
                <w:szCs w:val="12"/>
              </w:rPr>
              <w:t>901</w:t>
            </w:r>
          </w:p>
        </w:tc>
        <w:tc>
          <w:tcPr>
            <w:tcW w:w="426" w:type="dxa"/>
            <w:vAlign w:val="center"/>
          </w:tcPr>
          <w:p w:rsidR="001E3E43" w:rsidRPr="00D977CA" w:rsidRDefault="001E3E43" w:rsidP="00E96989">
            <w:pPr>
              <w:pStyle w:val="ConsPlusNormal0"/>
              <w:rPr>
                <w:sz w:val="12"/>
                <w:szCs w:val="12"/>
              </w:rPr>
            </w:pPr>
            <w:r w:rsidRPr="00D977CA">
              <w:rPr>
                <w:sz w:val="12"/>
                <w:szCs w:val="12"/>
              </w:rPr>
              <w:t>04</w:t>
            </w:r>
          </w:p>
        </w:tc>
        <w:tc>
          <w:tcPr>
            <w:tcW w:w="425" w:type="dxa"/>
            <w:vAlign w:val="center"/>
          </w:tcPr>
          <w:p w:rsidR="001E3E43" w:rsidRPr="00D977CA" w:rsidRDefault="001E3E43" w:rsidP="00E96989">
            <w:pPr>
              <w:pStyle w:val="ConsPlusNormal0"/>
              <w:rPr>
                <w:sz w:val="12"/>
                <w:szCs w:val="12"/>
              </w:rPr>
            </w:pPr>
            <w:r w:rsidRPr="00D977CA">
              <w:rPr>
                <w:sz w:val="12"/>
                <w:szCs w:val="12"/>
              </w:rPr>
              <w:t>09</w:t>
            </w:r>
          </w:p>
        </w:tc>
        <w:tc>
          <w:tcPr>
            <w:tcW w:w="567" w:type="dxa"/>
            <w:vAlign w:val="center"/>
          </w:tcPr>
          <w:p w:rsidR="001E3E43" w:rsidRPr="00D977CA" w:rsidRDefault="001E3E43" w:rsidP="00E96989">
            <w:pPr>
              <w:pStyle w:val="ConsPlusNormal0"/>
              <w:rPr>
                <w:sz w:val="12"/>
                <w:szCs w:val="12"/>
              </w:rPr>
            </w:pPr>
            <w:r w:rsidRPr="00D977CA">
              <w:rPr>
                <w:sz w:val="12"/>
                <w:szCs w:val="12"/>
              </w:rPr>
              <w:t>01 1 02 46300</w:t>
            </w:r>
          </w:p>
        </w:tc>
        <w:tc>
          <w:tcPr>
            <w:tcW w:w="425" w:type="dxa"/>
            <w:vAlign w:val="center"/>
          </w:tcPr>
          <w:p w:rsidR="001E3E43" w:rsidRPr="00D977CA" w:rsidRDefault="001E3E43" w:rsidP="00E96989">
            <w:pPr>
              <w:pStyle w:val="ConsPlusNormal0"/>
              <w:rPr>
                <w:sz w:val="12"/>
                <w:szCs w:val="12"/>
              </w:rPr>
            </w:pPr>
            <w:r w:rsidRPr="00D977CA">
              <w:rPr>
                <w:sz w:val="12"/>
                <w:szCs w:val="12"/>
              </w:rPr>
              <w:t>244</w:t>
            </w:r>
          </w:p>
        </w:tc>
        <w:tc>
          <w:tcPr>
            <w:tcW w:w="709" w:type="dxa"/>
            <w:vAlign w:val="center"/>
          </w:tcPr>
          <w:p w:rsidR="001E3E43" w:rsidRPr="00D977CA" w:rsidRDefault="001E3E43" w:rsidP="00E96989">
            <w:pPr>
              <w:pStyle w:val="ConsPlusNormal0"/>
              <w:rPr>
                <w:sz w:val="18"/>
                <w:szCs w:val="18"/>
              </w:rPr>
            </w:pPr>
            <w:r w:rsidRPr="00D977CA">
              <w:rPr>
                <w:sz w:val="18"/>
                <w:szCs w:val="18"/>
              </w:rPr>
              <w:t>44,3</w:t>
            </w:r>
          </w:p>
        </w:tc>
        <w:tc>
          <w:tcPr>
            <w:tcW w:w="709" w:type="dxa"/>
            <w:vAlign w:val="center"/>
          </w:tcPr>
          <w:p w:rsidR="001E3E43" w:rsidRPr="00D977CA" w:rsidRDefault="001E3E43" w:rsidP="00E96989">
            <w:pPr>
              <w:pStyle w:val="ConsPlusNormal0"/>
              <w:rPr>
                <w:sz w:val="18"/>
                <w:szCs w:val="18"/>
              </w:rPr>
            </w:pPr>
            <w:r w:rsidRPr="00D977CA">
              <w:rPr>
                <w:sz w:val="18"/>
                <w:szCs w:val="18"/>
              </w:rPr>
              <w:t>102,9</w:t>
            </w:r>
          </w:p>
        </w:tc>
        <w:tc>
          <w:tcPr>
            <w:tcW w:w="708" w:type="dxa"/>
            <w:vAlign w:val="center"/>
          </w:tcPr>
          <w:p w:rsidR="001E3E43" w:rsidRPr="00D977CA" w:rsidRDefault="001E3E43" w:rsidP="00E96989">
            <w:pPr>
              <w:pStyle w:val="ConsPlusNormal0"/>
              <w:rPr>
                <w:sz w:val="18"/>
                <w:szCs w:val="18"/>
              </w:rPr>
            </w:pPr>
            <w:r w:rsidRPr="00D977CA">
              <w:rPr>
                <w:sz w:val="18"/>
                <w:szCs w:val="18"/>
              </w:rPr>
              <w:t>130,465</w:t>
            </w:r>
          </w:p>
        </w:tc>
        <w:tc>
          <w:tcPr>
            <w:tcW w:w="709" w:type="dxa"/>
            <w:vAlign w:val="center"/>
          </w:tcPr>
          <w:p w:rsidR="001E3E43" w:rsidRPr="00D977CA" w:rsidRDefault="001E3E43" w:rsidP="00E96989">
            <w:pPr>
              <w:pStyle w:val="ConsPlusNormal0"/>
              <w:rPr>
                <w:sz w:val="18"/>
                <w:szCs w:val="18"/>
              </w:rPr>
            </w:pPr>
            <w:r w:rsidRPr="00D977CA">
              <w:rPr>
                <w:sz w:val="18"/>
                <w:szCs w:val="18"/>
              </w:rPr>
              <w:t>18,45</w:t>
            </w:r>
          </w:p>
        </w:tc>
        <w:tc>
          <w:tcPr>
            <w:tcW w:w="709" w:type="dxa"/>
            <w:vAlign w:val="center"/>
          </w:tcPr>
          <w:p w:rsidR="001E3E43" w:rsidRPr="00D977CA" w:rsidRDefault="001E3E43" w:rsidP="00E96989">
            <w:pPr>
              <w:pStyle w:val="ConsPlusNormal0"/>
              <w:rPr>
                <w:i/>
                <w:sz w:val="18"/>
                <w:szCs w:val="18"/>
              </w:rPr>
            </w:pPr>
            <w:r w:rsidRPr="00D977CA">
              <w:rPr>
                <w:i/>
                <w:sz w:val="18"/>
                <w:szCs w:val="18"/>
              </w:rPr>
              <w:t>8,8</w:t>
            </w:r>
          </w:p>
        </w:tc>
        <w:tc>
          <w:tcPr>
            <w:tcW w:w="709" w:type="dxa"/>
            <w:vAlign w:val="center"/>
          </w:tcPr>
          <w:p w:rsidR="001E3E43" w:rsidRPr="00935521" w:rsidRDefault="001E3E43" w:rsidP="00E96989">
            <w:pPr>
              <w:pStyle w:val="ConsPlusNormal0"/>
              <w:rPr>
                <w:sz w:val="18"/>
                <w:szCs w:val="18"/>
                <w:lang w:val="en-US"/>
              </w:rPr>
            </w:pPr>
          </w:p>
        </w:tc>
        <w:tc>
          <w:tcPr>
            <w:tcW w:w="708" w:type="dxa"/>
            <w:vAlign w:val="center"/>
          </w:tcPr>
          <w:p w:rsidR="001E3E43" w:rsidRPr="00935521" w:rsidRDefault="001E3E43" w:rsidP="00E96989">
            <w:pPr>
              <w:pStyle w:val="ConsPlusNormal0"/>
              <w:rPr>
                <w:sz w:val="18"/>
                <w:szCs w:val="18"/>
                <w:lang w:val="en-US"/>
              </w:rPr>
            </w:pPr>
          </w:p>
        </w:tc>
        <w:tc>
          <w:tcPr>
            <w:tcW w:w="709" w:type="dxa"/>
            <w:vAlign w:val="center"/>
          </w:tcPr>
          <w:p w:rsidR="001E3E43" w:rsidRPr="00935521" w:rsidRDefault="001E3E43" w:rsidP="00E96989">
            <w:pPr>
              <w:pStyle w:val="ConsPlusNormal0"/>
              <w:rPr>
                <w:sz w:val="18"/>
                <w:szCs w:val="18"/>
                <w:lang w:val="en-US"/>
              </w:rPr>
            </w:pPr>
          </w:p>
        </w:tc>
        <w:tc>
          <w:tcPr>
            <w:tcW w:w="709" w:type="dxa"/>
            <w:vAlign w:val="center"/>
          </w:tcPr>
          <w:p w:rsidR="001E3E43" w:rsidRPr="00935521" w:rsidRDefault="001E3E43" w:rsidP="00E96989">
            <w:pPr>
              <w:pStyle w:val="ConsPlusNormal0"/>
              <w:rPr>
                <w:sz w:val="18"/>
                <w:szCs w:val="18"/>
                <w:lang w:val="en-US"/>
              </w:rPr>
            </w:pPr>
          </w:p>
        </w:tc>
        <w:tc>
          <w:tcPr>
            <w:tcW w:w="709" w:type="dxa"/>
            <w:vAlign w:val="center"/>
          </w:tcPr>
          <w:p w:rsidR="001E3E43" w:rsidRPr="00935521" w:rsidRDefault="001E3E43" w:rsidP="00E96989">
            <w:pPr>
              <w:pStyle w:val="ConsPlusNormal0"/>
              <w:rPr>
                <w:sz w:val="18"/>
                <w:szCs w:val="18"/>
                <w:lang w:val="en-US"/>
              </w:rPr>
            </w:pPr>
          </w:p>
        </w:tc>
        <w:tc>
          <w:tcPr>
            <w:tcW w:w="708" w:type="dxa"/>
            <w:vAlign w:val="center"/>
          </w:tcPr>
          <w:p w:rsidR="001E3E43" w:rsidRPr="00935521" w:rsidRDefault="001E3E43" w:rsidP="00E96989">
            <w:pPr>
              <w:pStyle w:val="ConsPlusNormal0"/>
              <w:rPr>
                <w:sz w:val="18"/>
                <w:szCs w:val="18"/>
                <w:lang w:val="en-US"/>
              </w:rPr>
            </w:pPr>
          </w:p>
        </w:tc>
      </w:tr>
      <w:tr w:rsidR="001E3E43" w:rsidRPr="00935521" w:rsidTr="00E96989">
        <w:trPr>
          <w:trHeight w:val="3857"/>
        </w:trPr>
        <w:tc>
          <w:tcPr>
            <w:tcW w:w="485" w:type="dxa"/>
            <w:vAlign w:val="center"/>
          </w:tcPr>
          <w:p w:rsidR="001E3E43" w:rsidRPr="00935521" w:rsidRDefault="001E3E43" w:rsidP="00E96989">
            <w:pPr>
              <w:pStyle w:val="ConsPlusNormal0"/>
              <w:rPr>
                <w:sz w:val="18"/>
                <w:szCs w:val="18"/>
              </w:rPr>
            </w:pPr>
            <w:r w:rsidRPr="00935521">
              <w:rPr>
                <w:sz w:val="18"/>
                <w:szCs w:val="18"/>
                <w:lang w:val="en-US"/>
              </w:rPr>
              <w:lastRenderedPageBreak/>
              <w:t>1.</w:t>
            </w:r>
            <w:r w:rsidRPr="00935521">
              <w:rPr>
                <w:sz w:val="18"/>
                <w:szCs w:val="18"/>
              </w:rPr>
              <w:t>14</w:t>
            </w:r>
          </w:p>
        </w:tc>
        <w:tc>
          <w:tcPr>
            <w:tcW w:w="1559" w:type="dxa"/>
            <w:vAlign w:val="center"/>
          </w:tcPr>
          <w:p w:rsidR="001E3E43" w:rsidRPr="00935521" w:rsidRDefault="001E3E43" w:rsidP="00E96989">
            <w:pPr>
              <w:pStyle w:val="ConsPlusNormal0"/>
              <w:rPr>
                <w:sz w:val="18"/>
                <w:szCs w:val="18"/>
              </w:rPr>
            </w:pPr>
            <w:r w:rsidRPr="00935521">
              <w:rPr>
                <w:sz w:val="18"/>
                <w:szCs w:val="18"/>
              </w:rPr>
              <w:t>Мероприятие 4</w:t>
            </w:r>
          </w:p>
        </w:tc>
        <w:tc>
          <w:tcPr>
            <w:tcW w:w="1846" w:type="dxa"/>
            <w:vAlign w:val="center"/>
          </w:tcPr>
          <w:p w:rsidR="001E3E43" w:rsidRPr="00935521" w:rsidRDefault="001E3E43" w:rsidP="00E96989">
            <w:pPr>
              <w:pStyle w:val="ConsPlusNormal0"/>
              <w:rPr>
                <w:sz w:val="18"/>
                <w:szCs w:val="18"/>
              </w:rPr>
            </w:pPr>
            <w:r w:rsidRPr="00935521">
              <w:rPr>
                <w:sz w:val="18"/>
                <w:szCs w:val="18"/>
              </w:rPr>
              <w:t>Мероприятия по содержанию и ремонту внутрипоселенческих дорог за счет средств дорожного фонда:</w:t>
            </w:r>
          </w:p>
          <w:p w:rsidR="001E3E43" w:rsidRPr="00935521" w:rsidRDefault="001E3E43" w:rsidP="00E96989">
            <w:pPr>
              <w:pStyle w:val="ConsPlusNormal0"/>
              <w:rPr>
                <w:sz w:val="18"/>
                <w:szCs w:val="18"/>
              </w:rPr>
            </w:pPr>
            <w:r w:rsidRPr="00935521">
              <w:rPr>
                <w:sz w:val="18"/>
                <w:szCs w:val="18"/>
              </w:rPr>
              <w:t>1.1.1. Приобретение щебня, песка</w:t>
            </w:r>
          </w:p>
          <w:p w:rsidR="001E3E43" w:rsidRPr="00935521" w:rsidRDefault="001E3E43" w:rsidP="00E96989">
            <w:pPr>
              <w:pStyle w:val="ConsPlusNormal0"/>
              <w:rPr>
                <w:sz w:val="18"/>
                <w:szCs w:val="18"/>
              </w:rPr>
            </w:pPr>
            <w:r w:rsidRPr="00935521">
              <w:rPr>
                <w:sz w:val="18"/>
                <w:szCs w:val="18"/>
              </w:rPr>
              <w:t>1.1.2. Услуги по грейдерованию дорог</w:t>
            </w:r>
          </w:p>
          <w:p w:rsidR="001E3E43" w:rsidRPr="00935521" w:rsidRDefault="001E3E43" w:rsidP="00E96989">
            <w:pPr>
              <w:pStyle w:val="ConsPlusNormal0"/>
              <w:rPr>
                <w:sz w:val="18"/>
                <w:szCs w:val="18"/>
              </w:rPr>
            </w:pPr>
            <w:r w:rsidRPr="00935521">
              <w:rPr>
                <w:sz w:val="18"/>
                <w:szCs w:val="18"/>
              </w:rPr>
              <w:t>1.1.3. Услуги по отсыпке дорог песком и щебнем</w:t>
            </w:r>
          </w:p>
          <w:p w:rsidR="001E3E43" w:rsidRPr="00935521" w:rsidRDefault="001E3E43" w:rsidP="00E96989">
            <w:pPr>
              <w:pStyle w:val="ConsPlusNormal0"/>
              <w:rPr>
                <w:sz w:val="18"/>
                <w:szCs w:val="18"/>
              </w:rPr>
            </w:pPr>
            <w:r w:rsidRPr="00935521">
              <w:rPr>
                <w:sz w:val="18"/>
                <w:szCs w:val="18"/>
              </w:rPr>
              <w:t>1.1.4. Услуги по обкосу обочин у дорог</w:t>
            </w:r>
          </w:p>
          <w:p w:rsidR="001E3E43" w:rsidRPr="00935521" w:rsidRDefault="001E3E43" w:rsidP="00E96989">
            <w:pPr>
              <w:pStyle w:val="ConsPlusNormal0"/>
              <w:rPr>
                <w:sz w:val="18"/>
                <w:szCs w:val="18"/>
              </w:rPr>
            </w:pPr>
            <w:r w:rsidRPr="00935521">
              <w:rPr>
                <w:sz w:val="18"/>
                <w:szCs w:val="18"/>
              </w:rPr>
              <w:t>1.1.5.Услуги по очистке дорог от снега</w:t>
            </w:r>
          </w:p>
          <w:p w:rsidR="001E3E43" w:rsidRPr="00935521" w:rsidRDefault="001E3E43" w:rsidP="00E96989">
            <w:pPr>
              <w:pStyle w:val="ConsPlusNormal0"/>
              <w:rPr>
                <w:sz w:val="18"/>
                <w:szCs w:val="18"/>
              </w:rPr>
            </w:pPr>
            <w:r w:rsidRPr="00935521">
              <w:rPr>
                <w:sz w:val="18"/>
                <w:szCs w:val="18"/>
              </w:rPr>
              <w:t>1.1.6. Разработка проектов и схем организации дорожного движения</w:t>
            </w:r>
          </w:p>
          <w:p w:rsidR="001E3E43" w:rsidRPr="00935521" w:rsidRDefault="001E3E43" w:rsidP="00E96989">
            <w:pPr>
              <w:pStyle w:val="ConsPlusNormal0"/>
              <w:rPr>
                <w:sz w:val="18"/>
                <w:szCs w:val="18"/>
              </w:rPr>
            </w:pPr>
            <w:r w:rsidRPr="00935521">
              <w:rPr>
                <w:sz w:val="18"/>
                <w:szCs w:val="18"/>
              </w:rPr>
              <w:t>1.1.7 Услуги по перевозке щебня, песка, кирпичного боя</w:t>
            </w:r>
          </w:p>
        </w:tc>
        <w:tc>
          <w:tcPr>
            <w:tcW w:w="850" w:type="dxa"/>
            <w:vAlign w:val="center"/>
          </w:tcPr>
          <w:p w:rsidR="001E3E43" w:rsidRPr="00935521" w:rsidRDefault="001E3E43" w:rsidP="00E96989">
            <w:pPr>
              <w:pStyle w:val="ConsPlusNormal0"/>
              <w:rPr>
                <w:sz w:val="18"/>
                <w:szCs w:val="18"/>
              </w:rPr>
            </w:pPr>
            <w:r w:rsidRPr="00935521">
              <w:rPr>
                <w:sz w:val="18"/>
                <w:szCs w:val="18"/>
              </w:rPr>
              <w:t>Исполнитель – администрация Подгорненского сельсовета</w:t>
            </w:r>
          </w:p>
        </w:tc>
        <w:tc>
          <w:tcPr>
            <w:tcW w:w="425" w:type="dxa"/>
            <w:vAlign w:val="center"/>
          </w:tcPr>
          <w:p w:rsidR="001E3E43" w:rsidRPr="00D977CA" w:rsidRDefault="001E3E43" w:rsidP="00E96989">
            <w:pPr>
              <w:pStyle w:val="ConsPlusNormal0"/>
              <w:rPr>
                <w:sz w:val="12"/>
                <w:szCs w:val="12"/>
              </w:rPr>
            </w:pPr>
            <w:r w:rsidRPr="00D977CA">
              <w:rPr>
                <w:sz w:val="12"/>
                <w:szCs w:val="12"/>
              </w:rPr>
              <w:t>901</w:t>
            </w:r>
          </w:p>
        </w:tc>
        <w:tc>
          <w:tcPr>
            <w:tcW w:w="426" w:type="dxa"/>
            <w:vAlign w:val="center"/>
          </w:tcPr>
          <w:p w:rsidR="001E3E43" w:rsidRPr="00D977CA" w:rsidRDefault="001E3E43" w:rsidP="00E96989">
            <w:pPr>
              <w:pStyle w:val="ConsPlusNormal0"/>
              <w:rPr>
                <w:sz w:val="12"/>
                <w:szCs w:val="12"/>
              </w:rPr>
            </w:pPr>
            <w:r w:rsidRPr="00D977CA">
              <w:rPr>
                <w:sz w:val="12"/>
                <w:szCs w:val="12"/>
              </w:rPr>
              <w:t>04</w:t>
            </w:r>
          </w:p>
        </w:tc>
        <w:tc>
          <w:tcPr>
            <w:tcW w:w="425" w:type="dxa"/>
            <w:vAlign w:val="center"/>
          </w:tcPr>
          <w:p w:rsidR="001E3E43" w:rsidRPr="00D977CA" w:rsidRDefault="001E3E43" w:rsidP="00E96989">
            <w:pPr>
              <w:pStyle w:val="ConsPlusNormal0"/>
              <w:rPr>
                <w:sz w:val="12"/>
                <w:szCs w:val="12"/>
              </w:rPr>
            </w:pPr>
            <w:r w:rsidRPr="00D977CA">
              <w:rPr>
                <w:sz w:val="12"/>
                <w:szCs w:val="12"/>
              </w:rPr>
              <w:t>09</w:t>
            </w:r>
          </w:p>
        </w:tc>
        <w:tc>
          <w:tcPr>
            <w:tcW w:w="567" w:type="dxa"/>
            <w:vAlign w:val="center"/>
          </w:tcPr>
          <w:p w:rsidR="001E3E43" w:rsidRPr="00D977CA" w:rsidRDefault="001E3E43" w:rsidP="00E96989">
            <w:pPr>
              <w:pStyle w:val="ConsPlusNormal0"/>
              <w:rPr>
                <w:sz w:val="12"/>
                <w:szCs w:val="12"/>
              </w:rPr>
            </w:pPr>
            <w:r w:rsidRPr="00D977CA">
              <w:rPr>
                <w:sz w:val="12"/>
                <w:szCs w:val="12"/>
              </w:rPr>
              <w:t>01 1 02 46310</w:t>
            </w:r>
          </w:p>
        </w:tc>
        <w:tc>
          <w:tcPr>
            <w:tcW w:w="425" w:type="dxa"/>
            <w:vAlign w:val="center"/>
          </w:tcPr>
          <w:p w:rsidR="001E3E43" w:rsidRPr="00D977CA" w:rsidRDefault="001E3E43" w:rsidP="00E96989">
            <w:pPr>
              <w:pStyle w:val="ConsPlusNormal0"/>
              <w:rPr>
                <w:sz w:val="12"/>
                <w:szCs w:val="12"/>
              </w:rPr>
            </w:pPr>
            <w:r w:rsidRPr="00D977CA">
              <w:rPr>
                <w:sz w:val="12"/>
                <w:szCs w:val="12"/>
              </w:rPr>
              <w:t>244</w:t>
            </w:r>
          </w:p>
        </w:tc>
        <w:tc>
          <w:tcPr>
            <w:tcW w:w="709" w:type="dxa"/>
            <w:vAlign w:val="center"/>
          </w:tcPr>
          <w:p w:rsidR="001E3E43" w:rsidRPr="00D977CA" w:rsidRDefault="001E3E43" w:rsidP="00E96989">
            <w:pPr>
              <w:pStyle w:val="ConsPlusNormal0"/>
              <w:rPr>
                <w:sz w:val="18"/>
                <w:szCs w:val="18"/>
              </w:rPr>
            </w:pPr>
            <w:r w:rsidRPr="00D977CA">
              <w:rPr>
                <w:sz w:val="18"/>
                <w:szCs w:val="18"/>
              </w:rPr>
              <w:t>271,0</w:t>
            </w:r>
          </w:p>
        </w:tc>
        <w:tc>
          <w:tcPr>
            <w:tcW w:w="709" w:type="dxa"/>
            <w:vAlign w:val="center"/>
          </w:tcPr>
          <w:p w:rsidR="001E3E43" w:rsidRPr="00D977CA" w:rsidRDefault="001E3E43" w:rsidP="00E96989">
            <w:pPr>
              <w:pStyle w:val="ConsPlusNormal0"/>
              <w:rPr>
                <w:sz w:val="18"/>
                <w:szCs w:val="18"/>
              </w:rPr>
            </w:pPr>
            <w:r w:rsidRPr="00D977CA">
              <w:rPr>
                <w:sz w:val="18"/>
                <w:szCs w:val="18"/>
              </w:rPr>
              <w:t>301,0</w:t>
            </w:r>
          </w:p>
        </w:tc>
        <w:tc>
          <w:tcPr>
            <w:tcW w:w="708" w:type="dxa"/>
            <w:vAlign w:val="center"/>
          </w:tcPr>
          <w:p w:rsidR="001E3E43" w:rsidRPr="00D977CA" w:rsidRDefault="001E3E43" w:rsidP="00E96989">
            <w:pPr>
              <w:pStyle w:val="ConsPlusNormal0"/>
              <w:rPr>
                <w:sz w:val="18"/>
                <w:szCs w:val="18"/>
              </w:rPr>
            </w:pPr>
            <w:r w:rsidRPr="00D977CA">
              <w:rPr>
                <w:sz w:val="18"/>
                <w:szCs w:val="18"/>
              </w:rPr>
              <w:t>3</w:t>
            </w:r>
            <w:r w:rsidRPr="00D977CA">
              <w:rPr>
                <w:sz w:val="18"/>
                <w:szCs w:val="18"/>
                <w:lang w:val="en-US"/>
              </w:rPr>
              <w:t>0</w:t>
            </w:r>
            <w:r w:rsidRPr="00D977CA">
              <w:rPr>
                <w:sz w:val="18"/>
                <w:szCs w:val="18"/>
              </w:rPr>
              <w:t>2,0</w:t>
            </w:r>
          </w:p>
        </w:tc>
        <w:tc>
          <w:tcPr>
            <w:tcW w:w="709" w:type="dxa"/>
            <w:vAlign w:val="center"/>
          </w:tcPr>
          <w:p w:rsidR="001E3E43" w:rsidRPr="00D977CA" w:rsidRDefault="001E3E43" w:rsidP="00E96989">
            <w:pPr>
              <w:pStyle w:val="ConsPlusNormal0"/>
              <w:rPr>
                <w:sz w:val="18"/>
                <w:szCs w:val="18"/>
              </w:rPr>
            </w:pPr>
            <w:r w:rsidRPr="00D977CA">
              <w:rPr>
                <w:sz w:val="18"/>
                <w:szCs w:val="18"/>
              </w:rPr>
              <w:t>331,0</w:t>
            </w:r>
          </w:p>
        </w:tc>
        <w:tc>
          <w:tcPr>
            <w:tcW w:w="709" w:type="dxa"/>
            <w:vAlign w:val="center"/>
          </w:tcPr>
          <w:p w:rsidR="001E3E43" w:rsidRPr="00D977CA" w:rsidRDefault="001E3E43" w:rsidP="00E96989">
            <w:pPr>
              <w:pStyle w:val="ConsPlusNormal0"/>
              <w:rPr>
                <w:i/>
                <w:sz w:val="18"/>
                <w:szCs w:val="18"/>
              </w:rPr>
            </w:pPr>
            <w:r w:rsidRPr="00D977CA">
              <w:rPr>
                <w:i/>
                <w:sz w:val="18"/>
                <w:szCs w:val="18"/>
              </w:rPr>
              <w:t>345,0</w:t>
            </w:r>
          </w:p>
        </w:tc>
        <w:tc>
          <w:tcPr>
            <w:tcW w:w="709" w:type="dxa"/>
            <w:vAlign w:val="center"/>
          </w:tcPr>
          <w:p w:rsidR="001E3E43" w:rsidRPr="00935521" w:rsidRDefault="001E3E43" w:rsidP="00E96989">
            <w:pPr>
              <w:pStyle w:val="ConsPlusNormal0"/>
              <w:rPr>
                <w:sz w:val="18"/>
                <w:szCs w:val="18"/>
              </w:rPr>
            </w:pPr>
            <w:r w:rsidRPr="000B391C">
              <w:rPr>
                <w:sz w:val="18"/>
                <w:szCs w:val="18"/>
              </w:rPr>
              <w:t>374,0</w:t>
            </w:r>
          </w:p>
        </w:tc>
        <w:tc>
          <w:tcPr>
            <w:tcW w:w="708" w:type="dxa"/>
            <w:vAlign w:val="center"/>
          </w:tcPr>
          <w:p w:rsidR="001E3E43" w:rsidRPr="00572931" w:rsidRDefault="001E3E43" w:rsidP="00E96989">
            <w:pPr>
              <w:pStyle w:val="ConsPlusNormal0"/>
              <w:rPr>
                <w:sz w:val="18"/>
                <w:szCs w:val="18"/>
              </w:rPr>
            </w:pPr>
            <w:r w:rsidRPr="00572931">
              <w:rPr>
                <w:sz w:val="18"/>
                <w:szCs w:val="18"/>
              </w:rPr>
              <w:t>448,0</w:t>
            </w:r>
          </w:p>
        </w:tc>
        <w:tc>
          <w:tcPr>
            <w:tcW w:w="709" w:type="dxa"/>
            <w:vAlign w:val="center"/>
          </w:tcPr>
          <w:p w:rsidR="001E3E43" w:rsidRPr="00935521" w:rsidRDefault="001E3E43" w:rsidP="00E96989">
            <w:pPr>
              <w:pStyle w:val="ConsPlusNormal0"/>
              <w:rPr>
                <w:sz w:val="18"/>
                <w:szCs w:val="18"/>
              </w:rPr>
            </w:pPr>
            <w:r>
              <w:rPr>
                <w:sz w:val="18"/>
                <w:szCs w:val="18"/>
              </w:rPr>
              <w:t>455,0</w:t>
            </w:r>
          </w:p>
        </w:tc>
        <w:tc>
          <w:tcPr>
            <w:tcW w:w="709" w:type="dxa"/>
            <w:vAlign w:val="center"/>
          </w:tcPr>
          <w:p w:rsidR="001E3E43" w:rsidRPr="00935521" w:rsidRDefault="001E3E43" w:rsidP="00E96989">
            <w:pPr>
              <w:pStyle w:val="ConsPlusNormal0"/>
              <w:rPr>
                <w:sz w:val="18"/>
                <w:szCs w:val="18"/>
              </w:rPr>
            </w:pPr>
            <w:r>
              <w:rPr>
                <w:sz w:val="18"/>
                <w:szCs w:val="18"/>
              </w:rPr>
              <w:t>465,0</w:t>
            </w:r>
          </w:p>
        </w:tc>
        <w:tc>
          <w:tcPr>
            <w:tcW w:w="709" w:type="dxa"/>
            <w:vAlign w:val="center"/>
          </w:tcPr>
          <w:p w:rsidR="001E3E43" w:rsidRPr="00935521" w:rsidRDefault="001E3E43" w:rsidP="00E96989">
            <w:pPr>
              <w:pStyle w:val="ConsPlusNormal0"/>
              <w:rPr>
                <w:sz w:val="18"/>
                <w:szCs w:val="18"/>
              </w:rPr>
            </w:pPr>
            <w:r>
              <w:rPr>
                <w:sz w:val="18"/>
                <w:szCs w:val="18"/>
              </w:rPr>
              <w:t>465,0</w:t>
            </w:r>
          </w:p>
        </w:tc>
        <w:tc>
          <w:tcPr>
            <w:tcW w:w="708" w:type="dxa"/>
            <w:vAlign w:val="center"/>
          </w:tcPr>
          <w:p w:rsidR="001E3E43" w:rsidRPr="00935521" w:rsidRDefault="001E3E43" w:rsidP="00E96989">
            <w:pPr>
              <w:pStyle w:val="ConsPlusNormal0"/>
              <w:rPr>
                <w:sz w:val="18"/>
                <w:szCs w:val="18"/>
              </w:rPr>
            </w:pPr>
          </w:p>
        </w:tc>
      </w:tr>
      <w:tr w:rsidR="001E3E43" w:rsidRPr="00935521" w:rsidTr="00E96989">
        <w:trPr>
          <w:trHeight w:val="326"/>
        </w:trPr>
        <w:tc>
          <w:tcPr>
            <w:tcW w:w="485" w:type="dxa"/>
            <w:vAlign w:val="center"/>
          </w:tcPr>
          <w:p w:rsidR="001E3E43" w:rsidRPr="00935521" w:rsidRDefault="001E3E43" w:rsidP="00E96989">
            <w:pPr>
              <w:pStyle w:val="ConsPlusNormal0"/>
              <w:rPr>
                <w:sz w:val="18"/>
                <w:szCs w:val="18"/>
                <w:lang w:val="en-US"/>
              </w:rPr>
            </w:pPr>
            <w:r w:rsidRPr="00935521">
              <w:rPr>
                <w:sz w:val="18"/>
                <w:szCs w:val="18"/>
              </w:rPr>
              <w:t>1.1.5</w:t>
            </w:r>
          </w:p>
        </w:tc>
        <w:tc>
          <w:tcPr>
            <w:tcW w:w="1559" w:type="dxa"/>
            <w:vAlign w:val="center"/>
          </w:tcPr>
          <w:p w:rsidR="001E3E43" w:rsidRPr="00935521" w:rsidRDefault="001E3E43" w:rsidP="00E96989">
            <w:pPr>
              <w:pStyle w:val="ConsPlusNormal0"/>
              <w:rPr>
                <w:sz w:val="18"/>
                <w:szCs w:val="18"/>
              </w:rPr>
            </w:pPr>
            <w:r w:rsidRPr="00935521">
              <w:rPr>
                <w:sz w:val="18"/>
                <w:szCs w:val="18"/>
              </w:rPr>
              <w:t>Мероприятие 5</w:t>
            </w:r>
          </w:p>
        </w:tc>
        <w:tc>
          <w:tcPr>
            <w:tcW w:w="1846" w:type="dxa"/>
            <w:vAlign w:val="center"/>
          </w:tcPr>
          <w:p w:rsidR="001E3E43" w:rsidRPr="00935521" w:rsidRDefault="001E3E43" w:rsidP="00E96989">
            <w:pPr>
              <w:pStyle w:val="ConsPlusNormal0"/>
              <w:rPr>
                <w:sz w:val="18"/>
                <w:szCs w:val="18"/>
              </w:rPr>
            </w:pPr>
            <w:r w:rsidRPr="00935521">
              <w:rPr>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
        </w:tc>
        <w:tc>
          <w:tcPr>
            <w:tcW w:w="850" w:type="dxa"/>
            <w:vAlign w:val="center"/>
          </w:tcPr>
          <w:p w:rsidR="001E3E43" w:rsidRPr="00935521" w:rsidRDefault="001E3E43" w:rsidP="00E96989">
            <w:pPr>
              <w:pStyle w:val="ConsPlusNormal0"/>
              <w:rPr>
                <w:sz w:val="18"/>
                <w:szCs w:val="18"/>
              </w:rPr>
            </w:pPr>
            <w:r w:rsidRPr="00935521">
              <w:rPr>
                <w:sz w:val="18"/>
                <w:szCs w:val="18"/>
              </w:rPr>
              <w:t>Исполнитель – администрация Подгорненского сельсовета</w:t>
            </w:r>
          </w:p>
        </w:tc>
        <w:tc>
          <w:tcPr>
            <w:tcW w:w="425" w:type="dxa"/>
            <w:vAlign w:val="center"/>
          </w:tcPr>
          <w:p w:rsidR="001E3E43" w:rsidRPr="00D977CA" w:rsidRDefault="001E3E43" w:rsidP="00E96989">
            <w:pPr>
              <w:rPr>
                <w:sz w:val="12"/>
                <w:szCs w:val="12"/>
              </w:rPr>
            </w:pPr>
          </w:p>
          <w:p w:rsidR="001E3E43" w:rsidRPr="00D977CA" w:rsidRDefault="001E3E43" w:rsidP="00E96989">
            <w:pPr>
              <w:rPr>
                <w:sz w:val="12"/>
                <w:szCs w:val="12"/>
              </w:rPr>
            </w:pPr>
            <w:r w:rsidRPr="00D977CA">
              <w:rPr>
                <w:sz w:val="12"/>
                <w:szCs w:val="12"/>
              </w:rPr>
              <w:t>901</w:t>
            </w:r>
          </w:p>
        </w:tc>
        <w:tc>
          <w:tcPr>
            <w:tcW w:w="426" w:type="dxa"/>
            <w:vAlign w:val="center"/>
          </w:tcPr>
          <w:p w:rsidR="001E3E43" w:rsidRPr="00D977CA" w:rsidRDefault="001E3E43" w:rsidP="00E96989">
            <w:pPr>
              <w:rPr>
                <w:sz w:val="12"/>
                <w:szCs w:val="12"/>
              </w:rPr>
            </w:pPr>
            <w:r w:rsidRPr="00D977CA">
              <w:rPr>
                <w:sz w:val="12"/>
                <w:szCs w:val="12"/>
              </w:rPr>
              <w:t>005</w:t>
            </w:r>
          </w:p>
        </w:tc>
        <w:tc>
          <w:tcPr>
            <w:tcW w:w="425" w:type="dxa"/>
            <w:vAlign w:val="center"/>
          </w:tcPr>
          <w:p w:rsidR="001E3E43" w:rsidRPr="00D977CA" w:rsidRDefault="001E3E43" w:rsidP="00E96989">
            <w:pPr>
              <w:rPr>
                <w:sz w:val="12"/>
                <w:szCs w:val="12"/>
              </w:rPr>
            </w:pPr>
            <w:r w:rsidRPr="00D977CA">
              <w:rPr>
                <w:sz w:val="12"/>
                <w:szCs w:val="12"/>
              </w:rPr>
              <w:t>002</w:t>
            </w:r>
          </w:p>
        </w:tc>
        <w:tc>
          <w:tcPr>
            <w:tcW w:w="567" w:type="dxa"/>
            <w:vAlign w:val="center"/>
          </w:tcPr>
          <w:p w:rsidR="001E3E43" w:rsidRPr="00D977CA" w:rsidRDefault="001E3E43" w:rsidP="00E96989">
            <w:pPr>
              <w:rPr>
                <w:sz w:val="12"/>
                <w:szCs w:val="12"/>
              </w:rPr>
            </w:pPr>
            <w:r w:rsidRPr="00D977CA">
              <w:rPr>
                <w:sz w:val="12"/>
                <w:szCs w:val="12"/>
              </w:rPr>
              <w:t>0011 02 61220</w:t>
            </w:r>
          </w:p>
        </w:tc>
        <w:tc>
          <w:tcPr>
            <w:tcW w:w="425" w:type="dxa"/>
            <w:vAlign w:val="center"/>
          </w:tcPr>
          <w:p w:rsidR="001E3E43" w:rsidRPr="00D977CA" w:rsidRDefault="001E3E43" w:rsidP="00E96989">
            <w:pPr>
              <w:rPr>
                <w:sz w:val="12"/>
                <w:szCs w:val="12"/>
              </w:rPr>
            </w:pPr>
            <w:r w:rsidRPr="00D977CA">
              <w:rPr>
                <w:sz w:val="12"/>
                <w:szCs w:val="12"/>
              </w:rPr>
              <w:t>2244</w:t>
            </w:r>
          </w:p>
        </w:tc>
        <w:tc>
          <w:tcPr>
            <w:tcW w:w="709"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sz w:val="18"/>
                <w:szCs w:val="18"/>
              </w:rPr>
            </w:pPr>
          </w:p>
        </w:tc>
        <w:tc>
          <w:tcPr>
            <w:tcW w:w="708" w:type="dxa"/>
            <w:vAlign w:val="center"/>
          </w:tcPr>
          <w:p w:rsidR="001E3E43" w:rsidRPr="00D977CA" w:rsidRDefault="001E3E43" w:rsidP="00E96989">
            <w:pPr>
              <w:pStyle w:val="ConsPlusNormal0"/>
              <w:rPr>
                <w:sz w:val="18"/>
                <w:szCs w:val="18"/>
              </w:rPr>
            </w:pPr>
            <w:r w:rsidRPr="00D977CA">
              <w:rPr>
                <w:sz w:val="18"/>
                <w:szCs w:val="18"/>
              </w:rPr>
              <w:t>21,93</w:t>
            </w:r>
          </w:p>
        </w:tc>
        <w:tc>
          <w:tcPr>
            <w:tcW w:w="709"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i/>
                <w:sz w:val="18"/>
                <w:szCs w:val="18"/>
              </w:rPr>
            </w:pP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r>
      <w:tr w:rsidR="001E3E43" w:rsidRPr="00935521" w:rsidTr="00E96989">
        <w:trPr>
          <w:trHeight w:val="326"/>
        </w:trPr>
        <w:tc>
          <w:tcPr>
            <w:tcW w:w="485" w:type="dxa"/>
            <w:vAlign w:val="center"/>
          </w:tcPr>
          <w:p w:rsidR="001E3E43" w:rsidRPr="00935521" w:rsidRDefault="001E3E43" w:rsidP="00E96989">
            <w:pPr>
              <w:pStyle w:val="ConsPlusNormal0"/>
              <w:rPr>
                <w:sz w:val="18"/>
                <w:szCs w:val="18"/>
                <w:lang w:val="en-US"/>
              </w:rPr>
            </w:pPr>
            <w:r w:rsidRPr="00935521">
              <w:rPr>
                <w:sz w:val="18"/>
                <w:szCs w:val="18"/>
              </w:rPr>
              <w:t>1.1.6</w:t>
            </w:r>
          </w:p>
        </w:tc>
        <w:tc>
          <w:tcPr>
            <w:tcW w:w="1559" w:type="dxa"/>
            <w:vAlign w:val="center"/>
          </w:tcPr>
          <w:p w:rsidR="001E3E43" w:rsidRPr="00935521" w:rsidRDefault="001E3E43" w:rsidP="00E96989">
            <w:pPr>
              <w:pStyle w:val="ConsPlusNormal0"/>
              <w:rPr>
                <w:sz w:val="18"/>
                <w:szCs w:val="18"/>
              </w:rPr>
            </w:pPr>
            <w:r w:rsidRPr="00935521">
              <w:rPr>
                <w:sz w:val="18"/>
                <w:szCs w:val="18"/>
              </w:rPr>
              <w:t>Мероприятие 6</w:t>
            </w:r>
          </w:p>
        </w:tc>
        <w:tc>
          <w:tcPr>
            <w:tcW w:w="1846" w:type="dxa"/>
            <w:vAlign w:val="center"/>
          </w:tcPr>
          <w:p w:rsidR="001E3E43" w:rsidRPr="00935521" w:rsidRDefault="001E3E43" w:rsidP="00E96989">
            <w:pPr>
              <w:pStyle w:val="ConsPlusNormal0"/>
              <w:rPr>
                <w:sz w:val="18"/>
                <w:szCs w:val="18"/>
              </w:rPr>
            </w:pPr>
            <w:r w:rsidRPr="00935521">
              <w:rPr>
                <w:sz w:val="18"/>
                <w:szCs w:val="18"/>
              </w:rPr>
              <w:t>Расходы на разработку схем водоснабжения</w:t>
            </w:r>
          </w:p>
        </w:tc>
        <w:tc>
          <w:tcPr>
            <w:tcW w:w="850" w:type="dxa"/>
            <w:vAlign w:val="center"/>
          </w:tcPr>
          <w:p w:rsidR="001E3E43" w:rsidRPr="00935521" w:rsidRDefault="001E3E43" w:rsidP="00E96989">
            <w:pPr>
              <w:pStyle w:val="ConsPlusNormal0"/>
              <w:rPr>
                <w:sz w:val="18"/>
                <w:szCs w:val="18"/>
              </w:rPr>
            </w:pPr>
            <w:r w:rsidRPr="00935521">
              <w:rPr>
                <w:sz w:val="18"/>
                <w:szCs w:val="18"/>
              </w:rPr>
              <w:t>Исполнитель – администрация Подгорненского сельсовета</w:t>
            </w:r>
          </w:p>
        </w:tc>
        <w:tc>
          <w:tcPr>
            <w:tcW w:w="425" w:type="dxa"/>
            <w:vAlign w:val="center"/>
          </w:tcPr>
          <w:p w:rsidR="001E3E43" w:rsidRPr="00D977CA" w:rsidRDefault="001E3E43" w:rsidP="00E96989">
            <w:pPr>
              <w:rPr>
                <w:sz w:val="12"/>
                <w:szCs w:val="12"/>
              </w:rPr>
            </w:pPr>
            <w:r w:rsidRPr="00D977CA">
              <w:rPr>
                <w:sz w:val="12"/>
                <w:szCs w:val="12"/>
              </w:rPr>
              <w:t>9901</w:t>
            </w:r>
          </w:p>
        </w:tc>
        <w:tc>
          <w:tcPr>
            <w:tcW w:w="426" w:type="dxa"/>
            <w:vAlign w:val="center"/>
          </w:tcPr>
          <w:p w:rsidR="001E3E43" w:rsidRPr="00D977CA" w:rsidRDefault="001E3E43" w:rsidP="00E96989">
            <w:pPr>
              <w:rPr>
                <w:sz w:val="12"/>
                <w:szCs w:val="12"/>
              </w:rPr>
            </w:pPr>
            <w:r w:rsidRPr="00D977CA">
              <w:rPr>
                <w:sz w:val="12"/>
                <w:szCs w:val="12"/>
              </w:rPr>
              <w:t>005</w:t>
            </w:r>
          </w:p>
        </w:tc>
        <w:tc>
          <w:tcPr>
            <w:tcW w:w="425" w:type="dxa"/>
            <w:vAlign w:val="center"/>
          </w:tcPr>
          <w:p w:rsidR="001E3E43" w:rsidRPr="00D977CA" w:rsidRDefault="001E3E43" w:rsidP="00E96989">
            <w:pPr>
              <w:rPr>
                <w:sz w:val="12"/>
                <w:szCs w:val="12"/>
              </w:rPr>
            </w:pPr>
            <w:r w:rsidRPr="00D977CA">
              <w:rPr>
                <w:sz w:val="12"/>
                <w:szCs w:val="12"/>
              </w:rPr>
              <w:t>002</w:t>
            </w:r>
          </w:p>
        </w:tc>
        <w:tc>
          <w:tcPr>
            <w:tcW w:w="567" w:type="dxa"/>
            <w:vAlign w:val="center"/>
          </w:tcPr>
          <w:p w:rsidR="001E3E43" w:rsidRPr="00D977CA" w:rsidRDefault="001E3E43" w:rsidP="00E96989">
            <w:pPr>
              <w:rPr>
                <w:sz w:val="12"/>
                <w:szCs w:val="12"/>
              </w:rPr>
            </w:pPr>
            <w:r w:rsidRPr="00D977CA">
              <w:rPr>
                <w:sz w:val="12"/>
                <w:szCs w:val="12"/>
              </w:rPr>
              <w:t>0011 02 61310</w:t>
            </w:r>
          </w:p>
        </w:tc>
        <w:tc>
          <w:tcPr>
            <w:tcW w:w="425" w:type="dxa"/>
            <w:vAlign w:val="center"/>
          </w:tcPr>
          <w:p w:rsidR="001E3E43" w:rsidRPr="00D977CA" w:rsidRDefault="001E3E43" w:rsidP="00E96989">
            <w:pPr>
              <w:rPr>
                <w:sz w:val="12"/>
                <w:szCs w:val="12"/>
              </w:rPr>
            </w:pPr>
            <w:r w:rsidRPr="00D977CA">
              <w:rPr>
                <w:sz w:val="12"/>
                <w:szCs w:val="12"/>
              </w:rPr>
              <w:t>2244</w:t>
            </w:r>
          </w:p>
        </w:tc>
        <w:tc>
          <w:tcPr>
            <w:tcW w:w="709"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sz w:val="18"/>
                <w:szCs w:val="18"/>
              </w:rPr>
            </w:pPr>
          </w:p>
        </w:tc>
        <w:tc>
          <w:tcPr>
            <w:tcW w:w="708" w:type="dxa"/>
            <w:vAlign w:val="center"/>
          </w:tcPr>
          <w:p w:rsidR="001E3E43" w:rsidRPr="00D977CA" w:rsidRDefault="001E3E43" w:rsidP="00E96989">
            <w:pPr>
              <w:pStyle w:val="ConsPlusNormal0"/>
              <w:rPr>
                <w:sz w:val="18"/>
                <w:szCs w:val="18"/>
              </w:rPr>
            </w:pPr>
            <w:r w:rsidRPr="00D977CA">
              <w:rPr>
                <w:sz w:val="18"/>
                <w:szCs w:val="18"/>
              </w:rPr>
              <w:t>50,0</w:t>
            </w:r>
          </w:p>
        </w:tc>
        <w:tc>
          <w:tcPr>
            <w:tcW w:w="709"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i/>
                <w:sz w:val="18"/>
                <w:szCs w:val="18"/>
              </w:rPr>
            </w:pP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r>
      <w:tr w:rsidR="001E3E43" w:rsidRPr="00935521" w:rsidTr="00E96989">
        <w:trPr>
          <w:trHeight w:val="326"/>
        </w:trPr>
        <w:tc>
          <w:tcPr>
            <w:tcW w:w="485" w:type="dxa"/>
            <w:vAlign w:val="center"/>
          </w:tcPr>
          <w:p w:rsidR="001E3E43" w:rsidRPr="00935521" w:rsidRDefault="001E3E43" w:rsidP="00E96989">
            <w:pPr>
              <w:pStyle w:val="ConsPlusNormal0"/>
              <w:rPr>
                <w:sz w:val="18"/>
                <w:szCs w:val="18"/>
                <w:lang w:val="en-US"/>
              </w:rPr>
            </w:pPr>
            <w:r w:rsidRPr="00935521">
              <w:rPr>
                <w:sz w:val="18"/>
                <w:szCs w:val="18"/>
              </w:rPr>
              <w:t>1.</w:t>
            </w:r>
            <w:r w:rsidRPr="00935521">
              <w:rPr>
                <w:sz w:val="18"/>
                <w:szCs w:val="18"/>
                <w:lang w:val="en-US"/>
              </w:rPr>
              <w:t>1</w:t>
            </w:r>
            <w:r w:rsidRPr="00935521">
              <w:rPr>
                <w:sz w:val="18"/>
                <w:szCs w:val="18"/>
              </w:rPr>
              <w:t>.7</w:t>
            </w:r>
          </w:p>
        </w:tc>
        <w:tc>
          <w:tcPr>
            <w:tcW w:w="1559" w:type="dxa"/>
            <w:vAlign w:val="center"/>
          </w:tcPr>
          <w:p w:rsidR="001E3E43" w:rsidRPr="00935521" w:rsidRDefault="001E3E43" w:rsidP="00E96989">
            <w:pPr>
              <w:pStyle w:val="ConsPlusNormal0"/>
              <w:rPr>
                <w:sz w:val="18"/>
                <w:szCs w:val="18"/>
              </w:rPr>
            </w:pPr>
            <w:r w:rsidRPr="00935521">
              <w:rPr>
                <w:sz w:val="18"/>
                <w:szCs w:val="18"/>
              </w:rPr>
              <w:t>Мероприятие 7</w:t>
            </w:r>
          </w:p>
        </w:tc>
        <w:tc>
          <w:tcPr>
            <w:tcW w:w="1846" w:type="dxa"/>
            <w:vAlign w:val="center"/>
          </w:tcPr>
          <w:p w:rsidR="001E3E43" w:rsidRPr="00935521" w:rsidRDefault="001E3E43" w:rsidP="00E96989">
            <w:pPr>
              <w:pStyle w:val="ConsPlusNormal0"/>
              <w:rPr>
                <w:sz w:val="18"/>
                <w:szCs w:val="18"/>
              </w:rPr>
            </w:pPr>
            <w:r w:rsidRPr="00935521">
              <w:rPr>
                <w:sz w:val="18"/>
                <w:szCs w:val="18"/>
              </w:rPr>
              <w:t>Расходы на разработку схем теплоснабжения</w:t>
            </w:r>
          </w:p>
        </w:tc>
        <w:tc>
          <w:tcPr>
            <w:tcW w:w="850" w:type="dxa"/>
            <w:vAlign w:val="center"/>
          </w:tcPr>
          <w:p w:rsidR="001E3E43" w:rsidRPr="00935521" w:rsidRDefault="001E3E43" w:rsidP="00E96989">
            <w:pPr>
              <w:pStyle w:val="ConsPlusNormal0"/>
              <w:rPr>
                <w:sz w:val="18"/>
                <w:szCs w:val="18"/>
              </w:rPr>
            </w:pPr>
            <w:r w:rsidRPr="00935521">
              <w:rPr>
                <w:sz w:val="18"/>
                <w:szCs w:val="18"/>
              </w:rPr>
              <w:t>Исполнитель – администрация Подгорненского сельсовета</w:t>
            </w:r>
          </w:p>
        </w:tc>
        <w:tc>
          <w:tcPr>
            <w:tcW w:w="425" w:type="dxa"/>
            <w:vAlign w:val="center"/>
          </w:tcPr>
          <w:p w:rsidR="001E3E43" w:rsidRPr="00D977CA" w:rsidRDefault="001E3E43" w:rsidP="00E96989">
            <w:pPr>
              <w:rPr>
                <w:sz w:val="12"/>
                <w:szCs w:val="12"/>
              </w:rPr>
            </w:pPr>
            <w:r w:rsidRPr="00D977CA">
              <w:rPr>
                <w:sz w:val="12"/>
                <w:szCs w:val="12"/>
              </w:rPr>
              <w:t>9901</w:t>
            </w:r>
          </w:p>
        </w:tc>
        <w:tc>
          <w:tcPr>
            <w:tcW w:w="426" w:type="dxa"/>
            <w:vAlign w:val="center"/>
          </w:tcPr>
          <w:p w:rsidR="001E3E43" w:rsidRPr="00D977CA" w:rsidRDefault="001E3E43" w:rsidP="00E96989">
            <w:pPr>
              <w:rPr>
                <w:sz w:val="12"/>
                <w:szCs w:val="12"/>
              </w:rPr>
            </w:pPr>
            <w:r w:rsidRPr="00D977CA">
              <w:rPr>
                <w:sz w:val="12"/>
                <w:szCs w:val="12"/>
              </w:rPr>
              <w:t>005</w:t>
            </w:r>
          </w:p>
        </w:tc>
        <w:tc>
          <w:tcPr>
            <w:tcW w:w="425" w:type="dxa"/>
            <w:vAlign w:val="center"/>
          </w:tcPr>
          <w:p w:rsidR="001E3E43" w:rsidRPr="00D977CA" w:rsidRDefault="001E3E43" w:rsidP="00E96989">
            <w:pPr>
              <w:rPr>
                <w:sz w:val="12"/>
                <w:szCs w:val="12"/>
              </w:rPr>
            </w:pPr>
            <w:r w:rsidRPr="00D977CA">
              <w:rPr>
                <w:sz w:val="12"/>
                <w:szCs w:val="12"/>
              </w:rPr>
              <w:t>002</w:t>
            </w:r>
          </w:p>
        </w:tc>
        <w:tc>
          <w:tcPr>
            <w:tcW w:w="567" w:type="dxa"/>
            <w:vAlign w:val="center"/>
          </w:tcPr>
          <w:p w:rsidR="001E3E43" w:rsidRPr="00D977CA" w:rsidRDefault="001E3E43" w:rsidP="00E96989">
            <w:pPr>
              <w:rPr>
                <w:sz w:val="12"/>
                <w:szCs w:val="12"/>
              </w:rPr>
            </w:pPr>
            <w:r w:rsidRPr="00D977CA">
              <w:rPr>
                <w:sz w:val="12"/>
                <w:szCs w:val="12"/>
              </w:rPr>
              <w:t>0011 02 61320</w:t>
            </w:r>
          </w:p>
        </w:tc>
        <w:tc>
          <w:tcPr>
            <w:tcW w:w="425" w:type="dxa"/>
            <w:vAlign w:val="center"/>
          </w:tcPr>
          <w:p w:rsidR="001E3E43" w:rsidRPr="00D977CA" w:rsidRDefault="001E3E43" w:rsidP="00E96989">
            <w:pPr>
              <w:rPr>
                <w:sz w:val="12"/>
                <w:szCs w:val="12"/>
              </w:rPr>
            </w:pPr>
            <w:r w:rsidRPr="00D977CA">
              <w:rPr>
                <w:sz w:val="12"/>
                <w:szCs w:val="12"/>
              </w:rPr>
              <w:t>2244</w:t>
            </w:r>
          </w:p>
        </w:tc>
        <w:tc>
          <w:tcPr>
            <w:tcW w:w="709"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sz w:val="18"/>
                <w:szCs w:val="18"/>
              </w:rPr>
            </w:pPr>
          </w:p>
        </w:tc>
        <w:tc>
          <w:tcPr>
            <w:tcW w:w="708" w:type="dxa"/>
            <w:vAlign w:val="center"/>
          </w:tcPr>
          <w:p w:rsidR="001E3E43" w:rsidRPr="00D977CA" w:rsidRDefault="001E3E43" w:rsidP="00E96989">
            <w:pPr>
              <w:pStyle w:val="ConsPlusNormal0"/>
              <w:rPr>
                <w:sz w:val="18"/>
                <w:szCs w:val="18"/>
              </w:rPr>
            </w:pPr>
            <w:r w:rsidRPr="00D977CA">
              <w:rPr>
                <w:sz w:val="18"/>
                <w:szCs w:val="18"/>
              </w:rPr>
              <w:t>45,0</w:t>
            </w:r>
          </w:p>
        </w:tc>
        <w:tc>
          <w:tcPr>
            <w:tcW w:w="709"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i/>
                <w:sz w:val="18"/>
                <w:szCs w:val="18"/>
              </w:rPr>
            </w:pP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r>
      <w:tr w:rsidR="001E3E43" w:rsidRPr="00935521" w:rsidTr="00E96989">
        <w:tc>
          <w:tcPr>
            <w:tcW w:w="485" w:type="dxa"/>
            <w:vMerge w:val="restart"/>
            <w:vAlign w:val="center"/>
          </w:tcPr>
          <w:p w:rsidR="001E3E43" w:rsidRPr="00935521" w:rsidRDefault="001E3E43" w:rsidP="00E96989">
            <w:pPr>
              <w:pStyle w:val="ConsPlusNormal0"/>
              <w:rPr>
                <w:sz w:val="18"/>
                <w:szCs w:val="18"/>
                <w:lang w:val="en-US"/>
              </w:rPr>
            </w:pPr>
            <w:r w:rsidRPr="00935521">
              <w:rPr>
                <w:sz w:val="18"/>
                <w:szCs w:val="18"/>
              </w:rPr>
              <w:t>1.</w:t>
            </w:r>
            <w:r w:rsidRPr="00935521">
              <w:rPr>
                <w:sz w:val="18"/>
                <w:szCs w:val="18"/>
                <w:lang w:val="en-US"/>
              </w:rPr>
              <w:t>1</w:t>
            </w:r>
            <w:r w:rsidRPr="00935521">
              <w:rPr>
                <w:sz w:val="18"/>
                <w:szCs w:val="18"/>
              </w:rPr>
              <w:t>.8</w:t>
            </w:r>
          </w:p>
          <w:p w:rsidR="001E3E43" w:rsidRPr="00935521" w:rsidRDefault="001E3E43" w:rsidP="00E96989">
            <w:pPr>
              <w:pStyle w:val="ConsPlusNormal0"/>
              <w:rPr>
                <w:sz w:val="18"/>
                <w:szCs w:val="18"/>
                <w:lang w:val="en-US"/>
              </w:rPr>
            </w:pPr>
          </w:p>
        </w:tc>
        <w:tc>
          <w:tcPr>
            <w:tcW w:w="1559" w:type="dxa"/>
            <w:vMerge w:val="restart"/>
            <w:vAlign w:val="center"/>
          </w:tcPr>
          <w:p w:rsidR="001E3E43" w:rsidRPr="00935521" w:rsidRDefault="001E3E43" w:rsidP="00E96989">
            <w:pPr>
              <w:pStyle w:val="ConsPlusNormal0"/>
              <w:rPr>
                <w:sz w:val="18"/>
                <w:szCs w:val="18"/>
              </w:rPr>
            </w:pPr>
            <w:r w:rsidRPr="00935521">
              <w:rPr>
                <w:sz w:val="18"/>
                <w:szCs w:val="18"/>
              </w:rPr>
              <w:t>Мероприятие 8</w:t>
            </w:r>
          </w:p>
          <w:p w:rsidR="001E3E43" w:rsidRPr="00935521" w:rsidRDefault="001E3E43" w:rsidP="00E96989">
            <w:pPr>
              <w:pStyle w:val="ConsPlusNormal0"/>
              <w:rPr>
                <w:sz w:val="18"/>
                <w:szCs w:val="18"/>
              </w:rPr>
            </w:pPr>
          </w:p>
        </w:tc>
        <w:tc>
          <w:tcPr>
            <w:tcW w:w="1846" w:type="dxa"/>
            <w:vMerge w:val="restart"/>
            <w:vAlign w:val="center"/>
          </w:tcPr>
          <w:p w:rsidR="001E3E43" w:rsidRPr="00935521" w:rsidRDefault="001E3E43" w:rsidP="00E96989">
            <w:pPr>
              <w:pStyle w:val="ConsPlusNormal0"/>
              <w:rPr>
                <w:sz w:val="18"/>
                <w:szCs w:val="18"/>
              </w:rPr>
            </w:pPr>
            <w:r w:rsidRPr="00935521">
              <w:rPr>
                <w:sz w:val="18"/>
                <w:szCs w:val="18"/>
              </w:rPr>
              <w:t>Развитие систем уличного освещения:</w:t>
            </w:r>
          </w:p>
          <w:p w:rsidR="001E3E43" w:rsidRPr="00935521" w:rsidRDefault="001E3E43" w:rsidP="00E96989">
            <w:pPr>
              <w:pStyle w:val="ConsPlusNormal0"/>
              <w:rPr>
                <w:sz w:val="18"/>
                <w:szCs w:val="18"/>
              </w:rPr>
            </w:pPr>
            <w:r w:rsidRPr="00935521">
              <w:rPr>
                <w:sz w:val="18"/>
                <w:szCs w:val="18"/>
              </w:rPr>
              <w:t>4.1.1. Развитие уличного освещения и обеспечения бесперебойного электроснабжения</w:t>
            </w:r>
          </w:p>
          <w:p w:rsidR="001E3E43" w:rsidRPr="00935521" w:rsidRDefault="001E3E43" w:rsidP="00E96989">
            <w:pPr>
              <w:pStyle w:val="ConsPlusNormal0"/>
              <w:rPr>
                <w:sz w:val="18"/>
                <w:szCs w:val="18"/>
              </w:rPr>
            </w:pPr>
            <w:r w:rsidRPr="00935521">
              <w:rPr>
                <w:sz w:val="18"/>
                <w:szCs w:val="18"/>
              </w:rPr>
              <w:t>4.1.2. Приобретение электрических ламп, светильников</w:t>
            </w:r>
          </w:p>
        </w:tc>
        <w:tc>
          <w:tcPr>
            <w:tcW w:w="850" w:type="dxa"/>
            <w:vMerge w:val="restart"/>
            <w:vAlign w:val="center"/>
          </w:tcPr>
          <w:p w:rsidR="001E3E43" w:rsidRPr="00935521" w:rsidRDefault="001E3E43" w:rsidP="00E96989">
            <w:pPr>
              <w:pStyle w:val="ConsPlusNormal0"/>
              <w:rPr>
                <w:sz w:val="18"/>
                <w:szCs w:val="18"/>
              </w:rPr>
            </w:pPr>
            <w:r w:rsidRPr="00935521">
              <w:rPr>
                <w:sz w:val="18"/>
                <w:szCs w:val="18"/>
              </w:rPr>
              <w:t>Исполнитель – администрация Подгорненского сельсовета</w:t>
            </w:r>
          </w:p>
        </w:tc>
        <w:tc>
          <w:tcPr>
            <w:tcW w:w="425" w:type="dxa"/>
            <w:vAlign w:val="center"/>
          </w:tcPr>
          <w:p w:rsidR="001E3E43" w:rsidRPr="00D977CA" w:rsidRDefault="001E3E43" w:rsidP="00E96989">
            <w:pPr>
              <w:rPr>
                <w:sz w:val="12"/>
                <w:szCs w:val="12"/>
              </w:rPr>
            </w:pPr>
            <w:r w:rsidRPr="00D977CA">
              <w:rPr>
                <w:sz w:val="12"/>
                <w:szCs w:val="12"/>
              </w:rPr>
              <w:t>9901</w:t>
            </w:r>
          </w:p>
        </w:tc>
        <w:tc>
          <w:tcPr>
            <w:tcW w:w="426" w:type="dxa"/>
            <w:vAlign w:val="center"/>
          </w:tcPr>
          <w:p w:rsidR="001E3E43" w:rsidRPr="00D977CA" w:rsidRDefault="001E3E43" w:rsidP="00E96989">
            <w:pPr>
              <w:rPr>
                <w:sz w:val="12"/>
                <w:szCs w:val="12"/>
              </w:rPr>
            </w:pPr>
            <w:r w:rsidRPr="00D977CA">
              <w:rPr>
                <w:sz w:val="12"/>
                <w:szCs w:val="12"/>
              </w:rPr>
              <w:t>005</w:t>
            </w:r>
          </w:p>
        </w:tc>
        <w:tc>
          <w:tcPr>
            <w:tcW w:w="425" w:type="dxa"/>
            <w:vAlign w:val="center"/>
          </w:tcPr>
          <w:p w:rsidR="001E3E43" w:rsidRPr="00D977CA" w:rsidRDefault="001E3E43" w:rsidP="00E96989">
            <w:pPr>
              <w:rPr>
                <w:sz w:val="12"/>
                <w:szCs w:val="12"/>
              </w:rPr>
            </w:pPr>
            <w:r w:rsidRPr="00D977CA">
              <w:rPr>
                <w:sz w:val="12"/>
                <w:szCs w:val="12"/>
              </w:rPr>
              <w:t>003</w:t>
            </w:r>
          </w:p>
        </w:tc>
        <w:tc>
          <w:tcPr>
            <w:tcW w:w="567" w:type="dxa"/>
            <w:vAlign w:val="center"/>
          </w:tcPr>
          <w:p w:rsidR="001E3E43" w:rsidRPr="00D977CA" w:rsidRDefault="001E3E43" w:rsidP="00E96989">
            <w:pPr>
              <w:rPr>
                <w:sz w:val="12"/>
                <w:szCs w:val="12"/>
              </w:rPr>
            </w:pPr>
            <w:r w:rsidRPr="00D977CA">
              <w:rPr>
                <w:sz w:val="12"/>
                <w:szCs w:val="12"/>
              </w:rPr>
              <w:t>0011 02 61160</w:t>
            </w:r>
          </w:p>
        </w:tc>
        <w:tc>
          <w:tcPr>
            <w:tcW w:w="425" w:type="dxa"/>
            <w:vAlign w:val="center"/>
          </w:tcPr>
          <w:p w:rsidR="001E3E43" w:rsidRPr="00D977CA" w:rsidRDefault="001E3E43" w:rsidP="00E96989">
            <w:pPr>
              <w:rPr>
                <w:sz w:val="12"/>
                <w:szCs w:val="12"/>
              </w:rPr>
            </w:pPr>
            <w:r w:rsidRPr="00D977CA">
              <w:rPr>
                <w:sz w:val="12"/>
                <w:szCs w:val="12"/>
              </w:rPr>
              <w:t>2244</w:t>
            </w:r>
          </w:p>
        </w:tc>
        <w:tc>
          <w:tcPr>
            <w:tcW w:w="709" w:type="dxa"/>
            <w:vAlign w:val="center"/>
          </w:tcPr>
          <w:p w:rsidR="001E3E43" w:rsidRPr="00D977CA" w:rsidRDefault="001E3E43" w:rsidP="00E96989">
            <w:pPr>
              <w:pStyle w:val="ConsPlusNormal0"/>
              <w:rPr>
                <w:sz w:val="18"/>
                <w:szCs w:val="18"/>
              </w:rPr>
            </w:pPr>
            <w:r w:rsidRPr="00D977CA">
              <w:rPr>
                <w:sz w:val="18"/>
                <w:szCs w:val="18"/>
              </w:rPr>
              <w:t>57,5</w:t>
            </w:r>
          </w:p>
        </w:tc>
        <w:tc>
          <w:tcPr>
            <w:tcW w:w="709" w:type="dxa"/>
            <w:vAlign w:val="center"/>
          </w:tcPr>
          <w:p w:rsidR="001E3E43" w:rsidRPr="00D977CA" w:rsidRDefault="001E3E43" w:rsidP="00E96989">
            <w:pPr>
              <w:pStyle w:val="ConsPlusNormal0"/>
              <w:rPr>
                <w:sz w:val="18"/>
                <w:szCs w:val="18"/>
              </w:rPr>
            </w:pPr>
            <w:r w:rsidRPr="00D977CA">
              <w:rPr>
                <w:sz w:val="18"/>
                <w:szCs w:val="18"/>
              </w:rPr>
              <w:t>70,0</w:t>
            </w:r>
          </w:p>
        </w:tc>
        <w:tc>
          <w:tcPr>
            <w:tcW w:w="708" w:type="dxa"/>
            <w:vAlign w:val="center"/>
          </w:tcPr>
          <w:p w:rsidR="001E3E43" w:rsidRPr="00D977CA" w:rsidRDefault="001E3E43" w:rsidP="00E96989">
            <w:pPr>
              <w:pStyle w:val="ConsPlusNormal0"/>
              <w:rPr>
                <w:sz w:val="18"/>
                <w:szCs w:val="18"/>
              </w:rPr>
            </w:pPr>
            <w:r w:rsidRPr="00D977CA">
              <w:rPr>
                <w:sz w:val="18"/>
                <w:szCs w:val="18"/>
              </w:rPr>
              <w:t>72,1</w:t>
            </w:r>
          </w:p>
        </w:tc>
        <w:tc>
          <w:tcPr>
            <w:tcW w:w="709"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i/>
                <w:sz w:val="18"/>
                <w:szCs w:val="18"/>
              </w:rPr>
            </w:pP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r>
      <w:tr w:rsidR="001E3E43" w:rsidRPr="00935521" w:rsidTr="00E96989">
        <w:tc>
          <w:tcPr>
            <w:tcW w:w="485" w:type="dxa"/>
            <w:vMerge/>
            <w:vAlign w:val="center"/>
          </w:tcPr>
          <w:p w:rsidR="001E3E43" w:rsidRPr="00935521" w:rsidRDefault="001E3E43" w:rsidP="00E96989">
            <w:pPr>
              <w:pStyle w:val="ConsPlusNormal0"/>
              <w:rPr>
                <w:sz w:val="18"/>
                <w:szCs w:val="18"/>
              </w:rPr>
            </w:pPr>
          </w:p>
        </w:tc>
        <w:tc>
          <w:tcPr>
            <w:tcW w:w="1559" w:type="dxa"/>
            <w:vMerge/>
            <w:vAlign w:val="center"/>
          </w:tcPr>
          <w:p w:rsidR="001E3E43" w:rsidRPr="00935521" w:rsidRDefault="001E3E43" w:rsidP="00E96989">
            <w:pPr>
              <w:pStyle w:val="ConsPlusNormal0"/>
              <w:rPr>
                <w:sz w:val="18"/>
                <w:szCs w:val="18"/>
              </w:rPr>
            </w:pPr>
          </w:p>
        </w:tc>
        <w:tc>
          <w:tcPr>
            <w:tcW w:w="1846" w:type="dxa"/>
            <w:vMerge/>
            <w:vAlign w:val="center"/>
          </w:tcPr>
          <w:p w:rsidR="001E3E43" w:rsidRPr="00935521" w:rsidRDefault="001E3E43" w:rsidP="00E96989">
            <w:pPr>
              <w:pStyle w:val="ConsPlusNormal0"/>
              <w:rPr>
                <w:sz w:val="18"/>
                <w:szCs w:val="18"/>
              </w:rPr>
            </w:pPr>
          </w:p>
        </w:tc>
        <w:tc>
          <w:tcPr>
            <w:tcW w:w="850" w:type="dxa"/>
            <w:vMerge/>
            <w:vAlign w:val="center"/>
          </w:tcPr>
          <w:p w:rsidR="001E3E43" w:rsidRPr="00935521" w:rsidRDefault="001E3E43" w:rsidP="00E96989">
            <w:pPr>
              <w:pStyle w:val="ConsPlusNormal0"/>
              <w:rPr>
                <w:sz w:val="18"/>
                <w:szCs w:val="18"/>
              </w:rPr>
            </w:pPr>
          </w:p>
        </w:tc>
        <w:tc>
          <w:tcPr>
            <w:tcW w:w="425" w:type="dxa"/>
            <w:vAlign w:val="center"/>
          </w:tcPr>
          <w:p w:rsidR="001E3E43" w:rsidRPr="00D977CA" w:rsidRDefault="001E3E43" w:rsidP="00E96989">
            <w:pPr>
              <w:rPr>
                <w:sz w:val="12"/>
                <w:szCs w:val="12"/>
              </w:rPr>
            </w:pPr>
            <w:r w:rsidRPr="00D977CA">
              <w:rPr>
                <w:sz w:val="12"/>
                <w:szCs w:val="12"/>
              </w:rPr>
              <w:t>9901</w:t>
            </w:r>
          </w:p>
        </w:tc>
        <w:tc>
          <w:tcPr>
            <w:tcW w:w="426" w:type="dxa"/>
            <w:vAlign w:val="center"/>
          </w:tcPr>
          <w:p w:rsidR="001E3E43" w:rsidRPr="00D977CA" w:rsidRDefault="001E3E43" w:rsidP="00E96989">
            <w:pPr>
              <w:rPr>
                <w:sz w:val="12"/>
                <w:szCs w:val="12"/>
              </w:rPr>
            </w:pPr>
            <w:r w:rsidRPr="00D977CA">
              <w:rPr>
                <w:sz w:val="12"/>
                <w:szCs w:val="12"/>
              </w:rPr>
              <w:t>005</w:t>
            </w:r>
          </w:p>
        </w:tc>
        <w:tc>
          <w:tcPr>
            <w:tcW w:w="425" w:type="dxa"/>
            <w:vAlign w:val="center"/>
          </w:tcPr>
          <w:p w:rsidR="001E3E43" w:rsidRPr="00D977CA" w:rsidRDefault="001E3E43" w:rsidP="00E96989">
            <w:pPr>
              <w:rPr>
                <w:sz w:val="12"/>
                <w:szCs w:val="12"/>
              </w:rPr>
            </w:pPr>
            <w:r w:rsidRPr="00D977CA">
              <w:rPr>
                <w:sz w:val="12"/>
                <w:szCs w:val="12"/>
              </w:rPr>
              <w:t>003</w:t>
            </w:r>
          </w:p>
        </w:tc>
        <w:tc>
          <w:tcPr>
            <w:tcW w:w="567" w:type="dxa"/>
            <w:vAlign w:val="center"/>
          </w:tcPr>
          <w:p w:rsidR="001E3E43" w:rsidRPr="00D977CA" w:rsidRDefault="001E3E43" w:rsidP="00E96989">
            <w:pPr>
              <w:rPr>
                <w:sz w:val="12"/>
                <w:szCs w:val="12"/>
              </w:rPr>
            </w:pPr>
            <w:r w:rsidRPr="00D977CA">
              <w:rPr>
                <w:sz w:val="12"/>
                <w:szCs w:val="12"/>
              </w:rPr>
              <w:t>0011 02 61160</w:t>
            </w:r>
          </w:p>
        </w:tc>
        <w:tc>
          <w:tcPr>
            <w:tcW w:w="425" w:type="dxa"/>
            <w:vAlign w:val="center"/>
          </w:tcPr>
          <w:p w:rsidR="001E3E43" w:rsidRPr="00D977CA" w:rsidRDefault="001E3E43" w:rsidP="00E96989">
            <w:pPr>
              <w:rPr>
                <w:sz w:val="12"/>
                <w:szCs w:val="12"/>
              </w:rPr>
            </w:pPr>
            <w:r w:rsidRPr="00D977CA">
              <w:rPr>
                <w:sz w:val="12"/>
                <w:szCs w:val="12"/>
              </w:rPr>
              <w:t>2247</w:t>
            </w:r>
          </w:p>
        </w:tc>
        <w:tc>
          <w:tcPr>
            <w:tcW w:w="709"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sz w:val="18"/>
                <w:szCs w:val="18"/>
              </w:rPr>
            </w:pPr>
          </w:p>
        </w:tc>
        <w:tc>
          <w:tcPr>
            <w:tcW w:w="708"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sz w:val="18"/>
                <w:szCs w:val="18"/>
              </w:rPr>
            </w:pPr>
            <w:r w:rsidRPr="00D977CA">
              <w:rPr>
                <w:sz w:val="18"/>
                <w:szCs w:val="18"/>
              </w:rPr>
              <w:t>73,2</w:t>
            </w:r>
          </w:p>
        </w:tc>
        <w:tc>
          <w:tcPr>
            <w:tcW w:w="709" w:type="dxa"/>
            <w:vAlign w:val="center"/>
          </w:tcPr>
          <w:p w:rsidR="001E3E43" w:rsidRPr="00D977CA" w:rsidRDefault="001E3E43" w:rsidP="00E96989">
            <w:pPr>
              <w:pStyle w:val="ConsPlusNormal0"/>
              <w:rPr>
                <w:i/>
                <w:sz w:val="18"/>
                <w:szCs w:val="18"/>
              </w:rPr>
            </w:pPr>
            <w:r w:rsidRPr="00D977CA">
              <w:rPr>
                <w:i/>
                <w:sz w:val="18"/>
                <w:szCs w:val="18"/>
              </w:rPr>
              <w:t>74,3</w:t>
            </w: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r>
      <w:tr w:rsidR="001E3E43" w:rsidRPr="00935521" w:rsidTr="00E96989">
        <w:tc>
          <w:tcPr>
            <w:tcW w:w="485" w:type="dxa"/>
            <w:vAlign w:val="center"/>
          </w:tcPr>
          <w:p w:rsidR="001E3E43" w:rsidRPr="00935521" w:rsidRDefault="001E3E43" w:rsidP="00E96989">
            <w:pPr>
              <w:pStyle w:val="ConsPlusNormal0"/>
              <w:rPr>
                <w:sz w:val="18"/>
                <w:szCs w:val="18"/>
              </w:rPr>
            </w:pPr>
            <w:r w:rsidRPr="00935521">
              <w:rPr>
                <w:sz w:val="18"/>
                <w:szCs w:val="18"/>
              </w:rPr>
              <w:t>1.1.9</w:t>
            </w:r>
          </w:p>
        </w:tc>
        <w:tc>
          <w:tcPr>
            <w:tcW w:w="1559" w:type="dxa"/>
            <w:vAlign w:val="center"/>
          </w:tcPr>
          <w:p w:rsidR="001E3E43" w:rsidRPr="00935521" w:rsidRDefault="001E3E43" w:rsidP="00E96989">
            <w:pPr>
              <w:pStyle w:val="ConsPlusNormal0"/>
              <w:rPr>
                <w:sz w:val="18"/>
                <w:szCs w:val="18"/>
              </w:rPr>
            </w:pPr>
            <w:r w:rsidRPr="00935521">
              <w:rPr>
                <w:sz w:val="18"/>
                <w:szCs w:val="18"/>
              </w:rPr>
              <w:t>Мероприятие 9</w:t>
            </w:r>
          </w:p>
        </w:tc>
        <w:tc>
          <w:tcPr>
            <w:tcW w:w="1846" w:type="dxa"/>
          </w:tcPr>
          <w:p w:rsidR="001E3E43" w:rsidRPr="00935521" w:rsidRDefault="001E3E43" w:rsidP="00E96989">
            <w:pPr>
              <w:autoSpaceDE w:val="0"/>
              <w:autoSpaceDN w:val="0"/>
              <w:rPr>
                <w:sz w:val="18"/>
                <w:szCs w:val="18"/>
              </w:rPr>
            </w:pPr>
            <w:r w:rsidRPr="00935521">
              <w:rPr>
                <w:sz w:val="18"/>
                <w:szCs w:val="18"/>
              </w:rPr>
              <w:t xml:space="preserve">Устройство контейнерных площадок и мест </w:t>
            </w:r>
            <w:r w:rsidRPr="00935521">
              <w:rPr>
                <w:sz w:val="18"/>
                <w:szCs w:val="18"/>
              </w:rPr>
              <w:lastRenderedPageBreak/>
              <w:t>санкционирования временного размещения твердых бытовых отходов</w:t>
            </w:r>
          </w:p>
        </w:tc>
        <w:tc>
          <w:tcPr>
            <w:tcW w:w="850" w:type="dxa"/>
            <w:vAlign w:val="center"/>
          </w:tcPr>
          <w:p w:rsidR="001E3E43" w:rsidRPr="00935521" w:rsidRDefault="001E3E43" w:rsidP="00E96989">
            <w:pPr>
              <w:pStyle w:val="ConsPlusNormal0"/>
              <w:rPr>
                <w:sz w:val="18"/>
                <w:szCs w:val="18"/>
              </w:rPr>
            </w:pPr>
            <w:r w:rsidRPr="00935521">
              <w:rPr>
                <w:sz w:val="18"/>
                <w:szCs w:val="18"/>
              </w:rPr>
              <w:lastRenderedPageBreak/>
              <w:t xml:space="preserve">Исполнитель – администрация </w:t>
            </w:r>
            <w:r w:rsidRPr="00935521">
              <w:rPr>
                <w:sz w:val="18"/>
                <w:szCs w:val="18"/>
              </w:rPr>
              <w:lastRenderedPageBreak/>
              <w:t>Подгорненского сельсовета</w:t>
            </w:r>
          </w:p>
        </w:tc>
        <w:tc>
          <w:tcPr>
            <w:tcW w:w="425" w:type="dxa"/>
            <w:vAlign w:val="center"/>
          </w:tcPr>
          <w:p w:rsidR="001E3E43" w:rsidRPr="00D977CA" w:rsidRDefault="001E3E43" w:rsidP="00E96989">
            <w:pPr>
              <w:rPr>
                <w:sz w:val="12"/>
                <w:szCs w:val="12"/>
              </w:rPr>
            </w:pPr>
            <w:r w:rsidRPr="00D977CA">
              <w:rPr>
                <w:sz w:val="12"/>
                <w:szCs w:val="12"/>
              </w:rPr>
              <w:lastRenderedPageBreak/>
              <w:t>9901</w:t>
            </w:r>
          </w:p>
        </w:tc>
        <w:tc>
          <w:tcPr>
            <w:tcW w:w="426" w:type="dxa"/>
            <w:vAlign w:val="center"/>
          </w:tcPr>
          <w:p w:rsidR="001E3E43" w:rsidRPr="00D977CA" w:rsidRDefault="001E3E43" w:rsidP="00E96989">
            <w:pPr>
              <w:rPr>
                <w:sz w:val="12"/>
                <w:szCs w:val="12"/>
              </w:rPr>
            </w:pPr>
            <w:r w:rsidRPr="00D977CA">
              <w:rPr>
                <w:sz w:val="12"/>
                <w:szCs w:val="12"/>
              </w:rPr>
              <w:t>005</w:t>
            </w:r>
          </w:p>
        </w:tc>
        <w:tc>
          <w:tcPr>
            <w:tcW w:w="425" w:type="dxa"/>
            <w:vAlign w:val="center"/>
          </w:tcPr>
          <w:p w:rsidR="001E3E43" w:rsidRPr="00D977CA" w:rsidRDefault="001E3E43" w:rsidP="00E96989">
            <w:pPr>
              <w:rPr>
                <w:sz w:val="12"/>
                <w:szCs w:val="12"/>
              </w:rPr>
            </w:pPr>
            <w:r w:rsidRPr="00D977CA">
              <w:rPr>
                <w:sz w:val="12"/>
                <w:szCs w:val="12"/>
              </w:rPr>
              <w:t>003</w:t>
            </w:r>
          </w:p>
        </w:tc>
        <w:tc>
          <w:tcPr>
            <w:tcW w:w="567" w:type="dxa"/>
            <w:vAlign w:val="center"/>
          </w:tcPr>
          <w:p w:rsidR="001E3E43" w:rsidRPr="00D977CA" w:rsidRDefault="001E3E43" w:rsidP="00E96989">
            <w:pPr>
              <w:rPr>
                <w:sz w:val="12"/>
                <w:szCs w:val="12"/>
              </w:rPr>
            </w:pPr>
            <w:r w:rsidRPr="00D977CA">
              <w:rPr>
                <w:sz w:val="12"/>
                <w:szCs w:val="12"/>
              </w:rPr>
              <w:t>0011 02 61170</w:t>
            </w:r>
          </w:p>
        </w:tc>
        <w:tc>
          <w:tcPr>
            <w:tcW w:w="425" w:type="dxa"/>
            <w:vAlign w:val="center"/>
          </w:tcPr>
          <w:p w:rsidR="001E3E43" w:rsidRPr="00D977CA" w:rsidRDefault="001E3E43" w:rsidP="00E96989">
            <w:pPr>
              <w:rPr>
                <w:sz w:val="12"/>
                <w:szCs w:val="12"/>
              </w:rPr>
            </w:pPr>
            <w:r w:rsidRPr="00D977CA">
              <w:rPr>
                <w:sz w:val="12"/>
                <w:szCs w:val="12"/>
              </w:rPr>
              <w:t>2244</w:t>
            </w:r>
          </w:p>
        </w:tc>
        <w:tc>
          <w:tcPr>
            <w:tcW w:w="709"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sz w:val="18"/>
                <w:szCs w:val="18"/>
              </w:rPr>
            </w:pPr>
            <w:r w:rsidRPr="00D977CA">
              <w:rPr>
                <w:sz w:val="18"/>
                <w:szCs w:val="18"/>
              </w:rPr>
              <w:t>45,0</w:t>
            </w:r>
          </w:p>
        </w:tc>
        <w:tc>
          <w:tcPr>
            <w:tcW w:w="708" w:type="dxa"/>
            <w:vAlign w:val="center"/>
          </w:tcPr>
          <w:p w:rsidR="001E3E43" w:rsidRPr="00D977CA" w:rsidRDefault="001E3E43" w:rsidP="00E96989">
            <w:pPr>
              <w:pStyle w:val="ConsPlusNormal0"/>
              <w:rPr>
                <w:sz w:val="18"/>
                <w:szCs w:val="18"/>
                <w:lang w:val="en-US"/>
              </w:rPr>
            </w:pPr>
            <w:r w:rsidRPr="00D977CA">
              <w:rPr>
                <w:sz w:val="18"/>
                <w:szCs w:val="18"/>
                <w:lang w:val="en-US"/>
              </w:rPr>
              <w:t>17.17</w:t>
            </w:r>
          </w:p>
        </w:tc>
        <w:tc>
          <w:tcPr>
            <w:tcW w:w="709"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i/>
                <w:sz w:val="18"/>
                <w:szCs w:val="18"/>
              </w:rPr>
            </w:pP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r>
      <w:tr w:rsidR="001E3E43" w:rsidRPr="00935521" w:rsidTr="00E96989">
        <w:tc>
          <w:tcPr>
            <w:tcW w:w="485" w:type="dxa"/>
            <w:vAlign w:val="center"/>
          </w:tcPr>
          <w:p w:rsidR="001E3E43" w:rsidRPr="00935521" w:rsidRDefault="001E3E43" w:rsidP="00E96989">
            <w:pPr>
              <w:pStyle w:val="ConsPlusNormal0"/>
              <w:rPr>
                <w:sz w:val="18"/>
                <w:szCs w:val="18"/>
              </w:rPr>
            </w:pPr>
            <w:r w:rsidRPr="00935521">
              <w:rPr>
                <w:sz w:val="18"/>
                <w:szCs w:val="18"/>
              </w:rPr>
              <w:lastRenderedPageBreak/>
              <w:t>1.2.0</w:t>
            </w:r>
          </w:p>
        </w:tc>
        <w:tc>
          <w:tcPr>
            <w:tcW w:w="1559" w:type="dxa"/>
            <w:vAlign w:val="center"/>
          </w:tcPr>
          <w:p w:rsidR="001E3E43" w:rsidRPr="00935521" w:rsidRDefault="001E3E43" w:rsidP="00E96989">
            <w:pPr>
              <w:pStyle w:val="ConsPlusNormal0"/>
              <w:rPr>
                <w:sz w:val="18"/>
                <w:szCs w:val="18"/>
              </w:rPr>
            </w:pPr>
            <w:r w:rsidRPr="00935521">
              <w:rPr>
                <w:sz w:val="18"/>
                <w:szCs w:val="18"/>
              </w:rPr>
              <w:t>Мероприятие10</w:t>
            </w:r>
          </w:p>
        </w:tc>
        <w:tc>
          <w:tcPr>
            <w:tcW w:w="1846" w:type="dxa"/>
            <w:vAlign w:val="center"/>
          </w:tcPr>
          <w:p w:rsidR="001E3E43" w:rsidRPr="00935521" w:rsidRDefault="001E3E43" w:rsidP="00E96989">
            <w:pPr>
              <w:pStyle w:val="ConsPlusNormal0"/>
              <w:rPr>
                <w:sz w:val="18"/>
                <w:szCs w:val="18"/>
              </w:rPr>
            </w:pPr>
            <w:r w:rsidRPr="00935521">
              <w:rPr>
                <w:sz w:val="18"/>
                <w:szCs w:val="18"/>
              </w:rPr>
              <w:t>Ремонт памятников воинам, погибшим во время ВОВ с. Подгорное</w:t>
            </w:r>
          </w:p>
          <w:p w:rsidR="001E3E43" w:rsidRPr="00935521" w:rsidRDefault="001E3E43" w:rsidP="00E96989">
            <w:pPr>
              <w:pStyle w:val="ConsPlusNormal0"/>
              <w:rPr>
                <w:sz w:val="18"/>
                <w:szCs w:val="18"/>
              </w:rPr>
            </w:pPr>
            <w:r w:rsidRPr="00935521">
              <w:rPr>
                <w:sz w:val="18"/>
                <w:szCs w:val="18"/>
              </w:rPr>
              <w:t>(приобретение строительных и хозяйственных товаров)</w:t>
            </w:r>
          </w:p>
        </w:tc>
        <w:tc>
          <w:tcPr>
            <w:tcW w:w="850" w:type="dxa"/>
            <w:vAlign w:val="center"/>
          </w:tcPr>
          <w:p w:rsidR="001E3E43" w:rsidRPr="00935521" w:rsidRDefault="001E3E43" w:rsidP="00E96989">
            <w:pPr>
              <w:pStyle w:val="ConsPlusNormal0"/>
              <w:rPr>
                <w:sz w:val="18"/>
                <w:szCs w:val="18"/>
              </w:rPr>
            </w:pPr>
            <w:r w:rsidRPr="00935521">
              <w:rPr>
                <w:sz w:val="18"/>
                <w:szCs w:val="18"/>
              </w:rPr>
              <w:t>Исполнитель – администрация Подгорненского сельсовета</w:t>
            </w:r>
          </w:p>
        </w:tc>
        <w:tc>
          <w:tcPr>
            <w:tcW w:w="425" w:type="dxa"/>
            <w:vAlign w:val="center"/>
          </w:tcPr>
          <w:p w:rsidR="001E3E43" w:rsidRPr="00D977CA" w:rsidRDefault="001E3E43" w:rsidP="00E96989">
            <w:pPr>
              <w:rPr>
                <w:sz w:val="12"/>
                <w:szCs w:val="12"/>
              </w:rPr>
            </w:pPr>
            <w:r w:rsidRPr="00D977CA">
              <w:rPr>
                <w:sz w:val="12"/>
                <w:szCs w:val="12"/>
              </w:rPr>
              <w:t>9901</w:t>
            </w:r>
          </w:p>
        </w:tc>
        <w:tc>
          <w:tcPr>
            <w:tcW w:w="426" w:type="dxa"/>
            <w:vAlign w:val="center"/>
          </w:tcPr>
          <w:p w:rsidR="001E3E43" w:rsidRPr="00D977CA" w:rsidRDefault="001E3E43" w:rsidP="00E96989">
            <w:pPr>
              <w:rPr>
                <w:sz w:val="12"/>
                <w:szCs w:val="12"/>
              </w:rPr>
            </w:pPr>
            <w:r w:rsidRPr="00D977CA">
              <w:rPr>
                <w:sz w:val="12"/>
                <w:szCs w:val="12"/>
              </w:rPr>
              <w:t>005</w:t>
            </w:r>
          </w:p>
        </w:tc>
        <w:tc>
          <w:tcPr>
            <w:tcW w:w="425" w:type="dxa"/>
            <w:vAlign w:val="center"/>
          </w:tcPr>
          <w:p w:rsidR="001E3E43" w:rsidRPr="00D977CA" w:rsidRDefault="001E3E43" w:rsidP="00E96989">
            <w:pPr>
              <w:rPr>
                <w:sz w:val="12"/>
                <w:szCs w:val="12"/>
              </w:rPr>
            </w:pPr>
            <w:r w:rsidRPr="00D977CA">
              <w:rPr>
                <w:sz w:val="12"/>
                <w:szCs w:val="12"/>
              </w:rPr>
              <w:t>003</w:t>
            </w:r>
          </w:p>
        </w:tc>
        <w:tc>
          <w:tcPr>
            <w:tcW w:w="567" w:type="dxa"/>
            <w:vAlign w:val="center"/>
          </w:tcPr>
          <w:p w:rsidR="001E3E43" w:rsidRPr="00D977CA" w:rsidRDefault="001E3E43" w:rsidP="00E96989">
            <w:pPr>
              <w:rPr>
                <w:sz w:val="12"/>
                <w:szCs w:val="12"/>
              </w:rPr>
            </w:pPr>
            <w:r w:rsidRPr="00D977CA">
              <w:rPr>
                <w:sz w:val="12"/>
                <w:szCs w:val="12"/>
              </w:rPr>
              <w:t>0011 02 61180</w:t>
            </w:r>
          </w:p>
        </w:tc>
        <w:tc>
          <w:tcPr>
            <w:tcW w:w="425" w:type="dxa"/>
            <w:vAlign w:val="center"/>
          </w:tcPr>
          <w:p w:rsidR="001E3E43" w:rsidRPr="00D977CA" w:rsidRDefault="001E3E43" w:rsidP="00E96989">
            <w:pPr>
              <w:rPr>
                <w:sz w:val="12"/>
                <w:szCs w:val="12"/>
              </w:rPr>
            </w:pPr>
            <w:r w:rsidRPr="00D977CA">
              <w:rPr>
                <w:sz w:val="12"/>
                <w:szCs w:val="12"/>
              </w:rPr>
              <w:t>2244</w:t>
            </w:r>
          </w:p>
        </w:tc>
        <w:tc>
          <w:tcPr>
            <w:tcW w:w="709" w:type="dxa"/>
            <w:vAlign w:val="center"/>
          </w:tcPr>
          <w:p w:rsidR="001E3E43" w:rsidRPr="00D977CA" w:rsidRDefault="001E3E43" w:rsidP="00E96989">
            <w:pPr>
              <w:pStyle w:val="ConsPlusNormal0"/>
              <w:rPr>
                <w:sz w:val="18"/>
                <w:szCs w:val="18"/>
              </w:rPr>
            </w:pPr>
            <w:r w:rsidRPr="00D977CA">
              <w:rPr>
                <w:sz w:val="18"/>
                <w:szCs w:val="18"/>
              </w:rPr>
              <w:t>35,4</w:t>
            </w:r>
          </w:p>
        </w:tc>
        <w:tc>
          <w:tcPr>
            <w:tcW w:w="709" w:type="dxa"/>
            <w:vAlign w:val="center"/>
          </w:tcPr>
          <w:p w:rsidR="001E3E43" w:rsidRPr="00D977CA" w:rsidRDefault="001E3E43" w:rsidP="00E96989">
            <w:pPr>
              <w:pStyle w:val="ConsPlusNormal0"/>
              <w:rPr>
                <w:sz w:val="18"/>
                <w:szCs w:val="18"/>
              </w:rPr>
            </w:pPr>
            <w:r w:rsidRPr="00D977CA">
              <w:rPr>
                <w:sz w:val="18"/>
                <w:szCs w:val="18"/>
              </w:rPr>
              <w:t>48,1</w:t>
            </w:r>
          </w:p>
        </w:tc>
        <w:tc>
          <w:tcPr>
            <w:tcW w:w="708" w:type="dxa"/>
            <w:vAlign w:val="center"/>
          </w:tcPr>
          <w:p w:rsidR="001E3E43" w:rsidRPr="00D977CA" w:rsidRDefault="001E3E43" w:rsidP="00E96989">
            <w:pPr>
              <w:pStyle w:val="ConsPlusNormal0"/>
              <w:rPr>
                <w:sz w:val="18"/>
                <w:szCs w:val="18"/>
                <w:lang w:val="en-US"/>
              </w:rPr>
            </w:pPr>
            <w:r w:rsidRPr="00D977CA">
              <w:rPr>
                <w:sz w:val="18"/>
                <w:szCs w:val="18"/>
                <w:lang w:val="en-US"/>
              </w:rPr>
              <w:t>21.88</w:t>
            </w:r>
          </w:p>
        </w:tc>
        <w:tc>
          <w:tcPr>
            <w:tcW w:w="709" w:type="dxa"/>
            <w:vAlign w:val="center"/>
          </w:tcPr>
          <w:p w:rsidR="001E3E43" w:rsidRPr="00D977CA" w:rsidRDefault="001E3E43" w:rsidP="00E96989">
            <w:pPr>
              <w:pStyle w:val="ConsPlusNormal0"/>
              <w:rPr>
                <w:sz w:val="18"/>
                <w:szCs w:val="18"/>
              </w:rPr>
            </w:pPr>
            <w:r w:rsidRPr="00D977CA">
              <w:rPr>
                <w:sz w:val="18"/>
                <w:szCs w:val="18"/>
              </w:rPr>
              <w:t>24,0</w:t>
            </w:r>
          </w:p>
        </w:tc>
        <w:tc>
          <w:tcPr>
            <w:tcW w:w="709" w:type="dxa"/>
            <w:vAlign w:val="center"/>
          </w:tcPr>
          <w:p w:rsidR="001E3E43" w:rsidRPr="00D977CA" w:rsidRDefault="001E3E43" w:rsidP="00E96989">
            <w:pPr>
              <w:pStyle w:val="ConsPlusNormal0"/>
              <w:rPr>
                <w:i/>
                <w:sz w:val="18"/>
                <w:szCs w:val="18"/>
              </w:rPr>
            </w:pPr>
            <w:r w:rsidRPr="00D977CA">
              <w:rPr>
                <w:i/>
                <w:sz w:val="18"/>
                <w:szCs w:val="18"/>
              </w:rPr>
              <w:t>6,7</w:t>
            </w: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r>
              <w:rPr>
                <w:sz w:val="18"/>
                <w:szCs w:val="18"/>
              </w:rPr>
              <w:t>10,0</w:t>
            </w: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r>
      <w:tr w:rsidR="001E3E43" w:rsidRPr="00935521" w:rsidTr="00E96989">
        <w:trPr>
          <w:trHeight w:val="892"/>
        </w:trPr>
        <w:tc>
          <w:tcPr>
            <w:tcW w:w="485" w:type="dxa"/>
            <w:vAlign w:val="center"/>
          </w:tcPr>
          <w:p w:rsidR="001E3E43" w:rsidRPr="00935521" w:rsidRDefault="001E3E43" w:rsidP="00E96989">
            <w:pPr>
              <w:pStyle w:val="ConsPlusNormal0"/>
              <w:rPr>
                <w:sz w:val="18"/>
                <w:szCs w:val="18"/>
                <w:lang w:val="en-US"/>
              </w:rPr>
            </w:pPr>
            <w:r w:rsidRPr="00935521">
              <w:rPr>
                <w:sz w:val="18"/>
                <w:szCs w:val="18"/>
              </w:rPr>
              <w:t>1.2.1</w:t>
            </w:r>
          </w:p>
        </w:tc>
        <w:tc>
          <w:tcPr>
            <w:tcW w:w="1559" w:type="dxa"/>
            <w:vAlign w:val="center"/>
          </w:tcPr>
          <w:p w:rsidR="001E3E43" w:rsidRPr="00935521" w:rsidRDefault="001E3E43" w:rsidP="00E96989">
            <w:pPr>
              <w:pStyle w:val="ConsPlusNormal0"/>
              <w:rPr>
                <w:sz w:val="18"/>
                <w:szCs w:val="18"/>
              </w:rPr>
            </w:pPr>
            <w:r w:rsidRPr="00935521">
              <w:rPr>
                <w:sz w:val="18"/>
                <w:szCs w:val="18"/>
              </w:rPr>
              <w:t>Мероприятие 11</w:t>
            </w:r>
          </w:p>
        </w:tc>
        <w:tc>
          <w:tcPr>
            <w:tcW w:w="1846" w:type="dxa"/>
            <w:vAlign w:val="center"/>
          </w:tcPr>
          <w:p w:rsidR="001E3E43" w:rsidRPr="00935521" w:rsidRDefault="001E3E43" w:rsidP="00E96989">
            <w:pPr>
              <w:pStyle w:val="ConsPlusNormal0"/>
              <w:rPr>
                <w:sz w:val="18"/>
                <w:szCs w:val="18"/>
              </w:rPr>
            </w:pPr>
            <w:r w:rsidRPr="00935521">
              <w:rPr>
                <w:sz w:val="18"/>
                <w:szCs w:val="18"/>
              </w:rPr>
              <w:t>Содержание и благоустройство кладбищ</w:t>
            </w:r>
          </w:p>
        </w:tc>
        <w:tc>
          <w:tcPr>
            <w:tcW w:w="850" w:type="dxa"/>
            <w:vAlign w:val="center"/>
          </w:tcPr>
          <w:p w:rsidR="001E3E43" w:rsidRPr="00935521" w:rsidRDefault="001E3E43" w:rsidP="00E96989">
            <w:pPr>
              <w:pStyle w:val="ConsPlusNormal0"/>
              <w:rPr>
                <w:sz w:val="18"/>
                <w:szCs w:val="18"/>
              </w:rPr>
            </w:pPr>
            <w:r w:rsidRPr="00935521">
              <w:rPr>
                <w:sz w:val="18"/>
                <w:szCs w:val="18"/>
              </w:rPr>
              <w:t>Исполнитель – администрация Подгорненского сельсовета</w:t>
            </w:r>
          </w:p>
        </w:tc>
        <w:tc>
          <w:tcPr>
            <w:tcW w:w="425" w:type="dxa"/>
            <w:vAlign w:val="center"/>
          </w:tcPr>
          <w:p w:rsidR="001E3E43" w:rsidRPr="00D977CA" w:rsidRDefault="001E3E43" w:rsidP="00E96989">
            <w:pPr>
              <w:rPr>
                <w:sz w:val="12"/>
                <w:szCs w:val="12"/>
              </w:rPr>
            </w:pPr>
            <w:r w:rsidRPr="00D977CA">
              <w:rPr>
                <w:sz w:val="12"/>
                <w:szCs w:val="12"/>
              </w:rPr>
              <w:t>9901</w:t>
            </w:r>
          </w:p>
        </w:tc>
        <w:tc>
          <w:tcPr>
            <w:tcW w:w="426" w:type="dxa"/>
            <w:vAlign w:val="center"/>
          </w:tcPr>
          <w:p w:rsidR="001E3E43" w:rsidRPr="00D977CA" w:rsidRDefault="001E3E43" w:rsidP="00E96989">
            <w:pPr>
              <w:rPr>
                <w:sz w:val="12"/>
                <w:szCs w:val="12"/>
              </w:rPr>
            </w:pPr>
            <w:r w:rsidRPr="00D977CA">
              <w:rPr>
                <w:sz w:val="12"/>
                <w:szCs w:val="12"/>
              </w:rPr>
              <w:t>005</w:t>
            </w:r>
          </w:p>
        </w:tc>
        <w:tc>
          <w:tcPr>
            <w:tcW w:w="425" w:type="dxa"/>
            <w:vAlign w:val="center"/>
          </w:tcPr>
          <w:p w:rsidR="001E3E43" w:rsidRPr="00D977CA" w:rsidRDefault="001E3E43" w:rsidP="00E96989">
            <w:pPr>
              <w:rPr>
                <w:sz w:val="12"/>
                <w:szCs w:val="12"/>
              </w:rPr>
            </w:pPr>
            <w:r w:rsidRPr="00D977CA">
              <w:rPr>
                <w:sz w:val="12"/>
                <w:szCs w:val="12"/>
              </w:rPr>
              <w:t>003</w:t>
            </w:r>
          </w:p>
        </w:tc>
        <w:tc>
          <w:tcPr>
            <w:tcW w:w="567" w:type="dxa"/>
            <w:vAlign w:val="center"/>
          </w:tcPr>
          <w:p w:rsidR="001E3E43" w:rsidRPr="00D977CA" w:rsidRDefault="001E3E43" w:rsidP="00E96989">
            <w:pPr>
              <w:rPr>
                <w:sz w:val="12"/>
                <w:szCs w:val="12"/>
              </w:rPr>
            </w:pPr>
            <w:r w:rsidRPr="00D977CA">
              <w:rPr>
                <w:sz w:val="12"/>
                <w:szCs w:val="12"/>
              </w:rPr>
              <w:t>0011 02 61190</w:t>
            </w:r>
          </w:p>
        </w:tc>
        <w:tc>
          <w:tcPr>
            <w:tcW w:w="425" w:type="dxa"/>
            <w:vAlign w:val="center"/>
          </w:tcPr>
          <w:p w:rsidR="001E3E43" w:rsidRPr="00D977CA" w:rsidRDefault="001E3E43" w:rsidP="00E96989">
            <w:pPr>
              <w:rPr>
                <w:sz w:val="12"/>
                <w:szCs w:val="12"/>
              </w:rPr>
            </w:pPr>
            <w:r w:rsidRPr="00D977CA">
              <w:rPr>
                <w:sz w:val="12"/>
                <w:szCs w:val="12"/>
              </w:rPr>
              <w:t>2244</w:t>
            </w:r>
          </w:p>
        </w:tc>
        <w:tc>
          <w:tcPr>
            <w:tcW w:w="709" w:type="dxa"/>
            <w:vAlign w:val="center"/>
          </w:tcPr>
          <w:p w:rsidR="001E3E43" w:rsidRPr="00D977CA" w:rsidRDefault="001E3E43" w:rsidP="00E96989">
            <w:pPr>
              <w:pStyle w:val="ConsPlusNormal0"/>
              <w:rPr>
                <w:sz w:val="18"/>
                <w:szCs w:val="18"/>
              </w:rPr>
            </w:pPr>
            <w:r w:rsidRPr="00D977CA">
              <w:rPr>
                <w:sz w:val="18"/>
                <w:szCs w:val="18"/>
              </w:rPr>
              <w:t>0,0</w:t>
            </w:r>
          </w:p>
        </w:tc>
        <w:tc>
          <w:tcPr>
            <w:tcW w:w="709" w:type="dxa"/>
            <w:vAlign w:val="center"/>
          </w:tcPr>
          <w:p w:rsidR="001E3E43" w:rsidRPr="00D977CA" w:rsidRDefault="001E3E43" w:rsidP="00E96989">
            <w:pPr>
              <w:pStyle w:val="ConsPlusNormal0"/>
              <w:rPr>
                <w:sz w:val="18"/>
                <w:szCs w:val="18"/>
              </w:rPr>
            </w:pPr>
            <w:r w:rsidRPr="00D977CA">
              <w:rPr>
                <w:sz w:val="18"/>
                <w:szCs w:val="18"/>
              </w:rPr>
              <w:t>46,2</w:t>
            </w:r>
          </w:p>
        </w:tc>
        <w:tc>
          <w:tcPr>
            <w:tcW w:w="708" w:type="dxa"/>
            <w:vAlign w:val="center"/>
          </w:tcPr>
          <w:p w:rsidR="001E3E43" w:rsidRPr="00D977CA" w:rsidRDefault="001E3E43" w:rsidP="00E96989">
            <w:pPr>
              <w:pStyle w:val="ConsPlusNormal0"/>
              <w:rPr>
                <w:sz w:val="18"/>
                <w:szCs w:val="18"/>
                <w:lang w:val="en-US"/>
              </w:rPr>
            </w:pPr>
            <w:r w:rsidRPr="00D977CA">
              <w:rPr>
                <w:sz w:val="18"/>
                <w:szCs w:val="18"/>
                <w:lang w:val="en-US"/>
              </w:rPr>
              <w:t>63.44</w:t>
            </w:r>
          </w:p>
        </w:tc>
        <w:tc>
          <w:tcPr>
            <w:tcW w:w="709" w:type="dxa"/>
            <w:vAlign w:val="center"/>
          </w:tcPr>
          <w:p w:rsidR="001E3E43" w:rsidRPr="00D977CA" w:rsidRDefault="001E3E43" w:rsidP="00E96989">
            <w:pPr>
              <w:pStyle w:val="ConsPlusNormal0"/>
              <w:rPr>
                <w:sz w:val="18"/>
                <w:szCs w:val="18"/>
              </w:rPr>
            </w:pPr>
            <w:r w:rsidRPr="00D977CA">
              <w:rPr>
                <w:sz w:val="18"/>
                <w:szCs w:val="18"/>
              </w:rPr>
              <w:t>10,2</w:t>
            </w:r>
          </w:p>
        </w:tc>
        <w:tc>
          <w:tcPr>
            <w:tcW w:w="709" w:type="dxa"/>
            <w:vAlign w:val="center"/>
          </w:tcPr>
          <w:p w:rsidR="001E3E43" w:rsidRPr="00D977CA" w:rsidRDefault="001E3E43" w:rsidP="00E96989">
            <w:pPr>
              <w:pStyle w:val="ConsPlusNormal0"/>
              <w:rPr>
                <w:i/>
                <w:sz w:val="18"/>
                <w:szCs w:val="18"/>
              </w:rPr>
            </w:pPr>
            <w:r w:rsidRPr="00D977CA">
              <w:rPr>
                <w:i/>
                <w:sz w:val="18"/>
                <w:szCs w:val="18"/>
              </w:rPr>
              <w:t>3,4</w:t>
            </w: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r>
              <w:rPr>
                <w:sz w:val="18"/>
                <w:szCs w:val="18"/>
              </w:rPr>
              <w:t>50,0</w:t>
            </w: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r>
      <w:tr w:rsidR="001E3E43" w:rsidRPr="00935521" w:rsidTr="00E96989">
        <w:trPr>
          <w:trHeight w:val="892"/>
        </w:trPr>
        <w:tc>
          <w:tcPr>
            <w:tcW w:w="485" w:type="dxa"/>
            <w:vAlign w:val="center"/>
          </w:tcPr>
          <w:p w:rsidR="001E3E43" w:rsidRPr="00935521" w:rsidRDefault="001E3E43" w:rsidP="00E96989">
            <w:pPr>
              <w:pStyle w:val="ConsPlusNormal0"/>
              <w:rPr>
                <w:sz w:val="18"/>
                <w:szCs w:val="18"/>
              </w:rPr>
            </w:pPr>
            <w:r w:rsidRPr="00935521">
              <w:rPr>
                <w:sz w:val="18"/>
                <w:szCs w:val="18"/>
              </w:rPr>
              <w:t>1.2.2</w:t>
            </w:r>
          </w:p>
        </w:tc>
        <w:tc>
          <w:tcPr>
            <w:tcW w:w="1559" w:type="dxa"/>
            <w:vAlign w:val="center"/>
          </w:tcPr>
          <w:p w:rsidR="001E3E43" w:rsidRPr="00935521" w:rsidRDefault="001E3E43" w:rsidP="00E96989">
            <w:pPr>
              <w:pStyle w:val="ConsPlusNormal0"/>
              <w:rPr>
                <w:sz w:val="18"/>
                <w:szCs w:val="18"/>
              </w:rPr>
            </w:pPr>
            <w:r w:rsidRPr="00935521">
              <w:rPr>
                <w:sz w:val="18"/>
                <w:szCs w:val="18"/>
              </w:rPr>
              <w:t>Мероприятие 12</w:t>
            </w:r>
          </w:p>
        </w:tc>
        <w:tc>
          <w:tcPr>
            <w:tcW w:w="1846" w:type="dxa"/>
            <w:vAlign w:val="center"/>
          </w:tcPr>
          <w:p w:rsidR="001E3E43" w:rsidRPr="00935521" w:rsidRDefault="001E3E43" w:rsidP="00E96989">
            <w:pPr>
              <w:pStyle w:val="ConsPlusNormal0"/>
              <w:rPr>
                <w:sz w:val="18"/>
                <w:szCs w:val="18"/>
              </w:rPr>
            </w:pPr>
            <w:r w:rsidRPr="00935521">
              <w:rPr>
                <w:sz w:val="18"/>
                <w:szCs w:val="18"/>
              </w:rPr>
              <w:t>Содержание и благоустройство территории</w:t>
            </w:r>
          </w:p>
        </w:tc>
        <w:tc>
          <w:tcPr>
            <w:tcW w:w="850" w:type="dxa"/>
            <w:vAlign w:val="center"/>
          </w:tcPr>
          <w:p w:rsidR="001E3E43" w:rsidRPr="00935521" w:rsidRDefault="001E3E43" w:rsidP="00E96989">
            <w:pPr>
              <w:pStyle w:val="ConsPlusNormal0"/>
              <w:rPr>
                <w:sz w:val="18"/>
                <w:szCs w:val="18"/>
              </w:rPr>
            </w:pPr>
            <w:r w:rsidRPr="00935521">
              <w:rPr>
                <w:sz w:val="18"/>
                <w:szCs w:val="18"/>
              </w:rPr>
              <w:t>Исполнитель – администрация Подгорненского сельсовета</w:t>
            </w:r>
          </w:p>
        </w:tc>
        <w:tc>
          <w:tcPr>
            <w:tcW w:w="425" w:type="dxa"/>
            <w:vAlign w:val="center"/>
          </w:tcPr>
          <w:p w:rsidR="001E3E43" w:rsidRPr="00D977CA" w:rsidRDefault="001E3E43" w:rsidP="00E96989">
            <w:pPr>
              <w:rPr>
                <w:sz w:val="12"/>
                <w:szCs w:val="12"/>
              </w:rPr>
            </w:pPr>
            <w:r w:rsidRPr="00D977CA">
              <w:rPr>
                <w:sz w:val="12"/>
                <w:szCs w:val="12"/>
              </w:rPr>
              <w:t>9901</w:t>
            </w:r>
          </w:p>
        </w:tc>
        <w:tc>
          <w:tcPr>
            <w:tcW w:w="426" w:type="dxa"/>
            <w:vAlign w:val="center"/>
          </w:tcPr>
          <w:p w:rsidR="001E3E43" w:rsidRPr="00D977CA" w:rsidRDefault="001E3E43" w:rsidP="00E96989">
            <w:pPr>
              <w:rPr>
                <w:sz w:val="12"/>
                <w:szCs w:val="12"/>
              </w:rPr>
            </w:pPr>
            <w:r w:rsidRPr="00D977CA">
              <w:rPr>
                <w:sz w:val="12"/>
                <w:szCs w:val="12"/>
              </w:rPr>
              <w:t>005</w:t>
            </w:r>
          </w:p>
        </w:tc>
        <w:tc>
          <w:tcPr>
            <w:tcW w:w="425" w:type="dxa"/>
            <w:vAlign w:val="center"/>
          </w:tcPr>
          <w:p w:rsidR="001E3E43" w:rsidRPr="00D977CA" w:rsidRDefault="001E3E43" w:rsidP="00E96989">
            <w:pPr>
              <w:rPr>
                <w:sz w:val="12"/>
                <w:szCs w:val="12"/>
              </w:rPr>
            </w:pPr>
            <w:r w:rsidRPr="00D977CA">
              <w:rPr>
                <w:sz w:val="12"/>
                <w:szCs w:val="12"/>
              </w:rPr>
              <w:t>003</w:t>
            </w:r>
          </w:p>
        </w:tc>
        <w:tc>
          <w:tcPr>
            <w:tcW w:w="567" w:type="dxa"/>
            <w:vAlign w:val="center"/>
          </w:tcPr>
          <w:p w:rsidR="001E3E43" w:rsidRPr="00D977CA" w:rsidRDefault="001E3E43" w:rsidP="00E96989">
            <w:pPr>
              <w:rPr>
                <w:sz w:val="12"/>
                <w:szCs w:val="12"/>
              </w:rPr>
            </w:pPr>
            <w:r w:rsidRPr="00D977CA">
              <w:rPr>
                <w:sz w:val="12"/>
                <w:szCs w:val="12"/>
              </w:rPr>
              <w:t>0011 02 61340</w:t>
            </w:r>
          </w:p>
        </w:tc>
        <w:tc>
          <w:tcPr>
            <w:tcW w:w="425" w:type="dxa"/>
            <w:vAlign w:val="center"/>
          </w:tcPr>
          <w:p w:rsidR="001E3E43" w:rsidRPr="00D977CA" w:rsidRDefault="001E3E43" w:rsidP="00E96989">
            <w:pPr>
              <w:rPr>
                <w:sz w:val="12"/>
                <w:szCs w:val="12"/>
              </w:rPr>
            </w:pPr>
            <w:r w:rsidRPr="00D977CA">
              <w:rPr>
                <w:sz w:val="12"/>
                <w:szCs w:val="12"/>
              </w:rPr>
              <w:t>2244</w:t>
            </w:r>
          </w:p>
        </w:tc>
        <w:tc>
          <w:tcPr>
            <w:tcW w:w="709"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sz w:val="18"/>
                <w:szCs w:val="18"/>
                <w:lang w:val="en-US"/>
              </w:rPr>
            </w:pPr>
          </w:p>
        </w:tc>
        <w:tc>
          <w:tcPr>
            <w:tcW w:w="708"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i/>
                <w:sz w:val="18"/>
                <w:szCs w:val="18"/>
              </w:rPr>
            </w:pPr>
          </w:p>
        </w:tc>
        <w:tc>
          <w:tcPr>
            <w:tcW w:w="709" w:type="dxa"/>
            <w:vAlign w:val="center"/>
          </w:tcPr>
          <w:p w:rsidR="001E3E43" w:rsidRPr="00935521" w:rsidRDefault="001E3E43" w:rsidP="00E96989">
            <w:pPr>
              <w:pStyle w:val="ConsPlusNormal0"/>
              <w:rPr>
                <w:i/>
                <w:sz w:val="18"/>
                <w:szCs w:val="18"/>
              </w:rPr>
            </w:pPr>
          </w:p>
        </w:tc>
        <w:tc>
          <w:tcPr>
            <w:tcW w:w="708" w:type="dxa"/>
            <w:vAlign w:val="center"/>
          </w:tcPr>
          <w:p w:rsidR="001E3E43" w:rsidRPr="00935521" w:rsidRDefault="001E3E43" w:rsidP="00E96989">
            <w:pPr>
              <w:pStyle w:val="ConsPlusNormal0"/>
              <w:rPr>
                <w:i/>
                <w:sz w:val="18"/>
                <w:szCs w:val="18"/>
              </w:rPr>
            </w:pPr>
          </w:p>
        </w:tc>
        <w:tc>
          <w:tcPr>
            <w:tcW w:w="709" w:type="dxa"/>
            <w:vAlign w:val="center"/>
          </w:tcPr>
          <w:p w:rsidR="001E3E43" w:rsidRPr="00935521" w:rsidRDefault="001E3E43" w:rsidP="00E96989">
            <w:pPr>
              <w:pStyle w:val="ConsPlusNormal0"/>
              <w:rPr>
                <w:i/>
                <w:sz w:val="18"/>
                <w:szCs w:val="18"/>
              </w:rPr>
            </w:pPr>
          </w:p>
        </w:tc>
        <w:tc>
          <w:tcPr>
            <w:tcW w:w="709" w:type="dxa"/>
            <w:vAlign w:val="center"/>
          </w:tcPr>
          <w:p w:rsidR="001E3E43" w:rsidRPr="00935521" w:rsidRDefault="001E3E43" w:rsidP="00E96989">
            <w:pPr>
              <w:pStyle w:val="ConsPlusNormal0"/>
              <w:rPr>
                <w:i/>
                <w:sz w:val="18"/>
                <w:szCs w:val="18"/>
              </w:rPr>
            </w:pPr>
          </w:p>
        </w:tc>
        <w:tc>
          <w:tcPr>
            <w:tcW w:w="709" w:type="dxa"/>
            <w:vAlign w:val="center"/>
          </w:tcPr>
          <w:p w:rsidR="001E3E43" w:rsidRPr="00935521" w:rsidRDefault="001E3E43" w:rsidP="00E96989">
            <w:pPr>
              <w:pStyle w:val="ConsPlusNormal0"/>
              <w:rPr>
                <w:i/>
                <w:sz w:val="18"/>
                <w:szCs w:val="18"/>
              </w:rPr>
            </w:pPr>
          </w:p>
        </w:tc>
        <w:tc>
          <w:tcPr>
            <w:tcW w:w="708" w:type="dxa"/>
            <w:vAlign w:val="center"/>
          </w:tcPr>
          <w:p w:rsidR="001E3E43" w:rsidRPr="00935521" w:rsidRDefault="001E3E43" w:rsidP="00E96989">
            <w:pPr>
              <w:pStyle w:val="ConsPlusNormal0"/>
              <w:rPr>
                <w:i/>
                <w:sz w:val="18"/>
                <w:szCs w:val="18"/>
              </w:rPr>
            </w:pPr>
          </w:p>
        </w:tc>
      </w:tr>
      <w:tr w:rsidR="001E3E43" w:rsidRPr="00935521" w:rsidTr="00E96989">
        <w:trPr>
          <w:trHeight w:val="892"/>
        </w:trPr>
        <w:tc>
          <w:tcPr>
            <w:tcW w:w="485" w:type="dxa"/>
            <w:vAlign w:val="center"/>
          </w:tcPr>
          <w:p w:rsidR="001E3E43" w:rsidRPr="00935521" w:rsidRDefault="001E3E43" w:rsidP="00E96989">
            <w:pPr>
              <w:pStyle w:val="ConsPlusNormal0"/>
              <w:rPr>
                <w:sz w:val="18"/>
                <w:szCs w:val="18"/>
                <w:lang w:val="en-US"/>
              </w:rPr>
            </w:pPr>
            <w:r w:rsidRPr="00935521">
              <w:rPr>
                <w:sz w:val="18"/>
                <w:szCs w:val="18"/>
              </w:rPr>
              <w:t>1.2.</w:t>
            </w:r>
            <w:r>
              <w:rPr>
                <w:sz w:val="18"/>
                <w:szCs w:val="18"/>
              </w:rPr>
              <w:t>3</w:t>
            </w:r>
          </w:p>
        </w:tc>
        <w:tc>
          <w:tcPr>
            <w:tcW w:w="1559" w:type="dxa"/>
            <w:vAlign w:val="center"/>
          </w:tcPr>
          <w:p w:rsidR="001E3E43" w:rsidRPr="00935521" w:rsidRDefault="001E3E43" w:rsidP="00E96989">
            <w:pPr>
              <w:pStyle w:val="ConsPlusNormal0"/>
              <w:rPr>
                <w:sz w:val="18"/>
                <w:szCs w:val="18"/>
              </w:rPr>
            </w:pPr>
            <w:r w:rsidRPr="00935521">
              <w:rPr>
                <w:sz w:val="18"/>
                <w:szCs w:val="18"/>
              </w:rPr>
              <w:t>Мероприятие 1</w:t>
            </w:r>
            <w:r>
              <w:rPr>
                <w:sz w:val="18"/>
                <w:szCs w:val="18"/>
              </w:rPr>
              <w:t>3</w:t>
            </w:r>
          </w:p>
        </w:tc>
        <w:tc>
          <w:tcPr>
            <w:tcW w:w="1846" w:type="dxa"/>
            <w:vAlign w:val="center"/>
          </w:tcPr>
          <w:p w:rsidR="001E3E43" w:rsidRPr="002758B1" w:rsidRDefault="001E3E43" w:rsidP="00E96989">
            <w:pPr>
              <w:pStyle w:val="ConsPlusNormal0"/>
              <w:rPr>
                <w:sz w:val="18"/>
                <w:szCs w:val="18"/>
              </w:rPr>
            </w:pPr>
            <w:r w:rsidRPr="0016476D">
              <w:rPr>
                <w:sz w:val="18"/>
                <w:szCs w:val="18"/>
              </w:rPr>
              <w:t>Поддержка мер по обеспечению сбалансированности бюджетов в рамках заключенных соглашений (на содержание и благоустройство кладбищ)</w:t>
            </w:r>
          </w:p>
        </w:tc>
        <w:tc>
          <w:tcPr>
            <w:tcW w:w="850" w:type="dxa"/>
            <w:vAlign w:val="center"/>
          </w:tcPr>
          <w:p w:rsidR="001E3E43" w:rsidRPr="00935521" w:rsidRDefault="001E3E43" w:rsidP="00E96989">
            <w:pPr>
              <w:pStyle w:val="ConsPlusNormal0"/>
              <w:rPr>
                <w:sz w:val="18"/>
                <w:szCs w:val="18"/>
              </w:rPr>
            </w:pPr>
            <w:r w:rsidRPr="00935521">
              <w:rPr>
                <w:sz w:val="18"/>
                <w:szCs w:val="18"/>
              </w:rPr>
              <w:t>Исполнитель – администрация Подгорненского сельсовета</w:t>
            </w:r>
          </w:p>
        </w:tc>
        <w:tc>
          <w:tcPr>
            <w:tcW w:w="425" w:type="dxa"/>
            <w:vAlign w:val="center"/>
          </w:tcPr>
          <w:p w:rsidR="001E3E43" w:rsidRPr="00D977CA" w:rsidRDefault="001E3E43" w:rsidP="00E96989">
            <w:pPr>
              <w:rPr>
                <w:sz w:val="12"/>
                <w:szCs w:val="12"/>
              </w:rPr>
            </w:pPr>
            <w:r w:rsidRPr="00D977CA">
              <w:rPr>
                <w:sz w:val="12"/>
                <w:szCs w:val="12"/>
              </w:rPr>
              <w:t>9901</w:t>
            </w:r>
          </w:p>
        </w:tc>
        <w:tc>
          <w:tcPr>
            <w:tcW w:w="426" w:type="dxa"/>
            <w:vAlign w:val="center"/>
          </w:tcPr>
          <w:p w:rsidR="001E3E43" w:rsidRPr="00D977CA" w:rsidRDefault="001E3E43" w:rsidP="00E96989">
            <w:pPr>
              <w:rPr>
                <w:sz w:val="12"/>
                <w:szCs w:val="12"/>
              </w:rPr>
            </w:pPr>
            <w:r w:rsidRPr="00D977CA">
              <w:rPr>
                <w:sz w:val="12"/>
                <w:szCs w:val="12"/>
              </w:rPr>
              <w:t>005</w:t>
            </w:r>
          </w:p>
        </w:tc>
        <w:tc>
          <w:tcPr>
            <w:tcW w:w="425" w:type="dxa"/>
            <w:vAlign w:val="center"/>
          </w:tcPr>
          <w:p w:rsidR="001E3E43" w:rsidRPr="00D977CA" w:rsidRDefault="001E3E43" w:rsidP="00E96989">
            <w:pPr>
              <w:rPr>
                <w:sz w:val="12"/>
                <w:szCs w:val="12"/>
              </w:rPr>
            </w:pPr>
            <w:r w:rsidRPr="00D977CA">
              <w:rPr>
                <w:sz w:val="12"/>
                <w:szCs w:val="12"/>
              </w:rPr>
              <w:t>003</w:t>
            </w:r>
          </w:p>
        </w:tc>
        <w:tc>
          <w:tcPr>
            <w:tcW w:w="567" w:type="dxa"/>
            <w:vAlign w:val="center"/>
          </w:tcPr>
          <w:p w:rsidR="001E3E43" w:rsidRPr="00D977CA" w:rsidRDefault="001E3E43" w:rsidP="00E96989">
            <w:pPr>
              <w:rPr>
                <w:sz w:val="12"/>
                <w:szCs w:val="12"/>
              </w:rPr>
            </w:pPr>
            <w:r w:rsidRPr="00D977CA">
              <w:rPr>
                <w:sz w:val="12"/>
                <w:szCs w:val="12"/>
              </w:rPr>
              <w:t>0011 02 95236</w:t>
            </w:r>
          </w:p>
        </w:tc>
        <w:tc>
          <w:tcPr>
            <w:tcW w:w="425" w:type="dxa"/>
            <w:vAlign w:val="center"/>
          </w:tcPr>
          <w:p w:rsidR="001E3E43" w:rsidRPr="00D977CA" w:rsidRDefault="001E3E43" w:rsidP="00E96989">
            <w:pPr>
              <w:rPr>
                <w:sz w:val="12"/>
                <w:szCs w:val="12"/>
              </w:rPr>
            </w:pPr>
            <w:r w:rsidRPr="00D977CA">
              <w:rPr>
                <w:sz w:val="12"/>
                <w:szCs w:val="12"/>
              </w:rPr>
              <w:t>2244</w:t>
            </w:r>
          </w:p>
        </w:tc>
        <w:tc>
          <w:tcPr>
            <w:tcW w:w="709" w:type="dxa"/>
            <w:vAlign w:val="center"/>
          </w:tcPr>
          <w:p w:rsidR="001E3E43" w:rsidRPr="00D977CA" w:rsidRDefault="001E3E43" w:rsidP="00E96989">
            <w:pPr>
              <w:pStyle w:val="ConsPlusNormal0"/>
              <w:rPr>
                <w:sz w:val="18"/>
                <w:szCs w:val="18"/>
                <w:lang w:val="en-US"/>
              </w:rPr>
            </w:pPr>
          </w:p>
        </w:tc>
        <w:tc>
          <w:tcPr>
            <w:tcW w:w="709" w:type="dxa"/>
            <w:vAlign w:val="center"/>
          </w:tcPr>
          <w:p w:rsidR="001E3E43" w:rsidRPr="00D977CA" w:rsidRDefault="001E3E43" w:rsidP="00E96989">
            <w:pPr>
              <w:pStyle w:val="ConsPlusNormal0"/>
              <w:rPr>
                <w:sz w:val="18"/>
                <w:szCs w:val="18"/>
              </w:rPr>
            </w:pPr>
          </w:p>
        </w:tc>
        <w:tc>
          <w:tcPr>
            <w:tcW w:w="708"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i/>
                <w:sz w:val="18"/>
                <w:szCs w:val="18"/>
              </w:rPr>
            </w:pPr>
            <w:r w:rsidRPr="00D977CA">
              <w:rPr>
                <w:i/>
                <w:sz w:val="18"/>
                <w:szCs w:val="18"/>
              </w:rPr>
              <w:t>4,8</w:t>
            </w: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i/>
                <w:sz w:val="18"/>
                <w:szCs w:val="18"/>
              </w:rPr>
            </w:pPr>
          </w:p>
        </w:tc>
        <w:tc>
          <w:tcPr>
            <w:tcW w:w="709" w:type="dxa"/>
            <w:vAlign w:val="center"/>
          </w:tcPr>
          <w:p w:rsidR="001E3E43" w:rsidRPr="00935521" w:rsidRDefault="001E3E43" w:rsidP="00E96989">
            <w:pPr>
              <w:pStyle w:val="ConsPlusNormal0"/>
              <w:rPr>
                <w:i/>
                <w:sz w:val="18"/>
                <w:szCs w:val="18"/>
              </w:rPr>
            </w:pPr>
          </w:p>
        </w:tc>
        <w:tc>
          <w:tcPr>
            <w:tcW w:w="709" w:type="dxa"/>
            <w:vAlign w:val="center"/>
          </w:tcPr>
          <w:p w:rsidR="001E3E43" w:rsidRPr="00935521" w:rsidRDefault="001E3E43" w:rsidP="00E96989">
            <w:pPr>
              <w:pStyle w:val="ConsPlusNormal0"/>
              <w:rPr>
                <w:i/>
                <w:sz w:val="18"/>
                <w:szCs w:val="18"/>
              </w:rPr>
            </w:pPr>
          </w:p>
        </w:tc>
        <w:tc>
          <w:tcPr>
            <w:tcW w:w="709" w:type="dxa"/>
            <w:vAlign w:val="center"/>
          </w:tcPr>
          <w:p w:rsidR="001E3E43" w:rsidRPr="00935521" w:rsidRDefault="001E3E43" w:rsidP="00E96989">
            <w:pPr>
              <w:pStyle w:val="ConsPlusNormal0"/>
              <w:rPr>
                <w:i/>
                <w:sz w:val="18"/>
                <w:szCs w:val="18"/>
              </w:rPr>
            </w:pPr>
          </w:p>
        </w:tc>
        <w:tc>
          <w:tcPr>
            <w:tcW w:w="708" w:type="dxa"/>
            <w:vAlign w:val="center"/>
          </w:tcPr>
          <w:p w:rsidR="001E3E43" w:rsidRPr="00935521" w:rsidRDefault="001E3E43" w:rsidP="00E96989">
            <w:pPr>
              <w:pStyle w:val="ConsPlusNormal0"/>
              <w:rPr>
                <w:i/>
                <w:sz w:val="18"/>
                <w:szCs w:val="18"/>
              </w:rPr>
            </w:pPr>
          </w:p>
        </w:tc>
      </w:tr>
      <w:tr w:rsidR="001E3E43" w:rsidRPr="00935521" w:rsidTr="00E96989">
        <w:trPr>
          <w:trHeight w:val="892"/>
        </w:trPr>
        <w:tc>
          <w:tcPr>
            <w:tcW w:w="485" w:type="dxa"/>
            <w:vAlign w:val="center"/>
          </w:tcPr>
          <w:p w:rsidR="001E3E43" w:rsidRPr="00935521" w:rsidRDefault="001E3E43" w:rsidP="00E96989">
            <w:pPr>
              <w:pStyle w:val="ConsPlusNormal0"/>
              <w:rPr>
                <w:sz w:val="18"/>
                <w:szCs w:val="18"/>
                <w:lang w:val="en-US"/>
              </w:rPr>
            </w:pPr>
            <w:r w:rsidRPr="00935521">
              <w:rPr>
                <w:sz w:val="18"/>
                <w:szCs w:val="18"/>
              </w:rPr>
              <w:t>1.2.</w:t>
            </w:r>
            <w:r>
              <w:rPr>
                <w:sz w:val="18"/>
                <w:szCs w:val="18"/>
              </w:rPr>
              <w:t>4</w:t>
            </w:r>
          </w:p>
        </w:tc>
        <w:tc>
          <w:tcPr>
            <w:tcW w:w="1559" w:type="dxa"/>
            <w:vAlign w:val="center"/>
          </w:tcPr>
          <w:p w:rsidR="001E3E43" w:rsidRPr="00935521" w:rsidRDefault="001E3E43" w:rsidP="00E96989">
            <w:pPr>
              <w:pStyle w:val="ConsPlusNormal0"/>
              <w:rPr>
                <w:sz w:val="18"/>
                <w:szCs w:val="18"/>
              </w:rPr>
            </w:pPr>
            <w:r w:rsidRPr="00935521">
              <w:rPr>
                <w:sz w:val="18"/>
                <w:szCs w:val="18"/>
              </w:rPr>
              <w:t>Мероприятие 1</w:t>
            </w:r>
            <w:r>
              <w:rPr>
                <w:sz w:val="18"/>
                <w:szCs w:val="18"/>
              </w:rPr>
              <w:t>4</w:t>
            </w:r>
          </w:p>
        </w:tc>
        <w:tc>
          <w:tcPr>
            <w:tcW w:w="1846" w:type="dxa"/>
            <w:vAlign w:val="center"/>
          </w:tcPr>
          <w:p w:rsidR="001E3E43" w:rsidRPr="002758B1" w:rsidRDefault="001E3E43" w:rsidP="00E96989">
            <w:pPr>
              <w:pStyle w:val="ConsPlusNormal0"/>
              <w:rPr>
                <w:sz w:val="18"/>
                <w:szCs w:val="18"/>
              </w:rPr>
            </w:pPr>
            <w:r w:rsidRPr="00AD7A1C">
              <w:rPr>
                <w:sz w:val="18"/>
                <w:szCs w:val="18"/>
              </w:rPr>
              <w:t>Поддержка мер по обеспечению сбалансированности бюджетов в рамках заключенных соглашений (на содержание дорог).</w:t>
            </w:r>
          </w:p>
        </w:tc>
        <w:tc>
          <w:tcPr>
            <w:tcW w:w="850" w:type="dxa"/>
            <w:vAlign w:val="center"/>
          </w:tcPr>
          <w:p w:rsidR="001E3E43" w:rsidRPr="00935521" w:rsidRDefault="001E3E43" w:rsidP="00E96989">
            <w:pPr>
              <w:pStyle w:val="ConsPlusNormal0"/>
              <w:rPr>
                <w:sz w:val="18"/>
                <w:szCs w:val="18"/>
              </w:rPr>
            </w:pPr>
            <w:r w:rsidRPr="00935521">
              <w:rPr>
                <w:sz w:val="18"/>
                <w:szCs w:val="18"/>
              </w:rPr>
              <w:t>Исполнитель – администрация Подгорненского сельсовета</w:t>
            </w:r>
          </w:p>
        </w:tc>
        <w:tc>
          <w:tcPr>
            <w:tcW w:w="425" w:type="dxa"/>
            <w:vAlign w:val="center"/>
          </w:tcPr>
          <w:p w:rsidR="001E3E43" w:rsidRPr="00D977CA" w:rsidRDefault="001E3E43" w:rsidP="00E96989">
            <w:pPr>
              <w:rPr>
                <w:sz w:val="12"/>
                <w:szCs w:val="12"/>
              </w:rPr>
            </w:pPr>
            <w:r w:rsidRPr="00D977CA">
              <w:rPr>
                <w:sz w:val="12"/>
                <w:szCs w:val="12"/>
              </w:rPr>
              <w:t>9901</w:t>
            </w:r>
          </w:p>
        </w:tc>
        <w:tc>
          <w:tcPr>
            <w:tcW w:w="426" w:type="dxa"/>
            <w:vAlign w:val="center"/>
          </w:tcPr>
          <w:p w:rsidR="001E3E43" w:rsidRPr="00D977CA" w:rsidRDefault="001E3E43" w:rsidP="00E96989">
            <w:pPr>
              <w:rPr>
                <w:sz w:val="12"/>
                <w:szCs w:val="12"/>
              </w:rPr>
            </w:pPr>
            <w:r w:rsidRPr="00D977CA">
              <w:rPr>
                <w:sz w:val="12"/>
                <w:szCs w:val="12"/>
              </w:rPr>
              <w:t>004</w:t>
            </w:r>
          </w:p>
        </w:tc>
        <w:tc>
          <w:tcPr>
            <w:tcW w:w="425" w:type="dxa"/>
            <w:vAlign w:val="center"/>
          </w:tcPr>
          <w:p w:rsidR="001E3E43" w:rsidRPr="00D977CA" w:rsidRDefault="001E3E43" w:rsidP="00E96989">
            <w:pPr>
              <w:rPr>
                <w:sz w:val="12"/>
                <w:szCs w:val="12"/>
              </w:rPr>
            </w:pPr>
            <w:r w:rsidRPr="00D977CA">
              <w:rPr>
                <w:sz w:val="12"/>
                <w:szCs w:val="12"/>
              </w:rPr>
              <w:t>009</w:t>
            </w:r>
          </w:p>
        </w:tc>
        <w:tc>
          <w:tcPr>
            <w:tcW w:w="567" w:type="dxa"/>
            <w:vAlign w:val="center"/>
          </w:tcPr>
          <w:p w:rsidR="001E3E43" w:rsidRPr="00D977CA" w:rsidRDefault="001E3E43" w:rsidP="00E96989">
            <w:pPr>
              <w:rPr>
                <w:sz w:val="12"/>
                <w:szCs w:val="12"/>
              </w:rPr>
            </w:pPr>
            <w:r w:rsidRPr="00D977CA">
              <w:rPr>
                <w:sz w:val="12"/>
                <w:szCs w:val="12"/>
              </w:rPr>
              <w:t>0011 02 95237</w:t>
            </w:r>
          </w:p>
        </w:tc>
        <w:tc>
          <w:tcPr>
            <w:tcW w:w="425" w:type="dxa"/>
            <w:vAlign w:val="center"/>
          </w:tcPr>
          <w:p w:rsidR="001E3E43" w:rsidRPr="00D977CA" w:rsidRDefault="001E3E43" w:rsidP="00E96989">
            <w:pPr>
              <w:rPr>
                <w:sz w:val="12"/>
                <w:szCs w:val="12"/>
              </w:rPr>
            </w:pPr>
            <w:r w:rsidRPr="00D977CA">
              <w:rPr>
                <w:sz w:val="12"/>
                <w:szCs w:val="12"/>
              </w:rPr>
              <w:t>2244</w:t>
            </w:r>
          </w:p>
        </w:tc>
        <w:tc>
          <w:tcPr>
            <w:tcW w:w="709" w:type="dxa"/>
            <w:vAlign w:val="center"/>
          </w:tcPr>
          <w:p w:rsidR="001E3E43" w:rsidRPr="00D977CA" w:rsidRDefault="001E3E43" w:rsidP="00E96989">
            <w:pPr>
              <w:pStyle w:val="ConsPlusNormal0"/>
              <w:rPr>
                <w:sz w:val="18"/>
                <w:szCs w:val="18"/>
                <w:lang w:val="en-US"/>
              </w:rPr>
            </w:pPr>
          </w:p>
        </w:tc>
        <w:tc>
          <w:tcPr>
            <w:tcW w:w="709" w:type="dxa"/>
            <w:vAlign w:val="center"/>
          </w:tcPr>
          <w:p w:rsidR="001E3E43" w:rsidRPr="00D977CA" w:rsidRDefault="001E3E43" w:rsidP="00E96989">
            <w:pPr>
              <w:pStyle w:val="ConsPlusNormal0"/>
              <w:rPr>
                <w:sz w:val="18"/>
                <w:szCs w:val="18"/>
              </w:rPr>
            </w:pPr>
          </w:p>
        </w:tc>
        <w:tc>
          <w:tcPr>
            <w:tcW w:w="708"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i/>
                <w:sz w:val="18"/>
                <w:szCs w:val="18"/>
              </w:rPr>
            </w:pPr>
            <w:r w:rsidRPr="00D977CA">
              <w:rPr>
                <w:i/>
                <w:sz w:val="18"/>
                <w:szCs w:val="18"/>
              </w:rPr>
              <w:t>24,0</w:t>
            </w: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i/>
                <w:sz w:val="18"/>
                <w:szCs w:val="18"/>
              </w:rPr>
            </w:pPr>
          </w:p>
        </w:tc>
        <w:tc>
          <w:tcPr>
            <w:tcW w:w="709" w:type="dxa"/>
            <w:vAlign w:val="center"/>
          </w:tcPr>
          <w:p w:rsidR="001E3E43" w:rsidRPr="00935521" w:rsidRDefault="001E3E43" w:rsidP="00E96989">
            <w:pPr>
              <w:pStyle w:val="ConsPlusNormal0"/>
              <w:rPr>
                <w:i/>
                <w:sz w:val="18"/>
                <w:szCs w:val="18"/>
              </w:rPr>
            </w:pPr>
          </w:p>
        </w:tc>
        <w:tc>
          <w:tcPr>
            <w:tcW w:w="709" w:type="dxa"/>
            <w:vAlign w:val="center"/>
          </w:tcPr>
          <w:p w:rsidR="001E3E43" w:rsidRPr="00935521" w:rsidRDefault="001E3E43" w:rsidP="00E96989">
            <w:pPr>
              <w:pStyle w:val="ConsPlusNormal0"/>
              <w:rPr>
                <w:i/>
                <w:sz w:val="18"/>
                <w:szCs w:val="18"/>
              </w:rPr>
            </w:pPr>
          </w:p>
        </w:tc>
        <w:tc>
          <w:tcPr>
            <w:tcW w:w="709" w:type="dxa"/>
            <w:vAlign w:val="center"/>
          </w:tcPr>
          <w:p w:rsidR="001E3E43" w:rsidRPr="00935521" w:rsidRDefault="001E3E43" w:rsidP="00E96989">
            <w:pPr>
              <w:pStyle w:val="ConsPlusNormal0"/>
              <w:rPr>
                <w:i/>
                <w:sz w:val="18"/>
                <w:szCs w:val="18"/>
              </w:rPr>
            </w:pPr>
          </w:p>
        </w:tc>
        <w:tc>
          <w:tcPr>
            <w:tcW w:w="708" w:type="dxa"/>
            <w:vAlign w:val="center"/>
          </w:tcPr>
          <w:p w:rsidR="001E3E43" w:rsidRPr="00935521" w:rsidRDefault="001E3E43" w:rsidP="00E96989">
            <w:pPr>
              <w:pStyle w:val="ConsPlusNormal0"/>
              <w:rPr>
                <w:i/>
                <w:sz w:val="18"/>
                <w:szCs w:val="18"/>
              </w:rPr>
            </w:pPr>
          </w:p>
        </w:tc>
      </w:tr>
      <w:tr w:rsidR="001E3E43" w:rsidRPr="00935521" w:rsidTr="00E96989">
        <w:trPr>
          <w:trHeight w:val="892"/>
        </w:trPr>
        <w:tc>
          <w:tcPr>
            <w:tcW w:w="485" w:type="dxa"/>
            <w:vAlign w:val="center"/>
          </w:tcPr>
          <w:p w:rsidR="001E3E43" w:rsidRPr="00935521" w:rsidRDefault="001E3E43" w:rsidP="00E96989">
            <w:pPr>
              <w:pStyle w:val="ConsPlusNormal0"/>
              <w:rPr>
                <w:b/>
                <w:sz w:val="18"/>
                <w:szCs w:val="18"/>
              </w:rPr>
            </w:pPr>
            <w:r w:rsidRPr="00935521">
              <w:rPr>
                <w:b/>
                <w:sz w:val="18"/>
                <w:szCs w:val="18"/>
              </w:rPr>
              <w:t>2</w:t>
            </w:r>
          </w:p>
        </w:tc>
        <w:tc>
          <w:tcPr>
            <w:tcW w:w="1559" w:type="dxa"/>
            <w:vAlign w:val="center"/>
          </w:tcPr>
          <w:p w:rsidR="001E3E43" w:rsidRPr="00935521" w:rsidRDefault="001E3E43" w:rsidP="00E96989">
            <w:pPr>
              <w:pStyle w:val="ConsPlusNormal0"/>
              <w:rPr>
                <w:b/>
                <w:sz w:val="18"/>
                <w:szCs w:val="18"/>
              </w:rPr>
            </w:pPr>
            <w:r w:rsidRPr="00935521">
              <w:rPr>
                <w:b/>
                <w:sz w:val="18"/>
                <w:szCs w:val="18"/>
              </w:rPr>
              <w:t>Подпрограмма 2</w:t>
            </w:r>
          </w:p>
        </w:tc>
        <w:tc>
          <w:tcPr>
            <w:tcW w:w="1846" w:type="dxa"/>
            <w:vAlign w:val="center"/>
          </w:tcPr>
          <w:p w:rsidR="001E3E43" w:rsidRPr="00935521" w:rsidRDefault="001E3E43" w:rsidP="00E96989">
            <w:pPr>
              <w:pStyle w:val="ConsPlusNormal0"/>
              <w:rPr>
                <w:b/>
                <w:sz w:val="18"/>
                <w:szCs w:val="18"/>
              </w:rPr>
            </w:pPr>
            <w:r w:rsidRPr="00935521">
              <w:rPr>
                <w:b/>
                <w:sz w:val="18"/>
                <w:szCs w:val="18"/>
              </w:rPr>
              <w:t>«Развитие культуры в Подгорненском сельсовета</w:t>
            </w:r>
          </w:p>
        </w:tc>
        <w:tc>
          <w:tcPr>
            <w:tcW w:w="850" w:type="dxa"/>
            <w:vAlign w:val="center"/>
          </w:tcPr>
          <w:p w:rsidR="001E3E43" w:rsidRPr="00935521" w:rsidRDefault="001E3E43" w:rsidP="00E96989">
            <w:pPr>
              <w:pStyle w:val="ConsPlusNormal0"/>
              <w:rPr>
                <w:b/>
                <w:sz w:val="18"/>
                <w:szCs w:val="18"/>
              </w:rPr>
            </w:pPr>
            <w:r w:rsidRPr="00935521">
              <w:rPr>
                <w:b/>
                <w:sz w:val="18"/>
                <w:szCs w:val="18"/>
              </w:rPr>
              <w:t>всего</w:t>
            </w:r>
          </w:p>
        </w:tc>
        <w:tc>
          <w:tcPr>
            <w:tcW w:w="425" w:type="dxa"/>
            <w:vAlign w:val="center"/>
          </w:tcPr>
          <w:p w:rsidR="001E3E43" w:rsidRPr="00D977CA" w:rsidRDefault="001E3E43" w:rsidP="00E96989">
            <w:pPr>
              <w:pStyle w:val="ConsPlusNormal0"/>
              <w:rPr>
                <w:b/>
                <w:sz w:val="12"/>
                <w:szCs w:val="12"/>
              </w:rPr>
            </w:pPr>
            <w:r w:rsidRPr="00D977CA">
              <w:rPr>
                <w:b/>
                <w:sz w:val="12"/>
                <w:szCs w:val="12"/>
              </w:rPr>
              <w:t>Х</w:t>
            </w:r>
          </w:p>
        </w:tc>
        <w:tc>
          <w:tcPr>
            <w:tcW w:w="426" w:type="dxa"/>
            <w:vAlign w:val="center"/>
          </w:tcPr>
          <w:p w:rsidR="001E3E43" w:rsidRPr="00D977CA" w:rsidRDefault="001E3E43" w:rsidP="00E96989">
            <w:pPr>
              <w:pStyle w:val="ConsPlusNormal0"/>
              <w:rPr>
                <w:b/>
                <w:sz w:val="12"/>
                <w:szCs w:val="12"/>
              </w:rPr>
            </w:pPr>
            <w:r w:rsidRPr="00D977CA">
              <w:rPr>
                <w:b/>
                <w:sz w:val="12"/>
                <w:szCs w:val="12"/>
              </w:rPr>
              <w:t>Х</w:t>
            </w:r>
          </w:p>
        </w:tc>
        <w:tc>
          <w:tcPr>
            <w:tcW w:w="425" w:type="dxa"/>
            <w:vAlign w:val="center"/>
          </w:tcPr>
          <w:p w:rsidR="001E3E43" w:rsidRPr="00D977CA" w:rsidRDefault="001E3E43" w:rsidP="00E96989">
            <w:pPr>
              <w:pStyle w:val="ConsPlusNormal0"/>
              <w:rPr>
                <w:b/>
                <w:sz w:val="12"/>
                <w:szCs w:val="12"/>
              </w:rPr>
            </w:pPr>
            <w:r w:rsidRPr="00D977CA">
              <w:rPr>
                <w:b/>
                <w:sz w:val="12"/>
                <w:szCs w:val="12"/>
              </w:rPr>
              <w:t>Х</w:t>
            </w:r>
          </w:p>
        </w:tc>
        <w:tc>
          <w:tcPr>
            <w:tcW w:w="567" w:type="dxa"/>
            <w:vAlign w:val="center"/>
          </w:tcPr>
          <w:p w:rsidR="001E3E43" w:rsidRPr="00D977CA" w:rsidRDefault="001E3E43" w:rsidP="00E96989">
            <w:pPr>
              <w:pStyle w:val="ConsPlusNormal0"/>
              <w:rPr>
                <w:b/>
                <w:sz w:val="12"/>
                <w:szCs w:val="12"/>
              </w:rPr>
            </w:pPr>
            <w:r w:rsidRPr="00D977CA">
              <w:rPr>
                <w:b/>
                <w:sz w:val="12"/>
                <w:szCs w:val="12"/>
              </w:rPr>
              <w:t>Х</w:t>
            </w:r>
          </w:p>
        </w:tc>
        <w:tc>
          <w:tcPr>
            <w:tcW w:w="425" w:type="dxa"/>
            <w:vAlign w:val="center"/>
          </w:tcPr>
          <w:p w:rsidR="001E3E43" w:rsidRPr="00D977CA" w:rsidRDefault="001E3E43" w:rsidP="00E96989">
            <w:pPr>
              <w:pStyle w:val="ConsPlusNormal0"/>
              <w:rPr>
                <w:b/>
                <w:sz w:val="12"/>
                <w:szCs w:val="12"/>
              </w:rPr>
            </w:pPr>
            <w:r w:rsidRPr="00D977CA">
              <w:rPr>
                <w:b/>
                <w:sz w:val="12"/>
                <w:szCs w:val="12"/>
              </w:rPr>
              <w:t>Х</w:t>
            </w:r>
          </w:p>
        </w:tc>
        <w:tc>
          <w:tcPr>
            <w:tcW w:w="709" w:type="dxa"/>
            <w:vAlign w:val="center"/>
          </w:tcPr>
          <w:p w:rsidR="001E3E43" w:rsidRPr="00D977CA" w:rsidRDefault="001E3E43" w:rsidP="00E96989">
            <w:pPr>
              <w:pStyle w:val="ConsPlusNormal0"/>
              <w:rPr>
                <w:b/>
                <w:sz w:val="18"/>
                <w:szCs w:val="18"/>
              </w:rPr>
            </w:pPr>
            <w:r w:rsidRPr="00D977CA">
              <w:rPr>
                <w:b/>
                <w:sz w:val="18"/>
                <w:szCs w:val="18"/>
              </w:rPr>
              <w:t>1056,8</w:t>
            </w:r>
          </w:p>
        </w:tc>
        <w:tc>
          <w:tcPr>
            <w:tcW w:w="709" w:type="dxa"/>
            <w:vAlign w:val="center"/>
          </w:tcPr>
          <w:p w:rsidR="001E3E43" w:rsidRPr="00D977CA" w:rsidRDefault="001E3E43" w:rsidP="00E96989">
            <w:pPr>
              <w:pStyle w:val="ConsPlusNormal0"/>
              <w:rPr>
                <w:b/>
                <w:sz w:val="18"/>
                <w:szCs w:val="18"/>
              </w:rPr>
            </w:pPr>
            <w:r w:rsidRPr="00D977CA">
              <w:rPr>
                <w:b/>
                <w:sz w:val="18"/>
                <w:szCs w:val="18"/>
              </w:rPr>
              <w:t>1146,6</w:t>
            </w:r>
          </w:p>
        </w:tc>
        <w:tc>
          <w:tcPr>
            <w:tcW w:w="708" w:type="dxa"/>
            <w:vAlign w:val="center"/>
          </w:tcPr>
          <w:p w:rsidR="001E3E43" w:rsidRPr="00D977CA" w:rsidRDefault="001E3E43" w:rsidP="00E96989">
            <w:pPr>
              <w:pStyle w:val="ConsPlusNormal0"/>
              <w:rPr>
                <w:b/>
                <w:sz w:val="18"/>
                <w:szCs w:val="18"/>
                <w:lang w:val="en-US"/>
              </w:rPr>
            </w:pPr>
            <w:r w:rsidRPr="00D977CA">
              <w:rPr>
                <w:b/>
                <w:sz w:val="18"/>
                <w:szCs w:val="18"/>
                <w:lang w:val="en-US"/>
              </w:rPr>
              <w:t>1011.39</w:t>
            </w:r>
          </w:p>
        </w:tc>
        <w:tc>
          <w:tcPr>
            <w:tcW w:w="709" w:type="dxa"/>
            <w:vAlign w:val="center"/>
          </w:tcPr>
          <w:p w:rsidR="001E3E43" w:rsidRPr="00D977CA" w:rsidRDefault="001E3E43" w:rsidP="00E96989">
            <w:pPr>
              <w:pStyle w:val="ConsPlusNormal0"/>
              <w:rPr>
                <w:b/>
                <w:sz w:val="18"/>
                <w:szCs w:val="18"/>
                <w:lang w:val="en-US"/>
              </w:rPr>
            </w:pPr>
            <w:r w:rsidRPr="00D977CA">
              <w:rPr>
                <w:b/>
                <w:sz w:val="18"/>
                <w:szCs w:val="18"/>
                <w:lang w:val="en-US"/>
              </w:rPr>
              <w:t>1011.39</w:t>
            </w:r>
          </w:p>
        </w:tc>
        <w:tc>
          <w:tcPr>
            <w:tcW w:w="709" w:type="dxa"/>
            <w:vAlign w:val="center"/>
          </w:tcPr>
          <w:p w:rsidR="001E3E43" w:rsidRPr="00D977CA" w:rsidRDefault="001E3E43" w:rsidP="00E96989">
            <w:pPr>
              <w:pStyle w:val="ConsPlusNormal0"/>
              <w:rPr>
                <w:b/>
                <w:i/>
                <w:sz w:val="18"/>
                <w:szCs w:val="18"/>
              </w:rPr>
            </w:pPr>
            <w:r w:rsidRPr="00D977CA">
              <w:rPr>
                <w:b/>
                <w:i/>
                <w:sz w:val="18"/>
                <w:szCs w:val="18"/>
              </w:rPr>
              <w:t>1011,4</w:t>
            </w:r>
          </w:p>
        </w:tc>
        <w:tc>
          <w:tcPr>
            <w:tcW w:w="709" w:type="dxa"/>
            <w:shd w:val="clear" w:color="auto" w:fill="auto"/>
            <w:vAlign w:val="center"/>
          </w:tcPr>
          <w:p w:rsidR="001E3E43" w:rsidRPr="00572931" w:rsidRDefault="001E3E43" w:rsidP="00E96989">
            <w:pPr>
              <w:pStyle w:val="ConsPlusNormal0"/>
              <w:rPr>
                <w:b/>
                <w:sz w:val="18"/>
                <w:szCs w:val="18"/>
              </w:rPr>
            </w:pPr>
            <w:r w:rsidRPr="00572931">
              <w:rPr>
                <w:b/>
                <w:sz w:val="18"/>
                <w:szCs w:val="18"/>
              </w:rPr>
              <w:t>769,4</w:t>
            </w:r>
          </w:p>
        </w:tc>
        <w:tc>
          <w:tcPr>
            <w:tcW w:w="708" w:type="dxa"/>
            <w:vAlign w:val="center"/>
          </w:tcPr>
          <w:p w:rsidR="001E3E43" w:rsidRPr="00935521" w:rsidRDefault="001E3E43" w:rsidP="00E96989">
            <w:pPr>
              <w:pStyle w:val="ConsPlusNormal0"/>
              <w:rPr>
                <w:b/>
                <w:sz w:val="18"/>
                <w:szCs w:val="18"/>
              </w:rPr>
            </w:pPr>
            <w:r>
              <w:rPr>
                <w:b/>
                <w:sz w:val="18"/>
                <w:szCs w:val="18"/>
              </w:rPr>
              <w:t>489,3</w:t>
            </w:r>
          </w:p>
        </w:tc>
        <w:tc>
          <w:tcPr>
            <w:tcW w:w="709" w:type="dxa"/>
            <w:vAlign w:val="center"/>
          </w:tcPr>
          <w:p w:rsidR="001E3E43" w:rsidRPr="00935521" w:rsidRDefault="001E3E43" w:rsidP="00E96989">
            <w:pPr>
              <w:pStyle w:val="ConsPlusNormal0"/>
              <w:rPr>
                <w:b/>
                <w:sz w:val="18"/>
                <w:szCs w:val="18"/>
              </w:rPr>
            </w:pPr>
            <w:r>
              <w:rPr>
                <w:b/>
                <w:sz w:val="18"/>
                <w:szCs w:val="18"/>
              </w:rPr>
              <w:t>489,3</w:t>
            </w:r>
          </w:p>
        </w:tc>
        <w:tc>
          <w:tcPr>
            <w:tcW w:w="709" w:type="dxa"/>
            <w:vAlign w:val="center"/>
          </w:tcPr>
          <w:p w:rsidR="001E3E43" w:rsidRPr="00935521" w:rsidRDefault="001E3E43" w:rsidP="00E96989">
            <w:pPr>
              <w:pStyle w:val="ConsPlusNormal0"/>
              <w:rPr>
                <w:b/>
                <w:sz w:val="18"/>
                <w:szCs w:val="18"/>
              </w:rPr>
            </w:pPr>
            <w:r>
              <w:rPr>
                <w:b/>
                <w:sz w:val="18"/>
                <w:szCs w:val="18"/>
              </w:rPr>
              <w:t>489,3</w:t>
            </w:r>
          </w:p>
        </w:tc>
        <w:tc>
          <w:tcPr>
            <w:tcW w:w="709" w:type="dxa"/>
            <w:vAlign w:val="center"/>
          </w:tcPr>
          <w:p w:rsidR="001E3E43" w:rsidRPr="00935521" w:rsidRDefault="001E3E43" w:rsidP="00E96989">
            <w:pPr>
              <w:pStyle w:val="ConsPlusNormal0"/>
              <w:rPr>
                <w:b/>
                <w:sz w:val="18"/>
                <w:szCs w:val="18"/>
              </w:rPr>
            </w:pPr>
            <w:r>
              <w:rPr>
                <w:b/>
                <w:sz w:val="18"/>
                <w:szCs w:val="18"/>
              </w:rPr>
              <w:t>489,3</w:t>
            </w:r>
          </w:p>
        </w:tc>
        <w:tc>
          <w:tcPr>
            <w:tcW w:w="708" w:type="dxa"/>
            <w:vAlign w:val="center"/>
          </w:tcPr>
          <w:p w:rsidR="001E3E43" w:rsidRPr="00935521" w:rsidRDefault="001E3E43" w:rsidP="00E96989">
            <w:pPr>
              <w:pStyle w:val="ConsPlusNormal0"/>
              <w:rPr>
                <w:b/>
                <w:sz w:val="18"/>
                <w:szCs w:val="18"/>
              </w:rPr>
            </w:pPr>
          </w:p>
        </w:tc>
      </w:tr>
      <w:tr w:rsidR="001E3E43" w:rsidRPr="00935521" w:rsidTr="00E96989">
        <w:trPr>
          <w:trHeight w:val="261"/>
        </w:trPr>
        <w:tc>
          <w:tcPr>
            <w:tcW w:w="485" w:type="dxa"/>
            <w:vAlign w:val="center"/>
          </w:tcPr>
          <w:p w:rsidR="001E3E43" w:rsidRPr="00935521" w:rsidRDefault="001E3E43" w:rsidP="00E96989">
            <w:pPr>
              <w:pStyle w:val="ConsPlusNormal0"/>
              <w:rPr>
                <w:b/>
                <w:sz w:val="18"/>
                <w:szCs w:val="18"/>
              </w:rPr>
            </w:pPr>
            <w:r w:rsidRPr="00935521">
              <w:rPr>
                <w:b/>
                <w:sz w:val="18"/>
                <w:szCs w:val="18"/>
              </w:rPr>
              <w:t>2.1.</w:t>
            </w:r>
          </w:p>
        </w:tc>
        <w:tc>
          <w:tcPr>
            <w:tcW w:w="1559" w:type="dxa"/>
            <w:vAlign w:val="center"/>
          </w:tcPr>
          <w:p w:rsidR="001E3E43" w:rsidRPr="00935521" w:rsidRDefault="001E3E43" w:rsidP="00E96989">
            <w:pPr>
              <w:pStyle w:val="ConsPlusNormal0"/>
              <w:rPr>
                <w:b/>
                <w:sz w:val="18"/>
                <w:szCs w:val="18"/>
              </w:rPr>
            </w:pPr>
            <w:r w:rsidRPr="00935521">
              <w:rPr>
                <w:b/>
                <w:sz w:val="18"/>
                <w:szCs w:val="18"/>
              </w:rPr>
              <w:t>Основное мероприятие 1</w:t>
            </w:r>
          </w:p>
        </w:tc>
        <w:tc>
          <w:tcPr>
            <w:tcW w:w="1846" w:type="dxa"/>
            <w:vAlign w:val="center"/>
          </w:tcPr>
          <w:p w:rsidR="001E3E43" w:rsidRPr="00935521" w:rsidRDefault="001E3E43" w:rsidP="00E96989">
            <w:pPr>
              <w:pStyle w:val="ConsPlusNormal0"/>
              <w:rPr>
                <w:b/>
                <w:sz w:val="18"/>
                <w:szCs w:val="18"/>
              </w:rPr>
            </w:pPr>
            <w:r w:rsidRPr="00935521">
              <w:rPr>
                <w:b/>
                <w:sz w:val="18"/>
                <w:szCs w:val="18"/>
              </w:rPr>
              <w:t>Повышение качества и доступности услуг в сфере культуры и досуга</w:t>
            </w:r>
          </w:p>
        </w:tc>
        <w:tc>
          <w:tcPr>
            <w:tcW w:w="850" w:type="dxa"/>
            <w:vAlign w:val="center"/>
          </w:tcPr>
          <w:p w:rsidR="001E3E43" w:rsidRPr="00935521" w:rsidRDefault="001E3E43" w:rsidP="00E96989">
            <w:pPr>
              <w:pStyle w:val="ConsPlusNormal0"/>
              <w:rPr>
                <w:b/>
                <w:sz w:val="18"/>
                <w:szCs w:val="18"/>
              </w:rPr>
            </w:pPr>
            <w:r w:rsidRPr="00935521">
              <w:rPr>
                <w:b/>
                <w:sz w:val="18"/>
                <w:szCs w:val="18"/>
              </w:rPr>
              <w:t>всего</w:t>
            </w:r>
          </w:p>
        </w:tc>
        <w:tc>
          <w:tcPr>
            <w:tcW w:w="425" w:type="dxa"/>
            <w:vAlign w:val="center"/>
          </w:tcPr>
          <w:p w:rsidR="001E3E43" w:rsidRPr="00D977CA" w:rsidRDefault="001E3E43" w:rsidP="00E96989">
            <w:pPr>
              <w:pStyle w:val="ConsPlusNormal0"/>
              <w:rPr>
                <w:b/>
                <w:sz w:val="12"/>
                <w:szCs w:val="12"/>
              </w:rPr>
            </w:pPr>
            <w:r w:rsidRPr="00D977CA">
              <w:rPr>
                <w:b/>
                <w:sz w:val="12"/>
                <w:szCs w:val="12"/>
              </w:rPr>
              <w:t>Х</w:t>
            </w:r>
          </w:p>
        </w:tc>
        <w:tc>
          <w:tcPr>
            <w:tcW w:w="426" w:type="dxa"/>
            <w:vAlign w:val="center"/>
          </w:tcPr>
          <w:p w:rsidR="001E3E43" w:rsidRPr="00D977CA" w:rsidRDefault="001E3E43" w:rsidP="00E96989">
            <w:pPr>
              <w:pStyle w:val="ConsPlusNormal0"/>
              <w:rPr>
                <w:b/>
                <w:sz w:val="12"/>
                <w:szCs w:val="12"/>
              </w:rPr>
            </w:pPr>
            <w:r w:rsidRPr="00D977CA">
              <w:rPr>
                <w:b/>
                <w:sz w:val="12"/>
                <w:szCs w:val="12"/>
              </w:rPr>
              <w:t>Х</w:t>
            </w:r>
          </w:p>
        </w:tc>
        <w:tc>
          <w:tcPr>
            <w:tcW w:w="425" w:type="dxa"/>
            <w:vAlign w:val="center"/>
          </w:tcPr>
          <w:p w:rsidR="001E3E43" w:rsidRPr="00D977CA" w:rsidRDefault="001E3E43" w:rsidP="00E96989">
            <w:pPr>
              <w:pStyle w:val="ConsPlusNormal0"/>
              <w:rPr>
                <w:b/>
                <w:sz w:val="12"/>
                <w:szCs w:val="12"/>
              </w:rPr>
            </w:pPr>
            <w:r w:rsidRPr="00D977CA">
              <w:rPr>
                <w:b/>
                <w:sz w:val="12"/>
                <w:szCs w:val="12"/>
              </w:rPr>
              <w:t>Х</w:t>
            </w:r>
          </w:p>
        </w:tc>
        <w:tc>
          <w:tcPr>
            <w:tcW w:w="567" w:type="dxa"/>
            <w:vAlign w:val="center"/>
          </w:tcPr>
          <w:p w:rsidR="001E3E43" w:rsidRPr="00D977CA" w:rsidRDefault="001E3E43" w:rsidP="00E96989">
            <w:pPr>
              <w:pStyle w:val="ConsPlusNormal0"/>
              <w:rPr>
                <w:b/>
                <w:sz w:val="12"/>
                <w:szCs w:val="12"/>
              </w:rPr>
            </w:pPr>
            <w:r w:rsidRPr="00D977CA">
              <w:rPr>
                <w:b/>
                <w:sz w:val="12"/>
                <w:szCs w:val="12"/>
              </w:rPr>
              <w:t>Х</w:t>
            </w:r>
          </w:p>
        </w:tc>
        <w:tc>
          <w:tcPr>
            <w:tcW w:w="425" w:type="dxa"/>
            <w:vAlign w:val="center"/>
          </w:tcPr>
          <w:p w:rsidR="001E3E43" w:rsidRPr="00D977CA" w:rsidRDefault="001E3E43" w:rsidP="00E96989">
            <w:pPr>
              <w:pStyle w:val="ConsPlusNormal0"/>
              <w:rPr>
                <w:b/>
                <w:sz w:val="12"/>
                <w:szCs w:val="12"/>
              </w:rPr>
            </w:pPr>
            <w:r w:rsidRPr="00D977CA">
              <w:rPr>
                <w:b/>
                <w:sz w:val="12"/>
                <w:szCs w:val="12"/>
              </w:rPr>
              <w:t>Х</w:t>
            </w:r>
          </w:p>
        </w:tc>
        <w:tc>
          <w:tcPr>
            <w:tcW w:w="709" w:type="dxa"/>
            <w:vAlign w:val="center"/>
          </w:tcPr>
          <w:p w:rsidR="001E3E43" w:rsidRPr="00D977CA" w:rsidRDefault="001E3E43" w:rsidP="00E96989">
            <w:pPr>
              <w:pStyle w:val="ConsPlusNormal0"/>
              <w:rPr>
                <w:b/>
                <w:sz w:val="18"/>
                <w:szCs w:val="18"/>
              </w:rPr>
            </w:pPr>
            <w:r w:rsidRPr="00D977CA">
              <w:rPr>
                <w:b/>
                <w:sz w:val="18"/>
                <w:szCs w:val="18"/>
              </w:rPr>
              <w:t>1056,8</w:t>
            </w:r>
          </w:p>
        </w:tc>
        <w:tc>
          <w:tcPr>
            <w:tcW w:w="709" w:type="dxa"/>
            <w:vAlign w:val="center"/>
          </w:tcPr>
          <w:p w:rsidR="001E3E43" w:rsidRPr="00D977CA" w:rsidRDefault="001E3E43" w:rsidP="00E96989">
            <w:pPr>
              <w:pStyle w:val="ConsPlusNormal0"/>
              <w:rPr>
                <w:b/>
                <w:sz w:val="18"/>
                <w:szCs w:val="18"/>
              </w:rPr>
            </w:pPr>
            <w:r w:rsidRPr="00D977CA">
              <w:rPr>
                <w:b/>
                <w:sz w:val="18"/>
                <w:szCs w:val="18"/>
              </w:rPr>
              <w:t>1146,6</w:t>
            </w:r>
          </w:p>
        </w:tc>
        <w:tc>
          <w:tcPr>
            <w:tcW w:w="708" w:type="dxa"/>
            <w:vAlign w:val="center"/>
          </w:tcPr>
          <w:p w:rsidR="001E3E43" w:rsidRPr="00D977CA" w:rsidRDefault="001E3E43" w:rsidP="00E96989">
            <w:pPr>
              <w:pStyle w:val="ConsPlusNormal0"/>
              <w:rPr>
                <w:b/>
                <w:sz w:val="18"/>
                <w:szCs w:val="18"/>
                <w:lang w:val="en-US"/>
              </w:rPr>
            </w:pPr>
            <w:r w:rsidRPr="00D977CA">
              <w:rPr>
                <w:b/>
                <w:sz w:val="18"/>
                <w:szCs w:val="18"/>
                <w:lang w:val="en-US"/>
              </w:rPr>
              <w:t>1011.39</w:t>
            </w:r>
          </w:p>
        </w:tc>
        <w:tc>
          <w:tcPr>
            <w:tcW w:w="709" w:type="dxa"/>
            <w:vAlign w:val="center"/>
          </w:tcPr>
          <w:p w:rsidR="001E3E43" w:rsidRPr="00D977CA" w:rsidRDefault="001E3E43" w:rsidP="00E96989">
            <w:pPr>
              <w:pStyle w:val="ConsPlusNormal0"/>
              <w:rPr>
                <w:b/>
                <w:sz w:val="18"/>
                <w:szCs w:val="18"/>
                <w:lang w:val="en-US"/>
              </w:rPr>
            </w:pPr>
            <w:r w:rsidRPr="00D977CA">
              <w:rPr>
                <w:b/>
                <w:sz w:val="18"/>
                <w:szCs w:val="18"/>
                <w:lang w:val="en-US"/>
              </w:rPr>
              <w:t>1011.39</w:t>
            </w:r>
          </w:p>
        </w:tc>
        <w:tc>
          <w:tcPr>
            <w:tcW w:w="709" w:type="dxa"/>
            <w:vAlign w:val="center"/>
          </w:tcPr>
          <w:p w:rsidR="001E3E43" w:rsidRPr="00D977CA" w:rsidRDefault="001E3E43" w:rsidP="00E96989">
            <w:pPr>
              <w:pStyle w:val="ConsPlusNormal0"/>
              <w:rPr>
                <w:b/>
                <w:i/>
                <w:sz w:val="18"/>
                <w:szCs w:val="18"/>
              </w:rPr>
            </w:pPr>
            <w:r w:rsidRPr="00D977CA">
              <w:rPr>
                <w:b/>
                <w:i/>
                <w:sz w:val="18"/>
                <w:szCs w:val="18"/>
              </w:rPr>
              <w:t>1011,4</w:t>
            </w:r>
          </w:p>
        </w:tc>
        <w:tc>
          <w:tcPr>
            <w:tcW w:w="709" w:type="dxa"/>
            <w:vAlign w:val="center"/>
          </w:tcPr>
          <w:p w:rsidR="001E3E43" w:rsidRPr="00935521" w:rsidRDefault="001E3E43" w:rsidP="00E96989">
            <w:pPr>
              <w:pStyle w:val="ConsPlusNormal0"/>
              <w:rPr>
                <w:b/>
                <w:sz w:val="18"/>
                <w:szCs w:val="18"/>
              </w:rPr>
            </w:pPr>
            <w:r>
              <w:rPr>
                <w:b/>
                <w:sz w:val="18"/>
                <w:szCs w:val="18"/>
              </w:rPr>
              <w:t>769,4</w:t>
            </w:r>
          </w:p>
        </w:tc>
        <w:tc>
          <w:tcPr>
            <w:tcW w:w="708" w:type="dxa"/>
            <w:vAlign w:val="center"/>
          </w:tcPr>
          <w:p w:rsidR="001E3E43" w:rsidRPr="00935521" w:rsidRDefault="001E3E43" w:rsidP="00E96989">
            <w:pPr>
              <w:pStyle w:val="ConsPlusNormal0"/>
              <w:rPr>
                <w:b/>
                <w:sz w:val="18"/>
                <w:szCs w:val="18"/>
              </w:rPr>
            </w:pPr>
            <w:r>
              <w:rPr>
                <w:b/>
                <w:sz w:val="18"/>
                <w:szCs w:val="18"/>
              </w:rPr>
              <w:t>489,3</w:t>
            </w:r>
          </w:p>
        </w:tc>
        <w:tc>
          <w:tcPr>
            <w:tcW w:w="709" w:type="dxa"/>
            <w:vAlign w:val="center"/>
          </w:tcPr>
          <w:p w:rsidR="001E3E43" w:rsidRPr="00935521" w:rsidRDefault="001E3E43" w:rsidP="00E96989">
            <w:pPr>
              <w:pStyle w:val="ConsPlusNormal0"/>
              <w:rPr>
                <w:b/>
                <w:sz w:val="18"/>
                <w:szCs w:val="18"/>
              </w:rPr>
            </w:pPr>
            <w:r>
              <w:rPr>
                <w:b/>
                <w:sz w:val="18"/>
                <w:szCs w:val="18"/>
              </w:rPr>
              <w:t>489,3</w:t>
            </w:r>
          </w:p>
        </w:tc>
        <w:tc>
          <w:tcPr>
            <w:tcW w:w="709" w:type="dxa"/>
            <w:vAlign w:val="center"/>
          </w:tcPr>
          <w:p w:rsidR="001E3E43" w:rsidRPr="00935521" w:rsidRDefault="001E3E43" w:rsidP="00E96989">
            <w:pPr>
              <w:pStyle w:val="ConsPlusNormal0"/>
              <w:rPr>
                <w:b/>
                <w:sz w:val="18"/>
                <w:szCs w:val="18"/>
              </w:rPr>
            </w:pPr>
            <w:r>
              <w:rPr>
                <w:b/>
                <w:sz w:val="18"/>
                <w:szCs w:val="18"/>
              </w:rPr>
              <w:t>489,3</w:t>
            </w:r>
          </w:p>
        </w:tc>
        <w:tc>
          <w:tcPr>
            <w:tcW w:w="709" w:type="dxa"/>
            <w:vAlign w:val="center"/>
          </w:tcPr>
          <w:p w:rsidR="001E3E43" w:rsidRPr="00935521" w:rsidRDefault="001E3E43" w:rsidP="00E96989">
            <w:pPr>
              <w:pStyle w:val="ConsPlusNormal0"/>
              <w:rPr>
                <w:b/>
                <w:sz w:val="18"/>
                <w:szCs w:val="18"/>
              </w:rPr>
            </w:pPr>
            <w:r>
              <w:rPr>
                <w:b/>
                <w:sz w:val="18"/>
                <w:szCs w:val="18"/>
              </w:rPr>
              <w:t>489,3</w:t>
            </w:r>
          </w:p>
        </w:tc>
        <w:tc>
          <w:tcPr>
            <w:tcW w:w="708" w:type="dxa"/>
            <w:vAlign w:val="center"/>
          </w:tcPr>
          <w:p w:rsidR="001E3E43" w:rsidRPr="00935521" w:rsidRDefault="001E3E43" w:rsidP="00E96989">
            <w:pPr>
              <w:pStyle w:val="ConsPlusNormal0"/>
              <w:rPr>
                <w:b/>
                <w:sz w:val="18"/>
                <w:szCs w:val="18"/>
              </w:rPr>
            </w:pPr>
          </w:p>
        </w:tc>
      </w:tr>
      <w:tr w:rsidR="001E3E43" w:rsidRPr="00935521" w:rsidTr="00E96989">
        <w:trPr>
          <w:trHeight w:val="496"/>
        </w:trPr>
        <w:tc>
          <w:tcPr>
            <w:tcW w:w="485" w:type="dxa"/>
            <w:vAlign w:val="center"/>
          </w:tcPr>
          <w:p w:rsidR="001E3E43" w:rsidRPr="00935521" w:rsidRDefault="001E3E43" w:rsidP="00E96989">
            <w:pPr>
              <w:pStyle w:val="ConsPlusNormal0"/>
              <w:rPr>
                <w:sz w:val="18"/>
                <w:szCs w:val="18"/>
              </w:rPr>
            </w:pPr>
            <w:r w:rsidRPr="00935521">
              <w:rPr>
                <w:sz w:val="18"/>
                <w:szCs w:val="18"/>
              </w:rPr>
              <w:t>2</w:t>
            </w:r>
            <w:r w:rsidRPr="00935521">
              <w:rPr>
                <w:sz w:val="18"/>
                <w:szCs w:val="18"/>
                <w:lang w:val="en-US"/>
              </w:rPr>
              <w:t>.</w:t>
            </w:r>
            <w:r w:rsidRPr="00935521">
              <w:rPr>
                <w:sz w:val="18"/>
                <w:szCs w:val="18"/>
              </w:rPr>
              <w:t>1.1.</w:t>
            </w:r>
          </w:p>
        </w:tc>
        <w:tc>
          <w:tcPr>
            <w:tcW w:w="1559" w:type="dxa"/>
            <w:vAlign w:val="center"/>
          </w:tcPr>
          <w:p w:rsidR="001E3E43" w:rsidRPr="00935521" w:rsidRDefault="001E3E43" w:rsidP="00E96989">
            <w:pPr>
              <w:pStyle w:val="ConsPlusNormal0"/>
              <w:rPr>
                <w:sz w:val="18"/>
                <w:szCs w:val="18"/>
              </w:rPr>
            </w:pPr>
            <w:r w:rsidRPr="00935521">
              <w:rPr>
                <w:sz w:val="18"/>
                <w:szCs w:val="18"/>
              </w:rPr>
              <w:t>Мероприятие 1</w:t>
            </w:r>
          </w:p>
        </w:tc>
        <w:tc>
          <w:tcPr>
            <w:tcW w:w="1846" w:type="dxa"/>
            <w:vAlign w:val="center"/>
          </w:tcPr>
          <w:p w:rsidR="001E3E43" w:rsidRPr="00935521" w:rsidRDefault="001E3E43" w:rsidP="00E96989">
            <w:pPr>
              <w:pStyle w:val="ConsPlusNormal0"/>
              <w:rPr>
                <w:sz w:val="18"/>
                <w:szCs w:val="18"/>
              </w:rPr>
            </w:pPr>
            <w:r w:rsidRPr="00935521">
              <w:rPr>
                <w:sz w:val="18"/>
                <w:szCs w:val="18"/>
              </w:rPr>
              <w:t xml:space="preserve">Меры социальной поддержки отдельных категорий квалифицированных работников, работающих и проживающих в сельской местности </w:t>
            </w:r>
            <w:r w:rsidRPr="00935521">
              <w:rPr>
                <w:sz w:val="18"/>
                <w:szCs w:val="18"/>
              </w:rPr>
              <w:lastRenderedPageBreak/>
              <w:t>на территории Подгорненского сельсовета (по работникам домов культуры, клубов)</w:t>
            </w:r>
          </w:p>
        </w:tc>
        <w:tc>
          <w:tcPr>
            <w:tcW w:w="850" w:type="dxa"/>
            <w:vAlign w:val="center"/>
          </w:tcPr>
          <w:p w:rsidR="001E3E43" w:rsidRPr="00935521" w:rsidRDefault="001E3E43" w:rsidP="00E96989">
            <w:pPr>
              <w:pStyle w:val="ConsPlusNormal0"/>
              <w:rPr>
                <w:sz w:val="18"/>
                <w:szCs w:val="18"/>
              </w:rPr>
            </w:pPr>
            <w:r w:rsidRPr="00935521">
              <w:rPr>
                <w:sz w:val="18"/>
                <w:szCs w:val="18"/>
              </w:rPr>
              <w:lastRenderedPageBreak/>
              <w:t>Исполнитель - администрация Подгорненского сельсовета</w:t>
            </w:r>
          </w:p>
          <w:p w:rsidR="001E3E43" w:rsidRPr="00935521" w:rsidRDefault="001E3E43" w:rsidP="00E96989">
            <w:pPr>
              <w:pStyle w:val="ConsPlusNormal0"/>
              <w:rPr>
                <w:sz w:val="18"/>
                <w:szCs w:val="18"/>
              </w:rPr>
            </w:pPr>
          </w:p>
        </w:tc>
        <w:tc>
          <w:tcPr>
            <w:tcW w:w="425" w:type="dxa"/>
            <w:vAlign w:val="center"/>
          </w:tcPr>
          <w:p w:rsidR="001E3E43" w:rsidRPr="00D977CA" w:rsidRDefault="001E3E43" w:rsidP="00E96989">
            <w:pPr>
              <w:pStyle w:val="ConsPlusNormal0"/>
              <w:rPr>
                <w:sz w:val="12"/>
                <w:szCs w:val="12"/>
              </w:rPr>
            </w:pPr>
            <w:r w:rsidRPr="00D977CA">
              <w:rPr>
                <w:sz w:val="12"/>
                <w:szCs w:val="12"/>
              </w:rPr>
              <w:lastRenderedPageBreak/>
              <w:t>901</w:t>
            </w:r>
          </w:p>
        </w:tc>
        <w:tc>
          <w:tcPr>
            <w:tcW w:w="426" w:type="dxa"/>
            <w:vAlign w:val="center"/>
          </w:tcPr>
          <w:p w:rsidR="001E3E43" w:rsidRPr="00D977CA" w:rsidRDefault="001E3E43" w:rsidP="00E96989">
            <w:pPr>
              <w:pStyle w:val="ConsPlusNormal0"/>
              <w:rPr>
                <w:sz w:val="12"/>
                <w:szCs w:val="12"/>
              </w:rPr>
            </w:pPr>
            <w:r w:rsidRPr="00D977CA">
              <w:rPr>
                <w:sz w:val="12"/>
                <w:szCs w:val="12"/>
              </w:rPr>
              <w:t>08</w:t>
            </w:r>
          </w:p>
        </w:tc>
        <w:tc>
          <w:tcPr>
            <w:tcW w:w="425" w:type="dxa"/>
            <w:vAlign w:val="center"/>
          </w:tcPr>
          <w:p w:rsidR="001E3E43" w:rsidRPr="00D977CA" w:rsidRDefault="001E3E43" w:rsidP="00E96989">
            <w:pPr>
              <w:pStyle w:val="ConsPlusNormal0"/>
              <w:rPr>
                <w:sz w:val="12"/>
                <w:szCs w:val="12"/>
              </w:rPr>
            </w:pPr>
            <w:r w:rsidRPr="00D977CA">
              <w:rPr>
                <w:sz w:val="12"/>
                <w:szCs w:val="12"/>
              </w:rPr>
              <w:t>01</w:t>
            </w:r>
          </w:p>
        </w:tc>
        <w:tc>
          <w:tcPr>
            <w:tcW w:w="567" w:type="dxa"/>
            <w:vAlign w:val="center"/>
          </w:tcPr>
          <w:p w:rsidR="001E3E43" w:rsidRPr="00D977CA" w:rsidRDefault="001E3E43" w:rsidP="00E96989">
            <w:pPr>
              <w:pStyle w:val="ConsPlusNormal0"/>
              <w:rPr>
                <w:sz w:val="12"/>
                <w:szCs w:val="12"/>
              </w:rPr>
            </w:pPr>
            <w:r w:rsidRPr="00D977CA">
              <w:rPr>
                <w:sz w:val="12"/>
                <w:szCs w:val="12"/>
              </w:rPr>
              <w:t>012 01 05020</w:t>
            </w:r>
          </w:p>
        </w:tc>
        <w:tc>
          <w:tcPr>
            <w:tcW w:w="425" w:type="dxa"/>
            <w:vAlign w:val="center"/>
          </w:tcPr>
          <w:p w:rsidR="001E3E43" w:rsidRPr="00D977CA" w:rsidRDefault="001E3E43" w:rsidP="00E96989">
            <w:pPr>
              <w:pStyle w:val="ConsPlusNormal0"/>
              <w:rPr>
                <w:sz w:val="12"/>
                <w:szCs w:val="12"/>
              </w:rPr>
            </w:pPr>
            <w:r w:rsidRPr="00D977CA">
              <w:rPr>
                <w:sz w:val="12"/>
                <w:szCs w:val="12"/>
              </w:rPr>
              <w:t>611</w:t>
            </w:r>
          </w:p>
        </w:tc>
        <w:tc>
          <w:tcPr>
            <w:tcW w:w="709" w:type="dxa"/>
            <w:vAlign w:val="center"/>
          </w:tcPr>
          <w:p w:rsidR="001E3E43" w:rsidRPr="00D977CA" w:rsidRDefault="001E3E43" w:rsidP="00E96989">
            <w:pPr>
              <w:pStyle w:val="ConsPlusNormal0"/>
              <w:rPr>
                <w:sz w:val="18"/>
                <w:szCs w:val="18"/>
              </w:rPr>
            </w:pPr>
            <w:r w:rsidRPr="00D977CA">
              <w:rPr>
                <w:sz w:val="18"/>
                <w:szCs w:val="18"/>
              </w:rPr>
              <w:t>778,0</w:t>
            </w:r>
          </w:p>
        </w:tc>
        <w:tc>
          <w:tcPr>
            <w:tcW w:w="709" w:type="dxa"/>
            <w:vAlign w:val="center"/>
          </w:tcPr>
          <w:p w:rsidR="001E3E43" w:rsidRPr="00D977CA" w:rsidRDefault="001E3E43" w:rsidP="00E96989">
            <w:pPr>
              <w:pStyle w:val="ConsPlusNormal0"/>
              <w:rPr>
                <w:sz w:val="18"/>
                <w:szCs w:val="18"/>
              </w:rPr>
            </w:pPr>
            <w:r w:rsidRPr="00D977CA">
              <w:rPr>
                <w:sz w:val="18"/>
                <w:szCs w:val="18"/>
              </w:rPr>
              <w:t>882,4</w:t>
            </w:r>
          </w:p>
        </w:tc>
        <w:tc>
          <w:tcPr>
            <w:tcW w:w="708"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i/>
                <w:sz w:val="18"/>
                <w:szCs w:val="18"/>
              </w:rPr>
            </w:pP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r>
      <w:tr w:rsidR="001E3E43" w:rsidRPr="00935521" w:rsidTr="00E96989">
        <w:trPr>
          <w:trHeight w:val="494"/>
        </w:trPr>
        <w:tc>
          <w:tcPr>
            <w:tcW w:w="485" w:type="dxa"/>
            <w:vMerge w:val="restart"/>
            <w:vAlign w:val="center"/>
          </w:tcPr>
          <w:p w:rsidR="001E3E43" w:rsidRPr="00935521" w:rsidRDefault="001E3E43" w:rsidP="00E96989">
            <w:pPr>
              <w:pStyle w:val="ConsPlusNormal0"/>
              <w:rPr>
                <w:sz w:val="18"/>
                <w:szCs w:val="18"/>
              </w:rPr>
            </w:pPr>
          </w:p>
          <w:p w:rsidR="001E3E43" w:rsidRPr="00935521" w:rsidRDefault="001E3E43" w:rsidP="00E96989">
            <w:pPr>
              <w:pStyle w:val="ConsPlusNormal0"/>
              <w:rPr>
                <w:sz w:val="18"/>
                <w:szCs w:val="18"/>
              </w:rPr>
            </w:pPr>
            <w:r w:rsidRPr="00935521">
              <w:rPr>
                <w:sz w:val="18"/>
                <w:szCs w:val="18"/>
              </w:rPr>
              <w:t>2.1.2.</w:t>
            </w:r>
          </w:p>
        </w:tc>
        <w:tc>
          <w:tcPr>
            <w:tcW w:w="1559" w:type="dxa"/>
            <w:vMerge w:val="restart"/>
            <w:vAlign w:val="center"/>
          </w:tcPr>
          <w:p w:rsidR="001E3E43" w:rsidRPr="00935521" w:rsidRDefault="001E3E43" w:rsidP="00E96989">
            <w:pPr>
              <w:pStyle w:val="ConsPlusNormal0"/>
              <w:rPr>
                <w:sz w:val="18"/>
                <w:szCs w:val="18"/>
              </w:rPr>
            </w:pPr>
          </w:p>
          <w:p w:rsidR="001E3E43" w:rsidRPr="00935521" w:rsidRDefault="001E3E43" w:rsidP="00E96989">
            <w:pPr>
              <w:pStyle w:val="ConsPlusNormal0"/>
              <w:rPr>
                <w:sz w:val="18"/>
                <w:szCs w:val="18"/>
              </w:rPr>
            </w:pPr>
            <w:r w:rsidRPr="00935521">
              <w:rPr>
                <w:sz w:val="18"/>
                <w:szCs w:val="18"/>
              </w:rPr>
              <w:t>Мероприятие 2</w:t>
            </w:r>
          </w:p>
        </w:tc>
        <w:tc>
          <w:tcPr>
            <w:tcW w:w="1846" w:type="dxa"/>
            <w:vMerge w:val="restart"/>
            <w:vAlign w:val="center"/>
          </w:tcPr>
          <w:p w:rsidR="001E3E43" w:rsidRPr="00935521" w:rsidRDefault="001E3E43" w:rsidP="00E96989">
            <w:pPr>
              <w:pStyle w:val="ConsPlusNormal0"/>
              <w:rPr>
                <w:sz w:val="18"/>
                <w:szCs w:val="18"/>
              </w:rPr>
            </w:pPr>
          </w:p>
          <w:p w:rsidR="001E3E43" w:rsidRPr="00935521" w:rsidRDefault="001E3E43" w:rsidP="00E96989">
            <w:pPr>
              <w:pStyle w:val="ConsPlusNormal0"/>
              <w:rPr>
                <w:sz w:val="18"/>
                <w:szCs w:val="18"/>
              </w:rPr>
            </w:pPr>
            <w:r w:rsidRPr="00935521">
              <w:rPr>
                <w:sz w:val="18"/>
                <w:szCs w:val="18"/>
              </w:rPr>
              <w:t>Обеспечение реализации мероприятий и создания условий для их реализации всфере культуры</w:t>
            </w:r>
          </w:p>
        </w:tc>
        <w:tc>
          <w:tcPr>
            <w:tcW w:w="850" w:type="dxa"/>
            <w:vMerge w:val="restart"/>
            <w:vAlign w:val="center"/>
          </w:tcPr>
          <w:p w:rsidR="001E3E43" w:rsidRPr="00935521" w:rsidRDefault="001E3E43" w:rsidP="00E96989">
            <w:pPr>
              <w:pStyle w:val="ConsPlusNormal0"/>
              <w:rPr>
                <w:sz w:val="18"/>
                <w:szCs w:val="18"/>
              </w:rPr>
            </w:pPr>
          </w:p>
          <w:p w:rsidR="001E3E43" w:rsidRPr="00935521" w:rsidRDefault="001E3E43" w:rsidP="00E96989">
            <w:pPr>
              <w:pStyle w:val="ConsPlusNormal0"/>
              <w:rPr>
                <w:sz w:val="18"/>
                <w:szCs w:val="18"/>
              </w:rPr>
            </w:pPr>
            <w:r w:rsidRPr="00935521">
              <w:rPr>
                <w:sz w:val="18"/>
                <w:szCs w:val="18"/>
              </w:rPr>
              <w:t>Исполнитель - администрация Подгорненского сельсовета</w:t>
            </w:r>
          </w:p>
          <w:p w:rsidR="001E3E43" w:rsidRPr="00935521" w:rsidRDefault="001E3E43" w:rsidP="00E96989">
            <w:pPr>
              <w:pStyle w:val="ConsPlusNormal0"/>
              <w:rPr>
                <w:sz w:val="18"/>
                <w:szCs w:val="18"/>
              </w:rPr>
            </w:pPr>
          </w:p>
        </w:tc>
        <w:tc>
          <w:tcPr>
            <w:tcW w:w="425" w:type="dxa"/>
            <w:vAlign w:val="center"/>
          </w:tcPr>
          <w:p w:rsidR="001E3E43" w:rsidRPr="00D977CA" w:rsidRDefault="001E3E43" w:rsidP="00E96989">
            <w:pPr>
              <w:pStyle w:val="ConsPlusNormal0"/>
              <w:rPr>
                <w:sz w:val="12"/>
                <w:szCs w:val="12"/>
              </w:rPr>
            </w:pPr>
            <w:r w:rsidRPr="00D977CA">
              <w:rPr>
                <w:sz w:val="12"/>
                <w:szCs w:val="12"/>
              </w:rPr>
              <w:t>901</w:t>
            </w:r>
          </w:p>
        </w:tc>
        <w:tc>
          <w:tcPr>
            <w:tcW w:w="426" w:type="dxa"/>
            <w:vAlign w:val="center"/>
          </w:tcPr>
          <w:p w:rsidR="001E3E43" w:rsidRPr="00D977CA" w:rsidRDefault="001E3E43" w:rsidP="00E96989">
            <w:pPr>
              <w:pStyle w:val="ConsPlusNormal0"/>
              <w:rPr>
                <w:sz w:val="12"/>
                <w:szCs w:val="12"/>
              </w:rPr>
            </w:pPr>
            <w:r w:rsidRPr="00D977CA">
              <w:rPr>
                <w:sz w:val="12"/>
                <w:szCs w:val="12"/>
              </w:rPr>
              <w:t>08</w:t>
            </w:r>
          </w:p>
        </w:tc>
        <w:tc>
          <w:tcPr>
            <w:tcW w:w="425" w:type="dxa"/>
            <w:vAlign w:val="center"/>
          </w:tcPr>
          <w:p w:rsidR="001E3E43" w:rsidRPr="00D977CA" w:rsidRDefault="001E3E43" w:rsidP="00E96989">
            <w:pPr>
              <w:pStyle w:val="ConsPlusNormal0"/>
              <w:rPr>
                <w:sz w:val="12"/>
                <w:szCs w:val="12"/>
              </w:rPr>
            </w:pPr>
            <w:r w:rsidRPr="00D977CA">
              <w:rPr>
                <w:sz w:val="12"/>
                <w:szCs w:val="12"/>
              </w:rPr>
              <w:t>01</w:t>
            </w:r>
          </w:p>
        </w:tc>
        <w:tc>
          <w:tcPr>
            <w:tcW w:w="567" w:type="dxa"/>
            <w:vAlign w:val="center"/>
          </w:tcPr>
          <w:p w:rsidR="001E3E43" w:rsidRPr="00D977CA" w:rsidRDefault="001E3E43" w:rsidP="00E96989">
            <w:pPr>
              <w:pStyle w:val="ConsPlusNormal0"/>
              <w:rPr>
                <w:sz w:val="12"/>
                <w:szCs w:val="12"/>
              </w:rPr>
            </w:pPr>
            <w:r w:rsidRPr="00D977CA">
              <w:rPr>
                <w:sz w:val="12"/>
                <w:szCs w:val="12"/>
              </w:rPr>
              <w:t>012 01 05020</w:t>
            </w:r>
          </w:p>
        </w:tc>
        <w:tc>
          <w:tcPr>
            <w:tcW w:w="425" w:type="dxa"/>
            <w:vAlign w:val="center"/>
          </w:tcPr>
          <w:p w:rsidR="001E3E43" w:rsidRPr="00D977CA" w:rsidRDefault="001E3E43" w:rsidP="00E96989">
            <w:pPr>
              <w:pStyle w:val="ConsPlusNormal0"/>
              <w:rPr>
                <w:sz w:val="12"/>
                <w:szCs w:val="12"/>
              </w:rPr>
            </w:pPr>
            <w:r w:rsidRPr="00D977CA">
              <w:rPr>
                <w:sz w:val="12"/>
                <w:szCs w:val="12"/>
              </w:rPr>
              <w:t>612</w:t>
            </w:r>
          </w:p>
        </w:tc>
        <w:tc>
          <w:tcPr>
            <w:tcW w:w="709" w:type="dxa"/>
            <w:vAlign w:val="center"/>
          </w:tcPr>
          <w:p w:rsidR="001E3E43" w:rsidRPr="00D977CA" w:rsidRDefault="001E3E43" w:rsidP="00E96989">
            <w:pPr>
              <w:pStyle w:val="ConsPlusNormal0"/>
              <w:rPr>
                <w:sz w:val="18"/>
                <w:szCs w:val="18"/>
              </w:rPr>
            </w:pPr>
            <w:r w:rsidRPr="00D977CA">
              <w:rPr>
                <w:sz w:val="18"/>
                <w:szCs w:val="18"/>
              </w:rPr>
              <w:t>2,0</w:t>
            </w:r>
          </w:p>
        </w:tc>
        <w:tc>
          <w:tcPr>
            <w:tcW w:w="709" w:type="dxa"/>
            <w:vAlign w:val="center"/>
          </w:tcPr>
          <w:p w:rsidR="001E3E43" w:rsidRPr="00D977CA" w:rsidRDefault="001E3E43" w:rsidP="00E96989">
            <w:pPr>
              <w:pStyle w:val="ConsPlusNormal0"/>
              <w:rPr>
                <w:sz w:val="18"/>
                <w:szCs w:val="18"/>
              </w:rPr>
            </w:pPr>
            <w:r w:rsidRPr="00D977CA">
              <w:rPr>
                <w:sz w:val="18"/>
                <w:szCs w:val="18"/>
              </w:rPr>
              <w:t>3,0</w:t>
            </w:r>
          </w:p>
        </w:tc>
        <w:tc>
          <w:tcPr>
            <w:tcW w:w="708"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i/>
                <w:sz w:val="18"/>
                <w:szCs w:val="18"/>
              </w:rPr>
            </w:pP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r>
      <w:tr w:rsidR="001E3E43" w:rsidRPr="00935521" w:rsidTr="00E96989">
        <w:trPr>
          <w:trHeight w:val="960"/>
        </w:trPr>
        <w:tc>
          <w:tcPr>
            <w:tcW w:w="485" w:type="dxa"/>
            <w:vMerge/>
            <w:vAlign w:val="center"/>
          </w:tcPr>
          <w:p w:rsidR="001E3E43" w:rsidRPr="00935521" w:rsidRDefault="001E3E43" w:rsidP="00E96989">
            <w:pPr>
              <w:pStyle w:val="ConsPlusNormal0"/>
              <w:rPr>
                <w:sz w:val="18"/>
                <w:szCs w:val="18"/>
              </w:rPr>
            </w:pPr>
          </w:p>
        </w:tc>
        <w:tc>
          <w:tcPr>
            <w:tcW w:w="1559" w:type="dxa"/>
            <w:vMerge/>
            <w:vAlign w:val="center"/>
          </w:tcPr>
          <w:p w:rsidR="001E3E43" w:rsidRPr="00935521" w:rsidRDefault="001E3E43" w:rsidP="00E96989">
            <w:pPr>
              <w:pStyle w:val="ConsPlusNormal0"/>
              <w:rPr>
                <w:sz w:val="18"/>
                <w:szCs w:val="18"/>
              </w:rPr>
            </w:pPr>
          </w:p>
        </w:tc>
        <w:tc>
          <w:tcPr>
            <w:tcW w:w="1846" w:type="dxa"/>
            <w:vMerge/>
            <w:vAlign w:val="center"/>
          </w:tcPr>
          <w:p w:rsidR="001E3E43" w:rsidRPr="00935521" w:rsidRDefault="001E3E43" w:rsidP="00E96989">
            <w:pPr>
              <w:pStyle w:val="ConsPlusNormal0"/>
              <w:rPr>
                <w:sz w:val="18"/>
                <w:szCs w:val="18"/>
              </w:rPr>
            </w:pPr>
          </w:p>
        </w:tc>
        <w:tc>
          <w:tcPr>
            <w:tcW w:w="850" w:type="dxa"/>
            <w:vMerge/>
            <w:vAlign w:val="center"/>
          </w:tcPr>
          <w:p w:rsidR="001E3E43" w:rsidRPr="00935521" w:rsidRDefault="001E3E43" w:rsidP="00E96989">
            <w:pPr>
              <w:pStyle w:val="ConsPlusNormal0"/>
              <w:rPr>
                <w:sz w:val="18"/>
                <w:szCs w:val="18"/>
              </w:rPr>
            </w:pPr>
          </w:p>
        </w:tc>
        <w:tc>
          <w:tcPr>
            <w:tcW w:w="425" w:type="dxa"/>
            <w:vAlign w:val="center"/>
          </w:tcPr>
          <w:p w:rsidR="001E3E43" w:rsidRPr="00D977CA" w:rsidRDefault="001E3E43" w:rsidP="00E96989">
            <w:pPr>
              <w:pStyle w:val="ConsPlusNormal0"/>
              <w:rPr>
                <w:sz w:val="12"/>
                <w:szCs w:val="12"/>
              </w:rPr>
            </w:pPr>
            <w:r w:rsidRPr="00D977CA">
              <w:rPr>
                <w:sz w:val="12"/>
                <w:szCs w:val="12"/>
              </w:rPr>
              <w:t>901</w:t>
            </w:r>
          </w:p>
        </w:tc>
        <w:tc>
          <w:tcPr>
            <w:tcW w:w="426" w:type="dxa"/>
            <w:vAlign w:val="center"/>
          </w:tcPr>
          <w:p w:rsidR="001E3E43" w:rsidRPr="00D977CA" w:rsidRDefault="001E3E43" w:rsidP="00E96989">
            <w:pPr>
              <w:pStyle w:val="ConsPlusNormal0"/>
              <w:rPr>
                <w:sz w:val="12"/>
                <w:szCs w:val="12"/>
              </w:rPr>
            </w:pPr>
            <w:r w:rsidRPr="00D977CA">
              <w:rPr>
                <w:sz w:val="12"/>
                <w:szCs w:val="12"/>
              </w:rPr>
              <w:t>08</w:t>
            </w:r>
          </w:p>
        </w:tc>
        <w:tc>
          <w:tcPr>
            <w:tcW w:w="425" w:type="dxa"/>
            <w:vAlign w:val="center"/>
          </w:tcPr>
          <w:p w:rsidR="001E3E43" w:rsidRPr="00D977CA" w:rsidRDefault="001E3E43" w:rsidP="00E96989">
            <w:pPr>
              <w:pStyle w:val="ConsPlusNormal0"/>
              <w:rPr>
                <w:sz w:val="12"/>
                <w:szCs w:val="12"/>
              </w:rPr>
            </w:pPr>
            <w:r w:rsidRPr="00D977CA">
              <w:rPr>
                <w:sz w:val="12"/>
                <w:szCs w:val="12"/>
              </w:rPr>
              <w:t>01</w:t>
            </w:r>
          </w:p>
        </w:tc>
        <w:tc>
          <w:tcPr>
            <w:tcW w:w="567" w:type="dxa"/>
            <w:vAlign w:val="center"/>
          </w:tcPr>
          <w:p w:rsidR="001E3E43" w:rsidRPr="00D977CA" w:rsidRDefault="001E3E43" w:rsidP="00E96989">
            <w:pPr>
              <w:pStyle w:val="ConsPlusNormal0"/>
              <w:rPr>
                <w:sz w:val="12"/>
                <w:szCs w:val="12"/>
              </w:rPr>
            </w:pPr>
            <w:r w:rsidRPr="00D977CA">
              <w:rPr>
                <w:sz w:val="12"/>
                <w:szCs w:val="12"/>
              </w:rPr>
              <w:t>012 01 71051</w:t>
            </w:r>
          </w:p>
        </w:tc>
        <w:tc>
          <w:tcPr>
            <w:tcW w:w="425" w:type="dxa"/>
            <w:vAlign w:val="center"/>
          </w:tcPr>
          <w:p w:rsidR="001E3E43" w:rsidRPr="00D977CA" w:rsidRDefault="001E3E43" w:rsidP="00E96989">
            <w:pPr>
              <w:pStyle w:val="ConsPlusNormal0"/>
              <w:rPr>
                <w:sz w:val="12"/>
                <w:szCs w:val="12"/>
              </w:rPr>
            </w:pPr>
            <w:r w:rsidRPr="00D977CA">
              <w:rPr>
                <w:sz w:val="12"/>
                <w:szCs w:val="12"/>
              </w:rPr>
              <w:t>611</w:t>
            </w:r>
          </w:p>
        </w:tc>
        <w:tc>
          <w:tcPr>
            <w:tcW w:w="709" w:type="dxa"/>
            <w:vAlign w:val="center"/>
          </w:tcPr>
          <w:p w:rsidR="001E3E43" w:rsidRPr="00D977CA" w:rsidRDefault="001E3E43" w:rsidP="00E96989">
            <w:pPr>
              <w:pStyle w:val="ConsPlusNormal0"/>
              <w:rPr>
                <w:sz w:val="18"/>
                <w:szCs w:val="18"/>
              </w:rPr>
            </w:pPr>
            <w:r w:rsidRPr="00D977CA">
              <w:rPr>
                <w:sz w:val="18"/>
                <w:szCs w:val="18"/>
              </w:rPr>
              <w:t>245,1</w:t>
            </w:r>
          </w:p>
        </w:tc>
        <w:tc>
          <w:tcPr>
            <w:tcW w:w="709" w:type="dxa"/>
            <w:vAlign w:val="center"/>
          </w:tcPr>
          <w:p w:rsidR="001E3E43" w:rsidRPr="00D977CA" w:rsidRDefault="001E3E43" w:rsidP="00E96989">
            <w:pPr>
              <w:pStyle w:val="ConsPlusNormal0"/>
              <w:rPr>
                <w:sz w:val="18"/>
                <w:szCs w:val="18"/>
              </w:rPr>
            </w:pPr>
            <w:r w:rsidRPr="00D977CA">
              <w:rPr>
                <w:sz w:val="18"/>
                <w:szCs w:val="18"/>
              </w:rPr>
              <w:t>248,7</w:t>
            </w:r>
          </w:p>
        </w:tc>
        <w:tc>
          <w:tcPr>
            <w:tcW w:w="708"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i/>
                <w:sz w:val="18"/>
                <w:szCs w:val="18"/>
              </w:rPr>
            </w:pP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r>
      <w:tr w:rsidR="001E3E43" w:rsidRPr="00935521" w:rsidTr="00E96989">
        <w:trPr>
          <w:trHeight w:val="268"/>
        </w:trPr>
        <w:tc>
          <w:tcPr>
            <w:tcW w:w="485" w:type="dxa"/>
            <w:vMerge/>
            <w:vAlign w:val="center"/>
          </w:tcPr>
          <w:p w:rsidR="001E3E43" w:rsidRPr="00935521" w:rsidRDefault="001E3E43" w:rsidP="00E96989">
            <w:pPr>
              <w:pStyle w:val="ConsPlusNormal0"/>
              <w:rPr>
                <w:sz w:val="18"/>
                <w:szCs w:val="18"/>
              </w:rPr>
            </w:pPr>
          </w:p>
        </w:tc>
        <w:tc>
          <w:tcPr>
            <w:tcW w:w="1559" w:type="dxa"/>
            <w:vMerge/>
            <w:vAlign w:val="center"/>
          </w:tcPr>
          <w:p w:rsidR="001E3E43" w:rsidRPr="00935521" w:rsidRDefault="001E3E43" w:rsidP="00E96989">
            <w:pPr>
              <w:pStyle w:val="ConsPlusNormal0"/>
              <w:rPr>
                <w:sz w:val="18"/>
                <w:szCs w:val="18"/>
              </w:rPr>
            </w:pPr>
          </w:p>
        </w:tc>
        <w:tc>
          <w:tcPr>
            <w:tcW w:w="1846" w:type="dxa"/>
            <w:vMerge/>
            <w:vAlign w:val="center"/>
          </w:tcPr>
          <w:p w:rsidR="001E3E43" w:rsidRPr="00935521" w:rsidRDefault="001E3E43" w:rsidP="00E96989">
            <w:pPr>
              <w:pStyle w:val="ConsPlusNormal0"/>
              <w:rPr>
                <w:sz w:val="18"/>
                <w:szCs w:val="18"/>
              </w:rPr>
            </w:pPr>
          </w:p>
        </w:tc>
        <w:tc>
          <w:tcPr>
            <w:tcW w:w="850" w:type="dxa"/>
            <w:vMerge/>
            <w:vAlign w:val="center"/>
          </w:tcPr>
          <w:p w:rsidR="001E3E43" w:rsidRPr="00935521" w:rsidRDefault="001E3E43" w:rsidP="00E96989">
            <w:pPr>
              <w:pStyle w:val="ConsPlusNormal0"/>
              <w:rPr>
                <w:sz w:val="18"/>
                <w:szCs w:val="18"/>
              </w:rPr>
            </w:pPr>
          </w:p>
        </w:tc>
        <w:tc>
          <w:tcPr>
            <w:tcW w:w="425" w:type="dxa"/>
            <w:vAlign w:val="center"/>
          </w:tcPr>
          <w:p w:rsidR="001E3E43" w:rsidRPr="00D977CA" w:rsidRDefault="001E3E43" w:rsidP="00E96989">
            <w:pPr>
              <w:pStyle w:val="ConsPlusNormal0"/>
              <w:rPr>
                <w:sz w:val="12"/>
                <w:szCs w:val="12"/>
              </w:rPr>
            </w:pPr>
            <w:r w:rsidRPr="00D977CA">
              <w:rPr>
                <w:sz w:val="12"/>
                <w:szCs w:val="12"/>
              </w:rPr>
              <w:t>901</w:t>
            </w:r>
          </w:p>
        </w:tc>
        <w:tc>
          <w:tcPr>
            <w:tcW w:w="426" w:type="dxa"/>
            <w:vAlign w:val="center"/>
          </w:tcPr>
          <w:p w:rsidR="001E3E43" w:rsidRPr="00D977CA" w:rsidRDefault="001E3E43" w:rsidP="00E96989">
            <w:pPr>
              <w:pStyle w:val="ConsPlusNormal0"/>
              <w:rPr>
                <w:sz w:val="12"/>
                <w:szCs w:val="12"/>
              </w:rPr>
            </w:pPr>
            <w:r w:rsidRPr="00D977CA">
              <w:rPr>
                <w:sz w:val="12"/>
                <w:szCs w:val="12"/>
              </w:rPr>
              <w:t>08</w:t>
            </w:r>
          </w:p>
        </w:tc>
        <w:tc>
          <w:tcPr>
            <w:tcW w:w="425" w:type="dxa"/>
            <w:vAlign w:val="center"/>
          </w:tcPr>
          <w:p w:rsidR="001E3E43" w:rsidRPr="00D977CA" w:rsidRDefault="001E3E43" w:rsidP="00E96989">
            <w:pPr>
              <w:pStyle w:val="ConsPlusNormal0"/>
              <w:rPr>
                <w:sz w:val="12"/>
                <w:szCs w:val="12"/>
              </w:rPr>
            </w:pPr>
            <w:r w:rsidRPr="00D977CA">
              <w:rPr>
                <w:sz w:val="12"/>
                <w:szCs w:val="12"/>
              </w:rPr>
              <w:t>01</w:t>
            </w:r>
          </w:p>
        </w:tc>
        <w:tc>
          <w:tcPr>
            <w:tcW w:w="567" w:type="dxa"/>
            <w:vAlign w:val="center"/>
          </w:tcPr>
          <w:p w:rsidR="001E3E43" w:rsidRPr="00D977CA" w:rsidRDefault="001E3E43" w:rsidP="00E96989">
            <w:pPr>
              <w:pStyle w:val="ConsPlusNormal0"/>
              <w:rPr>
                <w:sz w:val="12"/>
                <w:szCs w:val="12"/>
              </w:rPr>
            </w:pPr>
            <w:r w:rsidRPr="00D977CA">
              <w:rPr>
                <w:sz w:val="12"/>
                <w:szCs w:val="12"/>
              </w:rPr>
              <w:t xml:space="preserve">012 01 </w:t>
            </w:r>
            <w:r w:rsidRPr="00D977CA">
              <w:rPr>
                <w:sz w:val="12"/>
                <w:szCs w:val="12"/>
                <w:lang w:val="en-US"/>
              </w:rPr>
              <w:t>Z</w:t>
            </w:r>
            <w:r w:rsidRPr="00D977CA">
              <w:rPr>
                <w:sz w:val="12"/>
                <w:szCs w:val="12"/>
              </w:rPr>
              <w:t>1051</w:t>
            </w:r>
          </w:p>
        </w:tc>
        <w:tc>
          <w:tcPr>
            <w:tcW w:w="425" w:type="dxa"/>
            <w:vAlign w:val="center"/>
          </w:tcPr>
          <w:p w:rsidR="001E3E43" w:rsidRPr="00D977CA" w:rsidRDefault="001E3E43" w:rsidP="00E96989">
            <w:pPr>
              <w:pStyle w:val="ConsPlusNormal0"/>
              <w:rPr>
                <w:sz w:val="12"/>
                <w:szCs w:val="12"/>
              </w:rPr>
            </w:pPr>
            <w:r w:rsidRPr="00D977CA">
              <w:rPr>
                <w:sz w:val="12"/>
                <w:szCs w:val="12"/>
              </w:rPr>
              <w:t>611</w:t>
            </w:r>
          </w:p>
        </w:tc>
        <w:tc>
          <w:tcPr>
            <w:tcW w:w="709" w:type="dxa"/>
            <w:vAlign w:val="center"/>
          </w:tcPr>
          <w:p w:rsidR="001E3E43" w:rsidRPr="00D977CA" w:rsidRDefault="001E3E43" w:rsidP="00E96989">
            <w:pPr>
              <w:pStyle w:val="ConsPlusNormal0"/>
              <w:rPr>
                <w:sz w:val="18"/>
                <w:szCs w:val="18"/>
              </w:rPr>
            </w:pPr>
            <w:r w:rsidRPr="00D977CA">
              <w:rPr>
                <w:sz w:val="18"/>
                <w:szCs w:val="18"/>
                <w:lang w:val="en-US"/>
              </w:rPr>
              <w:t>2</w:t>
            </w:r>
            <w:r w:rsidRPr="00D977CA">
              <w:rPr>
                <w:sz w:val="18"/>
                <w:szCs w:val="18"/>
              </w:rPr>
              <w:t>4,5</w:t>
            </w:r>
          </w:p>
        </w:tc>
        <w:tc>
          <w:tcPr>
            <w:tcW w:w="709" w:type="dxa"/>
            <w:vAlign w:val="center"/>
          </w:tcPr>
          <w:p w:rsidR="001E3E43" w:rsidRPr="00D977CA" w:rsidRDefault="001E3E43" w:rsidP="00E96989">
            <w:pPr>
              <w:pStyle w:val="ConsPlusNormal0"/>
              <w:rPr>
                <w:sz w:val="18"/>
                <w:szCs w:val="18"/>
              </w:rPr>
            </w:pPr>
            <w:r w:rsidRPr="00D977CA">
              <w:rPr>
                <w:sz w:val="18"/>
                <w:szCs w:val="18"/>
                <w:lang w:val="en-US"/>
              </w:rPr>
              <w:t>12.4</w:t>
            </w:r>
          </w:p>
        </w:tc>
        <w:tc>
          <w:tcPr>
            <w:tcW w:w="708"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i/>
                <w:sz w:val="18"/>
                <w:szCs w:val="18"/>
              </w:rPr>
            </w:pP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r>
      <w:tr w:rsidR="001E3E43" w:rsidRPr="00935521" w:rsidTr="00E96989">
        <w:trPr>
          <w:trHeight w:val="268"/>
        </w:trPr>
        <w:tc>
          <w:tcPr>
            <w:tcW w:w="485" w:type="dxa"/>
            <w:vMerge/>
            <w:vAlign w:val="center"/>
          </w:tcPr>
          <w:p w:rsidR="001E3E43" w:rsidRPr="00935521" w:rsidRDefault="001E3E43" w:rsidP="00E96989">
            <w:pPr>
              <w:pStyle w:val="ConsPlusNormal0"/>
              <w:rPr>
                <w:sz w:val="18"/>
                <w:szCs w:val="18"/>
              </w:rPr>
            </w:pPr>
          </w:p>
        </w:tc>
        <w:tc>
          <w:tcPr>
            <w:tcW w:w="1559" w:type="dxa"/>
            <w:vMerge/>
            <w:vAlign w:val="center"/>
          </w:tcPr>
          <w:p w:rsidR="001E3E43" w:rsidRPr="00935521" w:rsidRDefault="001E3E43" w:rsidP="00E96989">
            <w:pPr>
              <w:pStyle w:val="ConsPlusNormal0"/>
              <w:rPr>
                <w:sz w:val="18"/>
                <w:szCs w:val="18"/>
              </w:rPr>
            </w:pPr>
          </w:p>
        </w:tc>
        <w:tc>
          <w:tcPr>
            <w:tcW w:w="1846" w:type="dxa"/>
            <w:vMerge/>
            <w:vAlign w:val="center"/>
          </w:tcPr>
          <w:p w:rsidR="001E3E43" w:rsidRPr="00935521" w:rsidRDefault="001E3E43" w:rsidP="00E96989">
            <w:pPr>
              <w:pStyle w:val="ConsPlusNormal0"/>
              <w:rPr>
                <w:sz w:val="18"/>
                <w:szCs w:val="18"/>
              </w:rPr>
            </w:pPr>
          </w:p>
        </w:tc>
        <w:tc>
          <w:tcPr>
            <w:tcW w:w="850" w:type="dxa"/>
            <w:vMerge/>
            <w:vAlign w:val="center"/>
          </w:tcPr>
          <w:p w:rsidR="001E3E43" w:rsidRPr="00935521" w:rsidRDefault="001E3E43" w:rsidP="00E96989">
            <w:pPr>
              <w:pStyle w:val="ConsPlusNormal0"/>
              <w:rPr>
                <w:sz w:val="18"/>
                <w:szCs w:val="18"/>
              </w:rPr>
            </w:pPr>
          </w:p>
        </w:tc>
        <w:tc>
          <w:tcPr>
            <w:tcW w:w="425" w:type="dxa"/>
            <w:vAlign w:val="center"/>
          </w:tcPr>
          <w:p w:rsidR="001E3E43" w:rsidRPr="00D977CA" w:rsidRDefault="001E3E43" w:rsidP="00E96989">
            <w:pPr>
              <w:pStyle w:val="ConsPlusNormal0"/>
              <w:rPr>
                <w:sz w:val="12"/>
                <w:szCs w:val="12"/>
              </w:rPr>
            </w:pPr>
            <w:r w:rsidRPr="00D977CA">
              <w:rPr>
                <w:sz w:val="12"/>
                <w:szCs w:val="12"/>
              </w:rPr>
              <w:t>901</w:t>
            </w:r>
          </w:p>
        </w:tc>
        <w:tc>
          <w:tcPr>
            <w:tcW w:w="426" w:type="dxa"/>
            <w:vAlign w:val="center"/>
          </w:tcPr>
          <w:p w:rsidR="001E3E43" w:rsidRPr="00D977CA" w:rsidRDefault="001E3E43" w:rsidP="00E96989">
            <w:pPr>
              <w:pStyle w:val="ConsPlusNormal0"/>
              <w:rPr>
                <w:sz w:val="12"/>
                <w:szCs w:val="12"/>
              </w:rPr>
            </w:pPr>
            <w:r w:rsidRPr="00D977CA">
              <w:rPr>
                <w:sz w:val="12"/>
                <w:szCs w:val="12"/>
              </w:rPr>
              <w:t>08</w:t>
            </w:r>
          </w:p>
        </w:tc>
        <w:tc>
          <w:tcPr>
            <w:tcW w:w="425" w:type="dxa"/>
            <w:vAlign w:val="center"/>
          </w:tcPr>
          <w:p w:rsidR="001E3E43" w:rsidRPr="00D977CA" w:rsidRDefault="001E3E43" w:rsidP="00E96989">
            <w:pPr>
              <w:pStyle w:val="ConsPlusNormal0"/>
              <w:rPr>
                <w:sz w:val="12"/>
                <w:szCs w:val="12"/>
              </w:rPr>
            </w:pPr>
            <w:r w:rsidRPr="00D977CA">
              <w:rPr>
                <w:sz w:val="12"/>
                <w:szCs w:val="12"/>
              </w:rPr>
              <w:t>01</w:t>
            </w:r>
          </w:p>
        </w:tc>
        <w:tc>
          <w:tcPr>
            <w:tcW w:w="567" w:type="dxa"/>
            <w:vAlign w:val="center"/>
          </w:tcPr>
          <w:p w:rsidR="001E3E43" w:rsidRPr="00D977CA" w:rsidRDefault="001E3E43" w:rsidP="00E96989">
            <w:pPr>
              <w:jc w:val="center"/>
              <w:rPr>
                <w:sz w:val="12"/>
                <w:szCs w:val="12"/>
              </w:rPr>
            </w:pPr>
            <w:r w:rsidRPr="00D977CA">
              <w:rPr>
                <w:sz w:val="12"/>
                <w:szCs w:val="12"/>
              </w:rPr>
              <w:t>012 01 23300</w:t>
            </w:r>
          </w:p>
        </w:tc>
        <w:tc>
          <w:tcPr>
            <w:tcW w:w="425" w:type="dxa"/>
            <w:vAlign w:val="center"/>
          </w:tcPr>
          <w:p w:rsidR="001E3E43" w:rsidRPr="00D977CA" w:rsidRDefault="001E3E43" w:rsidP="00E96989">
            <w:pPr>
              <w:jc w:val="center"/>
              <w:rPr>
                <w:sz w:val="12"/>
                <w:szCs w:val="12"/>
              </w:rPr>
            </w:pPr>
            <w:r w:rsidRPr="00D977CA">
              <w:rPr>
                <w:sz w:val="12"/>
                <w:szCs w:val="12"/>
              </w:rPr>
              <w:t>2</w:t>
            </w:r>
            <w:r>
              <w:rPr>
                <w:sz w:val="12"/>
                <w:szCs w:val="12"/>
              </w:rPr>
              <w:t>2</w:t>
            </w:r>
            <w:r w:rsidRPr="00D977CA">
              <w:rPr>
                <w:sz w:val="12"/>
                <w:szCs w:val="12"/>
              </w:rPr>
              <w:t>44</w:t>
            </w:r>
          </w:p>
        </w:tc>
        <w:tc>
          <w:tcPr>
            <w:tcW w:w="709" w:type="dxa"/>
            <w:vAlign w:val="center"/>
          </w:tcPr>
          <w:p w:rsidR="001E3E43" w:rsidRPr="00D977CA" w:rsidRDefault="001E3E43" w:rsidP="00E96989">
            <w:pPr>
              <w:pStyle w:val="ConsPlusNormal0"/>
              <w:jc w:val="center"/>
              <w:rPr>
                <w:sz w:val="18"/>
                <w:szCs w:val="18"/>
              </w:rPr>
            </w:pPr>
          </w:p>
        </w:tc>
        <w:tc>
          <w:tcPr>
            <w:tcW w:w="709" w:type="dxa"/>
            <w:vAlign w:val="center"/>
          </w:tcPr>
          <w:p w:rsidR="001E3E43" w:rsidRPr="00D977CA" w:rsidRDefault="001E3E43" w:rsidP="00E96989">
            <w:pPr>
              <w:pStyle w:val="ConsPlusNormal0"/>
              <w:jc w:val="center"/>
              <w:rPr>
                <w:sz w:val="18"/>
                <w:szCs w:val="18"/>
              </w:rPr>
            </w:pPr>
          </w:p>
        </w:tc>
        <w:tc>
          <w:tcPr>
            <w:tcW w:w="708" w:type="dxa"/>
            <w:vAlign w:val="center"/>
          </w:tcPr>
          <w:p w:rsidR="001E3E43" w:rsidRPr="00D977CA" w:rsidRDefault="001E3E43" w:rsidP="00E96989">
            <w:pPr>
              <w:pStyle w:val="ConsPlusNormal0"/>
              <w:jc w:val="center"/>
              <w:rPr>
                <w:sz w:val="18"/>
                <w:szCs w:val="18"/>
                <w:lang w:val="en-US"/>
              </w:rPr>
            </w:pPr>
            <w:r w:rsidRPr="00D977CA">
              <w:rPr>
                <w:sz w:val="18"/>
                <w:szCs w:val="18"/>
                <w:lang w:val="en-US"/>
              </w:rPr>
              <w:t>197.03</w:t>
            </w:r>
          </w:p>
        </w:tc>
        <w:tc>
          <w:tcPr>
            <w:tcW w:w="709" w:type="dxa"/>
            <w:vAlign w:val="center"/>
          </w:tcPr>
          <w:p w:rsidR="001E3E43" w:rsidRPr="00D977CA" w:rsidRDefault="001E3E43" w:rsidP="00E96989">
            <w:pPr>
              <w:pStyle w:val="ConsPlusNormal0"/>
              <w:jc w:val="center"/>
              <w:rPr>
                <w:sz w:val="18"/>
                <w:szCs w:val="18"/>
              </w:rPr>
            </w:pPr>
            <w:r w:rsidRPr="00D977CA">
              <w:rPr>
                <w:sz w:val="18"/>
                <w:szCs w:val="18"/>
              </w:rPr>
              <w:t>231,6</w:t>
            </w:r>
          </w:p>
        </w:tc>
        <w:tc>
          <w:tcPr>
            <w:tcW w:w="709" w:type="dxa"/>
            <w:vAlign w:val="center"/>
          </w:tcPr>
          <w:p w:rsidR="001E3E43" w:rsidRPr="00D977CA" w:rsidRDefault="001E3E43" w:rsidP="00E96989">
            <w:pPr>
              <w:pStyle w:val="ConsPlusNormal0"/>
              <w:rPr>
                <w:i/>
                <w:sz w:val="18"/>
                <w:szCs w:val="18"/>
              </w:rPr>
            </w:pPr>
            <w:r w:rsidRPr="00D977CA">
              <w:rPr>
                <w:i/>
                <w:sz w:val="18"/>
                <w:szCs w:val="18"/>
              </w:rPr>
              <w:t>277,6</w:t>
            </w:r>
          </w:p>
        </w:tc>
        <w:tc>
          <w:tcPr>
            <w:tcW w:w="709" w:type="dxa"/>
            <w:vAlign w:val="center"/>
          </w:tcPr>
          <w:p w:rsidR="001E3E43" w:rsidRPr="00935521" w:rsidRDefault="001E3E43" w:rsidP="00E96989">
            <w:pPr>
              <w:pStyle w:val="ConsPlusNormal0"/>
              <w:jc w:val="center"/>
              <w:rPr>
                <w:sz w:val="18"/>
                <w:szCs w:val="18"/>
              </w:rPr>
            </w:pPr>
            <w:r>
              <w:rPr>
                <w:sz w:val="18"/>
                <w:szCs w:val="18"/>
              </w:rPr>
              <w:t>35,5</w:t>
            </w:r>
          </w:p>
        </w:tc>
        <w:tc>
          <w:tcPr>
            <w:tcW w:w="708"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r>
      <w:tr w:rsidR="001E3E43" w:rsidRPr="00935521" w:rsidTr="00E96989">
        <w:trPr>
          <w:trHeight w:val="268"/>
        </w:trPr>
        <w:tc>
          <w:tcPr>
            <w:tcW w:w="485" w:type="dxa"/>
            <w:vMerge/>
            <w:vAlign w:val="center"/>
          </w:tcPr>
          <w:p w:rsidR="001E3E43" w:rsidRPr="00935521" w:rsidRDefault="001E3E43" w:rsidP="00E96989">
            <w:pPr>
              <w:pStyle w:val="ConsPlusNormal0"/>
              <w:rPr>
                <w:sz w:val="18"/>
                <w:szCs w:val="18"/>
              </w:rPr>
            </w:pPr>
          </w:p>
        </w:tc>
        <w:tc>
          <w:tcPr>
            <w:tcW w:w="1559" w:type="dxa"/>
            <w:vMerge/>
            <w:vAlign w:val="center"/>
          </w:tcPr>
          <w:p w:rsidR="001E3E43" w:rsidRPr="00935521" w:rsidRDefault="001E3E43" w:rsidP="00E96989">
            <w:pPr>
              <w:pStyle w:val="ConsPlusNormal0"/>
              <w:rPr>
                <w:sz w:val="18"/>
                <w:szCs w:val="18"/>
              </w:rPr>
            </w:pPr>
          </w:p>
        </w:tc>
        <w:tc>
          <w:tcPr>
            <w:tcW w:w="1846" w:type="dxa"/>
            <w:vMerge/>
            <w:vAlign w:val="center"/>
          </w:tcPr>
          <w:p w:rsidR="001E3E43" w:rsidRPr="00935521" w:rsidRDefault="001E3E43" w:rsidP="00E96989">
            <w:pPr>
              <w:pStyle w:val="ConsPlusNormal0"/>
              <w:rPr>
                <w:sz w:val="18"/>
                <w:szCs w:val="18"/>
              </w:rPr>
            </w:pPr>
          </w:p>
        </w:tc>
        <w:tc>
          <w:tcPr>
            <w:tcW w:w="850" w:type="dxa"/>
            <w:vMerge/>
            <w:vAlign w:val="center"/>
          </w:tcPr>
          <w:p w:rsidR="001E3E43" w:rsidRPr="00935521" w:rsidRDefault="001E3E43" w:rsidP="00E96989">
            <w:pPr>
              <w:pStyle w:val="ConsPlusNormal0"/>
              <w:rPr>
                <w:sz w:val="18"/>
                <w:szCs w:val="18"/>
              </w:rPr>
            </w:pPr>
          </w:p>
        </w:tc>
        <w:tc>
          <w:tcPr>
            <w:tcW w:w="425" w:type="dxa"/>
            <w:vAlign w:val="center"/>
          </w:tcPr>
          <w:p w:rsidR="001E3E43" w:rsidRPr="00D977CA" w:rsidRDefault="001E3E43" w:rsidP="00E96989">
            <w:pPr>
              <w:pStyle w:val="ConsPlusNormal0"/>
              <w:rPr>
                <w:sz w:val="12"/>
                <w:szCs w:val="12"/>
              </w:rPr>
            </w:pPr>
            <w:r w:rsidRPr="00D977CA">
              <w:rPr>
                <w:sz w:val="12"/>
                <w:szCs w:val="12"/>
              </w:rPr>
              <w:t>901</w:t>
            </w:r>
          </w:p>
        </w:tc>
        <w:tc>
          <w:tcPr>
            <w:tcW w:w="426" w:type="dxa"/>
            <w:vAlign w:val="center"/>
          </w:tcPr>
          <w:p w:rsidR="001E3E43" w:rsidRPr="00D977CA" w:rsidRDefault="001E3E43" w:rsidP="00E96989">
            <w:pPr>
              <w:pStyle w:val="ConsPlusNormal0"/>
              <w:rPr>
                <w:sz w:val="12"/>
                <w:szCs w:val="12"/>
              </w:rPr>
            </w:pPr>
            <w:r w:rsidRPr="00D977CA">
              <w:rPr>
                <w:sz w:val="12"/>
                <w:szCs w:val="12"/>
              </w:rPr>
              <w:t>08</w:t>
            </w:r>
          </w:p>
        </w:tc>
        <w:tc>
          <w:tcPr>
            <w:tcW w:w="425" w:type="dxa"/>
            <w:vAlign w:val="center"/>
          </w:tcPr>
          <w:p w:rsidR="001E3E43" w:rsidRPr="00D977CA" w:rsidRDefault="001E3E43" w:rsidP="00E96989">
            <w:pPr>
              <w:pStyle w:val="ConsPlusNormal0"/>
              <w:rPr>
                <w:sz w:val="12"/>
                <w:szCs w:val="12"/>
              </w:rPr>
            </w:pPr>
            <w:r w:rsidRPr="00D977CA">
              <w:rPr>
                <w:sz w:val="12"/>
                <w:szCs w:val="12"/>
              </w:rPr>
              <w:t>01</w:t>
            </w:r>
          </w:p>
        </w:tc>
        <w:tc>
          <w:tcPr>
            <w:tcW w:w="567" w:type="dxa"/>
            <w:vAlign w:val="center"/>
          </w:tcPr>
          <w:p w:rsidR="001E3E43" w:rsidRPr="00D977CA" w:rsidRDefault="001E3E43" w:rsidP="00E96989">
            <w:pPr>
              <w:jc w:val="center"/>
              <w:rPr>
                <w:sz w:val="12"/>
                <w:szCs w:val="12"/>
              </w:rPr>
            </w:pPr>
            <w:r w:rsidRPr="00D977CA">
              <w:rPr>
                <w:sz w:val="12"/>
                <w:szCs w:val="12"/>
              </w:rPr>
              <w:t>012 01 95233</w:t>
            </w:r>
          </w:p>
        </w:tc>
        <w:tc>
          <w:tcPr>
            <w:tcW w:w="425" w:type="dxa"/>
            <w:vAlign w:val="center"/>
          </w:tcPr>
          <w:p w:rsidR="001E3E43" w:rsidRPr="00D977CA" w:rsidRDefault="001E3E43" w:rsidP="00E96989">
            <w:pPr>
              <w:jc w:val="center"/>
              <w:rPr>
                <w:sz w:val="12"/>
                <w:szCs w:val="12"/>
              </w:rPr>
            </w:pPr>
            <w:r w:rsidRPr="00D977CA">
              <w:rPr>
                <w:sz w:val="12"/>
                <w:szCs w:val="12"/>
              </w:rPr>
              <w:t>2</w:t>
            </w:r>
            <w:r>
              <w:rPr>
                <w:sz w:val="12"/>
                <w:szCs w:val="12"/>
              </w:rPr>
              <w:t>2</w:t>
            </w:r>
            <w:r w:rsidRPr="00D977CA">
              <w:rPr>
                <w:sz w:val="12"/>
                <w:szCs w:val="12"/>
              </w:rPr>
              <w:t>44</w:t>
            </w:r>
          </w:p>
        </w:tc>
        <w:tc>
          <w:tcPr>
            <w:tcW w:w="709" w:type="dxa"/>
            <w:vAlign w:val="center"/>
          </w:tcPr>
          <w:p w:rsidR="001E3E43" w:rsidRPr="00D977CA" w:rsidRDefault="001E3E43" w:rsidP="00E96989">
            <w:pPr>
              <w:pStyle w:val="ConsPlusNormal0"/>
              <w:jc w:val="center"/>
              <w:rPr>
                <w:sz w:val="18"/>
                <w:szCs w:val="18"/>
              </w:rPr>
            </w:pPr>
          </w:p>
        </w:tc>
        <w:tc>
          <w:tcPr>
            <w:tcW w:w="709" w:type="dxa"/>
            <w:vAlign w:val="center"/>
          </w:tcPr>
          <w:p w:rsidR="001E3E43" w:rsidRPr="00D977CA" w:rsidRDefault="001E3E43" w:rsidP="00E96989">
            <w:pPr>
              <w:pStyle w:val="ConsPlusNormal0"/>
              <w:jc w:val="center"/>
              <w:rPr>
                <w:sz w:val="18"/>
                <w:szCs w:val="18"/>
              </w:rPr>
            </w:pPr>
          </w:p>
        </w:tc>
        <w:tc>
          <w:tcPr>
            <w:tcW w:w="708" w:type="dxa"/>
            <w:vAlign w:val="center"/>
          </w:tcPr>
          <w:p w:rsidR="001E3E43" w:rsidRPr="00D977CA" w:rsidRDefault="001E3E43" w:rsidP="00E96989">
            <w:pPr>
              <w:pStyle w:val="ConsPlusNormal0"/>
              <w:jc w:val="center"/>
              <w:rPr>
                <w:sz w:val="18"/>
                <w:szCs w:val="18"/>
                <w:lang w:val="en-US"/>
              </w:rPr>
            </w:pPr>
          </w:p>
        </w:tc>
        <w:tc>
          <w:tcPr>
            <w:tcW w:w="709" w:type="dxa"/>
            <w:vAlign w:val="center"/>
          </w:tcPr>
          <w:p w:rsidR="001E3E43" w:rsidRPr="00D977CA" w:rsidRDefault="001E3E43" w:rsidP="00E96989">
            <w:pPr>
              <w:pStyle w:val="ConsPlusNormal0"/>
              <w:jc w:val="center"/>
              <w:rPr>
                <w:sz w:val="18"/>
                <w:szCs w:val="18"/>
              </w:rPr>
            </w:pPr>
            <w:r w:rsidRPr="00D977CA">
              <w:rPr>
                <w:sz w:val="18"/>
                <w:szCs w:val="18"/>
              </w:rPr>
              <w:t>46</w:t>
            </w:r>
          </w:p>
        </w:tc>
        <w:tc>
          <w:tcPr>
            <w:tcW w:w="709" w:type="dxa"/>
            <w:vAlign w:val="center"/>
          </w:tcPr>
          <w:p w:rsidR="001E3E43" w:rsidRPr="00D977CA" w:rsidRDefault="001E3E43" w:rsidP="00E96989">
            <w:pPr>
              <w:pStyle w:val="ConsPlusNormal0"/>
              <w:rPr>
                <w:i/>
                <w:sz w:val="18"/>
                <w:szCs w:val="18"/>
                <w:lang w:val="en-US"/>
              </w:rPr>
            </w:pPr>
          </w:p>
        </w:tc>
        <w:tc>
          <w:tcPr>
            <w:tcW w:w="709" w:type="dxa"/>
            <w:vAlign w:val="center"/>
          </w:tcPr>
          <w:p w:rsidR="001E3E43" w:rsidRPr="00935521" w:rsidRDefault="001E3E43" w:rsidP="00E96989">
            <w:pPr>
              <w:pStyle w:val="ConsPlusNormal0"/>
              <w:jc w:val="center"/>
              <w:rPr>
                <w:sz w:val="18"/>
                <w:szCs w:val="18"/>
                <w:lang w:val="en-US"/>
              </w:rPr>
            </w:pPr>
          </w:p>
        </w:tc>
        <w:tc>
          <w:tcPr>
            <w:tcW w:w="708" w:type="dxa"/>
            <w:vAlign w:val="center"/>
          </w:tcPr>
          <w:p w:rsidR="001E3E43" w:rsidRPr="00935521" w:rsidRDefault="001E3E43" w:rsidP="00E96989">
            <w:pPr>
              <w:pStyle w:val="ConsPlusNormal0"/>
              <w:jc w:val="center"/>
              <w:rPr>
                <w:sz w:val="18"/>
                <w:szCs w:val="18"/>
                <w:lang w:val="en-US"/>
              </w:rPr>
            </w:pPr>
          </w:p>
        </w:tc>
        <w:tc>
          <w:tcPr>
            <w:tcW w:w="709" w:type="dxa"/>
            <w:vAlign w:val="center"/>
          </w:tcPr>
          <w:p w:rsidR="001E3E43" w:rsidRPr="00935521" w:rsidRDefault="001E3E43" w:rsidP="00E96989">
            <w:pPr>
              <w:pStyle w:val="ConsPlusNormal0"/>
              <w:jc w:val="center"/>
              <w:rPr>
                <w:sz w:val="18"/>
                <w:szCs w:val="18"/>
                <w:lang w:val="en-US"/>
              </w:rPr>
            </w:pPr>
          </w:p>
        </w:tc>
        <w:tc>
          <w:tcPr>
            <w:tcW w:w="709" w:type="dxa"/>
            <w:vAlign w:val="center"/>
          </w:tcPr>
          <w:p w:rsidR="001E3E43" w:rsidRPr="00935521" w:rsidRDefault="001E3E43" w:rsidP="00E96989">
            <w:pPr>
              <w:pStyle w:val="ConsPlusNormal0"/>
              <w:jc w:val="center"/>
              <w:rPr>
                <w:sz w:val="18"/>
                <w:szCs w:val="18"/>
                <w:lang w:val="en-US"/>
              </w:rPr>
            </w:pPr>
          </w:p>
        </w:tc>
        <w:tc>
          <w:tcPr>
            <w:tcW w:w="709" w:type="dxa"/>
            <w:vAlign w:val="center"/>
          </w:tcPr>
          <w:p w:rsidR="001E3E43" w:rsidRPr="00935521" w:rsidRDefault="001E3E43" w:rsidP="00E96989">
            <w:pPr>
              <w:pStyle w:val="ConsPlusNormal0"/>
              <w:jc w:val="center"/>
              <w:rPr>
                <w:sz w:val="18"/>
                <w:szCs w:val="18"/>
                <w:lang w:val="en-US"/>
              </w:rPr>
            </w:pPr>
          </w:p>
        </w:tc>
        <w:tc>
          <w:tcPr>
            <w:tcW w:w="708" w:type="dxa"/>
            <w:vAlign w:val="center"/>
          </w:tcPr>
          <w:p w:rsidR="001E3E43" w:rsidRPr="00935521" w:rsidRDefault="001E3E43" w:rsidP="00E96989">
            <w:pPr>
              <w:pStyle w:val="ConsPlusNormal0"/>
              <w:jc w:val="center"/>
              <w:rPr>
                <w:sz w:val="18"/>
                <w:szCs w:val="18"/>
                <w:lang w:val="en-US"/>
              </w:rPr>
            </w:pPr>
          </w:p>
        </w:tc>
      </w:tr>
      <w:tr w:rsidR="001E3E43" w:rsidRPr="00935521" w:rsidTr="00E96989">
        <w:trPr>
          <w:trHeight w:val="151"/>
        </w:trPr>
        <w:tc>
          <w:tcPr>
            <w:tcW w:w="485" w:type="dxa"/>
            <w:vMerge/>
            <w:vAlign w:val="center"/>
          </w:tcPr>
          <w:p w:rsidR="001E3E43" w:rsidRPr="00935521" w:rsidRDefault="001E3E43" w:rsidP="00E96989">
            <w:pPr>
              <w:pStyle w:val="ConsPlusNormal0"/>
              <w:rPr>
                <w:sz w:val="18"/>
                <w:szCs w:val="18"/>
              </w:rPr>
            </w:pPr>
          </w:p>
        </w:tc>
        <w:tc>
          <w:tcPr>
            <w:tcW w:w="1559" w:type="dxa"/>
            <w:vMerge/>
            <w:vAlign w:val="center"/>
          </w:tcPr>
          <w:p w:rsidR="001E3E43" w:rsidRPr="00935521" w:rsidRDefault="001E3E43" w:rsidP="00E96989">
            <w:pPr>
              <w:pStyle w:val="ConsPlusNormal0"/>
              <w:rPr>
                <w:sz w:val="18"/>
                <w:szCs w:val="18"/>
              </w:rPr>
            </w:pPr>
          </w:p>
        </w:tc>
        <w:tc>
          <w:tcPr>
            <w:tcW w:w="1846" w:type="dxa"/>
            <w:vMerge/>
            <w:vAlign w:val="center"/>
          </w:tcPr>
          <w:p w:rsidR="001E3E43" w:rsidRPr="00935521" w:rsidRDefault="001E3E43" w:rsidP="00E96989">
            <w:pPr>
              <w:pStyle w:val="ConsPlusNormal0"/>
              <w:rPr>
                <w:sz w:val="18"/>
                <w:szCs w:val="18"/>
              </w:rPr>
            </w:pPr>
          </w:p>
        </w:tc>
        <w:tc>
          <w:tcPr>
            <w:tcW w:w="850" w:type="dxa"/>
            <w:vMerge/>
            <w:vAlign w:val="center"/>
          </w:tcPr>
          <w:p w:rsidR="001E3E43" w:rsidRPr="00935521" w:rsidRDefault="001E3E43" w:rsidP="00E96989">
            <w:pPr>
              <w:pStyle w:val="ConsPlusNormal0"/>
              <w:rPr>
                <w:sz w:val="18"/>
                <w:szCs w:val="18"/>
              </w:rPr>
            </w:pPr>
          </w:p>
        </w:tc>
        <w:tc>
          <w:tcPr>
            <w:tcW w:w="425" w:type="dxa"/>
            <w:vAlign w:val="center"/>
          </w:tcPr>
          <w:p w:rsidR="001E3E43" w:rsidRPr="00D977CA" w:rsidRDefault="001E3E43" w:rsidP="00E96989">
            <w:pPr>
              <w:pStyle w:val="ConsPlusNormal0"/>
              <w:rPr>
                <w:sz w:val="12"/>
                <w:szCs w:val="12"/>
              </w:rPr>
            </w:pPr>
            <w:r w:rsidRPr="00D977CA">
              <w:rPr>
                <w:sz w:val="12"/>
                <w:szCs w:val="12"/>
              </w:rPr>
              <w:t>901</w:t>
            </w:r>
          </w:p>
        </w:tc>
        <w:tc>
          <w:tcPr>
            <w:tcW w:w="426" w:type="dxa"/>
            <w:vAlign w:val="center"/>
          </w:tcPr>
          <w:p w:rsidR="001E3E43" w:rsidRPr="00D977CA" w:rsidRDefault="001E3E43" w:rsidP="00E96989">
            <w:pPr>
              <w:pStyle w:val="ConsPlusNormal0"/>
              <w:rPr>
                <w:sz w:val="12"/>
                <w:szCs w:val="12"/>
              </w:rPr>
            </w:pPr>
            <w:r w:rsidRPr="00D977CA">
              <w:rPr>
                <w:sz w:val="12"/>
                <w:szCs w:val="12"/>
              </w:rPr>
              <w:t>08</w:t>
            </w:r>
          </w:p>
        </w:tc>
        <w:tc>
          <w:tcPr>
            <w:tcW w:w="425" w:type="dxa"/>
            <w:vAlign w:val="center"/>
          </w:tcPr>
          <w:p w:rsidR="001E3E43" w:rsidRPr="00D977CA" w:rsidRDefault="001E3E43" w:rsidP="00E96989">
            <w:pPr>
              <w:pStyle w:val="ConsPlusNormal0"/>
              <w:rPr>
                <w:sz w:val="12"/>
                <w:szCs w:val="12"/>
              </w:rPr>
            </w:pPr>
            <w:r w:rsidRPr="00D977CA">
              <w:rPr>
                <w:sz w:val="12"/>
                <w:szCs w:val="12"/>
              </w:rPr>
              <w:t>01</w:t>
            </w:r>
          </w:p>
        </w:tc>
        <w:tc>
          <w:tcPr>
            <w:tcW w:w="567" w:type="dxa"/>
            <w:vAlign w:val="center"/>
          </w:tcPr>
          <w:p w:rsidR="001E3E43" w:rsidRPr="00D977CA" w:rsidRDefault="001E3E43" w:rsidP="00E96989">
            <w:pPr>
              <w:pStyle w:val="ConsPlusNormal0"/>
              <w:rPr>
                <w:sz w:val="12"/>
                <w:szCs w:val="12"/>
              </w:rPr>
            </w:pPr>
            <w:r w:rsidRPr="00D977CA">
              <w:rPr>
                <w:sz w:val="12"/>
                <w:szCs w:val="12"/>
              </w:rPr>
              <w:t xml:space="preserve">012 01 </w:t>
            </w:r>
            <w:r w:rsidRPr="00D977CA">
              <w:rPr>
                <w:sz w:val="12"/>
                <w:szCs w:val="12"/>
                <w:lang w:val="en-US"/>
              </w:rPr>
              <w:t>95240</w:t>
            </w:r>
          </w:p>
        </w:tc>
        <w:tc>
          <w:tcPr>
            <w:tcW w:w="425" w:type="dxa"/>
            <w:vAlign w:val="center"/>
          </w:tcPr>
          <w:p w:rsidR="001E3E43" w:rsidRPr="00D977CA" w:rsidRDefault="001E3E43" w:rsidP="00E96989">
            <w:pPr>
              <w:pStyle w:val="ConsPlusNormal0"/>
              <w:rPr>
                <w:sz w:val="12"/>
                <w:szCs w:val="12"/>
              </w:rPr>
            </w:pPr>
            <w:r w:rsidRPr="00D977CA">
              <w:rPr>
                <w:sz w:val="12"/>
                <w:szCs w:val="12"/>
              </w:rPr>
              <w:t>244</w:t>
            </w:r>
          </w:p>
        </w:tc>
        <w:tc>
          <w:tcPr>
            <w:tcW w:w="709"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sz w:val="18"/>
                <w:szCs w:val="18"/>
              </w:rPr>
            </w:pPr>
          </w:p>
        </w:tc>
        <w:tc>
          <w:tcPr>
            <w:tcW w:w="708" w:type="dxa"/>
            <w:vAlign w:val="center"/>
          </w:tcPr>
          <w:p w:rsidR="001E3E43" w:rsidRPr="00D977CA" w:rsidRDefault="001E3E43" w:rsidP="00E96989">
            <w:pPr>
              <w:pStyle w:val="ConsPlusNormal0"/>
              <w:rPr>
                <w:sz w:val="18"/>
                <w:szCs w:val="18"/>
              </w:rPr>
            </w:pPr>
            <w:r w:rsidRPr="00D977CA">
              <w:rPr>
                <w:sz w:val="18"/>
                <w:szCs w:val="18"/>
                <w:lang w:val="en-US"/>
              </w:rPr>
              <w:t xml:space="preserve">  80.561</w:t>
            </w:r>
          </w:p>
        </w:tc>
        <w:tc>
          <w:tcPr>
            <w:tcW w:w="709" w:type="dxa"/>
            <w:vAlign w:val="center"/>
          </w:tcPr>
          <w:p w:rsidR="001E3E43" w:rsidRPr="00D977CA" w:rsidRDefault="001E3E43" w:rsidP="00E96989">
            <w:pPr>
              <w:pStyle w:val="ConsPlusNormal0"/>
              <w:rPr>
                <w:sz w:val="18"/>
                <w:szCs w:val="18"/>
              </w:rPr>
            </w:pPr>
          </w:p>
        </w:tc>
        <w:tc>
          <w:tcPr>
            <w:tcW w:w="709" w:type="dxa"/>
            <w:vAlign w:val="center"/>
          </w:tcPr>
          <w:p w:rsidR="001E3E43" w:rsidRPr="00D977CA" w:rsidRDefault="001E3E43" w:rsidP="00E96989">
            <w:pPr>
              <w:pStyle w:val="ConsPlusNormal0"/>
              <w:rPr>
                <w:i/>
                <w:sz w:val="18"/>
                <w:szCs w:val="18"/>
              </w:rPr>
            </w:pP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r>
      <w:tr w:rsidR="001E3E43" w:rsidRPr="00935521" w:rsidTr="00E96989">
        <w:trPr>
          <w:trHeight w:val="2830"/>
        </w:trPr>
        <w:tc>
          <w:tcPr>
            <w:tcW w:w="485" w:type="dxa"/>
            <w:vMerge w:val="restart"/>
            <w:vAlign w:val="center"/>
          </w:tcPr>
          <w:p w:rsidR="001E3E43" w:rsidRPr="00935521" w:rsidRDefault="001E3E43" w:rsidP="00E96989">
            <w:pPr>
              <w:pStyle w:val="ConsPlusNormal0"/>
              <w:rPr>
                <w:sz w:val="18"/>
                <w:szCs w:val="18"/>
              </w:rPr>
            </w:pPr>
          </w:p>
          <w:p w:rsidR="001E3E43" w:rsidRPr="00935521" w:rsidRDefault="001E3E43" w:rsidP="00E96989">
            <w:pPr>
              <w:pStyle w:val="ConsPlusNormal0"/>
              <w:rPr>
                <w:sz w:val="18"/>
                <w:szCs w:val="18"/>
              </w:rPr>
            </w:pPr>
            <w:r w:rsidRPr="00935521">
              <w:rPr>
                <w:sz w:val="18"/>
                <w:szCs w:val="18"/>
              </w:rPr>
              <w:t>2.1.3.</w:t>
            </w:r>
          </w:p>
        </w:tc>
        <w:tc>
          <w:tcPr>
            <w:tcW w:w="1559" w:type="dxa"/>
            <w:vMerge w:val="restart"/>
            <w:vAlign w:val="center"/>
          </w:tcPr>
          <w:p w:rsidR="001E3E43" w:rsidRPr="00935521" w:rsidRDefault="001E3E43" w:rsidP="00E96989">
            <w:pPr>
              <w:pStyle w:val="ConsPlusNormal0"/>
              <w:rPr>
                <w:sz w:val="18"/>
                <w:szCs w:val="18"/>
              </w:rPr>
            </w:pPr>
          </w:p>
          <w:p w:rsidR="001E3E43" w:rsidRPr="00935521" w:rsidRDefault="001E3E43" w:rsidP="00E96989">
            <w:pPr>
              <w:pStyle w:val="ConsPlusNormal0"/>
              <w:rPr>
                <w:sz w:val="18"/>
                <w:szCs w:val="18"/>
              </w:rPr>
            </w:pPr>
            <w:r w:rsidRPr="00935521">
              <w:rPr>
                <w:sz w:val="18"/>
                <w:szCs w:val="18"/>
              </w:rPr>
              <w:t>Мероприятие3</w:t>
            </w:r>
          </w:p>
        </w:tc>
        <w:tc>
          <w:tcPr>
            <w:tcW w:w="1846" w:type="dxa"/>
            <w:vMerge w:val="restart"/>
            <w:vAlign w:val="center"/>
          </w:tcPr>
          <w:p w:rsidR="001E3E43" w:rsidRPr="00935521" w:rsidRDefault="001E3E43" w:rsidP="00E96989">
            <w:pPr>
              <w:pStyle w:val="ConsPlusNormal0"/>
              <w:rPr>
                <w:sz w:val="18"/>
                <w:szCs w:val="18"/>
              </w:rPr>
            </w:pPr>
          </w:p>
          <w:p w:rsidR="001E3E43" w:rsidRPr="00935521" w:rsidRDefault="001E3E43" w:rsidP="00E96989">
            <w:pPr>
              <w:pStyle w:val="ConsPlusNormal0"/>
              <w:rPr>
                <w:sz w:val="18"/>
                <w:szCs w:val="18"/>
              </w:rPr>
            </w:pPr>
            <w:r w:rsidRPr="00935521">
              <w:rPr>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850" w:type="dxa"/>
            <w:vMerge w:val="restart"/>
            <w:vAlign w:val="center"/>
          </w:tcPr>
          <w:p w:rsidR="001E3E43" w:rsidRPr="00935521" w:rsidRDefault="001E3E43" w:rsidP="00E96989">
            <w:pPr>
              <w:pStyle w:val="ConsPlusNormal0"/>
              <w:rPr>
                <w:sz w:val="18"/>
                <w:szCs w:val="18"/>
              </w:rPr>
            </w:pPr>
          </w:p>
          <w:p w:rsidR="001E3E43" w:rsidRPr="00935521" w:rsidRDefault="001E3E43" w:rsidP="00E96989">
            <w:pPr>
              <w:pStyle w:val="ConsPlusNormal0"/>
              <w:rPr>
                <w:sz w:val="18"/>
                <w:szCs w:val="18"/>
              </w:rPr>
            </w:pPr>
            <w:r w:rsidRPr="00935521">
              <w:rPr>
                <w:sz w:val="18"/>
                <w:szCs w:val="18"/>
              </w:rPr>
              <w:t>Исполнитель - администрация Подгорненского сельсовета</w:t>
            </w:r>
          </w:p>
          <w:p w:rsidR="001E3E43" w:rsidRPr="00935521" w:rsidRDefault="001E3E43" w:rsidP="00E96989">
            <w:pPr>
              <w:pStyle w:val="ConsPlusNormal0"/>
              <w:rPr>
                <w:sz w:val="18"/>
                <w:szCs w:val="18"/>
              </w:rPr>
            </w:pPr>
          </w:p>
        </w:tc>
        <w:tc>
          <w:tcPr>
            <w:tcW w:w="425" w:type="dxa"/>
            <w:vAlign w:val="center"/>
          </w:tcPr>
          <w:p w:rsidR="001E3E43" w:rsidRPr="00D977CA" w:rsidRDefault="001E3E43" w:rsidP="00E96989">
            <w:pPr>
              <w:pStyle w:val="ConsPlusNormal0"/>
              <w:rPr>
                <w:sz w:val="12"/>
                <w:szCs w:val="12"/>
              </w:rPr>
            </w:pPr>
            <w:r w:rsidRPr="00D977CA">
              <w:rPr>
                <w:sz w:val="12"/>
                <w:szCs w:val="12"/>
              </w:rPr>
              <w:t>901</w:t>
            </w:r>
          </w:p>
        </w:tc>
        <w:tc>
          <w:tcPr>
            <w:tcW w:w="426" w:type="dxa"/>
            <w:vAlign w:val="center"/>
          </w:tcPr>
          <w:p w:rsidR="001E3E43" w:rsidRPr="00D977CA" w:rsidRDefault="001E3E43" w:rsidP="00E96989">
            <w:pPr>
              <w:pStyle w:val="ConsPlusNormal0"/>
              <w:rPr>
                <w:sz w:val="12"/>
                <w:szCs w:val="12"/>
              </w:rPr>
            </w:pPr>
            <w:r w:rsidRPr="00D977CA">
              <w:rPr>
                <w:sz w:val="12"/>
                <w:szCs w:val="12"/>
              </w:rPr>
              <w:t>08</w:t>
            </w:r>
          </w:p>
        </w:tc>
        <w:tc>
          <w:tcPr>
            <w:tcW w:w="425" w:type="dxa"/>
            <w:vAlign w:val="center"/>
          </w:tcPr>
          <w:p w:rsidR="001E3E43" w:rsidRPr="00D977CA" w:rsidRDefault="001E3E43" w:rsidP="00E96989">
            <w:pPr>
              <w:pStyle w:val="ConsPlusNormal0"/>
              <w:rPr>
                <w:sz w:val="12"/>
                <w:szCs w:val="12"/>
              </w:rPr>
            </w:pPr>
            <w:r w:rsidRPr="00D977CA">
              <w:rPr>
                <w:sz w:val="12"/>
                <w:szCs w:val="12"/>
              </w:rPr>
              <w:t>01</w:t>
            </w:r>
          </w:p>
        </w:tc>
        <w:tc>
          <w:tcPr>
            <w:tcW w:w="567" w:type="dxa"/>
            <w:vAlign w:val="center"/>
          </w:tcPr>
          <w:p w:rsidR="001E3E43" w:rsidRPr="00D977CA" w:rsidRDefault="001E3E43" w:rsidP="00E96989">
            <w:pPr>
              <w:jc w:val="center"/>
              <w:rPr>
                <w:sz w:val="12"/>
                <w:szCs w:val="12"/>
              </w:rPr>
            </w:pPr>
            <w:r w:rsidRPr="00D977CA">
              <w:rPr>
                <w:sz w:val="12"/>
                <w:szCs w:val="12"/>
              </w:rPr>
              <w:t xml:space="preserve">012 01 </w:t>
            </w:r>
            <w:r w:rsidRPr="00D977CA">
              <w:rPr>
                <w:sz w:val="12"/>
                <w:szCs w:val="12"/>
                <w:lang w:val="en-US"/>
              </w:rPr>
              <w:t>96950</w:t>
            </w:r>
          </w:p>
        </w:tc>
        <w:tc>
          <w:tcPr>
            <w:tcW w:w="425" w:type="dxa"/>
            <w:vAlign w:val="center"/>
          </w:tcPr>
          <w:p w:rsidR="001E3E43" w:rsidRPr="00D977CA" w:rsidRDefault="001E3E43" w:rsidP="00E96989">
            <w:pPr>
              <w:jc w:val="center"/>
              <w:rPr>
                <w:sz w:val="12"/>
                <w:szCs w:val="12"/>
              </w:rPr>
            </w:pPr>
            <w:r w:rsidRPr="00D977CA">
              <w:rPr>
                <w:sz w:val="12"/>
                <w:szCs w:val="12"/>
                <w:lang w:val="en-US"/>
              </w:rPr>
              <w:t>540</w:t>
            </w:r>
          </w:p>
        </w:tc>
        <w:tc>
          <w:tcPr>
            <w:tcW w:w="709" w:type="dxa"/>
            <w:vAlign w:val="center"/>
          </w:tcPr>
          <w:p w:rsidR="001E3E43" w:rsidRPr="00D977CA" w:rsidRDefault="001E3E43" w:rsidP="00E96989">
            <w:pPr>
              <w:pStyle w:val="ConsPlusNormal0"/>
              <w:jc w:val="center"/>
              <w:rPr>
                <w:sz w:val="18"/>
                <w:szCs w:val="18"/>
              </w:rPr>
            </w:pPr>
          </w:p>
        </w:tc>
        <w:tc>
          <w:tcPr>
            <w:tcW w:w="709" w:type="dxa"/>
            <w:vAlign w:val="center"/>
          </w:tcPr>
          <w:p w:rsidR="001E3E43" w:rsidRPr="00D977CA" w:rsidRDefault="001E3E43" w:rsidP="00E96989">
            <w:pPr>
              <w:pStyle w:val="ConsPlusNormal0"/>
              <w:jc w:val="center"/>
              <w:rPr>
                <w:sz w:val="18"/>
                <w:szCs w:val="18"/>
              </w:rPr>
            </w:pPr>
          </w:p>
        </w:tc>
        <w:tc>
          <w:tcPr>
            <w:tcW w:w="708" w:type="dxa"/>
            <w:vAlign w:val="center"/>
          </w:tcPr>
          <w:p w:rsidR="001E3E43" w:rsidRPr="00D977CA" w:rsidRDefault="001E3E43" w:rsidP="00E96989">
            <w:pPr>
              <w:pStyle w:val="ConsPlusNormal0"/>
              <w:jc w:val="center"/>
              <w:rPr>
                <w:sz w:val="18"/>
                <w:szCs w:val="18"/>
                <w:lang w:val="en-US"/>
              </w:rPr>
            </w:pPr>
            <w:r w:rsidRPr="00D977CA">
              <w:rPr>
                <w:sz w:val="18"/>
                <w:szCs w:val="18"/>
                <w:lang w:val="en-US"/>
              </w:rPr>
              <w:t>733.8</w:t>
            </w:r>
          </w:p>
        </w:tc>
        <w:tc>
          <w:tcPr>
            <w:tcW w:w="709" w:type="dxa"/>
            <w:vAlign w:val="center"/>
          </w:tcPr>
          <w:p w:rsidR="001E3E43" w:rsidRPr="00D977CA" w:rsidRDefault="001E3E43" w:rsidP="00E96989">
            <w:pPr>
              <w:pStyle w:val="ConsPlusNormal0"/>
              <w:jc w:val="center"/>
              <w:rPr>
                <w:sz w:val="18"/>
                <w:szCs w:val="18"/>
                <w:lang w:val="en-US"/>
              </w:rPr>
            </w:pPr>
            <w:r w:rsidRPr="00D977CA">
              <w:rPr>
                <w:sz w:val="18"/>
                <w:szCs w:val="18"/>
                <w:lang w:val="en-US"/>
              </w:rPr>
              <w:t>733.8</w:t>
            </w:r>
          </w:p>
        </w:tc>
        <w:tc>
          <w:tcPr>
            <w:tcW w:w="709" w:type="dxa"/>
            <w:vAlign w:val="center"/>
          </w:tcPr>
          <w:p w:rsidR="001E3E43" w:rsidRPr="00D977CA" w:rsidRDefault="001E3E43" w:rsidP="00E96989">
            <w:pPr>
              <w:pStyle w:val="ConsPlusNormal0"/>
              <w:rPr>
                <w:i/>
                <w:sz w:val="18"/>
                <w:szCs w:val="18"/>
                <w:lang w:val="en-US"/>
              </w:rPr>
            </w:pPr>
            <w:r w:rsidRPr="00D977CA">
              <w:rPr>
                <w:i/>
                <w:sz w:val="18"/>
                <w:szCs w:val="18"/>
                <w:lang w:val="en-US"/>
              </w:rPr>
              <w:t>733.8</w:t>
            </w:r>
          </w:p>
        </w:tc>
        <w:tc>
          <w:tcPr>
            <w:tcW w:w="709" w:type="dxa"/>
            <w:vAlign w:val="center"/>
          </w:tcPr>
          <w:p w:rsidR="001E3E43" w:rsidRPr="00A12500" w:rsidRDefault="001E3E43" w:rsidP="00E96989">
            <w:pPr>
              <w:pStyle w:val="ConsPlusNormal0"/>
              <w:jc w:val="center"/>
              <w:rPr>
                <w:sz w:val="18"/>
                <w:szCs w:val="18"/>
              </w:rPr>
            </w:pPr>
            <w:r>
              <w:rPr>
                <w:sz w:val="18"/>
                <w:szCs w:val="18"/>
              </w:rPr>
              <w:t>733,8</w:t>
            </w:r>
          </w:p>
        </w:tc>
        <w:tc>
          <w:tcPr>
            <w:tcW w:w="708" w:type="dxa"/>
            <w:vAlign w:val="center"/>
          </w:tcPr>
          <w:p w:rsidR="001E3E43" w:rsidRPr="000D22B8" w:rsidRDefault="001E3E43" w:rsidP="00E96989">
            <w:pPr>
              <w:pStyle w:val="ConsPlusNormal0"/>
              <w:jc w:val="center"/>
              <w:rPr>
                <w:sz w:val="18"/>
                <w:szCs w:val="18"/>
              </w:rPr>
            </w:pPr>
            <w:r>
              <w:rPr>
                <w:sz w:val="18"/>
                <w:szCs w:val="18"/>
              </w:rPr>
              <w:t>489,3</w:t>
            </w:r>
          </w:p>
        </w:tc>
        <w:tc>
          <w:tcPr>
            <w:tcW w:w="709" w:type="dxa"/>
            <w:vAlign w:val="center"/>
          </w:tcPr>
          <w:p w:rsidR="001E3E43" w:rsidRPr="000D22B8" w:rsidRDefault="001E3E43" w:rsidP="00E96989">
            <w:pPr>
              <w:pStyle w:val="ConsPlusNormal0"/>
              <w:jc w:val="center"/>
              <w:rPr>
                <w:sz w:val="18"/>
                <w:szCs w:val="18"/>
              </w:rPr>
            </w:pPr>
            <w:r>
              <w:rPr>
                <w:sz w:val="18"/>
                <w:szCs w:val="18"/>
              </w:rPr>
              <w:t>489,3</w:t>
            </w:r>
          </w:p>
        </w:tc>
        <w:tc>
          <w:tcPr>
            <w:tcW w:w="709" w:type="dxa"/>
            <w:vAlign w:val="center"/>
          </w:tcPr>
          <w:p w:rsidR="001E3E43" w:rsidRPr="000D22B8" w:rsidRDefault="001E3E43" w:rsidP="00E96989">
            <w:pPr>
              <w:pStyle w:val="ConsPlusNormal0"/>
              <w:jc w:val="center"/>
              <w:rPr>
                <w:sz w:val="18"/>
                <w:szCs w:val="18"/>
              </w:rPr>
            </w:pPr>
            <w:r>
              <w:rPr>
                <w:sz w:val="18"/>
                <w:szCs w:val="18"/>
              </w:rPr>
              <w:t>489,3</w:t>
            </w:r>
          </w:p>
        </w:tc>
        <w:tc>
          <w:tcPr>
            <w:tcW w:w="709" w:type="dxa"/>
            <w:vAlign w:val="center"/>
          </w:tcPr>
          <w:p w:rsidR="001E3E43" w:rsidRPr="000D22B8" w:rsidRDefault="001E3E43" w:rsidP="00E96989">
            <w:pPr>
              <w:pStyle w:val="ConsPlusNormal0"/>
              <w:jc w:val="center"/>
              <w:rPr>
                <w:sz w:val="18"/>
                <w:szCs w:val="18"/>
              </w:rPr>
            </w:pPr>
            <w:r>
              <w:rPr>
                <w:sz w:val="18"/>
                <w:szCs w:val="18"/>
              </w:rPr>
              <w:t>489,3</w:t>
            </w:r>
          </w:p>
        </w:tc>
        <w:tc>
          <w:tcPr>
            <w:tcW w:w="708" w:type="dxa"/>
            <w:vAlign w:val="center"/>
          </w:tcPr>
          <w:p w:rsidR="001E3E43" w:rsidRPr="00935521" w:rsidRDefault="001E3E43" w:rsidP="00E96989">
            <w:pPr>
              <w:pStyle w:val="ConsPlusNormal0"/>
              <w:jc w:val="center"/>
              <w:rPr>
                <w:sz w:val="18"/>
                <w:szCs w:val="18"/>
                <w:lang w:val="en-US"/>
              </w:rPr>
            </w:pPr>
          </w:p>
        </w:tc>
      </w:tr>
      <w:tr w:rsidR="001E3E43" w:rsidRPr="00935521" w:rsidTr="00E96989">
        <w:trPr>
          <w:trHeight w:val="1308"/>
        </w:trPr>
        <w:tc>
          <w:tcPr>
            <w:tcW w:w="485" w:type="dxa"/>
            <w:vMerge/>
            <w:vAlign w:val="center"/>
          </w:tcPr>
          <w:p w:rsidR="001E3E43" w:rsidRPr="00935521" w:rsidRDefault="001E3E43" w:rsidP="00E96989">
            <w:pPr>
              <w:pStyle w:val="ConsPlusNormal0"/>
              <w:rPr>
                <w:sz w:val="18"/>
                <w:szCs w:val="18"/>
              </w:rPr>
            </w:pPr>
          </w:p>
        </w:tc>
        <w:tc>
          <w:tcPr>
            <w:tcW w:w="1559" w:type="dxa"/>
            <w:vMerge/>
            <w:vAlign w:val="center"/>
          </w:tcPr>
          <w:p w:rsidR="001E3E43" w:rsidRPr="00935521" w:rsidRDefault="001E3E43" w:rsidP="00E96989">
            <w:pPr>
              <w:pStyle w:val="ConsPlusNormal0"/>
              <w:rPr>
                <w:sz w:val="18"/>
                <w:szCs w:val="18"/>
              </w:rPr>
            </w:pPr>
          </w:p>
        </w:tc>
        <w:tc>
          <w:tcPr>
            <w:tcW w:w="1846" w:type="dxa"/>
            <w:vMerge/>
            <w:vAlign w:val="center"/>
          </w:tcPr>
          <w:p w:rsidR="001E3E43" w:rsidRPr="00935521" w:rsidRDefault="001E3E43" w:rsidP="00E96989">
            <w:pPr>
              <w:pStyle w:val="ConsPlusNormal0"/>
              <w:rPr>
                <w:sz w:val="18"/>
                <w:szCs w:val="18"/>
              </w:rPr>
            </w:pPr>
          </w:p>
        </w:tc>
        <w:tc>
          <w:tcPr>
            <w:tcW w:w="850" w:type="dxa"/>
            <w:vMerge/>
            <w:vAlign w:val="center"/>
          </w:tcPr>
          <w:p w:rsidR="001E3E43" w:rsidRPr="00935521" w:rsidRDefault="001E3E43" w:rsidP="00E96989">
            <w:pPr>
              <w:pStyle w:val="ConsPlusNormal0"/>
              <w:rPr>
                <w:sz w:val="18"/>
                <w:szCs w:val="18"/>
              </w:rPr>
            </w:pPr>
          </w:p>
        </w:tc>
        <w:tc>
          <w:tcPr>
            <w:tcW w:w="425" w:type="dxa"/>
            <w:vAlign w:val="center"/>
          </w:tcPr>
          <w:p w:rsidR="001E3E43" w:rsidRPr="00D977CA" w:rsidRDefault="001E3E43" w:rsidP="00E96989">
            <w:pPr>
              <w:pStyle w:val="ConsPlusNormal0"/>
              <w:rPr>
                <w:sz w:val="12"/>
                <w:szCs w:val="12"/>
              </w:rPr>
            </w:pPr>
            <w:r w:rsidRPr="00D977CA">
              <w:rPr>
                <w:sz w:val="12"/>
                <w:szCs w:val="12"/>
              </w:rPr>
              <w:t>901</w:t>
            </w:r>
          </w:p>
        </w:tc>
        <w:tc>
          <w:tcPr>
            <w:tcW w:w="426" w:type="dxa"/>
            <w:vAlign w:val="center"/>
          </w:tcPr>
          <w:p w:rsidR="001E3E43" w:rsidRPr="00D977CA" w:rsidRDefault="001E3E43" w:rsidP="00E96989">
            <w:pPr>
              <w:pStyle w:val="ConsPlusNormal0"/>
              <w:rPr>
                <w:sz w:val="12"/>
                <w:szCs w:val="12"/>
              </w:rPr>
            </w:pPr>
            <w:r w:rsidRPr="00D977CA">
              <w:rPr>
                <w:sz w:val="12"/>
                <w:szCs w:val="12"/>
              </w:rPr>
              <w:t>08</w:t>
            </w:r>
          </w:p>
        </w:tc>
        <w:tc>
          <w:tcPr>
            <w:tcW w:w="425" w:type="dxa"/>
            <w:vAlign w:val="center"/>
          </w:tcPr>
          <w:p w:rsidR="001E3E43" w:rsidRPr="00D977CA" w:rsidRDefault="001E3E43" w:rsidP="00E96989">
            <w:pPr>
              <w:pStyle w:val="ConsPlusNormal0"/>
              <w:rPr>
                <w:sz w:val="12"/>
                <w:szCs w:val="12"/>
              </w:rPr>
            </w:pPr>
            <w:r w:rsidRPr="00D977CA">
              <w:rPr>
                <w:sz w:val="12"/>
                <w:szCs w:val="12"/>
              </w:rPr>
              <w:t>01</w:t>
            </w:r>
          </w:p>
        </w:tc>
        <w:tc>
          <w:tcPr>
            <w:tcW w:w="567" w:type="dxa"/>
            <w:vAlign w:val="center"/>
          </w:tcPr>
          <w:p w:rsidR="001E3E43" w:rsidRPr="00D977CA" w:rsidRDefault="001E3E43" w:rsidP="00E96989">
            <w:pPr>
              <w:jc w:val="center"/>
              <w:rPr>
                <w:sz w:val="12"/>
                <w:szCs w:val="12"/>
                <w:lang w:val="en-US"/>
              </w:rPr>
            </w:pPr>
            <w:r w:rsidRPr="00D977CA">
              <w:rPr>
                <w:sz w:val="12"/>
                <w:szCs w:val="12"/>
              </w:rPr>
              <w:t>012 01 11130</w:t>
            </w:r>
          </w:p>
        </w:tc>
        <w:tc>
          <w:tcPr>
            <w:tcW w:w="425" w:type="dxa"/>
            <w:vAlign w:val="center"/>
          </w:tcPr>
          <w:p w:rsidR="001E3E43" w:rsidRPr="00D977CA" w:rsidRDefault="001E3E43" w:rsidP="00E96989">
            <w:pPr>
              <w:jc w:val="center"/>
              <w:rPr>
                <w:sz w:val="12"/>
                <w:szCs w:val="12"/>
                <w:lang w:val="en-US"/>
              </w:rPr>
            </w:pPr>
            <w:r w:rsidRPr="00D977CA">
              <w:rPr>
                <w:sz w:val="12"/>
                <w:szCs w:val="12"/>
              </w:rPr>
              <w:t>313</w:t>
            </w:r>
          </w:p>
        </w:tc>
        <w:tc>
          <w:tcPr>
            <w:tcW w:w="709" w:type="dxa"/>
            <w:vAlign w:val="center"/>
          </w:tcPr>
          <w:p w:rsidR="001E3E43" w:rsidRPr="00D977CA" w:rsidRDefault="001E3E43" w:rsidP="00E96989">
            <w:pPr>
              <w:pStyle w:val="ConsPlusNormal0"/>
              <w:jc w:val="center"/>
              <w:rPr>
                <w:sz w:val="18"/>
                <w:szCs w:val="18"/>
              </w:rPr>
            </w:pPr>
            <w:r w:rsidRPr="00D977CA">
              <w:rPr>
                <w:sz w:val="18"/>
                <w:szCs w:val="18"/>
              </w:rPr>
              <w:t>7,2</w:t>
            </w:r>
          </w:p>
        </w:tc>
        <w:tc>
          <w:tcPr>
            <w:tcW w:w="709" w:type="dxa"/>
            <w:vAlign w:val="center"/>
          </w:tcPr>
          <w:p w:rsidR="001E3E43" w:rsidRPr="00D977CA" w:rsidRDefault="001E3E43" w:rsidP="00E96989">
            <w:pPr>
              <w:pStyle w:val="ConsPlusNormal0"/>
              <w:jc w:val="center"/>
              <w:rPr>
                <w:sz w:val="18"/>
                <w:szCs w:val="18"/>
              </w:rPr>
            </w:pPr>
          </w:p>
        </w:tc>
        <w:tc>
          <w:tcPr>
            <w:tcW w:w="708" w:type="dxa"/>
            <w:vAlign w:val="center"/>
          </w:tcPr>
          <w:p w:rsidR="001E3E43" w:rsidRPr="00D977CA" w:rsidRDefault="001E3E43" w:rsidP="00E96989">
            <w:pPr>
              <w:pStyle w:val="ConsPlusNormal0"/>
              <w:jc w:val="center"/>
              <w:rPr>
                <w:sz w:val="18"/>
                <w:szCs w:val="18"/>
                <w:lang w:val="en-US"/>
              </w:rPr>
            </w:pPr>
          </w:p>
        </w:tc>
        <w:tc>
          <w:tcPr>
            <w:tcW w:w="709" w:type="dxa"/>
            <w:vAlign w:val="center"/>
          </w:tcPr>
          <w:p w:rsidR="001E3E43" w:rsidRPr="00D977CA" w:rsidRDefault="001E3E43" w:rsidP="00E96989">
            <w:pPr>
              <w:pStyle w:val="ConsPlusNormal0"/>
              <w:jc w:val="center"/>
              <w:rPr>
                <w:sz w:val="18"/>
                <w:szCs w:val="18"/>
              </w:rPr>
            </w:pPr>
          </w:p>
        </w:tc>
        <w:tc>
          <w:tcPr>
            <w:tcW w:w="709" w:type="dxa"/>
            <w:vAlign w:val="center"/>
          </w:tcPr>
          <w:p w:rsidR="001E3E43" w:rsidRPr="00D977CA" w:rsidRDefault="001E3E43" w:rsidP="00E96989">
            <w:pPr>
              <w:pStyle w:val="ConsPlusNormal0"/>
              <w:rPr>
                <w:i/>
                <w:sz w:val="18"/>
                <w:szCs w:val="18"/>
              </w:rPr>
            </w:pP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9" w:type="dxa"/>
            <w:vAlign w:val="center"/>
          </w:tcPr>
          <w:p w:rsidR="001E3E43" w:rsidRPr="00935521"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r>
      <w:tr w:rsidR="001E3E43" w:rsidRPr="00935521" w:rsidTr="00E96989">
        <w:trPr>
          <w:trHeight w:val="1273"/>
        </w:trPr>
        <w:tc>
          <w:tcPr>
            <w:tcW w:w="485" w:type="dxa"/>
            <w:vAlign w:val="center"/>
          </w:tcPr>
          <w:p w:rsidR="001E3E43" w:rsidRPr="00935521" w:rsidRDefault="001E3E43" w:rsidP="00E96989">
            <w:pPr>
              <w:pStyle w:val="ConsPlusNormal0"/>
              <w:rPr>
                <w:b/>
                <w:sz w:val="18"/>
                <w:szCs w:val="18"/>
              </w:rPr>
            </w:pPr>
            <w:r w:rsidRPr="00935521">
              <w:rPr>
                <w:b/>
                <w:sz w:val="18"/>
                <w:szCs w:val="18"/>
              </w:rPr>
              <w:t>3</w:t>
            </w:r>
          </w:p>
        </w:tc>
        <w:tc>
          <w:tcPr>
            <w:tcW w:w="1559" w:type="dxa"/>
            <w:vAlign w:val="center"/>
          </w:tcPr>
          <w:p w:rsidR="001E3E43" w:rsidRPr="00935521" w:rsidRDefault="001E3E43" w:rsidP="00E96989">
            <w:pPr>
              <w:pStyle w:val="ConsPlusNormal0"/>
              <w:rPr>
                <w:b/>
                <w:sz w:val="18"/>
                <w:szCs w:val="18"/>
              </w:rPr>
            </w:pPr>
            <w:r w:rsidRPr="00935521">
              <w:rPr>
                <w:b/>
                <w:sz w:val="18"/>
                <w:szCs w:val="18"/>
              </w:rPr>
              <w:t>Подпрограмма 3</w:t>
            </w:r>
          </w:p>
        </w:tc>
        <w:tc>
          <w:tcPr>
            <w:tcW w:w="1846" w:type="dxa"/>
            <w:vAlign w:val="center"/>
          </w:tcPr>
          <w:p w:rsidR="001E3E43" w:rsidRPr="00935521" w:rsidRDefault="001E3E43" w:rsidP="00E96989">
            <w:pPr>
              <w:pStyle w:val="ConsPlusNormal0"/>
              <w:rPr>
                <w:b/>
                <w:sz w:val="18"/>
                <w:szCs w:val="18"/>
              </w:rPr>
            </w:pPr>
            <w:r w:rsidRPr="00935521">
              <w:rPr>
                <w:b/>
                <w:sz w:val="18"/>
                <w:szCs w:val="18"/>
              </w:rPr>
              <w:t>«Развитие муниципальной службы в Подгорненском сельсовете»</w:t>
            </w:r>
          </w:p>
        </w:tc>
        <w:tc>
          <w:tcPr>
            <w:tcW w:w="850" w:type="dxa"/>
            <w:vAlign w:val="center"/>
          </w:tcPr>
          <w:p w:rsidR="001E3E43" w:rsidRPr="00935521" w:rsidRDefault="001E3E43" w:rsidP="00E96989">
            <w:pPr>
              <w:pStyle w:val="ConsPlusNormal0"/>
              <w:rPr>
                <w:b/>
                <w:sz w:val="18"/>
                <w:szCs w:val="18"/>
              </w:rPr>
            </w:pPr>
            <w:r w:rsidRPr="00935521">
              <w:rPr>
                <w:b/>
                <w:sz w:val="18"/>
                <w:szCs w:val="18"/>
              </w:rPr>
              <w:t>всего</w:t>
            </w:r>
          </w:p>
        </w:tc>
        <w:tc>
          <w:tcPr>
            <w:tcW w:w="425" w:type="dxa"/>
            <w:vAlign w:val="center"/>
          </w:tcPr>
          <w:p w:rsidR="001E3E43" w:rsidRPr="00D977CA" w:rsidRDefault="001E3E43" w:rsidP="00E96989">
            <w:pPr>
              <w:pStyle w:val="ConsPlusNormal0"/>
              <w:rPr>
                <w:b/>
                <w:sz w:val="12"/>
                <w:szCs w:val="12"/>
              </w:rPr>
            </w:pPr>
            <w:r w:rsidRPr="00D977CA">
              <w:rPr>
                <w:b/>
                <w:sz w:val="12"/>
                <w:szCs w:val="12"/>
              </w:rPr>
              <w:t>Х</w:t>
            </w:r>
          </w:p>
        </w:tc>
        <w:tc>
          <w:tcPr>
            <w:tcW w:w="426" w:type="dxa"/>
            <w:vAlign w:val="center"/>
          </w:tcPr>
          <w:p w:rsidR="001E3E43" w:rsidRPr="00D977CA" w:rsidRDefault="001E3E43" w:rsidP="00E96989">
            <w:pPr>
              <w:pStyle w:val="ConsPlusNormal0"/>
              <w:rPr>
                <w:b/>
                <w:sz w:val="12"/>
                <w:szCs w:val="12"/>
              </w:rPr>
            </w:pPr>
            <w:r w:rsidRPr="00D977CA">
              <w:rPr>
                <w:b/>
                <w:sz w:val="12"/>
                <w:szCs w:val="12"/>
              </w:rPr>
              <w:t>Х</w:t>
            </w:r>
          </w:p>
        </w:tc>
        <w:tc>
          <w:tcPr>
            <w:tcW w:w="425" w:type="dxa"/>
            <w:vAlign w:val="center"/>
          </w:tcPr>
          <w:p w:rsidR="001E3E43" w:rsidRPr="00D977CA" w:rsidRDefault="001E3E43" w:rsidP="00E96989">
            <w:pPr>
              <w:pStyle w:val="ConsPlusNormal0"/>
              <w:rPr>
                <w:b/>
                <w:sz w:val="12"/>
                <w:szCs w:val="12"/>
              </w:rPr>
            </w:pPr>
            <w:r w:rsidRPr="00D977CA">
              <w:rPr>
                <w:b/>
                <w:sz w:val="12"/>
                <w:szCs w:val="12"/>
              </w:rPr>
              <w:t>Х</w:t>
            </w:r>
          </w:p>
        </w:tc>
        <w:tc>
          <w:tcPr>
            <w:tcW w:w="567" w:type="dxa"/>
            <w:vAlign w:val="center"/>
          </w:tcPr>
          <w:p w:rsidR="001E3E43" w:rsidRPr="00D977CA" w:rsidRDefault="001E3E43" w:rsidP="00E96989">
            <w:pPr>
              <w:pStyle w:val="ConsPlusNormal0"/>
              <w:rPr>
                <w:b/>
                <w:sz w:val="12"/>
                <w:szCs w:val="12"/>
              </w:rPr>
            </w:pPr>
            <w:r w:rsidRPr="00D977CA">
              <w:rPr>
                <w:b/>
                <w:sz w:val="12"/>
                <w:szCs w:val="12"/>
              </w:rPr>
              <w:t>Х</w:t>
            </w:r>
          </w:p>
        </w:tc>
        <w:tc>
          <w:tcPr>
            <w:tcW w:w="425" w:type="dxa"/>
            <w:vAlign w:val="center"/>
          </w:tcPr>
          <w:p w:rsidR="001E3E43" w:rsidRPr="00D977CA" w:rsidRDefault="001E3E43" w:rsidP="00E96989">
            <w:pPr>
              <w:pStyle w:val="ConsPlusNormal0"/>
              <w:rPr>
                <w:b/>
                <w:sz w:val="12"/>
                <w:szCs w:val="12"/>
              </w:rPr>
            </w:pPr>
            <w:r w:rsidRPr="00D977CA">
              <w:rPr>
                <w:b/>
                <w:sz w:val="12"/>
                <w:szCs w:val="12"/>
              </w:rPr>
              <w:t>Х</w:t>
            </w:r>
          </w:p>
        </w:tc>
        <w:tc>
          <w:tcPr>
            <w:tcW w:w="709" w:type="dxa"/>
            <w:vAlign w:val="center"/>
          </w:tcPr>
          <w:p w:rsidR="001E3E43" w:rsidRPr="00D977CA" w:rsidRDefault="001E3E43" w:rsidP="00E96989">
            <w:pPr>
              <w:pStyle w:val="ConsPlusNormal0"/>
              <w:rPr>
                <w:b/>
                <w:sz w:val="18"/>
                <w:szCs w:val="18"/>
              </w:rPr>
            </w:pPr>
            <w:r w:rsidRPr="00D977CA">
              <w:rPr>
                <w:b/>
                <w:sz w:val="18"/>
                <w:szCs w:val="18"/>
              </w:rPr>
              <w:t>1582,0</w:t>
            </w:r>
          </w:p>
        </w:tc>
        <w:tc>
          <w:tcPr>
            <w:tcW w:w="709" w:type="dxa"/>
            <w:vAlign w:val="center"/>
          </w:tcPr>
          <w:p w:rsidR="001E3E43" w:rsidRPr="00D977CA" w:rsidRDefault="001E3E43" w:rsidP="00E96989">
            <w:pPr>
              <w:pStyle w:val="ConsPlusNormal0"/>
              <w:rPr>
                <w:b/>
                <w:sz w:val="18"/>
                <w:szCs w:val="18"/>
              </w:rPr>
            </w:pPr>
            <w:r w:rsidRPr="00D977CA">
              <w:rPr>
                <w:b/>
                <w:sz w:val="18"/>
                <w:szCs w:val="18"/>
              </w:rPr>
              <w:t>1672,9</w:t>
            </w:r>
          </w:p>
        </w:tc>
        <w:tc>
          <w:tcPr>
            <w:tcW w:w="708" w:type="dxa"/>
          </w:tcPr>
          <w:p w:rsidR="001E3E43" w:rsidRPr="00D977CA" w:rsidRDefault="001E3E43" w:rsidP="00E96989">
            <w:pPr>
              <w:pStyle w:val="ConsPlusNormal0"/>
              <w:rPr>
                <w:b/>
                <w:sz w:val="18"/>
                <w:szCs w:val="18"/>
                <w:lang w:val="en-US"/>
              </w:rPr>
            </w:pPr>
            <w:r w:rsidRPr="00D977CA">
              <w:rPr>
                <w:b/>
                <w:sz w:val="18"/>
                <w:szCs w:val="18"/>
                <w:lang w:val="en-US"/>
              </w:rPr>
              <w:t>1985.35</w:t>
            </w:r>
          </w:p>
        </w:tc>
        <w:tc>
          <w:tcPr>
            <w:tcW w:w="709" w:type="dxa"/>
          </w:tcPr>
          <w:p w:rsidR="001E3E43" w:rsidRPr="00D977CA" w:rsidRDefault="001E3E43" w:rsidP="00E96989">
            <w:pPr>
              <w:pStyle w:val="ConsPlusNormal0"/>
              <w:rPr>
                <w:b/>
                <w:sz w:val="18"/>
                <w:szCs w:val="18"/>
              </w:rPr>
            </w:pPr>
            <w:r w:rsidRPr="00D977CA">
              <w:rPr>
                <w:b/>
                <w:sz w:val="18"/>
                <w:szCs w:val="18"/>
              </w:rPr>
              <w:t>2035,0</w:t>
            </w:r>
          </w:p>
        </w:tc>
        <w:tc>
          <w:tcPr>
            <w:tcW w:w="709" w:type="dxa"/>
          </w:tcPr>
          <w:p w:rsidR="001E3E43" w:rsidRPr="00D977CA" w:rsidRDefault="001E3E43" w:rsidP="00E96989">
            <w:pPr>
              <w:pStyle w:val="ConsPlusNormal0"/>
              <w:rPr>
                <w:b/>
                <w:i/>
                <w:sz w:val="18"/>
                <w:szCs w:val="18"/>
              </w:rPr>
            </w:pPr>
            <w:r>
              <w:rPr>
                <w:b/>
                <w:i/>
                <w:sz w:val="18"/>
                <w:szCs w:val="18"/>
              </w:rPr>
              <w:t>1786,0</w:t>
            </w:r>
          </w:p>
        </w:tc>
        <w:tc>
          <w:tcPr>
            <w:tcW w:w="709" w:type="dxa"/>
          </w:tcPr>
          <w:p w:rsidR="001E3E43" w:rsidRPr="00AE1FAA" w:rsidRDefault="001E3E43" w:rsidP="00E96989">
            <w:pPr>
              <w:pStyle w:val="ConsPlusNormal0"/>
              <w:rPr>
                <w:b/>
                <w:sz w:val="18"/>
                <w:szCs w:val="18"/>
              </w:rPr>
            </w:pPr>
            <w:r w:rsidRPr="00AE1FAA">
              <w:rPr>
                <w:b/>
                <w:sz w:val="18"/>
                <w:szCs w:val="18"/>
              </w:rPr>
              <w:t>2057,2</w:t>
            </w:r>
          </w:p>
        </w:tc>
        <w:tc>
          <w:tcPr>
            <w:tcW w:w="708" w:type="dxa"/>
          </w:tcPr>
          <w:p w:rsidR="001E3E43" w:rsidRPr="00700107" w:rsidRDefault="001E3E43" w:rsidP="00E96989">
            <w:pPr>
              <w:pStyle w:val="ConsPlusNormal0"/>
              <w:rPr>
                <w:b/>
                <w:sz w:val="18"/>
                <w:szCs w:val="18"/>
              </w:rPr>
            </w:pPr>
            <w:r w:rsidRPr="00700107">
              <w:rPr>
                <w:b/>
                <w:sz w:val="18"/>
                <w:szCs w:val="18"/>
              </w:rPr>
              <w:t>2917,9</w:t>
            </w:r>
          </w:p>
        </w:tc>
        <w:tc>
          <w:tcPr>
            <w:tcW w:w="709" w:type="dxa"/>
          </w:tcPr>
          <w:p w:rsidR="001E3E43" w:rsidRPr="00AE1FAA" w:rsidRDefault="001E3E43" w:rsidP="00E96989">
            <w:pPr>
              <w:pStyle w:val="ConsPlusNormal0"/>
              <w:rPr>
                <w:b/>
                <w:sz w:val="18"/>
                <w:szCs w:val="18"/>
              </w:rPr>
            </w:pPr>
            <w:r>
              <w:rPr>
                <w:b/>
                <w:sz w:val="18"/>
                <w:szCs w:val="18"/>
              </w:rPr>
              <w:t>2790,2</w:t>
            </w:r>
          </w:p>
        </w:tc>
        <w:tc>
          <w:tcPr>
            <w:tcW w:w="709" w:type="dxa"/>
          </w:tcPr>
          <w:p w:rsidR="001E3E43" w:rsidRPr="00AE1FAA" w:rsidRDefault="001E3E43" w:rsidP="00E96989">
            <w:pPr>
              <w:pStyle w:val="ConsPlusNormal0"/>
              <w:rPr>
                <w:b/>
                <w:sz w:val="18"/>
                <w:szCs w:val="18"/>
              </w:rPr>
            </w:pPr>
            <w:r>
              <w:rPr>
                <w:b/>
                <w:sz w:val="18"/>
                <w:szCs w:val="18"/>
              </w:rPr>
              <w:t>2881,9</w:t>
            </w:r>
          </w:p>
        </w:tc>
        <w:tc>
          <w:tcPr>
            <w:tcW w:w="709" w:type="dxa"/>
          </w:tcPr>
          <w:p w:rsidR="001E3E43" w:rsidRPr="00AE1FAA" w:rsidRDefault="001E3E43" w:rsidP="00E96989">
            <w:pPr>
              <w:pStyle w:val="ConsPlusNormal0"/>
              <w:rPr>
                <w:b/>
                <w:sz w:val="18"/>
                <w:szCs w:val="18"/>
              </w:rPr>
            </w:pPr>
            <w:r>
              <w:rPr>
                <w:b/>
                <w:sz w:val="18"/>
                <w:szCs w:val="18"/>
              </w:rPr>
              <w:t>2881,9</w:t>
            </w:r>
          </w:p>
        </w:tc>
        <w:tc>
          <w:tcPr>
            <w:tcW w:w="708" w:type="dxa"/>
          </w:tcPr>
          <w:p w:rsidR="001E3E43" w:rsidRPr="00AE1FAA" w:rsidRDefault="001E3E43" w:rsidP="00E96989">
            <w:pPr>
              <w:pStyle w:val="ConsPlusNormal0"/>
              <w:rPr>
                <w:b/>
                <w:sz w:val="18"/>
                <w:szCs w:val="18"/>
              </w:rPr>
            </w:pPr>
          </w:p>
        </w:tc>
      </w:tr>
      <w:tr w:rsidR="001E3E43" w:rsidRPr="00935521" w:rsidTr="00E96989">
        <w:trPr>
          <w:trHeight w:val="612"/>
        </w:trPr>
        <w:tc>
          <w:tcPr>
            <w:tcW w:w="485" w:type="dxa"/>
          </w:tcPr>
          <w:p w:rsidR="001E3E43" w:rsidRPr="00935521" w:rsidRDefault="001E3E43" w:rsidP="00E96989">
            <w:pPr>
              <w:autoSpaceDE w:val="0"/>
              <w:autoSpaceDN w:val="0"/>
              <w:rPr>
                <w:sz w:val="18"/>
                <w:szCs w:val="18"/>
              </w:rPr>
            </w:pPr>
            <w:r w:rsidRPr="00935521">
              <w:rPr>
                <w:sz w:val="18"/>
                <w:szCs w:val="18"/>
              </w:rPr>
              <w:t>3.1.</w:t>
            </w:r>
          </w:p>
        </w:tc>
        <w:tc>
          <w:tcPr>
            <w:tcW w:w="1559" w:type="dxa"/>
          </w:tcPr>
          <w:p w:rsidR="001E3E43" w:rsidRPr="00935521" w:rsidRDefault="001E3E43" w:rsidP="00E96989">
            <w:pPr>
              <w:autoSpaceDE w:val="0"/>
              <w:autoSpaceDN w:val="0"/>
              <w:rPr>
                <w:sz w:val="18"/>
                <w:szCs w:val="18"/>
              </w:rPr>
            </w:pPr>
            <w:r w:rsidRPr="00935521">
              <w:rPr>
                <w:sz w:val="18"/>
                <w:szCs w:val="18"/>
              </w:rPr>
              <w:t>Основное мероприятие 1</w:t>
            </w:r>
          </w:p>
        </w:tc>
        <w:tc>
          <w:tcPr>
            <w:tcW w:w="1846" w:type="dxa"/>
          </w:tcPr>
          <w:p w:rsidR="001E3E43" w:rsidRPr="00935521" w:rsidRDefault="001E3E43" w:rsidP="00E96989">
            <w:pPr>
              <w:autoSpaceDE w:val="0"/>
              <w:autoSpaceDN w:val="0"/>
              <w:rPr>
                <w:sz w:val="18"/>
                <w:szCs w:val="18"/>
              </w:rPr>
            </w:pPr>
            <w:r w:rsidRPr="00935521">
              <w:rPr>
                <w:sz w:val="18"/>
                <w:szCs w:val="18"/>
              </w:rPr>
              <w:t>Обеспечение деятельности администрации Подгорненского сельсовета</w:t>
            </w:r>
          </w:p>
        </w:tc>
        <w:tc>
          <w:tcPr>
            <w:tcW w:w="850" w:type="dxa"/>
            <w:vAlign w:val="center"/>
          </w:tcPr>
          <w:p w:rsidR="001E3E43" w:rsidRPr="00935521" w:rsidRDefault="001E3E43" w:rsidP="00E96989">
            <w:pPr>
              <w:pStyle w:val="ConsPlusNormal0"/>
              <w:rPr>
                <w:b/>
                <w:sz w:val="18"/>
                <w:szCs w:val="18"/>
              </w:rPr>
            </w:pPr>
            <w:r w:rsidRPr="00935521">
              <w:rPr>
                <w:b/>
                <w:sz w:val="18"/>
                <w:szCs w:val="18"/>
              </w:rPr>
              <w:t>всего</w:t>
            </w:r>
          </w:p>
        </w:tc>
        <w:tc>
          <w:tcPr>
            <w:tcW w:w="425" w:type="dxa"/>
            <w:vAlign w:val="center"/>
          </w:tcPr>
          <w:p w:rsidR="001E3E43" w:rsidRPr="00D977CA" w:rsidRDefault="001E3E43" w:rsidP="00E96989">
            <w:pPr>
              <w:pStyle w:val="ConsPlusNormal0"/>
              <w:rPr>
                <w:b/>
                <w:sz w:val="12"/>
                <w:szCs w:val="12"/>
              </w:rPr>
            </w:pPr>
            <w:r w:rsidRPr="00D977CA">
              <w:rPr>
                <w:b/>
                <w:sz w:val="12"/>
                <w:szCs w:val="12"/>
              </w:rPr>
              <w:t>Х</w:t>
            </w:r>
          </w:p>
        </w:tc>
        <w:tc>
          <w:tcPr>
            <w:tcW w:w="426" w:type="dxa"/>
            <w:vAlign w:val="center"/>
          </w:tcPr>
          <w:p w:rsidR="001E3E43" w:rsidRPr="00D977CA" w:rsidRDefault="001E3E43" w:rsidP="00E96989">
            <w:pPr>
              <w:pStyle w:val="ConsPlusNormal0"/>
              <w:rPr>
                <w:b/>
                <w:sz w:val="12"/>
                <w:szCs w:val="12"/>
              </w:rPr>
            </w:pPr>
            <w:r w:rsidRPr="00D977CA">
              <w:rPr>
                <w:b/>
                <w:sz w:val="12"/>
                <w:szCs w:val="12"/>
              </w:rPr>
              <w:t>Х</w:t>
            </w:r>
          </w:p>
        </w:tc>
        <w:tc>
          <w:tcPr>
            <w:tcW w:w="425" w:type="dxa"/>
            <w:vAlign w:val="center"/>
          </w:tcPr>
          <w:p w:rsidR="001E3E43" w:rsidRPr="00D977CA" w:rsidRDefault="001E3E43" w:rsidP="00E96989">
            <w:pPr>
              <w:pStyle w:val="ConsPlusNormal0"/>
              <w:rPr>
                <w:b/>
                <w:sz w:val="12"/>
                <w:szCs w:val="12"/>
              </w:rPr>
            </w:pPr>
            <w:r w:rsidRPr="00D977CA">
              <w:rPr>
                <w:b/>
                <w:sz w:val="12"/>
                <w:szCs w:val="12"/>
              </w:rPr>
              <w:t>Х</w:t>
            </w:r>
          </w:p>
        </w:tc>
        <w:tc>
          <w:tcPr>
            <w:tcW w:w="567" w:type="dxa"/>
            <w:vAlign w:val="center"/>
          </w:tcPr>
          <w:p w:rsidR="001E3E43" w:rsidRPr="00D977CA" w:rsidRDefault="001E3E43" w:rsidP="00E96989">
            <w:pPr>
              <w:pStyle w:val="ConsPlusNormal0"/>
              <w:rPr>
                <w:b/>
                <w:sz w:val="12"/>
                <w:szCs w:val="12"/>
              </w:rPr>
            </w:pPr>
            <w:r w:rsidRPr="00D977CA">
              <w:rPr>
                <w:b/>
                <w:sz w:val="12"/>
                <w:szCs w:val="12"/>
              </w:rPr>
              <w:t>Х</w:t>
            </w:r>
          </w:p>
        </w:tc>
        <w:tc>
          <w:tcPr>
            <w:tcW w:w="425" w:type="dxa"/>
            <w:vAlign w:val="center"/>
          </w:tcPr>
          <w:p w:rsidR="001E3E43" w:rsidRPr="00D977CA" w:rsidRDefault="001E3E43" w:rsidP="00E96989">
            <w:pPr>
              <w:pStyle w:val="ConsPlusNormal0"/>
              <w:rPr>
                <w:b/>
                <w:sz w:val="12"/>
                <w:szCs w:val="12"/>
              </w:rPr>
            </w:pPr>
            <w:r w:rsidRPr="00D977CA">
              <w:rPr>
                <w:b/>
                <w:sz w:val="12"/>
                <w:szCs w:val="12"/>
              </w:rPr>
              <w:t>Х</w:t>
            </w:r>
          </w:p>
        </w:tc>
        <w:tc>
          <w:tcPr>
            <w:tcW w:w="709" w:type="dxa"/>
            <w:vAlign w:val="center"/>
          </w:tcPr>
          <w:p w:rsidR="001E3E43" w:rsidRPr="00D977CA" w:rsidRDefault="001E3E43" w:rsidP="00E96989">
            <w:pPr>
              <w:pStyle w:val="ConsPlusNormal0"/>
              <w:rPr>
                <w:b/>
                <w:sz w:val="18"/>
                <w:szCs w:val="18"/>
              </w:rPr>
            </w:pPr>
            <w:r w:rsidRPr="00D977CA">
              <w:rPr>
                <w:b/>
                <w:sz w:val="18"/>
                <w:szCs w:val="18"/>
              </w:rPr>
              <w:t>1582,0</w:t>
            </w:r>
          </w:p>
        </w:tc>
        <w:tc>
          <w:tcPr>
            <w:tcW w:w="709" w:type="dxa"/>
            <w:vAlign w:val="center"/>
          </w:tcPr>
          <w:p w:rsidR="001E3E43" w:rsidRPr="00D977CA" w:rsidRDefault="001E3E43" w:rsidP="00E96989">
            <w:pPr>
              <w:pStyle w:val="ConsPlusNormal0"/>
              <w:rPr>
                <w:b/>
                <w:sz w:val="18"/>
                <w:szCs w:val="18"/>
              </w:rPr>
            </w:pPr>
            <w:r w:rsidRPr="00D977CA">
              <w:rPr>
                <w:b/>
                <w:sz w:val="18"/>
                <w:szCs w:val="18"/>
              </w:rPr>
              <w:t>1672,9</w:t>
            </w:r>
          </w:p>
        </w:tc>
        <w:tc>
          <w:tcPr>
            <w:tcW w:w="708" w:type="dxa"/>
          </w:tcPr>
          <w:p w:rsidR="001E3E43" w:rsidRPr="00D977CA" w:rsidRDefault="001E3E43" w:rsidP="00E96989">
            <w:pPr>
              <w:pStyle w:val="ConsPlusNormal0"/>
              <w:rPr>
                <w:b/>
                <w:sz w:val="18"/>
                <w:szCs w:val="18"/>
                <w:lang w:val="en-US"/>
              </w:rPr>
            </w:pPr>
            <w:r w:rsidRPr="00D977CA">
              <w:rPr>
                <w:b/>
                <w:sz w:val="18"/>
                <w:szCs w:val="18"/>
                <w:lang w:val="en-US"/>
              </w:rPr>
              <w:t>1985.35</w:t>
            </w:r>
          </w:p>
        </w:tc>
        <w:tc>
          <w:tcPr>
            <w:tcW w:w="709" w:type="dxa"/>
          </w:tcPr>
          <w:p w:rsidR="001E3E43" w:rsidRPr="00D977CA" w:rsidRDefault="001E3E43" w:rsidP="00E96989">
            <w:pPr>
              <w:pStyle w:val="ConsPlusNormal0"/>
              <w:rPr>
                <w:b/>
                <w:sz w:val="18"/>
                <w:szCs w:val="18"/>
              </w:rPr>
            </w:pPr>
            <w:r w:rsidRPr="00D977CA">
              <w:rPr>
                <w:b/>
                <w:sz w:val="18"/>
                <w:szCs w:val="18"/>
              </w:rPr>
              <w:t>2035,0</w:t>
            </w:r>
          </w:p>
        </w:tc>
        <w:tc>
          <w:tcPr>
            <w:tcW w:w="709" w:type="dxa"/>
          </w:tcPr>
          <w:p w:rsidR="001E3E43" w:rsidRPr="00D977CA" w:rsidRDefault="001E3E43" w:rsidP="00E96989">
            <w:pPr>
              <w:pStyle w:val="ConsPlusNormal0"/>
              <w:rPr>
                <w:b/>
                <w:i/>
                <w:sz w:val="18"/>
                <w:szCs w:val="18"/>
              </w:rPr>
            </w:pPr>
            <w:r>
              <w:rPr>
                <w:b/>
                <w:i/>
                <w:sz w:val="18"/>
                <w:szCs w:val="18"/>
              </w:rPr>
              <w:t>1786,0</w:t>
            </w:r>
          </w:p>
        </w:tc>
        <w:tc>
          <w:tcPr>
            <w:tcW w:w="709" w:type="dxa"/>
          </w:tcPr>
          <w:p w:rsidR="001E3E43" w:rsidRPr="00AE1FAA" w:rsidRDefault="001E3E43" w:rsidP="00E96989">
            <w:pPr>
              <w:pStyle w:val="ConsPlusNormal0"/>
              <w:rPr>
                <w:b/>
                <w:sz w:val="18"/>
                <w:szCs w:val="18"/>
              </w:rPr>
            </w:pPr>
            <w:r w:rsidRPr="00AE1FAA">
              <w:rPr>
                <w:b/>
                <w:sz w:val="18"/>
                <w:szCs w:val="18"/>
              </w:rPr>
              <w:t>2057,2</w:t>
            </w:r>
          </w:p>
        </w:tc>
        <w:tc>
          <w:tcPr>
            <w:tcW w:w="708" w:type="dxa"/>
          </w:tcPr>
          <w:p w:rsidR="001E3E43" w:rsidRPr="00AE1FAA" w:rsidRDefault="001E3E43" w:rsidP="00E96989">
            <w:pPr>
              <w:pStyle w:val="ConsPlusNormal0"/>
              <w:rPr>
                <w:b/>
                <w:sz w:val="18"/>
                <w:szCs w:val="18"/>
              </w:rPr>
            </w:pPr>
            <w:r w:rsidRPr="00AE1FAA">
              <w:rPr>
                <w:b/>
                <w:sz w:val="18"/>
                <w:szCs w:val="18"/>
              </w:rPr>
              <w:t>29</w:t>
            </w:r>
            <w:r>
              <w:rPr>
                <w:b/>
                <w:sz w:val="18"/>
                <w:szCs w:val="18"/>
              </w:rPr>
              <w:t>17,9</w:t>
            </w:r>
          </w:p>
        </w:tc>
        <w:tc>
          <w:tcPr>
            <w:tcW w:w="709" w:type="dxa"/>
          </w:tcPr>
          <w:p w:rsidR="001E3E43" w:rsidRPr="00AE1FAA" w:rsidRDefault="001E3E43" w:rsidP="00E96989">
            <w:pPr>
              <w:pStyle w:val="ConsPlusNormal0"/>
              <w:rPr>
                <w:b/>
                <w:sz w:val="18"/>
                <w:szCs w:val="18"/>
              </w:rPr>
            </w:pPr>
            <w:r>
              <w:rPr>
                <w:b/>
                <w:sz w:val="18"/>
                <w:szCs w:val="18"/>
              </w:rPr>
              <w:t>2790,2</w:t>
            </w:r>
          </w:p>
        </w:tc>
        <w:tc>
          <w:tcPr>
            <w:tcW w:w="709" w:type="dxa"/>
          </w:tcPr>
          <w:p w:rsidR="001E3E43" w:rsidRPr="00AE1FAA" w:rsidRDefault="001E3E43" w:rsidP="00E96989">
            <w:pPr>
              <w:pStyle w:val="ConsPlusNormal0"/>
              <w:rPr>
                <w:b/>
                <w:sz w:val="18"/>
                <w:szCs w:val="18"/>
              </w:rPr>
            </w:pPr>
            <w:r>
              <w:rPr>
                <w:b/>
                <w:sz w:val="18"/>
                <w:szCs w:val="18"/>
              </w:rPr>
              <w:t>2881,9</w:t>
            </w:r>
          </w:p>
        </w:tc>
        <w:tc>
          <w:tcPr>
            <w:tcW w:w="709" w:type="dxa"/>
          </w:tcPr>
          <w:p w:rsidR="001E3E43" w:rsidRPr="00AE1FAA" w:rsidRDefault="001E3E43" w:rsidP="00E96989">
            <w:pPr>
              <w:pStyle w:val="ConsPlusNormal0"/>
              <w:rPr>
                <w:b/>
                <w:sz w:val="18"/>
                <w:szCs w:val="18"/>
              </w:rPr>
            </w:pPr>
            <w:r>
              <w:rPr>
                <w:b/>
                <w:sz w:val="18"/>
                <w:szCs w:val="18"/>
              </w:rPr>
              <w:t>2881,9</w:t>
            </w:r>
          </w:p>
        </w:tc>
        <w:tc>
          <w:tcPr>
            <w:tcW w:w="708" w:type="dxa"/>
          </w:tcPr>
          <w:p w:rsidR="001E3E43" w:rsidRPr="00AE1FAA" w:rsidRDefault="001E3E43" w:rsidP="00E96989">
            <w:pPr>
              <w:pStyle w:val="ConsPlusNormal0"/>
              <w:rPr>
                <w:b/>
                <w:sz w:val="18"/>
                <w:szCs w:val="18"/>
              </w:rPr>
            </w:pPr>
          </w:p>
        </w:tc>
      </w:tr>
      <w:tr w:rsidR="001E3E43" w:rsidRPr="00935521" w:rsidTr="00E96989">
        <w:tc>
          <w:tcPr>
            <w:tcW w:w="485" w:type="dxa"/>
            <w:vAlign w:val="center"/>
          </w:tcPr>
          <w:p w:rsidR="001E3E43" w:rsidRPr="00935521" w:rsidRDefault="001E3E43" w:rsidP="00E96989">
            <w:pPr>
              <w:pStyle w:val="ConsPlusNormal0"/>
              <w:rPr>
                <w:sz w:val="18"/>
                <w:szCs w:val="18"/>
              </w:rPr>
            </w:pPr>
            <w:r w:rsidRPr="00935521">
              <w:rPr>
                <w:sz w:val="18"/>
                <w:szCs w:val="18"/>
              </w:rPr>
              <w:t>3.1.1.</w:t>
            </w:r>
          </w:p>
        </w:tc>
        <w:tc>
          <w:tcPr>
            <w:tcW w:w="1559" w:type="dxa"/>
            <w:vAlign w:val="center"/>
          </w:tcPr>
          <w:p w:rsidR="001E3E43" w:rsidRPr="00935521" w:rsidRDefault="001E3E43" w:rsidP="00E96989">
            <w:pPr>
              <w:pStyle w:val="ConsPlusNormal0"/>
              <w:rPr>
                <w:sz w:val="18"/>
                <w:szCs w:val="18"/>
              </w:rPr>
            </w:pPr>
            <w:r w:rsidRPr="00935521">
              <w:rPr>
                <w:sz w:val="18"/>
                <w:szCs w:val="18"/>
              </w:rPr>
              <w:t>Мероприятие 1</w:t>
            </w:r>
          </w:p>
        </w:tc>
        <w:tc>
          <w:tcPr>
            <w:tcW w:w="1846" w:type="dxa"/>
            <w:vAlign w:val="center"/>
          </w:tcPr>
          <w:p w:rsidR="001E3E43" w:rsidRPr="00935521" w:rsidRDefault="001E3E43" w:rsidP="00E96989">
            <w:pPr>
              <w:pStyle w:val="ConsPlusNormal0"/>
              <w:rPr>
                <w:sz w:val="18"/>
                <w:szCs w:val="18"/>
              </w:rPr>
            </w:pPr>
            <w:r w:rsidRPr="00935521">
              <w:rPr>
                <w:sz w:val="18"/>
                <w:szCs w:val="18"/>
              </w:rPr>
              <w:t>Обеспечение деятельности администрации Подгорненского сельсовета</w:t>
            </w:r>
          </w:p>
        </w:tc>
        <w:tc>
          <w:tcPr>
            <w:tcW w:w="850" w:type="dxa"/>
            <w:vAlign w:val="center"/>
          </w:tcPr>
          <w:p w:rsidR="001E3E43" w:rsidRPr="00935521" w:rsidRDefault="001E3E43" w:rsidP="00E96989">
            <w:pPr>
              <w:pStyle w:val="ConsPlusNormal0"/>
              <w:rPr>
                <w:sz w:val="18"/>
                <w:szCs w:val="18"/>
              </w:rPr>
            </w:pPr>
            <w:r w:rsidRPr="00935521">
              <w:rPr>
                <w:sz w:val="18"/>
                <w:szCs w:val="18"/>
              </w:rPr>
              <w:t>Исполнитель - администрация Подгорненского сельсове</w:t>
            </w:r>
            <w:r w:rsidRPr="00935521">
              <w:rPr>
                <w:sz w:val="18"/>
                <w:szCs w:val="18"/>
              </w:rPr>
              <w:lastRenderedPageBreak/>
              <w:t>та</w:t>
            </w:r>
          </w:p>
        </w:tc>
        <w:tc>
          <w:tcPr>
            <w:tcW w:w="425" w:type="dxa"/>
          </w:tcPr>
          <w:p w:rsidR="001E3E43" w:rsidRPr="00D977CA" w:rsidRDefault="001E3E43" w:rsidP="00E96989">
            <w:pPr>
              <w:pStyle w:val="ConsPlusNormal0"/>
              <w:rPr>
                <w:sz w:val="12"/>
                <w:szCs w:val="12"/>
              </w:rPr>
            </w:pPr>
            <w:r w:rsidRPr="00D977CA">
              <w:rPr>
                <w:sz w:val="12"/>
                <w:szCs w:val="12"/>
              </w:rPr>
              <w:lastRenderedPageBreak/>
              <w:t>901</w:t>
            </w:r>
          </w:p>
        </w:tc>
        <w:tc>
          <w:tcPr>
            <w:tcW w:w="426" w:type="dxa"/>
          </w:tcPr>
          <w:p w:rsidR="001E3E43" w:rsidRPr="00D977CA" w:rsidRDefault="001E3E43" w:rsidP="00E96989">
            <w:pPr>
              <w:pStyle w:val="ConsPlusNormal0"/>
              <w:rPr>
                <w:sz w:val="12"/>
                <w:szCs w:val="12"/>
              </w:rPr>
            </w:pPr>
            <w:r w:rsidRPr="00D977CA">
              <w:rPr>
                <w:sz w:val="12"/>
                <w:szCs w:val="12"/>
              </w:rPr>
              <w:t>01</w:t>
            </w:r>
          </w:p>
        </w:tc>
        <w:tc>
          <w:tcPr>
            <w:tcW w:w="425" w:type="dxa"/>
          </w:tcPr>
          <w:p w:rsidR="001E3E43" w:rsidRPr="00D977CA" w:rsidRDefault="001E3E43" w:rsidP="00E96989">
            <w:pPr>
              <w:pStyle w:val="ConsPlusNormal0"/>
              <w:rPr>
                <w:sz w:val="12"/>
                <w:szCs w:val="12"/>
              </w:rPr>
            </w:pPr>
            <w:r w:rsidRPr="00D977CA">
              <w:rPr>
                <w:sz w:val="12"/>
                <w:szCs w:val="12"/>
              </w:rPr>
              <w:t>04</w:t>
            </w:r>
          </w:p>
        </w:tc>
        <w:tc>
          <w:tcPr>
            <w:tcW w:w="567" w:type="dxa"/>
          </w:tcPr>
          <w:p w:rsidR="001E3E43" w:rsidRPr="00D977CA" w:rsidRDefault="001E3E43" w:rsidP="00E96989">
            <w:pPr>
              <w:pStyle w:val="ConsPlusNormal0"/>
              <w:rPr>
                <w:sz w:val="12"/>
                <w:szCs w:val="12"/>
              </w:rPr>
            </w:pPr>
            <w:r w:rsidRPr="00D977CA">
              <w:rPr>
                <w:sz w:val="12"/>
                <w:szCs w:val="12"/>
              </w:rPr>
              <w:t>01 3 01 02100</w:t>
            </w:r>
          </w:p>
        </w:tc>
        <w:tc>
          <w:tcPr>
            <w:tcW w:w="425" w:type="dxa"/>
          </w:tcPr>
          <w:p w:rsidR="001E3E43" w:rsidRPr="00D977CA" w:rsidRDefault="001E3E43" w:rsidP="00E96989">
            <w:pPr>
              <w:pStyle w:val="ConsPlusNormal0"/>
              <w:rPr>
                <w:sz w:val="12"/>
                <w:szCs w:val="12"/>
              </w:rPr>
            </w:pPr>
            <w:r w:rsidRPr="00D977CA">
              <w:rPr>
                <w:sz w:val="12"/>
                <w:szCs w:val="12"/>
              </w:rPr>
              <w:t>121</w:t>
            </w:r>
          </w:p>
        </w:tc>
        <w:tc>
          <w:tcPr>
            <w:tcW w:w="709" w:type="dxa"/>
            <w:vAlign w:val="center"/>
          </w:tcPr>
          <w:p w:rsidR="001E3E43" w:rsidRPr="00D977CA" w:rsidRDefault="001E3E43" w:rsidP="00E96989">
            <w:pPr>
              <w:pStyle w:val="ConsPlusNormal0"/>
              <w:jc w:val="center"/>
              <w:rPr>
                <w:sz w:val="18"/>
                <w:szCs w:val="18"/>
              </w:rPr>
            </w:pPr>
            <w:r w:rsidRPr="00D977CA">
              <w:rPr>
                <w:sz w:val="18"/>
                <w:szCs w:val="18"/>
              </w:rPr>
              <w:t>599,8</w:t>
            </w:r>
          </w:p>
        </w:tc>
        <w:tc>
          <w:tcPr>
            <w:tcW w:w="709" w:type="dxa"/>
            <w:vAlign w:val="center"/>
          </w:tcPr>
          <w:p w:rsidR="001E3E43" w:rsidRPr="00D977CA" w:rsidRDefault="001E3E43" w:rsidP="00E96989">
            <w:pPr>
              <w:pStyle w:val="ConsPlusNormal0"/>
              <w:jc w:val="center"/>
              <w:rPr>
                <w:sz w:val="18"/>
                <w:szCs w:val="18"/>
              </w:rPr>
            </w:pPr>
            <w:r w:rsidRPr="00D977CA">
              <w:rPr>
                <w:sz w:val="18"/>
                <w:szCs w:val="18"/>
              </w:rPr>
              <w:t>615,1</w:t>
            </w:r>
          </w:p>
        </w:tc>
        <w:tc>
          <w:tcPr>
            <w:tcW w:w="708" w:type="dxa"/>
            <w:vAlign w:val="center"/>
          </w:tcPr>
          <w:p w:rsidR="001E3E43" w:rsidRPr="00D977CA" w:rsidRDefault="001E3E43" w:rsidP="00E96989">
            <w:pPr>
              <w:pStyle w:val="ConsPlusNormal0"/>
              <w:jc w:val="center"/>
              <w:rPr>
                <w:sz w:val="18"/>
                <w:szCs w:val="18"/>
              </w:rPr>
            </w:pPr>
            <w:r w:rsidRPr="00D977CA">
              <w:rPr>
                <w:sz w:val="18"/>
                <w:szCs w:val="18"/>
              </w:rPr>
              <w:t>678,77</w:t>
            </w:r>
          </w:p>
        </w:tc>
        <w:tc>
          <w:tcPr>
            <w:tcW w:w="709" w:type="dxa"/>
            <w:vAlign w:val="center"/>
          </w:tcPr>
          <w:p w:rsidR="001E3E43" w:rsidRPr="00D977CA" w:rsidRDefault="001E3E43" w:rsidP="00E96989">
            <w:pPr>
              <w:pStyle w:val="ConsPlusNormal0"/>
              <w:jc w:val="center"/>
              <w:rPr>
                <w:sz w:val="18"/>
                <w:szCs w:val="18"/>
              </w:rPr>
            </w:pPr>
            <w:r w:rsidRPr="00D977CA">
              <w:rPr>
                <w:sz w:val="18"/>
                <w:szCs w:val="18"/>
              </w:rPr>
              <w:t>675,3</w:t>
            </w:r>
          </w:p>
        </w:tc>
        <w:tc>
          <w:tcPr>
            <w:tcW w:w="709" w:type="dxa"/>
            <w:vAlign w:val="center"/>
          </w:tcPr>
          <w:p w:rsidR="001E3E43" w:rsidRPr="00D977CA" w:rsidRDefault="001E3E43" w:rsidP="00E96989">
            <w:pPr>
              <w:pStyle w:val="ConsPlusNormal0"/>
              <w:jc w:val="center"/>
              <w:rPr>
                <w:i/>
                <w:sz w:val="18"/>
                <w:szCs w:val="18"/>
              </w:rPr>
            </w:pPr>
            <w:r w:rsidRPr="00D977CA">
              <w:rPr>
                <w:i/>
                <w:sz w:val="18"/>
                <w:szCs w:val="18"/>
              </w:rPr>
              <w:t>335,3</w:t>
            </w:r>
          </w:p>
        </w:tc>
        <w:tc>
          <w:tcPr>
            <w:tcW w:w="709" w:type="dxa"/>
            <w:vAlign w:val="center"/>
          </w:tcPr>
          <w:p w:rsidR="001E3E43" w:rsidRPr="00AE1FAA" w:rsidRDefault="001E3E43" w:rsidP="00E96989">
            <w:pPr>
              <w:pStyle w:val="ConsPlusNormal0"/>
              <w:jc w:val="center"/>
              <w:rPr>
                <w:sz w:val="18"/>
                <w:szCs w:val="18"/>
              </w:rPr>
            </w:pPr>
            <w:r w:rsidRPr="00AE1FAA">
              <w:rPr>
                <w:sz w:val="18"/>
                <w:szCs w:val="18"/>
              </w:rPr>
              <w:t>518,8</w:t>
            </w:r>
          </w:p>
        </w:tc>
        <w:tc>
          <w:tcPr>
            <w:tcW w:w="708" w:type="dxa"/>
            <w:vAlign w:val="center"/>
          </w:tcPr>
          <w:p w:rsidR="001E3E43" w:rsidRPr="00AE1FAA" w:rsidRDefault="001E3E43" w:rsidP="00E96989">
            <w:pPr>
              <w:pStyle w:val="ConsPlusNormal0"/>
              <w:rPr>
                <w:sz w:val="18"/>
                <w:szCs w:val="18"/>
              </w:rPr>
            </w:pPr>
            <w:r w:rsidRPr="00AE1FAA">
              <w:rPr>
                <w:sz w:val="18"/>
                <w:szCs w:val="18"/>
              </w:rPr>
              <w:t>9</w:t>
            </w:r>
            <w:r>
              <w:rPr>
                <w:sz w:val="18"/>
                <w:szCs w:val="18"/>
              </w:rPr>
              <w:t>35</w:t>
            </w:r>
            <w:r w:rsidRPr="00AE1FAA">
              <w:rPr>
                <w:sz w:val="18"/>
                <w:szCs w:val="18"/>
              </w:rPr>
              <w:t>,</w:t>
            </w:r>
            <w:r>
              <w:rPr>
                <w:sz w:val="18"/>
                <w:szCs w:val="18"/>
              </w:rPr>
              <w:t>9</w:t>
            </w:r>
          </w:p>
        </w:tc>
        <w:tc>
          <w:tcPr>
            <w:tcW w:w="709" w:type="dxa"/>
            <w:vAlign w:val="center"/>
          </w:tcPr>
          <w:p w:rsidR="001E3E43" w:rsidRPr="00AE1FAA" w:rsidRDefault="001E3E43" w:rsidP="00E96989">
            <w:pPr>
              <w:pStyle w:val="ConsPlusNormal0"/>
              <w:rPr>
                <w:sz w:val="18"/>
                <w:szCs w:val="18"/>
              </w:rPr>
            </w:pPr>
            <w:r w:rsidRPr="00AE1FAA">
              <w:rPr>
                <w:sz w:val="18"/>
                <w:szCs w:val="18"/>
              </w:rPr>
              <w:t>956,9</w:t>
            </w:r>
          </w:p>
        </w:tc>
        <w:tc>
          <w:tcPr>
            <w:tcW w:w="709" w:type="dxa"/>
            <w:vAlign w:val="center"/>
          </w:tcPr>
          <w:p w:rsidR="001E3E43" w:rsidRPr="00AE1FAA" w:rsidRDefault="001E3E43" w:rsidP="00E96989">
            <w:pPr>
              <w:pStyle w:val="ConsPlusNormal0"/>
              <w:rPr>
                <w:sz w:val="18"/>
                <w:szCs w:val="18"/>
              </w:rPr>
            </w:pPr>
            <w:r w:rsidRPr="00AE1FAA">
              <w:rPr>
                <w:sz w:val="18"/>
                <w:szCs w:val="18"/>
              </w:rPr>
              <w:t>995,3</w:t>
            </w:r>
          </w:p>
        </w:tc>
        <w:tc>
          <w:tcPr>
            <w:tcW w:w="709" w:type="dxa"/>
            <w:vAlign w:val="center"/>
          </w:tcPr>
          <w:p w:rsidR="001E3E43" w:rsidRPr="00AE1FAA" w:rsidRDefault="001E3E43" w:rsidP="00E96989">
            <w:pPr>
              <w:pStyle w:val="ConsPlusNormal0"/>
              <w:rPr>
                <w:sz w:val="18"/>
                <w:szCs w:val="18"/>
              </w:rPr>
            </w:pPr>
            <w:r w:rsidRPr="00AE1FAA">
              <w:rPr>
                <w:sz w:val="18"/>
                <w:szCs w:val="18"/>
              </w:rPr>
              <w:t>995,3</w:t>
            </w:r>
          </w:p>
        </w:tc>
        <w:tc>
          <w:tcPr>
            <w:tcW w:w="708" w:type="dxa"/>
            <w:vAlign w:val="center"/>
          </w:tcPr>
          <w:p w:rsidR="001E3E43" w:rsidRPr="00AE1FAA" w:rsidRDefault="001E3E43" w:rsidP="00E96989">
            <w:pPr>
              <w:pStyle w:val="ConsPlusNormal0"/>
              <w:rPr>
                <w:sz w:val="18"/>
                <w:szCs w:val="18"/>
              </w:rPr>
            </w:pPr>
          </w:p>
        </w:tc>
      </w:tr>
      <w:tr w:rsidR="001E3E43" w:rsidRPr="00935521" w:rsidTr="00E96989">
        <w:tc>
          <w:tcPr>
            <w:tcW w:w="485" w:type="dxa"/>
            <w:vMerge w:val="restart"/>
            <w:vAlign w:val="center"/>
          </w:tcPr>
          <w:p w:rsidR="001E3E43" w:rsidRPr="00935521" w:rsidRDefault="001E3E43" w:rsidP="00E96989">
            <w:pPr>
              <w:pStyle w:val="ConsPlusNormal0"/>
              <w:rPr>
                <w:sz w:val="18"/>
                <w:szCs w:val="18"/>
              </w:rPr>
            </w:pPr>
          </w:p>
          <w:p w:rsidR="001E3E43" w:rsidRPr="00935521" w:rsidRDefault="001E3E43" w:rsidP="00E96989">
            <w:pPr>
              <w:pStyle w:val="ConsPlusNormal0"/>
              <w:rPr>
                <w:sz w:val="18"/>
                <w:szCs w:val="18"/>
              </w:rPr>
            </w:pPr>
          </w:p>
        </w:tc>
        <w:tc>
          <w:tcPr>
            <w:tcW w:w="1559" w:type="dxa"/>
            <w:vMerge w:val="restart"/>
            <w:vAlign w:val="center"/>
          </w:tcPr>
          <w:p w:rsidR="001E3E43" w:rsidRPr="00935521" w:rsidRDefault="001E3E43" w:rsidP="00E96989">
            <w:pPr>
              <w:pStyle w:val="ConsPlusNormal0"/>
              <w:rPr>
                <w:sz w:val="18"/>
                <w:szCs w:val="18"/>
              </w:rPr>
            </w:pPr>
          </w:p>
          <w:p w:rsidR="001E3E43" w:rsidRPr="00935521" w:rsidRDefault="001E3E43" w:rsidP="00E96989">
            <w:pPr>
              <w:pStyle w:val="ConsPlusNormal0"/>
              <w:rPr>
                <w:sz w:val="18"/>
                <w:szCs w:val="18"/>
              </w:rPr>
            </w:pPr>
          </w:p>
        </w:tc>
        <w:tc>
          <w:tcPr>
            <w:tcW w:w="1846" w:type="dxa"/>
            <w:vMerge w:val="restart"/>
            <w:vAlign w:val="center"/>
          </w:tcPr>
          <w:p w:rsidR="001E3E43" w:rsidRPr="00935521" w:rsidRDefault="001E3E43" w:rsidP="00E96989">
            <w:pPr>
              <w:pStyle w:val="ConsPlusNormal0"/>
              <w:rPr>
                <w:sz w:val="18"/>
                <w:szCs w:val="18"/>
              </w:rPr>
            </w:pPr>
          </w:p>
          <w:p w:rsidR="001E3E43" w:rsidRPr="00935521" w:rsidRDefault="001E3E43" w:rsidP="00E96989">
            <w:pPr>
              <w:pStyle w:val="ConsPlusNormal0"/>
              <w:rPr>
                <w:sz w:val="18"/>
                <w:szCs w:val="18"/>
              </w:rPr>
            </w:pPr>
          </w:p>
        </w:tc>
        <w:tc>
          <w:tcPr>
            <w:tcW w:w="850" w:type="dxa"/>
            <w:vMerge w:val="restart"/>
            <w:vAlign w:val="center"/>
          </w:tcPr>
          <w:p w:rsidR="001E3E43" w:rsidRPr="00935521" w:rsidRDefault="001E3E43" w:rsidP="00E96989">
            <w:pPr>
              <w:pStyle w:val="ConsPlusNormal0"/>
              <w:rPr>
                <w:sz w:val="18"/>
                <w:szCs w:val="18"/>
              </w:rPr>
            </w:pPr>
          </w:p>
          <w:p w:rsidR="001E3E43" w:rsidRPr="00935521" w:rsidRDefault="001E3E43" w:rsidP="00E96989">
            <w:pPr>
              <w:pStyle w:val="ConsPlusNormal0"/>
              <w:rPr>
                <w:sz w:val="18"/>
                <w:szCs w:val="18"/>
              </w:rPr>
            </w:pPr>
          </w:p>
        </w:tc>
        <w:tc>
          <w:tcPr>
            <w:tcW w:w="425" w:type="dxa"/>
          </w:tcPr>
          <w:p w:rsidR="001E3E43" w:rsidRPr="00D977CA" w:rsidRDefault="001E3E43" w:rsidP="00E96989">
            <w:pPr>
              <w:pStyle w:val="ConsPlusNormal0"/>
              <w:rPr>
                <w:sz w:val="12"/>
                <w:szCs w:val="12"/>
              </w:rPr>
            </w:pPr>
            <w:r w:rsidRPr="00D977CA">
              <w:rPr>
                <w:sz w:val="12"/>
                <w:szCs w:val="12"/>
              </w:rPr>
              <w:t>901</w:t>
            </w:r>
          </w:p>
        </w:tc>
        <w:tc>
          <w:tcPr>
            <w:tcW w:w="426" w:type="dxa"/>
          </w:tcPr>
          <w:p w:rsidR="001E3E43" w:rsidRPr="00D977CA" w:rsidRDefault="001E3E43" w:rsidP="00E96989">
            <w:pPr>
              <w:pStyle w:val="ConsPlusNormal0"/>
              <w:rPr>
                <w:sz w:val="12"/>
                <w:szCs w:val="12"/>
              </w:rPr>
            </w:pPr>
            <w:r w:rsidRPr="00D977CA">
              <w:rPr>
                <w:sz w:val="12"/>
                <w:szCs w:val="12"/>
              </w:rPr>
              <w:t>01</w:t>
            </w:r>
          </w:p>
        </w:tc>
        <w:tc>
          <w:tcPr>
            <w:tcW w:w="425" w:type="dxa"/>
          </w:tcPr>
          <w:p w:rsidR="001E3E43" w:rsidRPr="00D977CA" w:rsidRDefault="001E3E43" w:rsidP="00E96989">
            <w:pPr>
              <w:pStyle w:val="ConsPlusNormal0"/>
              <w:rPr>
                <w:sz w:val="12"/>
                <w:szCs w:val="12"/>
              </w:rPr>
            </w:pPr>
            <w:r w:rsidRPr="00D977CA">
              <w:rPr>
                <w:sz w:val="12"/>
                <w:szCs w:val="12"/>
              </w:rPr>
              <w:t>04</w:t>
            </w:r>
          </w:p>
        </w:tc>
        <w:tc>
          <w:tcPr>
            <w:tcW w:w="567" w:type="dxa"/>
          </w:tcPr>
          <w:p w:rsidR="001E3E43" w:rsidRPr="00D977CA" w:rsidRDefault="001E3E43" w:rsidP="00E96989">
            <w:pPr>
              <w:pStyle w:val="ConsPlusNormal0"/>
              <w:rPr>
                <w:sz w:val="12"/>
                <w:szCs w:val="12"/>
              </w:rPr>
            </w:pPr>
            <w:r w:rsidRPr="00D977CA">
              <w:rPr>
                <w:sz w:val="12"/>
                <w:szCs w:val="12"/>
              </w:rPr>
              <w:t>01 3 01 02100</w:t>
            </w:r>
          </w:p>
        </w:tc>
        <w:tc>
          <w:tcPr>
            <w:tcW w:w="425" w:type="dxa"/>
          </w:tcPr>
          <w:p w:rsidR="001E3E43" w:rsidRPr="00D977CA" w:rsidRDefault="001E3E43" w:rsidP="00E96989">
            <w:pPr>
              <w:pStyle w:val="ConsPlusNormal0"/>
              <w:rPr>
                <w:sz w:val="12"/>
                <w:szCs w:val="12"/>
              </w:rPr>
            </w:pPr>
            <w:r w:rsidRPr="00D977CA">
              <w:rPr>
                <w:sz w:val="12"/>
                <w:szCs w:val="12"/>
              </w:rPr>
              <w:t>129</w:t>
            </w:r>
          </w:p>
        </w:tc>
        <w:tc>
          <w:tcPr>
            <w:tcW w:w="709" w:type="dxa"/>
            <w:vAlign w:val="center"/>
          </w:tcPr>
          <w:p w:rsidR="001E3E43" w:rsidRPr="00D977CA" w:rsidRDefault="001E3E43" w:rsidP="00E96989">
            <w:pPr>
              <w:pStyle w:val="ConsPlusNormal0"/>
              <w:jc w:val="center"/>
              <w:rPr>
                <w:sz w:val="18"/>
                <w:szCs w:val="18"/>
              </w:rPr>
            </w:pPr>
            <w:r w:rsidRPr="00D977CA">
              <w:rPr>
                <w:sz w:val="18"/>
                <w:szCs w:val="18"/>
              </w:rPr>
              <w:t>186,7</w:t>
            </w:r>
          </w:p>
        </w:tc>
        <w:tc>
          <w:tcPr>
            <w:tcW w:w="709" w:type="dxa"/>
            <w:vAlign w:val="center"/>
          </w:tcPr>
          <w:p w:rsidR="001E3E43" w:rsidRPr="00D977CA" w:rsidRDefault="001E3E43" w:rsidP="00E96989">
            <w:pPr>
              <w:pStyle w:val="ConsPlusNormal0"/>
              <w:jc w:val="center"/>
              <w:rPr>
                <w:sz w:val="18"/>
                <w:szCs w:val="18"/>
              </w:rPr>
            </w:pPr>
            <w:r w:rsidRPr="00D977CA">
              <w:rPr>
                <w:sz w:val="18"/>
                <w:szCs w:val="18"/>
              </w:rPr>
              <w:t>194,0</w:t>
            </w:r>
          </w:p>
        </w:tc>
        <w:tc>
          <w:tcPr>
            <w:tcW w:w="708" w:type="dxa"/>
            <w:vAlign w:val="center"/>
          </w:tcPr>
          <w:p w:rsidR="001E3E43" w:rsidRPr="00D977CA" w:rsidRDefault="001E3E43" w:rsidP="00E96989">
            <w:pPr>
              <w:pStyle w:val="ConsPlusNormal0"/>
              <w:jc w:val="center"/>
              <w:rPr>
                <w:sz w:val="18"/>
                <w:szCs w:val="18"/>
                <w:lang w:val="en-US"/>
              </w:rPr>
            </w:pPr>
            <w:r w:rsidRPr="00D977CA">
              <w:rPr>
                <w:sz w:val="18"/>
                <w:szCs w:val="18"/>
                <w:lang w:val="en-US"/>
              </w:rPr>
              <w:t>217.46</w:t>
            </w:r>
          </w:p>
        </w:tc>
        <w:tc>
          <w:tcPr>
            <w:tcW w:w="709" w:type="dxa"/>
            <w:vAlign w:val="center"/>
          </w:tcPr>
          <w:p w:rsidR="001E3E43" w:rsidRPr="00D977CA" w:rsidRDefault="001E3E43" w:rsidP="00E96989">
            <w:pPr>
              <w:pStyle w:val="ConsPlusNormal0"/>
              <w:jc w:val="center"/>
              <w:rPr>
                <w:sz w:val="18"/>
                <w:szCs w:val="18"/>
              </w:rPr>
            </w:pPr>
            <w:r w:rsidRPr="00D977CA">
              <w:rPr>
                <w:sz w:val="18"/>
                <w:szCs w:val="18"/>
              </w:rPr>
              <w:t>166,3</w:t>
            </w:r>
          </w:p>
        </w:tc>
        <w:tc>
          <w:tcPr>
            <w:tcW w:w="709" w:type="dxa"/>
            <w:vAlign w:val="center"/>
          </w:tcPr>
          <w:p w:rsidR="001E3E43" w:rsidRPr="00D977CA" w:rsidRDefault="001E3E43" w:rsidP="00E96989">
            <w:pPr>
              <w:pStyle w:val="ConsPlusNormal0"/>
              <w:jc w:val="center"/>
              <w:rPr>
                <w:i/>
                <w:sz w:val="18"/>
                <w:szCs w:val="18"/>
              </w:rPr>
            </w:pPr>
            <w:r w:rsidRPr="00D977CA">
              <w:rPr>
                <w:i/>
                <w:sz w:val="18"/>
                <w:szCs w:val="18"/>
              </w:rPr>
              <w:t>30,2</w:t>
            </w:r>
          </w:p>
        </w:tc>
        <w:tc>
          <w:tcPr>
            <w:tcW w:w="709" w:type="dxa"/>
            <w:vAlign w:val="center"/>
          </w:tcPr>
          <w:p w:rsidR="001E3E43" w:rsidRPr="00AE1FAA" w:rsidRDefault="001E3E43" w:rsidP="00E96989">
            <w:pPr>
              <w:pStyle w:val="ConsPlusNormal0"/>
              <w:jc w:val="center"/>
              <w:rPr>
                <w:sz w:val="18"/>
                <w:szCs w:val="18"/>
              </w:rPr>
            </w:pPr>
            <w:r w:rsidRPr="00AE1FAA">
              <w:rPr>
                <w:sz w:val="18"/>
                <w:szCs w:val="18"/>
              </w:rPr>
              <w:t>165,5</w:t>
            </w:r>
          </w:p>
        </w:tc>
        <w:tc>
          <w:tcPr>
            <w:tcW w:w="708" w:type="dxa"/>
            <w:vAlign w:val="center"/>
          </w:tcPr>
          <w:p w:rsidR="001E3E43" w:rsidRPr="00572931" w:rsidRDefault="001E3E43" w:rsidP="00E96989">
            <w:pPr>
              <w:pStyle w:val="ConsPlusNormal0"/>
              <w:rPr>
                <w:sz w:val="18"/>
                <w:szCs w:val="18"/>
              </w:rPr>
            </w:pPr>
            <w:r w:rsidRPr="00572931">
              <w:rPr>
                <w:sz w:val="18"/>
                <w:szCs w:val="18"/>
              </w:rPr>
              <w:t>254,6</w:t>
            </w:r>
          </w:p>
        </w:tc>
        <w:tc>
          <w:tcPr>
            <w:tcW w:w="709" w:type="dxa"/>
            <w:vAlign w:val="center"/>
          </w:tcPr>
          <w:p w:rsidR="001E3E43" w:rsidRPr="00DF6AA2" w:rsidRDefault="001E3E43" w:rsidP="00E96989">
            <w:pPr>
              <w:pStyle w:val="ConsPlusNormal0"/>
              <w:rPr>
                <w:sz w:val="18"/>
                <w:szCs w:val="18"/>
              </w:rPr>
            </w:pPr>
            <w:r w:rsidRPr="00DF6AA2">
              <w:rPr>
                <w:sz w:val="18"/>
                <w:szCs w:val="18"/>
              </w:rPr>
              <w:t>312,2</w:t>
            </w:r>
          </w:p>
        </w:tc>
        <w:tc>
          <w:tcPr>
            <w:tcW w:w="709" w:type="dxa"/>
            <w:vAlign w:val="center"/>
          </w:tcPr>
          <w:p w:rsidR="001E3E43" w:rsidRPr="00DF6AA2" w:rsidRDefault="001E3E43" w:rsidP="00E96989">
            <w:pPr>
              <w:pStyle w:val="ConsPlusNormal0"/>
              <w:rPr>
                <w:sz w:val="18"/>
                <w:szCs w:val="18"/>
              </w:rPr>
            </w:pPr>
            <w:r w:rsidRPr="00DF6AA2">
              <w:rPr>
                <w:sz w:val="18"/>
                <w:szCs w:val="18"/>
              </w:rPr>
              <w:t>323,8</w:t>
            </w:r>
          </w:p>
        </w:tc>
        <w:tc>
          <w:tcPr>
            <w:tcW w:w="709" w:type="dxa"/>
            <w:vAlign w:val="center"/>
          </w:tcPr>
          <w:p w:rsidR="001E3E43" w:rsidRPr="00DF6AA2" w:rsidRDefault="001E3E43" w:rsidP="00E96989">
            <w:pPr>
              <w:pStyle w:val="ConsPlusNormal0"/>
              <w:rPr>
                <w:sz w:val="18"/>
                <w:szCs w:val="18"/>
              </w:rPr>
            </w:pPr>
            <w:r w:rsidRPr="00DF6AA2">
              <w:rPr>
                <w:sz w:val="18"/>
                <w:szCs w:val="18"/>
              </w:rPr>
              <w:t>323,8</w:t>
            </w:r>
          </w:p>
        </w:tc>
        <w:tc>
          <w:tcPr>
            <w:tcW w:w="708" w:type="dxa"/>
            <w:vAlign w:val="center"/>
          </w:tcPr>
          <w:p w:rsidR="001E3E43" w:rsidRPr="00AE1FAA" w:rsidRDefault="001E3E43" w:rsidP="00E96989">
            <w:pPr>
              <w:pStyle w:val="ConsPlusNormal0"/>
              <w:rPr>
                <w:sz w:val="18"/>
                <w:szCs w:val="18"/>
              </w:rPr>
            </w:pPr>
          </w:p>
        </w:tc>
      </w:tr>
      <w:tr w:rsidR="001E3E43" w:rsidRPr="00935521" w:rsidTr="00E96989">
        <w:tc>
          <w:tcPr>
            <w:tcW w:w="485" w:type="dxa"/>
            <w:vMerge/>
            <w:vAlign w:val="center"/>
          </w:tcPr>
          <w:p w:rsidR="001E3E43" w:rsidRPr="00935521" w:rsidRDefault="001E3E43" w:rsidP="00E96989">
            <w:pPr>
              <w:pStyle w:val="ConsPlusNormal0"/>
              <w:rPr>
                <w:sz w:val="18"/>
                <w:szCs w:val="18"/>
              </w:rPr>
            </w:pPr>
          </w:p>
        </w:tc>
        <w:tc>
          <w:tcPr>
            <w:tcW w:w="1559" w:type="dxa"/>
            <w:vMerge/>
            <w:vAlign w:val="center"/>
          </w:tcPr>
          <w:p w:rsidR="001E3E43" w:rsidRPr="00935521" w:rsidRDefault="001E3E43" w:rsidP="00E96989">
            <w:pPr>
              <w:pStyle w:val="ConsPlusNormal0"/>
              <w:rPr>
                <w:sz w:val="18"/>
                <w:szCs w:val="18"/>
              </w:rPr>
            </w:pPr>
          </w:p>
        </w:tc>
        <w:tc>
          <w:tcPr>
            <w:tcW w:w="1846" w:type="dxa"/>
            <w:vMerge/>
            <w:vAlign w:val="center"/>
          </w:tcPr>
          <w:p w:rsidR="001E3E43" w:rsidRPr="00935521" w:rsidRDefault="001E3E43" w:rsidP="00E96989">
            <w:pPr>
              <w:pStyle w:val="ConsPlusNormal0"/>
              <w:rPr>
                <w:sz w:val="18"/>
                <w:szCs w:val="18"/>
              </w:rPr>
            </w:pPr>
          </w:p>
        </w:tc>
        <w:tc>
          <w:tcPr>
            <w:tcW w:w="850" w:type="dxa"/>
            <w:vMerge/>
            <w:vAlign w:val="center"/>
          </w:tcPr>
          <w:p w:rsidR="001E3E43" w:rsidRPr="00935521" w:rsidRDefault="001E3E43" w:rsidP="00E96989">
            <w:pPr>
              <w:pStyle w:val="ConsPlusNormal0"/>
              <w:rPr>
                <w:sz w:val="18"/>
                <w:szCs w:val="18"/>
              </w:rPr>
            </w:pPr>
          </w:p>
        </w:tc>
        <w:tc>
          <w:tcPr>
            <w:tcW w:w="425" w:type="dxa"/>
          </w:tcPr>
          <w:p w:rsidR="001E3E43" w:rsidRPr="00D977CA" w:rsidRDefault="001E3E43" w:rsidP="00E96989">
            <w:pPr>
              <w:pStyle w:val="ConsPlusNormal0"/>
              <w:rPr>
                <w:sz w:val="12"/>
                <w:szCs w:val="12"/>
              </w:rPr>
            </w:pPr>
            <w:r w:rsidRPr="00D977CA">
              <w:rPr>
                <w:sz w:val="12"/>
                <w:szCs w:val="12"/>
              </w:rPr>
              <w:t>901</w:t>
            </w:r>
          </w:p>
        </w:tc>
        <w:tc>
          <w:tcPr>
            <w:tcW w:w="426" w:type="dxa"/>
          </w:tcPr>
          <w:p w:rsidR="001E3E43" w:rsidRPr="00D977CA" w:rsidRDefault="001E3E43" w:rsidP="00E96989">
            <w:pPr>
              <w:pStyle w:val="ConsPlusNormal0"/>
              <w:rPr>
                <w:sz w:val="12"/>
                <w:szCs w:val="12"/>
              </w:rPr>
            </w:pPr>
            <w:r w:rsidRPr="00D977CA">
              <w:rPr>
                <w:sz w:val="12"/>
                <w:szCs w:val="12"/>
              </w:rPr>
              <w:t>01</w:t>
            </w:r>
          </w:p>
        </w:tc>
        <w:tc>
          <w:tcPr>
            <w:tcW w:w="425" w:type="dxa"/>
          </w:tcPr>
          <w:p w:rsidR="001E3E43" w:rsidRPr="00D977CA" w:rsidRDefault="001E3E43" w:rsidP="00E96989">
            <w:pPr>
              <w:pStyle w:val="ConsPlusNormal0"/>
              <w:rPr>
                <w:sz w:val="12"/>
                <w:szCs w:val="12"/>
              </w:rPr>
            </w:pPr>
            <w:r w:rsidRPr="00D977CA">
              <w:rPr>
                <w:sz w:val="12"/>
                <w:szCs w:val="12"/>
              </w:rPr>
              <w:t>04</w:t>
            </w:r>
          </w:p>
        </w:tc>
        <w:tc>
          <w:tcPr>
            <w:tcW w:w="567" w:type="dxa"/>
          </w:tcPr>
          <w:p w:rsidR="001E3E43" w:rsidRPr="00D977CA" w:rsidRDefault="001E3E43" w:rsidP="00E96989">
            <w:pPr>
              <w:pStyle w:val="ConsPlusNormal0"/>
              <w:rPr>
                <w:sz w:val="12"/>
                <w:szCs w:val="12"/>
              </w:rPr>
            </w:pPr>
            <w:r w:rsidRPr="00D977CA">
              <w:rPr>
                <w:sz w:val="12"/>
                <w:szCs w:val="12"/>
              </w:rPr>
              <w:t>01 3 01 95232</w:t>
            </w:r>
          </w:p>
        </w:tc>
        <w:tc>
          <w:tcPr>
            <w:tcW w:w="425" w:type="dxa"/>
          </w:tcPr>
          <w:p w:rsidR="001E3E43" w:rsidRPr="00D977CA" w:rsidRDefault="001E3E43" w:rsidP="00E96989">
            <w:pPr>
              <w:pStyle w:val="ConsPlusNormal0"/>
              <w:rPr>
                <w:sz w:val="12"/>
                <w:szCs w:val="12"/>
              </w:rPr>
            </w:pPr>
            <w:r w:rsidRPr="00D977CA">
              <w:rPr>
                <w:sz w:val="12"/>
                <w:szCs w:val="12"/>
              </w:rPr>
              <w:t>129</w:t>
            </w:r>
          </w:p>
        </w:tc>
        <w:tc>
          <w:tcPr>
            <w:tcW w:w="709" w:type="dxa"/>
            <w:vAlign w:val="center"/>
          </w:tcPr>
          <w:p w:rsidR="001E3E43" w:rsidRPr="00D977CA" w:rsidRDefault="001E3E43" w:rsidP="00E96989">
            <w:pPr>
              <w:pStyle w:val="ConsPlusNormal0"/>
              <w:jc w:val="center"/>
              <w:rPr>
                <w:sz w:val="18"/>
                <w:szCs w:val="18"/>
              </w:rPr>
            </w:pPr>
          </w:p>
        </w:tc>
        <w:tc>
          <w:tcPr>
            <w:tcW w:w="709" w:type="dxa"/>
            <w:vAlign w:val="center"/>
          </w:tcPr>
          <w:p w:rsidR="001E3E43" w:rsidRPr="00D977CA" w:rsidRDefault="001E3E43" w:rsidP="00E96989">
            <w:pPr>
              <w:pStyle w:val="ConsPlusNormal0"/>
              <w:jc w:val="center"/>
              <w:rPr>
                <w:sz w:val="18"/>
                <w:szCs w:val="18"/>
              </w:rPr>
            </w:pPr>
          </w:p>
        </w:tc>
        <w:tc>
          <w:tcPr>
            <w:tcW w:w="708" w:type="dxa"/>
            <w:vAlign w:val="center"/>
          </w:tcPr>
          <w:p w:rsidR="001E3E43" w:rsidRPr="00D977CA" w:rsidRDefault="001E3E43" w:rsidP="00E96989">
            <w:pPr>
              <w:pStyle w:val="ConsPlusNormal0"/>
              <w:jc w:val="center"/>
              <w:rPr>
                <w:sz w:val="18"/>
                <w:szCs w:val="18"/>
                <w:lang w:val="en-US"/>
              </w:rPr>
            </w:pPr>
          </w:p>
        </w:tc>
        <w:tc>
          <w:tcPr>
            <w:tcW w:w="709" w:type="dxa"/>
            <w:vAlign w:val="center"/>
          </w:tcPr>
          <w:p w:rsidR="001E3E43" w:rsidRPr="00D977CA" w:rsidRDefault="001E3E43" w:rsidP="00E96989">
            <w:pPr>
              <w:pStyle w:val="ConsPlusNormal0"/>
              <w:jc w:val="center"/>
              <w:rPr>
                <w:sz w:val="18"/>
                <w:szCs w:val="18"/>
              </w:rPr>
            </w:pPr>
            <w:r w:rsidRPr="00D977CA">
              <w:rPr>
                <w:sz w:val="18"/>
                <w:szCs w:val="18"/>
              </w:rPr>
              <w:t>87,3</w:t>
            </w:r>
          </w:p>
        </w:tc>
        <w:tc>
          <w:tcPr>
            <w:tcW w:w="709" w:type="dxa"/>
            <w:vAlign w:val="center"/>
          </w:tcPr>
          <w:p w:rsidR="001E3E43" w:rsidRPr="00D977CA" w:rsidRDefault="001E3E43" w:rsidP="00E96989">
            <w:pPr>
              <w:pStyle w:val="ConsPlusNormal0"/>
              <w:jc w:val="center"/>
              <w:rPr>
                <w:i/>
                <w:sz w:val="18"/>
                <w:szCs w:val="18"/>
              </w:rPr>
            </w:pPr>
          </w:p>
        </w:tc>
        <w:tc>
          <w:tcPr>
            <w:tcW w:w="709" w:type="dxa"/>
            <w:vAlign w:val="center"/>
          </w:tcPr>
          <w:p w:rsidR="001E3E43" w:rsidRPr="00AE1FAA" w:rsidRDefault="001E3E43" w:rsidP="00E96989">
            <w:pPr>
              <w:pStyle w:val="ConsPlusNormal0"/>
              <w:jc w:val="center"/>
              <w:rPr>
                <w:sz w:val="18"/>
                <w:szCs w:val="18"/>
              </w:rPr>
            </w:pPr>
          </w:p>
        </w:tc>
        <w:tc>
          <w:tcPr>
            <w:tcW w:w="708" w:type="dxa"/>
            <w:vAlign w:val="center"/>
          </w:tcPr>
          <w:p w:rsidR="001E3E43" w:rsidRPr="00572931" w:rsidRDefault="001E3E43" w:rsidP="00E96989">
            <w:pPr>
              <w:pStyle w:val="ConsPlusNormal0"/>
              <w:jc w:val="center"/>
              <w:rPr>
                <w:sz w:val="18"/>
                <w:szCs w:val="18"/>
              </w:rPr>
            </w:pPr>
          </w:p>
        </w:tc>
        <w:tc>
          <w:tcPr>
            <w:tcW w:w="709" w:type="dxa"/>
            <w:vAlign w:val="center"/>
          </w:tcPr>
          <w:p w:rsidR="001E3E43" w:rsidRPr="00AE1FAA" w:rsidRDefault="001E3E43" w:rsidP="00E96989">
            <w:pPr>
              <w:pStyle w:val="ConsPlusNormal0"/>
              <w:jc w:val="center"/>
              <w:rPr>
                <w:sz w:val="18"/>
                <w:szCs w:val="18"/>
              </w:rPr>
            </w:pPr>
          </w:p>
        </w:tc>
        <w:tc>
          <w:tcPr>
            <w:tcW w:w="709" w:type="dxa"/>
            <w:vAlign w:val="center"/>
          </w:tcPr>
          <w:p w:rsidR="001E3E43" w:rsidRPr="00AE1FAA" w:rsidRDefault="001E3E43" w:rsidP="00E96989">
            <w:pPr>
              <w:pStyle w:val="ConsPlusNormal0"/>
              <w:jc w:val="center"/>
              <w:rPr>
                <w:sz w:val="18"/>
                <w:szCs w:val="18"/>
              </w:rPr>
            </w:pPr>
          </w:p>
        </w:tc>
        <w:tc>
          <w:tcPr>
            <w:tcW w:w="709" w:type="dxa"/>
            <w:vAlign w:val="center"/>
          </w:tcPr>
          <w:p w:rsidR="001E3E43" w:rsidRPr="00AE1FAA" w:rsidRDefault="001E3E43" w:rsidP="00E96989">
            <w:pPr>
              <w:pStyle w:val="ConsPlusNormal0"/>
              <w:jc w:val="center"/>
              <w:rPr>
                <w:sz w:val="18"/>
                <w:szCs w:val="18"/>
              </w:rPr>
            </w:pPr>
          </w:p>
        </w:tc>
        <w:tc>
          <w:tcPr>
            <w:tcW w:w="708" w:type="dxa"/>
            <w:vAlign w:val="center"/>
          </w:tcPr>
          <w:p w:rsidR="001E3E43" w:rsidRPr="00AE1FAA" w:rsidRDefault="001E3E43" w:rsidP="00E96989">
            <w:pPr>
              <w:pStyle w:val="ConsPlusNormal0"/>
              <w:jc w:val="center"/>
              <w:rPr>
                <w:sz w:val="18"/>
                <w:szCs w:val="18"/>
              </w:rPr>
            </w:pPr>
          </w:p>
        </w:tc>
      </w:tr>
      <w:tr w:rsidR="001E3E43" w:rsidRPr="00935521" w:rsidTr="00E96989">
        <w:tc>
          <w:tcPr>
            <w:tcW w:w="485" w:type="dxa"/>
            <w:vMerge/>
            <w:vAlign w:val="center"/>
          </w:tcPr>
          <w:p w:rsidR="001E3E43" w:rsidRPr="00935521" w:rsidRDefault="001E3E43" w:rsidP="00E96989">
            <w:pPr>
              <w:pStyle w:val="ConsPlusNormal0"/>
              <w:rPr>
                <w:sz w:val="18"/>
                <w:szCs w:val="18"/>
              </w:rPr>
            </w:pPr>
          </w:p>
        </w:tc>
        <w:tc>
          <w:tcPr>
            <w:tcW w:w="1559" w:type="dxa"/>
            <w:vMerge/>
            <w:vAlign w:val="center"/>
          </w:tcPr>
          <w:p w:rsidR="001E3E43" w:rsidRPr="00935521" w:rsidRDefault="001E3E43" w:rsidP="00E96989">
            <w:pPr>
              <w:pStyle w:val="ConsPlusNormal0"/>
              <w:rPr>
                <w:sz w:val="18"/>
                <w:szCs w:val="18"/>
              </w:rPr>
            </w:pPr>
          </w:p>
        </w:tc>
        <w:tc>
          <w:tcPr>
            <w:tcW w:w="1846" w:type="dxa"/>
            <w:vMerge/>
            <w:vAlign w:val="center"/>
          </w:tcPr>
          <w:p w:rsidR="001E3E43" w:rsidRPr="00935521" w:rsidRDefault="001E3E43" w:rsidP="00E96989">
            <w:pPr>
              <w:pStyle w:val="ConsPlusNormal0"/>
              <w:rPr>
                <w:sz w:val="18"/>
                <w:szCs w:val="18"/>
              </w:rPr>
            </w:pPr>
          </w:p>
        </w:tc>
        <w:tc>
          <w:tcPr>
            <w:tcW w:w="850" w:type="dxa"/>
            <w:vMerge/>
            <w:vAlign w:val="center"/>
          </w:tcPr>
          <w:p w:rsidR="001E3E43" w:rsidRPr="00935521" w:rsidRDefault="001E3E43" w:rsidP="00E96989">
            <w:pPr>
              <w:pStyle w:val="ConsPlusNormal0"/>
              <w:rPr>
                <w:sz w:val="18"/>
                <w:szCs w:val="18"/>
              </w:rPr>
            </w:pPr>
          </w:p>
        </w:tc>
        <w:tc>
          <w:tcPr>
            <w:tcW w:w="425" w:type="dxa"/>
          </w:tcPr>
          <w:p w:rsidR="001E3E43" w:rsidRPr="00D977CA" w:rsidRDefault="001E3E43" w:rsidP="00E96989">
            <w:pPr>
              <w:pStyle w:val="ConsPlusNormal0"/>
              <w:rPr>
                <w:sz w:val="12"/>
                <w:szCs w:val="12"/>
              </w:rPr>
            </w:pPr>
            <w:r w:rsidRPr="00D977CA">
              <w:rPr>
                <w:sz w:val="12"/>
                <w:szCs w:val="12"/>
              </w:rPr>
              <w:t>901</w:t>
            </w:r>
          </w:p>
        </w:tc>
        <w:tc>
          <w:tcPr>
            <w:tcW w:w="426" w:type="dxa"/>
          </w:tcPr>
          <w:p w:rsidR="001E3E43" w:rsidRPr="00D977CA" w:rsidRDefault="001E3E43" w:rsidP="00E96989">
            <w:pPr>
              <w:pStyle w:val="ConsPlusNormal0"/>
              <w:rPr>
                <w:sz w:val="12"/>
                <w:szCs w:val="12"/>
              </w:rPr>
            </w:pPr>
            <w:r w:rsidRPr="00D977CA">
              <w:rPr>
                <w:sz w:val="12"/>
                <w:szCs w:val="12"/>
              </w:rPr>
              <w:t>01</w:t>
            </w:r>
          </w:p>
        </w:tc>
        <w:tc>
          <w:tcPr>
            <w:tcW w:w="425" w:type="dxa"/>
          </w:tcPr>
          <w:p w:rsidR="001E3E43" w:rsidRPr="00D977CA" w:rsidRDefault="001E3E43" w:rsidP="00E96989">
            <w:pPr>
              <w:pStyle w:val="ConsPlusNormal0"/>
              <w:rPr>
                <w:sz w:val="12"/>
                <w:szCs w:val="12"/>
              </w:rPr>
            </w:pPr>
            <w:r w:rsidRPr="00D977CA">
              <w:rPr>
                <w:sz w:val="12"/>
                <w:szCs w:val="12"/>
              </w:rPr>
              <w:t>04</w:t>
            </w:r>
          </w:p>
        </w:tc>
        <w:tc>
          <w:tcPr>
            <w:tcW w:w="567" w:type="dxa"/>
          </w:tcPr>
          <w:p w:rsidR="001E3E43" w:rsidRPr="00D977CA" w:rsidRDefault="001E3E43" w:rsidP="00E96989">
            <w:pPr>
              <w:pStyle w:val="ConsPlusNormal0"/>
              <w:rPr>
                <w:sz w:val="12"/>
                <w:szCs w:val="12"/>
              </w:rPr>
            </w:pPr>
            <w:r w:rsidRPr="00D977CA">
              <w:rPr>
                <w:sz w:val="12"/>
                <w:szCs w:val="12"/>
              </w:rPr>
              <w:t>01 3 01 9523Т</w:t>
            </w:r>
          </w:p>
        </w:tc>
        <w:tc>
          <w:tcPr>
            <w:tcW w:w="425" w:type="dxa"/>
          </w:tcPr>
          <w:p w:rsidR="001E3E43" w:rsidRPr="00D977CA" w:rsidRDefault="001E3E43" w:rsidP="00E96989">
            <w:pPr>
              <w:pStyle w:val="ConsPlusNormal0"/>
              <w:rPr>
                <w:sz w:val="12"/>
                <w:szCs w:val="12"/>
              </w:rPr>
            </w:pPr>
            <w:r w:rsidRPr="00D977CA">
              <w:rPr>
                <w:sz w:val="12"/>
                <w:szCs w:val="12"/>
              </w:rPr>
              <w:t>121</w:t>
            </w:r>
          </w:p>
        </w:tc>
        <w:tc>
          <w:tcPr>
            <w:tcW w:w="709" w:type="dxa"/>
            <w:vAlign w:val="center"/>
          </w:tcPr>
          <w:p w:rsidR="001E3E43" w:rsidRPr="00D977CA" w:rsidRDefault="001E3E43" w:rsidP="00E96989">
            <w:pPr>
              <w:pStyle w:val="ConsPlusNormal0"/>
              <w:jc w:val="center"/>
              <w:rPr>
                <w:sz w:val="18"/>
                <w:szCs w:val="18"/>
              </w:rPr>
            </w:pPr>
          </w:p>
        </w:tc>
        <w:tc>
          <w:tcPr>
            <w:tcW w:w="709" w:type="dxa"/>
            <w:vAlign w:val="center"/>
          </w:tcPr>
          <w:p w:rsidR="001E3E43" w:rsidRPr="00D977CA" w:rsidRDefault="001E3E43" w:rsidP="00E96989">
            <w:pPr>
              <w:pStyle w:val="ConsPlusNormal0"/>
              <w:jc w:val="center"/>
              <w:rPr>
                <w:sz w:val="18"/>
                <w:szCs w:val="18"/>
              </w:rPr>
            </w:pPr>
          </w:p>
        </w:tc>
        <w:tc>
          <w:tcPr>
            <w:tcW w:w="708" w:type="dxa"/>
            <w:vAlign w:val="center"/>
          </w:tcPr>
          <w:p w:rsidR="001E3E43" w:rsidRPr="00D977CA" w:rsidRDefault="001E3E43" w:rsidP="00E96989">
            <w:pPr>
              <w:pStyle w:val="ConsPlusNormal0"/>
              <w:jc w:val="center"/>
              <w:rPr>
                <w:sz w:val="18"/>
                <w:szCs w:val="18"/>
                <w:lang w:val="en-US"/>
              </w:rPr>
            </w:pPr>
          </w:p>
        </w:tc>
        <w:tc>
          <w:tcPr>
            <w:tcW w:w="709" w:type="dxa"/>
            <w:vAlign w:val="center"/>
          </w:tcPr>
          <w:p w:rsidR="001E3E43" w:rsidRPr="00D977CA" w:rsidRDefault="001E3E43" w:rsidP="00E96989">
            <w:pPr>
              <w:pStyle w:val="ConsPlusNormal0"/>
              <w:jc w:val="center"/>
              <w:rPr>
                <w:sz w:val="18"/>
                <w:szCs w:val="18"/>
              </w:rPr>
            </w:pPr>
            <w:r w:rsidRPr="00D977CA">
              <w:rPr>
                <w:sz w:val="18"/>
                <w:szCs w:val="18"/>
              </w:rPr>
              <w:t>18,7</w:t>
            </w:r>
          </w:p>
        </w:tc>
        <w:tc>
          <w:tcPr>
            <w:tcW w:w="709" w:type="dxa"/>
            <w:vAlign w:val="center"/>
          </w:tcPr>
          <w:p w:rsidR="001E3E43" w:rsidRPr="00D977CA" w:rsidRDefault="001E3E43" w:rsidP="00E96989">
            <w:pPr>
              <w:pStyle w:val="ConsPlusNormal0"/>
              <w:jc w:val="center"/>
              <w:rPr>
                <w:i/>
                <w:sz w:val="18"/>
                <w:szCs w:val="18"/>
              </w:rPr>
            </w:pPr>
          </w:p>
        </w:tc>
        <w:tc>
          <w:tcPr>
            <w:tcW w:w="709" w:type="dxa"/>
            <w:vAlign w:val="center"/>
          </w:tcPr>
          <w:p w:rsidR="001E3E43" w:rsidRPr="00AE1FAA" w:rsidRDefault="001E3E43" w:rsidP="00E96989">
            <w:pPr>
              <w:pStyle w:val="ConsPlusNormal0"/>
              <w:jc w:val="center"/>
              <w:rPr>
                <w:sz w:val="18"/>
                <w:szCs w:val="18"/>
              </w:rPr>
            </w:pPr>
          </w:p>
        </w:tc>
        <w:tc>
          <w:tcPr>
            <w:tcW w:w="708" w:type="dxa"/>
            <w:vAlign w:val="center"/>
          </w:tcPr>
          <w:p w:rsidR="001E3E43" w:rsidRPr="00572931" w:rsidRDefault="001E3E43" w:rsidP="00E96989">
            <w:pPr>
              <w:pStyle w:val="ConsPlusNormal0"/>
              <w:jc w:val="center"/>
              <w:rPr>
                <w:sz w:val="18"/>
                <w:szCs w:val="18"/>
              </w:rPr>
            </w:pPr>
          </w:p>
        </w:tc>
        <w:tc>
          <w:tcPr>
            <w:tcW w:w="709" w:type="dxa"/>
            <w:vAlign w:val="center"/>
          </w:tcPr>
          <w:p w:rsidR="001E3E43" w:rsidRPr="00AE1FAA" w:rsidRDefault="001E3E43" w:rsidP="00E96989">
            <w:pPr>
              <w:pStyle w:val="ConsPlusNormal0"/>
              <w:jc w:val="center"/>
              <w:rPr>
                <w:sz w:val="18"/>
                <w:szCs w:val="18"/>
              </w:rPr>
            </w:pPr>
          </w:p>
        </w:tc>
        <w:tc>
          <w:tcPr>
            <w:tcW w:w="709" w:type="dxa"/>
            <w:vAlign w:val="center"/>
          </w:tcPr>
          <w:p w:rsidR="001E3E43" w:rsidRPr="00AE1FAA" w:rsidRDefault="001E3E43" w:rsidP="00E96989">
            <w:pPr>
              <w:pStyle w:val="ConsPlusNormal0"/>
              <w:jc w:val="center"/>
              <w:rPr>
                <w:sz w:val="18"/>
                <w:szCs w:val="18"/>
              </w:rPr>
            </w:pPr>
          </w:p>
        </w:tc>
        <w:tc>
          <w:tcPr>
            <w:tcW w:w="709" w:type="dxa"/>
            <w:vAlign w:val="center"/>
          </w:tcPr>
          <w:p w:rsidR="001E3E43" w:rsidRPr="00AE1FAA" w:rsidRDefault="001E3E43" w:rsidP="00E96989">
            <w:pPr>
              <w:pStyle w:val="ConsPlusNormal0"/>
              <w:jc w:val="center"/>
              <w:rPr>
                <w:sz w:val="18"/>
                <w:szCs w:val="18"/>
              </w:rPr>
            </w:pPr>
          </w:p>
        </w:tc>
        <w:tc>
          <w:tcPr>
            <w:tcW w:w="708" w:type="dxa"/>
            <w:vAlign w:val="center"/>
          </w:tcPr>
          <w:p w:rsidR="001E3E43" w:rsidRPr="00AE1FAA" w:rsidRDefault="001E3E43" w:rsidP="00E96989">
            <w:pPr>
              <w:pStyle w:val="ConsPlusNormal0"/>
              <w:jc w:val="center"/>
              <w:rPr>
                <w:sz w:val="18"/>
                <w:szCs w:val="18"/>
              </w:rPr>
            </w:pPr>
          </w:p>
        </w:tc>
      </w:tr>
      <w:tr w:rsidR="001E3E43" w:rsidRPr="00935521" w:rsidTr="00E96989">
        <w:tc>
          <w:tcPr>
            <w:tcW w:w="485" w:type="dxa"/>
            <w:vMerge/>
            <w:vAlign w:val="center"/>
          </w:tcPr>
          <w:p w:rsidR="001E3E43" w:rsidRPr="00935521" w:rsidRDefault="001E3E43" w:rsidP="00E96989">
            <w:pPr>
              <w:pStyle w:val="ConsPlusNormal0"/>
              <w:rPr>
                <w:sz w:val="18"/>
                <w:szCs w:val="18"/>
              </w:rPr>
            </w:pPr>
          </w:p>
        </w:tc>
        <w:tc>
          <w:tcPr>
            <w:tcW w:w="1559" w:type="dxa"/>
            <w:vMerge/>
            <w:vAlign w:val="center"/>
          </w:tcPr>
          <w:p w:rsidR="001E3E43" w:rsidRPr="00935521" w:rsidRDefault="001E3E43" w:rsidP="00E96989">
            <w:pPr>
              <w:pStyle w:val="ConsPlusNormal0"/>
              <w:rPr>
                <w:sz w:val="18"/>
                <w:szCs w:val="18"/>
              </w:rPr>
            </w:pPr>
          </w:p>
        </w:tc>
        <w:tc>
          <w:tcPr>
            <w:tcW w:w="1846" w:type="dxa"/>
            <w:vMerge/>
            <w:vAlign w:val="center"/>
          </w:tcPr>
          <w:p w:rsidR="001E3E43" w:rsidRPr="00935521" w:rsidRDefault="001E3E43" w:rsidP="00E96989">
            <w:pPr>
              <w:pStyle w:val="ConsPlusNormal0"/>
              <w:rPr>
                <w:sz w:val="18"/>
                <w:szCs w:val="18"/>
              </w:rPr>
            </w:pPr>
          </w:p>
        </w:tc>
        <w:tc>
          <w:tcPr>
            <w:tcW w:w="850" w:type="dxa"/>
            <w:vMerge/>
            <w:vAlign w:val="center"/>
          </w:tcPr>
          <w:p w:rsidR="001E3E43" w:rsidRPr="00935521" w:rsidRDefault="001E3E43" w:rsidP="00E96989">
            <w:pPr>
              <w:pStyle w:val="ConsPlusNormal0"/>
              <w:rPr>
                <w:sz w:val="18"/>
                <w:szCs w:val="18"/>
              </w:rPr>
            </w:pPr>
          </w:p>
        </w:tc>
        <w:tc>
          <w:tcPr>
            <w:tcW w:w="425" w:type="dxa"/>
          </w:tcPr>
          <w:p w:rsidR="001E3E43" w:rsidRPr="00D977CA" w:rsidRDefault="001E3E43" w:rsidP="00E96989">
            <w:pPr>
              <w:pStyle w:val="ConsPlusNormal0"/>
              <w:rPr>
                <w:sz w:val="12"/>
                <w:szCs w:val="12"/>
              </w:rPr>
            </w:pPr>
            <w:r w:rsidRPr="00D977CA">
              <w:rPr>
                <w:sz w:val="12"/>
                <w:szCs w:val="12"/>
              </w:rPr>
              <w:t>901</w:t>
            </w:r>
          </w:p>
        </w:tc>
        <w:tc>
          <w:tcPr>
            <w:tcW w:w="426" w:type="dxa"/>
          </w:tcPr>
          <w:p w:rsidR="001E3E43" w:rsidRPr="00D977CA" w:rsidRDefault="001E3E43" w:rsidP="00E96989">
            <w:pPr>
              <w:pStyle w:val="ConsPlusNormal0"/>
              <w:rPr>
                <w:sz w:val="12"/>
                <w:szCs w:val="12"/>
              </w:rPr>
            </w:pPr>
            <w:r w:rsidRPr="00D977CA">
              <w:rPr>
                <w:sz w:val="12"/>
                <w:szCs w:val="12"/>
              </w:rPr>
              <w:t>01</w:t>
            </w:r>
          </w:p>
        </w:tc>
        <w:tc>
          <w:tcPr>
            <w:tcW w:w="425" w:type="dxa"/>
          </w:tcPr>
          <w:p w:rsidR="001E3E43" w:rsidRPr="00D977CA" w:rsidRDefault="001E3E43" w:rsidP="00E96989">
            <w:pPr>
              <w:pStyle w:val="ConsPlusNormal0"/>
              <w:rPr>
                <w:sz w:val="12"/>
                <w:szCs w:val="12"/>
              </w:rPr>
            </w:pPr>
            <w:r w:rsidRPr="00D977CA">
              <w:rPr>
                <w:sz w:val="12"/>
                <w:szCs w:val="12"/>
              </w:rPr>
              <w:t>04</w:t>
            </w:r>
          </w:p>
        </w:tc>
        <w:tc>
          <w:tcPr>
            <w:tcW w:w="567" w:type="dxa"/>
          </w:tcPr>
          <w:p w:rsidR="001E3E43" w:rsidRPr="00D977CA" w:rsidRDefault="001E3E43" w:rsidP="00E96989">
            <w:pPr>
              <w:pStyle w:val="ConsPlusNormal0"/>
              <w:rPr>
                <w:sz w:val="12"/>
                <w:szCs w:val="12"/>
              </w:rPr>
            </w:pPr>
            <w:r w:rsidRPr="00D977CA">
              <w:rPr>
                <w:sz w:val="12"/>
                <w:szCs w:val="12"/>
              </w:rPr>
              <w:t>01 3 01 02100</w:t>
            </w:r>
          </w:p>
        </w:tc>
        <w:tc>
          <w:tcPr>
            <w:tcW w:w="425" w:type="dxa"/>
          </w:tcPr>
          <w:p w:rsidR="001E3E43" w:rsidRPr="00D977CA" w:rsidRDefault="001E3E43" w:rsidP="00E96989">
            <w:pPr>
              <w:pStyle w:val="ConsPlusNormal0"/>
              <w:rPr>
                <w:sz w:val="12"/>
                <w:szCs w:val="12"/>
              </w:rPr>
            </w:pPr>
            <w:r w:rsidRPr="00D977CA">
              <w:rPr>
                <w:sz w:val="12"/>
                <w:szCs w:val="12"/>
              </w:rPr>
              <w:t>122</w:t>
            </w:r>
          </w:p>
        </w:tc>
        <w:tc>
          <w:tcPr>
            <w:tcW w:w="709" w:type="dxa"/>
            <w:vAlign w:val="center"/>
          </w:tcPr>
          <w:p w:rsidR="001E3E43" w:rsidRPr="00D977CA" w:rsidRDefault="001E3E43" w:rsidP="00E96989">
            <w:pPr>
              <w:pStyle w:val="ConsPlusNormal0"/>
              <w:jc w:val="center"/>
              <w:rPr>
                <w:sz w:val="18"/>
                <w:szCs w:val="18"/>
              </w:rPr>
            </w:pPr>
            <w:r w:rsidRPr="00D977CA">
              <w:rPr>
                <w:sz w:val="18"/>
                <w:szCs w:val="18"/>
              </w:rPr>
              <w:t>27,1</w:t>
            </w:r>
          </w:p>
        </w:tc>
        <w:tc>
          <w:tcPr>
            <w:tcW w:w="709" w:type="dxa"/>
            <w:vAlign w:val="center"/>
          </w:tcPr>
          <w:p w:rsidR="001E3E43" w:rsidRPr="00D977CA" w:rsidRDefault="001E3E43" w:rsidP="00E96989">
            <w:pPr>
              <w:pStyle w:val="ConsPlusNormal0"/>
              <w:jc w:val="center"/>
              <w:rPr>
                <w:sz w:val="18"/>
                <w:szCs w:val="18"/>
              </w:rPr>
            </w:pPr>
            <w:r w:rsidRPr="00D977CA">
              <w:rPr>
                <w:sz w:val="18"/>
                <w:szCs w:val="18"/>
              </w:rPr>
              <w:t>27,1</w:t>
            </w:r>
          </w:p>
        </w:tc>
        <w:tc>
          <w:tcPr>
            <w:tcW w:w="708" w:type="dxa"/>
            <w:vAlign w:val="center"/>
          </w:tcPr>
          <w:p w:rsidR="001E3E43" w:rsidRPr="00D977CA" w:rsidRDefault="001E3E43" w:rsidP="00E96989">
            <w:pPr>
              <w:pStyle w:val="ConsPlusNormal0"/>
              <w:jc w:val="center"/>
              <w:rPr>
                <w:sz w:val="18"/>
                <w:szCs w:val="18"/>
                <w:lang w:val="en-US"/>
              </w:rPr>
            </w:pPr>
            <w:r w:rsidRPr="00D977CA">
              <w:rPr>
                <w:sz w:val="18"/>
                <w:szCs w:val="18"/>
                <w:lang w:val="en-US"/>
              </w:rPr>
              <w:t>41.29</w:t>
            </w:r>
          </w:p>
        </w:tc>
        <w:tc>
          <w:tcPr>
            <w:tcW w:w="709" w:type="dxa"/>
            <w:vAlign w:val="center"/>
          </w:tcPr>
          <w:p w:rsidR="001E3E43" w:rsidRPr="00D977CA" w:rsidRDefault="001E3E43" w:rsidP="00E96989">
            <w:pPr>
              <w:pStyle w:val="ConsPlusNormal0"/>
              <w:jc w:val="center"/>
              <w:rPr>
                <w:sz w:val="18"/>
                <w:szCs w:val="18"/>
              </w:rPr>
            </w:pPr>
            <w:r w:rsidRPr="00D977CA">
              <w:rPr>
                <w:sz w:val="18"/>
                <w:szCs w:val="18"/>
              </w:rPr>
              <w:t>42,2</w:t>
            </w:r>
          </w:p>
        </w:tc>
        <w:tc>
          <w:tcPr>
            <w:tcW w:w="709" w:type="dxa"/>
            <w:vAlign w:val="center"/>
          </w:tcPr>
          <w:p w:rsidR="001E3E43" w:rsidRPr="00D977CA" w:rsidRDefault="001E3E43" w:rsidP="00E96989">
            <w:pPr>
              <w:pStyle w:val="ConsPlusNormal0"/>
              <w:jc w:val="center"/>
              <w:rPr>
                <w:i/>
                <w:sz w:val="18"/>
                <w:szCs w:val="18"/>
              </w:rPr>
            </w:pPr>
            <w:r w:rsidRPr="00D977CA">
              <w:rPr>
                <w:i/>
                <w:sz w:val="18"/>
                <w:szCs w:val="18"/>
              </w:rPr>
              <w:t>39,4</w:t>
            </w:r>
          </w:p>
        </w:tc>
        <w:tc>
          <w:tcPr>
            <w:tcW w:w="709" w:type="dxa"/>
            <w:vAlign w:val="center"/>
          </w:tcPr>
          <w:p w:rsidR="001E3E43" w:rsidRPr="00AE1FAA" w:rsidRDefault="001E3E43" w:rsidP="00E96989">
            <w:pPr>
              <w:pStyle w:val="ConsPlusNormal0"/>
              <w:jc w:val="center"/>
              <w:rPr>
                <w:sz w:val="18"/>
                <w:szCs w:val="18"/>
              </w:rPr>
            </w:pPr>
            <w:r w:rsidRPr="00AE1FAA">
              <w:rPr>
                <w:sz w:val="18"/>
                <w:szCs w:val="18"/>
              </w:rPr>
              <w:t>37,4</w:t>
            </w:r>
          </w:p>
        </w:tc>
        <w:tc>
          <w:tcPr>
            <w:tcW w:w="708" w:type="dxa"/>
            <w:vAlign w:val="center"/>
          </w:tcPr>
          <w:p w:rsidR="001E3E43" w:rsidRPr="00572931" w:rsidRDefault="001E3E43" w:rsidP="00E96989">
            <w:pPr>
              <w:pStyle w:val="ConsPlusNormal0"/>
              <w:rPr>
                <w:sz w:val="18"/>
                <w:szCs w:val="18"/>
              </w:rPr>
            </w:pPr>
            <w:r w:rsidRPr="00572931">
              <w:rPr>
                <w:sz w:val="18"/>
                <w:szCs w:val="18"/>
              </w:rPr>
              <w:t>77,0</w:t>
            </w:r>
          </w:p>
        </w:tc>
        <w:tc>
          <w:tcPr>
            <w:tcW w:w="709" w:type="dxa"/>
            <w:vAlign w:val="center"/>
          </w:tcPr>
          <w:p w:rsidR="001E3E43" w:rsidRPr="00AE1FAA" w:rsidRDefault="001E3E43" w:rsidP="00E96989">
            <w:pPr>
              <w:pStyle w:val="ConsPlusNormal0"/>
              <w:rPr>
                <w:sz w:val="18"/>
                <w:szCs w:val="18"/>
              </w:rPr>
            </w:pPr>
            <w:r>
              <w:rPr>
                <w:sz w:val="18"/>
                <w:szCs w:val="18"/>
              </w:rPr>
              <w:t>77,0</w:t>
            </w:r>
          </w:p>
        </w:tc>
        <w:tc>
          <w:tcPr>
            <w:tcW w:w="709" w:type="dxa"/>
            <w:vAlign w:val="center"/>
          </w:tcPr>
          <w:p w:rsidR="001E3E43" w:rsidRPr="00AE1FAA" w:rsidRDefault="001E3E43" w:rsidP="00E96989">
            <w:pPr>
              <w:pStyle w:val="ConsPlusNormal0"/>
              <w:rPr>
                <w:sz w:val="18"/>
                <w:szCs w:val="18"/>
              </w:rPr>
            </w:pPr>
            <w:r>
              <w:rPr>
                <w:sz w:val="18"/>
                <w:szCs w:val="18"/>
              </w:rPr>
              <w:t>77,0</w:t>
            </w:r>
          </w:p>
        </w:tc>
        <w:tc>
          <w:tcPr>
            <w:tcW w:w="709" w:type="dxa"/>
            <w:vAlign w:val="center"/>
          </w:tcPr>
          <w:p w:rsidR="001E3E43" w:rsidRPr="00AE1FAA" w:rsidRDefault="001E3E43" w:rsidP="00E96989">
            <w:pPr>
              <w:pStyle w:val="ConsPlusNormal0"/>
              <w:rPr>
                <w:sz w:val="18"/>
                <w:szCs w:val="18"/>
              </w:rPr>
            </w:pPr>
            <w:r>
              <w:rPr>
                <w:sz w:val="18"/>
                <w:szCs w:val="18"/>
              </w:rPr>
              <w:t>77,0</w:t>
            </w:r>
          </w:p>
        </w:tc>
        <w:tc>
          <w:tcPr>
            <w:tcW w:w="708" w:type="dxa"/>
            <w:vAlign w:val="center"/>
          </w:tcPr>
          <w:p w:rsidR="001E3E43" w:rsidRPr="00AE1FAA" w:rsidRDefault="001E3E43" w:rsidP="00E96989">
            <w:pPr>
              <w:pStyle w:val="ConsPlusNormal0"/>
              <w:rPr>
                <w:sz w:val="18"/>
                <w:szCs w:val="18"/>
              </w:rPr>
            </w:pPr>
          </w:p>
        </w:tc>
      </w:tr>
      <w:tr w:rsidR="001E3E43" w:rsidRPr="00935521" w:rsidTr="00E96989">
        <w:trPr>
          <w:trHeight w:val="325"/>
        </w:trPr>
        <w:tc>
          <w:tcPr>
            <w:tcW w:w="485" w:type="dxa"/>
            <w:vMerge/>
            <w:vAlign w:val="center"/>
          </w:tcPr>
          <w:p w:rsidR="001E3E43" w:rsidRPr="00935521" w:rsidRDefault="001E3E43" w:rsidP="00E96989">
            <w:pPr>
              <w:pStyle w:val="ConsPlusNormal0"/>
              <w:rPr>
                <w:sz w:val="18"/>
                <w:szCs w:val="18"/>
              </w:rPr>
            </w:pPr>
          </w:p>
        </w:tc>
        <w:tc>
          <w:tcPr>
            <w:tcW w:w="1559" w:type="dxa"/>
            <w:vMerge/>
            <w:vAlign w:val="center"/>
          </w:tcPr>
          <w:p w:rsidR="001E3E43" w:rsidRPr="00935521" w:rsidRDefault="001E3E43" w:rsidP="00E96989">
            <w:pPr>
              <w:pStyle w:val="ConsPlusNormal0"/>
              <w:rPr>
                <w:sz w:val="18"/>
                <w:szCs w:val="18"/>
              </w:rPr>
            </w:pPr>
          </w:p>
        </w:tc>
        <w:tc>
          <w:tcPr>
            <w:tcW w:w="1846" w:type="dxa"/>
            <w:vMerge/>
            <w:vAlign w:val="center"/>
          </w:tcPr>
          <w:p w:rsidR="001E3E43" w:rsidRPr="00935521" w:rsidRDefault="001E3E43" w:rsidP="00E96989">
            <w:pPr>
              <w:pStyle w:val="ConsPlusNormal0"/>
              <w:rPr>
                <w:sz w:val="18"/>
                <w:szCs w:val="18"/>
              </w:rPr>
            </w:pPr>
          </w:p>
        </w:tc>
        <w:tc>
          <w:tcPr>
            <w:tcW w:w="850" w:type="dxa"/>
            <w:vMerge/>
            <w:vAlign w:val="center"/>
          </w:tcPr>
          <w:p w:rsidR="001E3E43" w:rsidRPr="00935521" w:rsidRDefault="001E3E43" w:rsidP="00E96989">
            <w:pPr>
              <w:pStyle w:val="ConsPlusNormal0"/>
              <w:rPr>
                <w:sz w:val="18"/>
                <w:szCs w:val="18"/>
              </w:rPr>
            </w:pPr>
          </w:p>
        </w:tc>
        <w:tc>
          <w:tcPr>
            <w:tcW w:w="425" w:type="dxa"/>
          </w:tcPr>
          <w:p w:rsidR="001E3E43" w:rsidRPr="00D977CA" w:rsidRDefault="001E3E43" w:rsidP="00E96989">
            <w:pPr>
              <w:pStyle w:val="ConsPlusNormal0"/>
              <w:rPr>
                <w:sz w:val="12"/>
                <w:szCs w:val="12"/>
              </w:rPr>
            </w:pPr>
            <w:r w:rsidRPr="00D977CA">
              <w:rPr>
                <w:sz w:val="12"/>
                <w:szCs w:val="12"/>
              </w:rPr>
              <w:t>901</w:t>
            </w:r>
          </w:p>
        </w:tc>
        <w:tc>
          <w:tcPr>
            <w:tcW w:w="426" w:type="dxa"/>
          </w:tcPr>
          <w:p w:rsidR="001E3E43" w:rsidRPr="00D977CA" w:rsidRDefault="001E3E43" w:rsidP="00E96989">
            <w:pPr>
              <w:pStyle w:val="ConsPlusNormal0"/>
              <w:rPr>
                <w:sz w:val="12"/>
                <w:szCs w:val="12"/>
              </w:rPr>
            </w:pPr>
            <w:r w:rsidRPr="00D977CA">
              <w:rPr>
                <w:sz w:val="12"/>
                <w:szCs w:val="12"/>
              </w:rPr>
              <w:t>01</w:t>
            </w:r>
          </w:p>
        </w:tc>
        <w:tc>
          <w:tcPr>
            <w:tcW w:w="425" w:type="dxa"/>
          </w:tcPr>
          <w:p w:rsidR="001E3E43" w:rsidRPr="00D977CA" w:rsidRDefault="001E3E43" w:rsidP="00E96989">
            <w:pPr>
              <w:pStyle w:val="ConsPlusNormal0"/>
              <w:rPr>
                <w:sz w:val="12"/>
                <w:szCs w:val="12"/>
              </w:rPr>
            </w:pPr>
            <w:r w:rsidRPr="00D977CA">
              <w:rPr>
                <w:sz w:val="12"/>
                <w:szCs w:val="12"/>
              </w:rPr>
              <w:t>04</w:t>
            </w:r>
          </w:p>
        </w:tc>
        <w:tc>
          <w:tcPr>
            <w:tcW w:w="567" w:type="dxa"/>
          </w:tcPr>
          <w:p w:rsidR="001E3E43" w:rsidRPr="00D977CA" w:rsidRDefault="001E3E43" w:rsidP="00E96989">
            <w:pPr>
              <w:pStyle w:val="ConsPlusNormal0"/>
              <w:rPr>
                <w:sz w:val="12"/>
                <w:szCs w:val="12"/>
              </w:rPr>
            </w:pPr>
            <w:r w:rsidRPr="00D977CA">
              <w:rPr>
                <w:sz w:val="12"/>
                <w:szCs w:val="12"/>
              </w:rPr>
              <w:t>01 3 01 02110</w:t>
            </w:r>
          </w:p>
        </w:tc>
        <w:tc>
          <w:tcPr>
            <w:tcW w:w="425" w:type="dxa"/>
          </w:tcPr>
          <w:p w:rsidR="001E3E43" w:rsidRPr="00D977CA" w:rsidRDefault="001E3E43" w:rsidP="00E96989">
            <w:pPr>
              <w:pStyle w:val="ConsPlusNormal0"/>
              <w:rPr>
                <w:sz w:val="12"/>
                <w:szCs w:val="12"/>
              </w:rPr>
            </w:pPr>
            <w:r w:rsidRPr="00D977CA">
              <w:rPr>
                <w:sz w:val="12"/>
                <w:szCs w:val="12"/>
              </w:rPr>
              <w:t>121</w:t>
            </w:r>
          </w:p>
        </w:tc>
        <w:tc>
          <w:tcPr>
            <w:tcW w:w="709" w:type="dxa"/>
            <w:vAlign w:val="center"/>
          </w:tcPr>
          <w:p w:rsidR="001E3E43" w:rsidRPr="00D977CA" w:rsidRDefault="001E3E43" w:rsidP="00E96989">
            <w:pPr>
              <w:pStyle w:val="ConsPlusNormal0"/>
              <w:jc w:val="center"/>
              <w:rPr>
                <w:sz w:val="18"/>
                <w:szCs w:val="18"/>
              </w:rPr>
            </w:pPr>
            <w:r w:rsidRPr="00D977CA">
              <w:rPr>
                <w:sz w:val="18"/>
                <w:szCs w:val="18"/>
              </w:rPr>
              <w:t>349,3</w:t>
            </w:r>
          </w:p>
        </w:tc>
        <w:tc>
          <w:tcPr>
            <w:tcW w:w="709" w:type="dxa"/>
            <w:vAlign w:val="center"/>
          </w:tcPr>
          <w:p w:rsidR="001E3E43" w:rsidRPr="00D977CA" w:rsidRDefault="001E3E43" w:rsidP="00E96989">
            <w:pPr>
              <w:pStyle w:val="ConsPlusNormal0"/>
              <w:jc w:val="center"/>
              <w:rPr>
                <w:sz w:val="18"/>
                <w:szCs w:val="18"/>
              </w:rPr>
            </w:pPr>
            <w:r w:rsidRPr="00D977CA">
              <w:rPr>
                <w:sz w:val="18"/>
                <w:szCs w:val="18"/>
              </w:rPr>
              <w:t>344,3</w:t>
            </w:r>
          </w:p>
        </w:tc>
        <w:tc>
          <w:tcPr>
            <w:tcW w:w="708" w:type="dxa"/>
            <w:vAlign w:val="center"/>
          </w:tcPr>
          <w:p w:rsidR="001E3E43" w:rsidRPr="00D977CA" w:rsidRDefault="001E3E43" w:rsidP="00E96989">
            <w:pPr>
              <w:pStyle w:val="ConsPlusNormal0"/>
              <w:jc w:val="center"/>
              <w:rPr>
                <w:sz w:val="18"/>
                <w:szCs w:val="18"/>
                <w:lang w:val="en-US"/>
              </w:rPr>
            </w:pPr>
            <w:r w:rsidRPr="00D977CA">
              <w:rPr>
                <w:sz w:val="18"/>
                <w:szCs w:val="18"/>
              </w:rPr>
              <w:t>469,0</w:t>
            </w:r>
            <w:r w:rsidRPr="00D977CA">
              <w:rPr>
                <w:sz w:val="18"/>
                <w:szCs w:val="18"/>
                <w:lang w:val="en-US"/>
              </w:rPr>
              <w:t>6</w:t>
            </w:r>
          </w:p>
        </w:tc>
        <w:tc>
          <w:tcPr>
            <w:tcW w:w="709" w:type="dxa"/>
            <w:vAlign w:val="center"/>
          </w:tcPr>
          <w:p w:rsidR="001E3E43" w:rsidRPr="00D977CA" w:rsidRDefault="001E3E43" w:rsidP="00E96989">
            <w:pPr>
              <w:pStyle w:val="ConsPlusNormal0"/>
              <w:jc w:val="center"/>
              <w:rPr>
                <w:sz w:val="18"/>
                <w:szCs w:val="18"/>
              </w:rPr>
            </w:pPr>
            <w:r w:rsidRPr="00D977CA">
              <w:rPr>
                <w:sz w:val="18"/>
                <w:szCs w:val="18"/>
              </w:rPr>
              <w:t>479,6</w:t>
            </w:r>
          </w:p>
        </w:tc>
        <w:tc>
          <w:tcPr>
            <w:tcW w:w="709" w:type="dxa"/>
            <w:vAlign w:val="center"/>
          </w:tcPr>
          <w:p w:rsidR="001E3E43" w:rsidRPr="00D977CA" w:rsidRDefault="001E3E43" w:rsidP="00E96989">
            <w:pPr>
              <w:pStyle w:val="ConsPlusNormal0"/>
              <w:jc w:val="center"/>
              <w:rPr>
                <w:i/>
                <w:sz w:val="18"/>
                <w:szCs w:val="18"/>
              </w:rPr>
            </w:pPr>
            <w:r w:rsidRPr="00D977CA">
              <w:rPr>
                <w:i/>
                <w:sz w:val="18"/>
                <w:szCs w:val="18"/>
              </w:rPr>
              <w:t>300,6</w:t>
            </w:r>
          </w:p>
        </w:tc>
        <w:tc>
          <w:tcPr>
            <w:tcW w:w="709" w:type="dxa"/>
            <w:vAlign w:val="center"/>
          </w:tcPr>
          <w:p w:rsidR="001E3E43" w:rsidRPr="00AE1FAA" w:rsidRDefault="001E3E43" w:rsidP="00E96989">
            <w:pPr>
              <w:pStyle w:val="ConsPlusNormal0"/>
              <w:jc w:val="center"/>
              <w:rPr>
                <w:sz w:val="18"/>
                <w:szCs w:val="18"/>
              </w:rPr>
            </w:pPr>
            <w:r w:rsidRPr="00AE1FAA">
              <w:rPr>
                <w:sz w:val="18"/>
                <w:szCs w:val="18"/>
              </w:rPr>
              <w:t>554,0</w:t>
            </w:r>
          </w:p>
        </w:tc>
        <w:tc>
          <w:tcPr>
            <w:tcW w:w="708" w:type="dxa"/>
            <w:vAlign w:val="center"/>
          </w:tcPr>
          <w:p w:rsidR="001E3E43" w:rsidRPr="00572931" w:rsidRDefault="001E3E43" w:rsidP="00E96989">
            <w:pPr>
              <w:pStyle w:val="ConsPlusNormal0"/>
              <w:rPr>
                <w:sz w:val="18"/>
                <w:szCs w:val="18"/>
              </w:rPr>
            </w:pPr>
            <w:r w:rsidRPr="00572931">
              <w:rPr>
                <w:sz w:val="18"/>
                <w:szCs w:val="18"/>
              </w:rPr>
              <w:t>575,3</w:t>
            </w:r>
          </w:p>
        </w:tc>
        <w:tc>
          <w:tcPr>
            <w:tcW w:w="709" w:type="dxa"/>
            <w:vAlign w:val="center"/>
          </w:tcPr>
          <w:p w:rsidR="001E3E43" w:rsidRPr="00DF6AA2" w:rsidRDefault="001E3E43" w:rsidP="00E96989">
            <w:pPr>
              <w:pStyle w:val="ConsPlusNormal0"/>
              <w:rPr>
                <w:sz w:val="18"/>
                <w:szCs w:val="18"/>
              </w:rPr>
            </w:pPr>
            <w:r w:rsidRPr="00DF6AA2">
              <w:rPr>
                <w:sz w:val="18"/>
                <w:szCs w:val="18"/>
              </w:rPr>
              <w:t>591,6</w:t>
            </w:r>
          </w:p>
        </w:tc>
        <w:tc>
          <w:tcPr>
            <w:tcW w:w="709" w:type="dxa"/>
            <w:vAlign w:val="center"/>
          </w:tcPr>
          <w:p w:rsidR="001E3E43" w:rsidRPr="00DF6AA2" w:rsidRDefault="001E3E43" w:rsidP="00E96989">
            <w:pPr>
              <w:pStyle w:val="ConsPlusNormal0"/>
              <w:rPr>
                <w:sz w:val="18"/>
                <w:szCs w:val="18"/>
              </w:rPr>
            </w:pPr>
            <w:r w:rsidRPr="00DF6AA2">
              <w:rPr>
                <w:sz w:val="18"/>
                <w:szCs w:val="18"/>
              </w:rPr>
              <w:t>615,3</w:t>
            </w:r>
          </w:p>
        </w:tc>
        <w:tc>
          <w:tcPr>
            <w:tcW w:w="709" w:type="dxa"/>
            <w:vAlign w:val="center"/>
          </w:tcPr>
          <w:p w:rsidR="001E3E43" w:rsidRPr="00DF6AA2" w:rsidRDefault="001E3E43" w:rsidP="00E96989">
            <w:pPr>
              <w:pStyle w:val="ConsPlusNormal0"/>
              <w:rPr>
                <w:sz w:val="18"/>
                <w:szCs w:val="18"/>
              </w:rPr>
            </w:pPr>
            <w:r w:rsidRPr="00DF6AA2">
              <w:rPr>
                <w:sz w:val="18"/>
                <w:szCs w:val="18"/>
              </w:rPr>
              <w:t>615,3</w:t>
            </w:r>
          </w:p>
        </w:tc>
        <w:tc>
          <w:tcPr>
            <w:tcW w:w="708" w:type="dxa"/>
            <w:vAlign w:val="center"/>
          </w:tcPr>
          <w:p w:rsidR="001E3E43" w:rsidRPr="00AE1FAA" w:rsidRDefault="001E3E43" w:rsidP="00E96989">
            <w:pPr>
              <w:pStyle w:val="ConsPlusNormal0"/>
              <w:rPr>
                <w:sz w:val="18"/>
                <w:szCs w:val="18"/>
              </w:rPr>
            </w:pPr>
          </w:p>
        </w:tc>
      </w:tr>
      <w:tr w:rsidR="001E3E43" w:rsidRPr="00935521" w:rsidTr="00E96989">
        <w:trPr>
          <w:trHeight w:val="86"/>
        </w:trPr>
        <w:tc>
          <w:tcPr>
            <w:tcW w:w="485" w:type="dxa"/>
            <w:vMerge/>
            <w:vAlign w:val="center"/>
          </w:tcPr>
          <w:p w:rsidR="001E3E43" w:rsidRPr="00935521" w:rsidRDefault="001E3E43" w:rsidP="00E96989">
            <w:pPr>
              <w:pStyle w:val="ConsPlusNormal0"/>
              <w:rPr>
                <w:sz w:val="18"/>
                <w:szCs w:val="18"/>
              </w:rPr>
            </w:pPr>
          </w:p>
        </w:tc>
        <w:tc>
          <w:tcPr>
            <w:tcW w:w="1559" w:type="dxa"/>
            <w:vMerge/>
            <w:vAlign w:val="center"/>
          </w:tcPr>
          <w:p w:rsidR="001E3E43" w:rsidRPr="00935521" w:rsidRDefault="001E3E43" w:rsidP="00E96989">
            <w:pPr>
              <w:pStyle w:val="ConsPlusNormal0"/>
              <w:rPr>
                <w:sz w:val="18"/>
                <w:szCs w:val="18"/>
              </w:rPr>
            </w:pPr>
          </w:p>
        </w:tc>
        <w:tc>
          <w:tcPr>
            <w:tcW w:w="1846" w:type="dxa"/>
            <w:vMerge/>
            <w:vAlign w:val="center"/>
          </w:tcPr>
          <w:p w:rsidR="001E3E43" w:rsidRPr="00935521" w:rsidRDefault="001E3E43" w:rsidP="00E96989">
            <w:pPr>
              <w:pStyle w:val="ConsPlusNormal0"/>
              <w:rPr>
                <w:sz w:val="18"/>
                <w:szCs w:val="18"/>
              </w:rPr>
            </w:pPr>
          </w:p>
        </w:tc>
        <w:tc>
          <w:tcPr>
            <w:tcW w:w="850" w:type="dxa"/>
            <w:vMerge/>
            <w:vAlign w:val="center"/>
          </w:tcPr>
          <w:p w:rsidR="001E3E43" w:rsidRPr="00935521" w:rsidRDefault="001E3E43" w:rsidP="00E96989">
            <w:pPr>
              <w:pStyle w:val="ConsPlusNormal0"/>
              <w:rPr>
                <w:sz w:val="18"/>
                <w:szCs w:val="18"/>
              </w:rPr>
            </w:pPr>
          </w:p>
        </w:tc>
        <w:tc>
          <w:tcPr>
            <w:tcW w:w="425" w:type="dxa"/>
          </w:tcPr>
          <w:p w:rsidR="001E3E43" w:rsidRPr="00D977CA" w:rsidRDefault="001E3E43" w:rsidP="00E96989">
            <w:pPr>
              <w:pStyle w:val="ConsPlusNormal0"/>
              <w:rPr>
                <w:sz w:val="12"/>
                <w:szCs w:val="12"/>
              </w:rPr>
            </w:pPr>
            <w:r w:rsidRPr="00D977CA">
              <w:rPr>
                <w:sz w:val="12"/>
                <w:szCs w:val="12"/>
              </w:rPr>
              <w:t>901</w:t>
            </w:r>
          </w:p>
        </w:tc>
        <w:tc>
          <w:tcPr>
            <w:tcW w:w="426" w:type="dxa"/>
          </w:tcPr>
          <w:p w:rsidR="001E3E43" w:rsidRPr="00D977CA" w:rsidRDefault="001E3E43" w:rsidP="00E96989">
            <w:pPr>
              <w:pStyle w:val="ConsPlusNormal0"/>
              <w:rPr>
                <w:sz w:val="12"/>
                <w:szCs w:val="12"/>
              </w:rPr>
            </w:pPr>
            <w:r w:rsidRPr="00D977CA">
              <w:rPr>
                <w:sz w:val="12"/>
                <w:szCs w:val="12"/>
              </w:rPr>
              <w:t>01</w:t>
            </w:r>
          </w:p>
        </w:tc>
        <w:tc>
          <w:tcPr>
            <w:tcW w:w="425" w:type="dxa"/>
          </w:tcPr>
          <w:p w:rsidR="001E3E43" w:rsidRPr="00D977CA" w:rsidRDefault="001E3E43" w:rsidP="00E96989">
            <w:pPr>
              <w:pStyle w:val="ConsPlusNormal0"/>
              <w:rPr>
                <w:sz w:val="12"/>
                <w:szCs w:val="12"/>
              </w:rPr>
            </w:pPr>
            <w:r w:rsidRPr="00D977CA">
              <w:rPr>
                <w:sz w:val="12"/>
                <w:szCs w:val="12"/>
              </w:rPr>
              <w:t>04</w:t>
            </w:r>
          </w:p>
        </w:tc>
        <w:tc>
          <w:tcPr>
            <w:tcW w:w="567" w:type="dxa"/>
          </w:tcPr>
          <w:p w:rsidR="001E3E43" w:rsidRPr="00D977CA" w:rsidRDefault="001E3E43" w:rsidP="00E96989">
            <w:pPr>
              <w:pStyle w:val="ConsPlusNormal0"/>
              <w:rPr>
                <w:sz w:val="12"/>
                <w:szCs w:val="12"/>
              </w:rPr>
            </w:pPr>
            <w:r w:rsidRPr="00D977CA">
              <w:rPr>
                <w:sz w:val="12"/>
                <w:szCs w:val="12"/>
              </w:rPr>
              <w:t>01 3 01 02110</w:t>
            </w:r>
          </w:p>
        </w:tc>
        <w:tc>
          <w:tcPr>
            <w:tcW w:w="425" w:type="dxa"/>
          </w:tcPr>
          <w:p w:rsidR="001E3E43" w:rsidRPr="00D977CA" w:rsidRDefault="001E3E43" w:rsidP="00E96989">
            <w:pPr>
              <w:pStyle w:val="ConsPlusNormal0"/>
              <w:rPr>
                <w:sz w:val="12"/>
                <w:szCs w:val="12"/>
              </w:rPr>
            </w:pPr>
            <w:r w:rsidRPr="00D977CA">
              <w:rPr>
                <w:sz w:val="12"/>
                <w:szCs w:val="12"/>
              </w:rPr>
              <w:t>129</w:t>
            </w:r>
          </w:p>
        </w:tc>
        <w:tc>
          <w:tcPr>
            <w:tcW w:w="709" w:type="dxa"/>
            <w:vAlign w:val="center"/>
          </w:tcPr>
          <w:p w:rsidR="001E3E43" w:rsidRPr="00D977CA" w:rsidRDefault="001E3E43" w:rsidP="00E96989">
            <w:pPr>
              <w:pStyle w:val="ConsPlusNormal0"/>
              <w:jc w:val="center"/>
              <w:rPr>
                <w:sz w:val="18"/>
                <w:szCs w:val="18"/>
              </w:rPr>
            </w:pPr>
            <w:r w:rsidRPr="00D977CA">
              <w:rPr>
                <w:sz w:val="18"/>
                <w:szCs w:val="18"/>
              </w:rPr>
              <w:t>125,0</w:t>
            </w:r>
          </w:p>
        </w:tc>
        <w:tc>
          <w:tcPr>
            <w:tcW w:w="709" w:type="dxa"/>
            <w:vAlign w:val="center"/>
          </w:tcPr>
          <w:p w:rsidR="001E3E43" w:rsidRPr="00D977CA" w:rsidRDefault="001E3E43" w:rsidP="00E96989">
            <w:pPr>
              <w:pStyle w:val="ConsPlusNormal0"/>
              <w:jc w:val="center"/>
              <w:rPr>
                <w:sz w:val="18"/>
                <w:szCs w:val="18"/>
              </w:rPr>
            </w:pPr>
            <w:r w:rsidRPr="00D977CA">
              <w:rPr>
                <w:sz w:val="18"/>
                <w:szCs w:val="18"/>
              </w:rPr>
              <w:t>124,0</w:t>
            </w:r>
          </w:p>
        </w:tc>
        <w:tc>
          <w:tcPr>
            <w:tcW w:w="708" w:type="dxa"/>
            <w:vAlign w:val="center"/>
          </w:tcPr>
          <w:p w:rsidR="001E3E43" w:rsidRPr="00D977CA" w:rsidRDefault="001E3E43" w:rsidP="00E96989">
            <w:pPr>
              <w:pStyle w:val="ConsPlusNormal0"/>
              <w:jc w:val="center"/>
              <w:rPr>
                <w:sz w:val="18"/>
                <w:szCs w:val="18"/>
                <w:lang w:val="en-US"/>
              </w:rPr>
            </w:pPr>
            <w:r w:rsidRPr="00D977CA">
              <w:rPr>
                <w:sz w:val="18"/>
                <w:szCs w:val="18"/>
                <w:lang w:val="en-US"/>
              </w:rPr>
              <w:t>172.09</w:t>
            </w:r>
          </w:p>
        </w:tc>
        <w:tc>
          <w:tcPr>
            <w:tcW w:w="709" w:type="dxa"/>
            <w:vAlign w:val="center"/>
          </w:tcPr>
          <w:p w:rsidR="001E3E43" w:rsidRPr="00D977CA" w:rsidRDefault="001E3E43" w:rsidP="00E96989">
            <w:pPr>
              <w:pStyle w:val="ConsPlusNormal0"/>
              <w:jc w:val="center"/>
              <w:rPr>
                <w:sz w:val="18"/>
                <w:szCs w:val="18"/>
              </w:rPr>
            </w:pPr>
            <w:r w:rsidRPr="00D977CA">
              <w:rPr>
                <w:sz w:val="18"/>
                <w:szCs w:val="18"/>
              </w:rPr>
              <w:t>144,6</w:t>
            </w:r>
          </w:p>
        </w:tc>
        <w:tc>
          <w:tcPr>
            <w:tcW w:w="709" w:type="dxa"/>
            <w:vAlign w:val="center"/>
          </w:tcPr>
          <w:p w:rsidR="001E3E43" w:rsidRPr="00D977CA" w:rsidRDefault="001E3E43" w:rsidP="00E96989">
            <w:pPr>
              <w:pStyle w:val="ConsPlusNormal0"/>
              <w:jc w:val="center"/>
              <w:rPr>
                <w:i/>
                <w:sz w:val="18"/>
                <w:szCs w:val="18"/>
              </w:rPr>
            </w:pPr>
            <w:r w:rsidRPr="00D977CA">
              <w:rPr>
                <w:i/>
                <w:sz w:val="18"/>
                <w:szCs w:val="18"/>
              </w:rPr>
              <w:t>68,3</w:t>
            </w:r>
          </w:p>
        </w:tc>
        <w:tc>
          <w:tcPr>
            <w:tcW w:w="709" w:type="dxa"/>
            <w:vAlign w:val="center"/>
          </w:tcPr>
          <w:p w:rsidR="001E3E43" w:rsidRPr="00E50D28" w:rsidRDefault="001E3E43" w:rsidP="00E96989">
            <w:pPr>
              <w:pStyle w:val="ConsPlusNormal0"/>
              <w:jc w:val="center"/>
              <w:rPr>
                <w:sz w:val="18"/>
                <w:szCs w:val="18"/>
              </w:rPr>
            </w:pPr>
            <w:r w:rsidRPr="00E50D28">
              <w:rPr>
                <w:sz w:val="18"/>
                <w:szCs w:val="18"/>
              </w:rPr>
              <w:t>214,7</w:t>
            </w:r>
          </w:p>
        </w:tc>
        <w:tc>
          <w:tcPr>
            <w:tcW w:w="708" w:type="dxa"/>
            <w:vAlign w:val="center"/>
          </w:tcPr>
          <w:p w:rsidR="001E3E43" w:rsidRPr="00F726C6" w:rsidRDefault="001E3E43" w:rsidP="00E96989">
            <w:pPr>
              <w:pStyle w:val="ConsPlusNormal0"/>
              <w:rPr>
                <w:sz w:val="18"/>
                <w:szCs w:val="18"/>
              </w:rPr>
            </w:pPr>
            <w:r>
              <w:rPr>
                <w:sz w:val="18"/>
                <w:szCs w:val="18"/>
              </w:rPr>
              <w:t>191,2</w:t>
            </w:r>
          </w:p>
        </w:tc>
        <w:tc>
          <w:tcPr>
            <w:tcW w:w="709" w:type="dxa"/>
            <w:vAlign w:val="center"/>
          </w:tcPr>
          <w:p w:rsidR="001E3E43" w:rsidRPr="00F726C6" w:rsidRDefault="001E3E43" w:rsidP="00E96989">
            <w:pPr>
              <w:pStyle w:val="ConsPlusNormal0"/>
              <w:rPr>
                <w:sz w:val="18"/>
                <w:szCs w:val="18"/>
              </w:rPr>
            </w:pPr>
            <w:r>
              <w:rPr>
                <w:sz w:val="18"/>
                <w:szCs w:val="18"/>
              </w:rPr>
              <w:t>229,8</w:t>
            </w:r>
          </w:p>
        </w:tc>
        <w:tc>
          <w:tcPr>
            <w:tcW w:w="709" w:type="dxa"/>
            <w:vAlign w:val="center"/>
          </w:tcPr>
          <w:p w:rsidR="001E3E43" w:rsidRPr="00F726C6" w:rsidRDefault="001E3E43" w:rsidP="00E96989">
            <w:pPr>
              <w:pStyle w:val="ConsPlusNormal0"/>
              <w:rPr>
                <w:sz w:val="18"/>
                <w:szCs w:val="18"/>
              </w:rPr>
            </w:pPr>
            <w:r>
              <w:rPr>
                <w:sz w:val="18"/>
                <w:szCs w:val="18"/>
              </w:rPr>
              <w:t>239,0</w:t>
            </w:r>
          </w:p>
        </w:tc>
        <w:tc>
          <w:tcPr>
            <w:tcW w:w="709" w:type="dxa"/>
            <w:vAlign w:val="center"/>
          </w:tcPr>
          <w:p w:rsidR="001E3E43" w:rsidRPr="00F726C6" w:rsidRDefault="001E3E43" w:rsidP="00E96989">
            <w:pPr>
              <w:pStyle w:val="ConsPlusNormal0"/>
              <w:rPr>
                <w:sz w:val="18"/>
                <w:szCs w:val="18"/>
              </w:rPr>
            </w:pPr>
            <w:r>
              <w:rPr>
                <w:sz w:val="18"/>
                <w:szCs w:val="18"/>
              </w:rPr>
              <w:t>239,0</w:t>
            </w:r>
          </w:p>
        </w:tc>
        <w:tc>
          <w:tcPr>
            <w:tcW w:w="708" w:type="dxa"/>
            <w:vAlign w:val="center"/>
          </w:tcPr>
          <w:p w:rsidR="001E3E43" w:rsidRPr="00935521" w:rsidRDefault="001E3E43" w:rsidP="00E96989">
            <w:pPr>
              <w:pStyle w:val="ConsPlusNormal0"/>
              <w:rPr>
                <w:sz w:val="18"/>
                <w:szCs w:val="18"/>
              </w:rPr>
            </w:pPr>
          </w:p>
        </w:tc>
      </w:tr>
      <w:tr w:rsidR="001E3E43" w:rsidRPr="00935521" w:rsidTr="00E96989">
        <w:tc>
          <w:tcPr>
            <w:tcW w:w="485" w:type="dxa"/>
            <w:vMerge/>
            <w:vAlign w:val="center"/>
          </w:tcPr>
          <w:p w:rsidR="001E3E43" w:rsidRPr="00935521" w:rsidRDefault="001E3E43" w:rsidP="00E96989">
            <w:pPr>
              <w:pStyle w:val="ConsPlusNormal0"/>
              <w:rPr>
                <w:sz w:val="18"/>
                <w:szCs w:val="18"/>
              </w:rPr>
            </w:pPr>
          </w:p>
        </w:tc>
        <w:tc>
          <w:tcPr>
            <w:tcW w:w="1559" w:type="dxa"/>
            <w:vMerge/>
            <w:vAlign w:val="center"/>
          </w:tcPr>
          <w:p w:rsidR="001E3E43" w:rsidRPr="00935521" w:rsidRDefault="001E3E43" w:rsidP="00E96989">
            <w:pPr>
              <w:pStyle w:val="ConsPlusNormal0"/>
              <w:rPr>
                <w:sz w:val="18"/>
                <w:szCs w:val="18"/>
              </w:rPr>
            </w:pPr>
          </w:p>
        </w:tc>
        <w:tc>
          <w:tcPr>
            <w:tcW w:w="1846" w:type="dxa"/>
            <w:vMerge/>
            <w:vAlign w:val="center"/>
          </w:tcPr>
          <w:p w:rsidR="001E3E43" w:rsidRPr="00935521" w:rsidRDefault="001E3E43" w:rsidP="00E96989">
            <w:pPr>
              <w:pStyle w:val="ConsPlusNormal0"/>
              <w:rPr>
                <w:sz w:val="18"/>
                <w:szCs w:val="18"/>
              </w:rPr>
            </w:pPr>
          </w:p>
        </w:tc>
        <w:tc>
          <w:tcPr>
            <w:tcW w:w="850" w:type="dxa"/>
            <w:vMerge/>
            <w:vAlign w:val="center"/>
          </w:tcPr>
          <w:p w:rsidR="001E3E43" w:rsidRPr="00935521" w:rsidRDefault="001E3E43" w:rsidP="00E96989">
            <w:pPr>
              <w:pStyle w:val="ConsPlusNormal0"/>
              <w:rPr>
                <w:sz w:val="18"/>
                <w:szCs w:val="18"/>
              </w:rPr>
            </w:pPr>
          </w:p>
        </w:tc>
        <w:tc>
          <w:tcPr>
            <w:tcW w:w="425" w:type="dxa"/>
          </w:tcPr>
          <w:p w:rsidR="001E3E43" w:rsidRPr="00D977CA" w:rsidRDefault="001E3E43" w:rsidP="00E96989">
            <w:pPr>
              <w:pStyle w:val="ConsPlusNormal0"/>
              <w:rPr>
                <w:sz w:val="12"/>
                <w:szCs w:val="12"/>
              </w:rPr>
            </w:pPr>
            <w:r w:rsidRPr="00D977CA">
              <w:rPr>
                <w:sz w:val="12"/>
                <w:szCs w:val="12"/>
              </w:rPr>
              <w:t>901</w:t>
            </w:r>
          </w:p>
        </w:tc>
        <w:tc>
          <w:tcPr>
            <w:tcW w:w="426" w:type="dxa"/>
          </w:tcPr>
          <w:p w:rsidR="001E3E43" w:rsidRPr="00D977CA" w:rsidRDefault="001E3E43" w:rsidP="00E96989">
            <w:pPr>
              <w:pStyle w:val="ConsPlusNormal0"/>
              <w:rPr>
                <w:sz w:val="12"/>
                <w:szCs w:val="12"/>
              </w:rPr>
            </w:pPr>
            <w:r w:rsidRPr="00D977CA">
              <w:rPr>
                <w:sz w:val="12"/>
                <w:szCs w:val="12"/>
              </w:rPr>
              <w:t>01</w:t>
            </w:r>
          </w:p>
        </w:tc>
        <w:tc>
          <w:tcPr>
            <w:tcW w:w="425" w:type="dxa"/>
          </w:tcPr>
          <w:p w:rsidR="001E3E43" w:rsidRPr="00D977CA" w:rsidRDefault="001E3E43" w:rsidP="00E96989">
            <w:pPr>
              <w:pStyle w:val="ConsPlusNormal0"/>
              <w:rPr>
                <w:sz w:val="12"/>
                <w:szCs w:val="12"/>
              </w:rPr>
            </w:pPr>
            <w:r w:rsidRPr="00D977CA">
              <w:rPr>
                <w:sz w:val="12"/>
                <w:szCs w:val="12"/>
              </w:rPr>
              <w:t>04</w:t>
            </w:r>
          </w:p>
        </w:tc>
        <w:tc>
          <w:tcPr>
            <w:tcW w:w="567" w:type="dxa"/>
          </w:tcPr>
          <w:p w:rsidR="001E3E43" w:rsidRPr="00D977CA" w:rsidRDefault="001E3E43" w:rsidP="00E96989">
            <w:pPr>
              <w:pStyle w:val="ConsPlusNormal0"/>
              <w:rPr>
                <w:sz w:val="12"/>
                <w:szCs w:val="12"/>
              </w:rPr>
            </w:pPr>
            <w:r w:rsidRPr="00D977CA">
              <w:rPr>
                <w:sz w:val="12"/>
                <w:szCs w:val="12"/>
              </w:rPr>
              <w:t>01 3 01 5549</w:t>
            </w:r>
            <w:r w:rsidRPr="00D977CA">
              <w:rPr>
                <w:sz w:val="12"/>
                <w:szCs w:val="12"/>
                <w:lang w:val="en-US"/>
              </w:rPr>
              <w:t>F</w:t>
            </w:r>
          </w:p>
        </w:tc>
        <w:tc>
          <w:tcPr>
            <w:tcW w:w="425" w:type="dxa"/>
          </w:tcPr>
          <w:p w:rsidR="001E3E43" w:rsidRPr="00D977CA" w:rsidRDefault="001E3E43" w:rsidP="00E96989">
            <w:pPr>
              <w:pStyle w:val="ConsPlusNormal0"/>
              <w:rPr>
                <w:sz w:val="12"/>
                <w:szCs w:val="12"/>
              </w:rPr>
            </w:pPr>
            <w:r w:rsidRPr="00D977CA">
              <w:rPr>
                <w:sz w:val="12"/>
                <w:szCs w:val="12"/>
              </w:rPr>
              <w:t>121</w:t>
            </w:r>
          </w:p>
        </w:tc>
        <w:tc>
          <w:tcPr>
            <w:tcW w:w="709" w:type="dxa"/>
            <w:vAlign w:val="center"/>
          </w:tcPr>
          <w:p w:rsidR="001E3E43" w:rsidRPr="00D977CA" w:rsidRDefault="001E3E43" w:rsidP="00E96989">
            <w:pPr>
              <w:pStyle w:val="ConsPlusNormal0"/>
              <w:jc w:val="center"/>
              <w:rPr>
                <w:sz w:val="18"/>
                <w:szCs w:val="18"/>
              </w:rPr>
            </w:pPr>
          </w:p>
        </w:tc>
        <w:tc>
          <w:tcPr>
            <w:tcW w:w="709" w:type="dxa"/>
            <w:vAlign w:val="center"/>
          </w:tcPr>
          <w:p w:rsidR="001E3E43" w:rsidRPr="00D977CA" w:rsidRDefault="001E3E43" w:rsidP="00E96989">
            <w:pPr>
              <w:pStyle w:val="ConsPlusNormal0"/>
              <w:jc w:val="center"/>
              <w:rPr>
                <w:sz w:val="18"/>
                <w:szCs w:val="18"/>
              </w:rPr>
            </w:pPr>
          </w:p>
        </w:tc>
        <w:tc>
          <w:tcPr>
            <w:tcW w:w="708" w:type="dxa"/>
            <w:vAlign w:val="center"/>
          </w:tcPr>
          <w:p w:rsidR="001E3E43" w:rsidRPr="00D977CA" w:rsidRDefault="001E3E43" w:rsidP="00E96989">
            <w:pPr>
              <w:pStyle w:val="ConsPlusNormal0"/>
              <w:jc w:val="center"/>
              <w:rPr>
                <w:sz w:val="18"/>
                <w:szCs w:val="18"/>
                <w:lang w:val="en-US"/>
              </w:rPr>
            </w:pPr>
            <w:r w:rsidRPr="00D977CA">
              <w:rPr>
                <w:sz w:val="18"/>
                <w:szCs w:val="18"/>
                <w:lang w:val="en-US"/>
              </w:rPr>
              <w:t>15.75</w:t>
            </w:r>
          </w:p>
        </w:tc>
        <w:tc>
          <w:tcPr>
            <w:tcW w:w="709" w:type="dxa"/>
            <w:vAlign w:val="center"/>
          </w:tcPr>
          <w:p w:rsidR="001E3E43" w:rsidRPr="00D977CA" w:rsidRDefault="001E3E43" w:rsidP="00E96989">
            <w:pPr>
              <w:pStyle w:val="ConsPlusNormal0"/>
              <w:jc w:val="center"/>
              <w:rPr>
                <w:sz w:val="18"/>
                <w:szCs w:val="18"/>
              </w:rPr>
            </w:pPr>
          </w:p>
        </w:tc>
        <w:tc>
          <w:tcPr>
            <w:tcW w:w="709" w:type="dxa"/>
            <w:vAlign w:val="center"/>
          </w:tcPr>
          <w:p w:rsidR="001E3E43" w:rsidRPr="00D977CA" w:rsidRDefault="001E3E43" w:rsidP="00E96989">
            <w:pPr>
              <w:pStyle w:val="ConsPlusNormal0"/>
              <w:rPr>
                <w:i/>
                <w:sz w:val="18"/>
                <w:szCs w:val="18"/>
              </w:rPr>
            </w:pPr>
          </w:p>
        </w:tc>
        <w:tc>
          <w:tcPr>
            <w:tcW w:w="709" w:type="dxa"/>
            <w:vAlign w:val="center"/>
          </w:tcPr>
          <w:p w:rsidR="001E3E43" w:rsidRPr="00E50D28" w:rsidRDefault="001E3E43" w:rsidP="00E96989">
            <w:pPr>
              <w:pStyle w:val="ConsPlusNormal0"/>
              <w:rPr>
                <w:sz w:val="18"/>
                <w:szCs w:val="18"/>
              </w:rPr>
            </w:pPr>
          </w:p>
        </w:tc>
        <w:tc>
          <w:tcPr>
            <w:tcW w:w="708" w:type="dxa"/>
            <w:vAlign w:val="center"/>
          </w:tcPr>
          <w:p w:rsidR="001E3E43" w:rsidRPr="00F726C6" w:rsidRDefault="001E3E43" w:rsidP="00E96989">
            <w:pPr>
              <w:pStyle w:val="ConsPlusNormal0"/>
              <w:rPr>
                <w:sz w:val="18"/>
                <w:szCs w:val="18"/>
              </w:rPr>
            </w:pPr>
          </w:p>
        </w:tc>
        <w:tc>
          <w:tcPr>
            <w:tcW w:w="709" w:type="dxa"/>
            <w:vAlign w:val="center"/>
          </w:tcPr>
          <w:p w:rsidR="001E3E43" w:rsidRPr="00F726C6" w:rsidRDefault="001E3E43" w:rsidP="00E96989">
            <w:pPr>
              <w:pStyle w:val="ConsPlusNormal0"/>
              <w:rPr>
                <w:sz w:val="18"/>
                <w:szCs w:val="18"/>
              </w:rPr>
            </w:pPr>
          </w:p>
        </w:tc>
        <w:tc>
          <w:tcPr>
            <w:tcW w:w="709" w:type="dxa"/>
            <w:vAlign w:val="center"/>
          </w:tcPr>
          <w:p w:rsidR="001E3E43" w:rsidRPr="00F726C6" w:rsidRDefault="001E3E43" w:rsidP="00E96989">
            <w:pPr>
              <w:pStyle w:val="ConsPlusNormal0"/>
              <w:rPr>
                <w:sz w:val="18"/>
                <w:szCs w:val="18"/>
              </w:rPr>
            </w:pPr>
          </w:p>
        </w:tc>
        <w:tc>
          <w:tcPr>
            <w:tcW w:w="709" w:type="dxa"/>
            <w:vAlign w:val="center"/>
          </w:tcPr>
          <w:p w:rsidR="001E3E43" w:rsidRPr="00F726C6"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r>
      <w:tr w:rsidR="001E3E43" w:rsidRPr="00935521" w:rsidTr="00E96989">
        <w:tc>
          <w:tcPr>
            <w:tcW w:w="485" w:type="dxa"/>
            <w:vMerge/>
            <w:vAlign w:val="center"/>
          </w:tcPr>
          <w:p w:rsidR="001E3E43" w:rsidRPr="00935521" w:rsidRDefault="001E3E43" w:rsidP="00E96989">
            <w:pPr>
              <w:pStyle w:val="ConsPlusNormal0"/>
              <w:rPr>
                <w:sz w:val="18"/>
                <w:szCs w:val="18"/>
              </w:rPr>
            </w:pPr>
          </w:p>
        </w:tc>
        <w:tc>
          <w:tcPr>
            <w:tcW w:w="1559" w:type="dxa"/>
            <w:vMerge/>
            <w:vAlign w:val="center"/>
          </w:tcPr>
          <w:p w:rsidR="001E3E43" w:rsidRPr="00935521" w:rsidRDefault="001E3E43" w:rsidP="00E96989">
            <w:pPr>
              <w:pStyle w:val="ConsPlusNormal0"/>
              <w:rPr>
                <w:sz w:val="18"/>
                <w:szCs w:val="18"/>
              </w:rPr>
            </w:pPr>
          </w:p>
        </w:tc>
        <w:tc>
          <w:tcPr>
            <w:tcW w:w="1846" w:type="dxa"/>
            <w:vMerge/>
            <w:vAlign w:val="center"/>
          </w:tcPr>
          <w:p w:rsidR="001E3E43" w:rsidRPr="00935521" w:rsidRDefault="001E3E43" w:rsidP="00E96989">
            <w:pPr>
              <w:pStyle w:val="ConsPlusNormal0"/>
              <w:rPr>
                <w:sz w:val="18"/>
                <w:szCs w:val="18"/>
              </w:rPr>
            </w:pPr>
          </w:p>
        </w:tc>
        <w:tc>
          <w:tcPr>
            <w:tcW w:w="850" w:type="dxa"/>
            <w:vMerge/>
            <w:vAlign w:val="center"/>
          </w:tcPr>
          <w:p w:rsidR="001E3E43" w:rsidRPr="00935521" w:rsidRDefault="001E3E43" w:rsidP="00E96989">
            <w:pPr>
              <w:pStyle w:val="ConsPlusNormal0"/>
              <w:rPr>
                <w:sz w:val="18"/>
                <w:szCs w:val="18"/>
              </w:rPr>
            </w:pPr>
          </w:p>
        </w:tc>
        <w:tc>
          <w:tcPr>
            <w:tcW w:w="425" w:type="dxa"/>
          </w:tcPr>
          <w:p w:rsidR="001E3E43" w:rsidRPr="00D977CA" w:rsidRDefault="001E3E43" w:rsidP="00E96989">
            <w:pPr>
              <w:pStyle w:val="ConsPlusNormal0"/>
              <w:rPr>
                <w:sz w:val="12"/>
                <w:szCs w:val="12"/>
              </w:rPr>
            </w:pPr>
            <w:r w:rsidRPr="00D977CA">
              <w:rPr>
                <w:sz w:val="12"/>
                <w:szCs w:val="12"/>
              </w:rPr>
              <w:t>901</w:t>
            </w:r>
          </w:p>
        </w:tc>
        <w:tc>
          <w:tcPr>
            <w:tcW w:w="426" w:type="dxa"/>
          </w:tcPr>
          <w:p w:rsidR="001E3E43" w:rsidRPr="00D977CA" w:rsidRDefault="001E3E43" w:rsidP="00E96989">
            <w:pPr>
              <w:pStyle w:val="ConsPlusNormal0"/>
              <w:rPr>
                <w:sz w:val="12"/>
                <w:szCs w:val="12"/>
              </w:rPr>
            </w:pPr>
            <w:r w:rsidRPr="00D977CA">
              <w:rPr>
                <w:sz w:val="12"/>
                <w:szCs w:val="12"/>
              </w:rPr>
              <w:t>01</w:t>
            </w:r>
          </w:p>
        </w:tc>
        <w:tc>
          <w:tcPr>
            <w:tcW w:w="425" w:type="dxa"/>
          </w:tcPr>
          <w:p w:rsidR="001E3E43" w:rsidRPr="00D977CA" w:rsidRDefault="001E3E43" w:rsidP="00E96989">
            <w:pPr>
              <w:pStyle w:val="ConsPlusNormal0"/>
              <w:rPr>
                <w:sz w:val="12"/>
                <w:szCs w:val="12"/>
              </w:rPr>
            </w:pPr>
            <w:r w:rsidRPr="00D977CA">
              <w:rPr>
                <w:sz w:val="12"/>
                <w:szCs w:val="12"/>
              </w:rPr>
              <w:t>04</w:t>
            </w:r>
          </w:p>
        </w:tc>
        <w:tc>
          <w:tcPr>
            <w:tcW w:w="567" w:type="dxa"/>
          </w:tcPr>
          <w:p w:rsidR="001E3E43" w:rsidRPr="00D977CA" w:rsidRDefault="001E3E43" w:rsidP="00E96989">
            <w:pPr>
              <w:pStyle w:val="ConsPlusNormal0"/>
              <w:rPr>
                <w:sz w:val="12"/>
                <w:szCs w:val="12"/>
              </w:rPr>
            </w:pPr>
            <w:r w:rsidRPr="00D977CA">
              <w:rPr>
                <w:sz w:val="12"/>
                <w:szCs w:val="12"/>
              </w:rPr>
              <w:t>01 3 01 5549</w:t>
            </w:r>
            <w:r w:rsidRPr="00D977CA">
              <w:rPr>
                <w:sz w:val="12"/>
                <w:szCs w:val="12"/>
                <w:lang w:val="en-US"/>
              </w:rPr>
              <w:t>F</w:t>
            </w:r>
          </w:p>
        </w:tc>
        <w:tc>
          <w:tcPr>
            <w:tcW w:w="425" w:type="dxa"/>
          </w:tcPr>
          <w:p w:rsidR="001E3E43" w:rsidRPr="00D977CA" w:rsidRDefault="001E3E43" w:rsidP="00E96989">
            <w:pPr>
              <w:pStyle w:val="ConsPlusNormal0"/>
              <w:rPr>
                <w:sz w:val="12"/>
                <w:szCs w:val="12"/>
              </w:rPr>
            </w:pPr>
            <w:r w:rsidRPr="00D977CA">
              <w:rPr>
                <w:sz w:val="12"/>
                <w:szCs w:val="12"/>
              </w:rPr>
              <w:t>129</w:t>
            </w:r>
          </w:p>
        </w:tc>
        <w:tc>
          <w:tcPr>
            <w:tcW w:w="709" w:type="dxa"/>
            <w:vAlign w:val="center"/>
          </w:tcPr>
          <w:p w:rsidR="001E3E43" w:rsidRPr="00D977CA" w:rsidRDefault="001E3E43" w:rsidP="00E96989">
            <w:pPr>
              <w:pStyle w:val="ConsPlusNormal0"/>
              <w:jc w:val="center"/>
              <w:rPr>
                <w:sz w:val="18"/>
                <w:szCs w:val="18"/>
              </w:rPr>
            </w:pPr>
          </w:p>
        </w:tc>
        <w:tc>
          <w:tcPr>
            <w:tcW w:w="709" w:type="dxa"/>
            <w:vAlign w:val="center"/>
          </w:tcPr>
          <w:p w:rsidR="001E3E43" w:rsidRPr="00D977CA" w:rsidRDefault="001E3E43" w:rsidP="00E96989">
            <w:pPr>
              <w:pStyle w:val="ConsPlusNormal0"/>
              <w:jc w:val="center"/>
              <w:rPr>
                <w:sz w:val="18"/>
                <w:szCs w:val="18"/>
              </w:rPr>
            </w:pPr>
          </w:p>
        </w:tc>
        <w:tc>
          <w:tcPr>
            <w:tcW w:w="708" w:type="dxa"/>
            <w:vAlign w:val="center"/>
          </w:tcPr>
          <w:p w:rsidR="001E3E43" w:rsidRPr="00D977CA" w:rsidRDefault="001E3E43" w:rsidP="00E96989">
            <w:pPr>
              <w:pStyle w:val="ConsPlusNormal0"/>
              <w:jc w:val="center"/>
              <w:rPr>
                <w:sz w:val="18"/>
                <w:szCs w:val="18"/>
                <w:lang w:val="en-US"/>
              </w:rPr>
            </w:pPr>
            <w:r w:rsidRPr="00D977CA">
              <w:rPr>
                <w:sz w:val="18"/>
                <w:szCs w:val="18"/>
                <w:lang w:val="en-US"/>
              </w:rPr>
              <w:t>4.75</w:t>
            </w:r>
          </w:p>
        </w:tc>
        <w:tc>
          <w:tcPr>
            <w:tcW w:w="709" w:type="dxa"/>
            <w:vAlign w:val="center"/>
          </w:tcPr>
          <w:p w:rsidR="001E3E43" w:rsidRPr="00D977CA" w:rsidRDefault="001E3E43" w:rsidP="00E96989">
            <w:pPr>
              <w:pStyle w:val="ConsPlusNormal0"/>
              <w:jc w:val="center"/>
              <w:rPr>
                <w:sz w:val="18"/>
                <w:szCs w:val="18"/>
              </w:rPr>
            </w:pPr>
          </w:p>
        </w:tc>
        <w:tc>
          <w:tcPr>
            <w:tcW w:w="709" w:type="dxa"/>
            <w:vAlign w:val="center"/>
          </w:tcPr>
          <w:p w:rsidR="001E3E43" w:rsidRPr="00D977CA" w:rsidRDefault="001E3E43" w:rsidP="00E96989">
            <w:pPr>
              <w:pStyle w:val="ConsPlusNormal0"/>
              <w:jc w:val="center"/>
              <w:rPr>
                <w:i/>
                <w:sz w:val="18"/>
                <w:szCs w:val="18"/>
              </w:rPr>
            </w:pPr>
          </w:p>
        </w:tc>
        <w:tc>
          <w:tcPr>
            <w:tcW w:w="709" w:type="dxa"/>
            <w:vAlign w:val="center"/>
          </w:tcPr>
          <w:p w:rsidR="001E3E43" w:rsidRPr="00E50D28" w:rsidRDefault="001E3E43" w:rsidP="00E96989">
            <w:pPr>
              <w:pStyle w:val="ConsPlusNormal0"/>
              <w:jc w:val="center"/>
              <w:rPr>
                <w:sz w:val="18"/>
                <w:szCs w:val="18"/>
              </w:rPr>
            </w:pPr>
          </w:p>
        </w:tc>
        <w:tc>
          <w:tcPr>
            <w:tcW w:w="708"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8" w:type="dxa"/>
            <w:vAlign w:val="center"/>
          </w:tcPr>
          <w:p w:rsidR="001E3E43" w:rsidRPr="00935521" w:rsidRDefault="001E3E43" w:rsidP="00E96989">
            <w:pPr>
              <w:pStyle w:val="ConsPlusNormal0"/>
              <w:jc w:val="center"/>
              <w:rPr>
                <w:sz w:val="18"/>
                <w:szCs w:val="18"/>
              </w:rPr>
            </w:pPr>
          </w:p>
        </w:tc>
      </w:tr>
      <w:tr w:rsidR="001E3E43" w:rsidRPr="00935521" w:rsidTr="00E96989">
        <w:tc>
          <w:tcPr>
            <w:tcW w:w="485" w:type="dxa"/>
            <w:vMerge/>
            <w:vAlign w:val="center"/>
          </w:tcPr>
          <w:p w:rsidR="001E3E43" w:rsidRPr="00935521" w:rsidRDefault="001E3E43" w:rsidP="00E96989">
            <w:pPr>
              <w:pStyle w:val="ConsPlusNormal0"/>
              <w:rPr>
                <w:sz w:val="18"/>
                <w:szCs w:val="18"/>
              </w:rPr>
            </w:pPr>
          </w:p>
        </w:tc>
        <w:tc>
          <w:tcPr>
            <w:tcW w:w="1559" w:type="dxa"/>
            <w:vMerge/>
            <w:vAlign w:val="center"/>
          </w:tcPr>
          <w:p w:rsidR="001E3E43" w:rsidRPr="00935521" w:rsidRDefault="001E3E43" w:rsidP="00E96989">
            <w:pPr>
              <w:pStyle w:val="ConsPlusNormal0"/>
              <w:rPr>
                <w:sz w:val="18"/>
                <w:szCs w:val="18"/>
              </w:rPr>
            </w:pPr>
          </w:p>
        </w:tc>
        <w:tc>
          <w:tcPr>
            <w:tcW w:w="1846" w:type="dxa"/>
            <w:vMerge/>
            <w:vAlign w:val="center"/>
          </w:tcPr>
          <w:p w:rsidR="001E3E43" w:rsidRPr="00935521" w:rsidRDefault="001E3E43" w:rsidP="00E96989">
            <w:pPr>
              <w:pStyle w:val="ConsPlusNormal0"/>
              <w:rPr>
                <w:sz w:val="18"/>
                <w:szCs w:val="18"/>
              </w:rPr>
            </w:pPr>
          </w:p>
        </w:tc>
        <w:tc>
          <w:tcPr>
            <w:tcW w:w="850" w:type="dxa"/>
            <w:vMerge/>
            <w:vAlign w:val="center"/>
          </w:tcPr>
          <w:p w:rsidR="001E3E43" w:rsidRPr="00935521" w:rsidRDefault="001E3E43" w:rsidP="00E96989">
            <w:pPr>
              <w:pStyle w:val="ConsPlusNormal0"/>
              <w:rPr>
                <w:sz w:val="18"/>
                <w:szCs w:val="18"/>
              </w:rPr>
            </w:pPr>
          </w:p>
        </w:tc>
        <w:tc>
          <w:tcPr>
            <w:tcW w:w="425" w:type="dxa"/>
          </w:tcPr>
          <w:p w:rsidR="001E3E43" w:rsidRPr="00D977CA" w:rsidRDefault="001E3E43" w:rsidP="00E96989">
            <w:pPr>
              <w:pStyle w:val="ConsPlusNormal0"/>
              <w:rPr>
                <w:sz w:val="12"/>
                <w:szCs w:val="12"/>
              </w:rPr>
            </w:pPr>
            <w:r w:rsidRPr="00D977CA">
              <w:rPr>
                <w:sz w:val="12"/>
                <w:szCs w:val="12"/>
              </w:rPr>
              <w:t>901</w:t>
            </w:r>
          </w:p>
        </w:tc>
        <w:tc>
          <w:tcPr>
            <w:tcW w:w="426" w:type="dxa"/>
          </w:tcPr>
          <w:p w:rsidR="001E3E43" w:rsidRPr="00D977CA" w:rsidRDefault="001E3E43" w:rsidP="00E96989">
            <w:pPr>
              <w:pStyle w:val="ConsPlusNormal0"/>
              <w:rPr>
                <w:sz w:val="12"/>
                <w:szCs w:val="12"/>
              </w:rPr>
            </w:pPr>
            <w:r w:rsidRPr="00D977CA">
              <w:rPr>
                <w:sz w:val="12"/>
                <w:szCs w:val="12"/>
              </w:rPr>
              <w:t>01</w:t>
            </w:r>
          </w:p>
        </w:tc>
        <w:tc>
          <w:tcPr>
            <w:tcW w:w="425" w:type="dxa"/>
          </w:tcPr>
          <w:p w:rsidR="001E3E43" w:rsidRPr="00D977CA" w:rsidRDefault="001E3E43" w:rsidP="00E96989">
            <w:pPr>
              <w:pStyle w:val="ConsPlusNormal0"/>
              <w:rPr>
                <w:sz w:val="12"/>
                <w:szCs w:val="12"/>
              </w:rPr>
            </w:pPr>
            <w:r w:rsidRPr="00D977CA">
              <w:rPr>
                <w:sz w:val="12"/>
                <w:szCs w:val="12"/>
              </w:rPr>
              <w:t>04</w:t>
            </w:r>
          </w:p>
        </w:tc>
        <w:tc>
          <w:tcPr>
            <w:tcW w:w="567" w:type="dxa"/>
          </w:tcPr>
          <w:p w:rsidR="001E3E43" w:rsidRPr="00D977CA" w:rsidRDefault="001E3E43" w:rsidP="00E96989">
            <w:pPr>
              <w:pStyle w:val="ConsPlusNormal0"/>
              <w:rPr>
                <w:sz w:val="12"/>
                <w:szCs w:val="12"/>
                <w:lang w:val="en-US"/>
              </w:rPr>
            </w:pPr>
            <w:r w:rsidRPr="00D977CA">
              <w:rPr>
                <w:sz w:val="12"/>
                <w:szCs w:val="12"/>
              </w:rPr>
              <w:t>01 3 01 02110</w:t>
            </w:r>
          </w:p>
        </w:tc>
        <w:tc>
          <w:tcPr>
            <w:tcW w:w="425" w:type="dxa"/>
          </w:tcPr>
          <w:p w:rsidR="001E3E43" w:rsidRPr="00D977CA" w:rsidRDefault="001E3E43" w:rsidP="00E96989">
            <w:pPr>
              <w:pStyle w:val="ConsPlusNormal0"/>
              <w:rPr>
                <w:sz w:val="12"/>
                <w:szCs w:val="12"/>
              </w:rPr>
            </w:pPr>
            <w:r w:rsidRPr="00D977CA">
              <w:rPr>
                <w:sz w:val="12"/>
                <w:szCs w:val="12"/>
              </w:rPr>
              <w:t>122</w:t>
            </w:r>
          </w:p>
        </w:tc>
        <w:tc>
          <w:tcPr>
            <w:tcW w:w="709" w:type="dxa"/>
            <w:vAlign w:val="center"/>
          </w:tcPr>
          <w:p w:rsidR="001E3E43" w:rsidRPr="00D977CA" w:rsidRDefault="001E3E43" w:rsidP="00E96989">
            <w:pPr>
              <w:pStyle w:val="ConsPlusNormal0"/>
              <w:jc w:val="center"/>
              <w:rPr>
                <w:sz w:val="18"/>
                <w:szCs w:val="18"/>
              </w:rPr>
            </w:pPr>
            <w:r w:rsidRPr="00D977CA">
              <w:rPr>
                <w:sz w:val="18"/>
                <w:szCs w:val="18"/>
              </w:rPr>
              <w:t>64,8</w:t>
            </w:r>
          </w:p>
        </w:tc>
        <w:tc>
          <w:tcPr>
            <w:tcW w:w="709" w:type="dxa"/>
            <w:vAlign w:val="center"/>
          </w:tcPr>
          <w:p w:rsidR="001E3E43" w:rsidRPr="00D977CA" w:rsidRDefault="001E3E43" w:rsidP="00E96989">
            <w:pPr>
              <w:pStyle w:val="ConsPlusNormal0"/>
              <w:jc w:val="center"/>
              <w:rPr>
                <w:sz w:val="18"/>
                <w:szCs w:val="18"/>
              </w:rPr>
            </w:pPr>
            <w:r w:rsidRPr="00D977CA">
              <w:rPr>
                <w:sz w:val="18"/>
                <w:szCs w:val="18"/>
              </w:rPr>
              <w:t>66,5</w:t>
            </w:r>
          </w:p>
        </w:tc>
        <w:tc>
          <w:tcPr>
            <w:tcW w:w="708" w:type="dxa"/>
            <w:vAlign w:val="center"/>
          </w:tcPr>
          <w:p w:rsidR="001E3E43" w:rsidRPr="00D977CA" w:rsidRDefault="001E3E43" w:rsidP="00E96989">
            <w:pPr>
              <w:pStyle w:val="ConsPlusNormal0"/>
              <w:jc w:val="center"/>
              <w:rPr>
                <w:sz w:val="18"/>
                <w:szCs w:val="18"/>
                <w:lang w:val="en-US"/>
              </w:rPr>
            </w:pPr>
            <w:r w:rsidRPr="00D977CA">
              <w:rPr>
                <w:sz w:val="18"/>
                <w:szCs w:val="18"/>
              </w:rPr>
              <w:t>100,8</w:t>
            </w:r>
          </w:p>
        </w:tc>
        <w:tc>
          <w:tcPr>
            <w:tcW w:w="709" w:type="dxa"/>
            <w:vAlign w:val="center"/>
          </w:tcPr>
          <w:p w:rsidR="001E3E43" w:rsidRPr="00D977CA" w:rsidRDefault="001E3E43" w:rsidP="00E96989">
            <w:pPr>
              <w:pStyle w:val="ConsPlusNormal0"/>
              <w:jc w:val="center"/>
              <w:rPr>
                <w:sz w:val="18"/>
                <w:szCs w:val="18"/>
              </w:rPr>
            </w:pPr>
            <w:r w:rsidRPr="00D977CA">
              <w:rPr>
                <w:sz w:val="18"/>
                <w:szCs w:val="18"/>
              </w:rPr>
              <w:t>102,9</w:t>
            </w:r>
          </w:p>
        </w:tc>
        <w:tc>
          <w:tcPr>
            <w:tcW w:w="709" w:type="dxa"/>
            <w:vAlign w:val="center"/>
          </w:tcPr>
          <w:p w:rsidR="001E3E43" w:rsidRPr="00D977CA" w:rsidRDefault="001E3E43" w:rsidP="00E96989">
            <w:pPr>
              <w:pStyle w:val="ConsPlusNormal0"/>
              <w:jc w:val="center"/>
              <w:rPr>
                <w:i/>
                <w:sz w:val="18"/>
                <w:szCs w:val="18"/>
              </w:rPr>
            </w:pPr>
          </w:p>
        </w:tc>
        <w:tc>
          <w:tcPr>
            <w:tcW w:w="709" w:type="dxa"/>
            <w:vAlign w:val="center"/>
          </w:tcPr>
          <w:p w:rsidR="001E3E43" w:rsidRPr="00E50D28" w:rsidRDefault="001E3E43" w:rsidP="00E96989">
            <w:pPr>
              <w:pStyle w:val="ConsPlusNormal0"/>
              <w:jc w:val="center"/>
              <w:rPr>
                <w:sz w:val="18"/>
                <w:szCs w:val="18"/>
              </w:rPr>
            </w:pPr>
            <w:r w:rsidRPr="00E50D28">
              <w:rPr>
                <w:sz w:val="18"/>
                <w:szCs w:val="18"/>
              </w:rPr>
              <w:t>160,6</w:t>
            </w:r>
          </w:p>
        </w:tc>
        <w:tc>
          <w:tcPr>
            <w:tcW w:w="708" w:type="dxa"/>
            <w:vAlign w:val="center"/>
          </w:tcPr>
          <w:p w:rsidR="001E3E43" w:rsidRPr="00F726C6" w:rsidRDefault="001E3E43" w:rsidP="00E96989">
            <w:pPr>
              <w:pStyle w:val="ConsPlusNormal0"/>
              <w:rPr>
                <w:sz w:val="18"/>
                <w:szCs w:val="18"/>
              </w:rPr>
            </w:pPr>
            <w:r>
              <w:rPr>
                <w:sz w:val="18"/>
                <w:szCs w:val="18"/>
              </w:rPr>
              <w:t>169,4</w:t>
            </w:r>
          </w:p>
        </w:tc>
        <w:tc>
          <w:tcPr>
            <w:tcW w:w="709" w:type="dxa"/>
            <w:vAlign w:val="center"/>
          </w:tcPr>
          <w:p w:rsidR="001E3E43" w:rsidRPr="00F726C6" w:rsidRDefault="001E3E43" w:rsidP="00E96989">
            <w:pPr>
              <w:pStyle w:val="ConsPlusNormal0"/>
              <w:rPr>
                <w:sz w:val="18"/>
                <w:szCs w:val="18"/>
              </w:rPr>
            </w:pPr>
            <w:r>
              <w:rPr>
                <w:sz w:val="18"/>
                <w:szCs w:val="18"/>
              </w:rPr>
              <w:t>169,5</w:t>
            </w:r>
          </w:p>
        </w:tc>
        <w:tc>
          <w:tcPr>
            <w:tcW w:w="709" w:type="dxa"/>
            <w:vAlign w:val="center"/>
          </w:tcPr>
          <w:p w:rsidR="001E3E43" w:rsidRPr="00F726C6" w:rsidRDefault="001E3E43" w:rsidP="00E96989">
            <w:pPr>
              <w:pStyle w:val="ConsPlusNormal0"/>
              <w:rPr>
                <w:sz w:val="18"/>
                <w:szCs w:val="18"/>
              </w:rPr>
            </w:pPr>
            <w:r>
              <w:rPr>
                <w:sz w:val="18"/>
                <w:szCs w:val="18"/>
              </w:rPr>
              <w:t>176,2</w:t>
            </w:r>
          </w:p>
        </w:tc>
        <w:tc>
          <w:tcPr>
            <w:tcW w:w="709" w:type="dxa"/>
            <w:vAlign w:val="center"/>
          </w:tcPr>
          <w:p w:rsidR="001E3E43" w:rsidRPr="00F726C6" w:rsidRDefault="001E3E43" w:rsidP="00E96989">
            <w:pPr>
              <w:pStyle w:val="ConsPlusNormal0"/>
              <w:rPr>
                <w:sz w:val="18"/>
                <w:szCs w:val="18"/>
              </w:rPr>
            </w:pPr>
            <w:r>
              <w:rPr>
                <w:sz w:val="18"/>
                <w:szCs w:val="18"/>
              </w:rPr>
              <w:t>176,2</w:t>
            </w:r>
          </w:p>
        </w:tc>
        <w:tc>
          <w:tcPr>
            <w:tcW w:w="708" w:type="dxa"/>
            <w:vAlign w:val="center"/>
          </w:tcPr>
          <w:p w:rsidR="001E3E43" w:rsidRPr="00935521" w:rsidRDefault="001E3E43" w:rsidP="00E96989">
            <w:pPr>
              <w:pStyle w:val="ConsPlusNormal0"/>
              <w:rPr>
                <w:sz w:val="18"/>
                <w:szCs w:val="18"/>
              </w:rPr>
            </w:pPr>
          </w:p>
        </w:tc>
      </w:tr>
      <w:tr w:rsidR="001E3E43" w:rsidRPr="00935521" w:rsidTr="00E96989">
        <w:trPr>
          <w:trHeight w:val="289"/>
        </w:trPr>
        <w:tc>
          <w:tcPr>
            <w:tcW w:w="485" w:type="dxa"/>
            <w:vMerge/>
            <w:vAlign w:val="center"/>
          </w:tcPr>
          <w:p w:rsidR="001E3E43" w:rsidRPr="00935521" w:rsidRDefault="001E3E43" w:rsidP="00E96989">
            <w:pPr>
              <w:pStyle w:val="ConsPlusNormal0"/>
              <w:rPr>
                <w:sz w:val="18"/>
                <w:szCs w:val="18"/>
              </w:rPr>
            </w:pPr>
          </w:p>
        </w:tc>
        <w:tc>
          <w:tcPr>
            <w:tcW w:w="1559" w:type="dxa"/>
            <w:vMerge/>
            <w:vAlign w:val="center"/>
          </w:tcPr>
          <w:p w:rsidR="001E3E43" w:rsidRPr="00935521" w:rsidRDefault="001E3E43" w:rsidP="00E96989">
            <w:pPr>
              <w:pStyle w:val="ConsPlusNormal0"/>
              <w:rPr>
                <w:sz w:val="18"/>
                <w:szCs w:val="18"/>
              </w:rPr>
            </w:pPr>
          </w:p>
        </w:tc>
        <w:tc>
          <w:tcPr>
            <w:tcW w:w="1846" w:type="dxa"/>
            <w:vMerge/>
            <w:vAlign w:val="center"/>
          </w:tcPr>
          <w:p w:rsidR="001E3E43" w:rsidRPr="00935521" w:rsidRDefault="001E3E43" w:rsidP="00E96989">
            <w:pPr>
              <w:pStyle w:val="ConsPlusNormal0"/>
              <w:rPr>
                <w:sz w:val="18"/>
                <w:szCs w:val="18"/>
              </w:rPr>
            </w:pPr>
          </w:p>
        </w:tc>
        <w:tc>
          <w:tcPr>
            <w:tcW w:w="850" w:type="dxa"/>
            <w:vMerge/>
            <w:vAlign w:val="center"/>
          </w:tcPr>
          <w:p w:rsidR="001E3E43" w:rsidRPr="00935521" w:rsidRDefault="001E3E43" w:rsidP="00E96989">
            <w:pPr>
              <w:pStyle w:val="ConsPlusNormal0"/>
              <w:rPr>
                <w:sz w:val="18"/>
                <w:szCs w:val="18"/>
              </w:rPr>
            </w:pPr>
          </w:p>
        </w:tc>
        <w:tc>
          <w:tcPr>
            <w:tcW w:w="425" w:type="dxa"/>
          </w:tcPr>
          <w:p w:rsidR="001E3E43" w:rsidRPr="00D977CA" w:rsidRDefault="001E3E43" w:rsidP="00E96989">
            <w:pPr>
              <w:pStyle w:val="ConsPlusNormal0"/>
              <w:rPr>
                <w:sz w:val="12"/>
                <w:szCs w:val="12"/>
              </w:rPr>
            </w:pPr>
            <w:r w:rsidRPr="00D977CA">
              <w:rPr>
                <w:sz w:val="12"/>
                <w:szCs w:val="12"/>
              </w:rPr>
              <w:t>901</w:t>
            </w:r>
          </w:p>
        </w:tc>
        <w:tc>
          <w:tcPr>
            <w:tcW w:w="426" w:type="dxa"/>
          </w:tcPr>
          <w:p w:rsidR="001E3E43" w:rsidRPr="00D977CA" w:rsidRDefault="001E3E43" w:rsidP="00E96989">
            <w:pPr>
              <w:pStyle w:val="ConsPlusNormal0"/>
              <w:rPr>
                <w:sz w:val="12"/>
                <w:szCs w:val="12"/>
              </w:rPr>
            </w:pPr>
            <w:r w:rsidRPr="00D977CA">
              <w:rPr>
                <w:sz w:val="12"/>
                <w:szCs w:val="12"/>
              </w:rPr>
              <w:t>01</w:t>
            </w:r>
          </w:p>
        </w:tc>
        <w:tc>
          <w:tcPr>
            <w:tcW w:w="425" w:type="dxa"/>
          </w:tcPr>
          <w:p w:rsidR="001E3E43" w:rsidRPr="00D977CA" w:rsidRDefault="001E3E43" w:rsidP="00E96989">
            <w:pPr>
              <w:pStyle w:val="ConsPlusNormal0"/>
              <w:rPr>
                <w:sz w:val="12"/>
                <w:szCs w:val="12"/>
              </w:rPr>
            </w:pPr>
            <w:r w:rsidRPr="00D977CA">
              <w:rPr>
                <w:sz w:val="12"/>
                <w:szCs w:val="12"/>
              </w:rPr>
              <w:t>04</w:t>
            </w:r>
          </w:p>
        </w:tc>
        <w:tc>
          <w:tcPr>
            <w:tcW w:w="567" w:type="dxa"/>
          </w:tcPr>
          <w:p w:rsidR="001E3E43" w:rsidRPr="00D977CA" w:rsidRDefault="001E3E43" w:rsidP="00E96989">
            <w:pPr>
              <w:pStyle w:val="ConsPlusNormal0"/>
              <w:rPr>
                <w:sz w:val="12"/>
                <w:szCs w:val="12"/>
              </w:rPr>
            </w:pPr>
            <w:r w:rsidRPr="00D977CA">
              <w:rPr>
                <w:sz w:val="12"/>
                <w:szCs w:val="12"/>
              </w:rPr>
              <w:t>01 3 01 02200</w:t>
            </w:r>
          </w:p>
        </w:tc>
        <w:tc>
          <w:tcPr>
            <w:tcW w:w="425" w:type="dxa"/>
          </w:tcPr>
          <w:p w:rsidR="001E3E43" w:rsidRPr="00D977CA" w:rsidRDefault="001E3E43" w:rsidP="00E96989">
            <w:pPr>
              <w:pStyle w:val="ConsPlusNormal0"/>
              <w:rPr>
                <w:sz w:val="12"/>
                <w:szCs w:val="12"/>
              </w:rPr>
            </w:pPr>
            <w:r w:rsidRPr="00D977CA">
              <w:rPr>
                <w:sz w:val="12"/>
                <w:szCs w:val="12"/>
              </w:rPr>
              <w:t>244</w:t>
            </w:r>
          </w:p>
        </w:tc>
        <w:tc>
          <w:tcPr>
            <w:tcW w:w="709" w:type="dxa"/>
            <w:vAlign w:val="center"/>
          </w:tcPr>
          <w:p w:rsidR="001E3E43" w:rsidRPr="00D977CA" w:rsidRDefault="001E3E43" w:rsidP="00E96989">
            <w:pPr>
              <w:pStyle w:val="ConsPlusNormal0"/>
              <w:jc w:val="center"/>
              <w:rPr>
                <w:sz w:val="18"/>
                <w:szCs w:val="18"/>
              </w:rPr>
            </w:pPr>
            <w:r w:rsidRPr="00D977CA">
              <w:rPr>
                <w:sz w:val="18"/>
                <w:szCs w:val="18"/>
              </w:rPr>
              <w:t>205,1</w:t>
            </w:r>
          </w:p>
        </w:tc>
        <w:tc>
          <w:tcPr>
            <w:tcW w:w="709" w:type="dxa"/>
            <w:vAlign w:val="center"/>
          </w:tcPr>
          <w:p w:rsidR="001E3E43" w:rsidRPr="00D977CA" w:rsidRDefault="001E3E43" w:rsidP="00E96989">
            <w:pPr>
              <w:pStyle w:val="ConsPlusNormal0"/>
              <w:jc w:val="center"/>
              <w:rPr>
                <w:sz w:val="18"/>
                <w:szCs w:val="18"/>
              </w:rPr>
            </w:pPr>
            <w:r w:rsidRPr="00D977CA">
              <w:rPr>
                <w:sz w:val="18"/>
                <w:szCs w:val="18"/>
              </w:rPr>
              <w:t>248,2</w:t>
            </w:r>
          </w:p>
        </w:tc>
        <w:tc>
          <w:tcPr>
            <w:tcW w:w="708" w:type="dxa"/>
            <w:vAlign w:val="center"/>
          </w:tcPr>
          <w:p w:rsidR="001E3E43" w:rsidRPr="00D977CA" w:rsidRDefault="001E3E43" w:rsidP="00E96989">
            <w:pPr>
              <w:pStyle w:val="ConsPlusNormal0"/>
              <w:jc w:val="center"/>
              <w:rPr>
                <w:sz w:val="18"/>
                <w:szCs w:val="18"/>
              </w:rPr>
            </w:pPr>
            <w:r w:rsidRPr="00D977CA">
              <w:rPr>
                <w:sz w:val="18"/>
                <w:szCs w:val="18"/>
                <w:lang w:val="en-US"/>
              </w:rPr>
              <w:t>247.98</w:t>
            </w:r>
          </w:p>
        </w:tc>
        <w:tc>
          <w:tcPr>
            <w:tcW w:w="709" w:type="dxa"/>
            <w:vAlign w:val="center"/>
          </w:tcPr>
          <w:p w:rsidR="001E3E43" w:rsidRPr="00D977CA" w:rsidRDefault="001E3E43" w:rsidP="00E96989">
            <w:pPr>
              <w:pStyle w:val="ConsPlusNormal0"/>
              <w:jc w:val="center"/>
              <w:rPr>
                <w:sz w:val="18"/>
                <w:szCs w:val="18"/>
              </w:rPr>
            </w:pPr>
            <w:r w:rsidRPr="00D977CA">
              <w:rPr>
                <w:sz w:val="18"/>
                <w:szCs w:val="18"/>
              </w:rPr>
              <w:t>211,7</w:t>
            </w:r>
          </w:p>
        </w:tc>
        <w:tc>
          <w:tcPr>
            <w:tcW w:w="709" w:type="dxa"/>
            <w:vAlign w:val="center"/>
          </w:tcPr>
          <w:p w:rsidR="001E3E43" w:rsidRPr="00D977CA" w:rsidRDefault="001E3E43" w:rsidP="00E96989">
            <w:pPr>
              <w:pStyle w:val="ConsPlusNormal0"/>
              <w:jc w:val="center"/>
              <w:rPr>
                <w:i/>
                <w:sz w:val="18"/>
                <w:szCs w:val="18"/>
              </w:rPr>
            </w:pPr>
            <w:r w:rsidRPr="00D977CA">
              <w:rPr>
                <w:i/>
                <w:sz w:val="18"/>
                <w:szCs w:val="18"/>
              </w:rPr>
              <w:t>214,3</w:t>
            </w:r>
          </w:p>
        </w:tc>
        <w:tc>
          <w:tcPr>
            <w:tcW w:w="709" w:type="dxa"/>
            <w:vAlign w:val="center"/>
          </w:tcPr>
          <w:p w:rsidR="001E3E43" w:rsidRPr="00E50D28" w:rsidRDefault="001E3E43" w:rsidP="00E96989">
            <w:pPr>
              <w:pStyle w:val="ConsPlusNormal0"/>
              <w:jc w:val="center"/>
              <w:rPr>
                <w:sz w:val="18"/>
                <w:szCs w:val="18"/>
              </w:rPr>
            </w:pPr>
            <w:r w:rsidRPr="00E50D28">
              <w:rPr>
                <w:sz w:val="18"/>
                <w:szCs w:val="18"/>
              </w:rPr>
              <w:t>150,4</w:t>
            </w:r>
          </w:p>
        </w:tc>
        <w:tc>
          <w:tcPr>
            <w:tcW w:w="708" w:type="dxa"/>
            <w:vAlign w:val="center"/>
          </w:tcPr>
          <w:p w:rsidR="001E3E43" w:rsidRPr="00DF6AA2" w:rsidRDefault="001E3E43" w:rsidP="00E96989">
            <w:pPr>
              <w:pStyle w:val="ConsPlusNormal0"/>
              <w:rPr>
                <w:sz w:val="18"/>
                <w:szCs w:val="18"/>
                <w:highlight w:val="green"/>
              </w:rPr>
            </w:pPr>
            <w:r w:rsidRPr="00572931">
              <w:rPr>
                <w:sz w:val="18"/>
                <w:szCs w:val="18"/>
              </w:rPr>
              <w:t>156,7</w:t>
            </w:r>
          </w:p>
        </w:tc>
        <w:tc>
          <w:tcPr>
            <w:tcW w:w="709" w:type="dxa"/>
            <w:vAlign w:val="center"/>
          </w:tcPr>
          <w:p w:rsidR="001E3E43" w:rsidRPr="00F726C6" w:rsidRDefault="001E3E43" w:rsidP="00E96989">
            <w:pPr>
              <w:pStyle w:val="ConsPlusNormal0"/>
              <w:rPr>
                <w:sz w:val="18"/>
                <w:szCs w:val="18"/>
              </w:rPr>
            </w:pPr>
          </w:p>
        </w:tc>
        <w:tc>
          <w:tcPr>
            <w:tcW w:w="709" w:type="dxa"/>
            <w:vAlign w:val="center"/>
          </w:tcPr>
          <w:p w:rsidR="001E3E43" w:rsidRPr="00F726C6" w:rsidRDefault="001E3E43" w:rsidP="00E96989">
            <w:pPr>
              <w:pStyle w:val="ConsPlusNormal0"/>
              <w:rPr>
                <w:sz w:val="18"/>
                <w:szCs w:val="18"/>
              </w:rPr>
            </w:pPr>
          </w:p>
        </w:tc>
        <w:tc>
          <w:tcPr>
            <w:tcW w:w="709" w:type="dxa"/>
            <w:vAlign w:val="center"/>
          </w:tcPr>
          <w:p w:rsidR="001E3E43" w:rsidRPr="00F726C6" w:rsidRDefault="001E3E43" w:rsidP="00E96989">
            <w:pPr>
              <w:pStyle w:val="ConsPlusNormal0"/>
              <w:rPr>
                <w:sz w:val="18"/>
                <w:szCs w:val="18"/>
              </w:rPr>
            </w:pPr>
          </w:p>
        </w:tc>
        <w:tc>
          <w:tcPr>
            <w:tcW w:w="708" w:type="dxa"/>
            <w:vAlign w:val="center"/>
          </w:tcPr>
          <w:p w:rsidR="001E3E43" w:rsidRPr="00935521" w:rsidRDefault="001E3E43" w:rsidP="00E96989">
            <w:pPr>
              <w:pStyle w:val="ConsPlusNormal0"/>
              <w:rPr>
                <w:sz w:val="18"/>
                <w:szCs w:val="18"/>
              </w:rPr>
            </w:pPr>
          </w:p>
        </w:tc>
      </w:tr>
      <w:tr w:rsidR="001E3E43" w:rsidRPr="00935521" w:rsidTr="00E96989">
        <w:tc>
          <w:tcPr>
            <w:tcW w:w="485" w:type="dxa"/>
            <w:vMerge/>
            <w:vAlign w:val="center"/>
          </w:tcPr>
          <w:p w:rsidR="001E3E43" w:rsidRPr="00935521" w:rsidRDefault="001E3E43" w:rsidP="00E96989">
            <w:pPr>
              <w:pStyle w:val="ConsPlusNormal0"/>
              <w:rPr>
                <w:sz w:val="18"/>
                <w:szCs w:val="18"/>
              </w:rPr>
            </w:pPr>
          </w:p>
        </w:tc>
        <w:tc>
          <w:tcPr>
            <w:tcW w:w="1559" w:type="dxa"/>
            <w:vMerge/>
            <w:vAlign w:val="center"/>
          </w:tcPr>
          <w:p w:rsidR="001E3E43" w:rsidRPr="00935521" w:rsidRDefault="001E3E43" w:rsidP="00E96989">
            <w:pPr>
              <w:pStyle w:val="ConsPlusNormal0"/>
              <w:rPr>
                <w:sz w:val="18"/>
                <w:szCs w:val="18"/>
              </w:rPr>
            </w:pPr>
          </w:p>
        </w:tc>
        <w:tc>
          <w:tcPr>
            <w:tcW w:w="1846" w:type="dxa"/>
            <w:vMerge/>
            <w:vAlign w:val="center"/>
          </w:tcPr>
          <w:p w:rsidR="001E3E43" w:rsidRPr="00935521" w:rsidRDefault="001E3E43" w:rsidP="00E96989">
            <w:pPr>
              <w:pStyle w:val="ConsPlusNormal0"/>
              <w:rPr>
                <w:sz w:val="18"/>
                <w:szCs w:val="18"/>
              </w:rPr>
            </w:pPr>
          </w:p>
        </w:tc>
        <w:tc>
          <w:tcPr>
            <w:tcW w:w="850" w:type="dxa"/>
            <w:vMerge/>
            <w:vAlign w:val="center"/>
          </w:tcPr>
          <w:p w:rsidR="001E3E43" w:rsidRPr="00935521" w:rsidRDefault="001E3E43" w:rsidP="00E96989">
            <w:pPr>
              <w:pStyle w:val="ConsPlusNormal0"/>
              <w:rPr>
                <w:sz w:val="18"/>
                <w:szCs w:val="18"/>
              </w:rPr>
            </w:pPr>
          </w:p>
        </w:tc>
        <w:tc>
          <w:tcPr>
            <w:tcW w:w="425" w:type="dxa"/>
          </w:tcPr>
          <w:p w:rsidR="001E3E43" w:rsidRPr="00D977CA" w:rsidRDefault="001E3E43" w:rsidP="00E96989">
            <w:pPr>
              <w:pStyle w:val="ConsPlusNormal0"/>
              <w:rPr>
                <w:sz w:val="12"/>
                <w:szCs w:val="12"/>
              </w:rPr>
            </w:pPr>
            <w:r w:rsidRPr="00D977CA">
              <w:rPr>
                <w:sz w:val="12"/>
                <w:szCs w:val="12"/>
              </w:rPr>
              <w:t>901</w:t>
            </w:r>
          </w:p>
        </w:tc>
        <w:tc>
          <w:tcPr>
            <w:tcW w:w="426" w:type="dxa"/>
          </w:tcPr>
          <w:p w:rsidR="001E3E43" w:rsidRPr="00D977CA" w:rsidRDefault="001E3E43" w:rsidP="00E96989">
            <w:pPr>
              <w:pStyle w:val="ConsPlusNormal0"/>
              <w:rPr>
                <w:sz w:val="12"/>
                <w:szCs w:val="12"/>
              </w:rPr>
            </w:pPr>
            <w:r w:rsidRPr="00D977CA">
              <w:rPr>
                <w:sz w:val="12"/>
                <w:szCs w:val="12"/>
              </w:rPr>
              <w:t>01</w:t>
            </w:r>
          </w:p>
        </w:tc>
        <w:tc>
          <w:tcPr>
            <w:tcW w:w="425" w:type="dxa"/>
          </w:tcPr>
          <w:p w:rsidR="001E3E43" w:rsidRPr="00D977CA" w:rsidRDefault="001E3E43" w:rsidP="00E96989">
            <w:pPr>
              <w:pStyle w:val="ConsPlusNormal0"/>
              <w:rPr>
                <w:sz w:val="12"/>
                <w:szCs w:val="12"/>
              </w:rPr>
            </w:pPr>
            <w:r w:rsidRPr="00D977CA">
              <w:rPr>
                <w:sz w:val="12"/>
                <w:szCs w:val="12"/>
              </w:rPr>
              <w:t>04</w:t>
            </w:r>
          </w:p>
        </w:tc>
        <w:tc>
          <w:tcPr>
            <w:tcW w:w="567" w:type="dxa"/>
          </w:tcPr>
          <w:p w:rsidR="001E3E43" w:rsidRPr="00D977CA" w:rsidRDefault="001E3E43" w:rsidP="00E96989">
            <w:pPr>
              <w:pStyle w:val="ConsPlusNormal0"/>
              <w:rPr>
                <w:sz w:val="12"/>
                <w:szCs w:val="12"/>
              </w:rPr>
            </w:pPr>
            <w:r w:rsidRPr="00D977CA">
              <w:rPr>
                <w:sz w:val="12"/>
                <w:szCs w:val="12"/>
              </w:rPr>
              <w:t>01 3 01 02200</w:t>
            </w:r>
          </w:p>
        </w:tc>
        <w:tc>
          <w:tcPr>
            <w:tcW w:w="425" w:type="dxa"/>
          </w:tcPr>
          <w:p w:rsidR="001E3E43" w:rsidRPr="00D977CA" w:rsidRDefault="001E3E43" w:rsidP="00E96989">
            <w:pPr>
              <w:pStyle w:val="ConsPlusNormal0"/>
              <w:rPr>
                <w:sz w:val="12"/>
                <w:szCs w:val="12"/>
              </w:rPr>
            </w:pPr>
            <w:r w:rsidRPr="00D977CA">
              <w:rPr>
                <w:sz w:val="12"/>
                <w:szCs w:val="12"/>
              </w:rPr>
              <w:t>851</w:t>
            </w:r>
          </w:p>
        </w:tc>
        <w:tc>
          <w:tcPr>
            <w:tcW w:w="709" w:type="dxa"/>
            <w:vAlign w:val="center"/>
          </w:tcPr>
          <w:p w:rsidR="001E3E43" w:rsidRPr="00D977CA" w:rsidRDefault="001E3E43" w:rsidP="00E96989">
            <w:pPr>
              <w:pStyle w:val="ConsPlusNormal0"/>
              <w:jc w:val="center"/>
              <w:rPr>
                <w:sz w:val="18"/>
                <w:szCs w:val="18"/>
              </w:rPr>
            </w:pPr>
            <w:r w:rsidRPr="00D977CA">
              <w:rPr>
                <w:sz w:val="18"/>
                <w:szCs w:val="18"/>
              </w:rPr>
              <w:t>22,7</w:t>
            </w:r>
          </w:p>
        </w:tc>
        <w:tc>
          <w:tcPr>
            <w:tcW w:w="709" w:type="dxa"/>
            <w:vAlign w:val="center"/>
          </w:tcPr>
          <w:p w:rsidR="001E3E43" w:rsidRPr="00D977CA" w:rsidRDefault="001E3E43" w:rsidP="00E96989">
            <w:pPr>
              <w:pStyle w:val="ConsPlusNormal0"/>
              <w:jc w:val="center"/>
              <w:rPr>
                <w:sz w:val="18"/>
                <w:szCs w:val="18"/>
              </w:rPr>
            </w:pPr>
            <w:r w:rsidRPr="00D977CA">
              <w:rPr>
                <w:sz w:val="18"/>
                <w:szCs w:val="18"/>
              </w:rPr>
              <w:t>46,0</w:t>
            </w:r>
          </w:p>
        </w:tc>
        <w:tc>
          <w:tcPr>
            <w:tcW w:w="708" w:type="dxa"/>
            <w:vAlign w:val="center"/>
          </w:tcPr>
          <w:p w:rsidR="001E3E43" w:rsidRPr="00D977CA" w:rsidRDefault="001E3E43" w:rsidP="00E96989">
            <w:pPr>
              <w:pStyle w:val="ConsPlusNormal0"/>
              <w:jc w:val="center"/>
              <w:rPr>
                <w:sz w:val="18"/>
                <w:szCs w:val="18"/>
                <w:lang w:val="en-US"/>
              </w:rPr>
            </w:pPr>
            <w:r w:rsidRPr="00D977CA">
              <w:rPr>
                <w:sz w:val="18"/>
                <w:szCs w:val="18"/>
              </w:rPr>
              <w:t>16,72</w:t>
            </w:r>
          </w:p>
        </w:tc>
        <w:tc>
          <w:tcPr>
            <w:tcW w:w="709" w:type="dxa"/>
            <w:vAlign w:val="center"/>
          </w:tcPr>
          <w:p w:rsidR="001E3E43" w:rsidRPr="00D977CA" w:rsidRDefault="001E3E43" w:rsidP="00E96989">
            <w:pPr>
              <w:pStyle w:val="ConsPlusNormal0"/>
              <w:jc w:val="center"/>
              <w:rPr>
                <w:sz w:val="18"/>
                <w:szCs w:val="18"/>
              </w:rPr>
            </w:pPr>
            <w:r w:rsidRPr="00D977CA">
              <w:rPr>
                <w:sz w:val="18"/>
                <w:szCs w:val="18"/>
              </w:rPr>
              <w:t>28,3</w:t>
            </w:r>
          </w:p>
        </w:tc>
        <w:tc>
          <w:tcPr>
            <w:tcW w:w="709" w:type="dxa"/>
            <w:vAlign w:val="center"/>
          </w:tcPr>
          <w:p w:rsidR="001E3E43" w:rsidRPr="00D977CA" w:rsidRDefault="001E3E43" w:rsidP="00E96989">
            <w:pPr>
              <w:pStyle w:val="ConsPlusNormal0"/>
              <w:jc w:val="center"/>
              <w:rPr>
                <w:i/>
                <w:sz w:val="18"/>
                <w:szCs w:val="18"/>
              </w:rPr>
            </w:pPr>
            <w:r w:rsidRPr="00D977CA">
              <w:rPr>
                <w:i/>
                <w:sz w:val="18"/>
                <w:szCs w:val="18"/>
              </w:rPr>
              <w:t>5,6</w:t>
            </w:r>
          </w:p>
        </w:tc>
        <w:tc>
          <w:tcPr>
            <w:tcW w:w="709" w:type="dxa"/>
            <w:vAlign w:val="center"/>
          </w:tcPr>
          <w:p w:rsidR="001E3E43" w:rsidRPr="00E50D28" w:rsidRDefault="001E3E43" w:rsidP="00E96989">
            <w:pPr>
              <w:pStyle w:val="ConsPlusNormal0"/>
              <w:jc w:val="center"/>
              <w:rPr>
                <w:sz w:val="18"/>
                <w:szCs w:val="18"/>
              </w:rPr>
            </w:pPr>
            <w:r w:rsidRPr="00E50D28">
              <w:rPr>
                <w:sz w:val="18"/>
                <w:szCs w:val="18"/>
              </w:rPr>
              <w:t>5,6</w:t>
            </w:r>
          </w:p>
        </w:tc>
        <w:tc>
          <w:tcPr>
            <w:tcW w:w="708" w:type="dxa"/>
            <w:vAlign w:val="center"/>
          </w:tcPr>
          <w:p w:rsidR="001E3E43" w:rsidRPr="00F726C6" w:rsidRDefault="001E3E43" w:rsidP="00E96989">
            <w:pPr>
              <w:pStyle w:val="ConsPlusNormal0"/>
              <w:rPr>
                <w:sz w:val="18"/>
                <w:szCs w:val="18"/>
              </w:rPr>
            </w:pPr>
            <w:r w:rsidRPr="00F726C6">
              <w:rPr>
                <w:sz w:val="18"/>
                <w:szCs w:val="18"/>
              </w:rPr>
              <w:t>7,5</w:t>
            </w:r>
          </w:p>
        </w:tc>
        <w:tc>
          <w:tcPr>
            <w:tcW w:w="709" w:type="dxa"/>
            <w:vAlign w:val="center"/>
          </w:tcPr>
          <w:p w:rsidR="001E3E43" w:rsidRPr="00F726C6" w:rsidRDefault="001E3E43" w:rsidP="00E96989">
            <w:pPr>
              <w:pStyle w:val="ConsPlusNormal0"/>
              <w:rPr>
                <w:sz w:val="18"/>
                <w:szCs w:val="18"/>
              </w:rPr>
            </w:pPr>
            <w:r w:rsidRPr="00F726C6">
              <w:rPr>
                <w:sz w:val="18"/>
                <w:szCs w:val="18"/>
              </w:rPr>
              <w:t>8,5</w:t>
            </w:r>
          </w:p>
        </w:tc>
        <w:tc>
          <w:tcPr>
            <w:tcW w:w="709" w:type="dxa"/>
            <w:vAlign w:val="center"/>
          </w:tcPr>
          <w:p w:rsidR="001E3E43" w:rsidRPr="00F726C6" w:rsidRDefault="001E3E43" w:rsidP="00E96989">
            <w:pPr>
              <w:pStyle w:val="ConsPlusNormal0"/>
              <w:rPr>
                <w:sz w:val="18"/>
                <w:szCs w:val="18"/>
              </w:rPr>
            </w:pPr>
            <w:r w:rsidRPr="00F726C6">
              <w:rPr>
                <w:sz w:val="18"/>
                <w:szCs w:val="18"/>
              </w:rPr>
              <w:t>9,5</w:t>
            </w:r>
          </w:p>
        </w:tc>
        <w:tc>
          <w:tcPr>
            <w:tcW w:w="709" w:type="dxa"/>
            <w:vAlign w:val="center"/>
          </w:tcPr>
          <w:p w:rsidR="001E3E43" w:rsidRPr="00F726C6" w:rsidRDefault="001E3E43" w:rsidP="00E96989">
            <w:pPr>
              <w:pStyle w:val="ConsPlusNormal0"/>
              <w:rPr>
                <w:sz w:val="18"/>
                <w:szCs w:val="18"/>
              </w:rPr>
            </w:pPr>
            <w:r w:rsidRPr="00F726C6">
              <w:rPr>
                <w:sz w:val="18"/>
                <w:szCs w:val="18"/>
              </w:rPr>
              <w:t>9,5</w:t>
            </w:r>
          </w:p>
        </w:tc>
        <w:tc>
          <w:tcPr>
            <w:tcW w:w="708" w:type="dxa"/>
            <w:vAlign w:val="center"/>
          </w:tcPr>
          <w:p w:rsidR="001E3E43" w:rsidRPr="00935521" w:rsidRDefault="001E3E43" w:rsidP="00E96989">
            <w:pPr>
              <w:pStyle w:val="ConsPlusNormal0"/>
              <w:rPr>
                <w:sz w:val="18"/>
                <w:szCs w:val="18"/>
              </w:rPr>
            </w:pPr>
          </w:p>
        </w:tc>
      </w:tr>
      <w:tr w:rsidR="001E3E43" w:rsidRPr="00F726C6" w:rsidTr="00E96989">
        <w:tc>
          <w:tcPr>
            <w:tcW w:w="485" w:type="dxa"/>
            <w:vMerge/>
            <w:vAlign w:val="center"/>
          </w:tcPr>
          <w:p w:rsidR="001E3E43" w:rsidRPr="00935521" w:rsidRDefault="001E3E43" w:rsidP="00E96989">
            <w:pPr>
              <w:pStyle w:val="ConsPlusNormal0"/>
              <w:rPr>
                <w:sz w:val="18"/>
                <w:szCs w:val="18"/>
              </w:rPr>
            </w:pPr>
          </w:p>
        </w:tc>
        <w:tc>
          <w:tcPr>
            <w:tcW w:w="1559" w:type="dxa"/>
            <w:vMerge/>
            <w:vAlign w:val="center"/>
          </w:tcPr>
          <w:p w:rsidR="001E3E43" w:rsidRPr="00935521" w:rsidRDefault="001E3E43" w:rsidP="00E96989">
            <w:pPr>
              <w:pStyle w:val="ConsPlusNormal0"/>
              <w:rPr>
                <w:sz w:val="18"/>
                <w:szCs w:val="18"/>
              </w:rPr>
            </w:pPr>
          </w:p>
        </w:tc>
        <w:tc>
          <w:tcPr>
            <w:tcW w:w="1846" w:type="dxa"/>
            <w:vMerge/>
            <w:vAlign w:val="center"/>
          </w:tcPr>
          <w:p w:rsidR="001E3E43" w:rsidRPr="00935521" w:rsidRDefault="001E3E43" w:rsidP="00E96989">
            <w:pPr>
              <w:pStyle w:val="ConsPlusNormal0"/>
              <w:rPr>
                <w:sz w:val="18"/>
                <w:szCs w:val="18"/>
              </w:rPr>
            </w:pPr>
          </w:p>
        </w:tc>
        <w:tc>
          <w:tcPr>
            <w:tcW w:w="850" w:type="dxa"/>
            <w:vMerge/>
            <w:vAlign w:val="center"/>
          </w:tcPr>
          <w:p w:rsidR="001E3E43" w:rsidRPr="00935521" w:rsidRDefault="001E3E43" w:rsidP="00E96989">
            <w:pPr>
              <w:pStyle w:val="ConsPlusNormal0"/>
              <w:rPr>
                <w:sz w:val="18"/>
                <w:szCs w:val="18"/>
              </w:rPr>
            </w:pPr>
          </w:p>
        </w:tc>
        <w:tc>
          <w:tcPr>
            <w:tcW w:w="425" w:type="dxa"/>
          </w:tcPr>
          <w:p w:rsidR="001E3E43" w:rsidRPr="00F726C6" w:rsidRDefault="001E3E43" w:rsidP="00E96989">
            <w:pPr>
              <w:pStyle w:val="ConsPlusNormal0"/>
              <w:rPr>
                <w:sz w:val="12"/>
                <w:szCs w:val="12"/>
              </w:rPr>
            </w:pPr>
            <w:r w:rsidRPr="00F726C6">
              <w:rPr>
                <w:sz w:val="12"/>
                <w:szCs w:val="12"/>
              </w:rPr>
              <w:t>901</w:t>
            </w:r>
          </w:p>
        </w:tc>
        <w:tc>
          <w:tcPr>
            <w:tcW w:w="426" w:type="dxa"/>
          </w:tcPr>
          <w:p w:rsidR="001E3E43" w:rsidRPr="00F726C6" w:rsidRDefault="001E3E43" w:rsidP="00E96989">
            <w:pPr>
              <w:pStyle w:val="ConsPlusNormal0"/>
              <w:rPr>
                <w:sz w:val="12"/>
                <w:szCs w:val="12"/>
              </w:rPr>
            </w:pPr>
            <w:r w:rsidRPr="00F726C6">
              <w:rPr>
                <w:sz w:val="12"/>
                <w:szCs w:val="12"/>
              </w:rPr>
              <w:t>01</w:t>
            </w:r>
          </w:p>
        </w:tc>
        <w:tc>
          <w:tcPr>
            <w:tcW w:w="425" w:type="dxa"/>
          </w:tcPr>
          <w:p w:rsidR="001E3E43" w:rsidRPr="00F726C6" w:rsidRDefault="001E3E43" w:rsidP="00E96989">
            <w:pPr>
              <w:pStyle w:val="ConsPlusNormal0"/>
              <w:rPr>
                <w:sz w:val="12"/>
                <w:szCs w:val="12"/>
              </w:rPr>
            </w:pPr>
            <w:r w:rsidRPr="00F726C6">
              <w:rPr>
                <w:sz w:val="12"/>
                <w:szCs w:val="12"/>
              </w:rPr>
              <w:t>04</w:t>
            </w:r>
          </w:p>
        </w:tc>
        <w:tc>
          <w:tcPr>
            <w:tcW w:w="567" w:type="dxa"/>
          </w:tcPr>
          <w:p w:rsidR="001E3E43" w:rsidRPr="00F726C6" w:rsidRDefault="001E3E43" w:rsidP="00E96989">
            <w:pPr>
              <w:pStyle w:val="ConsPlusNormal0"/>
              <w:rPr>
                <w:sz w:val="12"/>
                <w:szCs w:val="12"/>
              </w:rPr>
            </w:pPr>
            <w:r w:rsidRPr="00F726C6">
              <w:rPr>
                <w:sz w:val="12"/>
                <w:szCs w:val="12"/>
              </w:rPr>
              <w:t>01 3 01 02200</w:t>
            </w:r>
          </w:p>
        </w:tc>
        <w:tc>
          <w:tcPr>
            <w:tcW w:w="425" w:type="dxa"/>
          </w:tcPr>
          <w:p w:rsidR="001E3E43" w:rsidRPr="00F726C6" w:rsidRDefault="001E3E43" w:rsidP="00E96989">
            <w:pPr>
              <w:pStyle w:val="ConsPlusNormal0"/>
              <w:rPr>
                <w:sz w:val="12"/>
                <w:szCs w:val="12"/>
              </w:rPr>
            </w:pPr>
            <w:r w:rsidRPr="00F726C6">
              <w:rPr>
                <w:sz w:val="12"/>
                <w:szCs w:val="12"/>
              </w:rPr>
              <w:t>852</w:t>
            </w:r>
          </w:p>
        </w:tc>
        <w:tc>
          <w:tcPr>
            <w:tcW w:w="709" w:type="dxa"/>
            <w:vAlign w:val="center"/>
          </w:tcPr>
          <w:p w:rsidR="001E3E43" w:rsidRPr="00F726C6" w:rsidRDefault="001E3E43" w:rsidP="00E96989">
            <w:pPr>
              <w:pStyle w:val="ConsPlusNormal0"/>
              <w:jc w:val="center"/>
              <w:rPr>
                <w:sz w:val="18"/>
                <w:szCs w:val="18"/>
              </w:rPr>
            </w:pPr>
            <w:r w:rsidRPr="00F726C6">
              <w:rPr>
                <w:sz w:val="18"/>
                <w:szCs w:val="18"/>
              </w:rPr>
              <w:t>1,5</w:t>
            </w:r>
          </w:p>
        </w:tc>
        <w:tc>
          <w:tcPr>
            <w:tcW w:w="709" w:type="dxa"/>
            <w:vAlign w:val="center"/>
          </w:tcPr>
          <w:p w:rsidR="001E3E43" w:rsidRPr="00F726C6" w:rsidRDefault="001E3E43" w:rsidP="00E96989">
            <w:pPr>
              <w:pStyle w:val="ConsPlusNormal0"/>
              <w:jc w:val="center"/>
              <w:rPr>
                <w:sz w:val="18"/>
                <w:szCs w:val="18"/>
              </w:rPr>
            </w:pPr>
            <w:r w:rsidRPr="00F726C6">
              <w:rPr>
                <w:sz w:val="18"/>
                <w:szCs w:val="18"/>
              </w:rPr>
              <w:t>7,7</w:t>
            </w:r>
          </w:p>
        </w:tc>
        <w:tc>
          <w:tcPr>
            <w:tcW w:w="708" w:type="dxa"/>
            <w:vAlign w:val="center"/>
          </w:tcPr>
          <w:p w:rsidR="001E3E43" w:rsidRPr="00F726C6" w:rsidRDefault="001E3E43" w:rsidP="00E96989">
            <w:pPr>
              <w:pStyle w:val="ConsPlusNormal0"/>
              <w:jc w:val="center"/>
              <w:rPr>
                <w:sz w:val="18"/>
                <w:szCs w:val="18"/>
              </w:rPr>
            </w:pPr>
            <w:r w:rsidRPr="00F726C6">
              <w:rPr>
                <w:sz w:val="18"/>
                <w:szCs w:val="18"/>
              </w:rPr>
              <w:t>0,06</w:t>
            </w:r>
          </w:p>
        </w:tc>
        <w:tc>
          <w:tcPr>
            <w:tcW w:w="709" w:type="dxa"/>
            <w:vAlign w:val="center"/>
          </w:tcPr>
          <w:p w:rsidR="001E3E43" w:rsidRPr="00F726C6" w:rsidRDefault="001E3E43" w:rsidP="00E96989">
            <w:pPr>
              <w:pStyle w:val="ConsPlusNormal0"/>
              <w:jc w:val="center"/>
              <w:rPr>
                <w:sz w:val="18"/>
                <w:szCs w:val="18"/>
              </w:rPr>
            </w:pPr>
            <w:r w:rsidRPr="00F726C6">
              <w:rPr>
                <w:sz w:val="18"/>
                <w:szCs w:val="18"/>
              </w:rPr>
              <w:t>1,6</w:t>
            </w:r>
          </w:p>
        </w:tc>
        <w:tc>
          <w:tcPr>
            <w:tcW w:w="709" w:type="dxa"/>
            <w:vAlign w:val="center"/>
          </w:tcPr>
          <w:p w:rsidR="001E3E43" w:rsidRPr="00F726C6" w:rsidRDefault="001E3E43" w:rsidP="00E96989">
            <w:pPr>
              <w:pStyle w:val="ConsPlusNormal0"/>
              <w:jc w:val="center"/>
              <w:rPr>
                <w:i/>
                <w:sz w:val="18"/>
                <w:szCs w:val="18"/>
              </w:rPr>
            </w:pPr>
            <w:r w:rsidRPr="00F726C6">
              <w:rPr>
                <w:i/>
                <w:sz w:val="18"/>
                <w:szCs w:val="18"/>
              </w:rPr>
              <w:t>1,5</w:t>
            </w:r>
          </w:p>
        </w:tc>
        <w:tc>
          <w:tcPr>
            <w:tcW w:w="709" w:type="dxa"/>
            <w:vAlign w:val="center"/>
          </w:tcPr>
          <w:p w:rsidR="001E3E43" w:rsidRPr="00F726C6" w:rsidRDefault="001E3E43" w:rsidP="00E96989">
            <w:pPr>
              <w:pStyle w:val="ConsPlusNormal0"/>
              <w:jc w:val="center"/>
              <w:rPr>
                <w:sz w:val="18"/>
                <w:szCs w:val="18"/>
              </w:rPr>
            </w:pPr>
            <w:r w:rsidRPr="00F726C6">
              <w:rPr>
                <w:sz w:val="18"/>
                <w:szCs w:val="18"/>
              </w:rPr>
              <w:t>1,5</w:t>
            </w:r>
          </w:p>
        </w:tc>
        <w:tc>
          <w:tcPr>
            <w:tcW w:w="708" w:type="dxa"/>
            <w:vAlign w:val="center"/>
          </w:tcPr>
          <w:p w:rsidR="001E3E43" w:rsidRPr="00F726C6" w:rsidRDefault="001E3E43" w:rsidP="00E96989">
            <w:pPr>
              <w:pStyle w:val="ConsPlusNormal0"/>
              <w:rPr>
                <w:sz w:val="18"/>
                <w:szCs w:val="18"/>
              </w:rPr>
            </w:pPr>
            <w:r w:rsidRPr="00F726C6">
              <w:rPr>
                <w:sz w:val="18"/>
                <w:szCs w:val="18"/>
              </w:rPr>
              <w:t>4,5</w:t>
            </w:r>
          </w:p>
        </w:tc>
        <w:tc>
          <w:tcPr>
            <w:tcW w:w="709" w:type="dxa"/>
            <w:vAlign w:val="center"/>
          </w:tcPr>
          <w:p w:rsidR="001E3E43" w:rsidRPr="00F726C6" w:rsidRDefault="001E3E43" w:rsidP="00E96989">
            <w:pPr>
              <w:pStyle w:val="ConsPlusNormal0"/>
              <w:rPr>
                <w:sz w:val="18"/>
                <w:szCs w:val="18"/>
              </w:rPr>
            </w:pPr>
            <w:r w:rsidRPr="00F726C6">
              <w:rPr>
                <w:sz w:val="18"/>
                <w:szCs w:val="18"/>
              </w:rPr>
              <w:t>5,5</w:t>
            </w:r>
          </w:p>
        </w:tc>
        <w:tc>
          <w:tcPr>
            <w:tcW w:w="709" w:type="dxa"/>
            <w:vAlign w:val="center"/>
          </w:tcPr>
          <w:p w:rsidR="001E3E43" w:rsidRPr="00F726C6" w:rsidRDefault="001E3E43" w:rsidP="00E96989">
            <w:pPr>
              <w:pStyle w:val="ConsPlusNormal0"/>
              <w:rPr>
                <w:sz w:val="18"/>
                <w:szCs w:val="18"/>
              </w:rPr>
            </w:pPr>
            <w:r w:rsidRPr="00F726C6">
              <w:rPr>
                <w:sz w:val="18"/>
                <w:szCs w:val="18"/>
              </w:rPr>
              <w:t>6,5</w:t>
            </w:r>
          </w:p>
        </w:tc>
        <w:tc>
          <w:tcPr>
            <w:tcW w:w="709" w:type="dxa"/>
            <w:vAlign w:val="center"/>
          </w:tcPr>
          <w:p w:rsidR="001E3E43" w:rsidRPr="00F726C6" w:rsidRDefault="001E3E43" w:rsidP="00E96989">
            <w:pPr>
              <w:pStyle w:val="ConsPlusNormal0"/>
              <w:rPr>
                <w:sz w:val="18"/>
                <w:szCs w:val="18"/>
              </w:rPr>
            </w:pPr>
            <w:r w:rsidRPr="00F726C6">
              <w:rPr>
                <w:sz w:val="18"/>
                <w:szCs w:val="18"/>
              </w:rPr>
              <w:t>6,5</w:t>
            </w:r>
          </w:p>
        </w:tc>
        <w:tc>
          <w:tcPr>
            <w:tcW w:w="708" w:type="dxa"/>
            <w:vAlign w:val="center"/>
          </w:tcPr>
          <w:p w:rsidR="001E3E43" w:rsidRPr="00F726C6" w:rsidRDefault="001E3E43" w:rsidP="00E96989">
            <w:pPr>
              <w:pStyle w:val="ConsPlusNormal0"/>
              <w:rPr>
                <w:sz w:val="18"/>
                <w:szCs w:val="18"/>
              </w:rPr>
            </w:pPr>
          </w:p>
        </w:tc>
      </w:tr>
      <w:tr w:rsidR="001E3E43" w:rsidRPr="00F726C6" w:rsidTr="00E96989">
        <w:tc>
          <w:tcPr>
            <w:tcW w:w="485" w:type="dxa"/>
            <w:vMerge/>
            <w:vAlign w:val="center"/>
          </w:tcPr>
          <w:p w:rsidR="001E3E43" w:rsidRPr="00F726C6" w:rsidRDefault="001E3E43" w:rsidP="00E96989">
            <w:pPr>
              <w:pStyle w:val="ConsPlusNormal0"/>
              <w:rPr>
                <w:sz w:val="18"/>
                <w:szCs w:val="18"/>
              </w:rPr>
            </w:pPr>
          </w:p>
        </w:tc>
        <w:tc>
          <w:tcPr>
            <w:tcW w:w="1559" w:type="dxa"/>
            <w:vMerge/>
            <w:vAlign w:val="center"/>
          </w:tcPr>
          <w:p w:rsidR="001E3E43" w:rsidRPr="00F726C6" w:rsidRDefault="001E3E43" w:rsidP="00E96989">
            <w:pPr>
              <w:pStyle w:val="ConsPlusNormal0"/>
              <w:rPr>
                <w:sz w:val="18"/>
                <w:szCs w:val="18"/>
              </w:rPr>
            </w:pPr>
          </w:p>
        </w:tc>
        <w:tc>
          <w:tcPr>
            <w:tcW w:w="1846" w:type="dxa"/>
            <w:vMerge/>
            <w:vAlign w:val="center"/>
          </w:tcPr>
          <w:p w:rsidR="001E3E43" w:rsidRPr="00F726C6" w:rsidRDefault="001E3E43" w:rsidP="00E96989">
            <w:pPr>
              <w:pStyle w:val="ConsPlusNormal0"/>
              <w:rPr>
                <w:sz w:val="18"/>
                <w:szCs w:val="18"/>
              </w:rPr>
            </w:pPr>
          </w:p>
        </w:tc>
        <w:tc>
          <w:tcPr>
            <w:tcW w:w="850" w:type="dxa"/>
            <w:vMerge/>
            <w:vAlign w:val="center"/>
          </w:tcPr>
          <w:p w:rsidR="001E3E43" w:rsidRPr="00F726C6" w:rsidRDefault="001E3E43" w:rsidP="00E96989">
            <w:pPr>
              <w:pStyle w:val="ConsPlusNormal0"/>
              <w:rPr>
                <w:sz w:val="18"/>
                <w:szCs w:val="18"/>
              </w:rPr>
            </w:pPr>
          </w:p>
        </w:tc>
        <w:tc>
          <w:tcPr>
            <w:tcW w:w="425" w:type="dxa"/>
          </w:tcPr>
          <w:p w:rsidR="001E3E43" w:rsidRPr="00F726C6" w:rsidRDefault="001E3E43" w:rsidP="00E96989">
            <w:pPr>
              <w:pStyle w:val="ConsPlusNormal0"/>
              <w:rPr>
                <w:sz w:val="12"/>
                <w:szCs w:val="12"/>
              </w:rPr>
            </w:pPr>
            <w:r w:rsidRPr="00F726C6">
              <w:rPr>
                <w:sz w:val="12"/>
                <w:szCs w:val="12"/>
              </w:rPr>
              <w:t>901</w:t>
            </w:r>
          </w:p>
        </w:tc>
        <w:tc>
          <w:tcPr>
            <w:tcW w:w="426" w:type="dxa"/>
          </w:tcPr>
          <w:p w:rsidR="001E3E43" w:rsidRPr="00F726C6" w:rsidRDefault="001E3E43" w:rsidP="00E96989">
            <w:pPr>
              <w:pStyle w:val="ConsPlusNormal0"/>
              <w:rPr>
                <w:sz w:val="12"/>
                <w:szCs w:val="12"/>
              </w:rPr>
            </w:pPr>
            <w:r w:rsidRPr="00F726C6">
              <w:rPr>
                <w:sz w:val="12"/>
                <w:szCs w:val="12"/>
              </w:rPr>
              <w:t>01</w:t>
            </w:r>
          </w:p>
        </w:tc>
        <w:tc>
          <w:tcPr>
            <w:tcW w:w="425" w:type="dxa"/>
          </w:tcPr>
          <w:p w:rsidR="001E3E43" w:rsidRPr="00F726C6" w:rsidRDefault="001E3E43" w:rsidP="00E96989">
            <w:pPr>
              <w:pStyle w:val="ConsPlusNormal0"/>
              <w:rPr>
                <w:sz w:val="12"/>
                <w:szCs w:val="12"/>
              </w:rPr>
            </w:pPr>
            <w:r w:rsidRPr="00F726C6">
              <w:rPr>
                <w:sz w:val="12"/>
                <w:szCs w:val="12"/>
              </w:rPr>
              <w:t>04</w:t>
            </w:r>
          </w:p>
        </w:tc>
        <w:tc>
          <w:tcPr>
            <w:tcW w:w="567" w:type="dxa"/>
          </w:tcPr>
          <w:p w:rsidR="001E3E43" w:rsidRPr="00F726C6" w:rsidRDefault="001E3E43" w:rsidP="00E96989">
            <w:pPr>
              <w:pStyle w:val="ConsPlusNormal0"/>
              <w:rPr>
                <w:sz w:val="12"/>
                <w:szCs w:val="12"/>
              </w:rPr>
            </w:pPr>
            <w:r w:rsidRPr="00F726C6">
              <w:rPr>
                <w:sz w:val="12"/>
                <w:szCs w:val="12"/>
              </w:rPr>
              <w:t>01 3 01 55490</w:t>
            </w:r>
          </w:p>
        </w:tc>
        <w:tc>
          <w:tcPr>
            <w:tcW w:w="425" w:type="dxa"/>
          </w:tcPr>
          <w:p w:rsidR="001E3E43" w:rsidRPr="00F726C6" w:rsidRDefault="001E3E43" w:rsidP="00E96989">
            <w:pPr>
              <w:pStyle w:val="ConsPlusNormal0"/>
              <w:rPr>
                <w:sz w:val="12"/>
                <w:szCs w:val="12"/>
              </w:rPr>
            </w:pPr>
            <w:r w:rsidRPr="00F726C6">
              <w:rPr>
                <w:sz w:val="12"/>
                <w:szCs w:val="12"/>
              </w:rPr>
              <w:t>121</w:t>
            </w: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8"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r w:rsidRPr="00F726C6">
              <w:rPr>
                <w:sz w:val="18"/>
                <w:szCs w:val="18"/>
              </w:rPr>
              <w:t>22,5</w:t>
            </w:r>
          </w:p>
        </w:tc>
        <w:tc>
          <w:tcPr>
            <w:tcW w:w="709" w:type="dxa"/>
            <w:vAlign w:val="center"/>
          </w:tcPr>
          <w:p w:rsidR="001E3E43" w:rsidRPr="00F726C6" w:rsidRDefault="001E3E43" w:rsidP="00E96989">
            <w:pPr>
              <w:pStyle w:val="ConsPlusNormal0"/>
              <w:jc w:val="center"/>
              <w:rPr>
                <w:i/>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8"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8" w:type="dxa"/>
            <w:vAlign w:val="center"/>
          </w:tcPr>
          <w:p w:rsidR="001E3E43" w:rsidRPr="00F726C6" w:rsidRDefault="001E3E43" w:rsidP="00E96989">
            <w:pPr>
              <w:pStyle w:val="ConsPlusNormal0"/>
              <w:jc w:val="center"/>
              <w:rPr>
                <w:sz w:val="18"/>
                <w:szCs w:val="18"/>
              </w:rPr>
            </w:pPr>
          </w:p>
        </w:tc>
      </w:tr>
      <w:tr w:rsidR="001E3E43" w:rsidRPr="00F726C6" w:rsidTr="00E96989">
        <w:trPr>
          <w:trHeight w:val="63"/>
        </w:trPr>
        <w:tc>
          <w:tcPr>
            <w:tcW w:w="485" w:type="dxa"/>
            <w:vMerge/>
            <w:vAlign w:val="center"/>
          </w:tcPr>
          <w:p w:rsidR="001E3E43" w:rsidRPr="00F726C6" w:rsidRDefault="001E3E43" w:rsidP="00E96989">
            <w:pPr>
              <w:pStyle w:val="ConsPlusNormal0"/>
              <w:rPr>
                <w:sz w:val="18"/>
                <w:szCs w:val="18"/>
              </w:rPr>
            </w:pPr>
          </w:p>
        </w:tc>
        <w:tc>
          <w:tcPr>
            <w:tcW w:w="1559" w:type="dxa"/>
            <w:vMerge/>
            <w:vAlign w:val="center"/>
          </w:tcPr>
          <w:p w:rsidR="001E3E43" w:rsidRPr="00F726C6" w:rsidRDefault="001E3E43" w:rsidP="00E96989">
            <w:pPr>
              <w:pStyle w:val="ConsPlusNormal0"/>
              <w:rPr>
                <w:sz w:val="18"/>
                <w:szCs w:val="18"/>
              </w:rPr>
            </w:pPr>
          </w:p>
        </w:tc>
        <w:tc>
          <w:tcPr>
            <w:tcW w:w="1846" w:type="dxa"/>
            <w:vMerge/>
            <w:vAlign w:val="center"/>
          </w:tcPr>
          <w:p w:rsidR="001E3E43" w:rsidRPr="00F726C6" w:rsidRDefault="001E3E43" w:rsidP="00E96989">
            <w:pPr>
              <w:pStyle w:val="ConsPlusNormal0"/>
              <w:rPr>
                <w:sz w:val="18"/>
                <w:szCs w:val="18"/>
              </w:rPr>
            </w:pPr>
          </w:p>
        </w:tc>
        <w:tc>
          <w:tcPr>
            <w:tcW w:w="850" w:type="dxa"/>
            <w:vMerge/>
            <w:vAlign w:val="center"/>
          </w:tcPr>
          <w:p w:rsidR="001E3E43" w:rsidRPr="00F726C6" w:rsidRDefault="001E3E43" w:rsidP="00E96989">
            <w:pPr>
              <w:pStyle w:val="ConsPlusNormal0"/>
              <w:rPr>
                <w:sz w:val="18"/>
                <w:szCs w:val="18"/>
              </w:rPr>
            </w:pPr>
          </w:p>
        </w:tc>
        <w:tc>
          <w:tcPr>
            <w:tcW w:w="425" w:type="dxa"/>
          </w:tcPr>
          <w:p w:rsidR="001E3E43" w:rsidRPr="00F726C6" w:rsidRDefault="001E3E43" w:rsidP="00E96989">
            <w:pPr>
              <w:pStyle w:val="ConsPlusNormal0"/>
              <w:rPr>
                <w:sz w:val="12"/>
                <w:szCs w:val="12"/>
              </w:rPr>
            </w:pPr>
            <w:r w:rsidRPr="00F726C6">
              <w:rPr>
                <w:sz w:val="12"/>
                <w:szCs w:val="12"/>
              </w:rPr>
              <w:t>901</w:t>
            </w:r>
          </w:p>
        </w:tc>
        <w:tc>
          <w:tcPr>
            <w:tcW w:w="426" w:type="dxa"/>
          </w:tcPr>
          <w:p w:rsidR="001E3E43" w:rsidRPr="00F726C6" w:rsidRDefault="001E3E43" w:rsidP="00E96989">
            <w:pPr>
              <w:pStyle w:val="ConsPlusNormal0"/>
              <w:rPr>
                <w:sz w:val="12"/>
                <w:szCs w:val="12"/>
              </w:rPr>
            </w:pPr>
            <w:r w:rsidRPr="00F726C6">
              <w:rPr>
                <w:sz w:val="12"/>
                <w:szCs w:val="12"/>
              </w:rPr>
              <w:t>01</w:t>
            </w:r>
          </w:p>
        </w:tc>
        <w:tc>
          <w:tcPr>
            <w:tcW w:w="425" w:type="dxa"/>
          </w:tcPr>
          <w:p w:rsidR="001E3E43" w:rsidRPr="00F726C6" w:rsidRDefault="001E3E43" w:rsidP="00E96989">
            <w:pPr>
              <w:pStyle w:val="ConsPlusNormal0"/>
              <w:rPr>
                <w:sz w:val="12"/>
                <w:szCs w:val="12"/>
              </w:rPr>
            </w:pPr>
            <w:r w:rsidRPr="00F726C6">
              <w:rPr>
                <w:sz w:val="12"/>
                <w:szCs w:val="12"/>
              </w:rPr>
              <w:t>04</w:t>
            </w:r>
          </w:p>
        </w:tc>
        <w:tc>
          <w:tcPr>
            <w:tcW w:w="567" w:type="dxa"/>
          </w:tcPr>
          <w:p w:rsidR="001E3E43" w:rsidRPr="00F726C6" w:rsidRDefault="001E3E43" w:rsidP="00E96989">
            <w:pPr>
              <w:pStyle w:val="ConsPlusNormal0"/>
              <w:rPr>
                <w:sz w:val="12"/>
                <w:szCs w:val="12"/>
              </w:rPr>
            </w:pPr>
            <w:r w:rsidRPr="00F726C6">
              <w:rPr>
                <w:sz w:val="12"/>
                <w:szCs w:val="12"/>
              </w:rPr>
              <w:t>01 3 01 55490</w:t>
            </w:r>
          </w:p>
        </w:tc>
        <w:tc>
          <w:tcPr>
            <w:tcW w:w="425" w:type="dxa"/>
          </w:tcPr>
          <w:p w:rsidR="001E3E43" w:rsidRPr="00F726C6" w:rsidRDefault="001E3E43" w:rsidP="00E96989">
            <w:pPr>
              <w:pStyle w:val="ConsPlusNormal0"/>
              <w:rPr>
                <w:sz w:val="12"/>
                <w:szCs w:val="12"/>
              </w:rPr>
            </w:pPr>
            <w:r w:rsidRPr="00F726C6">
              <w:rPr>
                <w:sz w:val="12"/>
                <w:szCs w:val="12"/>
              </w:rPr>
              <w:t>129</w:t>
            </w: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8"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r w:rsidRPr="00F726C6">
              <w:rPr>
                <w:sz w:val="18"/>
                <w:szCs w:val="18"/>
              </w:rPr>
              <w:t>6,8</w:t>
            </w:r>
          </w:p>
        </w:tc>
        <w:tc>
          <w:tcPr>
            <w:tcW w:w="709" w:type="dxa"/>
            <w:vAlign w:val="center"/>
          </w:tcPr>
          <w:p w:rsidR="001E3E43" w:rsidRPr="00F726C6" w:rsidRDefault="001E3E43" w:rsidP="00E96989">
            <w:pPr>
              <w:pStyle w:val="ConsPlusNormal0"/>
              <w:jc w:val="center"/>
              <w:rPr>
                <w:i/>
                <w:sz w:val="18"/>
                <w:szCs w:val="18"/>
              </w:rPr>
            </w:pPr>
          </w:p>
        </w:tc>
        <w:tc>
          <w:tcPr>
            <w:tcW w:w="709" w:type="dxa"/>
            <w:vAlign w:val="center"/>
          </w:tcPr>
          <w:p w:rsidR="001E3E43" w:rsidRPr="00F726C6" w:rsidRDefault="001E3E43" w:rsidP="00E96989">
            <w:pPr>
              <w:pStyle w:val="ConsPlusNormal0"/>
              <w:jc w:val="center"/>
              <w:rPr>
                <w:sz w:val="18"/>
                <w:szCs w:val="18"/>
              </w:rPr>
            </w:pPr>
            <w:r w:rsidRPr="00F726C6">
              <w:rPr>
                <w:sz w:val="18"/>
                <w:szCs w:val="18"/>
              </w:rPr>
              <w:t>11,7</w:t>
            </w:r>
          </w:p>
        </w:tc>
        <w:tc>
          <w:tcPr>
            <w:tcW w:w="708"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8" w:type="dxa"/>
            <w:vAlign w:val="center"/>
          </w:tcPr>
          <w:p w:rsidR="001E3E43" w:rsidRPr="00F726C6" w:rsidRDefault="001E3E43" w:rsidP="00E96989">
            <w:pPr>
              <w:pStyle w:val="ConsPlusNormal0"/>
              <w:jc w:val="center"/>
              <w:rPr>
                <w:sz w:val="18"/>
                <w:szCs w:val="18"/>
              </w:rPr>
            </w:pPr>
          </w:p>
        </w:tc>
      </w:tr>
      <w:tr w:rsidR="001E3E43" w:rsidRPr="00F726C6" w:rsidTr="00E96989">
        <w:trPr>
          <w:trHeight w:val="63"/>
        </w:trPr>
        <w:tc>
          <w:tcPr>
            <w:tcW w:w="485" w:type="dxa"/>
            <w:vMerge/>
            <w:vAlign w:val="center"/>
          </w:tcPr>
          <w:p w:rsidR="001E3E43" w:rsidRPr="00F726C6" w:rsidRDefault="001E3E43" w:rsidP="00E96989">
            <w:pPr>
              <w:pStyle w:val="ConsPlusNormal0"/>
              <w:rPr>
                <w:sz w:val="18"/>
                <w:szCs w:val="18"/>
              </w:rPr>
            </w:pPr>
          </w:p>
        </w:tc>
        <w:tc>
          <w:tcPr>
            <w:tcW w:w="1559" w:type="dxa"/>
            <w:vMerge/>
            <w:vAlign w:val="center"/>
          </w:tcPr>
          <w:p w:rsidR="001E3E43" w:rsidRPr="00F726C6" w:rsidRDefault="001E3E43" w:rsidP="00E96989">
            <w:pPr>
              <w:pStyle w:val="ConsPlusNormal0"/>
              <w:rPr>
                <w:sz w:val="18"/>
                <w:szCs w:val="18"/>
              </w:rPr>
            </w:pPr>
          </w:p>
        </w:tc>
        <w:tc>
          <w:tcPr>
            <w:tcW w:w="1846" w:type="dxa"/>
            <w:vMerge/>
            <w:vAlign w:val="center"/>
          </w:tcPr>
          <w:p w:rsidR="001E3E43" w:rsidRPr="00F726C6" w:rsidRDefault="001E3E43" w:rsidP="00E96989">
            <w:pPr>
              <w:pStyle w:val="ConsPlusNormal0"/>
              <w:rPr>
                <w:sz w:val="18"/>
                <w:szCs w:val="18"/>
              </w:rPr>
            </w:pPr>
          </w:p>
        </w:tc>
        <w:tc>
          <w:tcPr>
            <w:tcW w:w="850" w:type="dxa"/>
            <w:vMerge/>
            <w:vAlign w:val="center"/>
          </w:tcPr>
          <w:p w:rsidR="001E3E43" w:rsidRPr="00F726C6" w:rsidRDefault="001E3E43" w:rsidP="00E96989">
            <w:pPr>
              <w:pStyle w:val="ConsPlusNormal0"/>
              <w:rPr>
                <w:sz w:val="18"/>
                <w:szCs w:val="18"/>
              </w:rPr>
            </w:pPr>
          </w:p>
        </w:tc>
        <w:tc>
          <w:tcPr>
            <w:tcW w:w="425" w:type="dxa"/>
          </w:tcPr>
          <w:p w:rsidR="001E3E43" w:rsidRPr="00F726C6" w:rsidRDefault="001E3E43" w:rsidP="00E96989">
            <w:pPr>
              <w:pStyle w:val="ConsPlusNormal0"/>
              <w:rPr>
                <w:sz w:val="12"/>
                <w:szCs w:val="12"/>
              </w:rPr>
            </w:pPr>
            <w:r w:rsidRPr="00F726C6">
              <w:rPr>
                <w:sz w:val="12"/>
                <w:szCs w:val="12"/>
              </w:rPr>
              <w:t>901</w:t>
            </w:r>
          </w:p>
        </w:tc>
        <w:tc>
          <w:tcPr>
            <w:tcW w:w="426" w:type="dxa"/>
          </w:tcPr>
          <w:p w:rsidR="001E3E43" w:rsidRPr="00F726C6" w:rsidRDefault="001E3E43" w:rsidP="00E96989">
            <w:pPr>
              <w:pStyle w:val="ConsPlusNormal0"/>
              <w:rPr>
                <w:sz w:val="12"/>
                <w:szCs w:val="12"/>
              </w:rPr>
            </w:pPr>
            <w:r w:rsidRPr="00F726C6">
              <w:rPr>
                <w:sz w:val="12"/>
                <w:szCs w:val="12"/>
              </w:rPr>
              <w:t>01</w:t>
            </w:r>
          </w:p>
        </w:tc>
        <w:tc>
          <w:tcPr>
            <w:tcW w:w="425" w:type="dxa"/>
          </w:tcPr>
          <w:p w:rsidR="001E3E43" w:rsidRPr="00F726C6" w:rsidRDefault="001E3E43" w:rsidP="00E96989">
            <w:pPr>
              <w:pStyle w:val="ConsPlusNormal0"/>
              <w:rPr>
                <w:sz w:val="12"/>
                <w:szCs w:val="12"/>
              </w:rPr>
            </w:pPr>
            <w:r w:rsidRPr="00F726C6">
              <w:rPr>
                <w:sz w:val="12"/>
                <w:szCs w:val="12"/>
              </w:rPr>
              <w:t>04</w:t>
            </w:r>
          </w:p>
        </w:tc>
        <w:tc>
          <w:tcPr>
            <w:tcW w:w="567" w:type="dxa"/>
          </w:tcPr>
          <w:p w:rsidR="001E3E43" w:rsidRPr="00F726C6" w:rsidRDefault="001E3E43" w:rsidP="00E96989">
            <w:pPr>
              <w:pStyle w:val="ConsPlusNormal0"/>
              <w:rPr>
                <w:sz w:val="12"/>
                <w:szCs w:val="12"/>
              </w:rPr>
            </w:pPr>
            <w:r w:rsidRPr="00F726C6">
              <w:rPr>
                <w:sz w:val="12"/>
                <w:szCs w:val="12"/>
              </w:rPr>
              <w:t>01 3 01 95231</w:t>
            </w:r>
          </w:p>
        </w:tc>
        <w:tc>
          <w:tcPr>
            <w:tcW w:w="425" w:type="dxa"/>
          </w:tcPr>
          <w:p w:rsidR="001E3E43" w:rsidRPr="00F726C6" w:rsidRDefault="001E3E43" w:rsidP="00E96989">
            <w:pPr>
              <w:pStyle w:val="ConsPlusNormal0"/>
              <w:rPr>
                <w:sz w:val="12"/>
                <w:szCs w:val="12"/>
              </w:rPr>
            </w:pPr>
            <w:r w:rsidRPr="00F726C6">
              <w:rPr>
                <w:sz w:val="12"/>
                <w:szCs w:val="12"/>
              </w:rPr>
              <w:t>129</w:t>
            </w: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8"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i/>
                <w:sz w:val="18"/>
                <w:szCs w:val="18"/>
              </w:rPr>
            </w:pPr>
            <w:r w:rsidRPr="00F726C6">
              <w:rPr>
                <w:i/>
                <w:sz w:val="18"/>
                <w:szCs w:val="18"/>
              </w:rPr>
              <w:t>231,9</w:t>
            </w:r>
          </w:p>
        </w:tc>
        <w:tc>
          <w:tcPr>
            <w:tcW w:w="709" w:type="dxa"/>
            <w:vAlign w:val="center"/>
          </w:tcPr>
          <w:p w:rsidR="001E3E43" w:rsidRPr="00F726C6" w:rsidRDefault="001E3E43" w:rsidP="00E96989">
            <w:pPr>
              <w:pStyle w:val="ConsPlusNormal0"/>
              <w:jc w:val="center"/>
              <w:rPr>
                <w:sz w:val="18"/>
                <w:szCs w:val="18"/>
              </w:rPr>
            </w:pPr>
          </w:p>
        </w:tc>
        <w:tc>
          <w:tcPr>
            <w:tcW w:w="708" w:type="dxa"/>
            <w:vAlign w:val="center"/>
          </w:tcPr>
          <w:p w:rsidR="001E3E43" w:rsidRPr="00F726C6" w:rsidRDefault="001E3E43" w:rsidP="00E96989">
            <w:pPr>
              <w:pStyle w:val="ConsPlusNormal0"/>
              <w:jc w:val="center"/>
              <w:rPr>
                <w:sz w:val="18"/>
                <w:szCs w:val="18"/>
              </w:rPr>
            </w:pPr>
            <w:r>
              <w:rPr>
                <w:sz w:val="18"/>
                <w:szCs w:val="18"/>
              </w:rPr>
              <w:t>91,6</w:t>
            </w: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8" w:type="dxa"/>
            <w:vAlign w:val="center"/>
          </w:tcPr>
          <w:p w:rsidR="001E3E43" w:rsidRPr="00F726C6" w:rsidRDefault="001E3E43" w:rsidP="00E96989">
            <w:pPr>
              <w:pStyle w:val="ConsPlusNormal0"/>
              <w:jc w:val="center"/>
              <w:rPr>
                <w:sz w:val="18"/>
                <w:szCs w:val="18"/>
              </w:rPr>
            </w:pPr>
          </w:p>
        </w:tc>
      </w:tr>
      <w:tr w:rsidR="001E3E43" w:rsidRPr="00F726C6" w:rsidTr="00E96989">
        <w:trPr>
          <w:trHeight w:val="63"/>
        </w:trPr>
        <w:tc>
          <w:tcPr>
            <w:tcW w:w="485" w:type="dxa"/>
            <w:vMerge/>
            <w:vAlign w:val="center"/>
          </w:tcPr>
          <w:p w:rsidR="001E3E43" w:rsidRPr="00F726C6" w:rsidRDefault="001E3E43" w:rsidP="00E96989">
            <w:pPr>
              <w:pStyle w:val="ConsPlusNormal0"/>
              <w:rPr>
                <w:sz w:val="18"/>
                <w:szCs w:val="18"/>
              </w:rPr>
            </w:pPr>
          </w:p>
        </w:tc>
        <w:tc>
          <w:tcPr>
            <w:tcW w:w="1559" w:type="dxa"/>
            <w:vMerge/>
            <w:vAlign w:val="center"/>
          </w:tcPr>
          <w:p w:rsidR="001E3E43" w:rsidRPr="00F726C6" w:rsidRDefault="001E3E43" w:rsidP="00E96989">
            <w:pPr>
              <w:pStyle w:val="ConsPlusNormal0"/>
              <w:rPr>
                <w:sz w:val="18"/>
                <w:szCs w:val="18"/>
              </w:rPr>
            </w:pPr>
          </w:p>
        </w:tc>
        <w:tc>
          <w:tcPr>
            <w:tcW w:w="1846" w:type="dxa"/>
            <w:vMerge/>
            <w:vAlign w:val="center"/>
          </w:tcPr>
          <w:p w:rsidR="001E3E43" w:rsidRPr="00F726C6" w:rsidRDefault="001E3E43" w:rsidP="00E96989">
            <w:pPr>
              <w:pStyle w:val="ConsPlusNormal0"/>
              <w:rPr>
                <w:sz w:val="18"/>
                <w:szCs w:val="18"/>
              </w:rPr>
            </w:pPr>
          </w:p>
        </w:tc>
        <w:tc>
          <w:tcPr>
            <w:tcW w:w="850" w:type="dxa"/>
            <w:vMerge/>
            <w:vAlign w:val="center"/>
          </w:tcPr>
          <w:p w:rsidR="001E3E43" w:rsidRPr="00F726C6" w:rsidRDefault="001E3E43" w:rsidP="00E96989">
            <w:pPr>
              <w:pStyle w:val="ConsPlusNormal0"/>
              <w:rPr>
                <w:sz w:val="18"/>
                <w:szCs w:val="18"/>
              </w:rPr>
            </w:pPr>
          </w:p>
        </w:tc>
        <w:tc>
          <w:tcPr>
            <w:tcW w:w="425" w:type="dxa"/>
          </w:tcPr>
          <w:p w:rsidR="001E3E43" w:rsidRPr="00F726C6" w:rsidRDefault="001E3E43" w:rsidP="00E96989">
            <w:pPr>
              <w:pStyle w:val="ConsPlusNormal0"/>
              <w:rPr>
                <w:sz w:val="12"/>
                <w:szCs w:val="12"/>
              </w:rPr>
            </w:pPr>
            <w:r w:rsidRPr="00F726C6">
              <w:rPr>
                <w:sz w:val="12"/>
                <w:szCs w:val="12"/>
              </w:rPr>
              <w:t>901</w:t>
            </w:r>
          </w:p>
        </w:tc>
        <w:tc>
          <w:tcPr>
            <w:tcW w:w="426" w:type="dxa"/>
          </w:tcPr>
          <w:p w:rsidR="001E3E43" w:rsidRPr="00F726C6" w:rsidRDefault="001E3E43" w:rsidP="00E96989">
            <w:pPr>
              <w:pStyle w:val="ConsPlusNormal0"/>
              <w:rPr>
                <w:sz w:val="12"/>
                <w:szCs w:val="12"/>
              </w:rPr>
            </w:pPr>
            <w:r w:rsidRPr="00F726C6">
              <w:rPr>
                <w:sz w:val="12"/>
                <w:szCs w:val="12"/>
              </w:rPr>
              <w:t>01</w:t>
            </w:r>
          </w:p>
        </w:tc>
        <w:tc>
          <w:tcPr>
            <w:tcW w:w="425" w:type="dxa"/>
          </w:tcPr>
          <w:p w:rsidR="001E3E43" w:rsidRPr="00F726C6" w:rsidRDefault="001E3E43" w:rsidP="00E96989">
            <w:pPr>
              <w:pStyle w:val="ConsPlusNormal0"/>
              <w:rPr>
                <w:sz w:val="12"/>
                <w:szCs w:val="12"/>
              </w:rPr>
            </w:pPr>
            <w:r w:rsidRPr="00F726C6">
              <w:rPr>
                <w:sz w:val="12"/>
                <w:szCs w:val="12"/>
              </w:rPr>
              <w:t>04</w:t>
            </w:r>
          </w:p>
        </w:tc>
        <w:tc>
          <w:tcPr>
            <w:tcW w:w="567" w:type="dxa"/>
          </w:tcPr>
          <w:p w:rsidR="001E3E43" w:rsidRPr="00F726C6" w:rsidRDefault="001E3E43" w:rsidP="00E96989">
            <w:pPr>
              <w:pStyle w:val="ConsPlusNormal0"/>
              <w:rPr>
                <w:sz w:val="12"/>
                <w:szCs w:val="12"/>
              </w:rPr>
            </w:pPr>
            <w:r w:rsidRPr="00F726C6">
              <w:rPr>
                <w:sz w:val="12"/>
                <w:szCs w:val="12"/>
              </w:rPr>
              <w:t>01 3 01 95240</w:t>
            </w:r>
          </w:p>
        </w:tc>
        <w:tc>
          <w:tcPr>
            <w:tcW w:w="425" w:type="dxa"/>
          </w:tcPr>
          <w:p w:rsidR="001E3E43" w:rsidRPr="00F726C6" w:rsidRDefault="001E3E43" w:rsidP="00E96989">
            <w:pPr>
              <w:pStyle w:val="ConsPlusNormal0"/>
              <w:rPr>
                <w:sz w:val="12"/>
                <w:szCs w:val="12"/>
              </w:rPr>
            </w:pPr>
            <w:r w:rsidRPr="00F726C6">
              <w:rPr>
                <w:sz w:val="12"/>
                <w:szCs w:val="12"/>
              </w:rPr>
              <w:t>121</w:t>
            </w: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8" w:type="dxa"/>
            <w:vAlign w:val="center"/>
          </w:tcPr>
          <w:p w:rsidR="001E3E43" w:rsidRPr="00F726C6" w:rsidRDefault="001E3E43" w:rsidP="00E96989">
            <w:pPr>
              <w:pStyle w:val="ConsPlusNormal0"/>
              <w:jc w:val="center"/>
              <w:rPr>
                <w:sz w:val="18"/>
                <w:szCs w:val="18"/>
              </w:rPr>
            </w:pPr>
            <w:r w:rsidRPr="00F726C6">
              <w:rPr>
                <w:sz w:val="18"/>
                <w:szCs w:val="18"/>
              </w:rPr>
              <w:t>15,8</w:t>
            </w:r>
          </w:p>
        </w:tc>
        <w:tc>
          <w:tcPr>
            <w:tcW w:w="709" w:type="dxa"/>
            <w:vAlign w:val="center"/>
          </w:tcPr>
          <w:p w:rsidR="001E3E43" w:rsidRPr="00F726C6" w:rsidRDefault="001E3E43" w:rsidP="00E96989">
            <w:pPr>
              <w:pStyle w:val="ConsPlusNormal0"/>
              <w:jc w:val="center"/>
              <w:rPr>
                <w:sz w:val="18"/>
                <w:szCs w:val="18"/>
              </w:rPr>
            </w:pPr>
            <w:r w:rsidRPr="00F726C6">
              <w:rPr>
                <w:sz w:val="18"/>
                <w:szCs w:val="18"/>
              </w:rPr>
              <w:t>36,3</w:t>
            </w:r>
          </w:p>
        </w:tc>
        <w:tc>
          <w:tcPr>
            <w:tcW w:w="709" w:type="dxa"/>
            <w:vAlign w:val="center"/>
          </w:tcPr>
          <w:p w:rsidR="001E3E43" w:rsidRPr="00F726C6" w:rsidRDefault="001E3E43" w:rsidP="00E96989">
            <w:pPr>
              <w:pStyle w:val="ConsPlusNormal0"/>
              <w:jc w:val="center"/>
              <w:rPr>
                <w:i/>
                <w:sz w:val="18"/>
                <w:szCs w:val="18"/>
              </w:rPr>
            </w:pPr>
            <w:r w:rsidRPr="00F726C6">
              <w:rPr>
                <w:i/>
                <w:sz w:val="18"/>
                <w:szCs w:val="18"/>
              </w:rPr>
              <w:t>73,4</w:t>
            </w:r>
          </w:p>
        </w:tc>
        <w:tc>
          <w:tcPr>
            <w:tcW w:w="709" w:type="dxa"/>
            <w:vAlign w:val="center"/>
          </w:tcPr>
          <w:p w:rsidR="001E3E43" w:rsidRPr="00F726C6" w:rsidRDefault="001E3E43" w:rsidP="00E96989">
            <w:pPr>
              <w:pStyle w:val="ConsPlusNormal0"/>
              <w:jc w:val="center"/>
              <w:rPr>
                <w:sz w:val="18"/>
                <w:szCs w:val="18"/>
              </w:rPr>
            </w:pPr>
            <w:r w:rsidRPr="00F726C6">
              <w:rPr>
                <w:sz w:val="18"/>
                <w:szCs w:val="18"/>
              </w:rPr>
              <w:t>152,3</w:t>
            </w:r>
          </w:p>
        </w:tc>
        <w:tc>
          <w:tcPr>
            <w:tcW w:w="708" w:type="dxa"/>
            <w:vAlign w:val="center"/>
          </w:tcPr>
          <w:p w:rsidR="001E3E43" w:rsidRPr="00F726C6" w:rsidRDefault="001E3E43" w:rsidP="00E96989">
            <w:pPr>
              <w:pStyle w:val="ConsPlusNormal0"/>
              <w:rPr>
                <w:sz w:val="18"/>
                <w:szCs w:val="18"/>
              </w:rPr>
            </w:pPr>
            <w:r w:rsidRPr="00F726C6">
              <w:rPr>
                <w:sz w:val="18"/>
                <w:szCs w:val="18"/>
              </w:rPr>
              <w:t>337,4</w:t>
            </w:r>
          </w:p>
        </w:tc>
        <w:tc>
          <w:tcPr>
            <w:tcW w:w="709" w:type="dxa"/>
            <w:vAlign w:val="center"/>
          </w:tcPr>
          <w:p w:rsidR="001E3E43" w:rsidRPr="00F726C6" w:rsidRDefault="001E3E43" w:rsidP="00E96989">
            <w:pPr>
              <w:pStyle w:val="ConsPlusNormal0"/>
              <w:rPr>
                <w:sz w:val="18"/>
                <w:szCs w:val="18"/>
              </w:rPr>
            </w:pPr>
            <w:r w:rsidRPr="00F726C6">
              <w:rPr>
                <w:sz w:val="18"/>
                <w:szCs w:val="18"/>
              </w:rPr>
              <w:t>337,4</w:t>
            </w:r>
          </w:p>
        </w:tc>
        <w:tc>
          <w:tcPr>
            <w:tcW w:w="709" w:type="dxa"/>
            <w:vAlign w:val="center"/>
          </w:tcPr>
          <w:p w:rsidR="001E3E43" w:rsidRPr="00F726C6" w:rsidRDefault="001E3E43" w:rsidP="00E96989">
            <w:pPr>
              <w:pStyle w:val="ConsPlusNormal0"/>
              <w:rPr>
                <w:sz w:val="18"/>
                <w:szCs w:val="18"/>
              </w:rPr>
            </w:pPr>
            <w:r w:rsidRPr="00F726C6">
              <w:rPr>
                <w:sz w:val="18"/>
                <w:szCs w:val="18"/>
              </w:rPr>
              <w:t>337,4</w:t>
            </w:r>
          </w:p>
        </w:tc>
        <w:tc>
          <w:tcPr>
            <w:tcW w:w="709" w:type="dxa"/>
            <w:vAlign w:val="center"/>
          </w:tcPr>
          <w:p w:rsidR="001E3E43" w:rsidRPr="00F726C6" w:rsidRDefault="001E3E43" w:rsidP="00E96989">
            <w:pPr>
              <w:pStyle w:val="ConsPlusNormal0"/>
              <w:rPr>
                <w:sz w:val="18"/>
                <w:szCs w:val="18"/>
              </w:rPr>
            </w:pPr>
            <w:r w:rsidRPr="00F726C6">
              <w:rPr>
                <w:sz w:val="18"/>
                <w:szCs w:val="18"/>
              </w:rPr>
              <w:t>337,4</w:t>
            </w:r>
          </w:p>
        </w:tc>
        <w:tc>
          <w:tcPr>
            <w:tcW w:w="708" w:type="dxa"/>
            <w:vAlign w:val="center"/>
          </w:tcPr>
          <w:p w:rsidR="001E3E43" w:rsidRPr="00F726C6" w:rsidRDefault="001E3E43" w:rsidP="00E96989">
            <w:pPr>
              <w:pStyle w:val="ConsPlusNormal0"/>
              <w:rPr>
                <w:sz w:val="18"/>
                <w:szCs w:val="18"/>
              </w:rPr>
            </w:pPr>
          </w:p>
        </w:tc>
      </w:tr>
      <w:tr w:rsidR="001E3E43" w:rsidRPr="00F726C6" w:rsidTr="00E96989">
        <w:trPr>
          <w:trHeight w:val="63"/>
        </w:trPr>
        <w:tc>
          <w:tcPr>
            <w:tcW w:w="485" w:type="dxa"/>
            <w:vMerge/>
            <w:vAlign w:val="center"/>
          </w:tcPr>
          <w:p w:rsidR="001E3E43" w:rsidRPr="00F726C6" w:rsidRDefault="001E3E43" w:rsidP="00E96989">
            <w:pPr>
              <w:pStyle w:val="ConsPlusNormal0"/>
              <w:rPr>
                <w:sz w:val="18"/>
                <w:szCs w:val="18"/>
              </w:rPr>
            </w:pPr>
          </w:p>
        </w:tc>
        <w:tc>
          <w:tcPr>
            <w:tcW w:w="1559" w:type="dxa"/>
            <w:vMerge/>
            <w:vAlign w:val="center"/>
          </w:tcPr>
          <w:p w:rsidR="001E3E43" w:rsidRPr="00F726C6" w:rsidRDefault="001E3E43" w:rsidP="00E96989">
            <w:pPr>
              <w:pStyle w:val="ConsPlusNormal0"/>
              <w:rPr>
                <w:sz w:val="18"/>
                <w:szCs w:val="18"/>
              </w:rPr>
            </w:pPr>
          </w:p>
        </w:tc>
        <w:tc>
          <w:tcPr>
            <w:tcW w:w="1846" w:type="dxa"/>
            <w:vMerge/>
            <w:vAlign w:val="center"/>
          </w:tcPr>
          <w:p w:rsidR="001E3E43" w:rsidRPr="00F726C6" w:rsidRDefault="001E3E43" w:rsidP="00E96989">
            <w:pPr>
              <w:pStyle w:val="ConsPlusNormal0"/>
              <w:rPr>
                <w:sz w:val="18"/>
                <w:szCs w:val="18"/>
              </w:rPr>
            </w:pPr>
          </w:p>
        </w:tc>
        <w:tc>
          <w:tcPr>
            <w:tcW w:w="850" w:type="dxa"/>
            <w:vMerge/>
            <w:vAlign w:val="center"/>
          </w:tcPr>
          <w:p w:rsidR="001E3E43" w:rsidRPr="00F726C6" w:rsidRDefault="001E3E43" w:rsidP="00E96989">
            <w:pPr>
              <w:pStyle w:val="ConsPlusNormal0"/>
              <w:rPr>
                <w:sz w:val="18"/>
                <w:szCs w:val="18"/>
              </w:rPr>
            </w:pPr>
          </w:p>
        </w:tc>
        <w:tc>
          <w:tcPr>
            <w:tcW w:w="425" w:type="dxa"/>
          </w:tcPr>
          <w:p w:rsidR="001E3E43" w:rsidRPr="00F726C6" w:rsidRDefault="001E3E43" w:rsidP="00E96989">
            <w:pPr>
              <w:pStyle w:val="ConsPlusNormal0"/>
              <w:rPr>
                <w:sz w:val="12"/>
                <w:szCs w:val="12"/>
              </w:rPr>
            </w:pPr>
            <w:r w:rsidRPr="00F726C6">
              <w:rPr>
                <w:sz w:val="12"/>
                <w:szCs w:val="12"/>
              </w:rPr>
              <w:t>901</w:t>
            </w:r>
          </w:p>
        </w:tc>
        <w:tc>
          <w:tcPr>
            <w:tcW w:w="426" w:type="dxa"/>
          </w:tcPr>
          <w:p w:rsidR="001E3E43" w:rsidRPr="00F726C6" w:rsidRDefault="001E3E43" w:rsidP="00E96989">
            <w:pPr>
              <w:pStyle w:val="ConsPlusNormal0"/>
              <w:rPr>
                <w:sz w:val="12"/>
                <w:szCs w:val="12"/>
              </w:rPr>
            </w:pPr>
            <w:r w:rsidRPr="00F726C6">
              <w:rPr>
                <w:sz w:val="12"/>
                <w:szCs w:val="12"/>
              </w:rPr>
              <w:t>01</w:t>
            </w:r>
          </w:p>
        </w:tc>
        <w:tc>
          <w:tcPr>
            <w:tcW w:w="425" w:type="dxa"/>
          </w:tcPr>
          <w:p w:rsidR="001E3E43" w:rsidRPr="00F726C6" w:rsidRDefault="001E3E43" w:rsidP="00E96989">
            <w:pPr>
              <w:pStyle w:val="ConsPlusNormal0"/>
              <w:rPr>
                <w:sz w:val="12"/>
                <w:szCs w:val="12"/>
              </w:rPr>
            </w:pPr>
            <w:r w:rsidRPr="00F726C6">
              <w:rPr>
                <w:sz w:val="12"/>
                <w:szCs w:val="12"/>
              </w:rPr>
              <w:t>04</w:t>
            </w:r>
          </w:p>
        </w:tc>
        <w:tc>
          <w:tcPr>
            <w:tcW w:w="567" w:type="dxa"/>
          </w:tcPr>
          <w:p w:rsidR="001E3E43" w:rsidRPr="00F726C6" w:rsidRDefault="001E3E43" w:rsidP="00E96989">
            <w:pPr>
              <w:pStyle w:val="ConsPlusNormal0"/>
              <w:rPr>
                <w:sz w:val="12"/>
                <w:szCs w:val="12"/>
              </w:rPr>
            </w:pPr>
            <w:r w:rsidRPr="00F726C6">
              <w:rPr>
                <w:sz w:val="12"/>
                <w:szCs w:val="12"/>
              </w:rPr>
              <w:t>01 3 01 95240</w:t>
            </w:r>
          </w:p>
        </w:tc>
        <w:tc>
          <w:tcPr>
            <w:tcW w:w="425" w:type="dxa"/>
          </w:tcPr>
          <w:p w:rsidR="001E3E43" w:rsidRPr="00F726C6" w:rsidRDefault="001E3E43" w:rsidP="00E96989">
            <w:pPr>
              <w:pStyle w:val="ConsPlusNormal0"/>
              <w:rPr>
                <w:sz w:val="12"/>
                <w:szCs w:val="12"/>
              </w:rPr>
            </w:pPr>
            <w:r w:rsidRPr="00F726C6">
              <w:rPr>
                <w:sz w:val="12"/>
                <w:szCs w:val="12"/>
              </w:rPr>
              <w:t>129</w:t>
            </w: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8" w:type="dxa"/>
            <w:vAlign w:val="center"/>
          </w:tcPr>
          <w:p w:rsidR="001E3E43" w:rsidRPr="00F726C6" w:rsidRDefault="001E3E43" w:rsidP="00E96989">
            <w:pPr>
              <w:pStyle w:val="ConsPlusNormal0"/>
              <w:jc w:val="center"/>
              <w:rPr>
                <w:sz w:val="18"/>
                <w:szCs w:val="18"/>
              </w:rPr>
            </w:pPr>
            <w:r w:rsidRPr="00F726C6">
              <w:rPr>
                <w:sz w:val="18"/>
                <w:szCs w:val="18"/>
              </w:rPr>
              <w:t>4,8</w:t>
            </w:r>
          </w:p>
        </w:tc>
        <w:tc>
          <w:tcPr>
            <w:tcW w:w="709" w:type="dxa"/>
            <w:vAlign w:val="center"/>
          </w:tcPr>
          <w:p w:rsidR="001E3E43" w:rsidRPr="00F726C6" w:rsidRDefault="001E3E43" w:rsidP="00E96989">
            <w:pPr>
              <w:pStyle w:val="ConsPlusNormal0"/>
              <w:jc w:val="center"/>
              <w:rPr>
                <w:sz w:val="18"/>
                <w:szCs w:val="18"/>
              </w:rPr>
            </w:pPr>
            <w:r w:rsidRPr="00F726C6">
              <w:rPr>
                <w:sz w:val="18"/>
                <w:szCs w:val="18"/>
              </w:rPr>
              <w:t>10,9</w:t>
            </w:r>
          </w:p>
        </w:tc>
        <w:tc>
          <w:tcPr>
            <w:tcW w:w="709" w:type="dxa"/>
            <w:vAlign w:val="center"/>
          </w:tcPr>
          <w:p w:rsidR="001E3E43" w:rsidRPr="00F726C6" w:rsidRDefault="001E3E43" w:rsidP="00E96989">
            <w:pPr>
              <w:pStyle w:val="ConsPlusNormal0"/>
              <w:jc w:val="center"/>
              <w:rPr>
                <w:i/>
                <w:sz w:val="18"/>
                <w:szCs w:val="18"/>
              </w:rPr>
            </w:pPr>
            <w:r w:rsidRPr="00F726C6">
              <w:rPr>
                <w:i/>
                <w:sz w:val="18"/>
                <w:szCs w:val="18"/>
              </w:rPr>
              <w:t>22,2</w:t>
            </w:r>
          </w:p>
        </w:tc>
        <w:tc>
          <w:tcPr>
            <w:tcW w:w="709" w:type="dxa"/>
            <w:vAlign w:val="center"/>
          </w:tcPr>
          <w:p w:rsidR="001E3E43" w:rsidRPr="00F726C6" w:rsidRDefault="001E3E43" w:rsidP="00E96989">
            <w:pPr>
              <w:pStyle w:val="ConsPlusNormal0"/>
              <w:jc w:val="center"/>
              <w:rPr>
                <w:sz w:val="18"/>
                <w:szCs w:val="18"/>
              </w:rPr>
            </w:pPr>
            <w:r w:rsidRPr="00F726C6">
              <w:rPr>
                <w:sz w:val="18"/>
                <w:szCs w:val="18"/>
              </w:rPr>
              <w:t>46,0</w:t>
            </w:r>
          </w:p>
        </w:tc>
        <w:tc>
          <w:tcPr>
            <w:tcW w:w="708" w:type="dxa"/>
            <w:vAlign w:val="center"/>
          </w:tcPr>
          <w:p w:rsidR="001E3E43" w:rsidRPr="00F726C6" w:rsidRDefault="001E3E43" w:rsidP="00E96989">
            <w:pPr>
              <w:pStyle w:val="ConsPlusNormal0"/>
              <w:rPr>
                <w:sz w:val="18"/>
                <w:szCs w:val="18"/>
              </w:rPr>
            </w:pPr>
            <w:r w:rsidRPr="00F726C6">
              <w:rPr>
                <w:sz w:val="18"/>
                <w:szCs w:val="18"/>
              </w:rPr>
              <w:t>101,8</w:t>
            </w:r>
          </w:p>
        </w:tc>
        <w:tc>
          <w:tcPr>
            <w:tcW w:w="709" w:type="dxa"/>
            <w:vAlign w:val="center"/>
          </w:tcPr>
          <w:p w:rsidR="001E3E43" w:rsidRPr="00F726C6" w:rsidRDefault="001E3E43" w:rsidP="00E96989">
            <w:pPr>
              <w:pStyle w:val="ConsPlusNormal0"/>
              <w:rPr>
                <w:sz w:val="18"/>
                <w:szCs w:val="18"/>
              </w:rPr>
            </w:pPr>
            <w:r w:rsidRPr="00F726C6">
              <w:rPr>
                <w:sz w:val="18"/>
                <w:szCs w:val="18"/>
              </w:rPr>
              <w:t>101,8</w:t>
            </w:r>
          </w:p>
        </w:tc>
        <w:tc>
          <w:tcPr>
            <w:tcW w:w="709" w:type="dxa"/>
            <w:vAlign w:val="center"/>
          </w:tcPr>
          <w:p w:rsidR="001E3E43" w:rsidRPr="00F726C6" w:rsidRDefault="001E3E43" w:rsidP="00E96989">
            <w:pPr>
              <w:pStyle w:val="ConsPlusNormal0"/>
              <w:rPr>
                <w:sz w:val="18"/>
                <w:szCs w:val="18"/>
              </w:rPr>
            </w:pPr>
            <w:r w:rsidRPr="00F726C6">
              <w:rPr>
                <w:sz w:val="18"/>
                <w:szCs w:val="18"/>
              </w:rPr>
              <w:t>101,8</w:t>
            </w:r>
          </w:p>
        </w:tc>
        <w:tc>
          <w:tcPr>
            <w:tcW w:w="709" w:type="dxa"/>
            <w:vAlign w:val="center"/>
          </w:tcPr>
          <w:p w:rsidR="001E3E43" w:rsidRPr="00F726C6" w:rsidRDefault="001E3E43" w:rsidP="00E96989">
            <w:pPr>
              <w:pStyle w:val="ConsPlusNormal0"/>
              <w:rPr>
                <w:sz w:val="18"/>
                <w:szCs w:val="18"/>
              </w:rPr>
            </w:pPr>
            <w:r w:rsidRPr="00F726C6">
              <w:rPr>
                <w:sz w:val="18"/>
                <w:szCs w:val="18"/>
              </w:rPr>
              <w:t>101,8</w:t>
            </w:r>
          </w:p>
        </w:tc>
        <w:tc>
          <w:tcPr>
            <w:tcW w:w="708" w:type="dxa"/>
            <w:vAlign w:val="center"/>
          </w:tcPr>
          <w:p w:rsidR="001E3E43" w:rsidRPr="00F726C6" w:rsidRDefault="001E3E43" w:rsidP="00E96989">
            <w:pPr>
              <w:pStyle w:val="ConsPlusNormal0"/>
              <w:rPr>
                <w:sz w:val="18"/>
                <w:szCs w:val="18"/>
              </w:rPr>
            </w:pPr>
          </w:p>
        </w:tc>
      </w:tr>
      <w:tr w:rsidR="001E3E43" w:rsidRPr="00F726C6" w:rsidTr="00E96989">
        <w:trPr>
          <w:trHeight w:val="63"/>
        </w:trPr>
        <w:tc>
          <w:tcPr>
            <w:tcW w:w="485" w:type="dxa"/>
            <w:vMerge/>
            <w:vAlign w:val="center"/>
          </w:tcPr>
          <w:p w:rsidR="001E3E43" w:rsidRPr="00F726C6" w:rsidRDefault="001E3E43" w:rsidP="00E96989">
            <w:pPr>
              <w:pStyle w:val="ConsPlusNormal0"/>
              <w:rPr>
                <w:sz w:val="18"/>
                <w:szCs w:val="18"/>
              </w:rPr>
            </w:pPr>
          </w:p>
        </w:tc>
        <w:tc>
          <w:tcPr>
            <w:tcW w:w="1559" w:type="dxa"/>
            <w:vMerge/>
            <w:vAlign w:val="center"/>
          </w:tcPr>
          <w:p w:rsidR="001E3E43" w:rsidRPr="00F726C6" w:rsidRDefault="001E3E43" w:rsidP="00E96989">
            <w:pPr>
              <w:pStyle w:val="ConsPlusNormal0"/>
              <w:rPr>
                <w:sz w:val="18"/>
                <w:szCs w:val="18"/>
              </w:rPr>
            </w:pPr>
          </w:p>
        </w:tc>
        <w:tc>
          <w:tcPr>
            <w:tcW w:w="1846" w:type="dxa"/>
            <w:vMerge/>
            <w:vAlign w:val="center"/>
          </w:tcPr>
          <w:p w:rsidR="001E3E43" w:rsidRPr="00F726C6" w:rsidRDefault="001E3E43" w:rsidP="00E96989">
            <w:pPr>
              <w:pStyle w:val="ConsPlusNormal0"/>
              <w:rPr>
                <w:sz w:val="18"/>
                <w:szCs w:val="18"/>
              </w:rPr>
            </w:pPr>
          </w:p>
        </w:tc>
        <w:tc>
          <w:tcPr>
            <w:tcW w:w="850" w:type="dxa"/>
            <w:vMerge/>
            <w:vAlign w:val="center"/>
          </w:tcPr>
          <w:p w:rsidR="001E3E43" w:rsidRPr="00F726C6" w:rsidRDefault="001E3E43" w:rsidP="00E96989">
            <w:pPr>
              <w:pStyle w:val="ConsPlusNormal0"/>
              <w:rPr>
                <w:sz w:val="18"/>
                <w:szCs w:val="18"/>
              </w:rPr>
            </w:pPr>
          </w:p>
        </w:tc>
        <w:tc>
          <w:tcPr>
            <w:tcW w:w="425" w:type="dxa"/>
          </w:tcPr>
          <w:p w:rsidR="001E3E43" w:rsidRPr="00F726C6" w:rsidRDefault="001E3E43" w:rsidP="00E96989">
            <w:pPr>
              <w:pStyle w:val="ConsPlusNormal0"/>
              <w:rPr>
                <w:sz w:val="12"/>
                <w:szCs w:val="12"/>
              </w:rPr>
            </w:pPr>
            <w:r w:rsidRPr="00F726C6">
              <w:rPr>
                <w:sz w:val="12"/>
                <w:szCs w:val="12"/>
              </w:rPr>
              <w:t>901</w:t>
            </w:r>
          </w:p>
        </w:tc>
        <w:tc>
          <w:tcPr>
            <w:tcW w:w="426" w:type="dxa"/>
          </w:tcPr>
          <w:p w:rsidR="001E3E43" w:rsidRPr="00F726C6" w:rsidRDefault="001E3E43" w:rsidP="00E96989">
            <w:pPr>
              <w:pStyle w:val="ConsPlusNormal0"/>
              <w:rPr>
                <w:sz w:val="12"/>
                <w:szCs w:val="12"/>
              </w:rPr>
            </w:pPr>
            <w:r w:rsidRPr="00F726C6">
              <w:rPr>
                <w:sz w:val="12"/>
                <w:szCs w:val="12"/>
              </w:rPr>
              <w:t>01</w:t>
            </w:r>
          </w:p>
        </w:tc>
        <w:tc>
          <w:tcPr>
            <w:tcW w:w="425" w:type="dxa"/>
          </w:tcPr>
          <w:p w:rsidR="001E3E43" w:rsidRPr="00F726C6" w:rsidRDefault="001E3E43" w:rsidP="00E96989">
            <w:pPr>
              <w:pStyle w:val="ConsPlusNormal0"/>
              <w:rPr>
                <w:sz w:val="12"/>
                <w:szCs w:val="12"/>
              </w:rPr>
            </w:pPr>
            <w:r w:rsidRPr="00F726C6">
              <w:rPr>
                <w:sz w:val="12"/>
                <w:szCs w:val="12"/>
              </w:rPr>
              <w:t>04</w:t>
            </w:r>
          </w:p>
        </w:tc>
        <w:tc>
          <w:tcPr>
            <w:tcW w:w="567" w:type="dxa"/>
          </w:tcPr>
          <w:p w:rsidR="001E3E43" w:rsidRPr="00F726C6" w:rsidRDefault="001E3E43" w:rsidP="00E96989">
            <w:pPr>
              <w:pStyle w:val="ConsPlusNormal0"/>
              <w:rPr>
                <w:sz w:val="12"/>
                <w:szCs w:val="12"/>
              </w:rPr>
            </w:pPr>
            <w:r w:rsidRPr="00F726C6">
              <w:rPr>
                <w:sz w:val="12"/>
                <w:szCs w:val="12"/>
              </w:rPr>
              <w:t>01 3 01 9523П</w:t>
            </w:r>
          </w:p>
        </w:tc>
        <w:tc>
          <w:tcPr>
            <w:tcW w:w="425" w:type="dxa"/>
          </w:tcPr>
          <w:p w:rsidR="001E3E43" w:rsidRPr="00F726C6" w:rsidRDefault="001E3E43" w:rsidP="00E96989">
            <w:pPr>
              <w:pStyle w:val="ConsPlusNormal0"/>
              <w:rPr>
                <w:sz w:val="12"/>
                <w:szCs w:val="12"/>
              </w:rPr>
            </w:pPr>
            <w:r w:rsidRPr="00F726C6">
              <w:rPr>
                <w:sz w:val="12"/>
                <w:szCs w:val="12"/>
              </w:rPr>
              <w:t>121</w:t>
            </w: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8"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i/>
                <w:sz w:val="18"/>
                <w:szCs w:val="18"/>
              </w:rPr>
            </w:pPr>
            <w:r w:rsidRPr="00F726C6">
              <w:rPr>
                <w:i/>
                <w:sz w:val="18"/>
                <w:szCs w:val="18"/>
              </w:rPr>
              <w:t>21,8</w:t>
            </w:r>
          </w:p>
        </w:tc>
        <w:tc>
          <w:tcPr>
            <w:tcW w:w="709" w:type="dxa"/>
            <w:vAlign w:val="center"/>
          </w:tcPr>
          <w:p w:rsidR="001E3E43" w:rsidRPr="00F726C6" w:rsidRDefault="001E3E43" w:rsidP="00E96989">
            <w:pPr>
              <w:pStyle w:val="ConsPlusNormal0"/>
              <w:jc w:val="center"/>
              <w:rPr>
                <w:sz w:val="18"/>
                <w:szCs w:val="18"/>
              </w:rPr>
            </w:pPr>
          </w:p>
        </w:tc>
        <w:tc>
          <w:tcPr>
            <w:tcW w:w="708" w:type="dxa"/>
            <w:vAlign w:val="center"/>
          </w:tcPr>
          <w:p w:rsidR="001E3E43" w:rsidRPr="00F726C6" w:rsidRDefault="001E3E43" w:rsidP="00E96989">
            <w:pPr>
              <w:pStyle w:val="ConsPlusNormal0"/>
              <w:jc w:val="center"/>
              <w:rPr>
                <w:sz w:val="18"/>
                <w:szCs w:val="18"/>
              </w:rPr>
            </w:pPr>
            <w:r>
              <w:rPr>
                <w:sz w:val="18"/>
                <w:szCs w:val="18"/>
              </w:rPr>
              <w:t>11,5</w:t>
            </w: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8" w:type="dxa"/>
            <w:vAlign w:val="center"/>
          </w:tcPr>
          <w:p w:rsidR="001E3E43" w:rsidRPr="00F726C6" w:rsidRDefault="001E3E43" w:rsidP="00E96989">
            <w:pPr>
              <w:pStyle w:val="ConsPlusNormal0"/>
              <w:jc w:val="center"/>
              <w:rPr>
                <w:sz w:val="18"/>
                <w:szCs w:val="18"/>
              </w:rPr>
            </w:pPr>
          </w:p>
        </w:tc>
      </w:tr>
      <w:tr w:rsidR="001E3E43" w:rsidRPr="00F726C6" w:rsidTr="00E96989">
        <w:trPr>
          <w:trHeight w:val="63"/>
        </w:trPr>
        <w:tc>
          <w:tcPr>
            <w:tcW w:w="485" w:type="dxa"/>
            <w:vMerge/>
            <w:vAlign w:val="center"/>
          </w:tcPr>
          <w:p w:rsidR="001E3E43" w:rsidRPr="00F726C6" w:rsidRDefault="001E3E43" w:rsidP="00E96989">
            <w:pPr>
              <w:pStyle w:val="ConsPlusNormal0"/>
              <w:rPr>
                <w:sz w:val="18"/>
                <w:szCs w:val="18"/>
              </w:rPr>
            </w:pPr>
          </w:p>
        </w:tc>
        <w:tc>
          <w:tcPr>
            <w:tcW w:w="1559" w:type="dxa"/>
            <w:vMerge/>
            <w:vAlign w:val="center"/>
          </w:tcPr>
          <w:p w:rsidR="001E3E43" w:rsidRPr="00F726C6" w:rsidRDefault="001E3E43" w:rsidP="00E96989">
            <w:pPr>
              <w:pStyle w:val="ConsPlusNormal0"/>
              <w:rPr>
                <w:sz w:val="18"/>
                <w:szCs w:val="18"/>
              </w:rPr>
            </w:pPr>
          </w:p>
        </w:tc>
        <w:tc>
          <w:tcPr>
            <w:tcW w:w="1846" w:type="dxa"/>
            <w:vMerge/>
            <w:vAlign w:val="center"/>
          </w:tcPr>
          <w:p w:rsidR="001E3E43" w:rsidRPr="00F726C6" w:rsidRDefault="001E3E43" w:rsidP="00E96989">
            <w:pPr>
              <w:pStyle w:val="ConsPlusNormal0"/>
              <w:rPr>
                <w:sz w:val="18"/>
                <w:szCs w:val="18"/>
              </w:rPr>
            </w:pPr>
          </w:p>
        </w:tc>
        <w:tc>
          <w:tcPr>
            <w:tcW w:w="850" w:type="dxa"/>
            <w:vMerge/>
            <w:vAlign w:val="center"/>
          </w:tcPr>
          <w:p w:rsidR="001E3E43" w:rsidRPr="00F726C6" w:rsidRDefault="001E3E43" w:rsidP="00E96989">
            <w:pPr>
              <w:pStyle w:val="ConsPlusNormal0"/>
              <w:rPr>
                <w:sz w:val="18"/>
                <w:szCs w:val="18"/>
              </w:rPr>
            </w:pPr>
          </w:p>
        </w:tc>
        <w:tc>
          <w:tcPr>
            <w:tcW w:w="425" w:type="dxa"/>
          </w:tcPr>
          <w:p w:rsidR="001E3E43" w:rsidRPr="00F726C6" w:rsidRDefault="001E3E43" w:rsidP="00E96989">
            <w:pPr>
              <w:pStyle w:val="ConsPlusNormal0"/>
              <w:rPr>
                <w:sz w:val="12"/>
                <w:szCs w:val="12"/>
              </w:rPr>
            </w:pPr>
            <w:r w:rsidRPr="00F726C6">
              <w:rPr>
                <w:sz w:val="12"/>
                <w:szCs w:val="12"/>
              </w:rPr>
              <w:t>901</w:t>
            </w:r>
          </w:p>
        </w:tc>
        <w:tc>
          <w:tcPr>
            <w:tcW w:w="426" w:type="dxa"/>
          </w:tcPr>
          <w:p w:rsidR="001E3E43" w:rsidRPr="00F726C6" w:rsidRDefault="001E3E43" w:rsidP="00E96989">
            <w:pPr>
              <w:pStyle w:val="ConsPlusNormal0"/>
              <w:rPr>
                <w:sz w:val="12"/>
                <w:szCs w:val="12"/>
              </w:rPr>
            </w:pPr>
            <w:r w:rsidRPr="00F726C6">
              <w:rPr>
                <w:sz w:val="12"/>
                <w:szCs w:val="12"/>
              </w:rPr>
              <w:t>01</w:t>
            </w:r>
          </w:p>
        </w:tc>
        <w:tc>
          <w:tcPr>
            <w:tcW w:w="425" w:type="dxa"/>
          </w:tcPr>
          <w:p w:rsidR="001E3E43" w:rsidRPr="00F726C6" w:rsidRDefault="001E3E43" w:rsidP="00E96989">
            <w:pPr>
              <w:pStyle w:val="ConsPlusNormal0"/>
              <w:rPr>
                <w:sz w:val="12"/>
                <w:szCs w:val="12"/>
              </w:rPr>
            </w:pPr>
            <w:r w:rsidRPr="00F726C6">
              <w:rPr>
                <w:sz w:val="12"/>
                <w:szCs w:val="12"/>
              </w:rPr>
              <w:t>04</w:t>
            </w:r>
          </w:p>
        </w:tc>
        <w:tc>
          <w:tcPr>
            <w:tcW w:w="567" w:type="dxa"/>
          </w:tcPr>
          <w:p w:rsidR="001E3E43" w:rsidRPr="00F726C6" w:rsidRDefault="001E3E43" w:rsidP="00E96989">
            <w:pPr>
              <w:pStyle w:val="ConsPlusNormal0"/>
              <w:rPr>
                <w:sz w:val="12"/>
                <w:szCs w:val="12"/>
              </w:rPr>
            </w:pPr>
            <w:r w:rsidRPr="00F726C6">
              <w:rPr>
                <w:sz w:val="12"/>
                <w:szCs w:val="12"/>
              </w:rPr>
              <w:t>01 3 01 9523П</w:t>
            </w:r>
          </w:p>
        </w:tc>
        <w:tc>
          <w:tcPr>
            <w:tcW w:w="425" w:type="dxa"/>
          </w:tcPr>
          <w:p w:rsidR="001E3E43" w:rsidRPr="00F726C6" w:rsidRDefault="001E3E43" w:rsidP="00E96989">
            <w:pPr>
              <w:pStyle w:val="ConsPlusNormal0"/>
              <w:rPr>
                <w:sz w:val="12"/>
                <w:szCs w:val="12"/>
              </w:rPr>
            </w:pPr>
            <w:r w:rsidRPr="00F726C6">
              <w:rPr>
                <w:sz w:val="12"/>
                <w:szCs w:val="12"/>
              </w:rPr>
              <w:t>129</w:t>
            </w: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8"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i/>
                <w:sz w:val="18"/>
                <w:szCs w:val="18"/>
              </w:rPr>
            </w:pPr>
            <w:r w:rsidRPr="00F726C6">
              <w:rPr>
                <w:i/>
                <w:sz w:val="18"/>
                <w:szCs w:val="18"/>
              </w:rPr>
              <w:t>6,6</w:t>
            </w:r>
          </w:p>
        </w:tc>
        <w:tc>
          <w:tcPr>
            <w:tcW w:w="709" w:type="dxa"/>
            <w:vAlign w:val="center"/>
          </w:tcPr>
          <w:p w:rsidR="001E3E43" w:rsidRPr="00F726C6" w:rsidRDefault="001E3E43" w:rsidP="00E96989">
            <w:pPr>
              <w:pStyle w:val="ConsPlusNormal0"/>
              <w:jc w:val="center"/>
              <w:rPr>
                <w:sz w:val="18"/>
                <w:szCs w:val="18"/>
              </w:rPr>
            </w:pPr>
          </w:p>
        </w:tc>
        <w:tc>
          <w:tcPr>
            <w:tcW w:w="708" w:type="dxa"/>
            <w:vAlign w:val="center"/>
          </w:tcPr>
          <w:p w:rsidR="001E3E43" w:rsidRPr="00F726C6" w:rsidRDefault="001E3E43" w:rsidP="00E96989">
            <w:pPr>
              <w:pStyle w:val="ConsPlusNormal0"/>
              <w:jc w:val="center"/>
              <w:rPr>
                <w:sz w:val="18"/>
                <w:szCs w:val="18"/>
              </w:rPr>
            </w:pPr>
            <w:r>
              <w:rPr>
                <w:sz w:val="18"/>
                <w:szCs w:val="18"/>
              </w:rPr>
              <w:t>3,5</w:t>
            </w: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8" w:type="dxa"/>
            <w:vAlign w:val="center"/>
          </w:tcPr>
          <w:p w:rsidR="001E3E43" w:rsidRPr="00F726C6" w:rsidRDefault="001E3E43" w:rsidP="00E96989">
            <w:pPr>
              <w:pStyle w:val="ConsPlusNormal0"/>
              <w:jc w:val="center"/>
              <w:rPr>
                <w:sz w:val="18"/>
                <w:szCs w:val="18"/>
              </w:rPr>
            </w:pPr>
          </w:p>
        </w:tc>
      </w:tr>
      <w:tr w:rsidR="001E3E43" w:rsidRPr="00F726C6" w:rsidTr="00E96989">
        <w:trPr>
          <w:trHeight w:val="63"/>
        </w:trPr>
        <w:tc>
          <w:tcPr>
            <w:tcW w:w="485" w:type="dxa"/>
            <w:vMerge/>
            <w:vAlign w:val="center"/>
          </w:tcPr>
          <w:p w:rsidR="001E3E43" w:rsidRPr="00F726C6" w:rsidRDefault="001E3E43" w:rsidP="00E96989">
            <w:pPr>
              <w:pStyle w:val="ConsPlusNormal0"/>
              <w:rPr>
                <w:sz w:val="18"/>
                <w:szCs w:val="18"/>
              </w:rPr>
            </w:pPr>
          </w:p>
        </w:tc>
        <w:tc>
          <w:tcPr>
            <w:tcW w:w="1559" w:type="dxa"/>
            <w:vMerge/>
            <w:vAlign w:val="center"/>
          </w:tcPr>
          <w:p w:rsidR="001E3E43" w:rsidRPr="00F726C6" w:rsidRDefault="001E3E43" w:rsidP="00E96989">
            <w:pPr>
              <w:pStyle w:val="ConsPlusNormal0"/>
              <w:rPr>
                <w:sz w:val="18"/>
                <w:szCs w:val="18"/>
              </w:rPr>
            </w:pPr>
          </w:p>
        </w:tc>
        <w:tc>
          <w:tcPr>
            <w:tcW w:w="1846" w:type="dxa"/>
            <w:vMerge/>
            <w:vAlign w:val="center"/>
          </w:tcPr>
          <w:p w:rsidR="001E3E43" w:rsidRPr="00F726C6" w:rsidRDefault="001E3E43" w:rsidP="00E96989">
            <w:pPr>
              <w:pStyle w:val="ConsPlusNormal0"/>
              <w:rPr>
                <w:sz w:val="18"/>
                <w:szCs w:val="18"/>
              </w:rPr>
            </w:pPr>
          </w:p>
        </w:tc>
        <w:tc>
          <w:tcPr>
            <w:tcW w:w="850" w:type="dxa"/>
            <w:vMerge/>
            <w:vAlign w:val="center"/>
          </w:tcPr>
          <w:p w:rsidR="001E3E43" w:rsidRPr="00F726C6" w:rsidRDefault="001E3E43" w:rsidP="00E96989">
            <w:pPr>
              <w:pStyle w:val="ConsPlusNormal0"/>
              <w:rPr>
                <w:sz w:val="18"/>
                <w:szCs w:val="18"/>
              </w:rPr>
            </w:pPr>
          </w:p>
        </w:tc>
        <w:tc>
          <w:tcPr>
            <w:tcW w:w="425" w:type="dxa"/>
          </w:tcPr>
          <w:p w:rsidR="001E3E43" w:rsidRPr="00F726C6" w:rsidRDefault="001E3E43" w:rsidP="00E96989">
            <w:pPr>
              <w:pStyle w:val="ConsPlusNormal0"/>
              <w:rPr>
                <w:sz w:val="12"/>
                <w:szCs w:val="12"/>
              </w:rPr>
            </w:pPr>
            <w:r w:rsidRPr="00F726C6">
              <w:rPr>
                <w:sz w:val="12"/>
                <w:szCs w:val="12"/>
              </w:rPr>
              <w:t>901</w:t>
            </w:r>
          </w:p>
        </w:tc>
        <w:tc>
          <w:tcPr>
            <w:tcW w:w="426" w:type="dxa"/>
          </w:tcPr>
          <w:p w:rsidR="001E3E43" w:rsidRPr="00F726C6" w:rsidRDefault="001E3E43" w:rsidP="00E96989">
            <w:pPr>
              <w:pStyle w:val="ConsPlusNormal0"/>
              <w:rPr>
                <w:sz w:val="12"/>
                <w:szCs w:val="12"/>
              </w:rPr>
            </w:pPr>
            <w:r w:rsidRPr="00F726C6">
              <w:rPr>
                <w:sz w:val="12"/>
                <w:szCs w:val="12"/>
              </w:rPr>
              <w:t>01</w:t>
            </w:r>
          </w:p>
        </w:tc>
        <w:tc>
          <w:tcPr>
            <w:tcW w:w="425" w:type="dxa"/>
          </w:tcPr>
          <w:p w:rsidR="001E3E43" w:rsidRPr="00F726C6" w:rsidRDefault="001E3E43" w:rsidP="00E96989">
            <w:pPr>
              <w:pStyle w:val="ConsPlusNormal0"/>
              <w:rPr>
                <w:sz w:val="12"/>
                <w:szCs w:val="12"/>
              </w:rPr>
            </w:pPr>
            <w:r w:rsidRPr="00F726C6">
              <w:rPr>
                <w:sz w:val="12"/>
                <w:szCs w:val="12"/>
              </w:rPr>
              <w:t>04</w:t>
            </w:r>
          </w:p>
        </w:tc>
        <w:tc>
          <w:tcPr>
            <w:tcW w:w="567" w:type="dxa"/>
          </w:tcPr>
          <w:p w:rsidR="001E3E43" w:rsidRPr="00F726C6" w:rsidRDefault="001E3E43" w:rsidP="00E96989">
            <w:pPr>
              <w:pStyle w:val="ConsPlusNormal0"/>
              <w:rPr>
                <w:sz w:val="12"/>
                <w:szCs w:val="12"/>
              </w:rPr>
            </w:pPr>
            <w:r w:rsidRPr="00F726C6">
              <w:rPr>
                <w:sz w:val="12"/>
                <w:szCs w:val="12"/>
              </w:rPr>
              <w:t>01 3 01 95235</w:t>
            </w:r>
          </w:p>
        </w:tc>
        <w:tc>
          <w:tcPr>
            <w:tcW w:w="425" w:type="dxa"/>
          </w:tcPr>
          <w:p w:rsidR="001E3E43" w:rsidRPr="00F726C6" w:rsidRDefault="001E3E43" w:rsidP="00E96989">
            <w:pPr>
              <w:pStyle w:val="ConsPlusNormal0"/>
              <w:rPr>
                <w:sz w:val="12"/>
                <w:szCs w:val="12"/>
              </w:rPr>
            </w:pPr>
            <w:r w:rsidRPr="00F726C6">
              <w:rPr>
                <w:sz w:val="12"/>
                <w:szCs w:val="12"/>
              </w:rPr>
              <w:t>121</w:t>
            </w: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8"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i/>
                <w:sz w:val="18"/>
                <w:szCs w:val="18"/>
              </w:rPr>
            </w:pPr>
            <w:r w:rsidRPr="00F726C6">
              <w:rPr>
                <w:i/>
                <w:sz w:val="18"/>
                <w:szCs w:val="18"/>
              </w:rPr>
              <w:t>355,0</w:t>
            </w:r>
          </w:p>
        </w:tc>
        <w:tc>
          <w:tcPr>
            <w:tcW w:w="709" w:type="dxa"/>
            <w:vAlign w:val="center"/>
          </w:tcPr>
          <w:p w:rsidR="001E3E43" w:rsidRPr="00F726C6" w:rsidRDefault="001E3E43" w:rsidP="00E96989">
            <w:pPr>
              <w:pStyle w:val="ConsPlusNormal0"/>
              <w:jc w:val="center"/>
              <w:rPr>
                <w:sz w:val="18"/>
                <w:szCs w:val="18"/>
              </w:rPr>
            </w:pPr>
          </w:p>
        </w:tc>
        <w:tc>
          <w:tcPr>
            <w:tcW w:w="708"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8" w:type="dxa"/>
            <w:vAlign w:val="center"/>
          </w:tcPr>
          <w:p w:rsidR="001E3E43" w:rsidRPr="00F726C6" w:rsidRDefault="001E3E43" w:rsidP="00E96989">
            <w:pPr>
              <w:pStyle w:val="ConsPlusNormal0"/>
              <w:jc w:val="center"/>
              <w:rPr>
                <w:sz w:val="18"/>
                <w:szCs w:val="18"/>
              </w:rPr>
            </w:pPr>
          </w:p>
        </w:tc>
      </w:tr>
      <w:tr w:rsidR="001E3E43" w:rsidRPr="00F726C6" w:rsidTr="00E96989">
        <w:trPr>
          <w:trHeight w:val="63"/>
        </w:trPr>
        <w:tc>
          <w:tcPr>
            <w:tcW w:w="485" w:type="dxa"/>
            <w:vMerge/>
            <w:vAlign w:val="center"/>
          </w:tcPr>
          <w:p w:rsidR="001E3E43" w:rsidRPr="00F726C6" w:rsidRDefault="001E3E43" w:rsidP="00E96989">
            <w:pPr>
              <w:pStyle w:val="ConsPlusNormal0"/>
              <w:rPr>
                <w:sz w:val="18"/>
                <w:szCs w:val="18"/>
              </w:rPr>
            </w:pPr>
          </w:p>
        </w:tc>
        <w:tc>
          <w:tcPr>
            <w:tcW w:w="1559" w:type="dxa"/>
            <w:vMerge/>
            <w:vAlign w:val="center"/>
          </w:tcPr>
          <w:p w:rsidR="001E3E43" w:rsidRPr="00F726C6" w:rsidRDefault="001E3E43" w:rsidP="00E96989">
            <w:pPr>
              <w:pStyle w:val="ConsPlusNormal0"/>
              <w:rPr>
                <w:sz w:val="18"/>
                <w:szCs w:val="18"/>
              </w:rPr>
            </w:pPr>
          </w:p>
        </w:tc>
        <w:tc>
          <w:tcPr>
            <w:tcW w:w="1846" w:type="dxa"/>
            <w:vMerge/>
            <w:vAlign w:val="center"/>
          </w:tcPr>
          <w:p w:rsidR="001E3E43" w:rsidRPr="00F726C6" w:rsidRDefault="001E3E43" w:rsidP="00E96989">
            <w:pPr>
              <w:pStyle w:val="ConsPlusNormal0"/>
              <w:rPr>
                <w:sz w:val="18"/>
                <w:szCs w:val="18"/>
              </w:rPr>
            </w:pPr>
          </w:p>
        </w:tc>
        <w:tc>
          <w:tcPr>
            <w:tcW w:w="850" w:type="dxa"/>
            <w:vMerge/>
            <w:vAlign w:val="center"/>
          </w:tcPr>
          <w:p w:rsidR="001E3E43" w:rsidRPr="00F726C6" w:rsidRDefault="001E3E43" w:rsidP="00E96989">
            <w:pPr>
              <w:pStyle w:val="ConsPlusNormal0"/>
              <w:rPr>
                <w:sz w:val="18"/>
                <w:szCs w:val="18"/>
              </w:rPr>
            </w:pPr>
          </w:p>
        </w:tc>
        <w:tc>
          <w:tcPr>
            <w:tcW w:w="425" w:type="dxa"/>
          </w:tcPr>
          <w:p w:rsidR="001E3E43" w:rsidRPr="00F726C6" w:rsidRDefault="001E3E43" w:rsidP="00E96989">
            <w:pPr>
              <w:pStyle w:val="ConsPlusNormal0"/>
              <w:rPr>
                <w:sz w:val="12"/>
                <w:szCs w:val="12"/>
              </w:rPr>
            </w:pPr>
            <w:r w:rsidRPr="00F726C6">
              <w:rPr>
                <w:sz w:val="12"/>
                <w:szCs w:val="12"/>
              </w:rPr>
              <w:t>901</w:t>
            </w:r>
          </w:p>
        </w:tc>
        <w:tc>
          <w:tcPr>
            <w:tcW w:w="426" w:type="dxa"/>
          </w:tcPr>
          <w:p w:rsidR="001E3E43" w:rsidRPr="00F726C6" w:rsidRDefault="001E3E43" w:rsidP="00E96989">
            <w:pPr>
              <w:pStyle w:val="ConsPlusNormal0"/>
              <w:rPr>
                <w:sz w:val="12"/>
                <w:szCs w:val="12"/>
              </w:rPr>
            </w:pPr>
            <w:r w:rsidRPr="00F726C6">
              <w:rPr>
                <w:sz w:val="12"/>
                <w:szCs w:val="12"/>
              </w:rPr>
              <w:t>01</w:t>
            </w:r>
          </w:p>
        </w:tc>
        <w:tc>
          <w:tcPr>
            <w:tcW w:w="425" w:type="dxa"/>
          </w:tcPr>
          <w:p w:rsidR="001E3E43" w:rsidRPr="00F726C6" w:rsidRDefault="001E3E43" w:rsidP="00E96989">
            <w:pPr>
              <w:pStyle w:val="ConsPlusNormal0"/>
              <w:rPr>
                <w:sz w:val="12"/>
                <w:szCs w:val="12"/>
              </w:rPr>
            </w:pPr>
            <w:r w:rsidRPr="00F726C6">
              <w:rPr>
                <w:sz w:val="12"/>
                <w:szCs w:val="12"/>
              </w:rPr>
              <w:t>04</w:t>
            </w:r>
          </w:p>
        </w:tc>
        <w:tc>
          <w:tcPr>
            <w:tcW w:w="567" w:type="dxa"/>
          </w:tcPr>
          <w:p w:rsidR="001E3E43" w:rsidRPr="00F726C6" w:rsidRDefault="001E3E43" w:rsidP="00E96989">
            <w:pPr>
              <w:pStyle w:val="ConsPlusNormal0"/>
              <w:rPr>
                <w:sz w:val="12"/>
                <w:szCs w:val="12"/>
              </w:rPr>
            </w:pPr>
            <w:r w:rsidRPr="00F726C6">
              <w:rPr>
                <w:sz w:val="12"/>
                <w:szCs w:val="12"/>
              </w:rPr>
              <w:t>01 3 01 95235</w:t>
            </w:r>
          </w:p>
        </w:tc>
        <w:tc>
          <w:tcPr>
            <w:tcW w:w="425" w:type="dxa"/>
          </w:tcPr>
          <w:p w:rsidR="001E3E43" w:rsidRPr="00F726C6" w:rsidRDefault="001E3E43" w:rsidP="00E96989">
            <w:pPr>
              <w:pStyle w:val="ConsPlusNormal0"/>
              <w:rPr>
                <w:sz w:val="12"/>
                <w:szCs w:val="12"/>
              </w:rPr>
            </w:pPr>
            <w:r w:rsidRPr="00F726C6">
              <w:rPr>
                <w:sz w:val="12"/>
                <w:szCs w:val="12"/>
              </w:rPr>
              <w:t>122</w:t>
            </w: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8"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i/>
                <w:sz w:val="18"/>
                <w:szCs w:val="18"/>
              </w:rPr>
            </w:pPr>
            <w:r w:rsidRPr="00F726C6">
              <w:rPr>
                <w:i/>
                <w:sz w:val="18"/>
                <w:szCs w:val="18"/>
              </w:rPr>
              <w:t>65,4</w:t>
            </w:r>
          </w:p>
        </w:tc>
        <w:tc>
          <w:tcPr>
            <w:tcW w:w="709" w:type="dxa"/>
            <w:vAlign w:val="center"/>
          </w:tcPr>
          <w:p w:rsidR="001E3E43" w:rsidRPr="00F726C6" w:rsidRDefault="001E3E43" w:rsidP="00E96989">
            <w:pPr>
              <w:pStyle w:val="ConsPlusNormal0"/>
              <w:jc w:val="center"/>
              <w:rPr>
                <w:sz w:val="18"/>
                <w:szCs w:val="18"/>
              </w:rPr>
            </w:pPr>
          </w:p>
        </w:tc>
        <w:tc>
          <w:tcPr>
            <w:tcW w:w="708"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8" w:type="dxa"/>
            <w:vAlign w:val="center"/>
          </w:tcPr>
          <w:p w:rsidR="001E3E43" w:rsidRPr="00F726C6" w:rsidRDefault="001E3E43" w:rsidP="00E96989">
            <w:pPr>
              <w:pStyle w:val="ConsPlusNormal0"/>
              <w:jc w:val="center"/>
              <w:rPr>
                <w:sz w:val="18"/>
                <w:szCs w:val="18"/>
              </w:rPr>
            </w:pPr>
          </w:p>
        </w:tc>
      </w:tr>
      <w:tr w:rsidR="001E3E43" w:rsidRPr="00F726C6" w:rsidTr="00E96989">
        <w:trPr>
          <w:trHeight w:val="63"/>
        </w:trPr>
        <w:tc>
          <w:tcPr>
            <w:tcW w:w="485" w:type="dxa"/>
            <w:vMerge/>
            <w:vAlign w:val="center"/>
          </w:tcPr>
          <w:p w:rsidR="001E3E43" w:rsidRPr="00F726C6" w:rsidRDefault="001E3E43" w:rsidP="00E96989">
            <w:pPr>
              <w:pStyle w:val="ConsPlusNormal0"/>
              <w:rPr>
                <w:sz w:val="18"/>
                <w:szCs w:val="18"/>
              </w:rPr>
            </w:pPr>
          </w:p>
        </w:tc>
        <w:tc>
          <w:tcPr>
            <w:tcW w:w="1559" w:type="dxa"/>
            <w:vMerge/>
            <w:vAlign w:val="center"/>
          </w:tcPr>
          <w:p w:rsidR="001E3E43" w:rsidRPr="00F726C6" w:rsidRDefault="001E3E43" w:rsidP="00E96989">
            <w:pPr>
              <w:pStyle w:val="ConsPlusNormal0"/>
              <w:rPr>
                <w:sz w:val="18"/>
                <w:szCs w:val="18"/>
              </w:rPr>
            </w:pPr>
          </w:p>
        </w:tc>
        <w:tc>
          <w:tcPr>
            <w:tcW w:w="1846" w:type="dxa"/>
            <w:vMerge/>
            <w:vAlign w:val="center"/>
          </w:tcPr>
          <w:p w:rsidR="001E3E43" w:rsidRPr="00F726C6" w:rsidRDefault="001E3E43" w:rsidP="00E96989">
            <w:pPr>
              <w:pStyle w:val="ConsPlusNormal0"/>
              <w:rPr>
                <w:sz w:val="18"/>
                <w:szCs w:val="18"/>
              </w:rPr>
            </w:pPr>
          </w:p>
        </w:tc>
        <w:tc>
          <w:tcPr>
            <w:tcW w:w="850" w:type="dxa"/>
            <w:vMerge/>
            <w:vAlign w:val="center"/>
          </w:tcPr>
          <w:p w:rsidR="001E3E43" w:rsidRPr="00F726C6" w:rsidRDefault="001E3E43" w:rsidP="00E96989">
            <w:pPr>
              <w:pStyle w:val="ConsPlusNormal0"/>
              <w:rPr>
                <w:sz w:val="18"/>
                <w:szCs w:val="18"/>
              </w:rPr>
            </w:pPr>
          </w:p>
        </w:tc>
        <w:tc>
          <w:tcPr>
            <w:tcW w:w="425" w:type="dxa"/>
          </w:tcPr>
          <w:p w:rsidR="001E3E43" w:rsidRPr="00F726C6" w:rsidRDefault="001E3E43" w:rsidP="00E96989">
            <w:pPr>
              <w:pStyle w:val="ConsPlusNormal0"/>
              <w:rPr>
                <w:sz w:val="12"/>
                <w:szCs w:val="12"/>
              </w:rPr>
            </w:pPr>
            <w:r w:rsidRPr="00F726C6">
              <w:rPr>
                <w:sz w:val="12"/>
                <w:szCs w:val="12"/>
              </w:rPr>
              <w:t>901</w:t>
            </w:r>
          </w:p>
        </w:tc>
        <w:tc>
          <w:tcPr>
            <w:tcW w:w="426" w:type="dxa"/>
          </w:tcPr>
          <w:p w:rsidR="001E3E43" w:rsidRPr="00F726C6" w:rsidRDefault="001E3E43" w:rsidP="00E96989">
            <w:pPr>
              <w:pStyle w:val="ConsPlusNormal0"/>
              <w:rPr>
                <w:sz w:val="12"/>
                <w:szCs w:val="12"/>
              </w:rPr>
            </w:pPr>
            <w:r w:rsidRPr="00F726C6">
              <w:rPr>
                <w:sz w:val="12"/>
                <w:szCs w:val="12"/>
              </w:rPr>
              <w:t>01</w:t>
            </w:r>
          </w:p>
        </w:tc>
        <w:tc>
          <w:tcPr>
            <w:tcW w:w="425" w:type="dxa"/>
          </w:tcPr>
          <w:p w:rsidR="001E3E43" w:rsidRPr="00F726C6" w:rsidRDefault="001E3E43" w:rsidP="00E96989">
            <w:pPr>
              <w:pStyle w:val="ConsPlusNormal0"/>
              <w:rPr>
                <w:sz w:val="12"/>
                <w:szCs w:val="12"/>
              </w:rPr>
            </w:pPr>
            <w:r w:rsidRPr="00F726C6">
              <w:rPr>
                <w:sz w:val="12"/>
                <w:szCs w:val="12"/>
              </w:rPr>
              <w:t>04</w:t>
            </w:r>
          </w:p>
        </w:tc>
        <w:tc>
          <w:tcPr>
            <w:tcW w:w="567" w:type="dxa"/>
          </w:tcPr>
          <w:p w:rsidR="001E3E43" w:rsidRPr="00F726C6" w:rsidRDefault="001E3E43" w:rsidP="00E96989">
            <w:pPr>
              <w:pStyle w:val="ConsPlusNormal0"/>
              <w:rPr>
                <w:sz w:val="12"/>
                <w:szCs w:val="12"/>
              </w:rPr>
            </w:pPr>
            <w:r w:rsidRPr="00F726C6">
              <w:rPr>
                <w:sz w:val="12"/>
                <w:szCs w:val="12"/>
              </w:rPr>
              <w:t>01 3 01 95238</w:t>
            </w:r>
          </w:p>
        </w:tc>
        <w:tc>
          <w:tcPr>
            <w:tcW w:w="425" w:type="dxa"/>
          </w:tcPr>
          <w:p w:rsidR="001E3E43" w:rsidRPr="00F726C6" w:rsidRDefault="001E3E43" w:rsidP="00E96989">
            <w:pPr>
              <w:pStyle w:val="ConsPlusNormal0"/>
              <w:rPr>
                <w:sz w:val="12"/>
                <w:szCs w:val="12"/>
              </w:rPr>
            </w:pPr>
            <w:r w:rsidRPr="00F726C6">
              <w:rPr>
                <w:sz w:val="12"/>
                <w:szCs w:val="12"/>
              </w:rPr>
              <w:t>244</w:t>
            </w: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8"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i/>
                <w:sz w:val="18"/>
                <w:szCs w:val="18"/>
              </w:rPr>
            </w:pPr>
            <w:r w:rsidRPr="00F726C6">
              <w:rPr>
                <w:i/>
                <w:sz w:val="18"/>
                <w:szCs w:val="18"/>
              </w:rPr>
              <w:t>14,5</w:t>
            </w:r>
          </w:p>
        </w:tc>
        <w:tc>
          <w:tcPr>
            <w:tcW w:w="709" w:type="dxa"/>
            <w:vAlign w:val="center"/>
          </w:tcPr>
          <w:p w:rsidR="001E3E43" w:rsidRPr="00F726C6" w:rsidRDefault="001E3E43" w:rsidP="00E96989">
            <w:pPr>
              <w:pStyle w:val="ConsPlusNormal0"/>
              <w:jc w:val="center"/>
              <w:rPr>
                <w:sz w:val="18"/>
                <w:szCs w:val="18"/>
              </w:rPr>
            </w:pPr>
          </w:p>
        </w:tc>
        <w:tc>
          <w:tcPr>
            <w:tcW w:w="708"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9" w:type="dxa"/>
            <w:vAlign w:val="center"/>
          </w:tcPr>
          <w:p w:rsidR="001E3E43" w:rsidRPr="00F726C6" w:rsidRDefault="001E3E43" w:rsidP="00E96989">
            <w:pPr>
              <w:pStyle w:val="ConsPlusNormal0"/>
              <w:jc w:val="center"/>
              <w:rPr>
                <w:sz w:val="18"/>
                <w:szCs w:val="18"/>
              </w:rPr>
            </w:pPr>
          </w:p>
        </w:tc>
        <w:tc>
          <w:tcPr>
            <w:tcW w:w="708" w:type="dxa"/>
            <w:vAlign w:val="center"/>
          </w:tcPr>
          <w:p w:rsidR="001E3E43" w:rsidRPr="00F726C6" w:rsidRDefault="001E3E43" w:rsidP="00E96989">
            <w:pPr>
              <w:pStyle w:val="ConsPlusNormal0"/>
              <w:jc w:val="center"/>
              <w:rPr>
                <w:sz w:val="18"/>
                <w:szCs w:val="18"/>
              </w:rPr>
            </w:pPr>
          </w:p>
        </w:tc>
      </w:tr>
    </w:tbl>
    <w:p w:rsidR="001E3E43" w:rsidRPr="00F726C6" w:rsidRDefault="001E3E43" w:rsidP="001E3E43">
      <w:pPr>
        <w:ind w:firstLine="540"/>
        <w:rPr>
          <w:color w:val="000000"/>
          <w:sz w:val="24"/>
          <w:szCs w:val="24"/>
        </w:rPr>
      </w:pPr>
    </w:p>
    <w:p w:rsidR="001E3E43" w:rsidRPr="00F726C6" w:rsidRDefault="001E3E43" w:rsidP="001E3E43">
      <w:pPr>
        <w:ind w:firstLine="540"/>
        <w:rPr>
          <w:color w:val="000000"/>
          <w:sz w:val="24"/>
          <w:szCs w:val="24"/>
        </w:rPr>
      </w:pPr>
    </w:p>
    <w:p w:rsidR="001E3E43" w:rsidRPr="00F726C6" w:rsidRDefault="001E3E43" w:rsidP="001E3E43">
      <w:pPr>
        <w:jc w:val="right"/>
        <w:rPr>
          <w:sz w:val="24"/>
          <w:szCs w:val="24"/>
        </w:rPr>
      </w:pPr>
      <w:r w:rsidRPr="00F726C6">
        <w:rPr>
          <w:sz w:val="24"/>
          <w:szCs w:val="24"/>
        </w:rPr>
        <w:t>Приложение №10.2</w:t>
      </w:r>
    </w:p>
    <w:p w:rsidR="001E3E43" w:rsidRPr="007A5B48" w:rsidRDefault="001E3E43" w:rsidP="001E3E43">
      <w:pPr>
        <w:jc w:val="right"/>
        <w:rPr>
          <w:sz w:val="24"/>
          <w:szCs w:val="24"/>
        </w:rPr>
      </w:pPr>
      <w:r w:rsidRPr="00F726C6">
        <w:rPr>
          <w:sz w:val="24"/>
          <w:szCs w:val="24"/>
        </w:rPr>
        <w:t>к муниципальной программе Подгорненского сельсовета</w:t>
      </w:r>
    </w:p>
    <w:p w:rsidR="001E3E43" w:rsidRPr="007A5B48" w:rsidRDefault="001E3E43" w:rsidP="001E3E43">
      <w:pPr>
        <w:jc w:val="right"/>
        <w:rPr>
          <w:sz w:val="24"/>
          <w:szCs w:val="24"/>
        </w:rPr>
      </w:pPr>
      <w:r w:rsidRPr="007A5B48">
        <w:rPr>
          <w:sz w:val="24"/>
          <w:szCs w:val="24"/>
        </w:rPr>
        <w:t xml:space="preserve">«Развитие Подгорненского сельсовета Мокшанского района Пензенской области на 2014 - </w:t>
      </w:r>
      <w:r>
        <w:rPr>
          <w:sz w:val="24"/>
          <w:szCs w:val="24"/>
        </w:rPr>
        <w:t>2027</w:t>
      </w:r>
      <w:r w:rsidRPr="007A5B48">
        <w:rPr>
          <w:sz w:val="24"/>
          <w:szCs w:val="24"/>
        </w:rPr>
        <w:t xml:space="preserve"> годы»</w:t>
      </w:r>
    </w:p>
    <w:p w:rsidR="001E3E43" w:rsidRPr="007A5B48" w:rsidRDefault="001E3E43" w:rsidP="001E3E43">
      <w:pPr>
        <w:ind w:firstLine="540"/>
        <w:jc w:val="center"/>
        <w:rPr>
          <w:sz w:val="24"/>
          <w:szCs w:val="24"/>
        </w:rPr>
      </w:pPr>
      <w:r w:rsidRPr="007A5B48">
        <w:rPr>
          <w:b/>
          <w:bCs/>
          <w:sz w:val="32"/>
          <w:szCs w:val="32"/>
        </w:rPr>
        <w:t> </w:t>
      </w:r>
    </w:p>
    <w:p w:rsidR="001E3E43" w:rsidRPr="00584BDE" w:rsidRDefault="001E3E43" w:rsidP="001E3E43">
      <w:pPr>
        <w:jc w:val="center"/>
        <w:rPr>
          <w:sz w:val="28"/>
          <w:szCs w:val="28"/>
        </w:rPr>
      </w:pPr>
      <w:r w:rsidRPr="00584BDE">
        <w:rPr>
          <w:bCs/>
          <w:sz w:val="28"/>
          <w:szCs w:val="28"/>
        </w:rPr>
        <w:lastRenderedPageBreak/>
        <w:t>ПЕРЕЧЕНЬ</w:t>
      </w:r>
    </w:p>
    <w:p w:rsidR="001E3E43" w:rsidRPr="00584BDE" w:rsidRDefault="001E3E43" w:rsidP="001E3E43">
      <w:pPr>
        <w:ind w:firstLine="540"/>
        <w:jc w:val="center"/>
        <w:rPr>
          <w:sz w:val="28"/>
          <w:szCs w:val="28"/>
        </w:rPr>
      </w:pPr>
      <w:r w:rsidRPr="00584BDE">
        <w:rPr>
          <w:bCs/>
          <w:sz w:val="28"/>
          <w:szCs w:val="28"/>
        </w:rPr>
        <w:t xml:space="preserve">основных мероприятий, мероприятий муниципальной программы Подгорненского сельсовета "Развитие Подгорненского сельсовета Мокшанского района Пензенской области на 2014 - </w:t>
      </w:r>
      <w:r>
        <w:rPr>
          <w:bCs/>
          <w:sz w:val="28"/>
          <w:szCs w:val="28"/>
        </w:rPr>
        <w:t>2027</w:t>
      </w:r>
      <w:r w:rsidRPr="00584BDE">
        <w:rPr>
          <w:bCs/>
          <w:sz w:val="28"/>
          <w:szCs w:val="28"/>
        </w:rPr>
        <w:t xml:space="preserve"> годы" на 2018-</w:t>
      </w:r>
      <w:r>
        <w:rPr>
          <w:bCs/>
          <w:sz w:val="28"/>
          <w:szCs w:val="28"/>
        </w:rPr>
        <w:t>2027</w:t>
      </w:r>
      <w:r w:rsidRPr="00584BDE">
        <w:rPr>
          <w:bCs/>
          <w:sz w:val="28"/>
          <w:szCs w:val="28"/>
        </w:rPr>
        <w:t>гг</w:t>
      </w:r>
    </w:p>
    <w:p w:rsidR="001E3E43" w:rsidRPr="007A5B48" w:rsidRDefault="001E3E43" w:rsidP="001E3E43">
      <w:pPr>
        <w:jc w:val="center"/>
        <w:rPr>
          <w:sz w:val="24"/>
          <w:szCs w:val="24"/>
        </w:rPr>
      </w:pPr>
      <w:r w:rsidRPr="007A5B48">
        <w:rPr>
          <w:color w:val="000000"/>
          <w:sz w:val="24"/>
          <w:szCs w:val="24"/>
        </w:rPr>
        <w:t> </w:t>
      </w:r>
    </w:p>
    <w:tbl>
      <w:tblPr>
        <w:tblW w:w="0" w:type="auto"/>
        <w:tblCellMar>
          <w:left w:w="0" w:type="dxa"/>
          <w:right w:w="0" w:type="dxa"/>
        </w:tblCellMar>
        <w:tblLook w:val="04A0" w:firstRow="1" w:lastRow="0" w:firstColumn="1" w:lastColumn="0" w:noHBand="0" w:noVBand="1"/>
      </w:tblPr>
      <w:tblGrid>
        <w:gridCol w:w="325"/>
        <w:gridCol w:w="1347"/>
        <w:gridCol w:w="1044"/>
        <w:gridCol w:w="798"/>
        <w:gridCol w:w="559"/>
        <w:gridCol w:w="1044"/>
        <w:gridCol w:w="908"/>
        <w:gridCol w:w="793"/>
        <w:gridCol w:w="996"/>
        <w:gridCol w:w="1305"/>
        <w:gridCol w:w="1069"/>
      </w:tblGrid>
      <w:tr w:rsidR="001E3E43" w:rsidRPr="00584BDE" w:rsidTr="00E96989">
        <w:tc>
          <w:tcPr>
            <w:tcW w:w="427"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E3E43" w:rsidRPr="00584BDE" w:rsidRDefault="001E3E43" w:rsidP="00E96989">
            <w:pPr>
              <w:jc w:val="center"/>
              <w:rPr>
                <w:sz w:val="18"/>
                <w:szCs w:val="18"/>
              </w:rPr>
            </w:pPr>
            <w:r w:rsidRPr="00584BDE">
              <w:rPr>
                <w:sz w:val="18"/>
                <w:szCs w:val="18"/>
              </w:rPr>
              <w:t>№ п/п</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E3E43" w:rsidRPr="00584BDE" w:rsidRDefault="001E3E43" w:rsidP="00E96989">
            <w:pPr>
              <w:jc w:val="center"/>
              <w:rPr>
                <w:sz w:val="18"/>
                <w:szCs w:val="18"/>
              </w:rPr>
            </w:pPr>
            <w:r w:rsidRPr="00584BDE">
              <w:rPr>
                <w:sz w:val="18"/>
                <w:szCs w:val="18"/>
              </w:rPr>
              <w:t>Наименование мероприятия</w:t>
            </w:r>
          </w:p>
        </w:tc>
        <w:tc>
          <w:tcPr>
            <w:tcW w:w="1865"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E3E43" w:rsidRPr="00584BDE" w:rsidRDefault="001E3E43" w:rsidP="00E96989">
            <w:pPr>
              <w:jc w:val="center"/>
              <w:rPr>
                <w:sz w:val="18"/>
                <w:szCs w:val="18"/>
              </w:rPr>
            </w:pPr>
            <w:r w:rsidRPr="00584BDE">
              <w:rPr>
                <w:sz w:val="18"/>
                <w:szCs w:val="18"/>
              </w:rPr>
              <w:t>Исполнители</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E3E43" w:rsidRPr="00584BDE" w:rsidRDefault="001E3E43" w:rsidP="00E96989">
            <w:pPr>
              <w:jc w:val="center"/>
              <w:rPr>
                <w:sz w:val="18"/>
                <w:szCs w:val="18"/>
              </w:rPr>
            </w:pPr>
            <w:r w:rsidRPr="00584BDE">
              <w:rPr>
                <w:sz w:val="18"/>
                <w:szCs w:val="18"/>
              </w:rPr>
              <w:t>Срок исполнения (год)</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E3E43" w:rsidRPr="00584BDE" w:rsidRDefault="001E3E43" w:rsidP="00E96989">
            <w:pPr>
              <w:jc w:val="center"/>
              <w:rPr>
                <w:sz w:val="18"/>
                <w:szCs w:val="18"/>
              </w:rPr>
            </w:pPr>
            <w:r w:rsidRPr="00584BDE">
              <w:rPr>
                <w:sz w:val="18"/>
                <w:szCs w:val="18"/>
              </w:rPr>
              <w:t>Объем финансирования, тыс. рублей</w:t>
            </w:r>
          </w:p>
        </w:tc>
        <w:tc>
          <w:tcPr>
            <w:tcW w:w="190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E3E43" w:rsidRPr="00584BDE" w:rsidRDefault="001E3E43" w:rsidP="00E96989">
            <w:pPr>
              <w:jc w:val="center"/>
              <w:rPr>
                <w:sz w:val="18"/>
                <w:szCs w:val="18"/>
              </w:rPr>
            </w:pPr>
            <w:r w:rsidRPr="00584BDE">
              <w:rPr>
                <w:sz w:val="18"/>
                <w:szCs w:val="18"/>
              </w:rPr>
              <w:t>Показатели результата мероприятия по годам (ожидаемый непосредственный результат)</w:t>
            </w:r>
          </w:p>
        </w:tc>
        <w:tc>
          <w:tcPr>
            <w:tcW w:w="139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E3E43" w:rsidRPr="00584BDE" w:rsidRDefault="001E3E43" w:rsidP="00E96989">
            <w:pPr>
              <w:jc w:val="center"/>
              <w:rPr>
                <w:sz w:val="18"/>
                <w:szCs w:val="18"/>
              </w:rPr>
            </w:pPr>
            <w:r w:rsidRPr="00584BDE">
              <w:rPr>
                <w:sz w:val="18"/>
                <w:szCs w:val="18"/>
              </w:rPr>
              <w:t>Связь с показателем муниципальной программы (подпрограммы)</w:t>
            </w:r>
          </w:p>
        </w:tc>
      </w:tr>
      <w:tr w:rsidR="001E3E43" w:rsidRPr="00584BDE" w:rsidTr="00E96989">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E3E43" w:rsidRPr="00584BDE" w:rsidRDefault="001E3E43" w:rsidP="00E96989">
            <w:pPr>
              <w:jc w:val="center"/>
              <w:rPr>
                <w:sz w:val="18"/>
                <w:szCs w:val="18"/>
              </w:rPr>
            </w:pPr>
            <w:r w:rsidRPr="00584BDE">
              <w:rPr>
                <w:sz w:val="18"/>
                <w:szCs w:val="18"/>
              </w:rPr>
              <w:t>всего</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E3E43" w:rsidRPr="00584BDE" w:rsidRDefault="001E3E43" w:rsidP="00E96989">
            <w:pPr>
              <w:jc w:val="center"/>
              <w:rPr>
                <w:sz w:val="18"/>
                <w:szCs w:val="18"/>
              </w:rPr>
            </w:pPr>
            <w:r w:rsidRPr="00584BDE">
              <w:rPr>
                <w:sz w:val="18"/>
                <w:szCs w:val="18"/>
              </w:rPr>
              <w:t>бюджет Подгорненского сельсовета</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E3E43" w:rsidRPr="00584BDE" w:rsidRDefault="001E3E43" w:rsidP="00E96989">
            <w:pPr>
              <w:jc w:val="center"/>
              <w:rPr>
                <w:sz w:val="18"/>
                <w:szCs w:val="18"/>
              </w:rPr>
            </w:pPr>
            <w:r w:rsidRPr="00584BDE">
              <w:rPr>
                <w:sz w:val="18"/>
                <w:szCs w:val="18"/>
              </w:rPr>
              <w:t>Федеральные средства</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E3E43" w:rsidRPr="00584BDE" w:rsidRDefault="001E3E43" w:rsidP="00E96989">
            <w:pPr>
              <w:jc w:val="center"/>
              <w:rPr>
                <w:sz w:val="18"/>
                <w:szCs w:val="18"/>
              </w:rPr>
            </w:pPr>
            <w:r w:rsidRPr="00584BDE">
              <w:rPr>
                <w:sz w:val="18"/>
                <w:szCs w:val="18"/>
              </w:rPr>
              <w:t>Бюджет Пензенской области</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E3E43" w:rsidRPr="00584BDE" w:rsidRDefault="001E3E43" w:rsidP="00E96989">
            <w:pPr>
              <w:jc w:val="center"/>
              <w:rPr>
                <w:sz w:val="18"/>
                <w:szCs w:val="18"/>
              </w:rPr>
            </w:pPr>
            <w:r w:rsidRPr="00584BDE">
              <w:rPr>
                <w:sz w:val="18"/>
                <w:szCs w:val="18"/>
              </w:rPr>
              <w:t>внебюджетные и иные средства (Бюджет Мокшанского района)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c>
          <w:tcPr>
            <w:tcW w:w="4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E3E43" w:rsidRPr="00584BDE" w:rsidRDefault="001E3E43" w:rsidP="00E96989">
            <w:pPr>
              <w:jc w:val="center"/>
              <w:rPr>
                <w:sz w:val="18"/>
                <w:szCs w:val="18"/>
              </w:rPr>
            </w:pPr>
            <w:r w:rsidRPr="00584BDE">
              <w:rPr>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E3E43" w:rsidRPr="00584BDE" w:rsidRDefault="001E3E43" w:rsidP="00E96989">
            <w:pPr>
              <w:jc w:val="center"/>
              <w:rPr>
                <w:sz w:val="18"/>
                <w:szCs w:val="18"/>
              </w:rPr>
            </w:pPr>
            <w:r w:rsidRPr="00584BDE">
              <w:rPr>
                <w:sz w:val="18"/>
                <w:szCs w:val="18"/>
              </w:rPr>
              <w:t>2</w:t>
            </w:r>
          </w:p>
        </w:tc>
        <w:tc>
          <w:tcPr>
            <w:tcW w:w="18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E3E43" w:rsidRPr="00584BDE" w:rsidRDefault="001E3E43" w:rsidP="00E96989">
            <w:pPr>
              <w:jc w:val="center"/>
              <w:rPr>
                <w:sz w:val="18"/>
                <w:szCs w:val="18"/>
              </w:rPr>
            </w:pPr>
            <w:r w:rsidRPr="00584BDE">
              <w:rPr>
                <w:sz w:val="18"/>
                <w:szCs w:val="18"/>
              </w:rPr>
              <w:t>3</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E3E43" w:rsidRPr="00584BDE" w:rsidRDefault="001E3E43" w:rsidP="00E96989">
            <w:pPr>
              <w:jc w:val="center"/>
              <w:rPr>
                <w:sz w:val="18"/>
                <w:szCs w:val="18"/>
              </w:rPr>
            </w:pPr>
            <w:r w:rsidRPr="00584BDE">
              <w:rPr>
                <w:sz w:val="18"/>
                <w:szCs w:val="18"/>
              </w:rPr>
              <w:t>4</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E3E43" w:rsidRPr="00584BDE" w:rsidRDefault="001E3E43" w:rsidP="00E96989">
            <w:pPr>
              <w:jc w:val="center"/>
              <w:rPr>
                <w:sz w:val="18"/>
                <w:szCs w:val="18"/>
              </w:rPr>
            </w:pPr>
            <w:r w:rsidRPr="00584BDE">
              <w:rPr>
                <w:sz w:val="18"/>
                <w:szCs w:val="18"/>
              </w:rPr>
              <w:t>5</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E3E43" w:rsidRPr="00584BDE" w:rsidRDefault="001E3E43" w:rsidP="00E96989">
            <w:pPr>
              <w:jc w:val="center"/>
              <w:rPr>
                <w:sz w:val="18"/>
                <w:szCs w:val="18"/>
              </w:rPr>
            </w:pPr>
            <w:r w:rsidRPr="00584BDE">
              <w:rPr>
                <w:sz w:val="18"/>
                <w:szCs w:val="18"/>
              </w:rPr>
              <w:t>6</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E3E43" w:rsidRPr="00584BDE" w:rsidRDefault="001E3E43" w:rsidP="00E96989">
            <w:pPr>
              <w:jc w:val="center"/>
              <w:rPr>
                <w:sz w:val="18"/>
                <w:szCs w:val="18"/>
              </w:rPr>
            </w:pPr>
            <w:r w:rsidRPr="00584BDE">
              <w:rPr>
                <w:sz w:val="18"/>
                <w:szCs w:val="18"/>
              </w:rPr>
              <w:t>7</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E3E43" w:rsidRPr="00584BDE" w:rsidRDefault="001E3E43" w:rsidP="00E96989">
            <w:pPr>
              <w:jc w:val="center"/>
              <w:rPr>
                <w:sz w:val="18"/>
                <w:szCs w:val="18"/>
              </w:rPr>
            </w:pPr>
            <w:r w:rsidRPr="00584BDE">
              <w:rPr>
                <w:sz w:val="18"/>
                <w:szCs w:val="18"/>
              </w:rPr>
              <w:t>8</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E3E43" w:rsidRPr="00584BDE" w:rsidRDefault="001E3E43" w:rsidP="00E96989">
            <w:pPr>
              <w:jc w:val="center"/>
              <w:rPr>
                <w:sz w:val="18"/>
                <w:szCs w:val="18"/>
              </w:rPr>
            </w:pPr>
            <w:r w:rsidRPr="00584BDE">
              <w:rPr>
                <w:sz w:val="18"/>
                <w:szCs w:val="18"/>
              </w:rPr>
              <w:t>9</w:t>
            </w:r>
          </w:p>
        </w:tc>
        <w:tc>
          <w:tcPr>
            <w:tcW w:w="19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E3E43" w:rsidRPr="00584BDE" w:rsidRDefault="001E3E43" w:rsidP="00E96989">
            <w:pPr>
              <w:jc w:val="center"/>
              <w:rPr>
                <w:sz w:val="18"/>
                <w:szCs w:val="18"/>
              </w:rPr>
            </w:pPr>
            <w:r w:rsidRPr="00584BDE">
              <w:rPr>
                <w:sz w:val="18"/>
                <w:szCs w:val="18"/>
              </w:rPr>
              <w:t>10</w:t>
            </w:r>
          </w:p>
        </w:tc>
        <w:tc>
          <w:tcPr>
            <w:tcW w:w="139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E3E43" w:rsidRPr="00584BDE" w:rsidRDefault="001E3E43" w:rsidP="00E96989">
            <w:pPr>
              <w:jc w:val="center"/>
              <w:rPr>
                <w:sz w:val="18"/>
                <w:szCs w:val="18"/>
              </w:rPr>
            </w:pPr>
            <w:r w:rsidRPr="00584BDE">
              <w:rPr>
                <w:sz w:val="18"/>
                <w:szCs w:val="18"/>
              </w:rPr>
              <w:t>11</w:t>
            </w:r>
          </w:p>
        </w:tc>
      </w:tr>
      <w:tr w:rsidR="001E3E43" w:rsidRPr="00584BDE" w:rsidTr="00E96989">
        <w:trPr>
          <w:trHeight w:val="240"/>
        </w:trPr>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Подпрограмма 1 «Развитие дорожного и жилищно-коммунального хозяйства и обеспечение первичных мер пожарной безопасности в Подгорненском сельсовете»</w:t>
            </w:r>
          </w:p>
        </w:tc>
        <w:tc>
          <w:tcPr>
            <w:tcW w:w="139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r>
      <w:tr w:rsidR="001E3E43" w:rsidRPr="00584BDE" w:rsidTr="00E96989">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Подгорненском сельсовете</w:t>
            </w:r>
          </w:p>
        </w:tc>
        <w:tc>
          <w:tcPr>
            <w:tcW w:w="139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r>
      <w:tr w:rsidR="001E3E43" w:rsidRPr="00584BDE" w:rsidTr="00E96989">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Задача подпрограммы 1 «Содержание и ремонт систем водоснабжения»</w:t>
            </w:r>
          </w:p>
        </w:tc>
        <w:tc>
          <w:tcPr>
            <w:tcW w:w="139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r>
      <w:tr w:rsidR="001E3E43" w:rsidRPr="00584BDE" w:rsidTr="00E96989">
        <w:trPr>
          <w:trHeight w:val="377"/>
        </w:trPr>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Задача подпрограммы 1 «Содержание и ремонт объектов дорожного хозяйства и благоустройство территории Подгорненского сельсовета»</w:t>
            </w:r>
          </w:p>
        </w:tc>
        <w:tc>
          <w:tcPr>
            <w:tcW w:w="139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r>
      <w:tr w:rsidR="001E3E43" w:rsidRPr="00584BDE" w:rsidTr="00E96989">
        <w:trPr>
          <w:trHeight w:val="86"/>
        </w:trPr>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86" w:lineRule="atLeast"/>
              <w:jc w:val="center"/>
              <w:rPr>
                <w:sz w:val="18"/>
                <w:szCs w:val="18"/>
              </w:rPr>
            </w:pPr>
            <w:r w:rsidRPr="00584BDE">
              <w:rPr>
                <w:sz w:val="18"/>
                <w:szCs w:val="18"/>
              </w:rPr>
              <w:t>Основное мероприятие 1 Содержание и ремонт объектов дорожного и жилищно-коммунального хозяйства, благоустройство территории Подгорненского сельсовета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0"/>
        </w:trPr>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 w:lineRule="atLeast"/>
              <w:jc w:val="center"/>
              <w:rPr>
                <w:sz w:val="18"/>
                <w:szCs w:val="18"/>
              </w:rPr>
            </w:pPr>
            <w:r w:rsidRPr="00584BDE">
              <w:rPr>
                <w:sz w:val="18"/>
                <w:szCs w:val="18"/>
              </w:rPr>
              <w:t>1.1.</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 w:lineRule="atLeast"/>
              <w:rPr>
                <w:sz w:val="18"/>
                <w:szCs w:val="18"/>
              </w:rPr>
            </w:pPr>
            <w:r w:rsidRPr="00584BDE">
              <w:rPr>
                <w:sz w:val="18"/>
                <w:szCs w:val="18"/>
              </w:rPr>
              <w:t>Страхование опасного объекта (гидротехническое сооружение)</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 w:lineRule="atLeast"/>
              <w:rPr>
                <w:sz w:val="18"/>
                <w:szCs w:val="18"/>
              </w:rPr>
            </w:pPr>
            <w:r w:rsidRPr="00584BDE">
              <w:rPr>
                <w:sz w:val="18"/>
                <w:szCs w:val="18"/>
              </w:rPr>
              <w:t>администрация Подгорненского сельсовета</w:t>
            </w: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 w:lineRule="atLeast"/>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 w:lineRule="atLeast"/>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 w:lineRule="atLeast"/>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 w:lineRule="atLeast"/>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 w:lineRule="atLeast"/>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 w:lineRule="atLeast"/>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 w:lineRule="atLeast"/>
              <w:rPr>
                <w:sz w:val="18"/>
                <w:szCs w:val="18"/>
              </w:rPr>
            </w:pPr>
            <w:r w:rsidRPr="00584BDE">
              <w:rPr>
                <w:sz w:val="18"/>
                <w:szCs w:val="18"/>
              </w:rPr>
              <w:t>доля протяженности дорог с дорожным покрытием, соответствующим установленным нормам в общей протяженности дорог</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 w:lineRule="atLeast"/>
              <w:rPr>
                <w:sz w:val="18"/>
                <w:szCs w:val="18"/>
              </w:rPr>
            </w:pPr>
            <w:r w:rsidRPr="00584BDE">
              <w:rPr>
                <w:sz w:val="18"/>
                <w:szCs w:val="18"/>
              </w:rPr>
              <w:t>Приложение 1 Показатель 1.4.</w:t>
            </w:r>
          </w:p>
        </w:tc>
      </w:tr>
      <w:tr w:rsidR="001E3E43" w:rsidRPr="00584BDE" w:rsidTr="00E96989">
        <w:trPr>
          <w:trHeight w:val="221"/>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21" w:lineRule="atLeast"/>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21" w:lineRule="atLeast"/>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21" w:lineRule="atLeast"/>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21" w:lineRule="atLeast"/>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21" w:lineRule="atLeast"/>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21" w:lineRule="atLeast"/>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59"/>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183"/>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183" w:lineRule="atLeast"/>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183" w:lineRule="atLeast"/>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183" w:lineRule="atLeast"/>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183" w:lineRule="atLeast"/>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183" w:lineRule="atLeast"/>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183" w:lineRule="atLeast"/>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42"/>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13,92</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13,92</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20"/>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198"/>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04"/>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196"/>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2024</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07"/>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r>
              <w:rPr>
                <w:sz w:val="18"/>
                <w:szCs w:val="18"/>
              </w:rPr>
              <w:t>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213"/>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Default="001E3E43" w:rsidP="00E96989">
            <w:pPr>
              <w:jc w:val="center"/>
              <w:rPr>
                <w:sz w:val="18"/>
                <w:szCs w:val="18"/>
              </w:rPr>
            </w:pPr>
            <w:r>
              <w:rPr>
                <w:sz w:val="18"/>
                <w:szCs w:val="18"/>
              </w:rPr>
              <w:t>2026</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204"/>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Default="001E3E43" w:rsidP="00E96989">
            <w:pPr>
              <w:rPr>
                <w:sz w:val="18"/>
                <w:szCs w:val="18"/>
              </w:rPr>
            </w:pPr>
            <w:r>
              <w:rPr>
                <w:sz w:val="18"/>
                <w:szCs w:val="18"/>
              </w:rPr>
              <w:t xml:space="preserve">     2027</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499"/>
        </w:trPr>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1.2</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Мероприятие по содержанию и ремонту внутрипоселенческих дорог за счет средств Подгорненского сельсовета</w:t>
            </w:r>
          </w:p>
          <w:p w:rsidR="001E3E43" w:rsidRPr="00584BDE" w:rsidRDefault="001E3E43" w:rsidP="00E96989">
            <w:pPr>
              <w:rPr>
                <w:sz w:val="18"/>
                <w:szCs w:val="18"/>
              </w:rPr>
            </w:pPr>
            <w:r w:rsidRPr="00584BDE">
              <w:rPr>
                <w:sz w:val="18"/>
                <w:szCs w:val="18"/>
              </w:rPr>
              <w:t>2.1.1. Приобретение щебня, песка</w:t>
            </w:r>
          </w:p>
          <w:p w:rsidR="001E3E43" w:rsidRPr="00584BDE" w:rsidRDefault="001E3E43" w:rsidP="00E96989">
            <w:pPr>
              <w:rPr>
                <w:sz w:val="18"/>
                <w:szCs w:val="18"/>
              </w:rPr>
            </w:pPr>
            <w:r w:rsidRPr="00584BDE">
              <w:rPr>
                <w:sz w:val="18"/>
                <w:szCs w:val="18"/>
              </w:rPr>
              <w:t>2.1.2. Услуги по грейдерованию дорог</w:t>
            </w:r>
          </w:p>
          <w:p w:rsidR="001E3E43" w:rsidRPr="00584BDE" w:rsidRDefault="001E3E43" w:rsidP="00E96989">
            <w:pPr>
              <w:rPr>
                <w:sz w:val="18"/>
                <w:szCs w:val="18"/>
              </w:rPr>
            </w:pPr>
            <w:r w:rsidRPr="00584BDE">
              <w:rPr>
                <w:sz w:val="18"/>
                <w:szCs w:val="18"/>
              </w:rPr>
              <w:t>2.1.3. Услуги по отсыпке дорог песком и щебнем 2.1.4. Услуги по обкосу обочин у дорог</w:t>
            </w:r>
          </w:p>
          <w:p w:rsidR="001E3E43" w:rsidRPr="00584BDE" w:rsidRDefault="001E3E43" w:rsidP="00E96989">
            <w:pPr>
              <w:rPr>
                <w:sz w:val="18"/>
                <w:szCs w:val="18"/>
              </w:rPr>
            </w:pPr>
            <w:r w:rsidRPr="00584BDE">
              <w:rPr>
                <w:sz w:val="18"/>
                <w:szCs w:val="18"/>
              </w:rPr>
              <w:t>2.1.5.Услуги по очистке дорог от снега</w:t>
            </w:r>
          </w:p>
          <w:p w:rsidR="001E3E43" w:rsidRPr="00584BDE" w:rsidRDefault="001E3E43" w:rsidP="00E96989">
            <w:pPr>
              <w:rPr>
                <w:sz w:val="18"/>
                <w:szCs w:val="18"/>
              </w:rPr>
            </w:pPr>
            <w:r w:rsidRPr="00584BDE">
              <w:rPr>
                <w:sz w:val="18"/>
                <w:szCs w:val="18"/>
              </w:rPr>
              <w:t>2.1.6. Разработка проектов и схем организации дорожного движения 2.1.7 Услуги по перевозке щебня, песка, кирпичного боя</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администрация Подгорненского сельсовета</w:t>
            </w: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доля протяженности дорог с дорожным покрытием, соответствующим установленным нормам в общей протяженности дорог</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Приложение 1 Показатель 1.4.</w:t>
            </w:r>
          </w:p>
        </w:tc>
      </w:tr>
      <w:tr w:rsidR="001E3E43" w:rsidRPr="00584BDE" w:rsidTr="00E96989">
        <w:trPr>
          <w:trHeight w:val="206"/>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6" w:lineRule="atLeast"/>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6" w:lineRule="atLeast"/>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6" w:lineRule="atLeast"/>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6" w:lineRule="atLeast"/>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6" w:lineRule="atLeast"/>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6" w:lineRule="atLeast"/>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23"/>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23" w:lineRule="atLeast"/>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23" w:lineRule="atLeast"/>
              <w:jc w:val="center"/>
              <w:rPr>
                <w:sz w:val="18"/>
                <w:szCs w:val="18"/>
              </w:rPr>
            </w:pPr>
            <w:r w:rsidRPr="00584BDE">
              <w:rPr>
                <w:sz w:val="18"/>
                <w:szCs w:val="18"/>
              </w:rPr>
              <w:t>308,8</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23" w:lineRule="atLeast"/>
              <w:jc w:val="center"/>
              <w:rPr>
                <w:sz w:val="18"/>
                <w:szCs w:val="18"/>
              </w:rPr>
            </w:pPr>
            <w:r w:rsidRPr="00584BDE">
              <w:rPr>
                <w:sz w:val="18"/>
                <w:szCs w:val="18"/>
              </w:rPr>
              <w:t>308,8</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23" w:lineRule="atLeast"/>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23" w:lineRule="atLeast"/>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23" w:lineRule="atLeast"/>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92"/>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402,97</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402,97</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15"/>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30,1</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30,1</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08"/>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00"/>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192"/>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2024</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49"/>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213"/>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2026</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315"/>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2027</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189"/>
        </w:trPr>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189" w:lineRule="atLeast"/>
              <w:jc w:val="center"/>
              <w:rPr>
                <w:sz w:val="18"/>
                <w:szCs w:val="18"/>
              </w:rPr>
            </w:pPr>
            <w:r w:rsidRPr="00584BDE">
              <w:rPr>
                <w:sz w:val="18"/>
                <w:szCs w:val="18"/>
              </w:rPr>
              <w:t>1.</w:t>
            </w:r>
            <w:r w:rsidRPr="00584BDE">
              <w:rPr>
                <w:sz w:val="18"/>
                <w:szCs w:val="18"/>
              </w:rPr>
              <w:lastRenderedPageBreak/>
              <w:t>3</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lastRenderedPageBreak/>
              <w:t xml:space="preserve">Мероприятия </w:t>
            </w:r>
            <w:r w:rsidRPr="00584BDE">
              <w:rPr>
                <w:sz w:val="18"/>
                <w:szCs w:val="18"/>
              </w:rPr>
              <w:lastRenderedPageBreak/>
              <w:t>по содержанию и ремонту внутрипоселенческих дорог за счет средств дорожного фонда (остатки прошлых лет)</w:t>
            </w:r>
          </w:p>
          <w:p w:rsidR="001E3E43" w:rsidRPr="00584BDE" w:rsidRDefault="001E3E43" w:rsidP="00E96989">
            <w:pPr>
              <w:rPr>
                <w:sz w:val="18"/>
                <w:szCs w:val="18"/>
              </w:rPr>
            </w:pPr>
            <w:r w:rsidRPr="00584BDE">
              <w:rPr>
                <w:sz w:val="18"/>
                <w:szCs w:val="18"/>
              </w:rPr>
              <w:t>3.1.1. Приобретение щебня, песка</w:t>
            </w:r>
          </w:p>
          <w:p w:rsidR="001E3E43" w:rsidRPr="00584BDE" w:rsidRDefault="001E3E43" w:rsidP="00E96989">
            <w:pPr>
              <w:rPr>
                <w:sz w:val="18"/>
                <w:szCs w:val="18"/>
              </w:rPr>
            </w:pPr>
            <w:r w:rsidRPr="00584BDE">
              <w:rPr>
                <w:sz w:val="18"/>
                <w:szCs w:val="18"/>
              </w:rPr>
              <w:t>3.1.2. Услуги по грейдерованию дорог</w:t>
            </w:r>
          </w:p>
          <w:p w:rsidR="001E3E43" w:rsidRPr="00584BDE" w:rsidRDefault="001E3E43" w:rsidP="00E96989">
            <w:pPr>
              <w:rPr>
                <w:sz w:val="18"/>
                <w:szCs w:val="18"/>
              </w:rPr>
            </w:pPr>
            <w:r w:rsidRPr="00584BDE">
              <w:rPr>
                <w:sz w:val="18"/>
                <w:szCs w:val="18"/>
              </w:rPr>
              <w:t>3.1.3. Услуги по отсыпке дорог песком и щебнем</w:t>
            </w:r>
          </w:p>
          <w:p w:rsidR="001E3E43" w:rsidRPr="00584BDE" w:rsidRDefault="001E3E43" w:rsidP="00E96989">
            <w:pPr>
              <w:rPr>
                <w:sz w:val="18"/>
                <w:szCs w:val="18"/>
              </w:rPr>
            </w:pPr>
            <w:r w:rsidRPr="00584BDE">
              <w:rPr>
                <w:sz w:val="18"/>
                <w:szCs w:val="18"/>
              </w:rPr>
              <w:t>3.1.4. Услуги по обкосу обочин у дорог</w:t>
            </w:r>
          </w:p>
          <w:p w:rsidR="001E3E43" w:rsidRPr="00584BDE" w:rsidRDefault="001E3E43" w:rsidP="00E96989">
            <w:pPr>
              <w:rPr>
                <w:sz w:val="18"/>
                <w:szCs w:val="18"/>
              </w:rPr>
            </w:pPr>
            <w:r w:rsidRPr="00584BDE">
              <w:rPr>
                <w:sz w:val="18"/>
                <w:szCs w:val="18"/>
              </w:rPr>
              <w:t>3.1.5.Услуги по очистке дорог от снега</w:t>
            </w:r>
          </w:p>
          <w:p w:rsidR="001E3E43" w:rsidRPr="00584BDE" w:rsidRDefault="001E3E43" w:rsidP="00E96989">
            <w:pPr>
              <w:spacing w:line="189" w:lineRule="atLeast"/>
              <w:rPr>
                <w:sz w:val="18"/>
                <w:szCs w:val="18"/>
              </w:rPr>
            </w:pPr>
            <w:r w:rsidRPr="00584BDE">
              <w:rPr>
                <w:sz w:val="18"/>
                <w:szCs w:val="18"/>
              </w:rPr>
              <w:t>3.1.6. Разработка проектов и схем организации дорожного движения 3.1.7 Услуги по перевозке щебня, песка, кирпичного боя</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189" w:lineRule="atLeast"/>
              <w:rPr>
                <w:sz w:val="18"/>
                <w:szCs w:val="18"/>
              </w:rPr>
            </w:pPr>
            <w:r w:rsidRPr="00584BDE">
              <w:rPr>
                <w:sz w:val="18"/>
                <w:szCs w:val="18"/>
              </w:rPr>
              <w:lastRenderedPageBreak/>
              <w:t>администр</w:t>
            </w:r>
            <w:r w:rsidRPr="00584BDE">
              <w:rPr>
                <w:sz w:val="18"/>
                <w:szCs w:val="18"/>
              </w:rPr>
              <w:lastRenderedPageBreak/>
              <w:t>ация Подгорненского сельсовета</w:t>
            </w: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189" w:lineRule="atLeast"/>
              <w:jc w:val="center"/>
              <w:rPr>
                <w:sz w:val="18"/>
                <w:szCs w:val="18"/>
              </w:rPr>
            </w:pPr>
            <w:r w:rsidRPr="00584BDE">
              <w:rPr>
                <w:sz w:val="18"/>
                <w:szCs w:val="18"/>
              </w:rPr>
              <w:lastRenderedPageBreak/>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189" w:lineRule="atLeast"/>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189" w:lineRule="atLeast"/>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189" w:lineRule="atLeast"/>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189" w:lineRule="atLeast"/>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189" w:lineRule="atLeast"/>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189" w:lineRule="atLeast"/>
              <w:rPr>
                <w:sz w:val="18"/>
                <w:szCs w:val="18"/>
              </w:rPr>
            </w:pPr>
            <w:r w:rsidRPr="00584BDE">
              <w:rPr>
                <w:sz w:val="18"/>
                <w:szCs w:val="18"/>
              </w:rPr>
              <w:t xml:space="preserve">доля </w:t>
            </w:r>
            <w:r w:rsidRPr="00584BDE">
              <w:rPr>
                <w:sz w:val="18"/>
                <w:szCs w:val="18"/>
              </w:rPr>
              <w:lastRenderedPageBreak/>
              <w:t>протяженности дорог с дорожным покрытием, соответствующим установленным нормам в общей протяженности дорог</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189" w:lineRule="atLeast"/>
              <w:rPr>
                <w:sz w:val="18"/>
                <w:szCs w:val="18"/>
              </w:rPr>
            </w:pPr>
            <w:r w:rsidRPr="00584BDE">
              <w:rPr>
                <w:sz w:val="18"/>
                <w:szCs w:val="18"/>
              </w:rPr>
              <w:lastRenderedPageBreak/>
              <w:t>Приложени</w:t>
            </w:r>
            <w:r w:rsidRPr="00584BDE">
              <w:rPr>
                <w:sz w:val="18"/>
                <w:szCs w:val="18"/>
              </w:rPr>
              <w:lastRenderedPageBreak/>
              <w:t>е 1 Показатель 1.4.</w:t>
            </w:r>
          </w:p>
        </w:tc>
      </w:tr>
      <w:tr w:rsidR="001E3E43" w:rsidRPr="00584BDE" w:rsidTr="00E96989">
        <w:trPr>
          <w:trHeight w:val="257"/>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171"/>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171" w:lineRule="atLeast"/>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171" w:lineRule="atLeast"/>
              <w:jc w:val="center"/>
              <w:rPr>
                <w:sz w:val="18"/>
                <w:szCs w:val="18"/>
              </w:rPr>
            </w:pPr>
            <w:r w:rsidRPr="00584BDE">
              <w:rPr>
                <w:sz w:val="18"/>
                <w:szCs w:val="18"/>
              </w:rPr>
              <w:t>102,9</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171" w:lineRule="atLeast"/>
              <w:jc w:val="center"/>
              <w:rPr>
                <w:sz w:val="18"/>
                <w:szCs w:val="18"/>
              </w:rPr>
            </w:pPr>
            <w:r w:rsidRPr="00584BDE">
              <w:rPr>
                <w:sz w:val="18"/>
                <w:szCs w:val="18"/>
              </w:rPr>
              <w:t>102,9</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171" w:lineRule="atLeast"/>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171" w:lineRule="atLeast"/>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171" w:lineRule="atLeast"/>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84"/>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130,465</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130,465</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192"/>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18,45</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18,45</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11"/>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8,8</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8,8</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345"/>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1458"/>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2024</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149"/>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355"/>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2026</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318"/>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2027</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20"/>
        </w:trPr>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 w:lineRule="atLeast"/>
              <w:jc w:val="center"/>
              <w:rPr>
                <w:sz w:val="18"/>
                <w:szCs w:val="18"/>
              </w:rPr>
            </w:pPr>
            <w:r w:rsidRPr="00584BDE">
              <w:rPr>
                <w:sz w:val="18"/>
                <w:szCs w:val="18"/>
              </w:rPr>
              <w:t>1.4.</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Мероприятия по содержанию и ремонту внутрипоселенческих дорог за счет средств дорожного фонда 4.1.1. Приобретение щебня, песка</w:t>
            </w:r>
          </w:p>
          <w:p w:rsidR="001E3E43" w:rsidRPr="00584BDE" w:rsidRDefault="001E3E43" w:rsidP="00E96989">
            <w:pPr>
              <w:rPr>
                <w:sz w:val="18"/>
                <w:szCs w:val="18"/>
              </w:rPr>
            </w:pPr>
            <w:r w:rsidRPr="00584BDE">
              <w:rPr>
                <w:sz w:val="18"/>
                <w:szCs w:val="18"/>
              </w:rPr>
              <w:t>4.1.2. Услуги по грейдерованию дорог</w:t>
            </w:r>
          </w:p>
          <w:p w:rsidR="001E3E43" w:rsidRPr="00584BDE" w:rsidRDefault="001E3E43" w:rsidP="00E96989">
            <w:pPr>
              <w:rPr>
                <w:sz w:val="18"/>
                <w:szCs w:val="18"/>
              </w:rPr>
            </w:pPr>
            <w:r w:rsidRPr="00584BDE">
              <w:rPr>
                <w:sz w:val="18"/>
                <w:szCs w:val="18"/>
              </w:rPr>
              <w:t xml:space="preserve">4.1.3. Услуги по отсыпке дорог </w:t>
            </w:r>
            <w:r w:rsidRPr="00584BDE">
              <w:rPr>
                <w:sz w:val="18"/>
                <w:szCs w:val="18"/>
              </w:rPr>
              <w:lastRenderedPageBreak/>
              <w:t>песком и щебнем</w:t>
            </w:r>
          </w:p>
          <w:p w:rsidR="001E3E43" w:rsidRPr="00584BDE" w:rsidRDefault="001E3E43" w:rsidP="00E96989">
            <w:pPr>
              <w:rPr>
                <w:sz w:val="18"/>
                <w:szCs w:val="18"/>
              </w:rPr>
            </w:pPr>
            <w:r w:rsidRPr="00584BDE">
              <w:rPr>
                <w:sz w:val="18"/>
                <w:szCs w:val="18"/>
              </w:rPr>
              <w:t>4.1.4. Услуги по обкосу обочин у дорог</w:t>
            </w:r>
          </w:p>
          <w:p w:rsidR="001E3E43" w:rsidRPr="00584BDE" w:rsidRDefault="001E3E43" w:rsidP="00E96989">
            <w:pPr>
              <w:rPr>
                <w:sz w:val="18"/>
                <w:szCs w:val="18"/>
              </w:rPr>
            </w:pPr>
            <w:r w:rsidRPr="00584BDE">
              <w:rPr>
                <w:sz w:val="18"/>
                <w:szCs w:val="18"/>
              </w:rPr>
              <w:t>4.1.5.Услуги по очистке дорог от снега</w:t>
            </w:r>
          </w:p>
          <w:p w:rsidR="001E3E43" w:rsidRPr="00584BDE" w:rsidRDefault="001E3E43" w:rsidP="00E96989">
            <w:pPr>
              <w:spacing w:line="20" w:lineRule="atLeast"/>
              <w:rPr>
                <w:sz w:val="18"/>
                <w:szCs w:val="18"/>
              </w:rPr>
            </w:pPr>
            <w:r w:rsidRPr="00584BDE">
              <w:rPr>
                <w:sz w:val="18"/>
                <w:szCs w:val="18"/>
              </w:rPr>
              <w:t>4.1.6. Разработка проектов и схем организации дорожного движения 4.1.7 Услуги по перевозке щебня, песка, кирпичного боя</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 w:lineRule="atLeast"/>
              <w:rPr>
                <w:sz w:val="18"/>
                <w:szCs w:val="18"/>
              </w:rPr>
            </w:pPr>
            <w:r w:rsidRPr="00584BDE">
              <w:rPr>
                <w:sz w:val="18"/>
                <w:szCs w:val="18"/>
              </w:rPr>
              <w:lastRenderedPageBreak/>
              <w:t>администрация Подгорненского сельсовета</w:t>
            </w: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 w:lineRule="atLeast"/>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 w:lineRule="atLeast"/>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 w:lineRule="atLeast"/>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 w:lineRule="atLeast"/>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 w:lineRule="atLeast"/>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 w:lineRule="atLeast"/>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 w:lineRule="atLeast"/>
              <w:rPr>
                <w:sz w:val="18"/>
                <w:szCs w:val="18"/>
              </w:rPr>
            </w:pPr>
            <w:r w:rsidRPr="00584BDE">
              <w:rPr>
                <w:sz w:val="18"/>
                <w:szCs w:val="18"/>
              </w:rPr>
              <w:t>доля протяженности дорог с дорожным покрытием, соответствующим установленным нормам в общей протяженности дорог</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 w:lineRule="atLeast"/>
              <w:rPr>
                <w:sz w:val="18"/>
                <w:szCs w:val="18"/>
              </w:rPr>
            </w:pPr>
            <w:r w:rsidRPr="00584BDE">
              <w:rPr>
                <w:sz w:val="18"/>
                <w:szCs w:val="18"/>
              </w:rPr>
              <w:t>Приложение 1 Показатель 1.4.</w:t>
            </w:r>
          </w:p>
        </w:tc>
      </w:tr>
      <w:tr w:rsidR="001E3E43" w:rsidRPr="00584BDE" w:rsidTr="00E96989">
        <w:trPr>
          <w:trHeight w:val="221"/>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21" w:lineRule="atLeast"/>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21" w:lineRule="atLeast"/>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21" w:lineRule="atLeast"/>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21" w:lineRule="atLeast"/>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21" w:lineRule="atLeast"/>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21" w:lineRule="atLeast"/>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59"/>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183"/>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183" w:lineRule="atLeast"/>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183" w:lineRule="atLeast"/>
              <w:jc w:val="center"/>
              <w:rPr>
                <w:sz w:val="18"/>
                <w:szCs w:val="18"/>
              </w:rPr>
            </w:pPr>
            <w:r w:rsidRPr="00584BDE">
              <w:rPr>
                <w:sz w:val="18"/>
                <w:szCs w:val="18"/>
              </w:rPr>
              <w:t>301,0</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183" w:lineRule="atLeast"/>
              <w:jc w:val="center"/>
              <w:rPr>
                <w:sz w:val="18"/>
                <w:szCs w:val="18"/>
              </w:rPr>
            </w:pPr>
            <w:r w:rsidRPr="00584BDE">
              <w:rPr>
                <w:sz w:val="18"/>
                <w:szCs w:val="18"/>
              </w:rPr>
              <w:t>301,0</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183" w:lineRule="atLeast"/>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183" w:lineRule="atLeast"/>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183" w:lineRule="atLeast"/>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08"/>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302,0</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302,0</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00"/>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331,0</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331,0</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192"/>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345,0</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345,0</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12"/>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Pr>
                <w:sz w:val="18"/>
                <w:szCs w:val="18"/>
              </w:rPr>
              <w:t>374,0</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Pr>
                <w:sz w:val="18"/>
                <w:szCs w:val="18"/>
              </w:rPr>
              <w:t>374,0</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04"/>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2024</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AB6531" w:rsidRDefault="001E3E43" w:rsidP="00E96989">
            <w:pPr>
              <w:rPr>
                <w:sz w:val="18"/>
                <w:szCs w:val="18"/>
              </w:rPr>
            </w:pPr>
            <w:r w:rsidRPr="00AB6531">
              <w:rPr>
                <w:sz w:val="18"/>
                <w:szCs w:val="18"/>
              </w:rPr>
              <w:t xml:space="preserve">  448,0</w:t>
            </w: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AB6531" w:rsidRDefault="001E3E43" w:rsidP="00E96989">
            <w:pPr>
              <w:jc w:val="center"/>
              <w:rPr>
                <w:sz w:val="18"/>
                <w:szCs w:val="18"/>
              </w:rPr>
            </w:pPr>
            <w:r w:rsidRPr="00AB6531">
              <w:rPr>
                <w:sz w:val="18"/>
                <w:szCs w:val="18"/>
              </w:rPr>
              <w:t>448,0</w:t>
            </w: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03"/>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AB6531" w:rsidRDefault="001E3E43" w:rsidP="00E96989">
            <w:pPr>
              <w:rPr>
                <w:sz w:val="18"/>
                <w:szCs w:val="18"/>
              </w:rPr>
            </w:pPr>
            <w:r w:rsidRPr="00AB6531">
              <w:rPr>
                <w:sz w:val="18"/>
                <w:szCs w:val="18"/>
              </w:rPr>
              <w:t xml:space="preserve">  455,0</w:t>
            </w: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AB6531" w:rsidRDefault="001E3E43" w:rsidP="00E96989">
            <w:pPr>
              <w:jc w:val="center"/>
              <w:rPr>
                <w:sz w:val="18"/>
                <w:szCs w:val="18"/>
              </w:rPr>
            </w:pPr>
            <w:r w:rsidRPr="00AB6531">
              <w:rPr>
                <w:sz w:val="18"/>
                <w:szCs w:val="18"/>
              </w:rPr>
              <w:t>455,0</w:t>
            </w: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207"/>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2026</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r>
              <w:rPr>
                <w:sz w:val="18"/>
                <w:szCs w:val="18"/>
              </w:rPr>
              <w:t>465,0</w:t>
            </w: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r>
              <w:rPr>
                <w:sz w:val="18"/>
                <w:szCs w:val="18"/>
              </w:rPr>
              <w:t>465,0</w:t>
            </w: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213"/>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2027</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r>
              <w:rPr>
                <w:sz w:val="18"/>
                <w:szCs w:val="18"/>
              </w:rPr>
              <w:t>465,0</w:t>
            </w: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r>
              <w:rPr>
                <w:sz w:val="18"/>
                <w:szCs w:val="18"/>
              </w:rPr>
              <w:t>465,0</w:t>
            </w: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155"/>
        </w:trPr>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1.5.</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администрация Подгорненского сельсовета</w:t>
            </w: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уровень износа коммунальной инфраструктуры</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Приложение 1 Показатель 1.3.</w:t>
            </w:r>
          </w:p>
        </w:tc>
      </w:tr>
      <w:tr w:rsidR="001E3E43" w:rsidRPr="00584BDE" w:rsidTr="00E96989">
        <w:trPr>
          <w:trHeight w:val="212"/>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04"/>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21,93</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21,93</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01"/>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1" w:lineRule="atLeast"/>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1" w:lineRule="atLeast"/>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1" w:lineRule="atLeast"/>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1" w:lineRule="atLeast"/>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1" w:lineRule="atLeast"/>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1" w:lineRule="atLeast"/>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636"/>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167"/>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15"/>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2024</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00"/>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280"/>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2026</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318"/>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2027</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226"/>
        </w:trPr>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1.6.</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 xml:space="preserve">Расходы на разработку схем водоснабжения в Подгорненском сельсовете Мокшанского </w:t>
            </w:r>
            <w:r w:rsidRPr="00584BDE">
              <w:rPr>
                <w:sz w:val="18"/>
                <w:szCs w:val="18"/>
              </w:rPr>
              <w:lastRenderedPageBreak/>
              <w:t>района</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lastRenderedPageBreak/>
              <w:t>администрация Подгорненского сельсовета</w:t>
            </w: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уровень износа коммунальной инфраструктуры</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Приложение 1 Показатель 1.3.</w:t>
            </w:r>
          </w:p>
        </w:tc>
      </w:tr>
      <w:tr w:rsidR="001E3E43" w:rsidRPr="00584BDE" w:rsidTr="00E96989">
        <w:trPr>
          <w:trHeight w:val="204"/>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160"/>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50,0</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50,0</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01"/>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1" w:lineRule="atLeast"/>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1" w:lineRule="atLeast"/>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1" w:lineRule="atLeast"/>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1" w:lineRule="atLeast"/>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1" w:lineRule="atLeast"/>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1" w:lineRule="atLeast"/>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32"/>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196"/>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99"/>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2024</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43"/>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187"/>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2026</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280"/>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2027</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427"/>
        </w:trPr>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1.7.</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Расходы на разработку схем теплоснабжения в Подгорненском сельсовете Мокшанского района</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администрация Подгорненского сельсовета</w:t>
            </w: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уровень износа коммунальной инфраструктуры</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Приложение 1 Показатель 1.3.</w:t>
            </w:r>
          </w:p>
        </w:tc>
      </w:tr>
      <w:tr w:rsidR="001E3E43" w:rsidRPr="00584BDE" w:rsidTr="00E96989">
        <w:trPr>
          <w:trHeight w:val="479"/>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155"/>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45,0</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45,0</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01"/>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1" w:lineRule="atLeast"/>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1" w:lineRule="atLeast"/>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1" w:lineRule="atLeast"/>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1" w:lineRule="atLeast"/>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1" w:lineRule="atLeast"/>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01" w:lineRule="atLeast"/>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308"/>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15"/>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350"/>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2024</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99"/>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318"/>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Default="001E3E43" w:rsidP="00E96989">
            <w:pPr>
              <w:rPr>
                <w:sz w:val="18"/>
                <w:szCs w:val="18"/>
              </w:rPr>
            </w:pPr>
            <w:r>
              <w:rPr>
                <w:sz w:val="18"/>
                <w:szCs w:val="18"/>
              </w:rPr>
              <w:t xml:space="preserve">     2026</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365"/>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Default="001E3E43" w:rsidP="00E96989">
            <w:pPr>
              <w:rPr>
                <w:sz w:val="18"/>
                <w:szCs w:val="18"/>
              </w:rPr>
            </w:pPr>
            <w:r>
              <w:rPr>
                <w:sz w:val="18"/>
                <w:szCs w:val="18"/>
              </w:rPr>
              <w:t xml:space="preserve">      2027</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316"/>
        </w:trPr>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1.8</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 xml:space="preserve">Развитие систем уличного освещения: 8.1.1. Развитие уличного освещения и обеспечения бесперебойного электроснабжения 8.1.2. Приобретение электрических </w:t>
            </w:r>
            <w:r w:rsidRPr="00584BDE">
              <w:rPr>
                <w:sz w:val="18"/>
                <w:szCs w:val="18"/>
              </w:rPr>
              <w:lastRenderedPageBreak/>
              <w:t>ламп, светильников</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lastRenderedPageBreak/>
              <w:t>администрация Подгорненского сельсовета</w:t>
            </w: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уровень износа коммунальной инфраструктуры</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Приложение 1 Показатель 1.3.</w:t>
            </w:r>
          </w:p>
        </w:tc>
      </w:tr>
      <w:tr w:rsidR="001E3E43" w:rsidRPr="00584BDE" w:rsidTr="00E96989">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70,0</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70,0</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72,1</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72,1</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73,2</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73,2</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316"/>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74,3</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74,3</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27"/>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27" w:lineRule="atLeast"/>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1E3E43" w:rsidRPr="00584BDE" w:rsidRDefault="001E3E43" w:rsidP="00E96989">
            <w:pPr>
              <w:spacing w:line="227" w:lineRule="atLeast"/>
              <w:jc w:val="center"/>
              <w:rPr>
                <w:sz w:val="18"/>
                <w:szCs w:val="18"/>
              </w:rPr>
            </w:pP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1E3E43" w:rsidRPr="00584BDE" w:rsidRDefault="001E3E43" w:rsidP="00E96989">
            <w:pPr>
              <w:spacing w:line="227" w:lineRule="atLeast"/>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27" w:lineRule="atLeast"/>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27" w:lineRule="atLeast"/>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227" w:lineRule="atLeast"/>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542"/>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spacing w:line="219" w:lineRule="atLeast"/>
              <w:jc w:val="center"/>
              <w:rPr>
                <w:sz w:val="18"/>
                <w:szCs w:val="18"/>
              </w:rPr>
            </w:pPr>
            <w:r w:rsidRPr="00584BDE">
              <w:rPr>
                <w:sz w:val="18"/>
                <w:szCs w:val="18"/>
              </w:rPr>
              <w:t>2024</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219" w:lineRule="atLeast"/>
              <w:jc w:val="center"/>
              <w:rPr>
                <w:sz w:val="18"/>
                <w:szCs w:val="18"/>
              </w:rPr>
            </w:pP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219" w:lineRule="atLeast"/>
              <w:jc w:val="center"/>
              <w:rPr>
                <w:sz w:val="18"/>
                <w:szCs w:val="18"/>
              </w:rPr>
            </w:pP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spacing w:line="219" w:lineRule="atLeast"/>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spacing w:line="219" w:lineRule="atLeast"/>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spacing w:line="219" w:lineRule="atLeast"/>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88"/>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219" w:lineRule="atLeast"/>
              <w:jc w:val="center"/>
              <w:rPr>
                <w:sz w:val="18"/>
                <w:szCs w:val="18"/>
              </w:rPr>
            </w:pPr>
            <w:r>
              <w:rPr>
                <w:sz w:val="18"/>
                <w:szCs w:val="18"/>
              </w:rPr>
              <w:t>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219" w:lineRule="atLeast"/>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219" w:lineRule="atLeast"/>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219" w:lineRule="atLeast"/>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219" w:lineRule="atLeast"/>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219" w:lineRule="atLeast"/>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353"/>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Default="001E3E43" w:rsidP="00E96989">
            <w:pPr>
              <w:spacing w:line="219" w:lineRule="atLeast"/>
              <w:jc w:val="center"/>
              <w:rPr>
                <w:sz w:val="18"/>
                <w:szCs w:val="18"/>
              </w:rPr>
            </w:pPr>
            <w:r>
              <w:rPr>
                <w:sz w:val="18"/>
                <w:szCs w:val="18"/>
              </w:rPr>
              <w:t>2026</w:t>
            </w:r>
          </w:p>
          <w:p w:rsidR="001E3E43" w:rsidRDefault="001E3E43" w:rsidP="00E96989">
            <w:pPr>
              <w:spacing w:line="219" w:lineRule="atLeast"/>
              <w:jc w:val="center"/>
              <w:rPr>
                <w:sz w:val="18"/>
                <w:szCs w:val="18"/>
              </w:rPr>
            </w:pP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219" w:lineRule="atLeast"/>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219" w:lineRule="atLeast"/>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219" w:lineRule="atLeast"/>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219" w:lineRule="atLeast"/>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219" w:lineRule="atLeast"/>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299"/>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Default="001E3E43" w:rsidP="00E96989">
            <w:pPr>
              <w:spacing w:line="219" w:lineRule="atLeast"/>
              <w:rPr>
                <w:sz w:val="18"/>
                <w:szCs w:val="18"/>
              </w:rPr>
            </w:pPr>
            <w:r>
              <w:rPr>
                <w:sz w:val="18"/>
                <w:szCs w:val="18"/>
              </w:rPr>
              <w:t xml:space="preserve">      2027</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219" w:lineRule="atLeast"/>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219" w:lineRule="atLeast"/>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219" w:lineRule="atLeast"/>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219" w:lineRule="atLeast"/>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219" w:lineRule="atLeast"/>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1.9</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Устройство контейнерных площадок и мест санкционирования временного размещения твердых бытовых отходов</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администрация Подгорненского сельсовета</w:t>
            </w: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доля населения включено в систему сбора и вывоза ТБО</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Приложение 1 Показатель 1.5.</w:t>
            </w:r>
          </w:p>
        </w:tc>
      </w:tr>
      <w:tr w:rsidR="001E3E43" w:rsidRPr="00584BDE" w:rsidTr="00E96989">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45,0</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45,0</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173"/>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17,17</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17,17</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132"/>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164"/>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156"/>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2024</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167"/>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173"/>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2026</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321"/>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2027</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r w:rsidRPr="00584BDE">
              <w:rPr>
                <w:sz w:val="18"/>
                <w:szCs w:val="18"/>
              </w:rPr>
              <w:t>10,9</w:t>
            </w: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r w:rsidRPr="00584BDE">
              <w:rPr>
                <w:sz w:val="18"/>
                <w:szCs w:val="18"/>
              </w:rPr>
              <w:t>10,9</w:t>
            </w: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240"/>
        </w:trPr>
        <w:tc>
          <w:tcPr>
            <w:tcW w:w="427"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Ремонт памятников воинам, погибшим во время ВОВ с. Подгорное (приобретение строительных и хозяйственных товаров)</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администрация Подгорненского сельсовета</w:t>
            </w: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90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уровень износа коммунальной инфраструктуры</w:t>
            </w:r>
          </w:p>
        </w:tc>
        <w:tc>
          <w:tcPr>
            <w:tcW w:w="139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Приложение 1 Показатель 1.5.</w:t>
            </w:r>
          </w:p>
        </w:tc>
      </w:tr>
      <w:tr w:rsidR="001E3E43" w:rsidRPr="00584BDE" w:rsidTr="00E96989">
        <w:trPr>
          <w:trHeight w:val="41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48,1</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48,1</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3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21,9</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21,9</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44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24,0</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24,0</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47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6,7</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6,7</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35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35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2024</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r>
              <w:rPr>
                <w:sz w:val="18"/>
                <w:szCs w:val="18"/>
              </w:rPr>
              <w:t>10,0</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r>
              <w:rPr>
                <w:sz w:val="18"/>
                <w:szCs w:val="18"/>
              </w:rPr>
              <w:t>10,0</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35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w:t>
            </w:r>
            <w:r>
              <w:rPr>
                <w:sz w:val="18"/>
                <w:szCs w:val="18"/>
              </w:rPr>
              <w:t>5</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35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w:t>
            </w:r>
            <w:r>
              <w:rPr>
                <w:sz w:val="18"/>
                <w:szCs w:val="18"/>
              </w:rPr>
              <w:t>6</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30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w:t>
            </w:r>
            <w:r>
              <w:rPr>
                <w:sz w:val="18"/>
                <w:szCs w:val="18"/>
              </w:rPr>
              <w:t>7</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2.1.</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Содержание и благоустройство кладбищ</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администрация Подгорненского сельсовета</w:t>
            </w: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уровень износа коммунальной инфраструктуры</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Приложение 1 Показатель 1.3.</w:t>
            </w:r>
          </w:p>
        </w:tc>
      </w:tr>
      <w:tr w:rsidR="001E3E43" w:rsidRPr="00584BDE" w:rsidTr="00E96989">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46,2</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46,2</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63,4</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63,4</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10,2</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10,2</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3,4</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3,4</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336"/>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spacing w:line="107" w:lineRule="atLeast"/>
              <w:jc w:val="center"/>
              <w:rPr>
                <w:sz w:val="18"/>
                <w:szCs w:val="18"/>
              </w:rPr>
            </w:pPr>
            <w:r w:rsidRPr="00584BDE">
              <w:rPr>
                <w:sz w:val="18"/>
                <w:szCs w:val="18"/>
              </w:rPr>
              <w:t>2024</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107" w:lineRule="atLeast"/>
              <w:jc w:val="center"/>
              <w:rPr>
                <w:sz w:val="18"/>
                <w:szCs w:val="18"/>
              </w:rPr>
            </w:pPr>
            <w:r>
              <w:rPr>
                <w:sz w:val="18"/>
                <w:szCs w:val="18"/>
              </w:rPr>
              <w:t>50,0</w:t>
            </w: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107" w:lineRule="atLeast"/>
              <w:jc w:val="center"/>
              <w:rPr>
                <w:sz w:val="18"/>
                <w:szCs w:val="18"/>
              </w:rPr>
            </w:pPr>
            <w:r>
              <w:rPr>
                <w:sz w:val="18"/>
                <w:szCs w:val="18"/>
              </w:rPr>
              <w:t>50,0</w:t>
            </w: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spacing w:line="107" w:lineRule="atLeast"/>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spacing w:line="107" w:lineRule="atLeast"/>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spacing w:line="107" w:lineRule="atLeast"/>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99"/>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107" w:lineRule="atLeast"/>
              <w:rPr>
                <w:sz w:val="18"/>
                <w:szCs w:val="18"/>
              </w:rPr>
            </w:pPr>
            <w:r>
              <w:rPr>
                <w:sz w:val="18"/>
                <w:szCs w:val="18"/>
              </w:rPr>
              <w:t xml:space="preserve">     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107" w:lineRule="atLeast"/>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107" w:lineRule="atLeast"/>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107" w:lineRule="atLeast"/>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107" w:lineRule="atLeast"/>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107" w:lineRule="atLeast"/>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299"/>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107" w:lineRule="atLeast"/>
              <w:rPr>
                <w:sz w:val="18"/>
                <w:szCs w:val="18"/>
              </w:rPr>
            </w:pPr>
            <w:r>
              <w:rPr>
                <w:sz w:val="18"/>
                <w:szCs w:val="18"/>
              </w:rPr>
              <w:t xml:space="preserve">     2026</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107" w:lineRule="atLeast"/>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107" w:lineRule="atLeast"/>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107" w:lineRule="atLeast"/>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107" w:lineRule="atLeast"/>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107" w:lineRule="atLeast"/>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318"/>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107" w:lineRule="atLeast"/>
              <w:rPr>
                <w:sz w:val="18"/>
                <w:szCs w:val="18"/>
              </w:rPr>
            </w:pPr>
            <w:r>
              <w:rPr>
                <w:sz w:val="18"/>
                <w:szCs w:val="18"/>
              </w:rPr>
              <w:t xml:space="preserve">     2027</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107" w:lineRule="atLeast"/>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107" w:lineRule="atLeast"/>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107" w:lineRule="atLeast"/>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107" w:lineRule="atLeast"/>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107" w:lineRule="atLeast"/>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2.2</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Содержание и благоустройство территории</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администрация Подгорненского сельсовета</w:t>
            </w: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уровень износа коммунальной инфраструктуры</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Приложение 1 Показатель 1.3.</w:t>
            </w:r>
          </w:p>
        </w:tc>
      </w:tr>
      <w:tr w:rsidR="001E3E43" w:rsidRPr="00584BDE" w:rsidTr="00E96989">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67"/>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04"/>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99"/>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Pr>
                <w:sz w:val="18"/>
                <w:szCs w:val="18"/>
              </w:rPr>
              <w:t xml:space="preserve">      </w:t>
            </w:r>
            <w:r w:rsidRPr="00584BDE">
              <w:rPr>
                <w:sz w:val="18"/>
                <w:szCs w:val="18"/>
              </w:rPr>
              <w:t>2024</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65"/>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r>
              <w:rPr>
                <w:sz w:val="18"/>
                <w:szCs w:val="18"/>
              </w:rPr>
              <w:t>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392"/>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Default="001E3E43" w:rsidP="00E96989">
            <w:pPr>
              <w:jc w:val="center"/>
              <w:rPr>
                <w:sz w:val="18"/>
                <w:szCs w:val="18"/>
              </w:rPr>
            </w:pPr>
            <w:r>
              <w:rPr>
                <w:sz w:val="18"/>
                <w:szCs w:val="18"/>
              </w:rPr>
              <w:t>2026</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299"/>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Default="001E3E43" w:rsidP="00E96989">
            <w:pPr>
              <w:rPr>
                <w:sz w:val="18"/>
                <w:szCs w:val="18"/>
              </w:rPr>
            </w:pPr>
            <w:r>
              <w:rPr>
                <w:sz w:val="18"/>
                <w:szCs w:val="18"/>
              </w:rPr>
              <w:t xml:space="preserve">     2027</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lastRenderedPageBreak/>
              <w:t>2.3.</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Поддержка мер по обеспечению сбалансированности бюджетов в рамках заключенных соглашений (на содержание и благоустройство кладбищ)</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администрация Подгорненского сельсовета</w:t>
            </w: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уровень износа коммунальной инфраструктуры</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Приложение 1 Показатель 1.3.</w:t>
            </w:r>
          </w:p>
        </w:tc>
      </w:tr>
      <w:tr w:rsidR="001E3E43" w:rsidRPr="00584BDE" w:rsidTr="00E96989">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4,8</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4,8</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136"/>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2023</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93"/>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2024</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173"/>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111"/>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6" w:space="0" w:color="000000"/>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2026</w:t>
            </w:r>
          </w:p>
        </w:tc>
        <w:tc>
          <w:tcPr>
            <w:tcW w:w="770" w:type="dxa"/>
            <w:tcBorders>
              <w:top w:val="single" w:sz="4" w:space="0" w:color="auto"/>
              <w:left w:val="single" w:sz="6" w:space="0" w:color="000000"/>
              <w:bottom w:val="single" w:sz="6" w:space="0" w:color="000000"/>
              <w:right w:val="single" w:sz="6" w:space="0" w:color="000000"/>
            </w:tcBorders>
            <w:tcMar>
              <w:top w:w="102" w:type="dxa"/>
              <w:left w:w="62" w:type="dxa"/>
              <w:bottom w:w="102" w:type="dxa"/>
              <w:right w:w="62" w:type="dxa"/>
            </w:tcMar>
          </w:tcPr>
          <w:p w:rsidR="001E3E43" w:rsidRDefault="001E3E43" w:rsidP="00E96989">
            <w:pPr>
              <w:jc w:val="center"/>
              <w:rPr>
                <w:sz w:val="18"/>
                <w:szCs w:val="18"/>
              </w:rPr>
            </w:pPr>
            <w:r w:rsidRPr="00584BDE">
              <w:rPr>
                <w:sz w:val="18"/>
                <w:szCs w:val="18"/>
              </w:rPr>
              <w:t> </w:t>
            </w:r>
          </w:p>
        </w:tc>
        <w:tc>
          <w:tcPr>
            <w:tcW w:w="1502" w:type="dxa"/>
            <w:tcBorders>
              <w:top w:val="single" w:sz="4" w:space="0" w:color="auto"/>
              <w:left w:val="single" w:sz="6" w:space="0" w:color="000000"/>
              <w:bottom w:val="single" w:sz="6" w:space="0" w:color="000000"/>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6" w:space="0" w:color="000000"/>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6" w:space="0" w:color="000000"/>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6" w:space="0" w:color="000000"/>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302"/>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spacing w:line="107" w:lineRule="atLeast"/>
              <w:jc w:val="center"/>
              <w:rPr>
                <w:sz w:val="18"/>
                <w:szCs w:val="18"/>
              </w:rPr>
            </w:pPr>
            <w:r>
              <w:rPr>
                <w:sz w:val="18"/>
                <w:szCs w:val="18"/>
              </w:rPr>
              <w:t>2027</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spacing w:line="107" w:lineRule="atLeast"/>
              <w:jc w:val="center"/>
              <w:rPr>
                <w:sz w:val="18"/>
                <w:szCs w:val="18"/>
              </w:rPr>
            </w:pPr>
            <w:r w:rsidRPr="00584BDE">
              <w:rPr>
                <w:sz w:val="18"/>
                <w:szCs w:val="18"/>
              </w:rPr>
              <w:t> </w:t>
            </w: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spacing w:line="107" w:lineRule="atLeast"/>
              <w:jc w:val="center"/>
              <w:rPr>
                <w:sz w:val="18"/>
                <w:szCs w:val="18"/>
              </w:rPr>
            </w:pPr>
            <w:r w:rsidRPr="00584BDE">
              <w:rPr>
                <w:sz w:val="18"/>
                <w:szCs w:val="18"/>
              </w:rPr>
              <w:t> </w:t>
            </w: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107" w:lineRule="atLeast"/>
              <w:jc w:val="center"/>
              <w:rPr>
                <w:sz w:val="18"/>
                <w:szCs w:val="18"/>
              </w:rPr>
            </w:pP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107" w:lineRule="atLeast"/>
              <w:jc w:val="center"/>
              <w:rPr>
                <w:sz w:val="18"/>
                <w:szCs w:val="18"/>
              </w:rPr>
            </w:pP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spacing w:line="107" w:lineRule="atLeast"/>
              <w:jc w:val="cente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Подпрограмма 2 «Развитие культуры в Подгорненском сельсовете»</w:t>
            </w:r>
          </w:p>
        </w:tc>
        <w:tc>
          <w:tcPr>
            <w:tcW w:w="139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r>
      <w:tr w:rsidR="001E3E43" w:rsidRPr="00584BDE" w:rsidTr="00E96989">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Цель подпрограммы - качественное удовлетворение потребностей населения в услугах организаций культуры в Подгорненском сельсовете</w:t>
            </w:r>
          </w:p>
        </w:tc>
        <w:tc>
          <w:tcPr>
            <w:tcW w:w="139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r>
      <w:tr w:rsidR="001E3E43" w:rsidRPr="00584BDE" w:rsidTr="00E96989">
        <w:trPr>
          <w:trHeight w:val="244"/>
        </w:trPr>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Задача подпрограммы 2. Повышение качества и доступности услуг в сфере культуры и досуга</w:t>
            </w:r>
          </w:p>
        </w:tc>
        <w:tc>
          <w:tcPr>
            <w:tcW w:w="139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r>
      <w:tr w:rsidR="001E3E43" w:rsidRPr="00584BDE" w:rsidTr="00E96989">
        <w:trPr>
          <w:trHeight w:val="103"/>
        </w:trPr>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spacing w:line="103" w:lineRule="atLeast"/>
              <w:jc w:val="center"/>
              <w:rPr>
                <w:sz w:val="18"/>
                <w:szCs w:val="18"/>
              </w:rPr>
            </w:pPr>
            <w:r w:rsidRPr="00584BDE">
              <w:rPr>
                <w:sz w:val="18"/>
                <w:szCs w:val="18"/>
              </w:rPr>
              <w:t>Основное мероприятие 1 Повышение качества и доступности услуг в сфере культуры и досуга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477"/>
        </w:trPr>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2.1.</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Обеспечение деятельности (оказание услуг) муниципальных учреждений культуры (в части расходов домов культуры, клубов)</w:t>
            </w:r>
          </w:p>
        </w:tc>
        <w:tc>
          <w:tcPr>
            <w:tcW w:w="1865"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Исполнитель - администрация Подгорненского сельсовета</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90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1. Количество проведенных культурно-досуговых мероприятий</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Приложение 1 Показатель 2.1 Показатель 2.2</w:t>
            </w:r>
          </w:p>
        </w:tc>
      </w:tr>
      <w:tr w:rsidR="001E3E43" w:rsidRPr="00584BDE" w:rsidTr="00E96989">
        <w:trPr>
          <w:trHeight w:val="239"/>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1146,6</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897,9</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248,7</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144"/>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2.Количество посещений культурно-досуговых учреждений</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108"/>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351"/>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0"/>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355"/>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2024</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355"/>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r>
              <w:rPr>
                <w:sz w:val="18"/>
                <w:szCs w:val="18"/>
              </w:rPr>
              <w:t>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167"/>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Default="001E3E43" w:rsidP="00E96989">
            <w:pPr>
              <w:jc w:val="center"/>
              <w:rPr>
                <w:sz w:val="18"/>
                <w:szCs w:val="18"/>
              </w:rPr>
            </w:pPr>
            <w:r>
              <w:rPr>
                <w:sz w:val="18"/>
                <w:szCs w:val="18"/>
              </w:rPr>
              <w:t>2026</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160"/>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Default="001E3E43" w:rsidP="00E96989">
            <w:pPr>
              <w:rPr>
                <w:sz w:val="18"/>
                <w:szCs w:val="18"/>
              </w:rPr>
            </w:pPr>
            <w:r>
              <w:rPr>
                <w:sz w:val="18"/>
                <w:szCs w:val="18"/>
              </w:rPr>
              <w:t xml:space="preserve">     2027</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409"/>
        </w:trPr>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2.2.</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Обеспечение реализации мероприятий и создания условий для их реализации в сфере культуры</w:t>
            </w:r>
          </w:p>
        </w:tc>
        <w:tc>
          <w:tcPr>
            <w:tcW w:w="1865"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Исполнитель - администрация Подгорненского сельсовета</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90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1. Количество проведенных культурно-досуговых мероприятий</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Приложение 1 Показатель 2.1 Показатель 2.2</w:t>
            </w:r>
          </w:p>
        </w:tc>
      </w:tr>
      <w:tr w:rsidR="001E3E43" w:rsidRPr="00584BDE" w:rsidTr="00E96989">
        <w:trPr>
          <w:trHeight w:val="361"/>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369"/>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277,6</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277,6</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2.Количество посещений культурно-досуговых учреждений</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349"/>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277,6</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277,6</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349"/>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277,6</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277,6</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349"/>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Pr>
                <w:sz w:val="18"/>
                <w:szCs w:val="18"/>
              </w:rPr>
              <w:t>769,3</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Pr>
                <w:sz w:val="18"/>
                <w:szCs w:val="18"/>
              </w:rPr>
              <w:t>769,4</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336"/>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2024</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r>
              <w:rPr>
                <w:sz w:val="18"/>
                <w:szCs w:val="18"/>
              </w:rPr>
              <w:t>489,3</w:t>
            </w: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r>
              <w:rPr>
                <w:sz w:val="18"/>
                <w:szCs w:val="18"/>
              </w:rPr>
              <w:t>489,3</w:t>
            </w: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187"/>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r>
              <w:rPr>
                <w:sz w:val="18"/>
                <w:szCs w:val="18"/>
              </w:rPr>
              <w:t>489,3</w:t>
            </w: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r>
              <w:rPr>
                <w:sz w:val="18"/>
                <w:szCs w:val="18"/>
              </w:rPr>
              <w:t>489,3</w:t>
            </w: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262"/>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2026</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r>
              <w:rPr>
                <w:sz w:val="18"/>
                <w:szCs w:val="18"/>
              </w:rPr>
              <w:t>489,3</w:t>
            </w: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r>
              <w:rPr>
                <w:sz w:val="18"/>
                <w:szCs w:val="18"/>
              </w:rPr>
              <w:t>489,3</w:t>
            </w: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187"/>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2027</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r>
              <w:rPr>
                <w:sz w:val="18"/>
                <w:szCs w:val="18"/>
              </w:rPr>
              <w:t>489,3</w:t>
            </w: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r>
              <w:rPr>
                <w:sz w:val="18"/>
                <w:szCs w:val="18"/>
              </w:rPr>
              <w:t>489,3</w:t>
            </w: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409"/>
        </w:trPr>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2.3.</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1865"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Исполнитель - администрация Подгорненского сельсовета</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90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1. Количество проведенных культурно-досуговых мероприятий</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Приложение 1 Показатель 2.1 Показатель 2.2</w:t>
            </w:r>
          </w:p>
        </w:tc>
      </w:tr>
      <w:tr w:rsidR="001E3E43" w:rsidRPr="00584BDE" w:rsidTr="00E96989">
        <w:trPr>
          <w:trHeight w:val="361"/>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369"/>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733,8</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733,8</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2.Количество посещений культурно-досуговых учреждений</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349"/>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733,8</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733,8</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349"/>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733,8</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733,8</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349"/>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318"/>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2024</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243"/>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224"/>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2026</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187"/>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2027</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Подпрограмма 3 «Развитие муниципальной службы в Подгорненском сельсовете»</w:t>
            </w:r>
          </w:p>
        </w:tc>
      </w:tr>
      <w:tr w:rsidR="001E3E43" w:rsidRPr="00584BDE" w:rsidTr="00E96989">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Цель подпрограммы - обеспечение эффективного муниципального управления в Подгорненском сельсовете</w:t>
            </w:r>
          </w:p>
        </w:tc>
        <w:tc>
          <w:tcPr>
            <w:tcW w:w="139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r>
      <w:tr w:rsidR="001E3E43" w:rsidRPr="00584BDE" w:rsidTr="00E96989">
        <w:trPr>
          <w:trHeight w:val="864"/>
        </w:trPr>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Задача 3.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139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r>
      <w:tr w:rsidR="001E3E43" w:rsidRPr="00584BDE" w:rsidTr="00E96989">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Основное мероприятие 1 Обеспечение деятельности администрации Подгорненского сельсовета</w:t>
            </w:r>
          </w:p>
        </w:tc>
        <w:tc>
          <w:tcPr>
            <w:tcW w:w="139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r>
      <w:tr w:rsidR="001E3E43" w:rsidRPr="00584BDE" w:rsidTr="00E96989">
        <w:trPr>
          <w:trHeight w:val="339"/>
        </w:trPr>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1.1.</w:t>
            </w:r>
          </w:p>
        </w:tc>
        <w:tc>
          <w:tcPr>
            <w:tcW w:w="1950"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Обеспечение деятельности администрации Подгорненского сельсовета</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администрация Подгорненского сельсовета</w:t>
            </w: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1. Укомплектованность должностей муниципальной службы</w:t>
            </w:r>
          </w:p>
          <w:p w:rsidR="001E3E43" w:rsidRPr="00584BDE" w:rsidRDefault="001E3E43" w:rsidP="00E96989">
            <w:pPr>
              <w:rPr>
                <w:sz w:val="18"/>
                <w:szCs w:val="18"/>
              </w:rPr>
            </w:pPr>
            <w:r w:rsidRPr="00584BDE">
              <w:rPr>
                <w:sz w:val="18"/>
                <w:szCs w:val="18"/>
              </w:rPr>
              <w:t>2. Число муниципальных служащих, прошедших аттестацию</w:t>
            </w:r>
          </w:p>
          <w:p w:rsidR="001E3E43" w:rsidRPr="00584BDE" w:rsidRDefault="001E3E43" w:rsidP="00E96989">
            <w:pPr>
              <w:rPr>
                <w:sz w:val="18"/>
                <w:szCs w:val="18"/>
              </w:rPr>
            </w:pPr>
            <w:r w:rsidRPr="00584BDE">
              <w:rPr>
                <w:sz w:val="18"/>
                <w:szCs w:val="18"/>
              </w:rPr>
              <w:t>3. Число муниципальных служащих, прошедших диспансеризацию</w:t>
            </w:r>
          </w:p>
          <w:p w:rsidR="001E3E43" w:rsidRPr="00584BDE" w:rsidRDefault="001E3E43" w:rsidP="00E96989">
            <w:pPr>
              <w:rPr>
                <w:sz w:val="18"/>
                <w:szCs w:val="18"/>
              </w:rPr>
            </w:pPr>
            <w:r w:rsidRPr="00584BDE">
              <w:rPr>
                <w:sz w:val="18"/>
                <w:szCs w:val="18"/>
              </w:rPr>
              <w:t>4. Число муниципальных служащих, получивших дополнительное профессиональное образование</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sidRPr="00584BDE">
              <w:rPr>
                <w:sz w:val="18"/>
                <w:szCs w:val="18"/>
              </w:rPr>
              <w:t>Приложение 1 Показатель 3.1; Показатель 3.2 Показатель 3.3 Показатель 3.4</w:t>
            </w:r>
          </w:p>
        </w:tc>
      </w:tr>
      <w:tr w:rsidR="001E3E43" w:rsidRPr="00584BDE" w:rsidTr="00E96989">
        <w:trPr>
          <w:trHeight w:val="339"/>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1672,9</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1672,9</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339"/>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1985,4</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1985,4</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339"/>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2035,0</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2035,0</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339"/>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Pr>
                <w:sz w:val="18"/>
                <w:szCs w:val="18"/>
              </w:rPr>
              <w:t>1786,0</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Pr>
                <w:sz w:val="18"/>
                <w:szCs w:val="18"/>
              </w:rPr>
              <w:t>1786,0</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339"/>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Pr>
                <w:sz w:val="18"/>
                <w:szCs w:val="18"/>
              </w:rPr>
              <w:t>2057,2</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Pr>
                <w:sz w:val="18"/>
                <w:szCs w:val="18"/>
              </w:rPr>
              <w:t>2057,2</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449"/>
        </w:trPr>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1117"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2024</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rPr>
                <w:sz w:val="18"/>
                <w:szCs w:val="18"/>
              </w:rPr>
            </w:pPr>
            <w:r>
              <w:rPr>
                <w:sz w:val="18"/>
                <w:szCs w:val="18"/>
              </w:rPr>
              <w:t>2917,9</w:t>
            </w: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Pr>
                <w:sz w:val="18"/>
                <w:szCs w:val="18"/>
              </w:rPr>
              <w:t>2917,9</w:t>
            </w: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1E3E43" w:rsidRPr="00584BDE" w:rsidRDefault="001E3E43" w:rsidP="00E96989">
            <w:pPr>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hideMark/>
          </w:tcPr>
          <w:p w:rsidR="001E3E43" w:rsidRPr="00584BDE" w:rsidRDefault="001E3E43" w:rsidP="00E96989">
            <w:pPr>
              <w:rPr>
                <w:sz w:val="18"/>
                <w:szCs w:val="18"/>
              </w:rPr>
            </w:pPr>
          </w:p>
        </w:tc>
      </w:tr>
      <w:tr w:rsidR="001E3E43" w:rsidRPr="00584BDE" w:rsidTr="00E96989">
        <w:trPr>
          <w:trHeight w:val="523"/>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2790,2</w:t>
            </w: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2790,2</w:t>
            </w: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467"/>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2026</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r>
              <w:rPr>
                <w:sz w:val="18"/>
                <w:szCs w:val="18"/>
              </w:rPr>
              <w:t>2881,9</w:t>
            </w: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r>
              <w:rPr>
                <w:sz w:val="18"/>
                <w:szCs w:val="18"/>
              </w:rPr>
              <w:t>2881,9</w:t>
            </w: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r w:rsidR="001E3E43" w:rsidRPr="00584BDE" w:rsidTr="00E96989">
        <w:trPr>
          <w:trHeight w:val="449"/>
        </w:trPr>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rPr>
                <w:sz w:val="18"/>
                <w:szCs w:val="18"/>
              </w:rPr>
            </w:pPr>
            <w:r>
              <w:rPr>
                <w:sz w:val="18"/>
                <w:szCs w:val="18"/>
              </w:rPr>
              <w:t xml:space="preserve">     2027</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r>
              <w:rPr>
                <w:sz w:val="18"/>
                <w:szCs w:val="18"/>
              </w:rPr>
              <w:t>2881,9</w:t>
            </w: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r>
              <w:rPr>
                <w:sz w:val="18"/>
                <w:szCs w:val="18"/>
              </w:rPr>
              <w:t>2881,9</w:t>
            </w: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1E3E43" w:rsidRPr="00584BDE" w:rsidRDefault="001E3E43" w:rsidP="00E96989">
            <w:pPr>
              <w:jc w:val="cente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c>
          <w:tcPr>
            <w:tcW w:w="0" w:type="auto"/>
            <w:vMerge/>
            <w:tcBorders>
              <w:left w:val="single" w:sz="6" w:space="0" w:color="000000"/>
              <w:right w:val="single" w:sz="6" w:space="0" w:color="000000"/>
            </w:tcBorders>
            <w:vAlign w:val="center"/>
          </w:tcPr>
          <w:p w:rsidR="001E3E43" w:rsidRPr="00584BDE" w:rsidRDefault="001E3E43" w:rsidP="00E96989">
            <w:pPr>
              <w:rPr>
                <w:sz w:val="18"/>
                <w:szCs w:val="18"/>
              </w:rPr>
            </w:pPr>
          </w:p>
        </w:tc>
      </w:tr>
    </w:tbl>
    <w:p w:rsidR="001E3E43" w:rsidRPr="007A5B48" w:rsidRDefault="001E3E43" w:rsidP="001E3E43">
      <w:pPr>
        <w:jc w:val="center"/>
        <w:rPr>
          <w:sz w:val="24"/>
          <w:szCs w:val="24"/>
        </w:rPr>
      </w:pPr>
      <w:r w:rsidRPr="007A5B48">
        <w:rPr>
          <w:color w:val="000000"/>
          <w:sz w:val="24"/>
          <w:szCs w:val="24"/>
        </w:rPr>
        <w:t> </w:t>
      </w:r>
    </w:p>
    <w:p w:rsidR="00A30F39" w:rsidRPr="00A30F39" w:rsidRDefault="00A30F39" w:rsidP="00A30F39">
      <w:pPr>
        <w:tabs>
          <w:tab w:val="left" w:pos="4320"/>
        </w:tabs>
        <w:spacing w:after="0" w:line="240" w:lineRule="auto"/>
        <w:jc w:val="center"/>
        <w:rPr>
          <w:rFonts w:ascii="Times New Roman" w:eastAsia="Times New Roman" w:hAnsi="Times New Roman"/>
          <w:b/>
          <w:sz w:val="20"/>
          <w:szCs w:val="20"/>
          <w:lang w:eastAsia="ru-RU"/>
        </w:rPr>
      </w:pPr>
      <w:r w:rsidRPr="00A30F39">
        <w:rPr>
          <w:rFonts w:ascii="Times New Roman" w:eastAsia="Times New Roman" w:hAnsi="Times New Roman"/>
          <w:b/>
          <w:sz w:val="20"/>
          <w:szCs w:val="20"/>
          <w:lang w:eastAsia="ru-RU"/>
        </w:rPr>
        <w:t>АДМИНИСТРАЦИЯ ПОДГОРНЕНСКОГО СЕЛЬСОВЕТА</w:t>
      </w:r>
    </w:p>
    <w:p w:rsidR="00A30F39" w:rsidRPr="00A30F39" w:rsidRDefault="00A30F39" w:rsidP="00A30F39">
      <w:pPr>
        <w:tabs>
          <w:tab w:val="left" w:pos="4320"/>
        </w:tabs>
        <w:spacing w:after="0" w:line="240" w:lineRule="auto"/>
        <w:jc w:val="center"/>
        <w:rPr>
          <w:rFonts w:ascii="Times New Roman" w:eastAsia="Times New Roman" w:hAnsi="Times New Roman"/>
          <w:b/>
          <w:sz w:val="20"/>
          <w:szCs w:val="20"/>
          <w:lang w:eastAsia="ru-RU"/>
        </w:rPr>
      </w:pPr>
      <w:r w:rsidRPr="00A30F39">
        <w:rPr>
          <w:rFonts w:ascii="Times New Roman" w:eastAsia="Times New Roman" w:hAnsi="Times New Roman"/>
          <w:b/>
          <w:sz w:val="20"/>
          <w:szCs w:val="20"/>
          <w:lang w:eastAsia="ru-RU"/>
        </w:rPr>
        <w:t>МОКШАНСКОГО РАЙОНА ПЕНЗЕНСКОЙ ОБЛАСТИ</w:t>
      </w:r>
    </w:p>
    <w:p w:rsidR="00A30F39" w:rsidRPr="00A30F39" w:rsidRDefault="00A30F39" w:rsidP="00A30F39">
      <w:pPr>
        <w:tabs>
          <w:tab w:val="left" w:pos="4320"/>
        </w:tabs>
        <w:spacing w:after="0" w:line="240" w:lineRule="auto"/>
        <w:jc w:val="center"/>
        <w:rPr>
          <w:rFonts w:ascii="Times New Roman" w:eastAsia="Times New Roman" w:hAnsi="Times New Roman"/>
          <w:b/>
          <w:sz w:val="20"/>
          <w:szCs w:val="20"/>
          <w:lang w:eastAsia="ru-RU"/>
        </w:rPr>
      </w:pPr>
    </w:p>
    <w:p w:rsidR="00A30F39" w:rsidRPr="00A30F39" w:rsidRDefault="00A30F39" w:rsidP="00A30F39">
      <w:pPr>
        <w:tabs>
          <w:tab w:val="left" w:pos="4320"/>
        </w:tabs>
        <w:spacing w:after="0" w:line="240" w:lineRule="auto"/>
        <w:jc w:val="center"/>
        <w:rPr>
          <w:rFonts w:ascii="Times New Roman" w:eastAsia="Times New Roman" w:hAnsi="Times New Roman"/>
          <w:b/>
          <w:sz w:val="20"/>
          <w:szCs w:val="20"/>
          <w:lang w:eastAsia="ru-RU"/>
        </w:rPr>
      </w:pPr>
      <w:r w:rsidRPr="00A30F39">
        <w:rPr>
          <w:rFonts w:ascii="Times New Roman" w:eastAsia="Times New Roman" w:hAnsi="Times New Roman"/>
          <w:b/>
          <w:sz w:val="20"/>
          <w:szCs w:val="20"/>
          <w:lang w:eastAsia="ru-RU"/>
        </w:rPr>
        <w:t>ПОСТАНОВЛЕНИЕ</w:t>
      </w:r>
    </w:p>
    <w:p w:rsidR="00A30F39" w:rsidRPr="00A30F39" w:rsidRDefault="00A30F39" w:rsidP="00A30F39">
      <w:pPr>
        <w:tabs>
          <w:tab w:val="left" w:pos="4320"/>
        </w:tabs>
        <w:spacing w:after="0" w:line="240" w:lineRule="auto"/>
        <w:jc w:val="center"/>
        <w:rPr>
          <w:rFonts w:ascii="Times New Roman" w:eastAsia="Times New Roman" w:hAnsi="Times New Roman"/>
          <w:b/>
          <w:sz w:val="20"/>
          <w:szCs w:val="20"/>
          <w:lang w:eastAsia="ru-RU"/>
        </w:rPr>
      </w:pPr>
    </w:p>
    <w:p w:rsidR="00A30F39" w:rsidRPr="00A30F39" w:rsidRDefault="00A30F39" w:rsidP="00A30F39">
      <w:pPr>
        <w:tabs>
          <w:tab w:val="left" w:pos="4320"/>
        </w:tabs>
        <w:spacing w:after="0" w:line="240" w:lineRule="auto"/>
        <w:jc w:val="center"/>
        <w:rPr>
          <w:rFonts w:ascii="Times New Roman" w:eastAsia="Times New Roman" w:hAnsi="Times New Roman"/>
          <w:sz w:val="20"/>
          <w:szCs w:val="20"/>
          <w:lang w:eastAsia="ru-RU"/>
        </w:rPr>
      </w:pPr>
      <w:r w:rsidRPr="00A30F39">
        <w:rPr>
          <w:rFonts w:ascii="Times New Roman" w:eastAsia="Times New Roman" w:hAnsi="Times New Roman"/>
          <w:sz w:val="20"/>
          <w:szCs w:val="20"/>
          <w:lang w:eastAsia="ru-RU"/>
        </w:rPr>
        <w:lastRenderedPageBreak/>
        <w:t>от 12.07.2024  № 4</w:t>
      </w:r>
      <w:r w:rsidR="00AA6422">
        <w:rPr>
          <w:rFonts w:ascii="Times New Roman" w:eastAsia="Times New Roman" w:hAnsi="Times New Roman"/>
          <w:sz w:val="20"/>
          <w:szCs w:val="20"/>
          <w:lang w:eastAsia="ru-RU"/>
        </w:rPr>
        <w:t>5</w:t>
      </w:r>
    </w:p>
    <w:p w:rsidR="00A30F39" w:rsidRPr="00A30F39" w:rsidRDefault="00A30F39" w:rsidP="00A30F39">
      <w:pPr>
        <w:shd w:val="clear" w:color="auto" w:fill="FFFFFF"/>
        <w:tabs>
          <w:tab w:val="left" w:pos="0"/>
        </w:tabs>
        <w:spacing w:after="0" w:line="240" w:lineRule="auto"/>
        <w:jc w:val="center"/>
        <w:rPr>
          <w:b/>
          <w:bCs/>
          <w:color w:val="000000"/>
          <w:sz w:val="20"/>
          <w:szCs w:val="20"/>
        </w:rPr>
      </w:pPr>
      <w:r w:rsidRPr="00A30F39">
        <w:rPr>
          <w:rFonts w:ascii="Times New Roman" w:eastAsia="Times New Roman" w:hAnsi="Times New Roman"/>
          <w:sz w:val="20"/>
          <w:szCs w:val="20"/>
          <w:lang w:eastAsia="ru-RU"/>
        </w:rPr>
        <w:t>с.Подгорное</w:t>
      </w:r>
    </w:p>
    <w:p w:rsidR="00A30F39" w:rsidRPr="00A30F39" w:rsidRDefault="00A30F39" w:rsidP="00A30F39">
      <w:pPr>
        <w:spacing w:after="0" w:line="240" w:lineRule="auto"/>
        <w:ind w:firstLine="567"/>
        <w:jc w:val="both"/>
        <w:rPr>
          <w:rFonts w:ascii="Times New Roman" w:eastAsia="Times New Roman" w:hAnsi="Times New Roman"/>
          <w:color w:val="000000"/>
          <w:sz w:val="20"/>
          <w:szCs w:val="20"/>
          <w:lang w:eastAsia="ru-RU"/>
        </w:rPr>
      </w:pPr>
      <w:r w:rsidRPr="00A30F39">
        <w:rPr>
          <w:rFonts w:ascii="Times New Roman" w:eastAsia="Times New Roman" w:hAnsi="Times New Roman"/>
          <w:color w:val="000000"/>
          <w:sz w:val="20"/>
          <w:szCs w:val="20"/>
          <w:lang w:eastAsia="ru-RU"/>
        </w:rPr>
        <w:t> </w:t>
      </w:r>
    </w:p>
    <w:p w:rsidR="00A30F39" w:rsidRPr="00A30F39" w:rsidRDefault="00A30F39" w:rsidP="00A30F39">
      <w:pPr>
        <w:jc w:val="center"/>
        <w:rPr>
          <w:rFonts w:ascii="Times New Roman" w:hAnsi="Times New Roman"/>
          <w:b/>
          <w:sz w:val="20"/>
          <w:szCs w:val="20"/>
        </w:rPr>
      </w:pPr>
      <w:r w:rsidRPr="00A30F39">
        <w:rPr>
          <w:rFonts w:ascii="Times New Roman" w:hAnsi="Times New Roman"/>
          <w:b/>
          <w:sz w:val="20"/>
          <w:szCs w:val="20"/>
        </w:rPr>
        <w:t>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администрации Подгорненского сельсовета Мокшанского района Пе</w:t>
      </w:r>
      <w:r w:rsidR="007D3866">
        <w:rPr>
          <w:rFonts w:ascii="Times New Roman" w:hAnsi="Times New Roman"/>
          <w:b/>
          <w:sz w:val="20"/>
          <w:szCs w:val="20"/>
        </w:rPr>
        <w:t>нзенской области от 26.07.2021№5</w:t>
      </w:r>
      <w:r w:rsidRPr="00A30F39">
        <w:rPr>
          <w:rFonts w:ascii="Times New Roman" w:hAnsi="Times New Roman"/>
          <w:b/>
          <w:sz w:val="20"/>
          <w:szCs w:val="20"/>
        </w:rPr>
        <w:t>6</w:t>
      </w:r>
    </w:p>
    <w:p w:rsidR="00A30F39" w:rsidRPr="00A30F39" w:rsidRDefault="00A30F39" w:rsidP="00A30F39">
      <w:pPr>
        <w:ind w:firstLine="567"/>
        <w:jc w:val="both"/>
        <w:rPr>
          <w:rFonts w:ascii="Times New Roman" w:hAnsi="Times New Roman"/>
          <w:sz w:val="20"/>
          <w:szCs w:val="20"/>
        </w:rPr>
      </w:pPr>
      <w:r w:rsidRPr="00A30F39">
        <w:rPr>
          <w:rFonts w:ascii="Times New Roman" w:hAnsi="Times New Roman"/>
          <w:sz w:val="20"/>
          <w:szCs w:val="20"/>
        </w:rPr>
        <w:t xml:space="preserve">В соответствии с Законом Пензенской области от 31.05.2024 № 4317- ЗПО «О регулировании земельных отношений на территории Пензенской области», руководствуясь Уставом Подгорненского сельсовета Мокшанского района Пензенской области, </w:t>
      </w:r>
    </w:p>
    <w:p w:rsidR="00A30F39" w:rsidRPr="00A30F39" w:rsidRDefault="00A30F39" w:rsidP="00A30F39">
      <w:pPr>
        <w:jc w:val="center"/>
        <w:rPr>
          <w:rFonts w:ascii="Times New Roman" w:hAnsi="Times New Roman"/>
          <w:b/>
          <w:sz w:val="20"/>
          <w:szCs w:val="20"/>
        </w:rPr>
      </w:pPr>
      <w:r w:rsidRPr="00A30F39">
        <w:rPr>
          <w:rFonts w:ascii="Times New Roman" w:hAnsi="Times New Roman"/>
          <w:b/>
          <w:sz w:val="20"/>
          <w:szCs w:val="20"/>
        </w:rPr>
        <w:t>администрация Подгорненского сельсовета Мокшанского района Пензенской области постановляет:</w:t>
      </w:r>
    </w:p>
    <w:p w:rsidR="00A30F39" w:rsidRPr="00A30F39" w:rsidRDefault="00A30F39" w:rsidP="00A30F39">
      <w:pPr>
        <w:spacing w:after="0" w:line="240" w:lineRule="auto"/>
        <w:ind w:firstLine="567"/>
        <w:jc w:val="both"/>
        <w:rPr>
          <w:rFonts w:ascii="Times New Roman" w:hAnsi="Times New Roman"/>
          <w:sz w:val="20"/>
          <w:szCs w:val="20"/>
        </w:rPr>
      </w:pPr>
      <w:r w:rsidRPr="00A30F39">
        <w:rPr>
          <w:rFonts w:ascii="Times New Roman" w:hAnsi="Times New Roman"/>
          <w:sz w:val="20"/>
          <w:szCs w:val="20"/>
        </w:rPr>
        <w:t>1. Внести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администрации Подгорненского сельсовета Мокшанского района Пензенской области от 2</w:t>
      </w:r>
      <w:r w:rsidR="007D3866">
        <w:rPr>
          <w:rFonts w:ascii="Times New Roman" w:hAnsi="Times New Roman"/>
          <w:sz w:val="20"/>
          <w:szCs w:val="20"/>
        </w:rPr>
        <w:t>6</w:t>
      </w:r>
      <w:r w:rsidRPr="00A30F39">
        <w:rPr>
          <w:rFonts w:ascii="Times New Roman" w:hAnsi="Times New Roman"/>
          <w:sz w:val="20"/>
          <w:szCs w:val="20"/>
        </w:rPr>
        <w:t>.0</w:t>
      </w:r>
      <w:r w:rsidR="007D3866">
        <w:rPr>
          <w:rFonts w:ascii="Times New Roman" w:hAnsi="Times New Roman"/>
          <w:sz w:val="20"/>
          <w:szCs w:val="20"/>
        </w:rPr>
        <w:t>7.2021 №5</w:t>
      </w:r>
      <w:bookmarkStart w:id="16" w:name="_GoBack"/>
      <w:bookmarkEnd w:id="16"/>
      <w:r w:rsidRPr="00A30F39">
        <w:rPr>
          <w:rFonts w:ascii="Times New Roman" w:hAnsi="Times New Roman"/>
          <w:sz w:val="20"/>
          <w:szCs w:val="20"/>
        </w:rPr>
        <w:t>6  следующие изменения:</w:t>
      </w:r>
    </w:p>
    <w:p w:rsidR="00A30F39" w:rsidRPr="00A30F39" w:rsidRDefault="00A30F39" w:rsidP="00A30F39">
      <w:pPr>
        <w:spacing w:after="0" w:line="240" w:lineRule="auto"/>
        <w:ind w:firstLine="567"/>
        <w:jc w:val="both"/>
        <w:rPr>
          <w:rFonts w:ascii="Times New Roman" w:hAnsi="Times New Roman"/>
          <w:sz w:val="20"/>
          <w:szCs w:val="20"/>
        </w:rPr>
      </w:pPr>
      <w:r w:rsidRPr="00A30F39">
        <w:rPr>
          <w:rFonts w:ascii="Times New Roman" w:hAnsi="Times New Roman"/>
          <w:sz w:val="20"/>
          <w:szCs w:val="20"/>
        </w:rPr>
        <w:t>1.1.пункт 1.2. изложить в следующей редакции:</w:t>
      </w:r>
    </w:p>
    <w:p w:rsidR="00A30F39" w:rsidRPr="00A30F39" w:rsidRDefault="00A30F39" w:rsidP="00A30F39">
      <w:pPr>
        <w:spacing w:after="0" w:line="240" w:lineRule="auto"/>
        <w:ind w:firstLine="567"/>
        <w:jc w:val="both"/>
        <w:rPr>
          <w:rFonts w:ascii="Times New Roman" w:hAnsi="Times New Roman"/>
          <w:sz w:val="20"/>
          <w:szCs w:val="20"/>
        </w:rPr>
      </w:pPr>
      <w:r w:rsidRPr="00A30F39">
        <w:rPr>
          <w:rFonts w:ascii="Times New Roman" w:hAnsi="Times New Roman"/>
          <w:sz w:val="20"/>
          <w:szCs w:val="20"/>
        </w:rPr>
        <w:t>«1.2. Заявителями при предоставлении муниципальной услуги являются граждане,  имеющие трех и более детей и отвечающие требованиям, установленным частью 1 статьи 7 Закона Пензенской области от 31.05.2024 № 4317- ЗПО «О регулировании земельных отношений на территории Пензенской области» (далее – Закон Пензенской области № 4317-ЗПО)»;</w:t>
      </w:r>
    </w:p>
    <w:p w:rsidR="00A30F39" w:rsidRPr="00A30F39" w:rsidRDefault="00A30F39" w:rsidP="00A30F39">
      <w:pPr>
        <w:spacing w:after="0" w:line="240" w:lineRule="auto"/>
        <w:ind w:firstLine="567"/>
        <w:jc w:val="both"/>
        <w:rPr>
          <w:rFonts w:ascii="Times New Roman" w:hAnsi="Times New Roman"/>
          <w:sz w:val="20"/>
          <w:szCs w:val="20"/>
        </w:rPr>
      </w:pPr>
      <w:r w:rsidRPr="00A30F39">
        <w:rPr>
          <w:rFonts w:ascii="Times New Roman" w:hAnsi="Times New Roman"/>
          <w:sz w:val="20"/>
          <w:szCs w:val="20"/>
        </w:rPr>
        <w:t>1.2. подпункт 3 пункта 2.10 изложить в следующей редакции:</w:t>
      </w:r>
    </w:p>
    <w:p w:rsidR="00A30F39" w:rsidRPr="00A30F39" w:rsidRDefault="00A30F39" w:rsidP="00A30F39">
      <w:pPr>
        <w:spacing w:after="0" w:line="240" w:lineRule="auto"/>
        <w:ind w:firstLine="567"/>
        <w:jc w:val="both"/>
        <w:rPr>
          <w:rFonts w:ascii="Times New Roman" w:hAnsi="Times New Roman"/>
          <w:sz w:val="20"/>
          <w:szCs w:val="20"/>
        </w:rPr>
      </w:pPr>
      <w:r w:rsidRPr="00A30F39">
        <w:rPr>
          <w:rFonts w:ascii="Times New Roman" w:hAnsi="Times New Roman"/>
          <w:sz w:val="20"/>
          <w:szCs w:val="20"/>
        </w:rPr>
        <w:t>«3) в форме электронного документа, подписанного в соответствии с действующим законодательством (далее электронный документ) посредством Единого портала, КСПГМУ ПО, официальной страницы администрации и официальной электронной почты Администрации;»;</w:t>
      </w:r>
    </w:p>
    <w:p w:rsidR="00A30F39" w:rsidRPr="00A30F39" w:rsidRDefault="00A30F39" w:rsidP="00A30F39">
      <w:pPr>
        <w:spacing w:after="0" w:line="240" w:lineRule="auto"/>
        <w:ind w:firstLine="567"/>
        <w:jc w:val="both"/>
        <w:rPr>
          <w:rFonts w:ascii="Times New Roman" w:hAnsi="Times New Roman"/>
          <w:sz w:val="20"/>
          <w:szCs w:val="20"/>
        </w:rPr>
      </w:pPr>
      <w:r w:rsidRPr="00A30F39">
        <w:rPr>
          <w:rFonts w:ascii="Times New Roman" w:hAnsi="Times New Roman"/>
          <w:sz w:val="20"/>
          <w:szCs w:val="20"/>
        </w:rPr>
        <w:t>1.3. пункт 2.13. изложить в следующей редакции :</w:t>
      </w:r>
    </w:p>
    <w:p w:rsidR="00A30F39" w:rsidRPr="00A30F39" w:rsidRDefault="00A30F39" w:rsidP="00A30F39">
      <w:pPr>
        <w:pStyle w:val="af"/>
        <w:spacing w:before="0" w:beforeAutospacing="0" w:after="0" w:afterAutospacing="0"/>
        <w:ind w:firstLine="567"/>
        <w:jc w:val="both"/>
        <w:rPr>
          <w:color w:val="000000"/>
          <w:sz w:val="20"/>
          <w:szCs w:val="20"/>
        </w:rPr>
      </w:pPr>
      <w:r w:rsidRPr="00A30F39">
        <w:rPr>
          <w:sz w:val="20"/>
          <w:szCs w:val="20"/>
        </w:rPr>
        <w:t>«</w:t>
      </w:r>
      <w:r w:rsidRPr="00A30F39">
        <w:rPr>
          <w:color w:val="000000"/>
          <w:sz w:val="20"/>
          <w:szCs w:val="20"/>
        </w:rPr>
        <w:t>2.13.Основаниями для отказа Администрации в постановке граждан на учет являются:</w:t>
      </w:r>
    </w:p>
    <w:p w:rsidR="00A30F39" w:rsidRPr="00A30F39" w:rsidRDefault="00A30F39" w:rsidP="00A30F39">
      <w:pPr>
        <w:pStyle w:val="af"/>
        <w:spacing w:before="0" w:beforeAutospacing="0" w:after="0" w:afterAutospacing="0"/>
        <w:ind w:firstLine="567"/>
        <w:jc w:val="both"/>
        <w:rPr>
          <w:color w:val="000000"/>
          <w:sz w:val="20"/>
          <w:szCs w:val="20"/>
        </w:rPr>
      </w:pPr>
      <w:r w:rsidRPr="00A30F39">
        <w:rPr>
          <w:color w:val="000000"/>
          <w:sz w:val="20"/>
          <w:szCs w:val="20"/>
        </w:rPr>
        <w:t>1)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 определенных статьей 7 Закона Пензенской области № 4317-ЗПО;</w:t>
      </w:r>
    </w:p>
    <w:p w:rsidR="00A30F39" w:rsidRPr="00A30F39" w:rsidRDefault="00A30F39" w:rsidP="00A30F39">
      <w:pPr>
        <w:pStyle w:val="af"/>
        <w:spacing w:before="0" w:beforeAutospacing="0" w:after="0" w:afterAutospacing="0"/>
        <w:ind w:firstLine="567"/>
        <w:jc w:val="both"/>
        <w:rPr>
          <w:color w:val="000000"/>
          <w:sz w:val="20"/>
          <w:szCs w:val="20"/>
        </w:rPr>
      </w:pPr>
      <w:r w:rsidRPr="00A30F39">
        <w:rPr>
          <w:color w:val="000000"/>
          <w:sz w:val="20"/>
          <w:szCs w:val="20"/>
        </w:rPr>
        <w:t>2)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в статьях 8 или 9 Закона Пензенской области №4317-ЗПО, статье 5 Закона Пензенской области № 2693-ЗПО (в редакции действовавшей до вступления в силу Закона Пензенской области № 4317-ЗПО);</w:t>
      </w:r>
    </w:p>
    <w:p w:rsidR="00A30F39" w:rsidRPr="00A30F39" w:rsidRDefault="00A30F39" w:rsidP="00A30F39">
      <w:pPr>
        <w:pStyle w:val="af"/>
        <w:spacing w:before="0" w:beforeAutospacing="0" w:after="0" w:afterAutospacing="0"/>
        <w:ind w:firstLine="567"/>
        <w:jc w:val="both"/>
        <w:rPr>
          <w:color w:val="000000"/>
          <w:sz w:val="20"/>
          <w:szCs w:val="20"/>
        </w:rPr>
      </w:pPr>
      <w:r w:rsidRPr="00A30F39">
        <w:rPr>
          <w:color w:val="000000"/>
          <w:sz w:val="20"/>
          <w:szCs w:val="20"/>
        </w:rPr>
        <w:t>3) представление не в полном объеме документов, указанных в пункте 2.6.Административного регламента;</w:t>
      </w:r>
    </w:p>
    <w:p w:rsidR="00A30F39" w:rsidRPr="00A30F39" w:rsidRDefault="00A30F39" w:rsidP="00A30F39">
      <w:pPr>
        <w:pStyle w:val="af"/>
        <w:spacing w:before="0" w:beforeAutospacing="0" w:after="0" w:afterAutospacing="0"/>
        <w:ind w:firstLine="567"/>
        <w:jc w:val="both"/>
        <w:rPr>
          <w:color w:val="000000"/>
          <w:sz w:val="20"/>
          <w:szCs w:val="20"/>
        </w:rPr>
      </w:pPr>
      <w:r w:rsidRPr="00A30F39">
        <w:rPr>
          <w:color w:val="000000"/>
          <w:sz w:val="20"/>
          <w:szCs w:val="20"/>
        </w:rPr>
        <w:t>4) несоответствие многодетной семьи требованиям и условиям, указанным в статье 7 Закона Пензенской области № 4317-ЗПО;</w:t>
      </w:r>
    </w:p>
    <w:p w:rsidR="00A30F39" w:rsidRPr="00A30F39" w:rsidRDefault="00A30F39" w:rsidP="00A30F39">
      <w:pPr>
        <w:pStyle w:val="af"/>
        <w:spacing w:before="0" w:beforeAutospacing="0" w:after="0" w:afterAutospacing="0"/>
        <w:ind w:firstLine="567"/>
        <w:jc w:val="both"/>
        <w:rPr>
          <w:sz w:val="20"/>
          <w:szCs w:val="20"/>
        </w:rPr>
      </w:pPr>
      <w:r w:rsidRPr="00A30F39">
        <w:rPr>
          <w:color w:val="000000"/>
          <w:sz w:val="20"/>
          <w:szCs w:val="20"/>
        </w:rPr>
        <w:t>5) несоблюдение лицами, указанными в пункте 19 Порядка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Пензенской области № 4317-ЗПО (далее - Порядка), требований пункта 19 Порядка</w:t>
      </w:r>
      <w:r w:rsidRPr="00A30F39">
        <w:rPr>
          <w:sz w:val="20"/>
          <w:szCs w:val="20"/>
        </w:rPr>
        <w:t>»;</w:t>
      </w:r>
    </w:p>
    <w:p w:rsidR="00A30F39" w:rsidRPr="00A30F39" w:rsidRDefault="00A30F39" w:rsidP="00A30F39">
      <w:pPr>
        <w:pStyle w:val="af"/>
        <w:spacing w:before="0" w:beforeAutospacing="0" w:after="0" w:afterAutospacing="0"/>
        <w:ind w:firstLine="567"/>
        <w:jc w:val="both"/>
        <w:rPr>
          <w:sz w:val="20"/>
          <w:szCs w:val="20"/>
        </w:rPr>
      </w:pPr>
      <w:r w:rsidRPr="00A30F39">
        <w:rPr>
          <w:sz w:val="20"/>
          <w:szCs w:val="20"/>
        </w:rPr>
        <w:t>1.4. подпункт 2 пункта 2.24 изложить в следующей редакции:</w:t>
      </w:r>
    </w:p>
    <w:p w:rsidR="00A30F39" w:rsidRPr="00A30F39" w:rsidRDefault="00A30F39" w:rsidP="00A30F39">
      <w:pPr>
        <w:pStyle w:val="af"/>
        <w:spacing w:before="0" w:beforeAutospacing="0" w:after="0" w:afterAutospacing="0"/>
        <w:ind w:firstLine="567"/>
        <w:jc w:val="both"/>
        <w:rPr>
          <w:sz w:val="20"/>
          <w:szCs w:val="20"/>
        </w:rPr>
      </w:pPr>
      <w:r w:rsidRPr="00A30F39">
        <w:rPr>
          <w:sz w:val="20"/>
          <w:szCs w:val="20"/>
        </w:rPr>
        <w:t>«2) 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A30F39" w:rsidRPr="00A30F39" w:rsidRDefault="00A30F39" w:rsidP="00A30F39">
      <w:pPr>
        <w:pStyle w:val="af"/>
        <w:spacing w:before="0" w:beforeAutospacing="0" w:after="0" w:afterAutospacing="0"/>
        <w:ind w:firstLine="567"/>
        <w:jc w:val="both"/>
        <w:rPr>
          <w:sz w:val="20"/>
          <w:szCs w:val="20"/>
        </w:rPr>
      </w:pPr>
      <w:r w:rsidRPr="00A30F39">
        <w:rPr>
          <w:sz w:val="20"/>
          <w:szCs w:val="20"/>
        </w:rPr>
        <w:t>1.5. во 2 абзаце  подпункта 6 пункта 2.24 вместо слов «официальном сайте Администрации» читать «официальной страницы администрации»;</w:t>
      </w:r>
    </w:p>
    <w:p w:rsidR="00A30F39" w:rsidRPr="00A30F39" w:rsidRDefault="00A30F39" w:rsidP="00A30F39">
      <w:pPr>
        <w:pStyle w:val="af"/>
        <w:spacing w:before="0" w:beforeAutospacing="0" w:after="0" w:afterAutospacing="0"/>
        <w:ind w:firstLine="567"/>
        <w:jc w:val="both"/>
        <w:rPr>
          <w:sz w:val="20"/>
          <w:szCs w:val="20"/>
        </w:rPr>
      </w:pPr>
      <w:r w:rsidRPr="00A30F39">
        <w:rPr>
          <w:sz w:val="20"/>
          <w:szCs w:val="20"/>
        </w:rPr>
        <w:t>1.6. в 4 абзаце подпункта 6 пункта 2.24 вместо слов «официальном сайте Администрации» читать «официальной страницы администрации»;</w:t>
      </w:r>
    </w:p>
    <w:p w:rsidR="00A30F39" w:rsidRPr="00A30F39" w:rsidRDefault="00A30F39" w:rsidP="00A30F39">
      <w:pPr>
        <w:pStyle w:val="af"/>
        <w:spacing w:before="0" w:beforeAutospacing="0" w:after="0" w:afterAutospacing="0"/>
        <w:ind w:firstLine="567"/>
        <w:jc w:val="both"/>
        <w:rPr>
          <w:sz w:val="20"/>
          <w:szCs w:val="20"/>
        </w:rPr>
      </w:pPr>
      <w:r w:rsidRPr="00A30F39">
        <w:rPr>
          <w:sz w:val="20"/>
          <w:szCs w:val="20"/>
        </w:rPr>
        <w:t>1.7. в 5 абзаце подпункта 6 пункта 2.24 вместо слов «а также если заявление подписано квалифицированной электронной подписью» читать «а также если заявление подписано в соответствии с действующим законодательством»;</w:t>
      </w:r>
    </w:p>
    <w:p w:rsidR="00A30F39" w:rsidRPr="00A30F39" w:rsidRDefault="00A30F39" w:rsidP="00A30F39">
      <w:pPr>
        <w:pStyle w:val="af"/>
        <w:spacing w:before="0" w:beforeAutospacing="0" w:after="0" w:afterAutospacing="0"/>
        <w:ind w:firstLine="567"/>
        <w:jc w:val="both"/>
        <w:rPr>
          <w:sz w:val="20"/>
          <w:szCs w:val="20"/>
        </w:rPr>
      </w:pPr>
      <w:r w:rsidRPr="00A30F39">
        <w:rPr>
          <w:sz w:val="20"/>
          <w:szCs w:val="20"/>
        </w:rPr>
        <w:t>1.8. третий абзац пункта 3.5. изложить в следующей редакции:</w:t>
      </w:r>
    </w:p>
    <w:p w:rsidR="00A30F39" w:rsidRPr="00A30F39" w:rsidRDefault="00A30F39" w:rsidP="00A30F39">
      <w:pPr>
        <w:pStyle w:val="af"/>
        <w:spacing w:before="0" w:beforeAutospacing="0" w:after="0" w:afterAutospacing="0"/>
        <w:ind w:firstLine="567"/>
        <w:jc w:val="both"/>
        <w:rPr>
          <w:sz w:val="20"/>
          <w:szCs w:val="20"/>
        </w:rPr>
      </w:pPr>
      <w:r w:rsidRPr="00A30F39">
        <w:rPr>
          <w:sz w:val="20"/>
          <w:szCs w:val="20"/>
        </w:rPr>
        <w:t>«</w:t>
      </w:r>
      <w:r w:rsidRPr="00A30F39">
        <w:rPr>
          <w:color w:val="000000"/>
          <w:sz w:val="20"/>
          <w:szCs w:val="20"/>
        </w:rPr>
        <w:t>в случае поступления заявления и документов в форме электронного документа, подписанного в соответствии с действующим законодательством, - направляется сообщение в форме электронного документа, подписанного в соответствии с действующим законодательством, подтверждающее поступление заявления и документов с указанием перечня таких документов, даты и времени их получения.</w:t>
      </w:r>
      <w:r w:rsidRPr="00A30F39">
        <w:rPr>
          <w:sz w:val="20"/>
          <w:szCs w:val="20"/>
        </w:rPr>
        <w:t>»;</w:t>
      </w:r>
    </w:p>
    <w:p w:rsidR="00A30F39" w:rsidRPr="00A30F39" w:rsidRDefault="00A30F39" w:rsidP="00A30F39">
      <w:pPr>
        <w:pStyle w:val="af"/>
        <w:spacing w:before="0" w:beforeAutospacing="0" w:after="0" w:afterAutospacing="0"/>
        <w:ind w:firstLine="567"/>
        <w:jc w:val="both"/>
        <w:rPr>
          <w:sz w:val="20"/>
          <w:szCs w:val="20"/>
        </w:rPr>
      </w:pPr>
      <w:r w:rsidRPr="00A30F39">
        <w:rPr>
          <w:sz w:val="20"/>
          <w:szCs w:val="20"/>
        </w:rPr>
        <w:t>1.9. в 11 абзаце пункта 3.18 вместо слов «официальном сайте Администрации» читать «официальной страницы администрации»;</w:t>
      </w:r>
    </w:p>
    <w:p w:rsidR="00A30F39" w:rsidRPr="00A30F39" w:rsidRDefault="00A30F39" w:rsidP="00A30F39">
      <w:pPr>
        <w:pStyle w:val="af"/>
        <w:spacing w:before="0" w:beforeAutospacing="0" w:after="0" w:afterAutospacing="0"/>
        <w:ind w:firstLine="567"/>
        <w:jc w:val="both"/>
        <w:rPr>
          <w:sz w:val="20"/>
          <w:szCs w:val="20"/>
        </w:rPr>
      </w:pPr>
      <w:r w:rsidRPr="00A30F39">
        <w:rPr>
          <w:sz w:val="20"/>
          <w:szCs w:val="20"/>
        </w:rPr>
        <w:t>1.10. в пункте 3.22. вместо слов «официального сайта Администрации» читать «официальной страницы администрации»;</w:t>
      </w:r>
    </w:p>
    <w:p w:rsidR="00A30F39" w:rsidRPr="00A30F39" w:rsidRDefault="00A30F39" w:rsidP="00A30F39">
      <w:pPr>
        <w:pStyle w:val="af"/>
        <w:spacing w:before="0" w:beforeAutospacing="0" w:after="0" w:afterAutospacing="0"/>
        <w:ind w:firstLine="567"/>
        <w:jc w:val="both"/>
        <w:rPr>
          <w:sz w:val="20"/>
          <w:szCs w:val="20"/>
        </w:rPr>
      </w:pPr>
      <w:r w:rsidRPr="00A30F39">
        <w:rPr>
          <w:sz w:val="20"/>
          <w:szCs w:val="20"/>
        </w:rPr>
        <w:t xml:space="preserve">1.11. внести в приложение 1 к административному регламенту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w:t>
      </w:r>
      <w:r w:rsidRPr="00A30F39">
        <w:rPr>
          <w:sz w:val="20"/>
          <w:szCs w:val="20"/>
        </w:rPr>
        <w:lastRenderedPageBreak/>
        <w:t>администрации Подгорненского сельсовета Мокшанского района Пензенской области от 21.06.2021 №46  изменения, заменив слова «от 04.03.2015 № 2693-ЗПО» словами «от 31.05.2024 № 4317- ЗПО».</w:t>
      </w:r>
    </w:p>
    <w:p w:rsidR="00A30F39" w:rsidRPr="00A30F39" w:rsidRDefault="00A30F39" w:rsidP="00A30F39">
      <w:pPr>
        <w:pStyle w:val="af"/>
        <w:spacing w:before="0" w:beforeAutospacing="0" w:after="0" w:afterAutospacing="0"/>
        <w:ind w:firstLine="567"/>
        <w:jc w:val="both"/>
        <w:rPr>
          <w:sz w:val="20"/>
          <w:szCs w:val="20"/>
        </w:rPr>
      </w:pPr>
      <w:r w:rsidRPr="00A30F39">
        <w:rPr>
          <w:sz w:val="20"/>
          <w:szCs w:val="20"/>
        </w:rPr>
        <w:t>2. Настоящее постановление вступает в силу на следующий день после дня его официального опубликования.</w:t>
      </w:r>
    </w:p>
    <w:p w:rsidR="00A30F39" w:rsidRPr="00A30F39" w:rsidRDefault="00A30F39" w:rsidP="00A30F39">
      <w:pPr>
        <w:pStyle w:val="af"/>
        <w:spacing w:before="0" w:beforeAutospacing="0" w:after="0" w:afterAutospacing="0"/>
        <w:ind w:firstLine="567"/>
        <w:jc w:val="both"/>
        <w:rPr>
          <w:sz w:val="20"/>
          <w:szCs w:val="20"/>
        </w:rPr>
      </w:pPr>
      <w:r w:rsidRPr="00A30F39">
        <w:rPr>
          <w:sz w:val="20"/>
          <w:szCs w:val="20"/>
        </w:rPr>
        <w:t>3. Опубликовать настоящее постановление в информационном бюллетене «Вести Подгорненского сельсовета».</w:t>
      </w:r>
    </w:p>
    <w:p w:rsidR="00A30F39" w:rsidRPr="00A30F39" w:rsidRDefault="00A30F39" w:rsidP="00A30F39">
      <w:pPr>
        <w:pStyle w:val="af"/>
        <w:spacing w:before="0" w:beforeAutospacing="0" w:after="0" w:afterAutospacing="0"/>
        <w:ind w:firstLine="567"/>
        <w:jc w:val="both"/>
        <w:rPr>
          <w:sz w:val="20"/>
          <w:szCs w:val="20"/>
        </w:rPr>
      </w:pPr>
      <w:r w:rsidRPr="00A30F39">
        <w:rPr>
          <w:sz w:val="20"/>
          <w:szCs w:val="20"/>
        </w:rPr>
        <w:t>4. Контроль за исполнением настоящего постановления возложить на главу администрации Подгорненского сельсовета Мокшанского района Пензенской области.</w:t>
      </w:r>
    </w:p>
    <w:p w:rsidR="00A30F39" w:rsidRPr="00A30F39" w:rsidRDefault="00A30F39" w:rsidP="00A30F39">
      <w:pPr>
        <w:pStyle w:val="af"/>
        <w:spacing w:before="0" w:beforeAutospacing="0" w:after="0" w:afterAutospacing="0"/>
        <w:ind w:firstLine="567"/>
        <w:jc w:val="both"/>
        <w:rPr>
          <w:sz w:val="20"/>
          <w:szCs w:val="20"/>
        </w:rPr>
      </w:pPr>
    </w:p>
    <w:p w:rsidR="00A30F39" w:rsidRPr="00A30F39" w:rsidRDefault="00A30F39" w:rsidP="00A30F39">
      <w:pPr>
        <w:pStyle w:val="af"/>
        <w:spacing w:before="0" w:beforeAutospacing="0" w:after="0" w:afterAutospacing="0"/>
        <w:ind w:firstLine="567"/>
        <w:jc w:val="both"/>
        <w:rPr>
          <w:b/>
          <w:sz w:val="20"/>
          <w:szCs w:val="20"/>
        </w:rPr>
      </w:pPr>
      <w:r w:rsidRPr="00A30F39">
        <w:rPr>
          <w:b/>
          <w:sz w:val="20"/>
          <w:szCs w:val="20"/>
        </w:rPr>
        <w:t>Глава администрации</w:t>
      </w:r>
    </w:p>
    <w:p w:rsidR="00A30F39" w:rsidRPr="00A30F39" w:rsidRDefault="00A30F39" w:rsidP="00A30F39">
      <w:pPr>
        <w:pStyle w:val="af"/>
        <w:spacing w:before="0" w:beforeAutospacing="0" w:after="0" w:afterAutospacing="0"/>
        <w:ind w:firstLine="567"/>
        <w:jc w:val="both"/>
        <w:rPr>
          <w:b/>
          <w:sz w:val="20"/>
          <w:szCs w:val="20"/>
        </w:rPr>
      </w:pPr>
      <w:r w:rsidRPr="00A30F39">
        <w:rPr>
          <w:b/>
          <w:sz w:val="20"/>
          <w:szCs w:val="20"/>
        </w:rPr>
        <w:t>Подгорненского сельсовета</w:t>
      </w:r>
    </w:p>
    <w:p w:rsidR="00A30F39" w:rsidRPr="00A30F39" w:rsidRDefault="00A30F39" w:rsidP="00A30F39">
      <w:pPr>
        <w:pStyle w:val="af"/>
        <w:spacing w:before="0" w:beforeAutospacing="0" w:after="0" w:afterAutospacing="0"/>
        <w:ind w:firstLine="567"/>
        <w:jc w:val="both"/>
        <w:rPr>
          <w:b/>
          <w:sz w:val="20"/>
          <w:szCs w:val="20"/>
        </w:rPr>
      </w:pPr>
      <w:r w:rsidRPr="00A30F39">
        <w:rPr>
          <w:b/>
          <w:sz w:val="20"/>
          <w:szCs w:val="20"/>
        </w:rPr>
        <w:t>Мокшанского района</w:t>
      </w:r>
    </w:p>
    <w:p w:rsidR="00A30F39" w:rsidRPr="00A30F39" w:rsidRDefault="00A30F39" w:rsidP="00A30F39">
      <w:pPr>
        <w:pStyle w:val="af"/>
        <w:spacing w:before="0" w:beforeAutospacing="0" w:after="0" w:afterAutospacing="0"/>
        <w:ind w:firstLine="567"/>
        <w:jc w:val="both"/>
        <w:rPr>
          <w:b/>
          <w:sz w:val="20"/>
          <w:szCs w:val="20"/>
        </w:rPr>
      </w:pPr>
      <w:r w:rsidRPr="00A30F39">
        <w:rPr>
          <w:b/>
          <w:sz w:val="20"/>
          <w:szCs w:val="20"/>
        </w:rPr>
        <w:t>Пензенской области                                     О.Н.Левашова</w:t>
      </w:r>
    </w:p>
    <w:p w:rsidR="00833F0A" w:rsidRDefault="00833F0A" w:rsidP="00833F0A">
      <w:pPr>
        <w:tabs>
          <w:tab w:val="left" w:pos="4320"/>
        </w:tabs>
        <w:spacing w:after="0" w:line="240" w:lineRule="auto"/>
        <w:jc w:val="center"/>
        <w:rPr>
          <w:rFonts w:ascii="Times New Roman" w:eastAsia="Times New Roman" w:hAnsi="Times New Roman"/>
          <w:b/>
          <w:lang w:eastAsia="ru-RU"/>
        </w:rPr>
      </w:pPr>
    </w:p>
    <w:p w:rsidR="002377C3" w:rsidRPr="002377C3" w:rsidRDefault="002377C3" w:rsidP="002377C3">
      <w:pPr>
        <w:tabs>
          <w:tab w:val="left" w:pos="4320"/>
        </w:tabs>
        <w:spacing w:after="0" w:line="240" w:lineRule="auto"/>
        <w:jc w:val="center"/>
        <w:rPr>
          <w:rFonts w:ascii="Times New Roman" w:eastAsia="Times New Roman" w:hAnsi="Times New Roman"/>
          <w:b/>
          <w:sz w:val="20"/>
          <w:szCs w:val="20"/>
          <w:lang w:eastAsia="ru-RU"/>
        </w:rPr>
      </w:pPr>
      <w:r w:rsidRPr="002377C3">
        <w:rPr>
          <w:rFonts w:ascii="Times New Roman" w:eastAsia="Times New Roman" w:hAnsi="Times New Roman"/>
          <w:b/>
          <w:sz w:val="20"/>
          <w:szCs w:val="20"/>
          <w:lang w:eastAsia="ru-RU"/>
        </w:rPr>
        <w:t>АДМИНИСТРАЦИЯ ПОДГОРНЕНСКОГО СЕЛЬСОВЕТА</w:t>
      </w:r>
    </w:p>
    <w:p w:rsidR="002377C3" w:rsidRPr="002377C3" w:rsidRDefault="002377C3" w:rsidP="002377C3">
      <w:pPr>
        <w:tabs>
          <w:tab w:val="left" w:pos="4320"/>
        </w:tabs>
        <w:spacing w:after="0" w:line="240" w:lineRule="auto"/>
        <w:jc w:val="center"/>
        <w:rPr>
          <w:rFonts w:ascii="Times New Roman" w:eastAsia="Times New Roman" w:hAnsi="Times New Roman"/>
          <w:b/>
          <w:sz w:val="20"/>
          <w:szCs w:val="20"/>
          <w:lang w:eastAsia="ru-RU"/>
        </w:rPr>
      </w:pPr>
      <w:r w:rsidRPr="002377C3">
        <w:rPr>
          <w:rFonts w:ascii="Times New Roman" w:eastAsia="Times New Roman" w:hAnsi="Times New Roman"/>
          <w:b/>
          <w:sz w:val="20"/>
          <w:szCs w:val="20"/>
          <w:lang w:eastAsia="ru-RU"/>
        </w:rPr>
        <w:t>МОКШАНСКОГО РАЙОНА ПЕНЗЕНСКОЙ ОБЛАСТИ</w:t>
      </w:r>
    </w:p>
    <w:p w:rsidR="002377C3" w:rsidRPr="002377C3" w:rsidRDefault="002377C3" w:rsidP="002377C3">
      <w:pPr>
        <w:tabs>
          <w:tab w:val="left" w:pos="4320"/>
        </w:tabs>
        <w:spacing w:after="0" w:line="240" w:lineRule="auto"/>
        <w:jc w:val="center"/>
        <w:rPr>
          <w:rFonts w:ascii="Times New Roman" w:eastAsia="Times New Roman" w:hAnsi="Times New Roman"/>
          <w:b/>
          <w:sz w:val="20"/>
          <w:szCs w:val="20"/>
          <w:lang w:eastAsia="ru-RU"/>
        </w:rPr>
      </w:pPr>
    </w:p>
    <w:p w:rsidR="002377C3" w:rsidRPr="002377C3" w:rsidRDefault="002377C3" w:rsidP="002377C3">
      <w:pPr>
        <w:tabs>
          <w:tab w:val="left" w:pos="4320"/>
        </w:tabs>
        <w:spacing w:after="0" w:line="240" w:lineRule="auto"/>
        <w:jc w:val="center"/>
        <w:rPr>
          <w:rFonts w:ascii="Times New Roman" w:eastAsia="Times New Roman" w:hAnsi="Times New Roman"/>
          <w:b/>
          <w:sz w:val="20"/>
          <w:szCs w:val="20"/>
          <w:lang w:eastAsia="ru-RU"/>
        </w:rPr>
      </w:pPr>
      <w:r w:rsidRPr="002377C3">
        <w:rPr>
          <w:rFonts w:ascii="Times New Roman" w:eastAsia="Times New Roman" w:hAnsi="Times New Roman"/>
          <w:b/>
          <w:sz w:val="20"/>
          <w:szCs w:val="20"/>
          <w:lang w:eastAsia="ru-RU"/>
        </w:rPr>
        <w:t>ПОСТАНОВЛЕНИЕ</w:t>
      </w:r>
    </w:p>
    <w:p w:rsidR="002377C3" w:rsidRPr="002377C3" w:rsidRDefault="002377C3" w:rsidP="002377C3">
      <w:pPr>
        <w:tabs>
          <w:tab w:val="left" w:pos="4320"/>
        </w:tabs>
        <w:spacing w:after="0" w:line="240" w:lineRule="auto"/>
        <w:jc w:val="center"/>
        <w:rPr>
          <w:rFonts w:ascii="Times New Roman" w:eastAsia="Times New Roman" w:hAnsi="Times New Roman"/>
          <w:b/>
          <w:sz w:val="20"/>
          <w:szCs w:val="20"/>
          <w:lang w:eastAsia="ru-RU"/>
        </w:rPr>
      </w:pPr>
    </w:p>
    <w:p w:rsidR="002377C3" w:rsidRPr="002377C3" w:rsidRDefault="002377C3" w:rsidP="002377C3">
      <w:pPr>
        <w:tabs>
          <w:tab w:val="left" w:pos="4320"/>
        </w:tabs>
        <w:spacing w:after="0" w:line="240" w:lineRule="auto"/>
        <w:jc w:val="center"/>
        <w:rPr>
          <w:rFonts w:ascii="Times New Roman" w:eastAsia="Times New Roman" w:hAnsi="Times New Roman"/>
          <w:sz w:val="20"/>
          <w:szCs w:val="20"/>
          <w:lang w:eastAsia="ru-RU"/>
        </w:rPr>
      </w:pPr>
      <w:r w:rsidRPr="002377C3">
        <w:rPr>
          <w:rFonts w:ascii="Times New Roman" w:eastAsia="Times New Roman" w:hAnsi="Times New Roman"/>
          <w:sz w:val="20"/>
          <w:szCs w:val="20"/>
          <w:lang w:eastAsia="ru-RU"/>
        </w:rPr>
        <w:t>от 12.07.2024  № 46</w:t>
      </w:r>
    </w:p>
    <w:p w:rsidR="002377C3" w:rsidRPr="002377C3" w:rsidRDefault="002377C3" w:rsidP="002377C3">
      <w:pPr>
        <w:shd w:val="clear" w:color="auto" w:fill="FFFFFF"/>
        <w:tabs>
          <w:tab w:val="left" w:pos="0"/>
        </w:tabs>
        <w:spacing w:after="0" w:line="240" w:lineRule="auto"/>
        <w:jc w:val="center"/>
        <w:rPr>
          <w:b/>
          <w:bCs/>
          <w:color w:val="000000"/>
          <w:sz w:val="20"/>
          <w:szCs w:val="20"/>
        </w:rPr>
      </w:pPr>
      <w:r w:rsidRPr="002377C3">
        <w:rPr>
          <w:rFonts w:ascii="Times New Roman" w:eastAsia="Times New Roman" w:hAnsi="Times New Roman"/>
          <w:sz w:val="20"/>
          <w:szCs w:val="20"/>
          <w:lang w:eastAsia="ru-RU"/>
        </w:rPr>
        <w:t>с.Подгорное</w:t>
      </w:r>
    </w:p>
    <w:p w:rsidR="002377C3" w:rsidRPr="002377C3" w:rsidRDefault="002377C3" w:rsidP="002377C3">
      <w:pPr>
        <w:spacing w:before="240" w:after="60" w:line="240" w:lineRule="auto"/>
        <w:ind w:firstLine="567"/>
        <w:jc w:val="center"/>
        <w:rPr>
          <w:rFonts w:ascii="Times New Roman" w:eastAsia="Times New Roman" w:hAnsi="Times New Roman"/>
          <w:color w:val="000000"/>
          <w:sz w:val="20"/>
          <w:szCs w:val="20"/>
          <w:lang w:eastAsia="ru-RU"/>
        </w:rPr>
      </w:pPr>
      <w:r w:rsidRPr="002377C3">
        <w:rPr>
          <w:rFonts w:ascii="Times New Roman" w:eastAsia="Times New Roman" w:hAnsi="Times New Roman"/>
          <w:b/>
          <w:bCs/>
          <w:color w:val="000000"/>
          <w:sz w:val="20"/>
          <w:szCs w:val="20"/>
          <w:lang w:eastAsia="ru-RU"/>
        </w:rPr>
        <w:t>Об утверждении административного регламента предоставления муниципальной услуги Подгорненского сельсовета Мокшанского района Пензенской области «Предоставление земельных участков без проведения торгов в собственность, аренду, безвозмездное пользование»</w:t>
      </w:r>
    </w:p>
    <w:p w:rsidR="002377C3" w:rsidRPr="002377C3" w:rsidRDefault="002377C3" w:rsidP="002377C3">
      <w:pPr>
        <w:spacing w:after="0" w:line="240" w:lineRule="auto"/>
        <w:ind w:firstLine="567"/>
        <w:jc w:val="center"/>
        <w:rPr>
          <w:rFonts w:ascii="Times New Roman" w:eastAsia="Times New Roman" w:hAnsi="Times New Roman"/>
          <w:color w:val="000000"/>
          <w:sz w:val="20"/>
          <w:szCs w:val="20"/>
          <w:lang w:eastAsia="ru-RU"/>
        </w:rPr>
      </w:pPr>
    </w:p>
    <w:p w:rsidR="002377C3" w:rsidRPr="002377C3" w:rsidRDefault="002377C3" w:rsidP="002377C3">
      <w:pPr>
        <w:autoSpaceDE w:val="0"/>
        <w:autoSpaceDN w:val="0"/>
        <w:adjustRightInd w:val="0"/>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xml:space="preserve">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руководствуясь </w:t>
      </w:r>
      <w:hyperlink r:id="rId37" w:tgtFrame="_blank" w:history="1">
        <w:r w:rsidRPr="002377C3">
          <w:rPr>
            <w:rFonts w:ascii="Times New Roman" w:eastAsia="Times New Roman" w:hAnsi="Times New Roman"/>
            <w:sz w:val="20"/>
            <w:szCs w:val="20"/>
            <w:lang w:eastAsia="ru-RU"/>
          </w:rPr>
          <w:t>Уставом Подгорненского сельсовета Мокшанского района Пензенской области</w:t>
        </w:r>
      </w:hyperlink>
      <w:r w:rsidRPr="002377C3">
        <w:rPr>
          <w:rFonts w:ascii="Times New Roman" w:eastAsia="Times New Roman" w:hAnsi="Times New Roman"/>
          <w:sz w:val="20"/>
          <w:szCs w:val="20"/>
          <w:lang w:eastAsia="ru-RU"/>
        </w:rPr>
        <w:t>,</w:t>
      </w:r>
      <w:r w:rsidRPr="002377C3">
        <w:rPr>
          <w:rFonts w:ascii="Times New Roman" w:eastAsia="Times New Roman" w:hAnsi="Times New Roman"/>
          <w:color w:val="000000"/>
          <w:sz w:val="20"/>
          <w:szCs w:val="20"/>
          <w:lang w:eastAsia="ru-RU"/>
        </w:rPr>
        <w:t xml:space="preserve"> постановлениями администрации Подгорненского сельсовета Мокшанского района Пензенской области </w:t>
      </w:r>
      <w:r w:rsidRPr="002377C3">
        <w:rPr>
          <w:rFonts w:ascii="Times New Roman" w:hAnsi="Times New Roman"/>
          <w:sz w:val="20"/>
          <w:szCs w:val="20"/>
        </w:rPr>
        <w:t>от 03.07.2019 № 29  «</w:t>
      </w:r>
      <w:r w:rsidRPr="002377C3">
        <w:rPr>
          <w:rFonts w:ascii="Times New Roman" w:hAnsi="Times New Roman"/>
          <w:bCs/>
          <w:color w:val="000000"/>
          <w:sz w:val="20"/>
          <w:szCs w:val="20"/>
        </w:rPr>
        <w:t>О разработке и утверждении административных регламентов предоставления муниципальных услуг Администрацией Подгорненского сельсовета Мокшанского района Пензенской области</w:t>
      </w:r>
      <w:r w:rsidRPr="002377C3">
        <w:rPr>
          <w:rFonts w:ascii="Times New Roman" w:hAnsi="Times New Roman"/>
          <w:sz w:val="20"/>
          <w:szCs w:val="20"/>
        </w:rPr>
        <w:t xml:space="preserve">», </w:t>
      </w:r>
      <w:hyperlink r:id="rId38" w:tgtFrame="_blank" w:history="1">
        <w:r w:rsidRPr="002377C3">
          <w:rPr>
            <w:rFonts w:ascii="Times New Roman" w:hAnsi="Times New Roman"/>
            <w:sz w:val="20"/>
            <w:szCs w:val="20"/>
          </w:rPr>
          <w:t>35</w:t>
        </w:r>
      </w:hyperlink>
      <w:r w:rsidRPr="002377C3">
        <w:rPr>
          <w:rFonts w:ascii="Times New Roman" w:hAnsi="Times New Roman"/>
          <w:sz w:val="20"/>
          <w:szCs w:val="20"/>
        </w:rPr>
        <w:t> «Об утверждении Реестра муниципальных услуг Подгорненского сельсовета Мокшанского района Пензенской области</w:t>
      </w:r>
      <w:r w:rsidRPr="002377C3">
        <w:rPr>
          <w:sz w:val="20"/>
          <w:szCs w:val="20"/>
        </w:rPr>
        <w:t>»</w:t>
      </w:r>
      <w:r w:rsidRPr="002377C3">
        <w:rPr>
          <w:rFonts w:ascii="Times New Roman" w:eastAsia="Times New Roman" w:hAnsi="Times New Roman"/>
          <w:color w:val="000000"/>
          <w:sz w:val="20"/>
          <w:szCs w:val="20"/>
          <w:lang w:eastAsia="ru-RU"/>
        </w:rPr>
        <w:t>, руководствуясь </w:t>
      </w:r>
      <w:hyperlink r:id="rId39" w:tgtFrame="_blank" w:history="1">
        <w:r w:rsidRPr="002377C3">
          <w:rPr>
            <w:rFonts w:ascii="Times New Roman" w:eastAsia="Times New Roman" w:hAnsi="Times New Roman"/>
            <w:color w:val="0000FF"/>
            <w:sz w:val="20"/>
            <w:szCs w:val="20"/>
            <w:lang w:eastAsia="ru-RU"/>
          </w:rPr>
          <w:t>Уставом Подгорненского сельсовета Мокшанского района Пензенской области</w:t>
        </w:r>
      </w:hyperlink>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w:t>
      </w:r>
    </w:p>
    <w:p w:rsidR="002377C3" w:rsidRPr="002377C3" w:rsidRDefault="002377C3" w:rsidP="002377C3">
      <w:pPr>
        <w:spacing w:after="0" w:line="240" w:lineRule="auto"/>
        <w:ind w:firstLine="567"/>
        <w:jc w:val="center"/>
        <w:rPr>
          <w:rFonts w:ascii="Times New Roman" w:eastAsia="Times New Roman" w:hAnsi="Times New Roman"/>
          <w:b/>
          <w:bCs/>
          <w:color w:val="000000"/>
          <w:sz w:val="20"/>
          <w:szCs w:val="20"/>
          <w:lang w:eastAsia="ru-RU"/>
        </w:rPr>
      </w:pPr>
      <w:r w:rsidRPr="002377C3">
        <w:rPr>
          <w:rFonts w:ascii="Times New Roman" w:eastAsia="Times New Roman" w:hAnsi="Times New Roman"/>
          <w:b/>
          <w:bCs/>
          <w:color w:val="000000"/>
          <w:sz w:val="20"/>
          <w:szCs w:val="20"/>
          <w:lang w:eastAsia="ru-RU"/>
        </w:rPr>
        <w:t>администрация Подгорненского сельсовета Мокшанского района Пензенской области постановляет:</w:t>
      </w:r>
    </w:p>
    <w:p w:rsidR="002377C3" w:rsidRPr="002377C3" w:rsidRDefault="002377C3" w:rsidP="002377C3">
      <w:pPr>
        <w:spacing w:after="0" w:line="240" w:lineRule="auto"/>
        <w:ind w:firstLine="567"/>
        <w:jc w:val="center"/>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1.Утвердить прилагаемый Административный регламент предоставления администрацией Подгорненского сельсовета Мокшанского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 Признать утратившими силу:</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постановление администрации Подгорненского сельсовета Мокшанского района Пензенской области от 29.09.2022</w:t>
      </w:r>
      <w:r>
        <w:rPr>
          <w:rFonts w:ascii="Times New Roman" w:eastAsia="Times New Roman" w:hAnsi="Times New Roman"/>
          <w:color w:val="000000"/>
          <w:sz w:val="20"/>
          <w:szCs w:val="20"/>
          <w:lang w:eastAsia="ru-RU"/>
        </w:rPr>
        <w:t>№</w:t>
      </w:r>
      <w:r w:rsidRPr="002377C3">
        <w:rPr>
          <w:rFonts w:ascii="Times New Roman" w:eastAsia="Times New Roman" w:hAnsi="Times New Roman"/>
          <w:color w:val="000000"/>
          <w:sz w:val="20"/>
          <w:szCs w:val="20"/>
          <w:lang w:eastAsia="ru-RU"/>
        </w:rPr>
        <w:t xml:space="preserve"> 87 «</w:t>
      </w:r>
      <w:r w:rsidRPr="002377C3">
        <w:rPr>
          <w:rFonts w:ascii="Times New Roman" w:hAnsi="Times New Roman"/>
          <w:bCs/>
          <w:color w:val="000000"/>
          <w:sz w:val="20"/>
          <w:szCs w:val="20"/>
        </w:rPr>
        <w:t>Об утверждении административного регламента предоставления муниципальной услуги Подгорненского сельсовета Мокшанского района Пензенской области «Предоставление земельных участков без проведения торгов в собственность, аренду, безвозмездное пользование»;</w:t>
      </w:r>
    </w:p>
    <w:p w:rsidR="002377C3" w:rsidRPr="002377C3" w:rsidRDefault="002377C3" w:rsidP="002377C3">
      <w:pPr>
        <w:spacing w:after="0" w:line="240" w:lineRule="auto"/>
        <w:ind w:firstLine="567"/>
        <w:jc w:val="both"/>
        <w:rPr>
          <w:rFonts w:ascii="Times New Roman" w:hAnsi="Times New Roman"/>
          <w:bCs/>
          <w:color w:val="000000"/>
          <w:sz w:val="20"/>
          <w:szCs w:val="20"/>
        </w:rPr>
      </w:pPr>
      <w:r w:rsidRPr="002377C3">
        <w:rPr>
          <w:rFonts w:ascii="Times New Roman" w:eastAsia="Times New Roman" w:hAnsi="Times New Roman"/>
          <w:color w:val="000000"/>
          <w:sz w:val="20"/>
          <w:szCs w:val="20"/>
          <w:lang w:eastAsia="ru-RU"/>
        </w:rPr>
        <w:t>-</w:t>
      </w:r>
      <w:r w:rsidRPr="002377C3">
        <w:rPr>
          <w:rFonts w:ascii="Times New Roman" w:hAnsi="Times New Roman"/>
          <w:b/>
          <w:bCs/>
          <w:color w:val="000000"/>
          <w:sz w:val="20"/>
          <w:szCs w:val="20"/>
        </w:rPr>
        <w:t xml:space="preserve"> </w:t>
      </w:r>
      <w:r w:rsidRPr="002377C3">
        <w:rPr>
          <w:rFonts w:ascii="Times New Roman" w:eastAsia="Times New Roman" w:hAnsi="Times New Roman"/>
          <w:color w:val="000000"/>
          <w:sz w:val="20"/>
          <w:szCs w:val="20"/>
          <w:lang w:eastAsia="ru-RU"/>
        </w:rPr>
        <w:t xml:space="preserve">постановление администрации Подгорненского сельсовета Мокшанского района Пензенской области </w:t>
      </w:r>
      <w:r w:rsidRPr="002377C3">
        <w:rPr>
          <w:rFonts w:ascii="Times New Roman" w:hAnsi="Times New Roman"/>
          <w:bCs/>
          <w:color w:val="000000"/>
          <w:sz w:val="20"/>
          <w:szCs w:val="20"/>
        </w:rPr>
        <w:t>от 31.05.2023 № 30 «О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Подгорненского сельсовета Мокшанского района Пензенской области от 29.09.2022 № 87».</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w:t>
      </w:r>
      <w:r w:rsidRPr="002377C3">
        <w:rPr>
          <w:rFonts w:ascii="Times New Roman" w:hAnsi="Times New Roman"/>
          <w:b/>
          <w:bCs/>
          <w:color w:val="000000"/>
          <w:sz w:val="20"/>
          <w:szCs w:val="20"/>
        </w:rPr>
        <w:t xml:space="preserve"> </w:t>
      </w:r>
      <w:r w:rsidRPr="002377C3">
        <w:rPr>
          <w:rFonts w:ascii="Times New Roman" w:eastAsia="Times New Roman" w:hAnsi="Times New Roman"/>
          <w:color w:val="000000"/>
          <w:sz w:val="20"/>
          <w:szCs w:val="20"/>
          <w:lang w:eastAsia="ru-RU"/>
        </w:rPr>
        <w:t xml:space="preserve">постановление администрации Подгорненского сельсовета Мокшанского района Пензенской области </w:t>
      </w:r>
      <w:r w:rsidRPr="002377C3">
        <w:rPr>
          <w:rFonts w:ascii="Times New Roman" w:hAnsi="Times New Roman"/>
          <w:bCs/>
          <w:color w:val="000000"/>
          <w:sz w:val="20"/>
          <w:szCs w:val="20"/>
        </w:rPr>
        <w:t>от 07.07.2023 № 43 «О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Подгорненского сельсовета Мокшанского района Пензенской области от 29.09.2022 № 87».</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3.Настоящее постановление опубликовать в информационном бюллетене «Вести Подгорненского сельсовета» и разместить на официальной странице администрации Подгорненского сельсовета Мокшанского района Пензенской области в информационно-телекоммуникационной сети «Интернет».</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4.Настоящее постановление вступает в силу на следующий день после дня его официального опубликования.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5.Контроль за исполнением настоящего постановления возложить на главу администрации Подгорненского сельсовета Мокшанского района Пензенской области.</w:t>
      </w:r>
    </w:p>
    <w:p w:rsidR="002377C3" w:rsidRPr="002377C3" w:rsidRDefault="002377C3" w:rsidP="002377C3">
      <w:pPr>
        <w:spacing w:after="0" w:line="240" w:lineRule="auto"/>
        <w:ind w:firstLine="567"/>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w:t>
      </w:r>
    </w:p>
    <w:p w:rsidR="002377C3" w:rsidRPr="002377C3" w:rsidRDefault="002377C3" w:rsidP="002377C3">
      <w:pPr>
        <w:spacing w:after="0" w:line="240" w:lineRule="auto"/>
        <w:ind w:firstLine="567"/>
        <w:rPr>
          <w:rFonts w:ascii="Times New Roman" w:eastAsia="Times New Roman" w:hAnsi="Times New Roman"/>
          <w:b/>
          <w:color w:val="000000"/>
          <w:sz w:val="20"/>
          <w:szCs w:val="20"/>
          <w:lang w:eastAsia="ru-RU"/>
        </w:rPr>
      </w:pPr>
      <w:r w:rsidRPr="002377C3">
        <w:rPr>
          <w:rFonts w:ascii="Times New Roman" w:eastAsia="Times New Roman" w:hAnsi="Times New Roman"/>
          <w:b/>
          <w:color w:val="000000"/>
          <w:sz w:val="20"/>
          <w:szCs w:val="20"/>
          <w:lang w:eastAsia="ru-RU"/>
        </w:rPr>
        <w:t>Глава администрации</w:t>
      </w:r>
    </w:p>
    <w:p w:rsidR="002377C3" w:rsidRPr="002377C3" w:rsidRDefault="002377C3" w:rsidP="002377C3">
      <w:pPr>
        <w:spacing w:after="0" w:line="240" w:lineRule="auto"/>
        <w:ind w:firstLine="567"/>
        <w:rPr>
          <w:rFonts w:ascii="Times New Roman" w:eastAsia="Times New Roman" w:hAnsi="Times New Roman"/>
          <w:b/>
          <w:color w:val="000000"/>
          <w:sz w:val="20"/>
          <w:szCs w:val="20"/>
          <w:lang w:eastAsia="ru-RU"/>
        </w:rPr>
      </w:pPr>
      <w:r w:rsidRPr="002377C3">
        <w:rPr>
          <w:rFonts w:ascii="Times New Roman" w:eastAsia="Times New Roman" w:hAnsi="Times New Roman"/>
          <w:b/>
          <w:color w:val="000000"/>
          <w:sz w:val="20"/>
          <w:szCs w:val="20"/>
          <w:lang w:eastAsia="ru-RU"/>
        </w:rPr>
        <w:t>Подгорненского сельсовета</w:t>
      </w:r>
    </w:p>
    <w:p w:rsidR="002377C3" w:rsidRPr="002377C3" w:rsidRDefault="002377C3" w:rsidP="002377C3">
      <w:pPr>
        <w:spacing w:after="0" w:line="240" w:lineRule="auto"/>
        <w:ind w:firstLine="567"/>
        <w:rPr>
          <w:rFonts w:ascii="Times New Roman" w:eastAsia="Times New Roman" w:hAnsi="Times New Roman"/>
          <w:b/>
          <w:color w:val="000000"/>
          <w:sz w:val="20"/>
          <w:szCs w:val="20"/>
          <w:lang w:eastAsia="ru-RU"/>
        </w:rPr>
      </w:pPr>
      <w:r w:rsidRPr="002377C3">
        <w:rPr>
          <w:rFonts w:ascii="Times New Roman" w:eastAsia="Times New Roman" w:hAnsi="Times New Roman"/>
          <w:b/>
          <w:color w:val="000000"/>
          <w:sz w:val="20"/>
          <w:szCs w:val="20"/>
          <w:lang w:eastAsia="ru-RU"/>
        </w:rPr>
        <w:t>Мокшанского района</w:t>
      </w:r>
    </w:p>
    <w:p w:rsidR="002377C3" w:rsidRPr="002377C3" w:rsidRDefault="002377C3" w:rsidP="002377C3">
      <w:pPr>
        <w:spacing w:after="0" w:line="240" w:lineRule="auto"/>
        <w:ind w:firstLine="567"/>
        <w:rPr>
          <w:rFonts w:ascii="Times New Roman" w:eastAsia="Times New Roman" w:hAnsi="Times New Roman"/>
          <w:b/>
          <w:color w:val="000000"/>
          <w:sz w:val="20"/>
          <w:szCs w:val="20"/>
          <w:lang w:eastAsia="ru-RU"/>
        </w:rPr>
      </w:pPr>
      <w:r w:rsidRPr="002377C3">
        <w:rPr>
          <w:rFonts w:ascii="Times New Roman" w:eastAsia="Times New Roman" w:hAnsi="Times New Roman"/>
          <w:b/>
          <w:color w:val="000000"/>
          <w:sz w:val="20"/>
          <w:szCs w:val="20"/>
          <w:lang w:eastAsia="ru-RU"/>
        </w:rPr>
        <w:lastRenderedPageBreak/>
        <w:t>Пензенской области                                           О.Н.Левашова</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УТВЕРЖДЕН</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постановлением</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xml:space="preserve">администрации </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Подгорненского сельсовета</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Мокшанского района</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Пензенской области</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от 12.07.2024 № 46</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w:t>
      </w:r>
    </w:p>
    <w:p w:rsidR="002377C3" w:rsidRPr="002377C3" w:rsidRDefault="002377C3" w:rsidP="002377C3">
      <w:pPr>
        <w:spacing w:after="0" w:line="240" w:lineRule="auto"/>
        <w:ind w:firstLine="567"/>
        <w:jc w:val="center"/>
        <w:rPr>
          <w:rFonts w:ascii="Times New Roman" w:eastAsia="Times New Roman" w:hAnsi="Times New Roman"/>
          <w:color w:val="000000"/>
          <w:sz w:val="20"/>
          <w:szCs w:val="20"/>
          <w:lang w:eastAsia="ru-RU"/>
        </w:rPr>
      </w:pPr>
      <w:r w:rsidRPr="002377C3">
        <w:rPr>
          <w:rFonts w:ascii="Times New Roman" w:eastAsia="Times New Roman" w:hAnsi="Times New Roman"/>
          <w:b/>
          <w:bCs/>
          <w:color w:val="000000"/>
          <w:sz w:val="20"/>
          <w:szCs w:val="20"/>
          <w:lang w:eastAsia="ru-RU"/>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w:t>
      </w:r>
    </w:p>
    <w:p w:rsidR="002377C3" w:rsidRPr="002377C3" w:rsidRDefault="002377C3" w:rsidP="002377C3">
      <w:pPr>
        <w:spacing w:after="0" w:line="240" w:lineRule="auto"/>
        <w:ind w:firstLine="567"/>
        <w:jc w:val="center"/>
        <w:rPr>
          <w:rFonts w:ascii="Times New Roman" w:eastAsia="Times New Roman" w:hAnsi="Times New Roman"/>
          <w:color w:val="000000"/>
          <w:sz w:val="20"/>
          <w:szCs w:val="20"/>
          <w:lang w:eastAsia="ru-RU"/>
        </w:rPr>
      </w:pPr>
      <w:r w:rsidRPr="002377C3">
        <w:rPr>
          <w:rFonts w:ascii="Times New Roman" w:eastAsia="Times New Roman" w:hAnsi="Times New Roman"/>
          <w:b/>
          <w:bCs/>
          <w:color w:val="000000"/>
          <w:sz w:val="20"/>
          <w:szCs w:val="20"/>
          <w:lang w:eastAsia="ru-RU"/>
        </w:rPr>
        <w:t>I. Общие положения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1.1.Предмет регулирования регламента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Подгорненского сельсовета Мокшанского района Пензенской области (далее - Администрация) при предоставлении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1.2.Круг заявителей</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Заявителями на предоставление земельного участка в собственность без торгов являются лица, указанные в пункте 2 статьи 39</w:t>
      </w:r>
      <w:r w:rsidRPr="002377C3">
        <w:rPr>
          <w:rFonts w:ascii="Times New Roman" w:eastAsia="Times New Roman" w:hAnsi="Times New Roman"/>
          <w:color w:val="000000"/>
          <w:sz w:val="20"/>
          <w:szCs w:val="20"/>
          <w:vertAlign w:val="superscript"/>
          <w:lang w:eastAsia="ru-RU"/>
        </w:rPr>
        <w:t>3</w:t>
      </w:r>
      <w:r w:rsidRPr="002377C3">
        <w:rPr>
          <w:rFonts w:ascii="Times New Roman" w:eastAsia="Times New Roman" w:hAnsi="Times New Roman"/>
          <w:color w:val="000000"/>
          <w:sz w:val="20"/>
          <w:szCs w:val="20"/>
          <w:lang w:eastAsia="ru-RU"/>
        </w:rPr>
        <w:t xml:space="preserve"> Земельного кодекса Российской Федерации, за исключением лиц, указанных в подпункте 11 пункта 2 статьи 39</w:t>
      </w:r>
      <w:r w:rsidRPr="002377C3">
        <w:rPr>
          <w:rFonts w:ascii="Times New Roman" w:eastAsia="Times New Roman" w:hAnsi="Times New Roman"/>
          <w:color w:val="000000"/>
          <w:sz w:val="20"/>
          <w:szCs w:val="20"/>
          <w:vertAlign w:val="superscript"/>
          <w:lang w:eastAsia="ru-RU"/>
        </w:rPr>
        <w:t>3</w:t>
      </w:r>
      <w:r w:rsidRPr="002377C3">
        <w:rPr>
          <w:rFonts w:ascii="Times New Roman" w:eastAsia="Times New Roman" w:hAnsi="Times New Roman"/>
          <w:color w:val="000000"/>
          <w:sz w:val="20"/>
          <w:szCs w:val="20"/>
          <w:lang w:eastAsia="ru-RU"/>
        </w:rPr>
        <w:t xml:space="preserve"> Земельного кодекса Российской Федерации.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Заявителями на предоставление земельного участка в аренду без торгов являются лица, указанные в пункте 2 статьи 39</w:t>
      </w:r>
      <w:r w:rsidRPr="002377C3">
        <w:rPr>
          <w:rFonts w:ascii="Times New Roman" w:eastAsia="Times New Roman" w:hAnsi="Times New Roman"/>
          <w:color w:val="000000"/>
          <w:sz w:val="20"/>
          <w:szCs w:val="20"/>
          <w:vertAlign w:val="superscript"/>
          <w:lang w:eastAsia="ru-RU"/>
        </w:rPr>
        <w:t>6</w:t>
      </w:r>
      <w:r w:rsidRPr="002377C3">
        <w:rPr>
          <w:rFonts w:ascii="Times New Roman" w:eastAsia="Times New Roman" w:hAnsi="Times New Roman"/>
          <w:color w:val="000000"/>
          <w:sz w:val="20"/>
          <w:szCs w:val="20"/>
          <w:lang w:eastAsia="ru-RU"/>
        </w:rPr>
        <w:t xml:space="preserve"> Земельного кодекса Российской Федерации, за исключением лиц, предусмотренных подпунктами 21, 22, 33, 34, 36 пункта 2 статьи 39</w:t>
      </w:r>
      <w:r w:rsidRPr="002377C3">
        <w:rPr>
          <w:rFonts w:ascii="Times New Roman" w:eastAsia="Times New Roman" w:hAnsi="Times New Roman"/>
          <w:color w:val="000000"/>
          <w:sz w:val="20"/>
          <w:szCs w:val="20"/>
          <w:vertAlign w:val="superscript"/>
          <w:lang w:eastAsia="ru-RU"/>
        </w:rPr>
        <w:t>6</w:t>
      </w:r>
      <w:r w:rsidRPr="002377C3">
        <w:rPr>
          <w:rFonts w:ascii="Times New Roman" w:eastAsia="Times New Roman" w:hAnsi="Times New Roman"/>
          <w:color w:val="000000"/>
          <w:sz w:val="20"/>
          <w:szCs w:val="20"/>
          <w:lang w:eastAsia="ru-RU"/>
        </w:rPr>
        <w:t xml:space="preserve"> Земельного кодекса Российской Федерации.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Заявителями на предоставление земельного участка в безвозмездное пользование являются лица, указанные в пункте 2 статьи 39</w:t>
      </w:r>
      <w:r w:rsidRPr="002377C3">
        <w:rPr>
          <w:rFonts w:ascii="Times New Roman" w:eastAsia="Times New Roman" w:hAnsi="Times New Roman"/>
          <w:color w:val="000000"/>
          <w:sz w:val="20"/>
          <w:szCs w:val="20"/>
          <w:vertAlign w:val="superscript"/>
          <w:lang w:eastAsia="ru-RU"/>
        </w:rPr>
        <w:t>10</w:t>
      </w:r>
      <w:r w:rsidRPr="002377C3">
        <w:rPr>
          <w:rFonts w:ascii="Times New Roman" w:eastAsia="Times New Roman" w:hAnsi="Times New Roman"/>
          <w:color w:val="000000"/>
          <w:sz w:val="20"/>
          <w:szCs w:val="20"/>
          <w:lang w:eastAsia="ru-RU"/>
        </w:rPr>
        <w:t xml:space="preserve"> Земельного кодекса Российской Федерации, за исключением лиц, предусмотренных подпунктами 13, 18, 19 пункта 2 статьи 39</w:t>
      </w:r>
      <w:r w:rsidRPr="002377C3">
        <w:rPr>
          <w:rFonts w:ascii="Times New Roman" w:eastAsia="Times New Roman" w:hAnsi="Times New Roman"/>
          <w:color w:val="000000"/>
          <w:sz w:val="20"/>
          <w:szCs w:val="20"/>
          <w:vertAlign w:val="superscript"/>
          <w:lang w:eastAsia="ru-RU"/>
        </w:rPr>
        <w:t>10</w:t>
      </w:r>
      <w:r w:rsidRPr="002377C3">
        <w:rPr>
          <w:rFonts w:ascii="Times New Roman" w:eastAsia="Times New Roman" w:hAnsi="Times New Roman"/>
          <w:color w:val="000000"/>
          <w:sz w:val="20"/>
          <w:szCs w:val="20"/>
          <w:lang w:eastAsia="ru-RU"/>
        </w:rPr>
        <w:t>Земельного кодекса Российской Федерации.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1.3.Требования к порядку информирования о предоставлении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1.3.1.Подробную информацию о предоставляемой муниципальной услуге, а также о ходе ее предоставления, можно получить на официальной странице Администрации в информационно-телекоммуникационной сети «Интернет» http://</w:t>
      </w:r>
      <w:r w:rsidRPr="002377C3">
        <w:rPr>
          <w:rFonts w:ascii="Times New Roman" w:eastAsia="Times New Roman" w:hAnsi="Times New Roman"/>
          <w:color w:val="000000"/>
          <w:sz w:val="20"/>
          <w:szCs w:val="20"/>
          <w:lang w:val="en-US" w:eastAsia="ru-RU"/>
        </w:rPr>
        <w:t>p</w:t>
      </w:r>
      <w:r w:rsidRPr="002377C3">
        <w:rPr>
          <w:rFonts w:ascii="Times New Roman" w:eastAsia="Times New Roman" w:hAnsi="Times New Roman"/>
          <w:color w:val="000000"/>
          <w:sz w:val="20"/>
          <w:szCs w:val="20"/>
          <w:lang w:eastAsia="ru-RU"/>
        </w:rPr>
        <w:t>o</w:t>
      </w:r>
      <w:r w:rsidRPr="002377C3">
        <w:rPr>
          <w:rFonts w:ascii="Times New Roman" w:eastAsia="Times New Roman" w:hAnsi="Times New Roman"/>
          <w:color w:val="000000"/>
          <w:sz w:val="20"/>
          <w:szCs w:val="20"/>
          <w:lang w:val="en-US" w:eastAsia="ru-RU"/>
        </w:rPr>
        <w:t>d</w:t>
      </w:r>
      <w:r w:rsidRPr="002377C3">
        <w:rPr>
          <w:rFonts w:ascii="Times New Roman" w:eastAsia="Times New Roman" w:hAnsi="Times New Roman"/>
          <w:color w:val="000000"/>
          <w:sz w:val="20"/>
          <w:szCs w:val="20"/>
          <w:lang w:eastAsia="ru-RU"/>
        </w:rPr>
        <w:t>gor</w:t>
      </w:r>
      <w:r w:rsidRPr="002377C3">
        <w:rPr>
          <w:rFonts w:ascii="Times New Roman" w:eastAsia="Times New Roman" w:hAnsi="Times New Roman"/>
          <w:color w:val="000000"/>
          <w:sz w:val="20"/>
          <w:szCs w:val="20"/>
          <w:lang w:val="en-US" w:eastAsia="ru-RU"/>
        </w:rPr>
        <w:t>nen</w:t>
      </w:r>
      <w:r w:rsidRPr="002377C3">
        <w:rPr>
          <w:rFonts w:ascii="Times New Roman" w:eastAsia="Times New Roman" w:hAnsi="Times New Roman"/>
          <w:color w:val="000000"/>
          <w:sz w:val="20"/>
          <w:szCs w:val="20"/>
          <w:lang w:eastAsia="ru-RU"/>
        </w:rPr>
        <w:t>skoe.mokshan.pnzreg.ru/ (далее – Официальная страница),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На Едином портале и КСПГМУ ПО государственных и муниципальных услуг (функций), официальной странице Администрации размещается следующая информация: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1)исчерпывающий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2)круг заявителей;</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3)срок предоставления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5)исчерпывающий перечень оснований для приостановления или отказа в предоставлении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6)размер государственной пошлины, взимаемой за предоставление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8)формы заявлений (уведомлений, сообщений), используемые при предоставлении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Информация о порядке и сроках предоставления муниципальной услуги посредством Единого портала, КСПГМУ ПО государственных и муниципальных услуг (функций), а также на официальной странице Администрации предоставляется заявителю бесплатно.</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w:t>
      </w:r>
      <w:r w:rsidRPr="002377C3">
        <w:rPr>
          <w:rFonts w:ascii="Times New Roman" w:eastAsia="Times New Roman" w:hAnsi="Times New Roman"/>
          <w:color w:val="000000"/>
          <w:sz w:val="20"/>
          <w:szCs w:val="20"/>
          <w:lang w:eastAsia="ru-RU"/>
        </w:rPr>
        <w:lastRenderedPageBreak/>
        <w:t>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1.3.2.Информирование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1.4.Заявители вправе получить муниципальную услугу через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Мокшанского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официальную страницу, Единый портал и (или) КСПГМУ ПО.</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w:t>
      </w:r>
    </w:p>
    <w:p w:rsidR="002377C3" w:rsidRPr="002377C3" w:rsidRDefault="002377C3" w:rsidP="002377C3">
      <w:pPr>
        <w:spacing w:after="0" w:line="240" w:lineRule="auto"/>
        <w:ind w:firstLine="567"/>
        <w:jc w:val="center"/>
        <w:rPr>
          <w:rFonts w:ascii="Times New Roman" w:eastAsia="Times New Roman" w:hAnsi="Times New Roman"/>
          <w:color w:val="000000"/>
          <w:sz w:val="20"/>
          <w:szCs w:val="20"/>
          <w:lang w:eastAsia="ru-RU"/>
        </w:rPr>
      </w:pPr>
      <w:r w:rsidRPr="002377C3">
        <w:rPr>
          <w:rFonts w:ascii="Times New Roman" w:eastAsia="Times New Roman" w:hAnsi="Times New Roman"/>
          <w:b/>
          <w:bCs/>
          <w:color w:val="000000"/>
          <w:sz w:val="20"/>
          <w:szCs w:val="20"/>
          <w:lang w:eastAsia="ru-RU"/>
        </w:rPr>
        <w:t>II. Стандарт предоставления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2.1.Наименование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Предоставление земельных участков без проведения торгов в собственность, аренду, безвозмездное пользование.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2.2.Наименование органа местного самоуправления, предоставляющего муниципальную услугу.</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Администрация Подгорненского сельсовета Мокшанского района Пензенской области.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2.3.Результат предоставления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Результатом предоставления муниципальной услуги является: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-договор купли-продажи земельного участка;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-договор аренды земельного участка;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-договор безвозмездного пользования земельным участком;</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-постановление Администрации об отказе в предоставлении земельного участка при наличии хотя бы одного из оснований, предусмотренных статьей 39</w:t>
      </w:r>
      <w:r w:rsidRPr="002377C3">
        <w:rPr>
          <w:rFonts w:ascii="Times New Roman" w:eastAsia="Times New Roman" w:hAnsi="Times New Roman"/>
          <w:color w:val="000000"/>
          <w:sz w:val="20"/>
          <w:szCs w:val="20"/>
          <w:vertAlign w:val="superscript"/>
          <w:lang w:eastAsia="ru-RU"/>
        </w:rPr>
        <w:t>16</w:t>
      </w:r>
      <w:r w:rsidRPr="002377C3">
        <w:rPr>
          <w:rFonts w:ascii="Times New Roman" w:eastAsia="Times New Roman" w:hAnsi="Times New Roman"/>
          <w:color w:val="000000"/>
          <w:sz w:val="20"/>
          <w:szCs w:val="20"/>
          <w:lang w:eastAsia="ru-RU"/>
        </w:rPr>
        <w:t xml:space="preserve"> Земельного кодекса Российской Федерации;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w:t>
      </w:r>
      <w:r w:rsidRPr="002377C3">
        <w:rPr>
          <w:rFonts w:ascii="Times New Roman" w:eastAsia="Times New Roman" w:hAnsi="Times New Roman"/>
          <w:color w:val="000000"/>
          <w:sz w:val="20"/>
          <w:szCs w:val="20"/>
          <w:vertAlign w:val="superscript"/>
          <w:lang w:eastAsia="ru-RU"/>
        </w:rPr>
        <w:t>18</w:t>
      </w:r>
      <w:r w:rsidRPr="002377C3">
        <w:rPr>
          <w:rFonts w:ascii="Times New Roman" w:eastAsia="Times New Roman" w:hAnsi="Times New Roman"/>
          <w:color w:val="000000"/>
          <w:sz w:val="20"/>
          <w:szCs w:val="20"/>
          <w:lang w:eastAsia="ru-RU"/>
        </w:rPr>
        <w:t xml:space="preserve"> Земельного кодекса Российской Федерации.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2.4.Срок предоставления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2.4.1.Срок предоставления муниципальной услуги о предоставлении земельного участка, за исключением случаев, предусмотренных в статье 39</w:t>
      </w:r>
      <w:r w:rsidRPr="002377C3">
        <w:rPr>
          <w:rFonts w:ascii="Times New Roman" w:eastAsia="Times New Roman" w:hAnsi="Times New Roman"/>
          <w:color w:val="000000"/>
          <w:sz w:val="20"/>
          <w:szCs w:val="20"/>
          <w:vertAlign w:val="superscript"/>
          <w:lang w:eastAsia="ru-RU"/>
        </w:rPr>
        <w:t>18</w:t>
      </w:r>
      <w:r w:rsidRPr="002377C3">
        <w:rPr>
          <w:rFonts w:ascii="Times New Roman" w:eastAsia="Times New Roman" w:hAnsi="Times New Roman"/>
          <w:color w:val="000000"/>
          <w:sz w:val="20"/>
          <w:szCs w:val="20"/>
          <w:lang w:eastAsia="ru-RU"/>
        </w:rPr>
        <w:t xml:space="preserve">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2.4.2.Срок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2377C3">
        <w:rPr>
          <w:rFonts w:ascii="Times New Roman" w:eastAsia="Times New Roman" w:hAnsi="Times New Roman"/>
          <w:color w:val="000000"/>
          <w:sz w:val="20"/>
          <w:szCs w:val="20"/>
          <w:vertAlign w:val="superscript"/>
          <w:lang w:eastAsia="ru-RU"/>
        </w:rPr>
        <w:t>18</w:t>
      </w:r>
      <w:r w:rsidRPr="002377C3">
        <w:rPr>
          <w:rFonts w:ascii="Times New Roman" w:eastAsia="Times New Roman" w:hAnsi="Times New Roman"/>
          <w:color w:val="000000"/>
          <w:sz w:val="20"/>
          <w:szCs w:val="20"/>
          <w:lang w:eastAsia="ru-RU"/>
        </w:rPr>
        <w:t xml:space="preserve">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2377C3">
        <w:rPr>
          <w:rFonts w:ascii="Times New Roman" w:eastAsia="Times New Roman" w:hAnsi="Times New Roman"/>
          <w:color w:val="000000"/>
          <w:sz w:val="20"/>
          <w:szCs w:val="20"/>
          <w:vertAlign w:val="superscript"/>
          <w:lang w:eastAsia="ru-RU"/>
        </w:rPr>
        <w:t>18</w:t>
      </w:r>
      <w:r w:rsidRPr="002377C3">
        <w:rPr>
          <w:rFonts w:ascii="Times New Roman" w:eastAsia="Times New Roman" w:hAnsi="Times New Roman"/>
          <w:color w:val="000000"/>
          <w:sz w:val="20"/>
          <w:szCs w:val="20"/>
          <w:lang w:eastAsia="ru-RU"/>
        </w:rPr>
        <w:t xml:space="preserve">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2.5.Правовые основания для предоставления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официальной странице в информационно-телекоммуникационной сети «Интернет», на Федеральном портале, КСПГМУ ПО.</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2.6.Исчерпывающий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2.6.1.Муниципальная услуга о предоставлении земельного участка, за исключением случаев, предусмотренных в статье 39</w:t>
      </w:r>
      <w:r w:rsidRPr="002377C3">
        <w:rPr>
          <w:rFonts w:ascii="Times New Roman" w:eastAsia="Times New Roman" w:hAnsi="Times New Roman"/>
          <w:color w:val="000000"/>
          <w:sz w:val="20"/>
          <w:szCs w:val="20"/>
          <w:vertAlign w:val="superscript"/>
          <w:lang w:eastAsia="ru-RU"/>
        </w:rPr>
        <w:t>18</w:t>
      </w:r>
      <w:r w:rsidRPr="002377C3">
        <w:rPr>
          <w:rFonts w:ascii="Times New Roman" w:eastAsia="Times New Roman" w:hAnsi="Times New Roman"/>
          <w:color w:val="000000"/>
          <w:sz w:val="20"/>
          <w:szCs w:val="20"/>
          <w:lang w:eastAsia="ru-RU"/>
        </w:rPr>
        <w:t xml:space="preserve">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w:t>
      </w:r>
      <w:r w:rsidRPr="002377C3">
        <w:rPr>
          <w:rFonts w:ascii="Times New Roman" w:eastAsia="Times New Roman" w:hAnsi="Times New Roman"/>
          <w:color w:val="000000"/>
          <w:sz w:val="20"/>
          <w:szCs w:val="20"/>
          <w:lang w:eastAsia="ru-RU"/>
        </w:rPr>
        <w:lastRenderedPageBreak/>
        <w:t>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сиспользованием информационно-телекоммуникационной сети «Интернет», соответствующего положениям, определенным в пункте 1 статьи 39</w:t>
      </w:r>
      <w:r w:rsidRPr="002377C3">
        <w:rPr>
          <w:rFonts w:ascii="Times New Roman" w:eastAsia="Times New Roman" w:hAnsi="Times New Roman"/>
          <w:color w:val="000000"/>
          <w:sz w:val="20"/>
          <w:szCs w:val="20"/>
          <w:vertAlign w:val="superscript"/>
          <w:lang w:eastAsia="ru-RU"/>
        </w:rPr>
        <w:t>18</w:t>
      </w:r>
      <w:r w:rsidRPr="002377C3">
        <w:rPr>
          <w:rFonts w:ascii="Times New Roman" w:eastAsia="Times New Roman" w:hAnsi="Times New Roman"/>
          <w:color w:val="000000"/>
          <w:sz w:val="20"/>
          <w:szCs w:val="20"/>
          <w:lang w:eastAsia="ru-RU"/>
        </w:rPr>
        <w:t xml:space="preserve">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2377C3">
        <w:rPr>
          <w:rFonts w:ascii="Times New Roman" w:eastAsia="Times New Roman" w:hAnsi="Times New Roman"/>
          <w:color w:val="000000"/>
          <w:sz w:val="20"/>
          <w:szCs w:val="20"/>
          <w:vertAlign w:val="superscript"/>
          <w:lang w:eastAsia="ru-RU"/>
        </w:rPr>
        <w:t>18</w:t>
      </w:r>
      <w:r w:rsidRPr="002377C3">
        <w:rPr>
          <w:rFonts w:ascii="Times New Roman" w:eastAsia="Times New Roman" w:hAnsi="Times New Roman"/>
          <w:color w:val="000000"/>
          <w:sz w:val="20"/>
          <w:szCs w:val="20"/>
          <w:lang w:eastAsia="ru-RU"/>
        </w:rPr>
        <w:t xml:space="preserve">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 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Pr="002377C3">
        <w:rPr>
          <w:rFonts w:ascii="Times New Roman" w:eastAsia="Times New Roman" w:hAnsi="Times New Roman"/>
          <w:color w:val="000000"/>
          <w:sz w:val="20"/>
          <w:szCs w:val="20"/>
          <w:vertAlign w:val="superscript"/>
          <w:lang w:eastAsia="ru-RU"/>
        </w:rPr>
        <w:t>17</w:t>
      </w:r>
      <w:r w:rsidRPr="002377C3">
        <w:rPr>
          <w:rFonts w:ascii="Times New Roman" w:eastAsia="Times New Roman" w:hAnsi="Times New Roman"/>
          <w:color w:val="000000"/>
          <w:sz w:val="20"/>
          <w:szCs w:val="20"/>
          <w:lang w:eastAsia="ru-RU"/>
        </w:rPr>
        <w:t xml:space="preserve">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2.6.2.Рассмотрение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2.6.3.В заявлении указываются: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3)кадастровый номер испрашиваемого земельного участка;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4)основание предоставления земельного участка без проведения торгов из числа предусмотренных пунктом 2 статьи 39</w:t>
      </w:r>
      <w:r w:rsidRPr="002377C3">
        <w:rPr>
          <w:rFonts w:ascii="Times New Roman" w:eastAsia="Times New Roman" w:hAnsi="Times New Roman"/>
          <w:color w:val="000000"/>
          <w:sz w:val="20"/>
          <w:szCs w:val="20"/>
          <w:vertAlign w:val="superscript"/>
          <w:lang w:eastAsia="ru-RU"/>
        </w:rPr>
        <w:t>3</w:t>
      </w:r>
      <w:r w:rsidRPr="002377C3">
        <w:rPr>
          <w:rFonts w:ascii="Times New Roman" w:eastAsia="Times New Roman" w:hAnsi="Times New Roman"/>
          <w:color w:val="000000"/>
          <w:sz w:val="20"/>
          <w:szCs w:val="20"/>
          <w:lang w:eastAsia="ru-RU"/>
        </w:rPr>
        <w:t>, статьей 39</w:t>
      </w:r>
      <w:r w:rsidRPr="002377C3">
        <w:rPr>
          <w:rFonts w:ascii="Times New Roman" w:eastAsia="Times New Roman" w:hAnsi="Times New Roman"/>
          <w:color w:val="000000"/>
          <w:sz w:val="20"/>
          <w:szCs w:val="20"/>
          <w:vertAlign w:val="superscript"/>
          <w:lang w:eastAsia="ru-RU"/>
        </w:rPr>
        <w:t>5</w:t>
      </w:r>
      <w:r w:rsidRPr="002377C3">
        <w:rPr>
          <w:rFonts w:ascii="Times New Roman" w:eastAsia="Times New Roman" w:hAnsi="Times New Roman"/>
          <w:color w:val="000000"/>
          <w:sz w:val="20"/>
          <w:szCs w:val="20"/>
          <w:lang w:eastAsia="ru-RU"/>
        </w:rPr>
        <w:t>, пунктом 2 статьи 39</w:t>
      </w:r>
      <w:r w:rsidRPr="002377C3">
        <w:rPr>
          <w:rFonts w:ascii="Times New Roman" w:eastAsia="Times New Roman" w:hAnsi="Times New Roman"/>
          <w:color w:val="000000"/>
          <w:sz w:val="20"/>
          <w:szCs w:val="20"/>
          <w:vertAlign w:val="superscript"/>
          <w:lang w:eastAsia="ru-RU"/>
        </w:rPr>
        <w:t>6</w:t>
      </w:r>
      <w:r w:rsidRPr="002377C3">
        <w:rPr>
          <w:rFonts w:ascii="Times New Roman" w:eastAsia="Times New Roman" w:hAnsi="Times New Roman"/>
          <w:color w:val="000000"/>
          <w:sz w:val="20"/>
          <w:szCs w:val="20"/>
          <w:lang w:eastAsia="ru-RU"/>
        </w:rPr>
        <w:t xml:space="preserve"> или пунктом 2 статьи 39</w:t>
      </w:r>
      <w:r w:rsidRPr="002377C3">
        <w:rPr>
          <w:rFonts w:ascii="Times New Roman" w:eastAsia="Times New Roman" w:hAnsi="Times New Roman"/>
          <w:color w:val="000000"/>
          <w:sz w:val="20"/>
          <w:szCs w:val="20"/>
          <w:vertAlign w:val="superscript"/>
          <w:lang w:eastAsia="ru-RU"/>
        </w:rPr>
        <w:t>10</w:t>
      </w:r>
      <w:r w:rsidRPr="002377C3">
        <w:rPr>
          <w:rFonts w:ascii="Times New Roman" w:eastAsia="Times New Roman" w:hAnsi="Times New Roman"/>
          <w:color w:val="000000"/>
          <w:sz w:val="20"/>
          <w:szCs w:val="20"/>
          <w:lang w:eastAsia="ru-RU"/>
        </w:rPr>
        <w:t xml:space="preserve"> Земельного кодекса РФ;</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6)реквизиты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7)цель использования земельного участка;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10)почтовый адрес и (или) адрес электронной почты для связи с заявителем.</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 виде бумажного документа, который заявитель получает непосредственно при личном обращении;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 виде бумажного документа, который направляется Администрацией заявителю посредством почтового отправления;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 виде электронного документа, который направляется Администрацией заявителю посредством электронной почты.</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bookmarkStart w:id="17" w:name="P171"/>
      <w:bookmarkEnd w:id="17"/>
      <w:r w:rsidRPr="002377C3">
        <w:rPr>
          <w:rFonts w:ascii="Times New Roman" w:eastAsia="Times New Roman" w:hAnsi="Times New Roman"/>
          <w:color w:val="000000"/>
          <w:sz w:val="20"/>
          <w:szCs w:val="20"/>
          <w:lang w:eastAsia="ru-RU"/>
        </w:rPr>
        <w:t>2.6.4.К заявлению о предоставлении земельного участка прилагаются документы, предусмотренные подпунктами 1 и 4 - 6 пункта 2 статьи 39</w:t>
      </w:r>
      <w:r w:rsidRPr="002377C3">
        <w:rPr>
          <w:rFonts w:ascii="Times New Roman" w:eastAsia="Times New Roman" w:hAnsi="Times New Roman"/>
          <w:color w:val="000000"/>
          <w:sz w:val="20"/>
          <w:szCs w:val="20"/>
          <w:vertAlign w:val="superscript"/>
          <w:lang w:eastAsia="ru-RU"/>
        </w:rPr>
        <w:t>15</w:t>
      </w:r>
      <w:r w:rsidRPr="002377C3">
        <w:rPr>
          <w:rFonts w:ascii="Times New Roman" w:eastAsia="Times New Roman" w:hAnsi="Times New Roman"/>
          <w:color w:val="000000"/>
          <w:sz w:val="20"/>
          <w:szCs w:val="20"/>
          <w:lang w:eastAsia="ru-RU"/>
        </w:rPr>
        <w:t xml:space="preserve">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w:t>
      </w:r>
      <w:r w:rsidRPr="002377C3">
        <w:rPr>
          <w:rFonts w:ascii="Times New Roman" w:eastAsia="Times New Roman" w:hAnsi="Times New Roman"/>
          <w:color w:val="000000"/>
          <w:sz w:val="20"/>
          <w:szCs w:val="20"/>
          <w:lang w:eastAsia="ru-RU"/>
        </w:rPr>
        <w:lastRenderedPageBreak/>
        <w:t>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КСПГМУ ПО, официальной страницы,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официальную страницу, через личный кабинет в Едином портале или в КСПГМУ ПО, а также если заявление подписано усиленной квалифицированной электронной подписью.</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bookmarkStart w:id="18" w:name="P177"/>
      <w:bookmarkEnd w:id="18"/>
      <w:r w:rsidRPr="002377C3">
        <w:rPr>
          <w:rFonts w:ascii="Times New Roman" w:eastAsia="Times New Roman" w:hAnsi="Times New Roman"/>
          <w:color w:val="000000"/>
          <w:sz w:val="20"/>
          <w:szCs w:val="20"/>
          <w:lang w:eastAsia="ru-RU"/>
        </w:rPr>
        <w:t>2.6.5.Заявитель вправе предоставить самостоятельно документы, указанные знаком «*» в Приказе Минэкономразвития России № 1.</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bookmarkStart w:id="19" w:name="P178"/>
      <w:bookmarkStart w:id="20" w:name="P180"/>
      <w:bookmarkEnd w:id="19"/>
      <w:bookmarkEnd w:id="20"/>
      <w:r w:rsidRPr="002377C3">
        <w:rPr>
          <w:rFonts w:ascii="Times New Roman" w:eastAsia="Times New Roman" w:hAnsi="Times New Roman"/>
          <w:color w:val="000000"/>
          <w:sz w:val="20"/>
          <w:szCs w:val="20"/>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bookmarkStart w:id="21" w:name="P181"/>
      <w:bookmarkStart w:id="22" w:name="P182"/>
      <w:bookmarkEnd w:id="21"/>
      <w:bookmarkEnd w:id="22"/>
      <w:r w:rsidRPr="002377C3">
        <w:rPr>
          <w:rFonts w:ascii="Times New Roman" w:eastAsia="Times New Roman" w:hAnsi="Times New Roman"/>
          <w:color w:val="000000"/>
          <w:sz w:val="20"/>
          <w:szCs w:val="20"/>
          <w:lang w:eastAsia="ru-RU"/>
        </w:rPr>
        <w:t>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не устраненных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 аренды земельного участка.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2.6.6.В случаях, предусмотренных подпунктом 7 пункта 2 статьи 39</w:t>
      </w:r>
      <w:r w:rsidRPr="002377C3">
        <w:rPr>
          <w:rFonts w:ascii="Times New Roman" w:eastAsia="Times New Roman" w:hAnsi="Times New Roman"/>
          <w:color w:val="000000"/>
          <w:sz w:val="20"/>
          <w:szCs w:val="20"/>
          <w:vertAlign w:val="superscript"/>
          <w:lang w:eastAsia="ru-RU"/>
        </w:rPr>
        <w:t>3</w:t>
      </w:r>
      <w:r w:rsidRPr="002377C3">
        <w:rPr>
          <w:rFonts w:ascii="Times New Roman" w:eastAsia="Times New Roman" w:hAnsi="Times New Roman"/>
          <w:color w:val="000000"/>
          <w:sz w:val="20"/>
          <w:szCs w:val="20"/>
          <w:lang w:eastAsia="ru-RU"/>
        </w:rPr>
        <w:t>, подпунктом 11 пункта 2 статьи 39</w:t>
      </w:r>
      <w:r w:rsidRPr="002377C3">
        <w:rPr>
          <w:rFonts w:ascii="Times New Roman" w:eastAsia="Times New Roman" w:hAnsi="Times New Roman"/>
          <w:color w:val="000000"/>
          <w:sz w:val="20"/>
          <w:szCs w:val="20"/>
          <w:vertAlign w:val="superscript"/>
          <w:lang w:eastAsia="ru-RU"/>
        </w:rPr>
        <w:t>6</w:t>
      </w:r>
      <w:r w:rsidRPr="002377C3">
        <w:rPr>
          <w:rFonts w:ascii="Times New Roman" w:eastAsia="Times New Roman" w:hAnsi="Times New Roman"/>
          <w:color w:val="000000"/>
          <w:sz w:val="20"/>
          <w:szCs w:val="20"/>
          <w:lang w:eastAsia="ru-RU"/>
        </w:rPr>
        <w:t xml:space="preserve">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2.6.7.В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2.6.8.Заявитель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а)лично по адресу Администрации;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б)посредством почтовой связи по адресу Администрации,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в)в форме электронного документа, подписанного простой электронной подписью;</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г)в форме электронного документа, подписанного простой электронной подписью посредством КСПГМУ ПО;</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д)на бумажном носителе через многофункциональный центр предоставления государственных и муниципальных услуг.</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Формирование заявления в электронной форме осуществляется посредством заполнения интерактивной формы запроса на КСПГМУ ПО без необходимости дополнительной подачи заявления в какой-либо иной форме.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Образцы заполнения электронной формы заявления размещаются на КСПГМУ ПО.</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При формировании заявления обеспечивается: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а)возможность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б)возможность печати па бумажном носителе копии электронной формы заявления;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г)заполнение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е)возможность вернуться на любой из этапов заполнения электронной формы заявления без потери ранее введенной информации;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lastRenderedPageBreak/>
        <w:t>ж)возможность доступа заявителя на КСПГМУ ПО к ранее поданным им заявлениям в течение не менее одного года, а также частично сформированных заявлений – в течение не менее 3 месяцев.</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2.6.9.Запрещается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bookmarkStart w:id="23" w:name="P194"/>
      <w:bookmarkEnd w:id="23"/>
      <w:r w:rsidRPr="002377C3">
        <w:rPr>
          <w:rFonts w:ascii="Times New Roman" w:eastAsia="Times New Roman" w:hAnsi="Times New Roman"/>
          <w:color w:val="000000"/>
          <w:sz w:val="20"/>
          <w:szCs w:val="20"/>
          <w:lang w:eastAsia="ru-RU"/>
        </w:rPr>
        <w:t>2.7.Исчерпывающий перечень оснований для отказа в приеме документов на предоставление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-если заявление не соответствует положениям пункта 1 статьи 39</w:t>
      </w:r>
      <w:r w:rsidRPr="002377C3">
        <w:rPr>
          <w:rFonts w:ascii="Times New Roman" w:eastAsia="Times New Roman" w:hAnsi="Times New Roman"/>
          <w:color w:val="000000"/>
          <w:sz w:val="20"/>
          <w:szCs w:val="20"/>
          <w:vertAlign w:val="superscript"/>
          <w:lang w:eastAsia="ru-RU"/>
        </w:rPr>
        <w:t>17</w:t>
      </w:r>
      <w:r w:rsidRPr="002377C3">
        <w:rPr>
          <w:rFonts w:ascii="Times New Roman" w:eastAsia="Times New Roman" w:hAnsi="Times New Roman"/>
          <w:color w:val="000000"/>
          <w:sz w:val="20"/>
          <w:szCs w:val="20"/>
          <w:lang w:eastAsia="ru-RU"/>
        </w:rPr>
        <w:t xml:space="preserve"> Земельного кодекса РФ или к заявлению не приложены документы, предоставляемые в соответствии с пунктом 2 статьи 39</w:t>
      </w:r>
      <w:r w:rsidRPr="002377C3">
        <w:rPr>
          <w:rFonts w:ascii="Times New Roman" w:eastAsia="Times New Roman" w:hAnsi="Times New Roman"/>
          <w:color w:val="000000"/>
          <w:sz w:val="20"/>
          <w:szCs w:val="20"/>
          <w:vertAlign w:val="superscript"/>
          <w:lang w:eastAsia="ru-RU"/>
        </w:rPr>
        <w:t>17</w:t>
      </w:r>
      <w:r w:rsidRPr="002377C3">
        <w:rPr>
          <w:rFonts w:ascii="Times New Roman" w:eastAsia="Times New Roman" w:hAnsi="Times New Roman"/>
          <w:color w:val="000000"/>
          <w:sz w:val="20"/>
          <w:szCs w:val="20"/>
          <w:lang w:eastAsia="ru-RU"/>
        </w:rPr>
        <w:t xml:space="preserve"> Земельного кодекса РФ, за исключением документов, представляемых в рамках межведомственного взаимодействия;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bookmarkStart w:id="24" w:name="P195"/>
      <w:bookmarkEnd w:id="24"/>
      <w:r w:rsidRPr="002377C3">
        <w:rPr>
          <w:rFonts w:ascii="Times New Roman" w:eastAsia="Times New Roman" w:hAnsi="Times New Roman"/>
          <w:color w:val="000000"/>
          <w:sz w:val="20"/>
          <w:szCs w:val="20"/>
          <w:lang w:eastAsia="ru-RU"/>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-представление заявления с нарушением Порядка, утвержденного Приказом Минэкономразвития РФ № 7.</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bookmarkStart w:id="25" w:name="P196"/>
      <w:bookmarkStart w:id="26" w:name="P199"/>
      <w:bookmarkEnd w:id="25"/>
      <w:bookmarkEnd w:id="26"/>
      <w:r w:rsidRPr="002377C3">
        <w:rPr>
          <w:rFonts w:ascii="Times New Roman" w:eastAsia="Times New Roman" w:hAnsi="Times New Roman"/>
          <w:color w:val="000000"/>
          <w:sz w:val="20"/>
          <w:szCs w:val="20"/>
          <w:lang w:eastAsia="ru-RU"/>
        </w:rPr>
        <w:t>2.8.Исчерпывающий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 соответствии со статьей 39</w:t>
      </w:r>
      <w:r w:rsidRPr="002377C3">
        <w:rPr>
          <w:rFonts w:ascii="Times New Roman" w:eastAsia="Times New Roman" w:hAnsi="Times New Roman"/>
          <w:color w:val="000000"/>
          <w:sz w:val="20"/>
          <w:szCs w:val="20"/>
          <w:vertAlign w:val="superscript"/>
          <w:lang w:eastAsia="ru-RU"/>
        </w:rPr>
        <w:t>16</w:t>
      </w:r>
      <w:r w:rsidRPr="002377C3">
        <w:rPr>
          <w:rFonts w:ascii="Times New Roman" w:eastAsia="Times New Roman" w:hAnsi="Times New Roman"/>
          <w:color w:val="000000"/>
          <w:sz w:val="20"/>
          <w:szCs w:val="20"/>
          <w:lang w:eastAsia="ru-RU"/>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2377C3">
        <w:rPr>
          <w:rFonts w:ascii="Times New Roman" w:eastAsia="Times New Roman" w:hAnsi="Times New Roman"/>
          <w:color w:val="000000"/>
          <w:sz w:val="20"/>
          <w:szCs w:val="20"/>
          <w:vertAlign w:val="superscript"/>
          <w:lang w:eastAsia="ru-RU"/>
        </w:rPr>
        <w:t>10</w:t>
      </w:r>
      <w:r w:rsidRPr="002377C3">
        <w:rPr>
          <w:rFonts w:ascii="Times New Roman" w:eastAsia="Times New Roman" w:hAnsi="Times New Roman"/>
          <w:color w:val="000000"/>
          <w:sz w:val="20"/>
          <w:szCs w:val="20"/>
          <w:lang w:eastAsia="ru-RU"/>
        </w:rPr>
        <w:t xml:space="preserve"> Земельного кодекса РФ;</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для собственных нужд или огородничества для собственных нужд (если земельный участок является земельным участком общего назначения);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3.1)указанный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2377C3">
        <w:rPr>
          <w:rFonts w:ascii="Times New Roman" w:eastAsia="Times New Roman" w:hAnsi="Times New Roman"/>
          <w:color w:val="000000"/>
          <w:sz w:val="20"/>
          <w:szCs w:val="20"/>
          <w:vertAlign w:val="superscript"/>
          <w:lang w:eastAsia="ru-RU"/>
        </w:rPr>
        <w:t>36</w:t>
      </w:r>
      <w:r w:rsidRPr="002377C3">
        <w:rPr>
          <w:rFonts w:ascii="Times New Roman" w:eastAsia="Times New Roman" w:hAnsi="Times New Roman"/>
          <w:color w:val="000000"/>
          <w:sz w:val="20"/>
          <w:szCs w:val="20"/>
          <w:lang w:eastAsia="ru-RU"/>
        </w:rPr>
        <w:t>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2377C3">
        <w:rPr>
          <w:rFonts w:ascii="Times New Roman" w:eastAsia="Times New Roman" w:hAnsi="Times New Roman"/>
          <w:color w:val="000000"/>
          <w:sz w:val="20"/>
          <w:szCs w:val="20"/>
          <w:vertAlign w:val="superscript"/>
          <w:lang w:eastAsia="ru-RU"/>
        </w:rPr>
        <w:t>32</w:t>
      </w:r>
      <w:r w:rsidRPr="002377C3">
        <w:rPr>
          <w:rFonts w:ascii="Times New Roman" w:eastAsia="Times New Roman" w:hAnsi="Times New Roman"/>
          <w:color w:val="000000"/>
          <w:sz w:val="20"/>
          <w:szCs w:val="20"/>
          <w:lang w:eastAsia="ru-RU"/>
        </w:rPr>
        <w:t xml:space="preserve"> Градостроительного кодекса Российской Федерации;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lastRenderedPageBreak/>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11)указанный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w:t>
      </w:r>
      <w:r w:rsidRPr="002377C3">
        <w:rPr>
          <w:rFonts w:ascii="Times New Roman" w:eastAsia="Times New Roman" w:hAnsi="Times New Roman"/>
          <w:color w:val="000000"/>
          <w:sz w:val="20"/>
          <w:szCs w:val="20"/>
          <w:vertAlign w:val="superscript"/>
          <w:lang w:eastAsia="ru-RU"/>
        </w:rPr>
        <w:t>11</w:t>
      </w:r>
      <w:r w:rsidRPr="002377C3">
        <w:rPr>
          <w:rFonts w:ascii="Times New Roman" w:eastAsia="Times New Roman" w:hAnsi="Times New Roman"/>
          <w:color w:val="000000"/>
          <w:sz w:val="20"/>
          <w:szCs w:val="20"/>
          <w:lang w:eastAsia="ru-RU"/>
        </w:rPr>
        <w:t xml:space="preserve"> Земельного кодекса РФ;</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sidRPr="002377C3">
        <w:rPr>
          <w:rFonts w:ascii="Times New Roman" w:eastAsia="Times New Roman" w:hAnsi="Times New Roman"/>
          <w:color w:val="000000"/>
          <w:sz w:val="20"/>
          <w:szCs w:val="20"/>
          <w:vertAlign w:val="superscript"/>
          <w:lang w:eastAsia="ru-RU"/>
        </w:rPr>
        <w:t>11</w:t>
      </w:r>
      <w:r w:rsidRPr="002377C3">
        <w:rPr>
          <w:rFonts w:ascii="Times New Roman" w:eastAsia="Times New Roman" w:hAnsi="Times New Roman"/>
          <w:color w:val="000000"/>
          <w:sz w:val="20"/>
          <w:szCs w:val="20"/>
          <w:lang w:eastAsia="ru-RU"/>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2377C3">
        <w:rPr>
          <w:rFonts w:ascii="Times New Roman" w:eastAsia="Times New Roman" w:hAnsi="Times New Roman"/>
          <w:color w:val="000000"/>
          <w:sz w:val="20"/>
          <w:szCs w:val="20"/>
          <w:vertAlign w:val="superscript"/>
          <w:lang w:eastAsia="ru-RU"/>
        </w:rPr>
        <w:t>11</w:t>
      </w:r>
      <w:r w:rsidRPr="002377C3">
        <w:rPr>
          <w:rFonts w:ascii="Times New Roman" w:eastAsia="Times New Roman" w:hAnsi="Times New Roman"/>
          <w:color w:val="000000"/>
          <w:sz w:val="20"/>
          <w:szCs w:val="20"/>
          <w:lang w:eastAsia="ru-RU"/>
        </w:rPr>
        <w:t xml:space="preserve"> Земельного кодекса РФ и Администрацией не принято решение об отказе в проведении этого аукциона по основаниям, предусмотренным пунктом 8 статьи 39</w:t>
      </w:r>
      <w:r w:rsidRPr="002377C3">
        <w:rPr>
          <w:rFonts w:ascii="Times New Roman" w:eastAsia="Times New Roman" w:hAnsi="Times New Roman"/>
          <w:color w:val="000000"/>
          <w:sz w:val="20"/>
          <w:szCs w:val="20"/>
          <w:vertAlign w:val="superscript"/>
          <w:lang w:eastAsia="ru-RU"/>
        </w:rPr>
        <w:t>11</w:t>
      </w:r>
      <w:r w:rsidRPr="002377C3">
        <w:rPr>
          <w:rFonts w:ascii="Times New Roman" w:eastAsia="Times New Roman" w:hAnsi="Times New Roman"/>
          <w:color w:val="000000"/>
          <w:sz w:val="20"/>
          <w:szCs w:val="20"/>
          <w:lang w:eastAsia="ru-RU"/>
        </w:rPr>
        <w:t xml:space="preserve"> Земельного кодекса РФ;</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13)в отношении земельного участка, указанного в заявлении о его предоставлении, опубликовано и размещено в соответствии с подпунктом 1 пункта 1 статьи 39</w:t>
      </w:r>
      <w:r w:rsidRPr="002377C3">
        <w:rPr>
          <w:rFonts w:ascii="Times New Roman" w:eastAsia="Times New Roman" w:hAnsi="Times New Roman"/>
          <w:color w:val="000000"/>
          <w:sz w:val="20"/>
          <w:szCs w:val="20"/>
          <w:vertAlign w:val="superscript"/>
          <w:lang w:eastAsia="ru-RU"/>
        </w:rPr>
        <w:t>18</w:t>
      </w:r>
      <w:r w:rsidRPr="002377C3">
        <w:rPr>
          <w:rFonts w:ascii="Times New Roman" w:eastAsia="Times New Roman" w:hAnsi="Times New Roman"/>
          <w:color w:val="000000"/>
          <w:sz w:val="20"/>
          <w:szCs w:val="20"/>
          <w:lang w:eastAsia="ru-RU"/>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для собственных нужд или осуществления крестьянским (фермерским) хозяйством его деятельности;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2377C3">
        <w:rPr>
          <w:rFonts w:ascii="Times New Roman" w:eastAsia="Times New Roman" w:hAnsi="Times New Roman"/>
          <w:color w:val="000000"/>
          <w:sz w:val="20"/>
          <w:szCs w:val="20"/>
          <w:vertAlign w:val="superscript"/>
          <w:lang w:eastAsia="ru-RU"/>
        </w:rPr>
        <w:t>10</w:t>
      </w:r>
      <w:r w:rsidRPr="002377C3">
        <w:rPr>
          <w:rFonts w:ascii="Times New Roman" w:eastAsia="Times New Roman" w:hAnsi="Times New Roman"/>
          <w:color w:val="000000"/>
          <w:sz w:val="20"/>
          <w:szCs w:val="20"/>
          <w:lang w:eastAsia="ru-RU"/>
        </w:rPr>
        <w:t xml:space="preserve"> Земельного кодекса РФ;</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2377C3">
        <w:rPr>
          <w:rFonts w:ascii="Times New Roman" w:eastAsia="Times New Roman" w:hAnsi="Times New Roman"/>
          <w:color w:val="000000"/>
          <w:sz w:val="20"/>
          <w:szCs w:val="20"/>
          <w:vertAlign w:val="superscript"/>
          <w:lang w:eastAsia="ru-RU"/>
        </w:rPr>
        <w:t>10</w:t>
      </w:r>
      <w:r w:rsidRPr="002377C3">
        <w:rPr>
          <w:rFonts w:ascii="Times New Roman" w:eastAsia="Times New Roman" w:hAnsi="Times New Roman"/>
          <w:color w:val="000000"/>
          <w:sz w:val="20"/>
          <w:szCs w:val="20"/>
          <w:lang w:eastAsia="ru-RU"/>
        </w:rPr>
        <w:t xml:space="preserve"> Земельного кодекса РФ;</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19)предоставление земельного участка на заявленном виде прав не допускается;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20)в отношении земельного участка, указанного в заявлении о его предоставлении, не установлен вид разрешенного использования;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21)указанный в заявлении о предоставлении земельного участка земельный участок не отнесен к определенной категории земель;</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22)в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24)границы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lastRenderedPageBreak/>
        <w:t>25)площадь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 соответствии с пунктом 7 статьи 39</w:t>
      </w:r>
      <w:r w:rsidRPr="002377C3">
        <w:rPr>
          <w:rFonts w:ascii="Times New Roman" w:eastAsia="Times New Roman" w:hAnsi="Times New Roman"/>
          <w:color w:val="000000"/>
          <w:sz w:val="20"/>
          <w:szCs w:val="20"/>
          <w:vertAlign w:val="superscript"/>
          <w:lang w:eastAsia="ru-RU"/>
        </w:rPr>
        <w:t>18</w:t>
      </w:r>
      <w:r w:rsidRPr="002377C3">
        <w:rPr>
          <w:rFonts w:ascii="Times New Roman" w:eastAsia="Times New Roman" w:hAnsi="Times New Roman"/>
          <w:color w:val="000000"/>
          <w:sz w:val="20"/>
          <w:szCs w:val="20"/>
          <w:lang w:eastAsia="ru-RU"/>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Основания для приостановления предоставления муниципальной услуги отсутствуют.</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2.9.Размер платы, взимаемой с заявителя при предоставлении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Муниципальная услуга предоставляется бесплатно.</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2.10.Максимальный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2.11.Срок регистрации заявлений заявителя.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Регистрация заявления заявителя о предоставлении муниципальной услуги, в том числе в электронной форме, осуществляется в день его получения.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Регистрация заявления о предоставлении муниципальной услуги, направленного в форме электронного документа с использованием официальной страницы, Единого портала и КСПГМУ ПО, осуществляется в автоматическом режиме.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2.12.Требования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2.12.1.Предоставление муниципальной услуги осуществляется в специально выделенных для этой цели помещениях.</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2.12.2.Помещения, в которых осуществляется предоставление муниципальной услуги, оборудуются: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-информационными стендами, содержащими визуальную и текстовую информацию;</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-стульями и столами для возможности оформления документов.</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2.12.3.Количество мест ожидания определяется исходя из фактической нагрузки и возможностей для их размещения в здании.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Места ожидания должны соответствовать комфортным условиям для заявителей и оптимальным условиям работы специалистов.</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2.12.4.Места для заполнения документов оборудуются стульями, столами (стойками) и обеспечиваются бланками заявлений и образцами их заполнения.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2.12.5.Кабинеты приема заявителей должны иметь информационные таблички (вывески) с указанием:</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-номера кабинета;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-фамилии, имени, отчества (последнее – при наличии) и должности специалиста.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При организации рабочих мест следует предусмотреть возможность беспрепятственного входа (выхода) специалистов из помещения.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2.12.6.Помещения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2.12.7.Предоставление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lastRenderedPageBreak/>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Специалисты Администрации, МФЦ обеспечиваются личными нагрудными карточками (бейджами) с указанием фамилии, имени, отчества и должности.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Места предоставления муниципальной услуги оборудуются с учетом стандарта комфортности предоставления муниципальных услуг.</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2.13.Показатели доступности и качества предоставления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2.13.1.Показателями доступности предоставления муниципальной услуги являются: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-транспортная доступность к месту предоставления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-обеспечение беспрепятственного доступа лиц к помещениям, в которых предоставляется муниципальная услуга;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-размещение информации о порядке предоставления муниципальной услуги на официальной странице Администрации, на Едином портале и КСПГМУ ПО;</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-размещение информации о порядке предоставления муниципальной услуги на информационных стендах;</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-предоставление возможности подачи заявления о предоставлении муниципальной услуги в виде электронного документа;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-размещение информации о порядке предоставления муниципальной услуги в средствах массовой информации.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-возможность получения заявителем информации о ходе предоставления муниципальной услуги с использованием официальной страницы, Единого портала и КСПГМУ ПО.</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2.13.2.Показателями качества предоставления муниципальной услуги являются отсутствие: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-очередей при приеме и выдаче документов заявителям;</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-нарушений сроков предоставления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-обоснованных жалоб на действия (бездействие) муниципальных служащих и должностных лиц, предоставляющих муниципальную услугу, Администрации;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2.14.Особенности предоставления муниципальной услуги в МФЦ и особенности предоставления муниципальной услуги в электронной форме.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-путем заполнения формы запроса через личный кабинет в Едином портале и (или) КСПГМУ ПО;</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-путем направления электронного документа в Администрацию на официальную электронную почту.</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 заявлении указывается один из следующих способов предоставления результатов рассмотрения заявления Администрацией:</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 виде бумажного документа, который заявитель получает непосредственно при личном обращении;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 виде бумажного документа, который направляется Администрацией заявителю посредством почтового отправления;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 виде электронного документа, который направляется Администрацией заявителю посредством электронной почты.</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lastRenderedPageBreak/>
        <w:t>Заявление в форме электронного документа подписывается по выбору заявителя (если заявителем является физическое лицо):</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-электронной подписью заявителя;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-усиленной квалифицированной электронной подписью заявителя.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-лица, действующего от имени юридического лица без доверенности;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К заявлению о предоставлении земельного участка прилагаются документы, предусмотренные подпунктами 1 и 4 - 6 пункта 2 статьи 39</w:t>
      </w:r>
      <w:r w:rsidRPr="002377C3">
        <w:rPr>
          <w:rFonts w:ascii="Times New Roman" w:eastAsia="Times New Roman" w:hAnsi="Times New Roman"/>
          <w:color w:val="000000"/>
          <w:sz w:val="20"/>
          <w:szCs w:val="20"/>
          <w:vertAlign w:val="superscript"/>
          <w:lang w:eastAsia="ru-RU"/>
        </w:rPr>
        <w:t>15</w:t>
      </w:r>
      <w:r w:rsidRPr="002377C3">
        <w:rPr>
          <w:rFonts w:ascii="Times New Roman" w:eastAsia="Times New Roman" w:hAnsi="Times New Roman"/>
          <w:color w:val="000000"/>
          <w:sz w:val="20"/>
          <w:szCs w:val="20"/>
          <w:lang w:eastAsia="ru-RU"/>
        </w:rPr>
        <w:t xml:space="preserve">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Заявление, представленное с нарушением указанного порядка, не рассматривается Администрацией.</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Примерная форма заявления в электронной форме размещается Администрацией на официальной странице Администрации с возможностью бесплатного копирования.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официальной странице Администрации, посредством отправки через Единый портал или КСПГМУ ПО, направляются в виде файлов в формате XML, созданных с использованием XML-схем и обеспечивающих считывание и контроль представленных данных.</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При предоставлении муниципальной услуги в электронной форме посредством КСПГМУ ПО</w:t>
      </w:r>
      <w:r>
        <w:rPr>
          <w:rFonts w:ascii="Times New Roman" w:eastAsia="Times New Roman" w:hAnsi="Times New Roman"/>
          <w:color w:val="000000"/>
          <w:sz w:val="20"/>
          <w:szCs w:val="20"/>
          <w:lang w:eastAsia="ru-RU"/>
        </w:rPr>
        <w:t xml:space="preserve"> </w:t>
      </w:r>
      <w:r w:rsidRPr="002377C3">
        <w:rPr>
          <w:rFonts w:ascii="Times New Roman" w:eastAsia="Times New Roman" w:hAnsi="Times New Roman"/>
          <w:color w:val="000000"/>
          <w:sz w:val="20"/>
          <w:szCs w:val="20"/>
          <w:lang w:eastAsia="ru-RU"/>
        </w:rPr>
        <w:t>заявителю обеспечивается: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а)получение информации о порядке и сроках предоставления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б)формирование заявления о предоставлении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в)прием и регистрация заявления и иных документов, необходимых для предоставления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г)получение сведений о ходе выполнения заявления о предоставлении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д)досудебное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КСПГМУ ПО, официальной страницы по выбору заявителя.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w:t>
      </w:r>
    </w:p>
    <w:p w:rsidR="002377C3" w:rsidRPr="002377C3" w:rsidRDefault="002377C3" w:rsidP="002377C3">
      <w:pPr>
        <w:spacing w:after="0" w:line="240" w:lineRule="auto"/>
        <w:ind w:firstLine="567"/>
        <w:jc w:val="center"/>
        <w:rPr>
          <w:rFonts w:ascii="Times New Roman" w:eastAsia="Times New Roman" w:hAnsi="Times New Roman"/>
          <w:color w:val="000000"/>
          <w:sz w:val="20"/>
          <w:szCs w:val="20"/>
          <w:lang w:eastAsia="ru-RU"/>
        </w:rPr>
      </w:pPr>
      <w:r w:rsidRPr="002377C3">
        <w:rPr>
          <w:rFonts w:ascii="Times New Roman" w:eastAsia="Times New Roman" w:hAnsi="Times New Roman"/>
          <w:b/>
          <w:bCs/>
          <w:color w:val="000000"/>
          <w:sz w:val="20"/>
          <w:szCs w:val="20"/>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bookmarkStart w:id="27" w:name="P322"/>
      <w:bookmarkEnd w:id="27"/>
      <w:r w:rsidRPr="002377C3">
        <w:rPr>
          <w:rFonts w:ascii="Times New Roman" w:eastAsia="Times New Roman" w:hAnsi="Times New Roman"/>
          <w:color w:val="000000"/>
          <w:sz w:val="20"/>
          <w:szCs w:val="20"/>
          <w:lang w:eastAsia="ru-RU"/>
        </w:rPr>
        <w:t> </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lastRenderedPageBreak/>
        <w:t>3.1.Исчерпывающий перечень административных процедур.</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bookmarkStart w:id="28" w:name="P323"/>
      <w:bookmarkEnd w:id="28"/>
      <w:r w:rsidRPr="002377C3">
        <w:rPr>
          <w:rFonts w:ascii="Times New Roman" w:eastAsia="Times New Roman" w:hAnsi="Times New Roman"/>
          <w:color w:val="000000"/>
          <w:sz w:val="20"/>
          <w:szCs w:val="20"/>
          <w:lang w:eastAsia="ru-RU"/>
        </w:rPr>
        <w:t>Предоставление муниципальной услуги включает в себя следующие административные процедуры:</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3.1.1.прием и регистрация документов, представленных заявителем;</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3.1.2.проверка представленных документов на соответствие установленным требованиям;</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3.1.3.рассмотрение,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3.1.4.подготовка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3.2.Описание последовательности действий при предоставлении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bookmarkStart w:id="29" w:name="P332"/>
      <w:bookmarkEnd w:id="29"/>
      <w:r w:rsidRPr="002377C3">
        <w:rPr>
          <w:rFonts w:ascii="Times New Roman" w:eastAsia="Times New Roman" w:hAnsi="Times New Roman"/>
          <w:color w:val="000000"/>
          <w:sz w:val="20"/>
          <w:szCs w:val="20"/>
          <w:lang w:eastAsia="ru-RU"/>
        </w:rPr>
        <w:t>3.2.1.Прием и регистрация документов, представленных заявителем.</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Основанием для начала административной процедуры является поступление заявления в Администрацию.</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 Регламента.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После принятия заявления о предоставлении муниципальной услуги статус запроса заявителя в личном кабинете на Едином портале, КСПГМУ ПО, официальной странице Администрации обновляется до статуса «принято».</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Максимальный срок выполнения административного действия - 1 рабочий день с момента получения документов.</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bookmarkStart w:id="30" w:name="P339"/>
      <w:bookmarkEnd w:id="30"/>
      <w:r w:rsidRPr="002377C3">
        <w:rPr>
          <w:rFonts w:ascii="Times New Roman" w:eastAsia="Times New Roman" w:hAnsi="Times New Roman"/>
          <w:color w:val="000000"/>
          <w:sz w:val="20"/>
          <w:szCs w:val="20"/>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3.2.2.Проверка представленных документов на соответствие установленным требованиям.</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 отношении документов, поступивших от Главы администрации с резолюцией Специалист администрации: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-устанавливает соответствие документов, поданных в электронной форме, требованиям Приказа Минэкономразвития России № 7;</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-устанавливает наличие или отсутствие обстоятельств, указанных в абзаце втором пункта 2.7 Регламента.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lastRenderedPageBreak/>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на рассмотрении Администрацией заявления, представленного с нарушением Порядка, утвержденного Приказом Минэкономразвития России № 7.</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Максимальный срок выполнения административного действия - 10 дней со дня поступления документов в Администрацию.</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3.2.3.Рассмотрение,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Основанием для начала административной процедуры является отсутствие обстоятельств, указанных в пункте 2.7 Регламента.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Специалист администрации: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-подготавливает и направляет запросы в порядке межведомственного взаимодействия в случае отсутствия документов, указанных в подпунктах 2.6.4, 2.6.5 Регламента и которые заявитель вправе предоставить;</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-проверяет наличие или отсутствие оснований, предусмотренных пунктом 2.8. Регламента;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2.8. Регламента;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-обеспечивает их подписание Главой администрации и направление заявителю.</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Pr="002377C3">
        <w:rPr>
          <w:rFonts w:ascii="Times New Roman" w:eastAsia="Times New Roman" w:hAnsi="Times New Roman"/>
          <w:color w:val="000000"/>
          <w:sz w:val="20"/>
          <w:szCs w:val="20"/>
          <w:vertAlign w:val="superscript"/>
          <w:lang w:eastAsia="ru-RU"/>
        </w:rPr>
        <w:t>16</w:t>
      </w:r>
      <w:r w:rsidRPr="002377C3">
        <w:rPr>
          <w:rFonts w:ascii="Times New Roman" w:eastAsia="Times New Roman" w:hAnsi="Times New Roman"/>
          <w:color w:val="000000"/>
          <w:sz w:val="20"/>
          <w:szCs w:val="20"/>
          <w:lang w:eastAsia="ru-RU"/>
        </w:rPr>
        <w:t xml:space="preserve"> Земельного кодекса РФ.</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-направляется заявителю способом, указанным в заявлении;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bookmarkStart w:id="31" w:name="P376"/>
      <w:bookmarkEnd w:id="31"/>
      <w:r w:rsidRPr="002377C3">
        <w:rPr>
          <w:rFonts w:ascii="Times New Roman" w:eastAsia="Times New Roman" w:hAnsi="Times New Roman"/>
          <w:color w:val="000000"/>
          <w:sz w:val="20"/>
          <w:szCs w:val="20"/>
          <w:lang w:eastAsia="ru-RU"/>
        </w:rPr>
        <w:t>3.2.4.Подготовка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Pr="002377C3">
        <w:rPr>
          <w:rFonts w:ascii="Times New Roman" w:eastAsia="Times New Roman" w:hAnsi="Times New Roman"/>
          <w:color w:val="000000"/>
          <w:sz w:val="20"/>
          <w:szCs w:val="20"/>
          <w:vertAlign w:val="superscript"/>
          <w:lang w:eastAsia="ru-RU"/>
        </w:rPr>
        <w:t>16</w:t>
      </w:r>
      <w:r w:rsidRPr="002377C3">
        <w:rPr>
          <w:rFonts w:ascii="Times New Roman" w:eastAsia="Times New Roman" w:hAnsi="Times New Roman"/>
          <w:color w:val="000000"/>
          <w:sz w:val="20"/>
          <w:szCs w:val="20"/>
          <w:lang w:eastAsia="ru-RU"/>
        </w:rPr>
        <w:t xml:space="preserve">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Pr="002377C3">
        <w:rPr>
          <w:rFonts w:ascii="Times New Roman" w:eastAsia="Times New Roman" w:hAnsi="Times New Roman"/>
          <w:color w:val="000000"/>
          <w:sz w:val="20"/>
          <w:szCs w:val="20"/>
          <w:vertAlign w:val="superscript"/>
          <w:lang w:eastAsia="ru-RU"/>
        </w:rPr>
        <w:t>16</w:t>
      </w:r>
      <w:r w:rsidRPr="002377C3">
        <w:rPr>
          <w:rFonts w:ascii="Times New Roman" w:eastAsia="Times New Roman" w:hAnsi="Times New Roman"/>
          <w:color w:val="000000"/>
          <w:sz w:val="20"/>
          <w:szCs w:val="20"/>
          <w:lang w:eastAsia="ru-RU"/>
        </w:rPr>
        <w:t>Земельного кодекса РФ.</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lastRenderedPageBreak/>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Максимальный срок выполнения административной процедуры - 29 дней со дня поступления заявления в Администрацию.</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bookmarkStart w:id="32" w:name="P387"/>
      <w:bookmarkEnd w:id="32"/>
      <w:r w:rsidRPr="002377C3">
        <w:rPr>
          <w:rFonts w:ascii="Times New Roman" w:eastAsia="Times New Roman" w:hAnsi="Times New Roman"/>
          <w:color w:val="000000"/>
          <w:sz w:val="20"/>
          <w:szCs w:val="20"/>
          <w:lang w:eastAsia="ru-RU"/>
        </w:rPr>
        <w:t>3.3.Исчерпывающий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2377C3">
        <w:rPr>
          <w:rFonts w:ascii="Times New Roman" w:eastAsia="Times New Roman" w:hAnsi="Times New Roman"/>
          <w:color w:val="000000"/>
          <w:sz w:val="20"/>
          <w:szCs w:val="20"/>
          <w:vertAlign w:val="superscript"/>
          <w:lang w:eastAsia="ru-RU"/>
        </w:rPr>
        <w:t>18</w:t>
      </w:r>
      <w:r w:rsidRPr="002377C3">
        <w:rPr>
          <w:rFonts w:ascii="Times New Roman" w:eastAsia="Times New Roman" w:hAnsi="Times New Roman"/>
          <w:color w:val="000000"/>
          <w:sz w:val="20"/>
          <w:szCs w:val="20"/>
          <w:lang w:eastAsia="ru-RU"/>
        </w:rPr>
        <w:t xml:space="preserve"> Земельного кодекса РФ.</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Предоставление муниципальной услуги о предоставлении земельного участка в соответствии со статьей 39</w:t>
      </w:r>
      <w:r w:rsidRPr="002377C3">
        <w:rPr>
          <w:rFonts w:ascii="Times New Roman" w:eastAsia="Times New Roman" w:hAnsi="Times New Roman"/>
          <w:color w:val="000000"/>
          <w:sz w:val="20"/>
          <w:szCs w:val="20"/>
          <w:vertAlign w:val="superscript"/>
          <w:lang w:eastAsia="ru-RU"/>
        </w:rPr>
        <w:t>18</w:t>
      </w:r>
      <w:r w:rsidRPr="002377C3">
        <w:rPr>
          <w:rFonts w:ascii="Times New Roman" w:eastAsia="Times New Roman" w:hAnsi="Times New Roman"/>
          <w:color w:val="000000"/>
          <w:sz w:val="20"/>
          <w:szCs w:val="20"/>
          <w:lang w:eastAsia="ru-RU"/>
        </w:rPr>
        <w:t xml:space="preserve"> Земельного кодекса РФ включает в себя следующие административные процедуры:</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3.3.1.прием и регистрация заявления, представленного заявителем;</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3.3.2.проверка представленных документов на соответствие установленным требованиям;</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3.3.3.подготовка,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2377C3">
        <w:rPr>
          <w:rFonts w:ascii="Times New Roman" w:eastAsia="Times New Roman" w:hAnsi="Times New Roman"/>
          <w:color w:val="000000"/>
          <w:sz w:val="20"/>
          <w:szCs w:val="20"/>
          <w:vertAlign w:val="superscript"/>
          <w:lang w:eastAsia="ru-RU"/>
        </w:rPr>
        <w:t>16</w:t>
      </w:r>
      <w:r w:rsidRPr="002377C3">
        <w:rPr>
          <w:rFonts w:ascii="Times New Roman" w:eastAsia="Times New Roman" w:hAnsi="Times New Roman"/>
          <w:color w:val="000000"/>
          <w:sz w:val="20"/>
          <w:szCs w:val="20"/>
          <w:lang w:eastAsia="ru-RU"/>
        </w:rPr>
        <w:t xml:space="preserve"> Земельного кодекса РФ, и направление его заявителю;</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40" w:tgtFrame="_blank" w:history="1">
        <w:r w:rsidRPr="002377C3">
          <w:rPr>
            <w:rFonts w:ascii="Times New Roman" w:eastAsia="Times New Roman" w:hAnsi="Times New Roman"/>
            <w:color w:val="0000FF"/>
            <w:sz w:val="20"/>
            <w:szCs w:val="20"/>
            <w:lang w:eastAsia="ru-RU"/>
          </w:rPr>
          <w:t>Уставом Подгорненского сельсовета Мокшанского района Пензенской области</w:t>
        </w:r>
      </w:hyperlink>
      <w:r w:rsidRPr="002377C3">
        <w:rPr>
          <w:rFonts w:ascii="Times New Roman" w:eastAsia="Times New Roman" w:hAnsi="Times New Roman"/>
          <w:color w:val="000000"/>
          <w:sz w:val="20"/>
          <w:szCs w:val="20"/>
          <w:lang w:eastAsia="ru-RU"/>
        </w:rPr>
        <w:t> по месту нахождения земельного участка и размещение извещения на официальной странице Администрации и на официальной странице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3.3.5.подготовка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bookmarkStart w:id="33" w:name="P397"/>
      <w:bookmarkEnd w:id="33"/>
      <w:r w:rsidRPr="002377C3">
        <w:rPr>
          <w:rFonts w:ascii="Times New Roman" w:eastAsia="Times New Roman" w:hAnsi="Times New Roman"/>
          <w:color w:val="000000"/>
          <w:sz w:val="20"/>
          <w:szCs w:val="20"/>
          <w:lang w:eastAsia="ru-RU"/>
        </w:rPr>
        <w:t>3.4.Описание последовательности административных действий при предоставлении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3.4.1.прием и регистрация заявления, представленного заявителем, осуществляется в соответствии с пунктом 3.2.1 Регламента;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3.4.2.проверка представленных документов на соответствие установленным требованиям осуществляется в соответствии с пунктом 3.2.2 Регламента;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3.4.3.подготовка,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2377C3">
        <w:rPr>
          <w:rFonts w:ascii="Times New Roman" w:eastAsia="Times New Roman" w:hAnsi="Times New Roman"/>
          <w:color w:val="000000"/>
          <w:sz w:val="20"/>
          <w:szCs w:val="20"/>
          <w:vertAlign w:val="superscript"/>
          <w:lang w:eastAsia="ru-RU"/>
        </w:rPr>
        <w:t>16</w:t>
      </w:r>
      <w:r w:rsidRPr="002377C3">
        <w:rPr>
          <w:rFonts w:ascii="Times New Roman" w:eastAsia="Times New Roman" w:hAnsi="Times New Roman"/>
          <w:color w:val="000000"/>
          <w:sz w:val="20"/>
          <w:szCs w:val="20"/>
          <w:lang w:eastAsia="ru-RU"/>
        </w:rPr>
        <w:t xml:space="preserve"> Земельного кодекса РФ, и направление его заявителю осуществляется в соответствии с пунктом 3.2.4 Регламента;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41" w:tgtFrame="_blank" w:history="1">
        <w:r w:rsidRPr="002377C3">
          <w:rPr>
            <w:rFonts w:ascii="Times New Roman" w:eastAsia="Times New Roman" w:hAnsi="Times New Roman"/>
            <w:color w:val="0000FF"/>
            <w:sz w:val="20"/>
            <w:szCs w:val="20"/>
            <w:lang w:eastAsia="ru-RU"/>
          </w:rPr>
          <w:t>Уставом Подгорненского сельсовета Мокшанского района Пензенской области</w:t>
        </w:r>
      </w:hyperlink>
      <w:r w:rsidRPr="002377C3">
        <w:rPr>
          <w:rFonts w:ascii="Times New Roman" w:eastAsia="Times New Roman" w:hAnsi="Times New Roman"/>
          <w:color w:val="000000"/>
          <w:sz w:val="20"/>
          <w:szCs w:val="20"/>
          <w:lang w:eastAsia="ru-RU"/>
        </w:rPr>
        <w:t> по месту нахождения земельного участка и размещение извещения на официальной странице Администрации, официальной странице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Основанием для начала административной процедуры является поступившее заявление о предоставлении земельного участка.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42" w:tgtFrame="_blank" w:history="1">
        <w:r w:rsidRPr="002377C3">
          <w:rPr>
            <w:rFonts w:ascii="Times New Roman" w:eastAsia="Times New Roman" w:hAnsi="Times New Roman"/>
            <w:color w:val="0000FF"/>
            <w:sz w:val="20"/>
            <w:szCs w:val="20"/>
            <w:lang w:eastAsia="ru-RU"/>
          </w:rPr>
          <w:t>Уставом Подгорненского сельсовета Мокшанского района Пензенской области</w:t>
        </w:r>
      </w:hyperlink>
      <w:r w:rsidRPr="002377C3">
        <w:rPr>
          <w:rFonts w:ascii="Times New Roman" w:eastAsia="Times New Roman" w:hAnsi="Times New Roman"/>
          <w:color w:val="000000"/>
          <w:sz w:val="20"/>
          <w:szCs w:val="20"/>
          <w:lang w:eastAsia="ru-RU"/>
        </w:rPr>
        <w:t> по месту нахождения земельного участка и размещение извещения на официальной странице Администрации, официальной странице Российской Федерации в информационно-</w:t>
      </w:r>
      <w:r w:rsidRPr="002377C3">
        <w:rPr>
          <w:rFonts w:ascii="Times New Roman" w:eastAsia="Times New Roman" w:hAnsi="Times New Roman"/>
          <w:color w:val="000000"/>
          <w:sz w:val="20"/>
          <w:szCs w:val="20"/>
          <w:lang w:eastAsia="ru-RU"/>
        </w:rPr>
        <w:lastRenderedPageBreak/>
        <w:t>телекоммуникационной сети «Интернет» для размещения информации о проведении торгов, определенном Правительством Российской Федерации.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официальной странице Администрации, официальной странице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Максимальный срок выполнения административного действия - 30 календарных дней со дня поступления заявления в Администрацию.</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3.4.5.подготовка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Основанием для начала административной процедуры является не</w:t>
      </w:r>
      <w:r>
        <w:rPr>
          <w:rFonts w:ascii="Times New Roman" w:eastAsia="Times New Roman" w:hAnsi="Times New Roman"/>
          <w:color w:val="000000"/>
          <w:sz w:val="20"/>
          <w:szCs w:val="20"/>
          <w:lang w:eastAsia="ru-RU"/>
        </w:rPr>
        <w:t xml:space="preserve"> </w:t>
      </w:r>
      <w:r w:rsidRPr="002377C3">
        <w:rPr>
          <w:rFonts w:ascii="Times New Roman" w:eastAsia="Times New Roman" w:hAnsi="Times New Roman"/>
          <w:color w:val="000000"/>
          <w:sz w:val="20"/>
          <w:szCs w:val="20"/>
          <w:lang w:eastAsia="ru-RU"/>
        </w:rPr>
        <w:t>поступление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Специалист администрации: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-подготавливает и направляет запросы в порядке межведомственного взаимодействия в случае отсутствия документов, указанных в подпункте 2.6.5 пункта 2.6 Регламента и тех, которые он вправе предоставить;</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-обеспечивает их подписание Главой администрации и направление заявителю.</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-направляется заявителю способом, указанным в заявлении;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Основанием для начала административной процедуры является поступление заявлений граждан о намерении участвовать в аукционе.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 аукционе.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lastRenderedPageBreak/>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Максимальный срок выполнения административной процедуры – 7-ми дневный календарный срок со дня поступления заявлений иных граждан, крестьянских (фермерских) хозяйств о намерении участвовать в аукционе.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3.5.Особенности выполнения административных процедур в МФЦ.</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3.5.1.В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-проверяет правильность заполнения заявления в соответствии с требованиями, установленными законодательством;</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-выдает расписку о принятии заявления с описью представленных документов и указанием срока получения результата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3.5.2.Срок выполнения данного административного действия не более 30 минут.</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3.5.3.Передачу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3.5.4.Сотрудник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3.5.5.В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3.5.6.После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3.5.7.При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3.5.8.В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3.6.Порядок исправления допущенных опечаток и ошибок в выданных в результате предоставления муниципальной услуги документах.</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3.6.1.Основанием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3.6.2.При обращении об исправлении технической ошибки заявитель представляет:</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-заявление об исправлении технической ошибки;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-документы, подтверждающие наличие в выданном в результате предоставления муниципальной услуги документе технической ошибки.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3.6.3.Заявление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3.6.4.Специалист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3.6.5.Критерием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lastRenderedPageBreak/>
        <w:t>3.6.6.В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3.6.7.В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3.6.8.Специалист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3.6.9.Глава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3.6.10.Специалист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3.6.11.Максимальный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3.6.12.Результатом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а)в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б)в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3.6.13.Способ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а)в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б)в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w:t>
      </w:r>
    </w:p>
    <w:p w:rsidR="002377C3" w:rsidRPr="002377C3" w:rsidRDefault="002377C3" w:rsidP="002377C3">
      <w:pPr>
        <w:spacing w:after="0" w:line="240" w:lineRule="auto"/>
        <w:ind w:firstLine="567"/>
        <w:jc w:val="center"/>
        <w:rPr>
          <w:rFonts w:ascii="Times New Roman" w:eastAsia="Times New Roman" w:hAnsi="Times New Roman"/>
          <w:color w:val="000000"/>
          <w:sz w:val="20"/>
          <w:szCs w:val="20"/>
          <w:lang w:eastAsia="ru-RU"/>
        </w:rPr>
      </w:pPr>
      <w:r w:rsidRPr="002377C3">
        <w:rPr>
          <w:rFonts w:ascii="Times New Roman" w:eastAsia="Times New Roman" w:hAnsi="Times New Roman"/>
          <w:b/>
          <w:bCs/>
          <w:color w:val="000000"/>
          <w:sz w:val="20"/>
          <w:szCs w:val="20"/>
          <w:lang w:eastAsia="ru-RU"/>
        </w:rPr>
        <w:t>IV. Формы контроля за исполнением Регламента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4.1.Текущий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 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4.2.В Администрации проводятся плановые и внеплановые проверки полноты и качества предоставления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Периодичность осуществления проверок определяется Главой администрации.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Плановые и внеплановые проверки проводятся на основании распоряжений Администрации.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4.3.По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4.4.Персональная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4.5.Ответственные исполнители несут персональную ответственность за: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4.5.1.соответствие результатов рассмотрения документов требованиям законодательства Российской Федерации;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4.5.2.соблюдение сроков выполнения административных процедур при предоставлении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lastRenderedPageBreak/>
        <w:t>4.6.Граждане,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КСПГМУ ПО.</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w:t>
      </w:r>
    </w:p>
    <w:p w:rsidR="002377C3" w:rsidRPr="002377C3" w:rsidRDefault="002377C3" w:rsidP="002377C3">
      <w:pPr>
        <w:spacing w:after="0" w:line="240" w:lineRule="auto"/>
        <w:ind w:firstLine="567"/>
        <w:jc w:val="center"/>
        <w:rPr>
          <w:rFonts w:ascii="Times New Roman" w:eastAsia="Times New Roman" w:hAnsi="Times New Roman"/>
          <w:color w:val="000000"/>
          <w:sz w:val="20"/>
          <w:szCs w:val="20"/>
          <w:lang w:eastAsia="ru-RU"/>
        </w:rPr>
      </w:pPr>
      <w:r w:rsidRPr="002377C3">
        <w:rPr>
          <w:rFonts w:ascii="Times New Roman" w:eastAsia="Times New Roman" w:hAnsi="Times New Roman"/>
          <w:b/>
          <w:bCs/>
          <w:color w:val="000000"/>
          <w:sz w:val="20"/>
          <w:szCs w:val="20"/>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5.1.Заявители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w:t>
      </w:r>
      <w:r w:rsidRPr="002377C3">
        <w:rPr>
          <w:rFonts w:ascii="Times New Roman" w:eastAsia="Times New Roman" w:hAnsi="Times New Roman"/>
          <w:color w:val="000000"/>
          <w:sz w:val="20"/>
          <w:szCs w:val="20"/>
          <w:vertAlign w:val="superscript"/>
          <w:lang w:eastAsia="ru-RU"/>
        </w:rPr>
        <w:t>1</w:t>
      </w:r>
      <w:r w:rsidRPr="002377C3">
        <w:rPr>
          <w:rFonts w:ascii="Times New Roman" w:eastAsia="Times New Roman" w:hAnsi="Times New Roman"/>
          <w:color w:val="000000"/>
          <w:sz w:val="20"/>
          <w:szCs w:val="20"/>
          <w:lang w:eastAsia="ru-RU"/>
        </w:rPr>
        <w:t xml:space="preserve"> ФЗ № 210-ФЗ, и в порядке, предусмотренном главой 2</w:t>
      </w:r>
      <w:r w:rsidRPr="002377C3">
        <w:rPr>
          <w:rFonts w:ascii="Times New Roman" w:eastAsia="Times New Roman" w:hAnsi="Times New Roman"/>
          <w:color w:val="000000"/>
          <w:sz w:val="20"/>
          <w:szCs w:val="20"/>
          <w:vertAlign w:val="superscript"/>
          <w:lang w:eastAsia="ru-RU"/>
        </w:rPr>
        <w:t>1</w:t>
      </w:r>
      <w:r w:rsidRPr="002377C3">
        <w:rPr>
          <w:rFonts w:ascii="Times New Roman" w:eastAsia="Times New Roman" w:hAnsi="Times New Roman"/>
          <w:color w:val="000000"/>
          <w:sz w:val="20"/>
          <w:szCs w:val="20"/>
          <w:lang w:eastAsia="ru-RU"/>
        </w:rPr>
        <w:t xml:space="preserve"> ФЗ № 210-ФЗ.</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5.2.Заявитель имеет право на получение исчерпывающей информации и документов, необходимых для обоснования и рассмотрения жалобы.</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5.3.В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5.4.Заявитель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5.5.Рассмотрение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5.6.Жалоба на решения и действия (бездействие) должностных лиц, муниципальных служащих Администрации подается главе Администрации.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5.7.Жалоба на решения и действия (бездействие) главы Администрации подается главе Администрации.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5.8.Информирование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официальной странице Администрации, МФЦ, Едином портале, КСПГМУ ПО, а также в устной и (или) письменной форме.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5.9.Порядок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-ФЗ № 210-ФЗ;</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-постановление Администрации </w:t>
      </w:r>
      <w:hyperlink r:id="rId43" w:tgtFrame="_blank" w:history="1">
        <w:r w:rsidRPr="002377C3">
          <w:rPr>
            <w:rFonts w:ascii="Times New Roman" w:eastAsia="Times New Roman" w:hAnsi="Times New Roman"/>
            <w:color w:val="0000FF"/>
            <w:sz w:val="20"/>
            <w:szCs w:val="20"/>
            <w:lang w:eastAsia="ru-RU"/>
          </w:rPr>
          <w:t>от 14.12.2018№</w:t>
        </w:r>
      </w:hyperlink>
      <w:r w:rsidRPr="002377C3">
        <w:rPr>
          <w:rFonts w:ascii="Times New Roman" w:eastAsia="Times New Roman" w:hAnsi="Times New Roman"/>
          <w:color w:val="0000FF"/>
          <w:sz w:val="20"/>
          <w:szCs w:val="20"/>
          <w:lang w:eastAsia="ru-RU"/>
        </w:rPr>
        <w:t>52</w:t>
      </w:r>
      <w:r w:rsidRPr="002377C3">
        <w:rPr>
          <w:rFonts w:ascii="Times New Roman" w:eastAsia="Times New Roman" w:hAnsi="Times New Roman"/>
          <w:color w:val="000000"/>
          <w:sz w:val="20"/>
          <w:szCs w:val="20"/>
          <w:lang w:eastAsia="ru-RU"/>
        </w:rPr>
        <w:t> «Об утверждении Порядка подачи и рассмотрения жалоб на решения и действия (бездействие) администрации Подгорненского сельсовета Мокшанского района Пензенской области, должностных лиц, муниципальных служащих администрации Подгорненского сельсовета Мокшанского района Пензенской области при предоставлении муниципальных услуг».</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hAnsi="Times New Roman"/>
          <w:color w:val="000000"/>
          <w:sz w:val="20"/>
          <w:szCs w:val="20"/>
        </w:rPr>
        <w:t>- постановление Правительства Российской Федерации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w:t>
      </w:r>
      <w:r w:rsidRPr="002377C3">
        <w:rPr>
          <w:rFonts w:ascii="Times New Roman" w:hAnsi="Times New Roman"/>
          <w:color w:val="000000"/>
          <w:sz w:val="20"/>
          <w:szCs w:val="20"/>
          <w:vertAlign w:val="superscript"/>
        </w:rPr>
        <w:t>2</w:t>
      </w:r>
      <w:r w:rsidRPr="002377C3">
        <w:rPr>
          <w:rFonts w:ascii="Times New Roman" w:hAnsi="Times New Roman"/>
          <w:color w:val="000000"/>
          <w:sz w:val="20"/>
          <w:szCs w:val="20"/>
        </w:rPr>
        <w:t xml:space="preserve">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5.10.Рассмотрение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Приложение 1</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к административному регламенту</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предоставления муниципальной услуги</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«Предоставление земельных участков,</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без проведения торгов в собственность,</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аренду, безвозмездное пользование»</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Форма заявления</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lastRenderedPageBreak/>
        <w:t>Главе администрации</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___________________ сельсовета</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Мокшанского района</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Пензенской области</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________________________________</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от _____________________________</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________________________________</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(фамилия, имя, отчество (при наличии), место</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жительства заявителя и реквизиты</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документа, удостоверяющего</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личность заявителя (для</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гражданина) или наименование</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и место нахождения заявителя</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(для юридического лица)</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_______________________________</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_______________________________</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(государственный регистрационный</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номер записи о государственной</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регистрации юридического лица</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 ЕГРЮЛ и ИНН, за исключением</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случаев, если заявителем является</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иностранное юридическое лицо)</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________________________________</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(почтовый адрес и (или) адрес</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электронной почты для связи с заявителем)</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w:t>
      </w:r>
    </w:p>
    <w:p w:rsidR="002377C3" w:rsidRPr="002377C3" w:rsidRDefault="002377C3" w:rsidP="002377C3">
      <w:pPr>
        <w:spacing w:after="0" w:line="240" w:lineRule="auto"/>
        <w:ind w:firstLine="567"/>
        <w:jc w:val="center"/>
        <w:rPr>
          <w:rFonts w:ascii="Times New Roman" w:eastAsia="Times New Roman" w:hAnsi="Times New Roman"/>
          <w:color w:val="000000"/>
          <w:sz w:val="20"/>
          <w:szCs w:val="20"/>
          <w:lang w:eastAsia="ru-RU"/>
        </w:rPr>
      </w:pPr>
      <w:bookmarkStart w:id="34" w:name="P445"/>
      <w:bookmarkEnd w:id="34"/>
      <w:r w:rsidRPr="002377C3">
        <w:rPr>
          <w:rFonts w:ascii="Times New Roman" w:eastAsia="Times New Roman" w:hAnsi="Times New Roman"/>
          <w:b/>
          <w:bCs/>
          <w:color w:val="000000"/>
          <w:sz w:val="20"/>
          <w:szCs w:val="20"/>
          <w:lang w:eastAsia="ru-RU"/>
        </w:rPr>
        <w:t>ЗАЯВЛЕНИЕ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Прошу предоставить земельный участок с кадастровым номером_____________________________________________________________________.</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Основание предоставления земельного участка без проведения торгов:</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_________________________________________________________________</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_________________________________________________________________</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_________________________________________________________________</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(указывается основание из числа предусмотренных Земельным кодексом РФ)</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_________________________________________________________________.</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_________________________________________________________________.</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Цель использования земельного участка _________________________________.</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501"/>
        <w:gridCol w:w="9779"/>
      </w:tblGrid>
      <w:tr w:rsidR="002377C3" w:rsidRPr="002377C3" w:rsidTr="007A2BDB">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77C3" w:rsidRPr="002377C3" w:rsidRDefault="002377C3" w:rsidP="007A2BDB">
            <w:pPr>
              <w:spacing w:after="0" w:line="240" w:lineRule="auto"/>
              <w:ind w:firstLine="567"/>
              <w:jc w:val="both"/>
              <w:rPr>
                <w:rFonts w:ascii="Times New Roman" w:eastAsia="Times New Roman" w:hAnsi="Times New Roman"/>
                <w:sz w:val="20"/>
                <w:szCs w:val="20"/>
                <w:lang w:eastAsia="ru-RU"/>
              </w:rPr>
            </w:pPr>
            <w:r w:rsidRPr="002377C3">
              <w:rPr>
                <w:rFonts w:ascii="Times New Roman" w:eastAsia="Times New Roman" w:hAnsi="Times New Roman"/>
                <w:sz w:val="20"/>
                <w:szCs w:val="20"/>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77C3" w:rsidRPr="002377C3" w:rsidRDefault="002377C3" w:rsidP="007A2BDB">
            <w:pPr>
              <w:spacing w:after="0" w:line="240" w:lineRule="auto"/>
              <w:ind w:firstLine="567"/>
              <w:jc w:val="both"/>
              <w:rPr>
                <w:rFonts w:ascii="Times New Roman" w:eastAsia="Times New Roman" w:hAnsi="Times New Roman"/>
                <w:sz w:val="20"/>
                <w:szCs w:val="20"/>
                <w:lang w:eastAsia="ru-RU"/>
              </w:rPr>
            </w:pPr>
            <w:r w:rsidRPr="002377C3">
              <w:rPr>
                <w:rFonts w:ascii="Times New Roman" w:eastAsia="Times New Roman" w:hAnsi="Times New Roman"/>
                <w:sz w:val="20"/>
                <w:szCs w:val="20"/>
                <w:lang w:eastAsia="ru-RU"/>
              </w:rPr>
              <w:t>в виде бумажного документа непосредственно при личном обращении</w:t>
            </w:r>
          </w:p>
        </w:tc>
      </w:tr>
      <w:tr w:rsidR="002377C3" w:rsidRPr="002377C3" w:rsidTr="007A2BDB">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77C3" w:rsidRPr="002377C3" w:rsidRDefault="002377C3" w:rsidP="007A2BDB">
            <w:pPr>
              <w:spacing w:after="0" w:line="240" w:lineRule="auto"/>
              <w:ind w:firstLine="567"/>
              <w:jc w:val="both"/>
              <w:rPr>
                <w:rFonts w:ascii="Times New Roman" w:eastAsia="Times New Roman" w:hAnsi="Times New Roman"/>
                <w:sz w:val="20"/>
                <w:szCs w:val="20"/>
                <w:lang w:eastAsia="ru-RU"/>
              </w:rPr>
            </w:pPr>
            <w:r w:rsidRPr="002377C3">
              <w:rPr>
                <w:rFonts w:ascii="Times New Roman" w:eastAsia="Times New Roman" w:hAnsi="Times New Roman"/>
                <w:sz w:val="20"/>
                <w:szCs w:val="20"/>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77C3" w:rsidRPr="002377C3" w:rsidRDefault="002377C3" w:rsidP="007A2BDB">
            <w:pPr>
              <w:spacing w:after="0" w:line="240" w:lineRule="auto"/>
              <w:ind w:firstLine="567"/>
              <w:jc w:val="both"/>
              <w:rPr>
                <w:rFonts w:ascii="Times New Roman" w:eastAsia="Times New Roman" w:hAnsi="Times New Roman"/>
                <w:sz w:val="20"/>
                <w:szCs w:val="20"/>
                <w:lang w:eastAsia="ru-RU"/>
              </w:rPr>
            </w:pPr>
            <w:r w:rsidRPr="002377C3">
              <w:rPr>
                <w:rFonts w:ascii="Times New Roman" w:eastAsia="Times New Roman" w:hAnsi="Times New Roman"/>
                <w:sz w:val="20"/>
                <w:szCs w:val="20"/>
                <w:lang w:eastAsia="ru-RU"/>
              </w:rPr>
              <w:t>в виде бумажного документа посредством почтового отправления</w:t>
            </w:r>
          </w:p>
        </w:tc>
      </w:tr>
      <w:tr w:rsidR="002377C3" w:rsidRPr="002377C3" w:rsidTr="007A2BDB">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77C3" w:rsidRPr="002377C3" w:rsidRDefault="002377C3" w:rsidP="007A2BDB">
            <w:pPr>
              <w:spacing w:after="0" w:line="240" w:lineRule="auto"/>
              <w:ind w:firstLine="567"/>
              <w:jc w:val="both"/>
              <w:rPr>
                <w:rFonts w:ascii="Times New Roman" w:eastAsia="Times New Roman" w:hAnsi="Times New Roman"/>
                <w:sz w:val="20"/>
                <w:szCs w:val="20"/>
                <w:lang w:eastAsia="ru-RU"/>
              </w:rPr>
            </w:pPr>
            <w:r w:rsidRPr="002377C3">
              <w:rPr>
                <w:rFonts w:ascii="Times New Roman" w:eastAsia="Times New Roman" w:hAnsi="Times New Roman"/>
                <w:sz w:val="20"/>
                <w:szCs w:val="20"/>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77C3" w:rsidRPr="002377C3" w:rsidRDefault="002377C3" w:rsidP="007A2BDB">
            <w:pPr>
              <w:spacing w:after="0" w:line="240" w:lineRule="auto"/>
              <w:ind w:firstLine="567"/>
              <w:jc w:val="both"/>
              <w:rPr>
                <w:rFonts w:ascii="Times New Roman" w:eastAsia="Times New Roman" w:hAnsi="Times New Roman"/>
                <w:sz w:val="20"/>
                <w:szCs w:val="20"/>
                <w:lang w:eastAsia="ru-RU"/>
              </w:rPr>
            </w:pPr>
            <w:r w:rsidRPr="002377C3">
              <w:rPr>
                <w:rFonts w:ascii="Times New Roman" w:eastAsia="Times New Roman" w:hAnsi="Times New Roman"/>
                <w:sz w:val="20"/>
                <w:szCs w:val="20"/>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2377C3" w:rsidRPr="002377C3" w:rsidTr="007A2BDB">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77C3" w:rsidRPr="002377C3" w:rsidRDefault="002377C3" w:rsidP="007A2BDB">
            <w:pPr>
              <w:spacing w:after="0" w:line="240" w:lineRule="auto"/>
              <w:ind w:firstLine="567"/>
              <w:jc w:val="both"/>
              <w:rPr>
                <w:rFonts w:ascii="Times New Roman" w:eastAsia="Times New Roman" w:hAnsi="Times New Roman"/>
                <w:sz w:val="20"/>
                <w:szCs w:val="20"/>
                <w:lang w:eastAsia="ru-RU"/>
              </w:rPr>
            </w:pPr>
            <w:r w:rsidRPr="002377C3">
              <w:rPr>
                <w:rFonts w:ascii="Times New Roman" w:eastAsia="Times New Roman" w:hAnsi="Times New Roman"/>
                <w:sz w:val="20"/>
                <w:szCs w:val="20"/>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77C3" w:rsidRPr="002377C3" w:rsidRDefault="002377C3" w:rsidP="007A2BDB">
            <w:pPr>
              <w:spacing w:after="0" w:line="240" w:lineRule="auto"/>
              <w:ind w:firstLine="567"/>
              <w:jc w:val="both"/>
              <w:rPr>
                <w:rFonts w:ascii="Times New Roman" w:eastAsia="Times New Roman" w:hAnsi="Times New Roman"/>
                <w:sz w:val="20"/>
                <w:szCs w:val="20"/>
                <w:lang w:eastAsia="ru-RU"/>
              </w:rPr>
            </w:pPr>
            <w:r w:rsidRPr="002377C3">
              <w:rPr>
                <w:rFonts w:ascii="Times New Roman" w:eastAsia="Times New Roman" w:hAnsi="Times New Roman"/>
                <w:sz w:val="20"/>
                <w:szCs w:val="20"/>
                <w:lang w:eastAsia="ru-RU"/>
              </w:rPr>
              <w:t>в виде электронного документа посредством электронной почты</w:t>
            </w:r>
          </w:p>
        </w:tc>
      </w:tr>
    </w:tbl>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результат рассмотрения заявления и документов в виде бумажного документа дополнительно прошу предоставить:</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w:t>
      </w:r>
    </w:p>
    <w:tbl>
      <w:tblPr>
        <w:tblW w:w="0" w:type="auto"/>
        <w:jc w:val="center"/>
        <w:tblCellMar>
          <w:left w:w="0" w:type="dxa"/>
          <w:right w:w="0" w:type="dxa"/>
        </w:tblCellMar>
        <w:tblLook w:val="04A0" w:firstRow="1" w:lastRow="0" w:firstColumn="1" w:lastColumn="0" w:noHBand="0" w:noVBand="1"/>
      </w:tblPr>
      <w:tblGrid>
        <w:gridCol w:w="501"/>
        <w:gridCol w:w="9779"/>
      </w:tblGrid>
      <w:tr w:rsidR="002377C3" w:rsidRPr="002377C3" w:rsidTr="007A2BDB">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77C3" w:rsidRPr="002377C3" w:rsidRDefault="002377C3" w:rsidP="007A2BDB">
            <w:pPr>
              <w:spacing w:after="0" w:line="240" w:lineRule="auto"/>
              <w:ind w:firstLine="567"/>
              <w:jc w:val="center"/>
              <w:rPr>
                <w:rFonts w:ascii="Times New Roman" w:eastAsia="Times New Roman" w:hAnsi="Times New Roman"/>
                <w:sz w:val="20"/>
                <w:szCs w:val="20"/>
                <w:lang w:eastAsia="ru-RU"/>
              </w:rPr>
            </w:pPr>
            <w:r w:rsidRPr="002377C3">
              <w:rPr>
                <w:rFonts w:ascii="Times New Roman" w:eastAsia="Times New Roman" w:hAnsi="Times New Roman"/>
                <w:sz w:val="20"/>
                <w:szCs w:val="20"/>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77C3" w:rsidRPr="002377C3" w:rsidRDefault="002377C3" w:rsidP="007A2BDB">
            <w:pPr>
              <w:spacing w:after="0" w:line="240" w:lineRule="auto"/>
              <w:ind w:firstLine="567"/>
              <w:jc w:val="both"/>
              <w:rPr>
                <w:rFonts w:ascii="Times New Roman" w:eastAsia="Times New Roman" w:hAnsi="Times New Roman"/>
                <w:sz w:val="20"/>
                <w:szCs w:val="20"/>
                <w:lang w:eastAsia="ru-RU"/>
              </w:rPr>
            </w:pPr>
            <w:r w:rsidRPr="002377C3">
              <w:rPr>
                <w:rFonts w:ascii="Times New Roman" w:eastAsia="Times New Roman" w:hAnsi="Times New Roman"/>
                <w:sz w:val="20"/>
                <w:szCs w:val="20"/>
                <w:lang w:eastAsia="ru-RU"/>
              </w:rPr>
              <w:t>непосредственно при личном обращении</w:t>
            </w:r>
          </w:p>
        </w:tc>
      </w:tr>
      <w:tr w:rsidR="002377C3" w:rsidRPr="002377C3" w:rsidTr="007A2BDB">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77C3" w:rsidRPr="002377C3" w:rsidRDefault="002377C3" w:rsidP="007A2BDB">
            <w:pPr>
              <w:spacing w:after="0" w:line="240" w:lineRule="auto"/>
              <w:ind w:firstLine="567"/>
              <w:jc w:val="center"/>
              <w:rPr>
                <w:rFonts w:ascii="Times New Roman" w:eastAsia="Times New Roman" w:hAnsi="Times New Roman"/>
                <w:sz w:val="20"/>
                <w:szCs w:val="20"/>
                <w:lang w:eastAsia="ru-RU"/>
              </w:rPr>
            </w:pPr>
            <w:r w:rsidRPr="002377C3">
              <w:rPr>
                <w:rFonts w:ascii="Times New Roman" w:eastAsia="Times New Roman" w:hAnsi="Times New Roman"/>
                <w:sz w:val="20"/>
                <w:szCs w:val="20"/>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77C3" w:rsidRPr="002377C3" w:rsidRDefault="002377C3" w:rsidP="007A2BDB">
            <w:pPr>
              <w:spacing w:after="0" w:line="240" w:lineRule="auto"/>
              <w:ind w:firstLine="567"/>
              <w:jc w:val="both"/>
              <w:rPr>
                <w:rFonts w:ascii="Times New Roman" w:eastAsia="Times New Roman" w:hAnsi="Times New Roman"/>
                <w:sz w:val="20"/>
                <w:szCs w:val="20"/>
                <w:lang w:eastAsia="ru-RU"/>
              </w:rPr>
            </w:pPr>
            <w:r w:rsidRPr="002377C3">
              <w:rPr>
                <w:rFonts w:ascii="Times New Roman" w:eastAsia="Times New Roman" w:hAnsi="Times New Roman"/>
                <w:sz w:val="20"/>
                <w:szCs w:val="20"/>
                <w:lang w:eastAsia="ru-RU"/>
              </w:rPr>
              <w:t>посредством почтового отправления</w:t>
            </w:r>
          </w:p>
        </w:tc>
      </w:tr>
    </w:tbl>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bookmarkStart w:id="35" w:name="P596"/>
      <w:bookmarkEnd w:id="35"/>
      <w:r w:rsidRPr="002377C3">
        <w:rPr>
          <w:rFonts w:ascii="Times New Roman" w:eastAsia="Times New Roman" w:hAnsi="Times New Roman"/>
          <w:color w:val="000000"/>
          <w:sz w:val="20"/>
          <w:szCs w:val="20"/>
          <w:lang w:eastAsia="ru-RU"/>
        </w:rPr>
        <w:t>&lt;*&gt;Заполняется в случае подачи заявления и документов в форме электронных документов</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lastRenderedPageBreak/>
        <w:t>Приложение: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Дата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Подпись заявителя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Приложение 2</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к административному регламенту</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предоставления муниципальной услуги</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«Предоставление земельных участков,</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без проведения торгов в собственность,</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аренду, безвозмездное пользование»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Форма заявления</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Главе администрации</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___________________ сельсовета</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Мокшанского района</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Пензенской области</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________________________________</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от _____________________________</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________________________________</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(фамилия, имя, отчество (при наличии), место</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жительства заявителя и реквизиты</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документа, удостоверяющего</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личность заявителя (для</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гражданина) или наименование</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и место нахождения заявителя</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(крестьянско-фермерского хозяйства)</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________________________________</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(почтовый адрес и (или) адрес</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электронной почты для связи с заявителем)</w:t>
      </w:r>
    </w:p>
    <w:p w:rsidR="002377C3" w:rsidRPr="002377C3" w:rsidRDefault="002377C3" w:rsidP="002377C3">
      <w:pPr>
        <w:spacing w:after="0" w:line="240" w:lineRule="auto"/>
        <w:ind w:firstLine="567"/>
        <w:jc w:val="right"/>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w:t>
      </w:r>
    </w:p>
    <w:p w:rsidR="002377C3" w:rsidRPr="002377C3" w:rsidRDefault="002377C3" w:rsidP="002377C3">
      <w:pPr>
        <w:spacing w:after="0" w:line="240" w:lineRule="auto"/>
        <w:ind w:firstLine="567"/>
        <w:jc w:val="center"/>
        <w:rPr>
          <w:rFonts w:ascii="Times New Roman" w:eastAsia="Times New Roman" w:hAnsi="Times New Roman"/>
          <w:color w:val="000000"/>
          <w:sz w:val="20"/>
          <w:szCs w:val="20"/>
          <w:lang w:eastAsia="ru-RU"/>
        </w:rPr>
      </w:pPr>
      <w:bookmarkStart w:id="36" w:name="P691"/>
      <w:bookmarkEnd w:id="36"/>
      <w:r w:rsidRPr="002377C3">
        <w:rPr>
          <w:rFonts w:ascii="Times New Roman" w:eastAsia="Times New Roman" w:hAnsi="Times New Roman"/>
          <w:b/>
          <w:bCs/>
          <w:color w:val="000000"/>
          <w:sz w:val="20"/>
          <w:szCs w:val="20"/>
          <w:lang w:eastAsia="ru-RU"/>
        </w:rPr>
        <w:t>ЗАЯВЛЕНИЕ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Прошу предоставить земельный участок с кадастровым номером _____________________________________________________________________.</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Основание предоставления земельного участка без проведения торгов:</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_________________________________________________________________</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_________________________________________________________________</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_________________________________________________________________</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(указывается основание из числа предусмотренных Земельным кодексом РФ)</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_________________________________________________________________.</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_________________________________________________________________.</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Цель использования земельного участка _________________________________.</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На основании приказа Минэкономразвития России № 7 результат рассмотрения заявления и документов прошу предоставить &lt;*&gt;:</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w:t>
      </w:r>
    </w:p>
    <w:tbl>
      <w:tblPr>
        <w:tblW w:w="0" w:type="auto"/>
        <w:jc w:val="center"/>
        <w:tblCellMar>
          <w:left w:w="0" w:type="dxa"/>
          <w:right w:w="0" w:type="dxa"/>
        </w:tblCellMar>
        <w:tblLook w:val="04A0" w:firstRow="1" w:lastRow="0" w:firstColumn="1" w:lastColumn="0" w:noHBand="0" w:noVBand="1"/>
      </w:tblPr>
      <w:tblGrid>
        <w:gridCol w:w="501"/>
        <w:gridCol w:w="9779"/>
      </w:tblGrid>
      <w:tr w:rsidR="002377C3" w:rsidRPr="002377C3" w:rsidTr="007A2BDB">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77C3" w:rsidRPr="002377C3" w:rsidRDefault="002377C3" w:rsidP="007A2BDB">
            <w:pPr>
              <w:spacing w:after="0" w:line="240" w:lineRule="auto"/>
              <w:ind w:firstLine="567"/>
              <w:jc w:val="center"/>
              <w:rPr>
                <w:rFonts w:ascii="Times New Roman" w:eastAsia="Times New Roman" w:hAnsi="Times New Roman"/>
                <w:sz w:val="20"/>
                <w:szCs w:val="20"/>
                <w:lang w:eastAsia="ru-RU"/>
              </w:rPr>
            </w:pPr>
            <w:r w:rsidRPr="002377C3">
              <w:rPr>
                <w:rFonts w:ascii="Times New Roman" w:eastAsia="Times New Roman" w:hAnsi="Times New Roman"/>
                <w:sz w:val="20"/>
                <w:szCs w:val="20"/>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77C3" w:rsidRPr="002377C3" w:rsidRDefault="002377C3" w:rsidP="007A2BDB">
            <w:pPr>
              <w:spacing w:after="0" w:line="240" w:lineRule="auto"/>
              <w:ind w:firstLine="567"/>
              <w:jc w:val="both"/>
              <w:rPr>
                <w:rFonts w:ascii="Times New Roman" w:eastAsia="Times New Roman" w:hAnsi="Times New Roman"/>
                <w:sz w:val="20"/>
                <w:szCs w:val="20"/>
                <w:lang w:eastAsia="ru-RU"/>
              </w:rPr>
            </w:pPr>
            <w:r w:rsidRPr="002377C3">
              <w:rPr>
                <w:rFonts w:ascii="Times New Roman" w:eastAsia="Times New Roman" w:hAnsi="Times New Roman"/>
                <w:sz w:val="20"/>
                <w:szCs w:val="20"/>
                <w:lang w:eastAsia="ru-RU"/>
              </w:rPr>
              <w:t>в виде бумажного документа непосредственно при личном обращении</w:t>
            </w:r>
          </w:p>
        </w:tc>
      </w:tr>
      <w:tr w:rsidR="002377C3" w:rsidRPr="002377C3" w:rsidTr="007A2BDB">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77C3" w:rsidRPr="002377C3" w:rsidRDefault="002377C3" w:rsidP="007A2BDB">
            <w:pPr>
              <w:spacing w:after="0" w:line="240" w:lineRule="auto"/>
              <w:ind w:firstLine="567"/>
              <w:jc w:val="center"/>
              <w:rPr>
                <w:rFonts w:ascii="Times New Roman" w:eastAsia="Times New Roman" w:hAnsi="Times New Roman"/>
                <w:sz w:val="20"/>
                <w:szCs w:val="20"/>
                <w:lang w:eastAsia="ru-RU"/>
              </w:rPr>
            </w:pPr>
            <w:r w:rsidRPr="002377C3">
              <w:rPr>
                <w:rFonts w:ascii="Times New Roman" w:eastAsia="Times New Roman" w:hAnsi="Times New Roman"/>
                <w:sz w:val="20"/>
                <w:szCs w:val="20"/>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77C3" w:rsidRPr="002377C3" w:rsidRDefault="002377C3" w:rsidP="007A2BDB">
            <w:pPr>
              <w:spacing w:after="0" w:line="240" w:lineRule="auto"/>
              <w:ind w:firstLine="567"/>
              <w:jc w:val="both"/>
              <w:rPr>
                <w:rFonts w:ascii="Times New Roman" w:eastAsia="Times New Roman" w:hAnsi="Times New Roman"/>
                <w:sz w:val="20"/>
                <w:szCs w:val="20"/>
                <w:lang w:eastAsia="ru-RU"/>
              </w:rPr>
            </w:pPr>
            <w:r w:rsidRPr="002377C3">
              <w:rPr>
                <w:rFonts w:ascii="Times New Roman" w:eastAsia="Times New Roman" w:hAnsi="Times New Roman"/>
                <w:sz w:val="20"/>
                <w:szCs w:val="20"/>
                <w:lang w:eastAsia="ru-RU"/>
              </w:rPr>
              <w:t>в виде бумажного документа посредством почтового отправления</w:t>
            </w:r>
          </w:p>
        </w:tc>
      </w:tr>
      <w:tr w:rsidR="002377C3" w:rsidRPr="002377C3" w:rsidTr="007A2BDB">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77C3" w:rsidRPr="002377C3" w:rsidRDefault="002377C3" w:rsidP="007A2BDB">
            <w:pPr>
              <w:spacing w:after="0" w:line="240" w:lineRule="auto"/>
              <w:ind w:firstLine="567"/>
              <w:jc w:val="center"/>
              <w:rPr>
                <w:rFonts w:ascii="Times New Roman" w:eastAsia="Times New Roman" w:hAnsi="Times New Roman"/>
                <w:sz w:val="20"/>
                <w:szCs w:val="20"/>
                <w:lang w:eastAsia="ru-RU"/>
              </w:rPr>
            </w:pPr>
            <w:r w:rsidRPr="002377C3">
              <w:rPr>
                <w:rFonts w:ascii="Times New Roman" w:eastAsia="Times New Roman" w:hAnsi="Times New Roman"/>
                <w:sz w:val="20"/>
                <w:szCs w:val="20"/>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77C3" w:rsidRPr="002377C3" w:rsidRDefault="002377C3" w:rsidP="007A2BDB">
            <w:pPr>
              <w:spacing w:after="0" w:line="240" w:lineRule="auto"/>
              <w:ind w:firstLine="567"/>
              <w:jc w:val="both"/>
              <w:rPr>
                <w:rFonts w:ascii="Times New Roman" w:eastAsia="Times New Roman" w:hAnsi="Times New Roman"/>
                <w:sz w:val="20"/>
                <w:szCs w:val="20"/>
                <w:lang w:eastAsia="ru-RU"/>
              </w:rPr>
            </w:pPr>
            <w:r w:rsidRPr="002377C3">
              <w:rPr>
                <w:rFonts w:ascii="Times New Roman" w:eastAsia="Times New Roman" w:hAnsi="Times New Roman"/>
                <w:sz w:val="20"/>
                <w:szCs w:val="20"/>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2377C3" w:rsidRPr="002377C3" w:rsidTr="007A2BDB">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77C3" w:rsidRPr="002377C3" w:rsidRDefault="002377C3" w:rsidP="007A2BDB">
            <w:pPr>
              <w:spacing w:after="0" w:line="240" w:lineRule="auto"/>
              <w:ind w:firstLine="567"/>
              <w:jc w:val="center"/>
              <w:rPr>
                <w:rFonts w:ascii="Times New Roman" w:eastAsia="Times New Roman" w:hAnsi="Times New Roman"/>
                <w:sz w:val="20"/>
                <w:szCs w:val="20"/>
                <w:lang w:eastAsia="ru-RU"/>
              </w:rPr>
            </w:pPr>
            <w:r w:rsidRPr="002377C3">
              <w:rPr>
                <w:rFonts w:ascii="Times New Roman" w:eastAsia="Times New Roman" w:hAnsi="Times New Roman"/>
                <w:sz w:val="20"/>
                <w:szCs w:val="20"/>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77C3" w:rsidRPr="002377C3" w:rsidRDefault="002377C3" w:rsidP="007A2BDB">
            <w:pPr>
              <w:spacing w:after="0" w:line="240" w:lineRule="auto"/>
              <w:ind w:firstLine="567"/>
              <w:jc w:val="both"/>
              <w:rPr>
                <w:rFonts w:ascii="Times New Roman" w:eastAsia="Times New Roman" w:hAnsi="Times New Roman"/>
                <w:sz w:val="20"/>
                <w:szCs w:val="20"/>
                <w:lang w:eastAsia="ru-RU"/>
              </w:rPr>
            </w:pPr>
            <w:r w:rsidRPr="002377C3">
              <w:rPr>
                <w:rFonts w:ascii="Times New Roman" w:eastAsia="Times New Roman" w:hAnsi="Times New Roman"/>
                <w:sz w:val="20"/>
                <w:szCs w:val="20"/>
                <w:lang w:eastAsia="ru-RU"/>
              </w:rPr>
              <w:t>в виде электронного документа посредством электронной почты</w:t>
            </w:r>
          </w:p>
        </w:tc>
      </w:tr>
    </w:tbl>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результат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501"/>
        <w:gridCol w:w="9779"/>
      </w:tblGrid>
      <w:tr w:rsidR="002377C3" w:rsidRPr="002377C3" w:rsidTr="007A2BDB">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77C3" w:rsidRPr="002377C3" w:rsidRDefault="002377C3" w:rsidP="007A2BDB">
            <w:pPr>
              <w:spacing w:after="0" w:line="240" w:lineRule="auto"/>
              <w:ind w:firstLine="567"/>
              <w:jc w:val="center"/>
              <w:rPr>
                <w:rFonts w:ascii="Times New Roman" w:eastAsia="Times New Roman" w:hAnsi="Times New Roman"/>
                <w:sz w:val="20"/>
                <w:szCs w:val="20"/>
                <w:lang w:eastAsia="ru-RU"/>
              </w:rPr>
            </w:pPr>
            <w:r w:rsidRPr="002377C3">
              <w:rPr>
                <w:rFonts w:ascii="Times New Roman" w:eastAsia="Times New Roman" w:hAnsi="Times New Roman"/>
                <w:sz w:val="20"/>
                <w:szCs w:val="20"/>
                <w:lang w:eastAsia="ru-RU"/>
              </w:rPr>
              <w:lastRenderedPageBreak/>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77C3" w:rsidRPr="002377C3" w:rsidRDefault="002377C3" w:rsidP="007A2BDB">
            <w:pPr>
              <w:spacing w:after="0" w:line="240" w:lineRule="auto"/>
              <w:ind w:firstLine="567"/>
              <w:jc w:val="both"/>
              <w:rPr>
                <w:rFonts w:ascii="Times New Roman" w:eastAsia="Times New Roman" w:hAnsi="Times New Roman"/>
                <w:sz w:val="20"/>
                <w:szCs w:val="20"/>
                <w:lang w:eastAsia="ru-RU"/>
              </w:rPr>
            </w:pPr>
            <w:r w:rsidRPr="002377C3">
              <w:rPr>
                <w:rFonts w:ascii="Times New Roman" w:eastAsia="Times New Roman" w:hAnsi="Times New Roman"/>
                <w:sz w:val="20"/>
                <w:szCs w:val="20"/>
                <w:lang w:eastAsia="ru-RU"/>
              </w:rPr>
              <w:t>непосредственно при личном обращении</w:t>
            </w:r>
          </w:p>
        </w:tc>
      </w:tr>
      <w:tr w:rsidR="002377C3" w:rsidRPr="002377C3" w:rsidTr="007A2BDB">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77C3" w:rsidRPr="002377C3" w:rsidRDefault="002377C3" w:rsidP="007A2BDB">
            <w:pPr>
              <w:spacing w:after="0" w:line="240" w:lineRule="auto"/>
              <w:ind w:firstLine="567"/>
              <w:jc w:val="center"/>
              <w:rPr>
                <w:rFonts w:ascii="Times New Roman" w:eastAsia="Times New Roman" w:hAnsi="Times New Roman"/>
                <w:sz w:val="20"/>
                <w:szCs w:val="20"/>
                <w:lang w:eastAsia="ru-RU"/>
              </w:rPr>
            </w:pPr>
            <w:r w:rsidRPr="002377C3">
              <w:rPr>
                <w:rFonts w:ascii="Times New Roman" w:eastAsia="Times New Roman" w:hAnsi="Times New Roman"/>
                <w:sz w:val="20"/>
                <w:szCs w:val="20"/>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377C3" w:rsidRPr="002377C3" w:rsidRDefault="002377C3" w:rsidP="007A2BDB">
            <w:pPr>
              <w:spacing w:after="0" w:line="240" w:lineRule="auto"/>
              <w:ind w:firstLine="567"/>
              <w:jc w:val="both"/>
              <w:rPr>
                <w:rFonts w:ascii="Times New Roman" w:eastAsia="Times New Roman" w:hAnsi="Times New Roman"/>
                <w:sz w:val="20"/>
                <w:szCs w:val="20"/>
                <w:lang w:eastAsia="ru-RU"/>
              </w:rPr>
            </w:pPr>
            <w:r w:rsidRPr="002377C3">
              <w:rPr>
                <w:rFonts w:ascii="Times New Roman" w:eastAsia="Times New Roman" w:hAnsi="Times New Roman"/>
                <w:sz w:val="20"/>
                <w:szCs w:val="20"/>
                <w:lang w:eastAsia="ru-RU"/>
              </w:rPr>
              <w:t>посредством почтового отправления</w:t>
            </w:r>
          </w:p>
        </w:tc>
      </w:tr>
    </w:tbl>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&lt;*&gt; Заполняется в случае подачи заявления и документов в форме электронных документов</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Приложение:</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Дата</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Подпись заявителя</w:t>
      </w:r>
    </w:p>
    <w:p w:rsidR="002377C3" w:rsidRPr="002377C3" w:rsidRDefault="002377C3" w:rsidP="002377C3">
      <w:pPr>
        <w:spacing w:after="0" w:line="240" w:lineRule="auto"/>
        <w:ind w:firstLine="567"/>
        <w:jc w:val="both"/>
        <w:rPr>
          <w:rFonts w:ascii="Times New Roman" w:eastAsia="Times New Roman" w:hAnsi="Times New Roman"/>
          <w:color w:val="000000"/>
          <w:sz w:val="20"/>
          <w:szCs w:val="20"/>
          <w:lang w:eastAsia="ru-RU"/>
        </w:rPr>
      </w:pPr>
      <w:r w:rsidRPr="002377C3">
        <w:rPr>
          <w:rFonts w:ascii="Times New Roman" w:eastAsia="Times New Roman" w:hAnsi="Times New Roman"/>
          <w:color w:val="000000"/>
          <w:sz w:val="20"/>
          <w:szCs w:val="20"/>
          <w:lang w:eastAsia="ru-RU"/>
        </w:rPr>
        <w:t> </w:t>
      </w:r>
    </w:p>
    <w:p w:rsidR="002377C3" w:rsidRPr="002377C3" w:rsidRDefault="002377C3" w:rsidP="002377C3">
      <w:pPr>
        <w:rPr>
          <w:rFonts w:ascii="Times New Roman" w:hAnsi="Times New Roman"/>
          <w:sz w:val="20"/>
          <w:szCs w:val="20"/>
        </w:rPr>
      </w:pPr>
    </w:p>
    <w:p w:rsidR="00833F0A" w:rsidRPr="002377C3" w:rsidRDefault="00833F0A" w:rsidP="00833F0A">
      <w:pPr>
        <w:tabs>
          <w:tab w:val="left" w:pos="4320"/>
        </w:tabs>
        <w:spacing w:after="0" w:line="240" w:lineRule="auto"/>
        <w:jc w:val="center"/>
        <w:rPr>
          <w:rFonts w:ascii="Times New Roman" w:eastAsia="Times New Roman" w:hAnsi="Times New Roman"/>
          <w:b/>
          <w:sz w:val="20"/>
          <w:szCs w:val="20"/>
          <w:lang w:eastAsia="ru-RU"/>
        </w:rPr>
      </w:pPr>
    </w:p>
    <w:sectPr w:rsidR="00833F0A" w:rsidRPr="002377C3" w:rsidSect="00F3204A">
      <w:footerReference w:type="even" r:id="rId44"/>
      <w:footerReference w:type="default" r:id="rId45"/>
      <w:pgSz w:w="11906" w:h="16838"/>
      <w:pgMar w:top="568" w:right="566" w:bottom="993" w:left="1276"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2F6" w:rsidRDefault="004A62F6">
      <w:pPr>
        <w:spacing w:after="0" w:line="240" w:lineRule="auto"/>
      </w:pPr>
      <w:r>
        <w:separator/>
      </w:r>
    </w:p>
  </w:endnote>
  <w:endnote w:type="continuationSeparator" w:id="0">
    <w:p w:rsidR="004A62F6" w:rsidRDefault="004A6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Std">
    <w:altName w:val="Courier New"/>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David">
    <w:charset w:val="B1"/>
    <w:family w:val="swiss"/>
    <w:pitch w:val="variable"/>
    <w:sig w:usb0="00000803" w:usb1="00000000" w:usb2="00000000" w:usb3="00000000" w:csb0="0000002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96F" w:rsidRDefault="00676180" w:rsidP="005E438C">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B5096F" w:rsidRDefault="004A62F6" w:rsidP="00742209">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96F" w:rsidRDefault="00676180" w:rsidP="005E438C">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7D3866">
      <w:rPr>
        <w:rStyle w:val="af2"/>
        <w:noProof/>
      </w:rPr>
      <w:t>44</w:t>
    </w:r>
    <w:r>
      <w:rPr>
        <w:rStyle w:val="af2"/>
      </w:rPr>
      <w:fldChar w:fldCharType="end"/>
    </w:r>
  </w:p>
  <w:p w:rsidR="00B5096F" w:rsidRDefault="004A62F6" w:rsidP="00742209">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2F6" w:rsidRDefault="004A62F6">
      <w:pPr>
        <w:spacing w:after="0" w:line="240" w:lineRule="auto"/>
      </w:pPr>
      <w:r>
        <w:separator/>
      </w:r>
    </w:p>
  </w:footnote>
  <w:footnote w:type="continuationSeparator" w:id="0">
    <w:p w:rsidR="004A62F6" w:rsidRDefault="004A62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B9AE41C"/>
    <w:lvl w:ilvl="0">
      <w:start w:val="1"/>
      <w:numFmt w:val="decimal"/>
      <w:pStyle w:val="a"/>
      <w:lvlText w:val="%1."/>
      <w:lvlJc w:val="left"/>
      <w:pPr>
        <w:tabs>
          <w:tab w:val="num" w:pos="360"/>
        </w:tabs>
        <w:ind w:left="360" w:hanging="360"/>
      </w:pPr>
    </w:lvl>
  </w:abstractNum>
  <w:abstractNum w:abstractNumId="1">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2">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23232CA1"/>
    <w:multiLevelType w:val="multilevel"/>
    <w:tmpl w:val="A72CF20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51F727C3"/>
    <w:multiLevelType w:val="multilevel"/>
    <w:tmpl w:val="9EDCD872"/>
    <w:lvl w:ilvl="0">
      <w:start w:val="1"/>
      <w:numFmt w:val="decimal"/>
      <w:lvlText w:val="%1."/>
      <w:lvlJc w:val="left"/>
      <w:pPr>
        <w:ind w:left="927" w:hanging="360"/>
      </w:pPr>
      <w:rPr>
        <w:rFonts w:hint="default"/>
      </w:rPr>
    </w:lvl>
    <w:lvl w:ilvl="1">
      <w:start w:val="1"/>
      <w:numFmt w:val="decimal"/>
      <w:isLgl/>
      <w:lvlText w:val="%1.%2"/>
      <w:lvlJc w:val="left"/>
      <w:pPr>
        <w:ind w:left="1302" w:hanging="375"/>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5">
    <w:nsid w:val="53B46E17"/>
    <w:multiLevelType w:val="hybridMultilevel"/>
    <w:tmpl w:val="7698394E"/>
    <w:lvl w:ilvl="0" w:tplc="FFFFFFFF">
      <w:start w:val="1"/>
      <w:numFmt w:val="upperRoman"/>
      <w:pStyle w:val="1"/>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6">
    <w:nsid w:val="745A0186"/>
    <w:multiLevelType w:val="multilevel"/>
    <w:tmpl w:val="21AA0136"/>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2"/>
  </w:num>
  <w:num w:numId="4">
    <w:abstractNumId w:val="0"/>
  </w:num>
  <w:num w:numId="5">
    <w:abstractNumId w:val="4"/>
  </w:num>
  <w:num w:numId="6">
    <w:abstractNumId w:val="3"/>
  </w:num>
  <w:num w:numId="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D13"/>
    <w:rsid w:val="00001E1E"/>
    <w:rsid w:val="0001540B"/>
    <w:rsid w:val="0003131E"/>
    <w:rsid w:val="0003597D"/>
    <w:rsid w:val="00053CF3"/>
    <w:rsid w:val="00075254"/>
    <w:rsid w:val="00094892"/>
    <w:rsid w:val="00097FE8"/>
    <w:rsid w:val="000B39EA"/>
    <w:rsid w:val="000D0CFE"/>
    <w:rsid w:val="000E7449"/>
    <w:rsid w:val="000E74C6"/>
    <w:rsid w:val="000F4992"/>
    <w:rsid w:val="00114CB0"/>
    <w:rsid w:val="001217AF"/>
    <w:rsid w:val="001329C6"/>
    <w:rsid w:val="0014276D"/>
    <w:rsid w:val="00143D67"/>
    <w:rsid w:val="0015155E"/>
    <w:rsid w:val="00152CA2"/>
    <w:rsid w:val="00160DB2"/>
    <w:rsid w:val="00161300"/>
    <w:rsid w:val="0016541A"/>
    <w:rsid w:val="00171293"/>
    <w:rsid w:val="00182B64"/>
    <w:rsid w:val="00194FFB"/>
    <w:rsid w:val="001A406E"/>
    <w:rsid w:val="001B5D5F"/>
    <w:rsid w:val="001C1B90"/>
    <w:rsid w:val="001D2C55"/>
    <w:rsid w:val="001E3E43"/>
    <w:rsid w:val="00207EBF"/>
    <w:rsid w:val="00223CDA"/>
    <w:rsid w:val="00230220"/>
    <w:rsid w:val="002377C3"/>
    <w:rsid w:val="002435A7"/>
    <w:rsid w:val="00286A31"/>
    <w:rsid w:val="002A6816"/>
    <w:rsid w:val="002B010B"/>
    <w:rsid w:val="002C7A44"/>
    <w:rsid w:val="002E7C9E"/>
    <w:rsid w:val="002F0600"/>
    <w:rsid w:val="00301FFF"/>
    <w:rsid w:val="00304C29"/>
    <w:rsid w:val="00315026"/>
    <w:rsid w:val="00316EF1"/>
    <w:rsid w:val="00320DA1"/>
    <w:rsid w:val="003221EF"/>
    <w:rsid w:val="00322D04"/>
    <w:rsid w:val="003462D6"/>
    <w:rsid w:val="003607FC"/>
    <w:rsid w:val="0037206D"/>
    <w:rsid w:val="0037415E"/>
    <w:rsid w:val="00374EA8"/>
    <w:rsid w:val="00384FD5"/>
    <w:rsid w:val="003850DF"/>
    <w:rsid w:val="003B60C1"/>
    <w:rsid w:val="003C7B9D"/>
    <w:rsid w:val="003D01B9"/>
    <w:rsid w:val="003D3262"/>
    <w:rsid w:val="003E3815"/>
    <w:rsid w:val="00407479"/>
    <w:rsid w:val="004122F2"/>
    <w:rsid w:val="00414636"/>
    <w:rsid w:val="00425C6A"/>
    <w:rsid w:val="0042651C"/>
    <w:rsid w:val="0043010C"/>
    <w:rsid w:val="004717C9"/>
    <w:rsid w:val="0048221A"/>
    <w:rsid w:val="0048367C"/>
    <w:rsid w:val="004A5CD5"/>
    <w:rsid w:val="004A62F6"/>
    <w:rsid w:val="004B2C82"/>
    <w:rsid w:val="004C6F88"/>
    <w:rsid w:val="004E4781"/>
    <w:rsid w:val="00501637"/>
    <w:rsid w:val="00502B60"/>
    <w:rsid w:val="00507932"/>
    <w:rsid w:val="00513CB7"/>
    <w:rsid w:val="00517D52"/>
    <w:rsid w:val="00533EC1"/>
    <w:rsid w:val="00543F86"/>
    <w:rsid w:val="005445C4"/>
    <w:rsid w:val="005702BB"/>
    <w:rsid w:val="00570C79"/>
    <w:rsid w:val="005863A0"/>
    <w:rsid w:val="00587650"/>
    <w:rsid w:val="005B5E12"/>
    <w:rsid w:val="005F5BE1"/>
    <w:rsid w:val="005F6F45"/>
    <w:rsid w:val="006212C7"/>
    <w:rsid w:val="00621C1F"/>
    <w:rsid w:val="006324D5"/>
    <w:rsid w:val="00641A5F"/>
    <w:rsid w:val="00651E05"/>
    <w:rsid w:val="006638D5"/>
    <w:rsid w:val="00664056"/>
    <w:rsid w:val="00676180"/>
    <w:rsid w:val="0068575F"/>
    <w:rsid w:val="00697BFC"/>
    <w:rsid w:val="006C3119"/>
    <w:rsid w:val="006D66CB"/>
    <w:rsid w:val="00707C56"/>
    <w:rsid w:val="00731B03"/>
    <w:rsid w:val="007732DB"/>
    <w:rsid w:val="0077720F"/>
    <w:rsid w:val="00794C79"/>
    <w:rsid w:val="00797744"/>
    <w:rsid w:val="007A15EA"/>
    <w:rsid w:val="007A7FA7"/>
    <w:rsid w:val="007D3866"/>
    <w:rsid w:val="007D7D7E"/>
    <w:rsid w:val="007F269C"/>
    <w:rsid w:val="007F3CC2"/>
    <w:rsid w:val="007F3DB1"/>
    <w:rsid w:val="0080383D"/>
    <w:rsid w:val="00833F0A"/>
    <w:rsid w:val="00844B95"/>
    <w:rsid w:val="0085471F"/>
    <w:rsid w:val="00857BEA"/>
    <w:rsid w:val="008878B9"/>
    <w:rsid w:val="008B274A"/>
    <w:rsid w:val="008C24B2"/>
    <w:rsid w:val="008C35E5"/>
    <w:rsid w:val="008D4748"/>
    <w:rsid w:val="00985605"/>
    <w:rsid w:val="009B4E9B"/>
    <w:rsid w:val="009C1F93"/>
    <w:rsid w:val="009E2154"/>
    <w:rsid w:val="009E2793"/>
    <w:rsid w:val="009F0878"/>
    <w:rsid w:val="009F5F24"/>
    <w:rsid w:val="00A02F78"/>
    <w:rsid w:val="00A05044"/>
    <w:rsid w:val="00A24BEB"/>
    <w:rsid w:val="00A30F39"/>
    <w:rsid w:val="00A36FB5"/>
    <w:rsid w:val="00A46EA6"/>
    <w:rsid w:val="00A51607"/>
    <w:rsid w:val="00A61B3D"/>
    <w:rsid w:val="00A80BE6"/>
    <w:rsid w:val="00A8490C"/>
    <w:rsid w:val="00A96D15"/>
    <w:rsid w:val="00AA1075"/>
    <w:rsid w:val="00AA6422"/>
    <w:rsid w:val="00AB6F8C"/>
    <w:rsid w:val="00AC691E"/>
    <w:rsid w:val="00AD6222"/>
    <w:rsid w:val="00AE29F2"/>
    <w:rsid w:val="00B03C8F"/>
    <w:rsid w:val="00B075C2"/>
    <w:rsid w:val="00B137F8"/>
    <w:rsid w:val="00B32EFB"/>
    <w:rsid w:val="00B37F72"/>
    <w:rsid w:val="00B5123E"/>
    <w:rsid w:val="00B51880"/>
    <w:rsid w:val="00B52322"/>
    <w:rsid w:val="00B56A9C"/>
    <w:rsid w:val="00B85220"/>
    <w:rsid w:val="00B93C90"/>
    <w:rsid w:val="00BA6AA7"/>
    <w:rsid w:val="00BC626F"/>
    <w:rsid w:val="00BD5E45"/>
    <w:rsid w:val="00BE0960"/>
    <w:rsid w:val="00BE0A01"/>
    <w:rsid w:val="00BE397C"/>
    <w:rsid w:val="00BE6E6F"/>
    <w:rsid w:val="00BF3216"/>
    <w:rsid w:val="00C054E6"/>
    <w:rsid w:val="00C22B1F"/>
    <w:rsid w:val="00C25004"/>
    <w:rsid w:val="00C50806"/>
    <w:rsid w:val="00C55C0D"/>
    <w:rsid w:val="00C66E43"/>
    <w:rsid w:val="00C71D19"/>
    <w:rsid w:val="00C7222D"/>
    <w:rsid w:val="00CA090E"/>
    <w:rsid w:val="00CA1696"/>
    <w:rsid w:val="00CB34CF"/>
    <w:rsid w:val="00CB56B7"/>
    <w:rsid w:val="00CB7336"/>
    <w:rsid w:val="00CD0B58"/>
    <w:rsid w:val="00CE14D3"/>
    <w:rsid w:val="00CE3F28"/>
    <w:rsid w:val="00CE743F"/>
    <w:rsid w:val="00D023E9"/>
    <w:rsid w:val="00D039D8"/>
    <w:rsid w:val="00D12241"/>
    <w:rsid w:val="00D23A0E"/>
    <w:rsid w:val="00D40E1C"/>
    <w:rsid w:val="00D4326E"/>
    <w:rsid w:val="00D5489B"/>
    <w:rsid w:val="00D80A28"/>
    <w:rsid w:val="00D96B34"/>
    <w:rsid w:val="00DA61A1"/>
    <w:rsid w:val="00DB6D13"/>
    <w:rsid w:val="00DE7B21"/>
    <w:rsid w:val="00DF03D4"/>
    <w:rsid w:val="00DF2DAB"/>
    <w:rsid w:val="00E0500E"/>
    <w:rsid w:val="00E2303C"/>
    <w:rsid w:val="00E7275A"/>
    <w:rsid w:val="00E9121F"/>
    <w:rsid w:val="00E933ED"/>
    <w:rsid w:val="00E93DC9"/>
    <w:rsid w:val="00EA1036"/>
    <w:rsid w:val="00EB2673"/>
    <w:rsid w:val="00EB50B4"/>
    <w:rsid w:val="00EC28DA"/>
    <w:rsid w:val="00EC78F2"/>
    <w:rsid w:val="00EE129C"/>
    <w:rsid w:val="00F26A22"/>
    <w:rsid w:val="00F26FE8"/>
    <w:rsid w:val="00F3204A"/>
    <w:rsid w:val="00F43F4B"/>
    <w:rsid w:val="00F469CC"/>
    <w:rsid w:val="00F473AA"/>
    <w:rsid w:val="00F52337"/>
    <w:rsid w:val="00F53124"/>
    <w:rsid w:val="00F7357A"/>
    <w:rsid w:val="00F74270"/>
    <w:rsid w:val="00F75315"/>
    <w:rsid w:val="00F83451"/>
    <w:rsid w:val="00F86316"/>
    <w:rsid w:val="00FB12E5"/>
    <w:rsid w:val="00FB3457"/>
    <w:rsid w:val="00FB3AA6"/>
    <w:rsid w:val="00FC1FC4"/>
    <w:rsid w:val="00FC5859"/>
    <w:rsid w:val="00FC6CDC"/>
    <w:rsid w:val="00FD58AB"/>
    <w:rsid w:val="00FF5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uiPriority w:val="9"/>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uiPriority w:val="99"/>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iPriority w:val="99"/>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rsid w:val="009E2793"/>
    <w:rPr>
      <w:rFonts w:asciiTheme="majorHAnsi" w:eastAsiaTheme="majorEastAsia" w:hAnsiTheme="majorHAnsi" w:cstheme="majorBidi"/>
      <w:b/>
      <w:bCs/>
      <w:color w:val="4F81BD" w:themeColor="accent1"/>
    </w:rPr>
  </w:style>
  <w:style w:type="character" w:customStyle="1" w:styleId="13">
    <w:name w:val="Гиперссылка1"/>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rsid w:val="00A02F78"/>
    <w:pPr>
      <w:spacing w:after="120" w:line="480" w:lineRule="auto"/>
      <w:ind w:left="283"/>
    </w:pPr>
  </w:style>
  <w:style w:type="character" w:customStyle="1" w:styleId="22">
    <w:name w:val="Основной текст с отступом 2 Знак"/>
    <w:basedOn w:val="a1"/>
    <w:link w:val="21"/>
    <w:rsid w:val="00A02F78"/>
    <w:rPr>
      <w:rFonts w:ascii="Calibri" w:eastAsia="Calibri" w:hAnsi="Calibri" w:cs="Times New Roman"/>
    </w:rPr>
  </w:style>
  <w:style w:type="paragraph" w:styleId="af3">
    <w:name w:val="header"/>
    <w:basedOn w:val="a0"/>
    <w:link w:val="af4"/>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rsid w:val="00DA61A1"/>
    <w:rPr>
      <w:rFonts w:ascii="Calibri" w:eastAsia="Calibri" w:hAnsi="Calibri" w:cs="Times New Roman"/>
    </w:rPr>
  </w:style>
  <w:style w:type="character" w:customStyle="1" w:styleId="20">
    <w:name w:val="Заголовок 2 Знак"/>
    <w:basedOn w:val="a1"/>
    <w:link w:val="2"/>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rsid w:val="00587650"/>
    <w:rPr>
      <w:rFonts w:ascii="Times New Roman" w:eastAsia="Times New Roman" w:hAnsi="Times New Roman" w:cs="Times New Roman"/>
      <w:sz w:val="24"/>
      <w:szCs w:val="18"/>
      <w:lang w:eastAsia="ru-RU"/>
    </w:rPr>
  </w:style>
  <w:style w:type="character" w:customStyle="1" w:styleId="blk">
    <w:name w:val="blk"/>
    <w:basedOn w:val="a1"/>
    <w:rsid w:val="00587650"/>
  </w:style>
  <w:style w:type="character" w:customStyle="1" w:styleId="23">
    <w:name w:val="Гиперссылка2"/>
    <w:basedOn w:val="a1"/>
    <w:rsid w:val="00207EBF"/>
  </w:style>
  <w:style w:type="character" w:customStyle="1" w:styleId="34">
    <w:name w:val="Гиперссылка3"/>
    <w:basedOn w:val="a1"/>
    <w:rsid w:val="00D40E1C"/>
  </w:style>
  <w:style w:type="character" w:customStyle="1" w:styleId="41">
    <w:name w:val="Заголовок 4 Знак"/>
    <w:basedOn w:val="a1"/>
    <w:link w:val="40"/>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rsid w:val="00543F86"/>
    <w:rPr>
      <w:rFonts w:ascii="Times New Roman" w:eastAsia="Times New Roman" w:hAnsi="Times New Roman" w:cs="Times New Roman"/>
      <w:b/>
      <w:i/>
      <w:sz w:val="24"/>
      <w:szCs w:val="24"/>
      <w:lang w:val="en-GB"/>
    </w:rPr>
  </w:style>
  <w:style w:type="paragraph" w:customStyle="1" w:styleId="ConsNonformat">
    <w:name w:val="ConsNon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nhideWhenUsed/>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rsid w:val="00543F86"/>
    <w:rPr>
      <w:b/>
      <w:bCs/>
      <w:color w:val="000080"/>
      <w:sz w:val="20"/>
      <w:szCs w:val="20"/>
    </w:rPr>
  </w:style>
  <w:style w:type="paragraph" w:customStyle="1" w:styleId="afc">
    <w:name w:val="Заголовок статьи"/>
    <w:basedOn w:val="a0"/>
    <w:next w:val="a0"/>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rsid w:val="00543F86"/>
    <w:rPr>
      <w:rFonts w:ascii="Times New Roman" w:eastAsia="Times New Roman" w:hAnsi="Times New Roman" w:cs="Times New Roman"/>
      <w:b/>
      <w:sz w:val="28"/>
      <w:szCs w:val="20"/>
      <w:lang w:eastAsia="ru-RU"/>
    </w:rPr>
  </w:style>
  <w:style w:type="numbering" w:customStyle="1" w:styleId="18">
    <w:name w:val="Нет списка1"/>
    <w:next w:val="a3"/>
    <w:uiPriority w:val="99"/>
    <w:semiHidden/>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rsid w:val="00543F86"/>
    <w:rPr>
      <w:rFonts w:ascii="Times New Roman" w:eastAsia="Times New Roman" w:hAnsi="Times New Roman" w:cs="Times New Roman"/>
      <w:sz w:val="20"/>
      <w:szCs w:val="20"/>
      <w:lang w:eastAsia="ru-RU"/>
    </w:rPr>
  </w:style>
  <w:style w:type="paragraph" w:styleId="35">
    <w:name w:val="Body Text 3"/>
    <w:basedOn w:val="a0"/>
    <w:link w:val="36"/>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rsid w:val="00543F86"/>
    <w:rPr>
      <w:rFonts w:ascii="Times New Roman" w:eastAsia="Times New Roman" w:hAnsi="Times New Roman" w:cs="Times New Roman"/>
      <w:sz w:val="24"/>
      <w:szCs w:val="24"/>
      <w:lang w:eastAsia="ru-RU"/>
    </w:rPr>
  </w:style>
  <w:style w:type="character" w:customStyle="1" w:styleId="aff4">
    <w:name w:val="Знак Знак"/>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rsid w:val="00543F86"/>
    <w:rPr>
      <w:rFonts w:ascii="Times New Roman" w:eastAsia="Times New Roman" w:hAnsi="Times New Roman" w:cs="Times New Roman"/>
      <w:sz w:val="20"/>
      <w:szCs w:val="20"/>
      <w:lang w:eastAsia="ru-RU"/>
    </w:rPr>
  </w:style>
  <w:style w:type="paragraph" w:customStyle="1" w:styleId="xl95">
    <w:name w:val="xl9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rsid w:val="00543F86"/>
    <w:rPr>
      <w:b/>
      <w:bCs/>
      <w:i/>
      <w:sz w:val="28"/>
      <w:lang w:val="en-GB" w:eastAsia="en-US"/>
    </w:rPr>
  </w:style>
  <w:style w:type="character" w:customStyle="1" w:styleId="aff9">
    <w:name w:val="Тема примечания Знак"/>
    <w:basedOn w:val="aff6"/>
    <w:link w:val="aff8"/>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rsid w:val="00543F86"/>
    <w:rPr>
      <w:rFonts w:ascii="Calibri" w:eastAsia="Calibri" w:hAnsi="Calibri" w:cs="Times New Roman"/>
    </w:rPr>
  </w:style>
  <w:style w:type="paragraph" w:customStyle="1" w:styleId="51">
    <w:name w:val="Знак Знак5 Знак Знак Знак Знак"/>
    <w:basedOn w:val="a0"/>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rsid w:val="00543F86"/>
    <w:rPr>
      <w:b/>
      <w:i/>
      <w:sz w:val="23"/>
      <w:szCs w:val="23"/>
      <w:shd w:val="clear" w:color="auto" w:fill="FFFFFF"/>
      <w:lang w:val="en-GB"/>
    </w:rPr>
  </w:style>
  <w:style w:type="paragraph" w:customStyle="1" w:styleId="38">
    <w:name w:val="Основной текст (3)"/>
    <w:basedOn w:val="a0"/>
    <w:link w:val="37"/>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rsid w:val="00543F86"/>
    <w:rPr>
      <w:b/>
      <w:bCs/>
      <w:i/>
      <w:sz w:val="27"/>
      <w:szCs w:val="27"/>
      <w:shd w:val="clear" w:color="auto" w:fill="FFFFFF"/>
      <w:lang w:val="en-GB"/>
    </w:rPr>
  </w:style>
  <w:style w:type="paragraph" w:customStyle="1" w:styleId="1b">
    <w:name w:val="Заголовок №1"/>
    <w:basedOn w:val="a0"/>
    <w:link w:val="1a"/>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rsid w:val="00543F86"/>
    <w:rPr>
      <w:b/>
      <w:i/>
      <w:sz w:val="16"/>
      <w:szCs w:val="16"/>
      <w:lang w:val="en-GB" w:eastAsia="en-US" w:bidi="ar-SA"/>
    </w:rPr>
  </w:style>
  <w:style w:type="character" w:customStyle="1" w:styleId="130">
    <w:name w:val="Знак Знак13"/>
    <w:rsid w:val="00543F86"/>
    <w:rPr>
      <w:b/>
      <w:bCs w:val="0"/>
      <w:sz w:val="28"/>
      <w:lang w:val="ru-RU" w:eastAsia="ru-RU" w:bidi="ar-SA"/>
    </w:rPr>
  </w:style>
  <w:style w:type="character" w:customStyle="1" w:styleId="52">
    <w:name w:val="Знак Знак5"/>
    <w:rsid w:val="00543F86"/>
    <w:rPr>
      <w:sz w:val="24"/>
      <w:lang w:val="ru-RU" w:eastAsia="ru-RU" w:bidi="ar-SA"/>
    </w:rPr>
  </w:style>
  <w:style w:type="character" w:customStyle="1" w:styleId="39">
    <w:name w:val="Знак Знак3"/>
    <w:basedOn w:val="a1"/>
    <w:rsid w:val="00543F86"/>
    <w:rPr>
      <w:b/>
      <w:i/>
      <w:sz w:val="24"/>
      <w:lang w:val="ru-RU" w:eastAsia="ru-RU" w:bidi="ar-SA"/>
    </w:rPr>
  </w:style>
  <w:style w:type="character" w:customStyle="1" w:styleId="44">
    <w:name w:val="Основной текст + 4"/>
    <w:aliases w:val="5 pt,Курсив,Интервал 0 pt"/>
    <w:basedOn w:val="af5"/>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locked/>
    <w:rsid w:val="00320DA1"/>
    <w:rPr>
      <w:sz w:val="28"/>
      <w:szCs w:val="28"/>
      <w:shd w:val="clear" w:color="auto" w:fill="FFFFFF"/>
    </w:rPr>
  </w:style>
  <w:style w:type="paragraph" w:customStyle="1" w:styleId="54">
    <w:name w:val="Основной текст (5)"/>
    <w:basedOn w:val="a0"/>
    <w:link w:val="53"/>
    <w:uiPriority w:val="99"/>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rsid w:val="00320DA1"/>
  </w:style>
  <w:style w:type="character" w:customStyle="1" w:styleId="1d">
    <w:name w:val="Основной текст с отступом Знак1"/>
    <w:basedOn w:val="a1"/>
    <w:uiPriority w:val="99"/>
    <w:semiHidden/>
    <w:rsid w:val="00320DA1"/>
    <w:rPr>
      <w:rFonts w:ascii="Calibri" w:eastAsia="Calibri" w:hAnsi="Calibri" w:cs="Times New Roman"/>
    </w:rPr>
  </w:style>
  <w:style w:type="character" w:customStyle="1" w:styleId="1e">
    <w:name w:val="Нижний колонтитул Знак1"/>
    <w:basedOn w:val="a1"/>
    <w:uiPriority w:val="99"/>
    <w:semiHidden/>
    <w:rsid w:val="00320DA1"/>
  </w:style>
  <w:style w:type="character" w:customStyle="1" w:styleId="1f">
    <w:name w:val="Текст выноски Знак1"/>
    <w:basedOn w:val="a1"/>
    <w:uiPriority w:val="99"/>
    <w:semiHidden/>
    <w:rsid w:val="00320DA1"/>
    <w:rPr>
      <w:rFonts w:ascii="Tahoma" w:eastAsia="Calibri" w:hAnsi="Tahoma" w:cs="Tahoma"/>
      <w:sz w:val="16"/>
      <w:szCs w:val="16"/>
    </w:rPr>
  </w:style>
  <w:style w:type="paragraph" w:customStyle="1" w:styleId="ConsPlusCell">
    <w:name w:val="ConsPlusCell"/>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rsid w:val="00094892"/>
    <w:pPr>
      <w:spacing w:after="0" w:line="360" w:lineRule="auto"/>
      <w:ind w:firstLine="720"/>
      <w:jc w:val="both"/>
    </w:pPr>
    <w:rPr>
      <w:rFonts w:ascii="Times New Roman" w:eastAsia="Times New Roman" w:hAnsi="Times New Roman"/>
      <w:sz w:val="24"/>
      <w:szCs w:val="24"/>
      <w:lang w:eastAsia="ru-RU"/>
    </w:rPr>
  </w:style>
  <w:style w:type="paragraph" w:customStyle="1" w:styleId="footnotetext">
    <w:name w:val="footnotetext"/>
    <w:basedOn w:val="a0"/>
    <w:rsid w:val="00AD6222"/>
    <w:pPr>
      <w:spacing w:before="100" w:beforeAutospacing="1" w:after="100" w:afterAutospacing="1" w:line="240" w:lineRule="auto"/>
    </w:pPr>
    <w:rPr>
      <w:rFonts w:ascii="Times New Roman" w:eastAsia="Times New Roman" w:hAnsi="Times New Roman"/>
      <w:sz w:val="24"/>
      <w:szCs w:val="24"/>
      <w:lang w:eastAsia="ru-RU"/>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uiPriority w:val="9"/>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uiPriority w:val="99"/>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iPriority w:val="99"/>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rsid w:val="009E2793"/>
    <w:rPr>
      <w:rFonts w:asciiTheme="majorHAnsi" w:eastAsiaTheme="majorEastAsia" w:hAnsiTheme="majorHAnsi" w:cstheme="majorBidi"/>
      <w:b/>
      <w:bCs/>
      <w:color w:val="4F81BD" w:themeColor="accent1"/>
    </w:rPr>
  </w:style>
  <w:style w:type="character" w:customStyle="1" w:styleId="13">
    <w:name w:val="Гиперссылка1"/>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rsid w:val="00A02F78"/>
    <w:pPr>
      <w:spacing w:after="120" w:line="480" w:lineRule="auto"/>
      <w:ind w:left="283"/>
    </w:pPr>
  </w:style>
  <w:style w:type="character" w:customStyle="1" w:styleId="22">
    <w:name w:val="Основной текст с отступом 2 Знак"/>
    <w:basedOn w:val="a1"/>
    <w:link w:val="21"/>
    <w:rsid w:val="00A02F78"/>
    <w:rPr>
      <w:rFonts w:ascii="Calibri" w:eastAsia="Calibri" w:hAnsi="Calibri" w:cs="Times New Roman"/>
    </w:rPr>
  </w:style>
  <w:style w:type="paragraph" w:styleId="af3">
    <w:name w:val="header"/>
    <w:basedOn w:val="a0"/>
    <w:link w:val="af4"/>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rsid w:val="00DA61A1"/>
    <w:rPr>
      <w:rFonts w:ascii="Calibri" w:eastAsia="Calibri" w:hAnsi="Calibri" w:cs="Times New Roman"/>
    </w:rPr>
  </w:style>
  <w:style w:type="character" w:customStyle="1" w:styleId="20">
    <w:name w:val="Заголовок 2 Знак"/>
    <w:basedOn w:val="a1"/>
    <w:link w:val="2"/>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rsid w:val="00587650"/>
    <w:rPr>
      <w:rFonts w:ascii="Times New Roman" w:eastAsia="Times New Roman" w:hAnsi="Times New Roman" w:cs="Times New Roman"/>
      <w:sz w:val="24"/>
      <w:szCs w:val="18"/>
      <w:lang w:eastAsia="ru-RU"/>
    </w:rPr>
  </w:style>
  <w:style w:type="character" w:customStyle="1" w:styleId="blk">
    <w:name w:val="blk"/>
    <w:basedOn w:val="a1"/>
    <w:rsid w:val="00587650"/>
  </w:style>
  <w:style w:type="character" w:customStyle="1" w:styleId="23">
    <w:name w:val="Гиперссылка2"/>
    <w:basedOn w:val="a1"/>
    <w:rsid w:val="00207EBF"/>
  </w:style>
  <w:style w:type="character" w:customStyle="1" w:styleId="34">
    <w:name w:val="Гиперссылка3"/>
    <w:basedOn w:val="a1"/>
    <w:rsid w:val="00D40E1C"/>
  </w:style>
  <w:style w:type="character" w:customStyle="1" w:styleId="41">
    <w:name w:val="Заголовок 4 Знак"/>
    <w:basedOn w:val="a1"/>
    <w:link w:val="40"/>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rsid w:val="00543F86"/>
    <w:rPr>
      <w:rFonts w:ascii="Times New Roman" w:eastAsia="Times New Roman" w:hAnsi="Times New Roman" w:cs="Times New Roman"/>
      <w:b/>
      <w:i/>
      <w:sz w:val="24"/>
      <w:szCs w:val="24"/>
      <w:lang w:val="en-GB"/>
    </w:rPr>
  </w:style>
  <w:style w:type="paragraph" w:customStyle="1" w:styleId="ConsNonformat">
    <w:name w:val="ConsNon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nhideWhenUsed/>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rsid w:val="00543F86"/>
    <w:rPr>
      <w:b/>
      <w:bCs/>
      <w:color w:val="000080"/>
      <w:sz w:val="20"/>
      <w:szCs w:val="20"/>
    </w:rPr>
  </w:style>
  <w:style w:type="paragraph" w:customStyle="1" w:styleId="afc">
    <w:name w:val="Заголовок статьи"/>
    <w:basedOn w:val="a0"/>
    <w:next w:val="a0"/>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rsid w:val="00543F86"/>
    <w:rPr>
      <w:rFonts w:ascii="Times New Roman" w:eastAsia="Times New Roman" w:hAnsi="Times New Roman" w:cs="Times New Roman"/>
      <w:b/>
      <w:sz w:val="28"/>
      <w:szCs w:val="20"/>
      <w:lang w:eastAsia="ru-RU"/>
    </w:rPr>
  </w:style>
  <w:style w:type="numbering" w:customStyle="1" w:styleId="18">
    <w:name w:val="Нет списка1"/>
    <w:next w:val="a3"/>
    <w:uiPriority w:val="99"/>
    <w:semiHidden/>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rsid w:val="00543F86"/>
    <w:rPr>
      <w:rFonts w:ascii="Times New Roman" w:eastAsia="Times New Roman" w:hAnsi="Times New Roman" w:cs="Times New Roman"/>
      <w:sz w:val="20"/>
      <w:szCs w:val="20"/>
      <w:lang w:eastAsia="ru-RU"/>
    </w:rPr>
  </w:style>
  <w:style w:type="paragraph" w:styleId="35">
    <w:name w:val="Body Text 3"/>
    <w:basedOn w:val="a0"/>
    <w:link w:val="36"/>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rsid w:val="00543F86"/>
    <w:rPr>
      <w:rFonts w:ascii="Times New Roman" w:eastAsia="Times New Roman" w:hAnsi="Times New Roman" w:cs="Times New Roman"/>
      <w:sz w:val="24"/>
      <w:szCs w:val="24"/>
      <w:lang w:eastAsia="ru-RU"/>
    </w:rPr>
  </w:style>
  <w:style w:type="character" w:customStyle="1" w:styleId="aff4">
    <w:name w:val="Знак Знак"/>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rsid w:val="00543F86"/>
    <w:rPr>
      <w:rFonts w:ascii="Times New Roman" w:eastAsia="Times New Roman" w:hAnsi="Times New Roman" w:cs="Times New Roman"/>
      <w:sz w:val="20"/>
      <w:szCs w:val="20"/>
      <w:lang w:eastAsia="ru-RU"/>
    </w:rPr>
  </w:style>
  <w:style w:type="paragraph" w:customStyle="1" w:styleId="xl95">
    <w:name w:val="xl9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rsid w:val="00543F86"/>
    <w:rPr>
      <w:b/>
      <w:bCs/>
      <w:i/>
      <w:sz w:val="28"/>
      <w:lang w:val="en-GB" w:eastAsia="en-US"/>
    </w:rPr>
  </w:style>
  <w:style w:type="character" w:customStyle="1" w:styleId="aff9">
    <w:name w:val="Тема примечания Знак"/>
    <w:basedOn w:val="aff6"/>
    <w:link w:val="aff8"/>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rsid w:val="00543F86"/>
    <w:rPr>
      <w:rFonts w:ascii="Calibri" w:eastAsia="Calibri" w:hAnsi="Calibri" w:cs="Times New Roman"/>
    </w:rPr>
  </w:style>
  <w:style w:type="paragraph" w:customStyle="1" w:styleId="51">
    <w:name w:val="Знак Знак5 Знак Знак Знак Знак"/>
    <w:basedOn w:val="a0"/>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rsid w:val="00543F86"/>
    <w:rPr>
      <w:b/>
      <w:i/>
      <w:sz w:val="23"/>
      <w:szCs w:val="23"/>
      <w:shd w:val="clear" w:color="auto" w:fill="FFFFFF"/>
      <w:lang w:val="en-GB"/>
    </w:rPr>
  </w:style>
  <w:style w:type="paragraph" w:customStyle="1" w:styleId="38">
    <w:name w:val="Основной текст (3)"/>
    <w:basedOn w:val="a0"/>
    <w:link w:val="37"/>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rsid w:val="00543F86"/>
    <w:rPr>
      <w:b/>
      <w:bCs/>
      <w:i/>
      <w:sz w:val="27"/>
      <w:szCs w:val="27"/>
      <w:shd w:val="clear" w:color="auto" w:fill="FFFFFF"/>
      <w:lang w:val="en-GB"/>
    </w:rPr>
  </w:style>
  <w:style w:type="paragraph" w:customStyle="1" w:styleId="1b">
    <w:name w:val="Заголовок №1"/>
    <w:basedOn w:val="a0"/>
    <w:link w:val="1a"/>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rsid w:val="00543F86"/>
    <w:rPr>
      <w:b/>
      <w:i/>
      <w:sz w:val="16"/>
      <w:szCs w:val="16"/>
      <w:lang w:val="en-GB" w:eastAsia="en-US" w:bidi="ar-SA"/>
    </w:rPr>
  </w:style>
  <w:style w:type="character" w:customStyle="1" w:styleId="130">
    <w:name w:val="Знак Знак13"/>
    <w:rsid w:val="00543F86"/>
    <w:rPr>
      <w:b/>
      <w:bCs w:val="0"/>
      <w:sz w:val="28"/>
      <w:lang w:val="ru-RU" w:eastAsia="ru-RU" w:bidi="ar-SA"/>
    </w:rPr>
  </w:style>
  <w:style w:type="character" w:customStyle="1" w:styleId="52">
    <w:name w:val="Знак Знак5"/>
    <w:rsid w:val="00543F86"/>
    <w:rPr>
      <w:sz w:val="24"/>
      <w:lang w:val="ru-RU" w:eastAsia="ru-RU" w:bidi="ar-SA"/>
    </w:rPr>
  </w:style>
  <w:style w:type="character" w:customStyle="1" w:styleId="39">
    <w:name w:val="Знак Знак3"/>
    <w:basedOn w:val="a1"/>
    <w:rsid w:val="00543F86"/>
    <w:rPr>
      <w:b/>
      <w:i/>
      <w:sz w:val="24"/>
      <w:lang w:val="ru-RU" w:eastAsia="ru-RU" w:bidi="ar-SA"/>
    </w:rPr>
  </w:style>
  <w:style w:type="character" w:customStyle="1" w:styleId="44">
    <w:name w:val="Основной текст + 4"/>
    <w:aliases w:val="5 pt,Курсив,Интервал 0 pt"/>
    <w:basedOn w:val="af5"/>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locked/>
    <w:rsid w:val="00320DA1"/>
    <w:rPr>
      <w:sz w:val="28"/>
      <w:szCs w:val="28"/>
      <w:shd w:val="clear" w:color="auto" w:fill="FFFFFF"/>
    </w:rPr>
  </w:style>
  <w:style w:type="paragraph" w:customStyle="1" w:styleId="54">
    <w:name w:val="Основной текст (5)"/>
    <w:basedOn w:val="a0"/>
    <w:link w:val="53"/>
    <w:uiPriority w:val="99"/>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rsid w:val="00320DA1"/>
  </w:style>
  <w:style w:type="character" w:customStyle="1" w:styleId="1d">
    <w:name w:val="Основной текст с отступом Знак1"/>
    <w:basedOn w:val="a1"/>
    <w:uiPriority w:val="99"/>
    <w:semiHidden/>
    <w:rsid w:val="00320DA1"/>
    <w:rPr>
      <w:rFonts w:ascii="Calibri" w:eastAsia="Calibri" w:hAnsi="Calibri" w:cs="Times New Roman"/>
    </w:rPr>
  </w:style>
  <w:style w:type="character" w:customStyle="1" w:styleId="1e">
    <w:name w:val="Нижний колонтитул Знак1"/>
    <w:basedOn w:val="a1"/>
    <w:uiPriority w:val="99"/>
    <w:semiHidden/>
    <w:rsid w:val="00320DA1"/>
  </w:style>
  <w:style w:type="character" w:customStyle="1" w:styleId="1f">
    <w:name w:val="Текст выноски Знак1"/>
    <w:basedOn w:val="a1"/>
    <w:uiPriority w:val="99"/>
    <w:semiHidden/>
    <w:rsid w:val="00320DA1"/>
    <w:rPr>
      <w:rFonts w:ascii="Tahoma" w:eastAsia="Calibri" w:hAnsi="Tahoma" w:cs="Tahoma"/>
      <w:sz w:val="16"/>
      <w:szCs w:val="16"/>
    </w:rPr>
  </w:style>
  <w:style w:type="paragraph" w:customStyle="1" w:styleId="ConsPlusCell">
    <w:name w:val="ConsPlusCell"/>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rsid w:val="00094892"/>
    <w:pPr>
      <w:spacing w:after="0" w:line="360" w:lineRule="auto"/>
      <w:ind w:firstLine="720"/>
      <w:jc w:val="both"/>
    </w:pPr>
    <w:rPr>
      <w:rFonts w:ascii="Times New Roman" w:eastAsia="Times New Roman" w:hAnsi="Times New Roman"/>
      <w:sz w:val="24"/>
      <w:szCs w:val="24"/>
      <w:lang w:eastAsia="ru-RU"/>
    </w:rPr>
  </w:style>
  <w:style w:type="paragraph" w:customStyle="1" w:styleId="footnotetext">
    <w:name w:val="footnotetext"/>
    <w:basedOn w:val="a0"/>
    <w:rsid w:val="00AD6222"/>
    <w:pPr>
      <w:spacing w:before="100" w:beforeAutospacing="1" w:after="100" w:afterAutospacing="1" w:line="240" w:lineRule="auto"/>
    </w:pPr>
    <w:rPr>
      <w:rFonts w:ascii="Times New Roman" w:eastAsia="Times New Roman" w:hAnsi="Times New Roman"/>
      <w:sz w:val="24"/>
      <w:szCs w:val="24"/>
      <w:lang w:eastAsia="ru-R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05031">
      <w:bodyDiv w:val="1"/>
      <w:marLeft w:val="0"/>
      <w:marRight w:val="0"/>
      <w:marTop w:val="0"/>
      <w:marBottom w:val="0"/>
      <w:divBdr>
        <w:top w:val="none" w:sz="0" w:space="0" w:color="auto"/>
        <w:left w:val="none" w:sz="0" w:space="0" w:color="auto"/>
        <w:bottom w:val="none" w:sz="0" w:space="0" w:color="auto"/>
        <w:right w:val="none" w:sz="0" w:space="0" w:color="auto"/>
      </w:divBdr>
    </w:div>
    <w:div w:id="241376642">
      <w:bodyDiv w:val="1"/>
      <w:marLeft w:val="0"/>
      <w:marRight w:val="0"/>
      <w:marTop w:val="0"/>
      <w:marBottom w:val="0"/>
      <w:divBdr>
        <w:top w:val="none" w:sz="0" w:space="0" w:color="auto"/>
        <w:left w:val="none" w:sz="0" w:space="0" w:color="auto"/>
        <w:bottom w:val="none" w:sz="0" w:space="0" w:color="auto"/>
        <w:right w:val="none" w:sz="0" w:space="0" w:color="auto"/>
      </w:divBdr>
    </w:div>
    <w:div w:id="266809569">
      <w:bodyDiv w:val="1"/>
      <w:marLeft w:val="0"/>
      <w:marRight w:val="0"/>
      <w:marTop w:val="0"/>
      <w:marBottom w:val="0"/>
      <w:divBdr>
        <w:top w:val="none" w:sz="0" w:space="0" w:color="auto"/>
        <w:left w:val="none" w:sz="0" w:space="0" w:color="auto"/>
        <w:bottom w:val="none" w:sz="0" w:space="0" w:color="auto"/>
        <w:right w:val="none" w:sz="0" w:space="0" w:color="auto"/>
      </w:divBdr>
    </w:div>
    <w:div w:id="326203152">
      <w:bodyDiv w:val="1"/>
      <w:marLeft w:val="0"/>
      <w:marRight w:val="0"/>
      <w:marTop w:val="0"/>
      <w:marBottom w:val="0"/>
      <w:divBdr>
        <w:top w:val="none" w:sz="0" w:space="0" w:color="auto"/>
        <w:left w:val="none" w:sz="0" w:space="0" w:color="auto"/>
        <w:bottom w:val="none" w:sz="0" w:space="0" w:color="auto"/>
        <w:right w:val="none" w:sz="0" w:space="0" w:color="auto"/>
      </w:divBdr>
    </w:div>
    <w:div w:id="374476139">
      <w:bodyDiv w:val="1"/>
      <w:marLeft w:val="0"/>
      <w:marRight w:val="0"/>
      <w:marTop w:val="0"/>
      <w:marBottom w:val="0"/>
      <w:divBdr>
        <w:top w:val="none" w:sz="0" w:space="0" w:color="auto"/>
        <w:left w:val="none" w:sz="0" w:space="0" w:color="auto"/>
        <w:bottom w:val="none" w:sz="0" w:space="0" w:color="auto"/>
        <w:right w:val="none" w:sz="0" w:space="0" w:color="auto"/>
      </w:divBdr>
    </w:div>
    <w:div w:id="413548205">
      <w:bodyDiv w:val="1"/>
      <w:marLeft w:val="0"/>
      <w:marRight w:val="0"/>
      <w:marTop w:val="0"/>
      <w:marBottom w:val="0"/>
      <w:divBdr>
        <w:top w:val="none" w:sz="0" w:space="0" w:color="auto"/>
        <w:left w:val="none" w:sz="0" w:space="0" w:color="auto"/>
        <w:bottom w:val="none" w:sz="0" w:space="0" w:color="auto"/>
        <w:right w:val="none" w:sz="0" w:space="0" w:color="auto"/>
      </w:divBdr>
    </w:div>
    <w:div w:id="927226722">
      <w:bodyDiv w:val="1"/>
      <w:marLeft w:val="0"/>
      <w:marRight w:val="0"/>
      <w:marTop w:val="0"/>
      <w:marBottom w:val="0"/>
      <w:divBdr>
        <w:top w:val="none" w:sz="0" w:space="0" w:color="auto"/>
        <w:left w:val="none" w:sz="0" w:space="0" w:color="auto"/>
        <w:bottom w:val="none" w:sz="0" w:space="0" w:color="auto"/>
        <w:right w:val="none" w:sz="0" w:space="0" w:color="auto"/>
      </w:divBdr>
    </w:div>
    <w:div w:id="957953187">
      <w:bodyDiv w:val="1"/>
      <w:marLeft w:val="0"/>
      <w:marRight w:val="0"/>
      <w:marTop w:val="0"/>
      <w:marBottom w:val="0"/>
      <w:divBdr>
        <w:top w:val="none" w:sz="0" w:space="0" w:color="auto"/>
        <w:left w:val="none" w:sz="0" w:space="0" w:color="auto"/>
        <w:bottom w:val="none" w:sz="0" w:space="0" w:color="auto"/>
        <w:right w:val="none" w:sz="0" w:space="0" w:color="auto"/>
      </w:divBdr>
    </w:div>
    <w:div w:id="2010674464">
      <w:bodyDiv w:val="1"/>
      <w:marLeft w:val="0"/>
      <w:marRight w:val="0"/>
      <w:marTop w:val="0"/>
      <w:marBottom w:val="0"/>
      <w:divBdr>
        <w:top w:val="none" w:sz="0" w:space="0" w:color="auto"/>
        <w:left w:val="none" w:sz="0" w:space="0" w:color="auto"/>
        <w:bottom w:val="none" w:sz="0" w:space="0" w:color="auto"/>
        <w:right w:val="none" w:sz="0" w:space="0" w:color="auto"/>
      </w:divBdr>
    </w:div>
    <w:div w:id="20980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54318&amp;dst=2411" TargetMode="External"/><Relationship Id="rId18" Type="http://schemas.openxmlformats.org/officeDocument/2006/relationships/hyperlink" Target="https://login.consultant.ru/link/?req=doc&amp;base=LAW&amp;n=454318&amp;dst=2412" TargetMode="External"/><Relationship Id="rId26" Type="http://schemas.openxmlformats.org/officeDocument/2006/relationships/hyperlink" Target="https://login.consultant.ru/link/?req=doc&amp;base=LAW&amp;n=454318&amp;dst=2557" TargetMode="External"/><Relationship Id="rId39" Type="http://schemas.openxmlformats.org/officeDocument/2006/relationships/hyperlink" Target="https://pravo-search.minjust.ru/bigs/showDocument.html?id=13A530AF-AC6F-46AA-BB69-D438C2B34730" TargetMode="External"/><Relationship Id="rId3" Type="http://schemas.openxmlformats.org/officeDocument/2006/relationships/styles" Target="styles.xml"/><Relationship Id="rId21" Type="http://schemas.openxmlformats.org/officeDocument/2006/relationships/hyperlink" Target="https://login.consultant.ru/link/?req=doc&amp;base=LAW&amp;n=454318&amp;dst=2557" TargetMode="External"/><Relationship Id="rId34" Type="http://schemas.openxmlformats.org/officeDocument/2006/relationships/hyperlink" Target="https://login.consultant.ru/link/?req=doc&amp;base=LAW&amp;n=454318&amp;dst=2085" TargetMode="External"/><Relationship Id="rId42" Type="http://schemas.openxmlformats.org/officeDocument/2006/relationships/hyperlink" Target="https://pravo-search.minjust.ru/bigs/showDocument.html?id=13A530AF-AC6F-46AA-BB69-D438C2B34730"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mokshan.pnzreg.ru/authority/oms-munitsipalnogo-obrazovaniya/administratsiya-podgornenskogo-selsoveta/" TargetMode="External"/><Relationship Id="rId17" Type="http://schemas.openxmlformats.org/officeDocument/2006/relationships/hyperlink" Target="https://login.consultant.ru/link/?req=doc&amp;base=LAW&amp;n=454318&amp;dst=2020" TargetMode="External"/><Relationship Id="rId25" Type="http://schemas.openxmlformats.org/officeDocument/2006/relationships/hyperlink" Target="https://login.consultant.ru/link/?req=doc&amp;base=LAW&amp;n=454318&amp;dst=2018" TargetMode="External"/><Relationship Id="rId33" Type="http://schemas.openxmlformats.org/officeDocument/2006/relationships/hyperlink" Target="https://login.consultant.ru/link/?req=doc&amp;base=LAW&amp;n=454318&amp;dst=2412" TargetMode="External"/><Relationship Id="rId38" Type="http://schemas.openxmlformats.org/officeDocument/2006/relationships/hyperlink" Target="http://pravo-search.minjust.ru:8080/bigs/showDocument.html?id=8C9A9D85-2388-4604-8A86-E8D085927EF0"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54318&amp;dst=2557" TargetMode="External"/><Relationship Id="rId20" Type="http://schemas.openxmlformats.org/officeDocument/2006/relationships/hyperlink" Target="https://login.consultant.ru/link/?req=doc&amp;base=LAW&amp;n=454318&amp;dst=2581" TargetMode="External"/><Relationship Id="rId29" Type="http://schemas.openxmlformats.org/officeDocument/2006/relationships/hyperlink" Target="https://login.consultant.ru/link/?req=doc&amp;base=LAW&amp;n=454318&amp;dst=2017" TargetMode="External"/><Relationship Id="rId41" Type="http://schemas.openxmlformats.org/officeDocument/2006/relationships/hyperlink" Target="https://pravo-search.minjust.ru/bigs/showDocument.html?id=13A530AF-AC6F-46AA-BB69-D438C2B3473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vo-search.minjust.ru:8080/bigs/showDocument.html?id=8C9A9D85-2388-4604-8A86-E8D085927EF0" TargetMode="External"/><Relationship Id="rId24" Type="http://schemas.openxmlformats.org/officeDocument/2006/relationships/hyperlink" Target="https://login.consultant.ru/link/?req=doc&amp;base=LAW&amp;n=454318&amp;dst=2411" TargetMode="External"/><Relationship Id="rId32" Type="http://schemas.openxmlformats.org/officeDocument/2006/relationships/hyperlink" Target="https://login.consultant.ru/link/?req=doc&amp;base=LAW&amp;n=454318&amp;dst=2020" TargetMode="External"/><Relationship Id="rId37" Type="http://schemas.openxmlformats.org/officeDocument/2006/relationships/hyperlink" Target="https://pravo-search.minjust.ru/bigs/showDocument.html?id=BD46FCDA-351B-426A-B2BB-33F4CA1250E1" TargetMode="External"/><Relationship Id="rId40" Type="http://schemas.openxmlformats.org/officeDocument/2006/relationships/hyperlink" Target="https://pravo-search.minjust.ru/bigs/showDocument.html?id=13A530AF-AC6F-46AA-BB69-D438C2B34730" TargetMode="External"/><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login.consultant.ru/link/?req=doc&amp;base=LAW&amp;n=454318&amp;dst=2019" TargetMode="External"/><Relationship Id="rId23" Type="http://schemas.openxmlformats.org/officeDocument/2006/relationships/hyperlink" Target="https://login.consultant.ru/link/?req=doc&amp;base=LAW&amp;n=454318&amp;dst=2017" TargetMode="External"/><Relationship Id="rId28" Type="http://schemas.openxmlformats.org/officeDocument/2006/relationships/hyperlink" Target="https://login.consultant.ru/link/?req=doc&amp;base=LAW&amp;n=454318&amp;dst=2411" TargetMode="External"/><Relationship Id="rId36" Type="http://schemas.openxmlformats.org/officeDocument/2006/relationships/hyperlink" Target="https://mokshan.pnzreg.ru/authority/oms-munitsipalnogo-obrazovaniya/administratsiya-podgornenskogo-selsoveta/" TargetMode="External"/><Relationship Id="rId10" Type="http://schemas.openxmlformats.org/officeDocument/2006/relationships/hyperlink" Target="https://pravo-search.minjust.ru/bigs/showDocument.html?id=BD46FCDA-351B-426A-B2BB-33F4CA1250E1" TargetMode="External"/><Relationship Id="rId19" Type="http://schemas.openxmlformats.org/officeDocument/2006/relationships/hyperlink" Target="https://login.consultant.ru/link/?req=doc&amp;base=LAW&amp;n=454318&amp;dst=2085" TargetMode="External"/><Relationship Id="rId31" Type="http://schemas.openxmlformats.org/officeDocument/2006/relationships/hyperlink" Target="https://login.consultant.ru/link/?req=doc&amp;base=LAW&amp;n=454318&amp;dst=2557" TargetMode="External"/><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54318&amp;dst=2017" TargetMode="External"/><Relationship Id="rId22" Type="http://schemas.openxmlformats.org/officeDocument/2006/relationships/hyperlink" Target="https://login.consultant.ru/link/?req=doc&amp;base=LAW&amp;n=454318&amp;dst=2418" TargetMode="External"/><Relationship Id="rId27" Type="http://schemas.openxmlformats.org/officeDocument/2006/relationships/hyperlink" Target="https://login.consultant.ru/link/?req=doc&amp;base=LAW&amp;n=454318&amp;dst=2412" TargetMode="External"/><Relationship Id="rId30" Type="http://schemas.openxmlformats.org/officeDocument/2006/relationships/hyperlink" Target="https://login.consultant.ru/link/?req=doc&amp;base=LAW&amp;n=454318&amp;dst=2019" TargetMode="External"/><Relationship Id="rId35" Type="http://schemas.openxmlformats.org/officeDocument/2006/relationships/hyperlink" Target="https://login.consultant.ru/link/?req=doc&amp;base=LAW&amp;n=454318&amp;dst=2581" TargetMode="External"/><Relationship Id="rId43" Type="http://schemas.openxmlformats.org/officeDocument/2006/relationships/hyperlink" Target="https://pravo-search.minjust.ru/bigs/showDocument.html?id=45BCD27D-F84C-45BF-B349-C8C5E4B57FD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51860-8709-42BB-827A-8F7D7D51A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64</Pages>
  <Words>32556</Words>
  <Characters>185570</Characters>
  <Application>Microsoft Office Word</Application>
  <DocSecurity>0</DocSecurity>
  <Lines>1546</Lines>
  <Paragraphs>435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157</cp:revision>
  <cp:lastPrinted>2024-02-05T13:51:00Z</cp:lastPrinted>
  <dcterms:created xsi:type="dcterms:W3CDTF">2021-12-24T09:13:00Z</dcterms:created>
  <dcterms:modified xsi:type="dcterms:W3CDTF">2024-07-25T11:55:00Z</dcterms:modified>
</cp:coreProperties>
</file>