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1F5059">
        <w:rPr>
          <w:rFonts w:ascii="Times New Roman" w:hAnsi="Times New Roman"/>
          <w:b/>
          <w:sz w:val="24"/>
          <w:szCs w:val="24"/>
        </w:rPr>
        <w:t>5</w:t>
      </w:r>
      <w:r w:rsidR="00C70F1A">
        <w:rPr>
          <w:rFonts w:ascii="Times New Roman" w:hAnsi="Times New Roman"/>
          <w:b/>
          <w:sz w:val="24"/>
          <w:szCs w:val="24"/>
        </w:rPr>
        <w:t>7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8C1CC7">
        <w:rPr>
          <w:rFonts w:ascii="Times New Roman" w:hAnsi="Times New Roman"/>
          <w:b/>
          <w:sz w:val="24"/>
          <w:szCs w:val="24"/>
        </w:rPr>
        <w:t>5</w:t>
      </w:r>
      <w:r w:rsidR="00C70F1A">
        <w:rPr>
          <w:rFonts w:ascii="Times New Roman" w:hAnsi="Times New Roman"/>
          <w:b/>
          <w:sz w:val="24"/>
          <w:szCs w:val="24"/>
        </w:rPr>
        <w:t>6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C70F1A">
        <w:rPr>
          <w:rFonts w:ascii="Times New Roman" w:hAnsi="Times New Roman"/>
          <w:b/>
          <w:sz w:val="24"/>
          <w:szCs w:val="24"/>
        </w:rPr>
        <w:t>18</w:t>
      </w:r>
      <w:r w:rsidR="00793195">
        <w:rPr>
          <w:rFonts w:ascii="Times New Roman" w:hAnsi="Times New Roman"/>
          <w:b/>
          <w:sz w:val="24"/>
          <w:szCs w:val="24"/>
        </w:rPr>
        <w:t xml:space="preserve"> февраля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Тираж: 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30 экз.</w:t>
      </w:r>
    </w:p>
    <w:p w:rsidR="00E66BAA" w:rsidRDefault="00E66BAA" w:rsidP="00E66BA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16"/>
          <w:szCs w:val="16"/>
          <w:u w:val="single"/>
        </w:rPr>
      </w:pPr>
      <w:proofErr w:type="gramStart"/>
      <w:r w:rsidRPr="002B627B">
        <w:rPr>
          <w:rFonts w:ascii="Times New Roman" w:hAnsi="Times New Roman"/>
          <w:sz w:val="16"/>
          <w:szCs w:val="16"/>
        </w:rPr>
        <w:t xml:space="preserve">Адрес редакции, издателя, типографии (совпадает): 442384, Пензенская область,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2B627B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2B627B">
        <w:rPr>
          <w:rFonts w:ascii="Times New Roman" w:hAnsi="Times New Roman"/>
          <w:sz w:val="16"/>
          <w:szCs w:val="16"/>
        </w:rPr>
        <w:t>, д.2</w:t>
      </w:r>
      <w:r w:rsidRPr="002B627B">
        <w:rPr>
          <w:rFonts w:ascii="Times New Roman" w:hAnsi="Times New Roman" w:cs="Times New Roman"/>
          <w:b/>
          <w:color w:val="0B2762"/>
          <w:sz w:val="16"/>
          <w:szCs w:val="16"/>
          <w:u w:val="single"/>
        </w:rPr>
        <w:t xml:space="preserve"> </w:t>
      </w:r>
      <w:proofErr w:type="gramEnd"/>
    </w:p>
    <w:p w:rsidR="00C70F1A" w:rsidRDefault="00C70F1A" w:rsidP="00C70F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2146">
        <w:rPr>
          <w:rFonts w:ascii="Times New Roman" w:hAnsi="Times New Roman"/>
          <w:b/>
          <w:sz w:val="24"/>
          <w:szCs w:val="24"/>
        </w:rPr>
        <w:lastRenderedPageBreak/>
        <w:t xml:space="preserve">АДМИНИСТРАЦИЯ </w:t>
      </w:r>
      <w:r>
        <w:rPr>
          <w:rFonts w:ascii="Times New Roman" w:hAnsi="Times New Roman"/>
          <w:b/>
          <w:sz w:val="24"/>
          <w:szCs w:val="24"/>
        </w:rPr>
        <w:t>ПОДГОРНЕНСКОГО</w:t>
      </w:r>
      <w:r w:rsidRPr="00632146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70F1A" w:rsidRDefault="00C70F1A" w:rsidP="00C70F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2146">
        <w:rPr>
          <w:rFonts w:ascii="Times New Roman" w:hAnsi="Times New Roman"/>
          <w:b/>
          <w:sz w:val="24"/>
          <w:szCs w:val="24"/>
        </w:rPr>
        <w:t xml:space="preserve"> МОКШАНСКОГО РАЙОНА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/>
          <w:b/>
          <w:sz w:val="24"/>
          <w:szCs w:val="24"/>
        </w:rPr>
        <w:t>ПЕНЗЕНСКОЙ ОБЛАСТИ</w:t>
      </w:r>
    </w:p>
    <w:p w:rsidR="00C70F1A" w:rsidRDefault="00C70F1A" w:rsidP="00C70F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0F1A" w:rsidRPr="00632146" w:rsidRDefault="00C70F1A" w:rsidP="00C70F1A">
      <w:pPr>
        <w:jc w:val="center"/>
        <w:rPr>
          <w:rFonts w:ascii="Times New Roman" w:hAnsi="Times New Roman"/>
          <w:b/>
          <w:sz w:val="24"/>
          <w:szCs w:val="24"/>
        </w:rPr>
      </w:pPr>
      <w:r w:rsidRPr="00632146">
        <w:rPr>
          <w:rFonts w:ascii="Times New Roman" w:hAnsi="Times New Roman"/>
          <w:b/>
          <w:sz w:val="24"/>
          <w:szCs w:val="24"/>
        </w:rPr>
        <w:t>ПОСТАНОВЛЕНИЕ</w:t>
      </w:r>
    </w:p>
    <w:p w:rsidR="00C70F1A" w:rsidRDefault="00C70F1A" w:rsidP="00C70F1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A663F8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18.02.2025</w:t>
      </w:r>
      <w:r w:rsidRPr="00A663F8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14</w:t>
      </w:r>
    </w:p>
    <w:p w:rsidR="00C70F1A" w:rsidRPr="00A663F8" w:rsidRDefault="00C70F1A" w:rsidP="00C70F1A">
      <w:pPr>
        <w:spacing w:after="0" w:line="240" w:lineRule="auto"/>
        <w:jc w:val="center"/>
        <w:rPr>
          <w:rFonts w:ascii="Times New Roman" w:hAnsi="Times New Roman"/>
        </w:rPr>
      </w:pPr>
      <w:r w:rsidRPr="00A663F8">
        <w:rPr>
          <w:rFonts w:ascii="Times New Roman" w:hAnsi="Times New Roman"/>
        </w:rPr>
        <w:t xml:space="preserve"> </w:t>
      </w:r>
    </w:p>
    <w:p w:rsidR="00C70F1A" w:rsidRPr="00A663F8" w:rsidRDefault="00C70F1A" w:rsidP="00C70F1A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A663F8">
        <w:rPr>
          <w:rFonts w:ascii="Times New Roman" w:hAnsi="Times New Roman"/>
        </w:rPr>
        <w:t>с</w:t>
      </w:r>
      <w:proofErr w:type="gramStart"/>
      <w:r w:rsidRPr="00A663F8">
        <w:rPr>
          <w:rFonts w:ascii="Times New Roman" w:hAnsi="Times New Roman"/>
        </w:rPr>
        <w:t>.</w:t>
      </w:r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одгорное</w:t>
      </w:r>
      <w:proofErr w:type="spellEnd"/>
    </w:p>
    <w:p w:rsidR="00C70F1A" w:rsidRPr="000E4373" w:rsidRDefault="00C70F1A" w:rsidP="00C70F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0F1A" w:rsidRPr="009B1652" w:rsidRDefault="00C70F1A" w:rsidP="00C70F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B1652">
        <w:rPr>
          <w:rFonts w:ascii="Times New Roman" w:eastAsia="Times New Roman" w:hAnsi="Times New Roman"/>
          <w:b/>
          <w:bCs/>
          <w:sz w:val="24"/>
          <w:szCs w:val="24"/>
        </w:rPr>
        <w:t xml:space="preserve">О признании утратившим силу постановления администрации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B1652">
        <w:rPr>
          <w:rFonts w:ascii="Times New Roman" w:eastAsia="Times New Roman" w:hAnsi="Times New Roman"/>
          <w:b/>
          <w:bCs/>
          <w:sz w:val="24"/>
          <w:szCs w:val="24"/>
        </w:rPr>
        <w:t xml:space="preserve">сельсовета </w:t>
      </w:r>
      <w:proofErr w:type="spellStart"/>
      <w:r w:rsidRPr="009B1652">
        <w:rPr>
          <w:rFonts w:ascii="Times New Roman" w:eastAsia="Times New Roman" w:hAnsi="Times New Roman"/>
          <w:b/>
          <w:bCs/>
          <w:sz w:val="24"/>
          <w:szCs w:val="24"/>
        </w:rPr>
        <w:t>Мокшанского</w:t>
      </w:r>
      <w:proofErr w:type="spellEnd"/>
      <w:r w:rsidRPr="009B1652">
        <w:rPr>
          <w:rFonts w:ascii="Times New Roman" w:eastAsia="Times New Roman" w:hAnsi="Times New Roman"/>
          <w:b/>
          <w:bCs/>
          <w:sz w:val="24"/>
          <w:szCs w:val="24"/>
        </w:rPr>
        <w:t xml:space="preserve"> района Пензенской области </w:t>
      </w:r>
      <w:r w:rsidRPr="00292748">
        <w:rPr>
          <w:rFonts w:ascii="Times New Roman" w:eastAsia="Times New Roman" w:hAnsi="Times New Roman"/>
          <w:b/>
          <w:bCs/>
          <w:sz w:val="24"/>
          <w:szCs w:val="24"/>
        </w:rPr>
        <w:t>от 31.10.2019 №58 «</w:t>
      </w:r>
      <w:r w:rsidRPr="00292748">
        <w:rPr>
          <w:rFonts w:ascii="Times New Roman" w:hAnsi="Times New Roman"/>
          <w:b/>
          <w:sz w:val="24"/>
          <w:szCs w:val="24"/>
        </w:rPr>
        <w:t>Об утверждении Порядка оформления и содержания заданий на проведение органами</w:t>
      </w:r>
      <w:r w:rsidRPr="009B1652">
        <w:rPr>
          <w:rFonts w:ascii="Times New Roman" w:hAnsi="Times New Roman"/>
          <w:b/>
          <w:sz w:val="24"/>
          <w:szCs w:val="24"/>
        </w:rPr>
        <w:t xml:space="preserve"> муниципального контроля (надзора)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B1652">
        <w:rPr>
          <w:rFonts w:ascii="Times New Roman" w:hAnsi="Times New Roman"/>
          <w:b/>
          <w:sz w:val="24"/>
          <w:szCs w:val="24"/>
        </w:rPr>
        <w:t xml:space="preserve">сельсовета </w:t>
      </w:r>
      <w:proofErr w:type="spellStart"/>
      <w:r w:rsidRPr="009B1652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9B1652">
        <w:rPr>
          <w:rFonts w:ascii="Times New Roman" w:hAnsi="Times New Roman"/>
          <w:b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Pr="009B1652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9B1652">
        <w:rPr>
          <w:rFonts w:ascii="Times New Roman" w:hAnsi="Times New Roman"/>
          <w:b/>
          <w:sz w:val="24"/>
          <w:szCs w:val="24"/>
        </w:rPr>
        <w:t xml:space="preserve"> района Пензенской области результатов мероприятий по</w:t>
      </w:r>
      <w:proofErr w:type="gramEnd"/>
      <w:r w:rsidRPr="009B1652">
        <w:rPr>
          <w:rFonts w:ascii="Times New Roman" w:hAnsi="Times New Roman"/>
          <w:b/>
          <w:sz w:val="24"/>
          <w:szCs w:val="24"/>
        </w:rPr>
        <w:t xml:space="preserve"> контролю без взаимодействия с юридическими лицами, индивидуального предпринимателями</w:t>
      </w:r>
      <w:r w:rsidRPr="009B1652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C70F1A" w:rsidRPr="009B1652" w:rsidRDefault="00C70F1A" w:rsidP="00C70F1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C70F1A" w:rsidRPr="009B1652" w:rsidRDefault="00C70F1A" w:rsidP="00C70F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B1652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Подгорненского</w:t>
      </w:r>
      <w:proofErr w:type="spellEnd"/>
      <w:r w:rsidRPr="009B1652"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/>
          <w:color w:val="000000"/>
          <w:sz w:val="24"/>
          <w:szCs w:val="24"/>
        </w:rPr>
        <w:t>Мокшанского</w:t>
      </w:r>
      <w:proofErr w:type="spellEnd"/>
      <w:r w:rsidRPr="009B1652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:rsidR="00C70F1A" w:rsidRPr="009B1652" w:rsidRDefault="00C70F1A" w:rsidP="00C70F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70F1A" w:rsidRPr="009B1652" w:rsidRDefault="00C70F1A" w:rsidP="00C70F1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B165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администрация </w:t>
      </w:r>
      <w:proofErr w:type="spellStart"/>
      <w:r w:rsidRPr="00292748">
        <w:rPr>
          <w:rFonts w:ascii="Times New Roman" w:eastAsia="Times New Roman" w:hAnsi="Times New Roman"/>
          <w:b/>
          <w:color w:val="000000"/>
          <w:sz w:val="24"/>
          <w:szCs w:val="24"/>
        </w:rPr>
        <w:t>Подгорненского</w:t>
      </w:r>
      <w:proofErr w:type="spellEnd"/>
      <w:r w:rsidRPr="009B165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/>
          <w:b/>
          <w:color w:val="000000"/>
          <w:sz w:val="24"/>
          <w:szCs w:val="24"/>
        </w:rPr>
        <w:t>Мокшанского</w:t>
      </w:r>
      <w:proofErr w:type="spellEnd"/>
      <w:r w:rsidRPr="009B165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района Пензенской области постановляет:</w:t>
      </w:r>
    </w:p>
    <w:p w:rsidR="00C70F1A" w:rsidRPr="009B1652" w:rsidRDefault="00C70F1A" w:rsidP="00C70F1A">
      <w:pPr>
        <w:pStyle w:val="af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C70F1A" w:rsidRPr="009B1652" w:rsidRDefault="00C70F1A" w:rsidP="00C70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1652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9B165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1.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9B1652">
        <w:rPr>
          <w:rFonts w:ascii="Times New Roman" w:hAnsi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9B1652">
        <w:rPr>
          <w:rFonts w:ascii="Times New Roman" w:eastAsia="Times New Roman" w:hAnsi="Times New Roman"/>
          <w:bCs/>
          <w:sz w:val="24"/>
          <w:szCs w:val="24"/>
        </w:rPr>
        <w:t>администрации</w:t>
      </w:r>
      <w:r w:rsidRPr="0029274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Подгорненского</w:t>
      </w:r>
      <w:proofErr w:type="spellEnd"/>
      <w:r w:rsidRPr="009B1652">
        <w:rPr>
          <w:rFonts w:ascii="Times New Roman" w:eastAsia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/>
          <w:bCs/>
          <w:sz w:val="24"/>
          <w:szCs w:val="24"/>
        </w:rPr>
        <w:t>Мокшанского</w:t>
      </w:r>
      <w:proofErr w:type="spellEnd"/>
      <w:r w:rsidRPr="009B1652">
        <w:rPr>
          <w:rFonts w:ascii="Times New Roman" w:eastAsia="Times New Roman" w:hAnsi="Times New Roman"/>
          <w:bCs/>
          <w:sz w:val="24"/>
          <w:szCs w:val="24"/>
        </w:rPr>
        <w:t xml:space="preserve"> района Пензенской области </w:t>
      </w:r>
      <w:r w:rsidRPr="00292748">
        <w:rPr>
          <w:rFonts w:ascii="Times New Roman" w:eastAsia="Times New Roman" w:hAnsi="Times New Roman"/>
          <w:bCs/>
          <w:sz w:val="24"/>
          <w:szCs w:val="24"/>
        </w:rPr>
        <w:t>от 31.10.2019 №58</w:t>
      </w:r>
      <w:r w:rsidRPr="0029274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92748">
        <w:rPr>
          <w:rFonts w:ascii="Times New Roman" w:eastAsia="Times New Roman" w:hAnsi="Times New Roman"/>
          <w:bCs/>
          <w:sz w:val="24"/>
          <w:szCs w:val="24"/>
        </w:rPr>
        <w:t>«</w:t>
      </w:r>
      <w:r w:rsidRPr="00292748">
        <w:rPr>
          <w:rFonts w:ascii="Times New Roman" w:hAnsi="Times New Roman"/>
          <w:sz w:val="24"/>
          <w:szCs w:val="24"/>
        </w:rPr>
        <w:t>Об утверждении Порядка оформления и содержания заданий на проведение органами муниципального</w:t>
      </w:r>
      <w:r w:rsidRPr="009B1652">
        <w:rPr>
          <w:rFonts w:ascii="Times New Roman" w:hAnsi="Times New Roman"/>
          <w:sz w:val="24"/>
          <w:szCs w:val="24"/>
        </w:rPr>
        <w:t xml:space="preserve"> контроля (надзора)</w:t>
      </w:r>
      <w:r w:rsidRPr="0029274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Подгорненского</w:t>
      </w:r>
      <w:proofErr w:type="spellEnd"/>
      <w:r w:rsidRPr="009B1652">
        <w:rPr>
          <w:rFonts w:ascii="Times New Roman" w:hAnsi="Times New Roman"/>
          <w:sz w:val="24"/>
          <w:szCs w:val="24"/>
        </w:rPr>
        <w:t xml:space="preserve">  сельсовета </w:t>
      </w:r>
      <w:proofErr w:type="spellStart"/>
      <w:r w:rsidRPr="009B1652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9B1652">
        <w:rPr>
          <w:rFonts w:ascii="Times New Roman" w:hAnsi="Times New Roman"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Pr="009B1652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9B1652">
        <w:rPr>
          <w:rFonts w:ascii="Times New Roman" w:hAnsi="Times New Roman"/>
          <w:sz w:val="24"/>
          <w:szCs w:val="24"/>
        </w:rPr>
        <w:t xml:space="preserve"> района Пензенской области результатов мероприятий по контролю</w:t>
      </w:r>
      <w:proofErr w:type="gramEnd"/>
      <w:r w:rsidRPr="009B1652">
        <w:rPr>
          <w:rFonts w:ascii="Times New Roman" w:hAnsi="Times New Roman"/>
          <w:sz w:val="24"/>
          <w:szCs w:val="24"/>
        </w:rPr>
        <w:t xml:space="preserve"> без взаимодействия с юридическими лицами, </w:t>
      </w:r>
      <w:r w:rsidRPr="00C70F1A">
        <w:rPr>
          <w:rFonts w:ascii="Times New Roman" w:hAnsi="Times New Roman"/>
          <w:sz w:val="24"/>
          <w:szCs w:val="24"/>
        </w:rPr>
        <w:t>индивидуальн</w:t>
      </w:r>
      <w:r w:rsidRPr="00C70F1A">
        <w:rPr>
          <w:rFonts w:ascii="Times New Roman" w:hAnsi="Times New Roman"/>
          <w:sz w:val="24"/>
          <w:szCs w:val="24"/>
        </w:rPr>
        <w:t>ыми</w:t>
      </w:r>
      <w:r w:rsidRPr="009B1652">
        <w:rPr>
          <w:rFonts w:ascii="Times New Roman" w:hAnsi="Times New Roman"/>
          <w:sz w:val="24"/>
          <w:szCs w:val="24"/>
        </w:rPr>
        <w:t xml:space="preserve"> предпринимателями</w:t>
      </w:r>
      <w:r w:rsidRPr="009B1652">
        <w:rPr>
          <w:rFonts w:ascii="Times New Roman" w:eastAsia="Times New Roman" w:hAnsi="Times New Roman"/>
          <w:bCs/>
          <w:sz w:val="24"/>
          <w:szCs w:val="24"/>
        </w:rPr>
        <w:t>».</w:t>
      </w:r>
    </w:p>
    <w:p w:rsidR="00C70F1A" w:rsidRPr="009B1652" w:rsidRDefault="00C70F1A" w:rsidP="00C70F1A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 2. Опубликовать настоящее постановление в информационном бюллетене «Вести </w:t>
      </w:r>
      <w:proofErr w:type="spellStart"/>
      <w:r>
        <w:rPr>
          <w:color w:val="000000"/>
        </w:rPr>
        <w:t>Подгорненского</w:t>
      </w:r>
      <w:proofErr w:type="spellEnd"/>
      <w:r w:rsidRPr="009B1652">
        <w:rPr>
          <w:bCs/>
          <w:color w:val="000000"/>
          <w:bdr w:val="none" w:sz="0" w:space="0" w:color="auto" w:frame="1"/>
        </w:rPr>
        <w:t xml:space="preserve"> сельсовета».</w:t>
      </w:r>
    </w:p>
    <w:p w:rsidR="00C70F1A" w:rsidRPr="009B1652" w:rsidRDefault="00C70F1A" w:rsidP="00C70F1A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3.  Настоящее постановление вступает в силу на следующий день после дня его официального опубликования.</w:t>
      </w:r>
    </w:p>
    <w:p w:rsidR="00C70F1A" w:rsidRPr="009B1652" w:rsidRDefault="00C70F1A" w:rsidP="00C70F1A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9B1652">
        <w:rPr>
          <w:bCs/>
          <w:color w:val="000000"/>
          <w:bdr w:val="none" w:sz="0" w:space="0" w:color="auto" w:frame="1"/>
        </w:rPr>
        <w:t xml:space="preserve">4. </w:t>
      </w:r>
      <w:proofErr w:type="gramStart"/>
      <w:r w:rsidRPr="009B1652">
        <w:rPr>
          <w:color w:val="000000"/>
        </w:rPr>
        <w:t>Контроль за</w:t>
      </w:r>
      <w:proofErr w:type="gramEnd"/>
      <w:r w:rsidRPr="009B1652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</w:rPr>
        <w:t>Подгорненского</w:t>
      </w:r>
      <w:proofErr w:type="spellEnd"/>
      <w:r w:rsidRPr="009B1652">
        <w:rPr>
          <w:color w:val="000000"/>
        </w:rPr>
        <w:t xml:space="preserve"> сельсовета </w:t>
      </w:r>
      <w:proofErr w:type="spellStart"/>
      <w:r w:rsidRPr="009B1652">
        <w:rPr>
          <w:color w:val="000000"/>
        </w:rPr>
        <w:t>Мокшанского</w:t>
      </w:r>
      <w:proofErr w:type="spellEnd"/>
      <w:r w:rsidRPr="009B1652">
        <w:rPr>
          <w:color w:val="000000"/>
        </w:rPr>
        <w:t xml:space="preserve"> района Пензенской области.</w:t>
      </w:r>
    </w:p>
    <w:p w:rsidR="00C70F1A" w:rsidRPr="009B1652" w:rsidRDefault="00C70F1A" w:rsidP="00C70F1A">
      <w:pPr>
        <w:pStyle w:val="af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C70F1A" w:rsidRPr="009B1652" w:rsidRDefault="00C70F1A" w:rsidP="00C70F1A">
      <w:pPr>
        <w:pStyle w:val="af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9B1652">
        <w:rPr>
          <w:b/>
          <w:color w:val="000000"/>
        </w:rPr>
        <w:t xml:space="preserve">Глава администрации </w:t>
      </w:r>
      <w:r w:rsidRPr="009B1652">
        <w:rPr>
          <w:b/>
          <w:color w:val="000000"/>
        </w:rPr>
        <w:tab/>
      </w:r>
    </w:p>
    <w:p w:rsidR="00C70F1A" w:rsidRPr="009B1652" w:rsidRDefault="00C70F1A" w:rsidP="00C70F1A">
      <w:pPr>
        <w:pStyle w:val="af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 w:rsidRPr="00901441">
        <w:rPr>
          <w:b/>
          <w:color w:val="000000"/>
        </w:rPr>
        <w:t>Подгорненского</w:t>
      </w:r>
      <w:proofErr w:type="spellEnd"/>
      <w:r w:rsidRPr="009B1652">
        <w:rPr>
          <w:b/>
          <w:color w:val="000000"/>
        </w:rPr>
        <w:t xml:space="preserve">  сельсовета</w:t>
      </w:r>
    </w:p>
    <w:p w:rsidR="00C70F1A" w:rsidRPr="009B1652" w:rsidRDefault="00C70F1A" w:rsidP="00C70F1A">
      <w:pPr>
        <w:pStyle w:val="af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 w:rsidRPr="009B1652">
        <w:rPr>
          <w:b/>
          <w:color w:val="000000"/>
        </w:rPr>
        <w:t>Мокшанского</w:t>
      </w:r>
      <w:proofErr w:type="spellEnd"/>
      <w:r w:rsidRPr="009B1652">
        <w:rPr>
          <w:b/>
          <w:color w:val="000000"/>
        </w:rPr>
        <w:t xml:space="preserve"> района</w:t>
      </w:r>
    </w:p>
    <w:p w:rsidR="00C70F1A" w:rsidRPr="009B1652" w:rsidRDefault="00C70F1A" w:rsidP="00C70F1A">
      <w:pPr>
        <w:pStyle w:val="af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9B1652">
        <w:rPr>
          <w:b/>
          <w:color w:val="000000"/>
        </w:rPr>
        <w:t>Пензенской области</w:t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bookmarkStart w:id="0" w:name="_GoBack"/>
      <w:bookmarkEnd w:id="0"/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proofErr w:type="spellStart"/>
      <w:r>
        <w:rPr>
          <w:b/>
          <w:color w:val="000000"/>
        </w:rPr>
        <w:t>О.Н.Левашова</w:t>
      </w:r>
      <w:proofErr w:type="spellEnd"/>
    </w:p>
    <w:p w:rsidR="00C70F1A" w:rsidRDefault="00C70F1A" w:rsidP="00E66BA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16"/>
          <w:szCs w:val="16"/>
          <w:u w:val="single"/>
        </w:rPr>
      </w:pPr>
    </w:p>
    <w:sectPr w:rsidR="00C70F1A" w:rsidSect="00465513">
      <w:footerReference w:type="even" r:id="rId10"/>
      <w:footerReference w:type="default" r:id="rId11"/>
      <w:pgSz w:w="11906" w:h="16838"/>
      <w:pgMar w:top="568" w:right="566" w:bottom="568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B01" w:rsidRDefault="00C93B01">
      <w:pPr>
        <w:spacing w:after="0" w:line="240" w:lineRule="auto"/>
      </w:pPr>
      <w:r>
        <w:separator/>
      </w:r>
    </w:p>
  </w:endnote>
  <w:endnote w:type="continuationSeparator" w:id="0">
    <w:p w:rsidR="00C93B01" w:rsidRDefault="00C93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C70F1A">
      <w:rPr>
        <w:rStyle w:val="af2"/>
        <w:noProof/>
      </w:rPr>
      <w:t>2</w: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B01" w:rsidRDefault="00C93B01">
      <w:pPr>
        <w:spacing w:after="0" w:line="240" w:lineRule="auto"/>
      </w:pPr>
      <w:r>
        <w:separator/>
      </w:r>
    </w:p>
  </w:footnote>
  <w:footnote w:type="continuationSeparator" w:id="0">
    <w:p w:rsidR="00C93B01" w:rsidRDefault="00C93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5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  <w:num w:numId="5">
    <w:abstractNumId w:val="12"/>
  </w:num>
  <w:num w:numId="6">
    <w:abstractNumId w:val="6"/>
  </w:num>
  <w:num w:numId="7">
    <w:abstractNumId w:val="19"/>
  </w:num>
  <w:num w:numId="8">
    <w:abstractNumId w:val="5"/>
  </w:num>
  <w:num w:numId="9">
    <w:abstractNumId w:val="9"/>
  </w:num>
  <w:num w:numId="10">
    <w:abstractNumId w:val="16"/>
  </w:num>
  <w:num w:numId="11">
    <w:abstractNumId w:val="4"/>
  </w:num>
  <w:num w:numId="12">
    <w:abstractNumId w:val="10"/>
  </w:num>
  <w:num w:numId="13">
    <w:abstractNumId w:val="14"/>
  </w:num>
  <w:num w:numId="14">
    <w:abstractNumId w:val="7"/>
  </w:num>
  <w:num w:numId="15">
    <w:abstractNumId w:val="18"/>
  </w:num>
  <w:num w:numId="16">
    <w:abstractNumId w:val="1"/>
  </w:num>
  <w:num w:numId="17">
    <w:abstractNumId w:val="15"/>
  </w:num>
  <w:num w:numId="18">
    <w:abstractNumId w:val="17"/>
  </w:num>
  <w:num w:numId="19">
    <w:abstractNumId w:val="20"/>
  </w:num>
  <w:num w:numId="20">
    <w:abstractNumId w:val="13"/>
  </w:num>
  <w:num w:numId="2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3131E"/>
    <w:rsid w:val="0003456D"/>
    <w:rsid w:val="0003597D"/>
    <w:rsid w:val="00053CF3"/>
    <w:rsid w:val="00075254"/>
    <w:rsid w:val="00094892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167FA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D2C55"/>
    <w:rsid w:val="001E3578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31BAF"/>
    <w:rsid w:val="00343A13"/>
    <w:rsid w:val="003462D6"/>
    <w:rsid w:val="003607FC"/>
    <w:rsid w:val="0037091A"/>
    <w:rsid w:val="0037206D"/>
    <w:rsid w:val="0037415E"/>
    <w:rsid w:val="00374EA8"/>
    <w:rsid w:val="00384FD5"/>
    <w:rsid w:val="003850DF"/>
    <w:rsid w:val="003C7B9D"/>
    <w:rsid w:val="003D01B9"/>
    <w:rsid w:val="003D2797"/>
    <w:rsid w:val="003D3262"/>
    <w:rsid w:val="003D4FA0"/>
    <w:rsid w:val="003D55A9"/>
    <w:rsid w:val="003E3815"/>
    <w:rsid w:val="00407479"/>
    <w:rsid w:val="00413E33"/>
    <w:rsid w:val="00414636"/>
    <w:rsid w:val="00425C6A"/>
    <w:rsid w:val="0042651C"/>
    <w:rsid w:val="00433C3C"/>
    <w:rsid w:val="00436562"/>
    <w:rsid w:val="00453F0B"/>
    <w:rsid w:val="00465513"/>
    <w:rsid w:val="004717C9"/>
    <w:rsid w:val="0048221A"/>
    <w:rsid w:val="0048367C"/>
    <w:rsid w:val="004A5CD5"/>
    <w:rsid w:val="004A67E3"/>
    <w:rsid w:val="004B2C82"/>
    <w:rsid w:val="004B60E7"/>
    <w:rsid w:val="004C2005"/>
    <w:rsid w:val="004C6F88"/>
    <w:rsid w:val="004E4781"/>
    <w:rsid w:val="005015FB"/>
    <w:rsid w:val="00501637"/>
    <w:rsid w:val="00502B60"/>
    <w:rsid w:val="00507932"/>
    <w:rsid w:val="00513CB7"/>
    <w:rsid w:val="00515E07"/>
    <w:rsid w:val="00517D52"/>
    <w:rsid w:val="00533EC1"/>
    <w:rsid w:val="0053570C"/>
    <w:rsid w:val="005366FD"/>
    <w:rsid w:val="00543F86"/>
    <w:rsid w:val="005445C4"/>
    <w:rsid w:val="00566D4E"/>
    <w:rsid w:val="005702BB"/>
    <w:rsid w:val="00570C79"/>
    <w:rsid w:val="00583DCA"/>
    <w:rsid w:val="0058505E"/>
    <w:rsid w:val="005863A0"/>
    <w:rsid w:val="00587650"/>
    <w:rsid w:val="005949EE"/>
    <w:rsid w:val="005B0864"/>
    <w:rsid w:val="005B5E12"/>
    <w:rsid w:val="005D26EF"/>
    <w:rsid w:val="005F5BE1"/>
    <w:rsid w:val="005F6F45"/>
    <w:rsid w:val="006212C7"/>
    <w:rsid w:val="00621C1F"/>
    <w:rsid w:val="006324D5"/>
    <w:rsid w:val="0063347D"/>
    <w:rsid w:val="00641A5F"/>
    <w:rsid w:val="00651E05"/>
    <w:rsid w:val="0066005A"/>
    <w:rsid w:val="00664056"/>
    <w:rsid w:val="00676180"/>
    <w:rsid w:val="0068575F"/>
    <w:rsid w:val="00693295"/>
    <w:rsid w:val="00697BFC"/>
    <w:rsid w:val="006A199F"/>
    <w:rsid w:val="006B7375"/>
    <w:rsid w:val="006C3119"/>
    <w:rsid w:val="006D66CB"/>
    <w:rsid w:val="00707C56"/>
    <w:rsid w:val="00731B03"/>
    <w:rsid w:val="007541EF"/>
    <w:rsid w:val="00761888"/>
    <w:rsid w:val="007732DB"/>
    <w:rsid w:val="0077720F"/>
    <w:rsid w:val="00793195"/>
    <w:rsid w:val="00794C79"/>
    <w:rsid w:val="007A15EA"/>
    <w:rsid w:val="007A7FA7"/>
    <w:rsid w:val="007D7D7E"/>
    <w:rsid w:val="007E3719"/>
    <w:rsid w:val="007F00C2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55A56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83159"/>
    <w:rsid w:val="00985605"/>
    <w:rsid w:val="0099562F"/>
    <w:rsid w:val="009A149C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5123E"/>
    <w:rsid w:val="00B51880"/>
    <w:rsid w:val="00B52322"/>
    <w:rsid w:val="00B53DEB"/>
    <w:rsid w:val="00B542CA"/>
    <w:rsid w:val="00B56A9C"/>
    <w:rsid w:val="00B75C9F"/>
    <w:rsid w:val="00B85220"/>
    <w:rsid w:val="00B93C90"/>
    <w:rsid w:val="00BA6AA7"/>
    <w:rsid w:val="00BC626F"/>
    <w:rsid w:val="00BD5DFC"/>
    <w:rsid w:val="00BD5E45"/>
    <w:rsid w:val="00BE0960"/>
    <w:rsid w:val="00BE0A01"/>
    <w:rsid w:val="00BE397C"/>
    <w:rsid w:val="00BE6E6F"/>
    <w:rsid w:val="00BF206A"/>
    <w:rsid w:val="00BF3216"/>
    <w:rsid w:val="00C054E6"/>
    <w:rsid w:val="00C07E6C"/>
    <w:rsid w:val="00C22B1F"/>
    <w:rsid w:val="00C25004"/>
    <w:rsid w:val="00C50806"/>
    <w:rsid w:val="00C55C0D"/>
    <w:rsid w:val="00C70F1A"/>
    <w:rsid w:val="00C71D19"/>
    <w:rsid w:val="00C7222D"/>
    <w:rsid w:val="00C93B01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127D"/>
    <w:rsid w:val="00D8346E"/>
    <w:rsid w:val="00D85BFB"/>
    <w:rsid w:val="00D96B34"/>
    <w:rsid w:val="00DA61A1"/>
    <w:rsid w:val="00DB6D13"/>
    <w:rsid w:val="00DE7B21"/>
    <w:rsid w:val="00DF03D4"/>
    <w:rsid w:val="00DF2DAB"/>
    <w:rsid w:val="00E03325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B2673"/>
    <w:rsid w:val="00EB50B4"/>
    <w:rsid w:val="00EC28DA"/>
    <w:rsid w:val="00EC78F2"/>
    <w:rsid w:val="00EE129C"/>
    <w:rsid w:val="00EF5987"/>
    <w:rsid w:val="00F13B71"/>
    <w:rsid w:val="00F26A22"/>
    <w:rsid w:val="00F26FE8"/>
    <w:rsid w:val="00F3204A"/>
    <w:rsid w:val="00F43F4B"/>
    <w:rsid w:val="00F469CC"/>
    <w:rsid w:val="00F473AA"/>
    <w:rsid w:val="00F52337"/>
    <w:rsid w:val="00F53124"/>
    <w:rsid w:val="00F6556F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6A9C"/>
    <w:rsid w:val="00FF54BC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9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uiPriority w:val="99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uiPriority w:val="99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paragraph" w:customStyle="1" w:styleId="consplusnormal1">
    <w:name w:val="consplusnormal"/>
    <w:basedOn w:val="a0"/>
    <w:rsid w:val="006334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rsid w:val="00F13B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B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1">
    <w:name w:val="Основной текст (6)"/>
    <w:rsid w:val="00F13B71"/>
    <w:rPr>
      <w:b/>
      <w:bCs/>
      <w:shd w:val="clear" w:color="auto" w:fill="FFFFFF"/>
    </w:rPr>
  </w:style>
  <w:style w:type="character" w:customStyle="1" w:styleId="-">
    <w:name w:val="Интернет-ссылка"/>
    <w:uiPriority w:val="99"/>
    <w:semiHidden/>
    <w:rsid w:val="00F13B71"/>
    <w:rPr>
      <w:color w:val="0000FF"/>
      <w:u w:val="single"/>
    </w:rPr>
  </w:style>
  <w:style w:type="character" w:customStyle="1" w:styleId="field">
    <w:name w:val="field"/>
    <w:rsid w:val="00F13B71"/>
  </w:style>
  <w:style w:type="character" w:customStyle="1" w:styleId="55">
    <w:name w:val="Гиперссылка5"/>
    <w:basedOn w:val="a1"/>
    <w:rsid w:val="00F13B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9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uiPriority w:val="99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uiPriority w:val="99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paragraph" w:customStyle="1" w:styleId="consplusnormal1">
    <w:name w:val="consplusnormal"/>
    <w:basedOn w:val="a0"/>
    <w:rsid w:val="006334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rsid w:val="00F13B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B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1">
    <w:name w:val="Основной текст (6)"/>
    <w:rsid w:val="00F13B71"/>
    <w:rPr>
      <w:b/>
      <w:bCs/>
      <w:shd w:val="clear" w:color="auto" w:fill="FFFFFF"/>
    </w:rPr>
  </w:style>
  <w:style w:type="character" w:customStyle="1" w:styleId="-">
    <w:name w:val="Интернет-ссылка"/>
    <w:uiPriority w:val="99"/>
    <w:semiHidden/>
    <w:rsid w:val="00F13B71"/>
    <w:rPr>
      <w:color w:val="0000FF"/>
      <w:u w:val="single"/>
    </w:rPr>
  </w:style>
  <w:style w:type="character" w:customStyle="1" w:styleId="field">
    <w:name w:val="field"/>
    <w:rsid w:val="00F13B71"/>
  </w:style>
  <w:style w:type="character" w:customStyle="1" w:styleId="55">
    <w:name w:val="Гиперссылка5"/>
    <w:basedOn w:val="a1"/>
    <w:rsid w:val="00F1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4F806-8CCA-4758-9257-AEB9D0C8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218</cp:revision>
  <cp:lastPrinted>2024-02-05T13:51:00Z</cp:lastPrinted>
  <dcterms:created xsi:type="dcterms:W3CDTF">2021-12-24T09:13:00Z</dcterms:created>
  <dcterms:modified xsi:type="dcterms:W3CDTF">2025-02-18T06:18:00Z</dcterms:modified>
</cp:coreProperties>
</file>