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5A6BB4">
        <w:rPr>
          <w:rFonts w:ascii="Times New Roman" w:hAnsi="Times New Roman"/>
          <w:b/>
          <w:sz w:val="24"/>
          <w:szCs w:val="24"/>
        </w:rPr>
        <w:t>96</w:t>
      </w:r>
      <w:r w:rsidR="00C71D19">
        <w:rPr>
          <w:rFonts w:ascii="Times New Roman" w:hAnsi="Times New Roman"/>
          <w:b/>
          <w:sz w:val="24"/>
          <w:szCs w:val="24"/>
        </w:rPr>
        <w:t>(9</w:t>
      </w:r>
      <w:r w:rsidR="005A6BB4">
        <w:rPr>
          <w:rFonts w:ascii="Times New Roman" w:hAnsi="Times New Roman"/>
          <w:b/>
          <w:sz w:val="24"/>
          <w:szCs w:val="24"/>
        </w:rPr>
        <w:t>95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DF17A1">
        <w:rPr>
          <w:rFonts w:ascii="Times New Roman" w:hAnsi="Times New Roman"/>
          <w:b/>
          <w:sz w:val="24"/>
          <w:szCs w:val="24"/>
        </w:rPr>
        <w:t>0</w:t>
      </w:r>
      <w:r w:rsidR="005A6BB4">
        <w:rPr>
          <w:rFonts w:ascii="Times New Roman" w:hAnsi="Times New Roman"/>
          <w:b/>
          <w:sz w:val="24"/>
          <w:szCs w:val="24"/>
        </w:rPr>
        <w:t>7</w:t>
      </w:r>
      <w:r w:rsidR="00DF17A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5A6BB4">
        <w:rPr>
          <w:rFonts w:ascii="Times New Roman" w:hAnsi="Times New Roman"/>
          <w:b/>
          <w:sz w:val="24"/>
          <w:szCs w:val="24"/>
        </w:rPr>
        <w:t>ноября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146D3" w:rsidRDefault="00A146D3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8A6135" w:rsidRDefault="008A6135" w:rsidP="008A6135">
      <w:pPr>
        <w:ind w:firstLine="539"/>
        <w:jc w:val="center"/>
        <w:rPr>
          <w:rFonts w:ascii="Times New Roman" w:hAnsi="Times New Roman"/>
          <w:b/>
        </w:rPr>
      </w:pPr>
      <w:r w:rsidRPr="008A6135">
        <w:rPr>
          <w:rFonts w:ascii="Times New Roman" w:hAnsi="Times New Roman"/>
          <w:b/>
        </w:rPr>
        <w:lastRenderedPageBreak/>
        <w:t xml:space="preserve">Прокуратура </w:t>
      </w:r>
      <w:proofErr w:type="spellStart"/>
      <w:r w:rsidRPr="008A6135">
        <w:rPr>
          <w:rFonts w:ascii="Times New Roman" w:hAnsi="Times New Roman"/>
          <w:b/>
        </w:rPr>
        <w:t>Мокшанского</w:t>
      </w:r>
      <w:proofErr w:type="spellEnd"/>
      <w:r w:rsidRPr="008A6135">
        <w:rPr>
          <w:rFonts w:ascii="Times New Roman" w:hAnsi="Times New Roman"/>
          <w:b/>
        </w:rPr>
        <w:t xml:space="preserve"> района отреагировала на продажу некачественного масла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Прокуратурой </w:t>
      </w:r>
      <w:proofErr w:type="spellStart"/>
      <w:r w:rsidRPr="008A6135">
        <w:rPr>
          <w:rFonts w:ascii="Times New Roman" w:hAnsi="Times New Roman"/>
        </w:rPr>
        <w:t>Мокшанского</w:t>
      </w:r>
      <w:proofErr w:type="spellEnd"/>
      <w:r w:rsidRPr="008A6135">
        <w:rPr>
          <w:rFonts w:ascii="Times New Roman" w:hAnsi="Times New Roman"/>
        </w:rPr>
        <w:t xml:space="preserve"> района на основании информации Управления </w:t>
      </w:r>
      <w:proofErr w:type="spellStart"/>
      <w:r w:rsidRPr="008A6135">
        <w:rPr>
          <w:rFonts w:ascii="Times New Roman" w:hAnsi="Times New Roman"/>
        </w:rPr>
        <w:t>Россельхознадзора</w:t>
      </w:r>
      <w:proofErr w:type="spellEnd"/>
      <w:r w:rsidRPr="008A6135">
        <w:rPr>
          <w:rFonts w:ascii="Times New Roman" w:hAnsi="Times New Roman"/>
        </w:rPr>
        <w:t xml:space="preserve"> по Рязанской и Тамбовской областям проведена проверка исполнения законодательства о безопасности пищевых продуктов и защите прав потребителей в ООО «Новая Изида», в ходе которой выявлены следующие нарушения.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proofErr w:type="gramStart"/>
      <w:r w:rsidRPr="008A6135">
        <w:rPr>
          <w:rFonts w:ascii="Times New Roman" w:hAnsi="Times New Roman"/>
        </w:rPr>
        <w:t>На основании пунктов 30, 31 Решения Совета Евразийской экономической комиссии от 09.10.2013 № 67 «О техническом регламенте Таможенного союза «О безопасности молока и молочной продукции» О безопасности молока и молочной продукции» молочная продукция, находящаяся в обращении на таможенной территории Союза в течение установленного срока годности, при использовании по назначению должна быть безопасна и должна соответствовать требованиям настоящего технического регламента и других</w:t>
      </w:r>
      <w:proofErr w:type="gramEnd"/>
      <w:r w:rsidRPr="008A6135">
        <w:rPr>
          <w:rFonts w:ascii="Times New Roman" w:hAnsi="Times New Roman"/>
        </w:rPr>
        <w:t xml:space="preserve"> технических регламентов Союза (Таможенного союза), действие которых на нее распространяется.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proofErr w:type="gramStart"/>
      <w:r w:rsidRPr="008A6135">
        <w:rPr>
          <w:rFonts w:ascii="Times New Roman" w:hAnsi="Times New Roman"/>
        </w:rPr>
        <w:t>Производство молочной продукции должно осуществляться из сырого молока, и (или) сырого обезжиренного молока, и (или) сырых сливок, соответствующих требованиям безопасности, установленным настоящим техническим регламентом, и подвергнутых термической обработке, обеспечивающей получение молочной продукции, соответствующей требованиям настоящего технического регламента.</w:t>
      </w:r>
      <w:proofErr w:type="gramEnd"/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>Однако, в нарушение указанных норм законодательства продукция ООО «Новая Изида» - масло сладко-сливочное несоленое «Традиционное», реализуемая на территории Рязанской области, не соответствовало указанным требованиям в связи с добавлением в продукт животного жира.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По факту допущенных нарушений прокуратурой района в адрес ООО «Новая Изида»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В настоящее время продукция ненадлежащего качества изъята из оборота. Акты прокурорского реагирования находятся на рассмотрении. </w:t>
      </w:r>
    </w:p>
    <w:p w:rsidR="008A6135" w:rsidRPr="008A6135" w:rsidRDefault="008A6135" w:rsidP="008A6135">
      <w:pPr>
        <w:ind w:firstLine="709"/>
        <w:jc w:val="center"/>
        <w:rPr>
          <w:rFonts w:ascii="Times New Roman" w:hAnsi="Times New Roman"/>
        </w:rPr>
      </w:pPr>
      <w:r w:rsidRPr="008A6135">
        <w:rPr>
          <w:rFonts w:ascii="Times New Roman" w:hAnsi="Times New Roman"/>
          <w:b/>
        </w:rPr>
        <w:t xml:space="preserve">По требованию прокуратуры </w:t>
      </w:r>
      <w:proofErr w:type="spellStart"/>
      <w:r w:rsidRPr="008A6135">
        <w:rPr>
          <w:rFonts w:ascii="Times New Roman" w:hAnsi="Times New Roman"/>
          <w:b/>
        </w:rPr>
        <w:t>Мокшанского</w:t>
      </w:r>
      <w:proofErr w:type="spellEnd"/>
      <w:r w:rsidRPr="008A6135">
        <w:rPr>
          <w:rFonts w:ascii="Times New Roman" w:hAnsi="Times New Roman"/>
          <w:b/>
        </w:rPr>
        <w:t xml:space="preserve"> района отремонтирован мост через реку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Прокуратурой </w:t>
      </w:r>
      <w:proofErr w:type="spellStart"/>
      <w:r w:rsidRPr="008A6135">
        <w:rPr>
          <w:rFonts w:ascii="Times New Roman" w:hAnsi="Times New Roman"/>
        </w:rPr>
        <w:t>Мокшанского</w:t>
      </w:r>
      <w:proofErr w:type="spellEnd"/>
      <w:r w:rsidRPr="008A6135">
        <w:rPr>
          <w:rFonts w:ascii="Times New Roman" w:hAnsi="Times New Roman"/>
        </w:rPr>
        <w:t xml:space="preserve"> района проведена проверка соблюдения законодательства в сфере благоустройства, в ходе которой выявлены следующие нарушения.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Как указано в п. 19 ч. 1 ст. 14 </w:t>
      </w:r>
      <w:r w:rsidRPr="008A6135">
        <w:rPr>
          <w:rFonts w:ascii="Times New Roman" w:hAnsi="Times New Roman"/>
          <w:spacing w:val="-4"/>
        </w:rPr>
        <w:t xml:space="preserve">Федерального закона от 06.10.2003 № 131-ФЗ «Об общих принципах организации местного самоуправления в Российской Федерации» </w:t>
      </w:r>
      <w:r w:rsidRPr="008A6135">
        <w:rPr>
          <w:rFonts w:ascii="Times New Roman" w:hAnsi="Times New Roman"/>
        </w:rPr>
        <w:t>к вопросам местного значения сельского поселения также относится организация благоустройства территории поселения в соответствии с указанными правилами.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Положениями пункта 26 части 1 статьи 14 Федерального закона от 06.10.2003 года № 131-ФЗ установлено, что к вопросам местного значения относится также осуществление мероприятий по охране жизни и здоровья людей.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Также в п. 20 ст. 4 Устава </w:t>
      </w:r>
      <w:proofErr w:type="spellStart"/>
      <w:r w:rsidRPr="008A6135">
        <w:rPr>
          <w:rFonts w:ascii="Times New Roman" w:hAnsi="Times New Roman"/>
        </w:rPr>
        <w:t>Подгорненского</w:t>
      </w:r>
      <w:proofErr w:type="spellEnd"/>
      <w:r w:rsidRPr="008A6135">
        <w:rPr>
          <w:rFonts w:ascii="Times New Roman" w:hAnsi="Times New Roman"/>
        </w:rPr>
        <w:t xml:space="preserve"> сельсовета </w:t>
      </w:r>
      <w:proofErr w:type="spellStart"/>
      <w:r w:rsidRPr="008A6135">
        <w:rPr>
          <w:rFonts w:ascii="Times New Roman" w:hAnsi="Times New Roman"/>
        </w:rPr>
        <w:t>Мокшанского</w:t>
      </w:r>
      <w:proofErr w:type="spellEnd"/>
      <w:r w:rsidRPr="008A6135">
        <w:rPr>
          <w:rFonts w:ascii="Times New Roman" w:hAnsi="Times New Roman"/>
        </w:rPr>
        <w:t xml:space="preserve"> района Пензенской области указано, что в число вопросов местного значения </w:t>
      </w:r>
      <w:proofErr w:type="spellStart"/>
      <w:r w:rsidRPr="008A6135">
        <w:rPr>
          <w:rFonts w:ascii="Times New Roman" w:hAnsi="Times New Roman"/>
        </w:rPr>
        <w:t>Подгорненского</w:t>
      </w:r>
      <w:proofErr w:type="spellEnd"/>
      <w:r w:rsidRPr="008A6135">
        <w:rPr>
          <w:rFonts w:ascii="Times New Roman" w:hAnsi="Times New Roman"/>
        </w:rPr>
        <w:t xml:space="preserve"> сельсовета входит организация благоустройства на территории сельского поселения.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proofErr w:type="gramStart"/>
      <w:r w:rsidRPr="008A6135">
        <w:rPr>
          <w:rFonts w:ascii="Times New Roman" w:hAnsi="Times New Roman"/>
        </w:rPr>
        <w:t xml:space="preserve">Вместе с тем, в ходе проведенной проверки установлено, что через р. Скачки, находящуюся в черте населенного пункта – с. Подгорное </w:t>
      </w:r>
      <w:proofErr w:type="spellStart"/>
      <w:r w:rsidRPr="008A6135">
        <w:rPr>
          <w:rFonts w:ascii="Times New Roman" w:hAnsi="Times New Roman"/>
        </w:rPr>
        <w:t>Мокшанского</w:t>
      </w:r>
      <w:proofErr w:type="spellEnd"/>
      <w:r w:rsidRPr="008A6135">
        <w:rPr>
          <w:rFonts w:ascii="Times New Roman" w:hAnsi="Times New Roman"/>
        </w:rPr>
        <w:t xml:space="preserve"> района, пролегает пешеходный мост, являющийся объектом благоустройства транспортной инфраструктуры, который находится в ветхом состоянии: железные поручни деформированы, пешеходная часть моста состоит из деревянных досок, часть из которых не закреплена должным образом у основания моста, имеются значительные расщелины между досками.</w:t>
      </w:r>
      <w:proofErr w:type="gramEnd"/>
      <w:r w:rsidRPr="008A6135">
        <w:rPr>
          <w:rFonts w:ascii="Times New Roman" w:hAnsi="Times New Roman"/>
        </w:rPr>
        <w:t xml:space="preserve"> В целом, мост имеет следы разрушения.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В нарушение норм указанного законодательства данный пешеходный мост не обеспечивает безопасность граждан в силу своего аварийного состояния. В связи с чем, прокуратурой района в адрес </w:t>
      </w:r>
      <w:r w:rsidRPr="008A6135">
        <w:rPr>
          <w:rFonts w:ascii="Times New Roman" w:hAnsi="Times New Roman"/>
        </w:rPr>
        <w:lastRenderedPageBreak/>
        <w:t xml:space="preserve">главы администрации </w:t>
      </w:r>
      <w:proofErr w:type="spellStart"/>
      <w:r w:rsidRPr="008A6135">
        <w:rPr>
          <w:rFonts w:ascii="Times New Roman" w:hAnsi="Times New Roman"/>
        </w:rPr>
        <w:t>Подгорненского</w:t>
      </w:r>
      <w:proofErr w:type="spellEnd"/>
      <w:r w:rsidRPr="008A6135">
        <w:rPr>
          <w:rFonts w:ascii="Times New Roman" w:hAnsi="Times New Roman"/>
        </w:rPr>
        <w:t xml:space="preserve"> сельсовета внесено представление об устранении указанных нарушений. В рамках исполнения требований, указанных в представлении, главой администрации проведены работы по ремонту моста. </w:t>
      </w:r>
    </w:p>
    <w:p w:rsidR="008A6135" w:rsidRPr="008A6135" w:rsidRDefault="008A6135" w:rsidP="008A6135">
      <w:pPr>
        <w:ind w:firstLine="709"/>
        <w:jc w:val="center"/>
        <w:rPr>
          <w:rFonts w:ascii="Times New Roman" w:hAnsi="Times New Roman"/>
        </w:rPr>
      </w:pPr>
      <w:r w:rsidRPr="008A6135">
        <w:rPr>
          <w:rFonts w:ascii="Times New Roman" w:hAnsi="Times New Roman"/>
          <w:b/>
        </w:rPr>
        <w:t xml:space="preserve">Прокуратурой </w:t>
      </w:r>
      <w:proofErr w:type="spellStart"/>
      <w:r w:rsidRPr="008A6135">
        <w:rPr>
          <w:rFonts w:ascii="Times New Roman" w:hAnsi="Times New Roman"/>
          <w:b/>
        </w:rPr>
        <w:t>Мокшанского</w:t>
      </w:r>
      <w:proofErr w:type="spellEnd"/>
      <w:r w:rsidRPr="008A6135">
        <w:rPr>
          <w:rFonts w:ascii="Times New Roman" w:hAnsi="Times New Roman"/>
          <w:b/>
        </w:rPr>
        <w:t xml:space="preserve"> района проверено хранение зерна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Прокуратурой </w:t>
      </w:r>
      <w:proofErr w:type="spellStart"/>
      <w:r w:rsidRPr="008A6135">
        <w:rPr>
          <w:rFonts w:ascii="Times New Roman" w:hAnsi="Times New Roman"/>
        </w:rPr>
        <w:t>Мокшанского</w:t>
      </w:r>
      <w:proofErr w:type="spellEnd"/>
      <w:r w:rsidRPr="008A6135">
        <w:rPr>
          <w:rFonts w:ascii="Times New Roman" w:hAnsi="Times New Roman"/>
        </w:rPr>
        <w:t xml:space="preserve"> района Пензенской области при участии специалистов Управления </w:t>
      </w:r>
      <w:proofErr w:type="spellStart"/>
      <w:r w:rsidRPr="008A6135">
        <w:rPr>
          <w:rFonts w:ascii="Times New Roman" w:hAnsi="Times New Roman"/>
        </w:rPr>
        <w:t>Россельхознадзора</w:t>
      </w:r>
      <w:proofErr w:type="spellEnd"/>
      <w:r w:rsidRPr="008A6135">
        <w:rPr>
          <w:rFonts w:ascii="Times New Roman" w:hAnsi="Times New Roman"/>
        </w:rPr>
        <w:t xml:space="preserve"> по Республике Мордовия и Пензенской проведена проверка соблюдения требований законодательства о безопасности хранения сельскохозяйственной продукции в деятельности АО «Сервис».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>Решением Комиссии Таможенного союза от 09.12.2011 № 874 принят Технический регламент Таможенного союза «О безопасности зерна» вместе с «</w:t>
      </w:r>
      <w:proofErr w:type="gramStart"/>
      <w:r w:rsidRPr="008A6135">
        <w:rPr>
          <w:rFonts w:ascii="Times New Roman" w:hAnsi="Times New Roman"/>
        </w:rPr>
        <w:t>ТР</w:t>
      </w:r>
      <w:proofErr w:type="gramEnd"/>
      <w:r w:rsidRPr="008A6135">
        <w:rPr>
          <w:rFonts w:ascii="Times New Roman" w:hAnsi="Times New Roman"/>
        </w:rPr>
        <w:t xml:space="preserve"> ТС 015/2011. Технический регламент Таможенного союза. </w:t>
      </w:r>
      <w:proofErr w:type="gramStart"/>
      <w:r w:rsidRPr="008A6135">
        <w:rPr>
          <w:rFonts w:ascii="Times New Roman" w:hAnsi="Times New Roman"/>
        </w:rPr>
        <w:t>О безопасности зерна», который устанавливает обязательные для применения и исполнения на единой таможенной территории Таможенного союза требования к зерну и связанные с ними требования к процессам производства, хранения, перевозки, реализации и утилизации зерна, в целях защиты жизни и здоровья человека, имущества, окружающей среды, жизни и здоровья животных и растений, а также предупреждения действий, вводящих в заблуждение потребителей зерна.</w:t>
      </w:r>
      <w:proofErr w:type="gramEnd"/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Вместе с тем, в ходе проверки, проведенной 04.06.2025 в АО «Сервис», проведен осмотр склада сечка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proofErr w:type="spellStart"/>
      <w:r w:rsidRPr="008A6135">
        <w:rPr>
          <w:rFonts w:ascii="Times New Roman" w:hAnsi="Times New Roman"/>
        </w:rPr>
        <w:t>р.п</w:t>
      </w:r>
      <w:proofErr w:type="spellEnd"/>
      <w:r w:rsidRPr="008A6135">
        <w:rPr>
          <w:rFonts w:ascii="Times New Roman" w:hAnsi="Times New Roman"/>
        </w:rPr>
        <w:t xml:space="preserve">. Мокшан, ул. Победы, д. 5, где на хранение находятся 200 тонн пшеницы. В нарушение норм указанного законодательства, в </w:t>
      </w:r>
      <w:proofErr w:type="gramStart"/>
      <w:r w:rsidRPr="008A6135">
        <w:rPr>
          <w:rFonts w:ascii="Times New Roman" w:hAnsi="Times New Roman"/>
        </w:rPr>
        <w:t>складском</w:t>
      </w:r>
      <w:proofErr w:type="gramEnd"/>
      <w:r w:rsidRPr="008A6135">
        <w:rPr>
          <w:rFonts w:ascii="Times New Roman" w:hAnsi="Times New Roman"/>
        </w:rPr>
        <w:t xml:space="preserve"> помещение справа от входа нарушена целостность бетонных стен, что способствует проникновение атмосферных осадков, из-за чего наблюдается   прорастание пшеницы. Вдоль стен не имеется прохода между стеной и насыпью, что затрудняет доступ к поверхностям стен, несущих конструкций для их очистки и обеззараживания. В ходе проверки проведен осмотр здания котельной  на соответствие требованиям  Технического регламента Таможенного союза, принятого Решением Комиссии Таможенного союза от 09.12.2011 года № 874 «О безопасности зерна», расположенного по адресу: Пензенская область, </w:t>
      </w:r>
      <w:proofErr w:type="spellStart"/>
      <w:r w:rsidRPr="008A6135">
        <w:rPr>
          <w:rFonts w:ascii="Times New Roman" w:hAnsi="Times New Roman"/>
        </w:rPr>
        <w:t>р.п</w:t>
      </w:r>
      <w:proofErr w:type="spellEnd"/>
      <w:r w:rsidRPr="008A6135">
        <w:rPr>
          <w:rFonts w:ascii="Times New Roman" w:hAnsi="Times New Roman"/>
        </w:rPr>
        <w:t>. Мокшан, ул. Победы, д. 5, где на хранение находятся 200 тонн пшеницы. Внутри здания котельной выявлено наличие птиц, что способствует загрязнению зернохранилища продуктами жизнедеятельности (пером и пометом). Вдоль стен не имеется прохода между стеной и насыпью, что затрудняет доступ к поверхностям стен, несущих конструкций для их очистки и обеззараживания.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По факту допущенных нарушений прокуратурой района в адрес АО «Сервис» внесено представление, а также в отношении руководителя организацией возбуждено дело об административном правонарушении, предусмотренном ч. 1 ст. 14.43 КоАП РФ. Акты прокурорского реагирования рассмотрены и удовлетворены. В настоящее время помещения для хранения зерна приведены в надлежащее состояние. </w:t>
      </w:r>
    </w:p>
    <w:p w:rsidR="008A6135" w:rsidRPr="008A6135" w:rsidRDefault="008A6135" w:rsidP="008A6135">
      <w:pPr>
        <w:ind w:firstLine="709"/>
        <w:jc w:val="center"/>
        <w:rPr>
          <w:rFonts w:ascii="Times New Roman" w:hAnsi="Times New Roman"/>
        </w:rPr>
      </w:pPr>
      <w:r w:rsidRPr="008A6135">
        <w:rPr>
          <w:rFonts w:ascii="Times New Roman" w:hAnsi="Times New Roman"/>
          <w:b/>
        </w:rPr>
        <w:t xml:space="preserve">После вмешательства прокуратуры </w:t>
      </w:r>
      <w:proofErr w:type="spellStart"/>
      <w:r w:rsidRPr="008A6135">
        <w:rPr>
          <w:rFonts w:ascii="Times New Roman" w:hAnsi="Times New Roman"/>
          <w:b/>
        </w:rPr>
        <w:t>Мокшанского</w:t>
      </w:r>
      <w:proofErr w:type="spellEnd"/>
      <w:r w:rsidRPr="008A6135">
        <w:rPr>
          <w:rFonts w:ascii="Times New Roman" w:hAnsi="Times New Roman"/>
          <w:b/>
        </w:rPr>
        <w:t xml:space="preserve"> района устранен порыв на ул. Дружбы </w:t>
      </w:r>
      <w:proofErr w:type="spellStart"/>
      <w:r w:rsidRPr="008A6135">
        <w:rPr>
          <w:rFonts w:ascii="Times New Roman" w:hAnsi="Times New Roman"/>
          <w:b/>
        </w:rPr>
        <w:t>р.п</w:t>
      </w:r>
      <w:proofErr w:type="spellEnd"/>
      <w:r w:rsidRPr="008A6135">
        <w:rPr>
          <w:rFonts w:ascii="Times New Roman" w:hAnsi="Times New Roman"/>
          <w:b/>
        </w:rPr>
        <w:t>. Мокшан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Прокуратурой </w:t>
      </w:r>
      <w:proofErr w:type="spellStart"/>
      <w:r w:rsidRPr="008A6135">
        <w:rPr>
          <w:rFonts w:ascii="Times New Roman" w:hAnsi="Times New Roman"/>
        </w:rPr>
        <w:t>Мокшанского</w:t>
      </w:r>
      <w:proofErr w:type="spellEnd"/>
      <w:r w:rsidRPr="008A6135">
        <w:rPr>
          <w:rFonts w:ascii="Times New Roman" w:hAnsi="Times New Roman"/>
        </w:rPr>
        <w:t xml:space="preserve"> района проведена проверка исполнения законодательства  о жилищно-коммунальном хозяйстве в сфере водоснабжения на территории </w:t>
      </w:r>
      <w:proofErr w:type="spellStart"/>
      <w:r w:rsidRPr="008A6135">
        <w:rPr>
          <w:rFonts w:ascii="Times New Roman" w:hAnsi="Times New Roman"/>
        </w:rPr>
        <w:t>р.п</w:t>
      </w:r>
      <w:proofErr w:type="spellEnd"/>
      <w:r w:rsidRPr="008A6135">
        <w:rPr>
          <w:rFonts w:ascii="Times New Roman" w:hAnsi="Times New Roman"/>
        </w:rPr>
        <w:t xml:space="preserve">. Мокшан Пензенской области, в ходе которой установлены следующие нарушения.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Согласно части 11 статьи 7 Федерального закона от 07.12.2011 № 416-ФЗ «О водоснабжении и водоотведении» горячее водоснабжение,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водоотведения, утверждаемыми Правительством Российской Федерации.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>В ходе проведенной проверки установлено, что согласно п. 3.2.1 Устав</w:t>
      </w:r>
      <w:proofErr w:type="gramStart"/>
      <w:r w:rsidRPr="008A6135">
        <w:rPr>
          <w:rFonts w:ascii="Times New Roman" w:hAnsi="Times New Roman"/>
        </w:rPr>
        <w:t>а ООО</w:t>
      </w:r>
      <w:proofErr w:type="gramEnd"/>
      <w:r w:rsidRPr="008A6135">
        <w:rPr>
          <w:rFonts w:ascii="Times New Roman" w:hAnsi="Times New Roman"/>
        </w:rPr>
        <w:t xml:space="preserve"> «</w:t>
      </w:r>
      <w:proofErr w:type="spellStart"/>
      <w:r w:rsidRPr="008A6135">
        <w:rPr>
          <w:rFonts w:ascii="Times New Roman" w:hAnsi="Times New Roman"/>
        </w:rPr>
        <w:t>Росич</w:t>
      </w:r>
      <w:proofErr w:type="spellEnd"/>
      <w:r w:rsidRPr="008A6135">
        <w:rPr>
          <w:rFonts w:ascii="Times New Roman" w:hAnsi="Times New Roman"/>
        </w:rPr>
        <w:t xml:space="preserve">» предметом его деятельности является, в частности, распределение воды. Общество несет ответственность за деятельность созданного им филиала и (или) представительства (п. 2.6 Устава).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lastRenderedPageBreak/>
        <w:t>Согласно договорам на водоснабжение, заключенным межд</w:t>
      </w:r>
      <w:proofErr w:type="gramStart"/>
      <w:r w:rsidRPr="008A6135">
        <w:rPr>
          <w:rFonts w:ascii="Times New Roman" w:hAnsi="Times New Roman"/>
        </w:rPr>
        <w:t>у ООО</w:t>
      </w:r>
      <w:proofErr w:type="gramEnd"/>
      <w:r w:rsidRPr="008A6135">
        <w:rPr>
          <w:rFonts w:ascii="Times New Roman" w:hAnsi="Times New Roman"/>
        </w:rPr>
        <w:t xml:space="preserve"> «</w:t>
      </w:r>
      <w:proofErr w:type="spellStart"/>
      <w:r w:rsidRPr="008A6135">
        <w:rPr>
          <w:rFonts w:ascii="Times New Roman" w:hAnsi="Times New Roman"/>
        </w:rPr>
        <w:t>Росич</w:t>
      </w:r>
      <w:proofErr w:type="spellEnd"/>
      <w:r w:rsidRPr="008A6135">
        <w:rPr>
          <w:rFonts w:ascii="Times New Roman" w:hAnsi="Times New Roman"/>
        </w:rPr>
        <w:t xml:space="preserve">» и жителями улицы Дружбы </w:t>
      </w:r>
      <w:proofErr w:type="spellStart"/>
      <w:r w:rsidRPr="008A6135">
        <w:rPr>
          <w:rFonts w:ascii="Times New Roman" w:hAnsi="Times New Roman"/>
        </w:rPr>
        <w:t>р.п</w:t>
      </w:r>
      <w:proofErr w:type="spellEnd"/>
      <w:r w:rsidRPr="008A6135">
        <w:rPr>
          <w:rFonts w:ascii="Times New Roman" w:hAnsi="Times New Roman"/>
        </w:rPr>
        <w:t xml:space="preserve">. Мокшан Пензенской области, организация водопроводного хозяйства, в частности обязана принимать меры по сокращению утечек, потерь и нерационального использования питьевой воды в границах эксплуатационной ответственности.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Вместе с тем, проведенной проверкой установлено, что в районе дома № 46 по ул. Дружбы </w:t>
      </w:r>
      <w:proofErr w:type="spellStart"/>
      <w:r w:rsidRPr="008A6135">
        <w:rPr>
          <w:rFonts w:ascii="Times New Roman" w:hAnsi="Times New Roman"/>
        </w:rPr>
        <w:t>р.п</w:t>
      </w:r>
      <w:proofErr w:type="spellEnd"/>
      <w:r w:rsidRPr="008A6135">
        <w:rPr>
          <w:rFonts w:ascii="Times New Roman" w:hAnsi="Times New Roman"/>
        </w:rPr>
        <w:t xml:space="preserve">. Мокшан имелось повреждение водопровода с массивной утечкой воды. Указанное повреждение водопровода длительное время не устранялось, что явилось причиной снижения давления в системе холодного водоснабжения жилых домов, расположенных на улице Дружбы </w:t>
      </w:r>
      <w:proofErr w:type="spellStart"/>
      <w:r w:rsidRPr="008A6135">
        <w:rPr>
          <w:rFonts w:ascii="Times New Roman" w:hAnsi="Times New Roman"/>
        </w:rPr>
        <w:t>р.п</w:t>
      </w:r>
      <w:proofErr w:type="spellEnd"/>
      <w:r w:rsidRPr="008A6135">
        <w:rPr>
          <w:rFonts w:ascii="Times New Roman" w:hAnsi="Times New Roman"/>
        </w:rPr>
        <w:t>. Мокшан в период времени с 01 по 02 июня 2025 года.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  <w:b/>
        </w:rPr>
      </w:pPr>
      <w:r w:rsidRPr="008A6135">
        <w:rPr>
          <w:rFonts w:ascii="Times New Roman" w:hAnsi="Times New Roman"/>
        </w:rPr>
        <w:t>Указанное обстоятельство нарушает права граждан в сфере жилищно-коммунального хозяйства на оказание коммунальных услуг в сфере водоснабжения надлежащего качества, в связи с чем, в адрес директор</w:t>
      </w:r>
      <w:proofErr w:type="gramStart"/>
      <w:r w:rsidRPr="008A6135">
        <w:rPr>
          <w:rFonts w:ascii="Times New Roman" w:hAnsi="Times New Roman"/>
        </w:rPr>
        <w:t>а ООО</w:t>
      </w:r>
      <w:proofErr w:type="gramEnd"/>
      <w:r w:rsidRPr="008A6135">
        <w:rPr>
          <w:rFonts w:ascii="Times New Roman" w:hAnsi="Times New Roman"/>
        </w:rPr>
        <w:t xml:space="preserve"> «</w:t>
      </w:r>
      <w:proofErr w:type="spellStart"/>
      <w:r w:rsidRPr="008A6135">
        <w:rPr>
          <w:rFonts w:ascii="Times New Roman" w:hAnsi="Times New Roman"/>
        </w:rPr>
        <w:t>Росич</w:t>
      </w:r>
      <w:proofErr w:type="spellEnd"/>
      <w:r w:rsidRPr="008A6135">
        <w:rPr>
          <w:rFonts w:ascii="Times New Roman" w:hAnsi="Times New Roman"/>
        </w:rPr>
        <w:t>» внесено представление, в рамках рассмотрения которого должностными лицами ООО «</w:t>
      </w:r>
      <w:proofErr w:type="spellStart"/>
      <w:r w:rsidRPr="008A6135">
        <w:rPr>
          <w:rFonts w:ascii="Times New Roman" w:hAnsi="Times New Roman"/>
        </w:rPr>
        <w:t>Росич</w:t>
      </w:r>
      <w:proofErr w:type="spellEnd"/>
      <w:r w:rsidRPr="008A6135">
        <w:rPr>
          <w:rFonts w:ascii="Times New Roman" w:hAnsi="Times New Roman"/>
        </w:rPr>
        <w:t xml:space="preserve">» оперативно приняты меры, направленные на ликвидацию потерь воды. </w:t>
      </w:r>
    </w:p>
    <w:p w:rsidR="008A6135" w:rsidRPr="008A6135" w:rsidRDefault="008A6135" w:rsidP="008A6135">
      <w:pPr>
        <w:ind w:firstLine="539"/>
        <w:jc w:val="center"/>
        <w:rPr>
          <w:rFonts w:ascii="Times New Roman" w:hAnsi="Times New Roman"/>
          <w:b/>
        </w:rPr>
      </w:pPr>
      <w:r w:rsidRPr="008A6135">
        <w:rPr>
          <w:rFonts w:ascii="Times New Roman" w:hAnsi="Times New Roman"/>
          <w:b/>
        </w:rPr>
        <w:t xml:space="preserve">За попытку мести своему возлюбленному осуждена жительница </w:t>
      </w:r>
      <w:proofErr w:type="spellStart"/>
      <w:r w:rsidRPr="008A6135">
        <w:rPr>
          <w:rFonts w:ascii="Times New Roman" w:hAnsi="Times New Roman"/>
          <w:b/>
        </w:rPr>
        <w:t>р.п</w:t>
      </w:r>
      <w:proofErr w:type="spellEnd"/>
      <w:r w:rsidRPr="008A6135">
        <w:rPr>
          <w:rFonts w:ascii="Times New Roman" w:hAnsi="Times New Roman"/>
          <w:b/>
        </w:rPr>
        <w:t>. Мокшан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>Сотрудниками прокуратуры поддержано государственное обвинение в отношении женщины, 1991 года рождения, обвиняемой в совершении преступления, предусмотренного ч. 3 ст. 30 УК РФ, ч. 2 ст. 167 УК РФ УК РФ.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По уголовному делу установлено, что указанная гражданка решила повредить и уничтожить путем поджога квартиру одного из многоквартирных домов в </w:t>
      </w:r>
      <w:proofErr w:type="spellStart"/>
      <w:r w:rsidRPr="008A6135">
        <w:rPr>
          <w:rFonts w:ascii="Times New Roman" w:hAnsi="Times New Roman"/>
        </w:rPr>
        <w:t>р.п</w:t>
      </w:r>
      <w:proofErr w:type="spellEnd"/>
      <w:r w:rsidRPr="008A6135">
        <w:rPr>
          <w:rFonts w:ascii="Times New Roman" w:hAnsi="Times New Roman"/>
        </w:rPr>
        <w:t xml:space="preserve">. </w:t>
      </w:r>
      <w:proofErr w:type="gramStart"/>
      <w:r w:rsidRPr="008A6135">
        <w:rPr>
          <w:rFonts w:ascii="Times New Roman" w:hAnsi="Times New Roman"/>
        </w:rPr>
        <w:t>Мокшане, в которой проживал ее бывший молодой человек.</w:t>
      </w:r>
      <w:proofErr w:type="gramEnd"/>
      <w:r w:rsidRPr="008A6135">
        <w:rPr>
          <w:rFonts w:ascii="Times New Roman" w:hAnsi="Times New Roman"/>
        </w:rPr>
        <w:t xml:space="preserve"> При этом, </w:t>
      </w:r>
      <w:proofErr w:type="gramStart"/>
      <w:r w:rsidRPr="008A6135">
        <w:rPr>
          <w:rFonts w:ascii="Times New Roman" w:hAnsi="Times New Roman"/>
        </w:rPr>
        <w:t>совершив</w:t>
      </w:r>
      <w:proofErr w:type="gramEnd"/>
      <w:r w:rsidRPr="008A6135">
        <w:rPr>
          <w:rFonts w:ascii="Times New Roman" w:hAnsi="Times New Roman"/>
        </w:rPr>
        <w:t xml:space="preserve"> поджег, подсудимая понимала, что огнем могут быть повреждены также квартиры, принадлежащие другим гражданам, проживающим в многоквартирном доме. 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Силами жильцов многоквартирного дома и прибывшими пожарными пожар был потушен, а поджигательница, с учетом позиции государственного обвинения, осуждена </w:t>
      </w:r>
      <w:proofErr w:type="spellStart"/>
      <w:r w:rsidRPr="008A6135">
        <w:rPr>
          <w:rFonts w:ascii="Times New Roman" w:hAnsi="Times New Roman"/>
        </w:rPr>
        <w:t>Мокшанским</w:t>
      </w:r>
      <w:proofErr w:type="spellEnd"/>
      <w:r w:rsidRPr="008A6135">
        <w:rPr>
          <w:rFonts w:ascii="Times New Roman" w:hAnsi="Times New Roman"/>
        </w:rPr>
        <w:t xml:space="preserve"> районным судом к 2-м годам лишения свободы с отбыванием наказания в колонии-поселении.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Приговор вступил в законную силу. </w:t>
      </w:r>
    </w:p>
    <w:p w:rsidR="008A6135" w:rsidRPr="008A6135" w:rsidRDefault="008A6135" w:rsidP="008A6135">
      <w:pPr>
        <w:jc w:val="center"/>
        <w:rPr>
          <w:rFonts w:ascii="Times New Roman" w:hAnsi="Times New Roman"/>
          <w:b/>
        </w:rPr>
      </w:pPr>
      <w:r w:rsidRPr="008A6135">
        <w:rPr>
          <w:rFonts w:ascii="Times New Roman" w:hAnsi="Times New Roman"/>
          <w:b/>
        </w:rPr>
        <w:t xml:space="preserve">Руководитель </w:t>
      </w:r>
      <w:proofErr w:type="spellStart"/>
      <w:r w:rsidRPr="008A6135">
        <w:rPr>
          <w:rFonts w:ascii="Times New Roman" w:hAnsi="Times New Roman"/>
          <w:b/>
        </w:rPr>
        <w:t>Мокшанского</w:t>
      </w:r>
      <w:proofErr w:type="spellEnd"/>
      <w:r w:rsidRPr="008A6135">
        <w:rPr>
          <w:rFonts w:ascii="Times New Roman" w:hAnsi="Times New Roman"/>
          <w:b/>
        </w:rPr>
        <w:t xml:space="preserve"> РЭС прокуратурой района предостережен за несоблюдение срока ремонта аварийных линий электропередач</w:t>
      </w:r>
      <w:bookmarkStart w:id="0" w:name="_GoBack"/>
      <w:bookmarkEnd w:id="0"/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>На основании части 1 статьи 28 Федерального закона от 26.03.2003 № 35-ФЗ целями государственного регулирования надежности и безопасности в сфере электроэнергетики являются обеспечение ее устойчивого, надежного и безопасного функционирования и предотвращение возникновения аварийных ситуаций, связанных с эксплуатацией объектов электроэнергетики и энергетических установок потребителей электрической энергии.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Установлено, что электроснабжение жилых домов, расположенных по адресу: ул. Нагорная, с. </w:t>
      </w:r>
      <w:proofErr w:type="spellStart"/>
      <w:r w:rsidRPr="008A6135">
        <w:rPr>
          <w:rFonts w:ascii="Times New Roman" w:hAnsi="Times New Roman"/>
        </w:rPr>
        <w:t>Симбухово</w:t>
      </w:r>
      <w:proofErr w:type="spellEnd"/>
      <w:r w:rsidRPr="008A6135">
        <w:rPr>
          <w:rFonts w:ascii="Times New Roman" w:hAnsi="Times New Roman"/>
        </w:rPr>
        <w:t xml:space="preserve">, </w:t>
      </w:r>
      <w:proofErr w:type="spellStart"/>
      <w:r w:rsidRPr="008A6135">
        <w:rPr>
          <w:rFonts w:ascii="Times New Roman" w:hAnsi="Times New Roman"/>
        </w:rPr>
        <w:t>Мокшанский</w:t>
      </w:r>
      <w:proofErr w:type="spellEnd"/>
      <w:r w:rsidRPr="008A6135">
        <w:rPr>
          <w:rFonts w:ascii="Times New Roman" w:hAnsi="Times New Roman"/>
        </w:rPr>
        <w:t xml:space="preserve"> район, Пензенская область, осуществляется посредством ВЛ-0,4 </w:t>
      </w:r>
      <w:proofErr w:type="spellStart"/>
      <w:r w:rsidRPr="008A6135">
        <w:rPr>
          <w:rFonts w:ascii="Times New Roman" w:hAnsi="Times New Roman"/>
        </w:rPr>
        <w:t>кВ</w:t>
      </w:r>
      <w:proofErr w:type="spellEnd"/>
      <w:r w:rsidRPr="008A6135">
        <w:rPr>
          <w:rFonts w:ascii="Times New Roman" w:hAnsi="Times New Roman"/>
        </w:rPr>
        <w:t xml:space="preserve"> протяженностью 0, 72 км и ТП мощностью 100 </w:t>
      </w:r>
      <w:proofErr w:type="spellStart"/>
      <w:r w:rsidRPr="008A6135">
        <w:rPr>
          <w:rFonts w:ascii="Times New Roman" w:hAnsi="Times New Roman"/>
        </w:rPr>
        <w:t>кВ</w:t>
      </w:r>
      <w:proofErr w:type="spellEnd"/>
      <w:r w:rsidRPr="008A6135">
        <w:rPr>
          <w:rFonts w:ascii="Times New Roman" w:hAnsi="Times New Roman"/>
        </w:rPr>
        <w:t xml:space="preserve"> от ПС 110/35/10 </w:t>
      </w:r>
      <w:proofErr w:type="spellStart"/>
      <w:r w:rsidRPr="008A6135">
        <w:rPr>
          <w:rFonts w:ascii="Times New Roman" w:hAnsi="Times New Roman"/>
        </w:rPr>
        <w:t>кВ.</w:t>
      </w:r>
      <w:proofErr w:type="spellEnd"/>
      <w:r w:rsidRPr="008A6135">
        <w:rPr>
          <w:rFonts w:ascii="Times New Roman" w:hAnsi="Times New Roman"/>
        </w:rPr>
        <w:t xml:space="preserve">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proofErr w:type="gramStart"/>
      <w:r w:rsidRPr="008A6135">
        <w:rPr>
          <w:rFonts w:ascii="Times New Roman" w:hAnsi="Times New Roman"/>
        </w:rPr>
        <w:t xml:space="preserve">Как следует из пунктов 4.1, 4.6, 4.7 Положения о </w:t>
      </w:r>
      <w:proofErr w:type="spellStart"/>
      <w:r w:rsidRPr="008A6135">
        <w:rPr>
          <w:rFonts w:ascii="Times New Roman" w:hAnsi="Times New Roman"/>
        </w:rPr>
        <w:t>Мокшанском</w:t>
      </w:r>
      <w:proofErr w:type="spellEnd"/>
      <w:r w:rsidRPr="008A6135">
        <w:rPr>
          <w:rFonts w:ascii="Times New Roman" w:hAnsi="Times New Roman"/>
        </w:rPr>
        <w:t xml:space="preserve"> районе электрических сетей Пензенского производственного отделения филиала ПАО «МРСК Волги» - «Пензаэнерго», утвержденного директором Пензенского производственного отделения филиала ПАО «МРСК Волги» - «Пензаэнерго» (далее – </w:t>
      </w:r>
      <w:proofErr w:type="spellStart"/>
      <w:r w:rsidRPr="008A6135">
        <w:rPr>
          <w:rFonts w:ascii="Times New Roman" w:hAnsi="Times New Roman"/>
        </w:rPr>
        <w:t>Мокшанский</w:t>
      </w:r>
      <w:proofErr w:type="spellEnd"/>
      <w:r w:rsidRPr="008A6135">
        <w:rPr>
          <w:rFonts w:ascii="Times New Roman" w:hAnsi="Times New Roman"/>
        </w:rPr>
        <w:t xml:space="preserve"> РЭС), в целях реализации задачи по обеспечению соответствия состояния электросетевого имущества требованиям нормативно-технической документации, </w:t>
      </w:r>
      <w:proofErr w:type="spellStart"/>
      <w:r w:rsidRPr="008A6135">
        <w:rPr>
          <w:rFonts w:ascii="Times New Roman" w:hAnsi="Times New Roman"/>
        </w:rPr>
        <w:t>Мокшанский</w:t>
      </w:r>
      <w:proofErr w:type="spellEnd"/>
      <w:r w:rsidRPr="008A6135">
        <w:rPr>
          <w:rFonts w:ascii="Times New Roman" w:hAnsi="Times New Roman"/>
        </w:rPr>
        <w:t xml:space="preserve"> РЭС выполняет такие функции как: ремонт, техническое обслуживание, техническое освидетельствование распределительных электрических</w:t>
      </w:r>
      <w:proofErr w:type="gramEnd"/>
      <w:r w:rsidRPr="008A6135">
        <w:rPr>
          <w:rFonts w:ascii="Times New Roman" w:hAnsi="Times New Roman"/>
        </w:rPr>
        <w:t xml:space="preserve"> сетей, входящих в зону обслуживания РЭС, выполнение работ, направленных на предупреждение и ликвидацию чрезвычайных ситуаций и технологических нарушений, осуществление мероприятий, направленных на обеспечение качества электроэнергии.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lastRenderedPageBreak/>
        <w:t xml:space="preserve">В соответствии с графиком капитального ремонта ВЛ-0,4 </w:t>
      </w:r>
      <w:proofErr w:type="spellStart"/>
      <w:r w:rsidRPr="008A6135">
        <w:rPr>
          <w:rFonts w:ascii="Times New Roman" w:hAnsi="Times New Roman"/>
        </w:rPr>
        <w:t>кВ</w:t>
      </w:r>
      <w:proofErr w:type="spellEnd"/>
      <w:r w:rsidRPr="008A6135">
        <w:rPr>
          <w:rFonts w:ascii="Times New Roman" w:hAnsi="Times New Roman"/>
        </w:rPr>
        <w:t xml:space="preserve"> </w:t>
      </w:r>
      <w:proofErr w:type="spellStart"/>
      <w:r w:rsidRPr="008A6135">
        <w:rPr>
          <w:rFonts w:ascii="Times New Roman" w:hAnsi="Times New Roman"/>
        </w:rPr>
        <w:t>Мокшанского</w:t>
      </w:r>
      <w:proofErr w:type="spellEnd"/>
      <w:r w:rsidRPr="008A6135">
        <w:rPr>
          <w:rFonts w:ascii="Times New Roman" w:hAnsi="Times New Roman"/>
        </w:rPr>
        <w:t xml:space="preserve"> РЭС 2025 г., утвержденного 16.12.2024 года, работы по капитальному ремонту ВЛ-0,4 </w:t>
      </w:r>
      <w:proofErr w:type="spellStart"/>
      <w:r w:rsidRPr="008A6135">
        <w:rPr>
          <w:rFonts w:ascii="Times New Roman" w:hAnsi="Times New Roman"/>
        </w:rPr>
        <w:t>кВ</w:t>
      </w:r>
      <w:proofErr w:type="spellEnd"/>
      <w:r w:rsidRPr="008A6135">
        <w:rPr>
          <w:rFonts w:ascii="Times New Roman" w:hAnsi="Times New Roman"/>
        </w:rPr>
        <w:t xml:space="preserve"> от ТП 10/0,4 </w:t>
      </w:r>
      <w:proofErr w:type="spellStart"/>
      <w:r w:rsidRPr="008A6135">
        <w:rPr>
          <w:rFonts w:ascii="Times New Roman" w:hAnsi="Times New Roman"/>
        </w:rPr>
        <w:t>кВ</w:t>
      </w:r>
      <w:proofErr w:type="spellEnd"/>
      <w:r w:rsidRPr="008A6135">
        <w:rPr>
          <w:rFonts w:ascii="Times New Roman" w:hAnsi="Times New Roman"/>
        </w:rPr>
        <w:t xml:space="preserve"> № 2433 протяженностью 0, 818 км запланированы на сентябрь 2025 года, т.е. должны быть окончены до 30.09.2025 года, включительно. </w:t>
      </w:r>
    </w:p>
    <w:p w:rsidR="008A6135" w:rsidRPr="008A6135" w:rsidRDefault="008A6135" w:rsidP="008A6135">
      <w:pPr>
        <w:ind w:firstLine="709"/>
        <w:jc w:val="both"/>
        <w:rPr>
          <w:rFonts w:ascii="Times New Roman" w:hAnsi="Times New Roman"/>
        </w:rPr>
      </w:pPr>
      <w:r w:rsidRPr="008A6135">
        <w:rPr>
          <w:rFonts w:ascii="Times New Roman" w:hAnsi="Times New Roman"/>
        </w:rPr>
        <w:t xml:space="preserve">Вместе с тем, как показала проверка, по состоянию на 03.09.2025 года работы по капитальному ремонту ВЛ-0,4 </w:t>
      </w:r>
      <w:proofErr w:type="spellStart"/>
      <w:r w:rsidRPr="008A6135">
        <w:rPr>
          <w:rFonts w:ascii="Times New Roman" w:hAnsi="Times New Roman"/>
        </w:rPr>
        <w:t>кВ</w:t>
      </w:r>
      <w:proofErr w:type="spellEnd"/>
      <w:r w:rsidRPr="008A6135">
        <w:rPr>
          <w:rFonts w:ascii="Times New Roman" w:hAnsi="Times New Roman"/>
        </w:rPr>
        <w:t xml:space="preserve"> от ТП 10/0,4 </w:t>
      </w:r>
      <w:proofErr w:type="spellStart"/>
      <w:r w:rsidRPr="008A6135">
        <w:rPr>
          <w:rFonts w:ascii="Times New Roman" w:hAnsi="Times New Roman"/>
        </w:rPr>
        <w:t>кВ</w:t>
      </w:r>
      <w:proofErr w:type="spellEnd"/>
      <w:r w:rsidRPr="008A6135">
        <w:rPr>
          <w:rFonts w:ascii="Times New Roman" w:hAnsi="Times New Roman"/>
        </w:rPr>
        <w:t xml:space="preserve"> № 2433 еще не начаты, что не позволяет сделать выводы о своевременном их завершении. В связи с чем, руководителю </w:t>
      </w:r>
      <w:proofErr w:type="spellStart"/>
      <w:r w:rsidRPr="008A6135">
        <w:rPr>
          <w:rFonts w:ascii="Times New Roman" w:hAnsi="Times New Roman"/>
        </w:rPr>
        <w:t>Мокшанского</w:t>
      </w:r>
      <w:proofErr w:type="spellEnd"/>
      <w:r w:rsidRPr="008A6135">
        <w:rPr>
          <w:rFonts w:ascii="Times New Roman" w:hAnsi="Times New Roman"/>
        </w:rPr>
        <w:t xml:space="preserve"> РЭС прокуратурой района объявлено предостережение о недопустимости   нарушения законодательства об электроэнергетике. </w:t>
      </w:r>
    </w:p>
    <w:tbl>
      <w:tblPr>
        <w:tblStyle w:val="ac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6"/>
        <w:gridCol w:w="5153"/>
      </w:tblGrid>
      <w:tr w:rsidR="008A6135" w:rsidRPr="008A6135" w:rsidTr="008E389D">
        <w:tc>
          <w:tcPr>
            <w:tcW w:w="44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0" w:type="dxa"/>
              <w:right w:w="0" w:type="dxa"/>
            </w:tcMar>
            <w:vAlign w:val="bottom"/>
          </w:tcPr>
          <w:p w:rsidR="008A6135" w:rsidRPr="008A6135" w:rsidRDefault="008A6135" w:rsidP="008E389D">
            <w:pPr>
              <w:spacing w:line="24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8A6135" w:rsidRPr="008A6135" w:rsidRDefault="008A6135" w:rsidP="008E389D">
            <w:pPr>
              <w:spacing w:line="240" w:lineRule="exact"/>
              <w:ind w:right="-111" w:firstLine="709"/>
              <w:jc w:val="right"/>
              <w:rPr>
                <w:rFonts w:ascii="Times New Roman" w:hAnsi="Times New Roman"/>
                <w:sz w:val="22"/>
                <w:szCs w:val="22"/>
              </w:rPr>
            </w:pPr>
            <w:bookmarkStart w:id="1" w:name="SIGNERNAME1"/>
            <w:bookmarkEnd w:id="1"/>
          </w:p>
        </w:tc>
      </w:tr>
    </w:tbl>
    <w:p w:rsidR="00DF17A1" w:rsidRPr="007C1B82" w:rsidRDefault="00DF17A1" w:rsidP="007C1B82">
      <w:pPr>
        <w:pStyle w:val="ConsCell"/>
        <w:rPr>
          <w:rFonts w:ascii="Times New Roman" w:hAnsi="Times New Roman" w:cs="Times New Roman"/>
        </w:rPr>
      </w:pPr>
    </w:p>
    <w:p w:rsidR="007C1B82" w:rsidRPr="007C1B82" w:rsidRDefault="007C1B82" w:rsidP="007C1B82">
      <w:pPr>
        <w:pStyle w:val="ConsCell"/>
        <w:rPr>
          <w:rFonts w:ascii="Times New Roman" w:hAnsi="Times New Roman" w:cs="Times New Roman"/>
        </w:rPr>
      </w:pPr>
    </w:p>
    <w:p w:rsidR="00603C1E" w:rsidRPr="00603C1E" w:rsidRDefault="00603C1E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редактор:  Симакова Л.В.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>
        <w:rPr>
          <w:rFonts w:ascii="Times New Roman" w:hAnsi="Times New Roman" w:cs="Times New Roman"/>
        </w:rPr>
        <w:t>Подгорненского</w:t>
      </w:r>
      <w:proofErr w:type="spellEnd"/>
      <w:r>
        <w:rPr>
          <w:rFonts w:ascii="Times New Roman" w:hAnsi="Times New Roman" w:cs="Times New Roman"/>
        </w:rPr>
        <w:t xml:space="preserve"> сельсовета </w:t>
      </w:r>
      <w:proofErr w:type="spellStart"/>
      <w:r>
        <w:rPr>
          <w:rFonts w:ascii="Times New Roman" w:hAnsi="Times New Roman" w:cs="Times New Roman"/>
        </w:rPr>
        <w:t>Мокшанского</w:t>
      </w:r>
      <w:proofErr w:type="spellEnd"/>
      <w:r>
        <w:rPr>
          <w:rFonts w:ascii="Times New Roman" w:hAnsi="Times New Roman" w:cs="Times New Roman"/>
        </w:rPr>
        <w:t xml:space="preserve"> района Пензенской области.</w:t>
      </w:r>
    </w:p>
    <w:p w:rsidR="000950DF" w:rsidRDefault="000950DF" w:rsidP="000950DF">
      <w:pPr>
        <w:pStyle w:val="Con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Тираж: 20 </w:t>
      </w:r>
      <w:proofErr w:type="spellStart"/>
      <w:r>
        <w:rPr>
          <w:rFonts w:ascii="Times New Roman" w:hAnsi="Times New Roman" w:cs="Times New Roman"/>
        </w:rPr>
        <w:t>экз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дрес</w:t>
      </w:r>
      <w:proofErr w:type="spellEnd"/>
      <w:r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>
        <w:rPr>
          <w:rFonts w:ascii="Times New Roman" w:hAnsi="Times New Roman" w:cs="Times New Roman"/>
        </w:rPr>
        <w:t>Мокшанский</w:t>
      </w:r>
      <w:proofErr w:type="spellEnd"/>
      <w:r>
        <w:rPr>
          <w:rFonts w:ascii="Times New Roman" w:hAnsi="Times New Roman" w:cs="Times New Roman"/>
        </w:rPr>
        <w:t xml:space="preserve"> район, с. Подгорное,</w:t>
      </w:r>
    </w:p>
    <w:p w:rsidR="000950DF" w:rsidRDefault="000950DF" w:rsidP="000950DF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>
        <w:rPr>
          <w:rFonts w:ascii="Times New Roman" w:hAnsi="Times New Roman" w:cs="Times New Roman"/>
        </w:rPr>
        <w:t xml:space="preserve"> ул. М. </w:t>
      </w:r>
      <w:proofErr w:type="spellStart"/>
      <w:r>
        <w:rPr>
          <w:rFonts w:ascii="Times New Roman" w:hAnsi="Times New Roman" w:cs="Times New Roman"/>
        </w:rPr>
        <w:t>Хомяковка</w:t>
      </w:r>
      <w:proofErr w:type="spellEnd"/>
      <w:r>
        <w:rPr>
          <w:rFonts w:ascii="Times New Roman" w:hAnsi="Times New Roman" w:cs="Times New Roman"/>
        </w:rPr>
        <w:t>, д.2</w:t>
      </w:r>
      <w:r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120A8C" w:rsidRPr="00AD3A99" w:rsidRDefault="00120A8C" w:rsidP="000950DF">
      <w:pPr>
        <w:rPr>
          <w:rFonts w:ascii="Times New Roman" w:hAnsi="Times New Roman"/>
          <w:b/>
          <w:sz w:val="16"/>
          <w:szCs w:val="16"/>
        </w:rPr>
      </w:pPr>
      <w:r w:rsidRPr="00AD3A99">
        <w:rPr>
          <w:rFonts w:ascii="Times New Roman" w:hAnsi="Times New Roman"/>
          <w:b/>
          <w:sz w:val="16"/>
          <w:szCs w:val="16"/>
        </w:rPr>
        <w:tab/>
      </w:r>
    </w:p>
    <w:sectPr w:rsidR="00120A8C" w:rsidRPr="00AD3A99" w:rsidSect="00611A11">
      <w:footerReference w:type="even" r:id="rId10"/>
      <w:footerReference w:type="default" r:id="rId11"/>
      <w:pgSz w:w="11906" w:h="16838"/>
      <w:pgMar w:top="568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C71" w:rsidRDefault="00C10C71">
      <w:pPr>
        <w:spacing w:after="0" w:line="240" w:lineRule="auto"/>
      </w:pPr>
      <w:r>
        <w:separator/>
      </w:r>
    </w:p>
  </w:endnote>
  <w:endnote w:type="continuationSeparator" w:id="0">
    <w:p w:rsidR="00C10C71" w:rsidRDefault="00C1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D" w:rsidRDefault="00A1704D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A6135">
      <w:rPr>
        <w:rStyle w:val="af2"/>
        <w:noProof/>
      </w:rPr>
      <w:t>4</w:t>
    </w:r>
    <w:r>
      <w:rPr>
        <w:rStyle w:val="af2"/>
      </w:rPr>
      <w:fldChar w:fldCharType="end"/>
    </w:r>
  </w:p>
  <w:p w:rsidR="00A1704D" w:rsidRDefault="00A1704D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C71" w:rsidRDefault="00C10C71">
      <w:pPr>
        <w:spacing w:after="0" w:line="240" w:lineRule="auto"/>
      </w:pPr>
      <w:r>
        <w:separator/>
      </w:r>
    </w:p>
  </w:footnote>
  <w:footnote w:type="continuationSeparator" w:id="0">
    <w:p w:rsidR="00C10C71" w:rsidRDefault="00C1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B6A4C"/>
    <w:rsid w:val="001C027F"/>
    <w:rsid w:val="001D2C55"/>
    <w:rsid w:val="001D356C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921BF8"/>
    <w:rsid w:val="00931660"/>
    <w:rsid w:val="00931678"/>
    <w:rsid w:val="00952D91"/>
    <w:rsid w:val="00955E39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B03C8F"/>
    <w:rsid w:val="00B05B6E"/>
    <w:rsid w:val="00B075C2"/>
    <w:rsid w:val="00B137F8"/>
    <w:rsid w:val="00B23E22"/>
    <w:rsid w:val="00B25E9F"/>
    <w:rsid w:val="00B32EFB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semiHidden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semiHidden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D843C-298C-4478-8994-54766A671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5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251</cp:revision>
  <cp:lastPrinted>2025-11-06T12:40:00Z</cp:lastPrinted>
  <dcterms:created xsi:type="dcterms:W3CDTF">2021-12-24T09:13:00Z</dcterms:created>
  <dcterms:modified xsi:type="dcterms:W3CDTF">2025-11-06T12:40:00Z</dcterms:modified>
</cp:coreProperties>
</file>