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B81F84" w14:textId="77777777" w:rsidR="00236808" w:rsidRDefault="00112331">
      <w:pPr>
        <w:jc w:val="center"/>
        <w:rPr>
          <w:szCs w:val="24"/>
        </w:rPr>
      </w:pPr>
      <w:r>
        <w:rPr>
          <w:noProof/>
        </w:rPr>
        <w:drawing>
          <wp:inline distT="0" distB="0" distL="0" distR="0" wp14:anchorId="667C38D9" wp14:editId="469DCAC0">
            <wp:extent cx="657225" cy="7905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7" cstate="print"/>
                    <a:stretch>
                      <a:fillRect/>
                    </a:stretch>
                  </pic:blipFill>
                  <pic:spPr bwMode="auto">
                    <a:xfrm>
                      <a:off x="0" y="0"/>
                      <a:ext cx="657225" cy="790575"/>
                    </a:xfrm>
                    <a:prstGeom prst="rect">
                      <a:avLst/>
                    </a:prstGeom>
                    <a:noFill/>
                  </pic:spPr>
                </pic:pic>
              </a:graphicData>
            </a:graphic>
          </wp:inline>
        </w:drawing>
      </w:r>
    </w:p>
    <w:p w14:paraId="6F9DFB91" w14:textId="77777777" w:rsidR="00236808" w:rsidRDefault="00236808">
      <w:pPr>
        <w:jc w:val="center"/>
        <w:rPr>
          <w:b/>
          <w:bCs/>
          <w:szCs w:val="24"/>
        </w:rPr>
      </w:pPr>
    </w:p>
    <w:p w14:paraId="1AC8EA1B" w14:textId="77777777" w:rsidR="00236808" w:rsidRDefault="00112331">
      <w:pPr>
        <w:jc w:val="center"/>
        <w:rPr>
          <w:b/>
          <w:bCs/>
          <w:sz w:val="28"/>
          <w:szCs w:val="28"/>
        </w:rPr>
      </w:pPr>
      <w:r>
        <w:rPr>
          <w:b/>
          <w:bCs/>
          <w:sz w:val="28"/>
          <w:szCs w:val="28"/>
        </w:rPr>
        <w:t xml:space="preserve">КОМИТЕТ МЕСТНОГО САМОУПРАВЛЕНИЯ </w:t>
      </w:r>
    </w:p>
    <w:p w14:paraId="28C9CE2C" w14:textId="77777777" w:rsidR="00236808" w:rsidRDefault="00112331">
      <w:pPr>
        <w:ind w:hanging="567"/>
        <w:jc w:val="center"/>
        <w:rPr>
          <w:b/>
          <w:sz w:val="28"/>
          <w:szCs w:val="28"/>
        </w:rPr>
      </w:pPr>
      <w:r>
        <w:rPr>
          <w:b/>
          <w:bCs/>
          <w:sz w:val="28"/>
          <w:szCs w:val="28"/>
        </w:rPr>
        <w:t>РАМЗАЙСКОГО СЕЛЬСОВЕТА МОКШАНСКОГО РАЙОНА</w:t>
      </w:r>
    </w:p>
    <w:p w14:paraId="60F748F2" w14:textId="77777777" w:rsidR="00236808" w:rsidRDefault="00112331">
      <w:pPr>
        <w:jc w:val="center"/>
        <w:rPr>
          <w:b/>
          <w:sz w:val="28"/>
          <w:szCs w:val="28"/>
        </w:rPr>
      </w:pPr>
      <w:r>
        <w:rPr>
          <w:b/>
          <w:bCs/>
          <w:sz w:val="28"/>
          <w:szCs w:val="28"/>
        </w:rPr>
        <w:t>ПЕНЗЕНСКОЙ ОБЛАСТИ</w:t>
      </w:r>
    </w:p>
    <w:p w14:paraId="09B65963" w14:textId="77777777" w:rsidR="00236808" w:rsidRDefault="00112331">
      <w:pPr>
        <w:jc w:val="center"/>
        <w:rPr>
          <w:b/>
          <w:sz w:val="28"/>
          <w:szCs w:val="28"/>
        </w:rPr>
      </w:pPr>
      <w:r>
        <w:rPr>
          <w:b/>
          <w:bCs/>
          <w:sz w:val="28"/>
          <w:szCs w:val="28"/>
        </w:rPr>
        <w:t>ВОСЬМОГО СОЗЫВА</w:t>
      </w:r>
    </w:p>
    <w:p w14:paraId="338FECE7" w14:textId="77777777" w:rsidR="00236808" w:rsidRDefault="00236808">
      <w:pPr>
        <w:jc w:val="center"/>
        <w:rPr>
          <w:b/>
          <w:sz w:val="28"/>
          <w:szCs w:val="28"/>
        </w:rPr>
      </w:pPr>
    </w:p>
    <w:p w14:paraId="33802DC4" w14:textId="77777777" w:rsidR="00236808" w:rsidRDefault="00112331">
      <w:pPr>
        <w:jc w:val="center"/>
        <w:rPr>
          <w:b/>
          <w:bCs/>
          <w:sz w:val="28"/>
          <w:szCs w:val="28"/>
        </w:rPr>
      </w:pPr>
      <w:r>
        <w:rPr>
          <w:b/>
          <w:bCs/>
          <w:sz w:val="28"/>
          <w:szCs w:val="28"/>
        </w:rPr>
        <w:t>Р Е Ш Е Н И Е</w:t>
      </w:r>
    </w:p>
    <w:p w14:paraId="5768757E" w14:textId="77777777" w:rsidR="00236808" w:rsidRDefault="00236808">
      <w:pPr>
        <w:jc w:val="center"/>
        <w:rPr>
          <w:b/>
          <w:bCs/>
          <w:szCs w:val="24"/>
        </w:rPr>
      </w:pPr>
    </w:p>
    <w:p w14:paraId="5D7052F1" w14:textId="19257789" w:rsidR="00236808" w:rsidRDefault="00112331">
      <w:pPr>
        <w:jc w:val="center"/>
        <w:rPr>
          <w:sz w:val="24"/>
          <w:szCs w:val="24"/>
        </w:rPr>
      </w:pPr>
      <w:r>
        <w:rPr>
          <w:sz w:val="24"/>
          <w:szCs w:val="24"/>
        </w:rPr>
        <w:t>от</w:t>
      </w:r>
      <w:r w:rsidRPr="00112331">
        <w:rPr>
          <w:sz w:val="24"/>
          <w:szCs w:val="24"/>
        </w:rPr>
        <w:t xml:space="preserve">  </w:t>
      </w:r>
      <w:r w:rsidR="006F4CAA">
        <w:rPr>
          <w:sz w:val="24"/>
          <w:szCs w:val="24"/>
        </w:rPr>
        <w:t>28</w:t>
      </w:r>
      <w:r w:rsidR="009F3393">
        <w:rPr>
          <w:sz w:val="24"/>
          <w:szCs w:val="24"/>
        </w:rPr>
        <w:t>.1</w:t>
      </w:r>
      <w:r w:rsidR="006F4CAA">
        <w:rPr>
          <w:sz w:val="24"/>
          <w:szCs w:val="24"/>
        </w:rPr>
        <w:t>1</w:t>
      </w:r>
      <w:r w:rsidRPr="00112331">
        <w:rPr>
          <w:sz w:val="24"/>
          <w:szCs w:val="24"/>
        </w:rPr>
        <w:t>.</w:t>
      </w:r>
      <w:r>
        <w:rPr>
          <w:sz w:val="24"/>
          <w:szCs w:val="24"/>
        </w:rPr>
        <w:t>2025</w:t>
      </w:r>
      <w:r w:rsidRPr="00112331">
        <w:rPr>
          <w:sz w:val="24"/>
          <w:szCs w:val="24"/>
        </w:rPr>
        <w:t xml:space="preserve"> </w:t>
      </w:r>
      <w:r>
        <w:rPr>
          <w:sz w:val="24"/>
          <w:szCs w:val="24"/>
        </w:rPr>
        <w:t xml:space="preserve">№ </w:t>
      </w:r>
      <w:r w:rsidR="006F4CAA">
        <w:rPr>
          <w:sz w:val="24"/>
          <w:szCs w:val="24"/>
        </w:rPr>
        <w:t>94</w:t>
      </w:r>
      <w:r w:rsidR="009F3393">
        <w:rPr>
          <w:sz w:val="24"/>
          <w:szCs w:val="24"/>
        </w:rPr>
        <w:t>-4</w:t>
      </w:r>
      <w:r w:rsidR="006F4CAA">
        <w:rPr>
          <w:sz w:val="24"/>
          <w:szCs w:val="24"/>
        </w:rPr>
        <w:t>7</w:t>
      </w:r>
      <w:r>
        <w:rPr>
          <w:sz w:val="24"/>
          <w:szCs w:val="24"/>
        </w:rPr>
        <w:t>/8</w:t>
      </w:r>
    </w:p>
    <w:p w14:paraId="392ABE2B" w14:textId="77777777" w:rsidR="00236808" w:rsidRDefault="00112331">
      <w:pPr>
        <w:jc w:val="center"/>
        <w:rPr>
          <w:sz w:val="24"/>
          <w:szCs w:val="24"/>
        </w:rPr>
      </w:pPr>
      <w:r>
        <w:rPr>
          <w:sz w:val="24"/>
          <w:szCs w:val="24"/>
          <w:lang w:val="en-US"/>
        </w:rPr>
        <w:t>c</w:t>
      </w:r>
      <w:r>
        <w:rPr>
          <w:sz w:val="24"/>
          <w:szCs w:val="24"/>
        </w:rPr>
        <w:t>. Рамзай</w:t>
      </w:r>
    </w:p>
    <w:p w14:paraId="37CE5090" w14:textId="77777777" w:rsidR="00236808" w:rsidRDefault="00236808">
      <w:pPr>
        <w:jc w:val="center"/>
        <w:rPr>
          <w:sz w:val="24"/>
          <w:szCs w:val="24"/>
        </w:rPr>
      </w:pPr>
    </w:p>
    <w:p w14:paraId="00F56F18" w14:textId="77777777" w:rsidR="00236808" w:rsidRDefault="00236808">
      <w:pPr>
        <w:rPr>
          <w:szCs w:val="24"/>
        </w:rPr>
      </w:pPr>
    </w:p>
    <w:p w14:paraId="62B3A9D5" w14:textId="77777777" w:rsidR="00236808" w:rsidRDefault="00112331">
      <w:pPr>
        <w:jc w:val="center"/>
        <w:rPr>
          <w:b/>
          <w:sz w:val="28"/>
          <w:szCs w:val="28"/>
        </w:rPr>
      </w:pPr>
      <w:r>
        <w:rPr>
          <w:b/>
          <w:spacing w:val="-11"/>
          <w:sz w:val="28"/>
          <w:szCs w:val="28"/>
        </w:rPr>
        <w:t xml:space="preserve">О внесении изменений в решение Комитета местного </w:t>
      </w:r>
      <w:r>
        <w:rPr>
          <w:b/>
          <w:sz w:val="28"/>
          <w:szCs w:val="28"/>
        </w:rPr>
        <w:t xml:space="preserve">самоуправления </w:t>
      </w:r>
      <w:proofErr w:type="spellStart"/>
      <w:r>
        <w:rPr>
          <w:b/>
          <w:sz w:val="28"/>
          <w:szCs w:val="28"/>
        </w:rPr>
        <w:t>Рамзайского</w:t>
      </w:r>
      <w:proofErr w:type="spellEnd"/>
      <w:r>
        <w:rPr>
          <w:b/>
          <w:sz w:val="28"/>
          <w:szCs w:val="28"/>
        </w:rPr>
        <w:t xml:space="preserve"> сельсовета Мокшанского района Пензенской области от 23.12.2024 № 37-19/8 «О бюджете </w:t>
      </w:r>
      <w:proofErr w:type="spellStart"/>
      <w:r>
        <w:rPr>
          <w:b/>
          <w:sz w:val="28"/>
          <w:szCs w:val="28"/>
        </w:rPr>
        <w:t>Рамзайского</w:t>
      </w:r>
      <w:proofErr w:type="spellEnd"/>
      <w:r>
        <w:rPr>
          <w:b/>
          <w:sz w:val="28"/>
          <w:szCs w:val="28"/>
        </w:rPr>
        <w:t xml:space="preserve"> сельсовета Мокшанского района Пензенской области на 2025 год и на плановый период 2026 и 2027 годов»</w:t>
      </w:r>
    </w:p>
    <w:p w14:paraId="2187407A" w14:textId="77777777" w:rsidR="00236808" w:rsidRDefault="00236808">
      <w:pPr>
        <w:jc w:val="center"/>
        <w:rPr>
          <w:sz w:val="28"/>
          <w:szCs w:val="28"/>
        </w:rPr>
      </w:pPr>
    </w:p>
    <w:p w14:paraId="1CA7BDE9" w14:textId="77777777" w:rsidR="00BE34F6" w:rsidRDefault="00112331" w:rsidP="00BE34F6">
      <w:pPr>
        <w:pStyle w:val="40"/>
        <w:ind w:left="-18" w:firstLine="738"/>
        <w:jc w:val="both"/>
        <w:rPr>
          <w:rFonts w:ascii="Times New Roman" w:hAnsi="Times New Roman"/>
          <w:b w:val="0"/>
          <w:i w:val="0"/>
          <w:color w:val="auto"/>
          <w:sz w:val="24"/>
          <w:szCs w:val="24"/>
        </w:rPr>
      </w:pPr>
      <w:r w:rsidRPr="003137A6">
        <w:rPr>
          <w:sz w:val="24"/>
          <w:szCs w:val="24"/>
        </w:rPr>
        <w:t xml:space="preserve">  </w:t>
      </w:r>
      <w:r w:rsidR="00BE34F6">
        <w:rPr>
          <w:rFonts w:ascii="Times New Roman" w:hAnsi="Times New Roman"/>
          <w:b w:val="0"/>
          <w:i w:val="0"/>
          <w:color w:val="auto"/>
          <w:sz w:val="24"/>
          <w:szCs w:val="24"/>
        </w:rPr>
        <w:t xml:space="preserve">Руководствуясь Бюджетным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Уставом </w:t>
      </w:r>
      <w:proofErr w:type="spellStart"/>
      <w:r w:rsidR="00BE34F6">
        <w:rPr>
          <w:rFonts w:ascii="Times New Roman" w:hAnsi="Times New Roman"/>
          <w:b w:val="0"/>
          <w:i w:val="0"/>
          <w:color w:val="auto"/>
          <w:sz w:val="24"/>
          <w:szCs w:val="24"/>
        </w:rPr>
        <w:t>Рамзайского</w:t>
      </w:r>
      <w:proofErr w:type="spellEnd"/>
      <w:r w:rsidR="00BE34F6">
        <w:rPr>
          <w:rFonts w:ascii="Times New Roman" w:hAnsi="Times New Roman"/>
          <w:b w:val="0"/>
          <w:i w:val="0"/>
          <w:color w:val="auto"/>
          <w:sz w:val="24"/>
          <w:szCs w:val="24"/>
        </w:rPr>
        <w:t xml:space="preserve"> сельсовета Мокшанского района Пензенской области,-</w:t>
      </w:r>
    </w:p>
    <w:p w14:paraId="5CC13D12" w14:textId="0F6CD0A1" w:rsidR="00236808" w:rsidRPr="003137A6" w:rsidRDefault="00236808" w:rsidP="00BE34F6">
      <w:pPr>
        <w:keepNext/>
        <w:keepLines/>
        <w:spacing w:before="200"/>
        <w:ind w:left="-18" w:firstLine="738"/>
        <w:jc w:val="both"/>
        <w:outlineLvl w:val="3"/>
        <w:rPr>
          <w:bCs/>
          <w:sz w:val="24"/>
          <w:szCs w:val="24"/>
        </w:rPr>
      </w:pPr>
    </w:p>
    <w:p w14:paraId="2DE01A2F" w14:textId="77777777" w:rsidR="00236808" w:rsidRPr="003137A6" w:rsidRDefault="00112331">
      <w:pPr>
        <w:pStyle w:val="ad"/>
        <w:spacing w:after="0"/>
        <w:jc w:val="center"/>
        <w:rPr>
          <w:b/>
          <w:sz w:val="24"/>
          <w:szCs w:val="24"/>
        </w:rPr>
      </w:pPr>
      <w:r w:rsidRPr="003137A6">
        <w:rPr>
          <w:b/>
          <w:sz w:val="24"/>
          <w:szCs w:val="24"/>
        </w:rPr>
        <w:t xml:space="preserve">Комитет местного самоуправления </w:t>
      </w:r>
      <w:proofErr w:type="spellStart"/>
      <w:r w:rsidRPr="003137A6">
        <w:rPr>
          <w:b/>
          <w:sz w:val="24"/>
          <w:szCs w:val="24"/>
        </w:rPr>
        <w:t>Рамзайского</w:t>
      </w:r>
      <w:proofErr w:type="spellEnd"/>
      <w:r w:rsidRPr="003137A6">
        <w:rPr>
          <w:b/>
          <w:sz w:val="24"/>
          <w:szCs w:val="24"/>
        </w:rPr>
        <w:t xml:space="preserve"> сельсовета Мокшанского района Пензенской области решил:</w:t>
      </w:r>
    </w:p>
    <w:p w14:paraId="09594143" w14:textId="77777777" w:rsidR="00236808" w:rsidRPr="003137A6" w:rsidRDefault="00236808">
      <w:pPr>
        <w:ind w:firstLine="284"/>
        <w:jc w:val="center"/>
        <w:rPr>
          <w:sz w:val="24"/>
          <w:szCs w:val="24"/>
        </w:rPr>
      </w:pPr>
    </w:p>
    <w:p w14:paraId="4029660E" w14:textId="3F35935E" w:rsidR="00236808" w:rsidRPr="003137A6" w:rsidRDefault="00112331">
      <w:pPr>
        <w:jc w:val="both"/>
        <w:rPr>
          <w:sz w:val="24"/>
          <w:szCs w:val="24"/>
        </w:rPr>
      </w:pPr>
      <w:r w:rsidRPr="003137A6">
        <w:rPr>
          <w:sz w:val="24"/>
          <w:szCs w:val="24"/>
        </w:rPr>
        <w:t xml:space="preserve">1.Внести в решение Комитета местного самоуправления </w:t>
      </w:r>
      <w:proofErr w:type="spellStart"/>
      <w:r w:rsidRPr="003137A6">
        <w:rPr>
          <w:sz w:val="24"/>
          <w:szCs w:val="24"/>
        </w:rPr>
        <w:t>Рамзайского</w:t>
      </w:r>
      <w:proofErr w:type="spellEnd"/>
      <w:r w:rsidRPr="003137A6">
        <w:rPr>
          <w:sz w:val="24"/>
          <w:szCs w:val="24"/>
        </w:rPr>
        <w:t xml:space="preserve"> сельсовета Мокшанского района Пензенской области от 23.1</w:t>
      </w:r>
      <w:r w:rsidR="00F73E59" w:rsidRPr="003137A6">
        <w:rPr>
          <w:sz w:val="24"/>
          <w:szCs w:val="24"/>
        </w:rPr>
        <w:t>2</w:t>
      </w:r>
      <w:r w:rsidRPr="003137A6">
        <w:rPr>
          <w:sz w:val="24"/>
          <w:szCs w:val="24"/>
        </w:rPr>
        <w:t xml:space="preserve">.2024 № 37-19/8 «О бюджете </w:t>
      </w:r>
      <w:proofErr w:type="spellStart"/>
      <w:r w:rsidRPr="003137A6">
        <w:rPr>
          <w:sz w:val="24"/>
          <w:szCs w:val="24"/>
        </w:rPr>
        <w:t>Рамзайского</w:t>
      </w:r>
      <w:proofErr w:type="spellEnd"/>
      <w:r w:rsidRPr="003137A6">
        <w:rPr>
          <w:sz w:val="24"/>
          <w:szCs w:val="24"/>
        </w:rPr>
        <w:t xml:space="preserve"> сельсовета Мокшанского района Пензенской области на 2025 год и на плановый период 2026 и 2027 годов»  следующие изменения:</w:t>
      </w:r>
    </w:p>
    <w:p w14:paraId="0F3D0234" w14:textId="61D103E9" w:rsidR="00236808" w:rsidRPr="003137A6" w:rsidRDefault="00506FA1">
      <w:pPr>
        <w:jc w:val="both"/>
        <w:rPr>
          <w:sz w:val="24"/>
          <w:szCs w:val="24"/>
        </w:rPr>
      </w:pPr>
      <w:r>
        <w:rPr>
          <w:sz w:val="24"/>
          <w:szCs w:val="24"/>
        </w:rPr>
        <w:t xml:space="preserve">         </w:t>
      </w:r>
      <w:r w:rsidR="00112331" w:rsidRPr="003137A6">
        <w:rPr>
          <w:sz w:val="24"/>
          <w:szCs w:val="24"/>
        </w:rPr>
        <w:t xml:space="preserve">1.1. </w:t>
      </w:r>
      <w:r w:rsidR="007716AE">
        <w:rPr>
          <w:sz w:val="24"/>
          <w:szCs w:val="24"/>
        </w:rPr>
        <w:t>С</w:t>
      </w:r>
      <w:r w:rsidR="00112331" w:rsidRPr="003137A6">
        <w:rPr>
          <w:sz w:val="24"/>
          <w:szCs w:val="24"/>
        </w:rPr>
        <w:t>тать</w:t>
      </w:r>
      <w:r w:rsidR="007716AE">
        <w:rPr>
          <w:sz w:val="24"/>
          <w:szCs w:val="24"/>
        </w:rPr>
        <w:t>ю</w:t>
      </w:r>
      <w:r w:rsidR="00112331" w:rsidRPr="003137A6">
        <w:rPr>
          <w:sz w:val="24"/>
          <w:szCs w:val="24"/>
        </w:rPr>
        <w:t xml:space="preserve"> 1 решения изложить в следующей редакции:</w:t>
      </w:r>
    </w:p>
    <w:p w14:paraId="328A3392" w14:textId="77777777" w:rsidR="00236808" w:rsidRPr="003137A6" w:rsidRDefault="00112331">
      <w:pPr>
        <w:pStyle w:val="17"/>
        <w:tabs>
          <w:tab w:val="left" w:pos="918"/>
        </w:tabs>
        <w:ind w:left="0"/>
        <w:rPr>
          <w:szCs w:val="24"/>
        </w:rPr>
      </w:pPr>
      <w:r w:rsidRPr="003137A6">
        <w:rPr>
          <w:rFonts w:cs="Times New Roman"/>
          <w:szCs w:val="24"/>
        </w:rPr>
        <w:t xml:space="preserve">1.Утвердить основные характеристики бюджета </w:t>
      </w:r>
      <w:proofErr w:type="spellStart"/>
      <w:r w:rsidRPr="003137A6">
        <w:rPr>
          <w:rFonts w:cs="Times New Roman"/>
          <w:szCs w:val="24"/>
        </w:rPr>
        <w:t>Рамзайского</w:t>
      </w:r>
      <w:proofErr w:type="spellEnd"/>
      <w:r w:rsidRPr="003137A6">
        <w:rPr>
          <w:rFonts w:cs="Times New Roman"/>
          <w:szCs w:val="24"/>
        </w:rPr>
        <w:t xml:space="preserve"> сельсовета Мокшанского района Пензенской области (далее – </w:t>
      </w:r>
      <w:proofErr w:type="spellStart"/>
      <w:r w:rsidRPr="003137A6">
        <w:rPr>
          <w:rFonts w:cs="Times New Roman"/>
          <w:szCs w:val="24"/>
        </w:rPr>
        <w:t>Рамзайского</w:t>
      </w:r>
      <w:proofErr w:type="spellEnd"/>
      <w:r w:rsidRPr="003137A6">
        <w:rPr>
          <w:rFonts w:cs="Times New Roman"/>
          <w:szCs w:val="24"/>
        </w:rPr>
        <w:t xml:space="preserve"> сельсовета) на 2025 год:</w:t>
      </w:r>
    </w:p>
    <w:p w14:paraId="7AE94818" w14:textId="46FD1702" w:rsidR="00236808" w:rsidRPr="00DE35C6" w:rsidRDefault="00112331">
      <w:pPr>
        <w:pStyle w:val="27"/>
        <w:rPr>
          <w:szCs w:val="24"/>
        </w:rPr>
      </w:pPr>
      <w:r w:rsidRPr="003137A6">
        <w:rPr>
          <w:szCs w:val="24"/>
        </w:rPr>
        <w:t xml:space="preserve">1) прогнозируемый общий объем доходов бюджета </w:t>
      </w:r>
      <w:proofErr w:type="spellStart"/>
      <w:r w:rsidRPr="003137A6">
        <w:rPr>
          <w:szCs w:val="24"/>
        </w:rPr>
        <w:t>Рамзайского</w:t>
      </w:r>
      <w:proofErr w:type="spellEnd"/>
      <w:r w:rsidRPr="003137A6">
        <w:rPr>
          <w:szCs w:val="24"/>
        </w:rPr>
        <w:t xml:space="preserve"> сельсовета в сумме</w:t>
      </w:r>
      <w:r w:rsidRPr="003137A6">
        <w:rPr>
          <w:szCs w:val="24"/>
          <w:shd w:val="clear" w:color="auto" w:fill="FFFFFF"/>
        </w:rPr>
        <w:t xml:space="preserve"> </w:t>
      </w:r>
      <w:r w:rsidR="00B16F7C">
        <w:rPr>
          <w:b/>
          <w:bCs/>
          <w:i/>
          <w:iCs/>
          <w:szCs w:val="24"/>
          <w:shd w:val="clear" w:color="auto" w:fill="FFFFFF"/>
        </w:rPr>
        <w:t>42 783,620</w:t>
      </w:r>
      <w:r w:rsidRPr="00DE35C6">
        <w:rPr>
          <w:color w:val="FF0000"/>
          <w:szCs w:val="24"/>
          <w:shd w:val="clear" w:color="auto" w:fill="FFFFFF"/>
        </w:rPr>
        <w:t xml:space="preserve"> </w:t>
      </w:r>
      <w:r w:rsidRPr="00DE35C6">
        <w:rPr>
          <w:szCs w:val="24"/>
          <w:shd w:val="clear" w:color="auto" w:fill="FFFFFF"/>
        </w:rPr>
        <w:t>тыс. рублей;</w:t>
      </w:r>
    </w:p>
    <w:p w14:paraId="627FBBAD" w14:textId="2C78B3B9" w:rsidR="00236808" w:rsidRPr="003137A6" w:rsidRDefault="00112331">
      <w:pPr>
        <w:pStyle w:val="27"/>
        <w:rPr>
          <w:szCs w:val="24"/>
        </w:rPr>
      </w:pPr>
      <w:r w:rsidRPr="00DE35C6">
        <w:rPr>
          <w:szCs w:val="24"/>
          <w:shd w:val="clear" w:color="auto" w:fill="FFFFFF"/>
        </w:rPr>
        <w:t>2)общий об</w:t>
      </w:r>
      <w:r w:rsidRPr="00DE35C6">
        <w:rPr>
          <w:szCs w:val="24"/>
        </w:rPr>
        <w:t xml:space="preserve">ъем расходов бюджета </w:t>
      </w:r>
      <w:proofErr w:type="spellStart"/>
      <w:r w:rsidRPr="00DE35C6">
        <w:rPr>
          <w:szCs w:val="24"/>
        </w:rPr>
        <w:t>Рамзайского</w:t>
      </w:r>
      <w:proofErr w:type="spellEnd"/>
      <w:r w:rsidRPr="00DE35C6">
        <w:rPr>
          <w:szCs w:val="24"/>
        </w:rPr>
        <w:t xml:space="preserve"> сельсовета в сумме </w:t>
      </w:r>
      <w:r w:rsidRPr="00DE35C6">
        <w:rPr>
          <w:szCs w:val="24"/>
        </w:rPr>
        <w:br/>
      </w:r>
      <w:r w:rsidR="00580D56" w:rsidRPr="00DE35C6">
        <w:rPr>
          <w:b/>
          <w:bCs/>
          <w:i/>
          <w:szCs w:val="24"/>
        </w:rPr>
        <w:t>5</w:t>
      </w:r>
      <w:r w:rsidR="00B16F7C">
        <w:rPr>
          <w:b/>
          <w:bCs/>
          <w:i/>
          <w:szCs w:val="24"/>
        </w:rPr>
        <w:t>4</w:t>
      </w:r>
      <w:r w:rsidR="00580D56" w:rsidRPr="00DE35C6">
        <w:rPr>
          <w:b/>
          <w:bCs/>
          <w:i/>
          <w:szCs w:val="24"/>
        </w:rPr>
        <w:t xml:space="preserve"> </w:t>
      </w:r>
      <w:r w:rsidR="00B16F7C">
        <w:rPr>
          <w:b/>
          <w:bCs/>
          <w:i/>
          <w:szCs w:val="24"/>
        </w:rPr>
        <w:t>325</w:t>
      </w:r>
      <w:r w:rsidR="00580D56" w:rsidRPr="00DE35C6">
        <w:rPr>
          <w:b/>
          <w:bCs/>
          <w:i/>
          <w:szCs w:val="24"/>
        </w:rPr>
        <w:t>,</w:t>
      </w:r>
      <w:r w:rsidR="00B16F7C">
        <w:rPr>
          <w:b/>
          <w:bCs/>
          <w:i/>
          <w:szCs w:val="24"/>
        </w:rPr>
        <w:t>5</w:t>
      </w:r>
      <w:r w:rsidR="00580D56" w:rsidRPr="00DE35C6">
        <w:rPr>
          <w:b/>
          <w:bCs/>
          <w:i/>
          <w:szCs w:val="24"/>
        </w:rPr>
        <w:t>0</w:t>
      </w:r>
      <w:r w:rsidR="00CC371F" w:rsidRPr="00DE35C6">
        <w:rPr>
          <w:b/>
          <w:bCs/>
          <w:i/>
          <w:szCs w:val="24"/>
        </w:rPr>
        <w:t>8</w:t>
      </w:r>
      <w:r w:rsidR="00580D56" w:rsidRPr="00DE35C6">
        <w:rPr>
          <w:i/>
          <w:szCs w:val="24"/>
        </w:rPr>
        <w:t xml:space="preserve"> </w:t>
      </w:r>
      <w:r w:rsidRPr="00DE35C6">
        <w:rPr>
          <w:szCs w:val="24"/>
          <w:shd w:val="clear" w:color="auto" w:fill="FFFFFF"/>
        </w:rPr>
        <w:t>тыс. рублей;</w:t>
      </w:r>
    </w:p>
    <w:p w14:paraId="594FB888" w14:textId="003FF83C" w:rsidR="00236808" w:rsidRPr="003137A6" w:rsidRDefault="00112331">
      <w:pPr>
        <w:pStyle w:val="27"/>
        <w:rPr>
          <w:szCs w:val="24"/>
        </w:rPr>
      </w:pPr>
      <w:r w:rsidRPr="003137A6">
        <w:rPr>
          <w:szCs w:val="24"/>
          <w:shd w:val="clear" w:color="auto" w:fill="FFFFFF"/>
        </w:rPr>
        <w:t>3)прогнозируем</w:t>
      </w:r>
      <w:r w:rsidRPr="003137A6">
        <w:rPr>
          <w:szCs w:val="24"/>
        </w:rPr>
        <w:t xml:space="preserve">ый дефицит бюджета </w:t>
      </w:r>
      <w:proofErr w:type="spellStart"/>
      <w:r w:rsidRPr="003137A6">
        <w:rPr>
          <w:szCs w:val="24"/>
        </w:rPr>
        <w:t>Рамзайского</w:t>
      </w:r>
      <w:proofErr w:type="spellEnd"/>
      <w:r w:rsidRPr="003137A6">
        <w:rPr>
          <w:szCs w:val="24"/>
        </w:rPr>
        <w:t xml:space="preserve"> сельсовета в сумме </w:t>
      </w:r>
      <w:r w:rsidRPr="003137A6">
        <w:rPr>
          <w:szCs w:val="24"/>
        </w:rPr>
        <w:br/>
      </w:r>
      <w:r w:rsidRPr="003137A6">
        <w:rPr>
          <w:b/>
          <w:bCs/>
          <w:i/>
          <w:iCs/>
          <w:szCs w:val="24"/>
        </w:rPr>
        <w:t>1</w:t>
      </w:r>
      <w:r w:rsidR="006B07F8" w:rsidRPr="003137A6">
        <w:rPr>
          <w:b/>
          <w:bCs/>
          <w:i/>
          <w:iCs/>
          <w:szCs w:val="24"/>
        </w:rPr>
        <w:t>1</w:t>
      </w:r>
      <w:r w:rsidRPr="003137A6">
        <w:rPr>
          <w:b/>
          <w:bCs/>
          <w:i/>
          <w:iCs/>
          <w:szCs w:val="24"/>
        </w:rPr>
        <w:t> </w:t>
      </w:r>
      <w:r w:rsidR="006B07F8" w:rsidRPr="003137A6">
        <w:rPr>
          <w:b/>
          <w:bCs/>
          <w:i/>
          <w:iCs/>
          <w:szCs w:val="24"/>
        </w:rPr>
        <w:t>541</w:t>
      </w:r>
      <w:r w:rsidRPr="003137A6">
        <w:rPr>
          <w:b/>
          <w:bCs/>
          <w:i/>
          <w:iCs/>
          <w:szCs w:val="24"/>
        </w:rPr>
        <w:t>,</w:t>
      </w:r>
      <w:r w:rsidR="006B07F8" w:rsidRPr="003137A6">
        <w:rPr>
          <w:b/>
          <w:bCs/>
          <w:i/>
          <w:iCs/>
          <w:szCs w:val="24"/>
        </w:rPr>
        <w:t>888</w:t>
      </w:r>
      <w:r w:rsidRPr="003137A6">
        <w:rPr>
          <w:b/>
          <w:bCs/>
          <w:i/>
          <w:iCs/>
          <w:szCs w:val="24"/>
        </w:rPr>
        <w:t xml:space="preserve"> </w:t>
      </w:r>
      <w:r w:rsidRPr="003137A6">
        <w:rPr>
          <w:szCs w:val="24"/>
        </w:rPr>
        <w:t xml:space="preserve"> тыс. рублей.</w:t>
      </w:r>
    </w:p>
    <w:p w14:paraId="23EE8352" w14:textId="77777777" w:rsidR="009E4A46" w:rsidRPr="003137A6" w:rsidRDefault="009E4A46" w:rsidP="009E4A46">
      <w:pPr>
        <w:pStyle w:val="27"/>
        <w:tabs>
          <w:tab w:val="clear" w:pos="5040"/>
          <w:tab w:val="left" w:pos="708"/>
        </w:tabs>
        <w:ind w:firstLine="567"/>
        <w:rPr>
          <w:szCs w:val="24"/>
        </w:rPr>
      </w:pPr>
      <w:r w:rsidRPr="003137A6">
        <w:rPr>
          <w:szCs w:val="24"/>
        </w:rPr>
        <w:t xml:space="preserve">4)  объем расходов  резервного фонда администрации </w:t>
      </w:r>
      <w:proofErr w:type="spellStart"/>
      <w:r w:rsidRPr="003137A6">
        <w:rPr>
          <w:szCs w:val="24"/>
        </w:rPr>
        <w:t>Рамзайского</w:t>
      </w:r>
      <w:proofErr w:type="spellEnd"/>
      <w:r w:rsidRPr="003137A6">
        <w:rPr>
          <w:szCs w:val="24"/>
        </w:rPr>
        <w:t xml:space="preserve"> сельсовета Мокшанского района в сумме 0,0 тыс. рублей;</w:t>
      </w:r>
    </w:p>
    <w:p w14:paraId="1030AA12" w14:textId="77777777" w:rsidR="009E4A46" w:rsidRPr="003137A6" w:rsidRDefault="009E4A46" w:rsidP="009E4A46">
      <w:pPr>
        <w:pStyle w:val="27"/>
        <w:tabs>
          <w:tab w:val="clear" w:pos="5040"/>
          <w:tab w:val="left" w:pos="708"/>
        </w:tabs>
        <w:ind w:firstLine="567"/>
        <w:rPr>
          <w:szCs w:val="24"/>
        </w:rPr>
      </w:pPr>
      <w:r w:rsidRPr="003137A6">
        <w:rPr>
          <w:szCs w:val="24"/>
        </w:rPr>
        <w:t xml:space="preserve">5)  верхний предел муниципального внутреннего долга администрации </w:t>
      </w:r>
      <w:proofErr w:type="spellStart"/>
      <w:r w:rsidRPr="003137A6">
        <w:rPr>
          <w:szCs w:val="24"/>
        </w:rPr>
        <w:t>Рамзайского</w:t>
      </w:r>
      <w:proofErr w:type="spellEnd"/>
      <w:r w:rsidRPr="003137A6">
        <w:rPr>
          <w:szCs w:val="24"/>
        </w:rPr>
        <w:t xml:space="preserve"> сельсовета Мокшанского района на 1 января 2025 года в сумме 0,0 тыс. рублей.</w:t>
      </w:r>
    </w:p>
    <w:p w14:paraId="35F940BE" w14:textId="77777777" w:rsidR="009E4A46" w:rsidRPr="003137A6" w:rsidRDefault="009E4A46" w:rsidP="009E4A46">
      <w:pPr>
        <w:pStyle w:val="17"/>
        <w:tabs>
          <w:tab w:val="left" w:pos="918"/>
        </w:tabs>
        <w:ind w:left="0"/>
        <w:rPr>
          <w:rFonts w:cs="Times New Roman"/>
          <w:szCs w:val="24"/>
        </w:rPr>
      </w:pPr>
      <w:r w:rsidRPr="003137A6">
        <w:rPr>
          <w:rFonts w:cs="Times New Roman"/>
          <w:szCs w:val="24"/>
        </w:rPr>
        <w:t xml:space="preserve">Утвердить основные характеристики бюджета </w:t>
      </w:r>
      <w:proofErr w:type="spellStart"/>
      <w:r w:rsidRPr="003137A6">
        <w:rPr>
          <w:rFonts w:cs="Times New Roman"/>
          <w:szCs w:val="24"/>
        </w:rPr>
        <w:t>Рамзайского</w:t>
      </w:r>
      <w:proofErr w:type="spellEnd"/>
      <w:r w:rsidRPr="003137A6">
        <w:rPr>
          <w:rFonts w:cs="Times New Roman"/>
          <w:szCs w:val="24"/>
        </w:rPr>
        <w:t xml:space="preserve"> сельсовета на плановый период 2026 и 2027 годов:</w:t>
      </w:r>
    </w:p>
    <w:p w14:paraId="36358873" w14:textId="77777777" w:rsidR="009E4A46" w:rsidRPr="003137A6" w:rsidRDefault="009E4A46" w:rsidP="009E4A46">
      <w:pPr>
        <w:pStyle w:val="17"/>
        <w:tabs>
          <w:tab w:val="left" w:pos="918"/>
        </w:tabs>
        <w:ind w:left="0"/>
        <w:rPr>
          <w:rFonts w:cs="Times New Roman"/>
          <w:szCs w:val="24"/>
        </w:rPr>
      </w:pPr>
      <w:r w:rsidRPr="003137A6">
        <w:rPr>
          <w:rFonts w:cs="Times New Roman"/>
          <w:szCs w:val="24"/>
        </w:rPr>
        <w:lastRenderedPageBreak/>
        <w:t xml:space="preserve">1) прогнозируемый общий объем доходов бюджета </w:t>
      </w:r>
      <w:proofErr w:type="spellStart"/>
      <w:r w:rsidRPr="003137A6">
        <w:rPr>
          <w:rFonts w:cs="Times New Roman"/>
          <w:szCs w:val="24"/>
        </w:rPr>
        <w:t>Рамзайского</w:t>
      </w:r>
      <w:proofErr w:type="spellEnd"/>
      <w:r w:rsidRPr="003137A6">
        <w:rPr>
          <w:rFonts w:cs="Times New Roman"/>
          <w:szCs w:val="24"/>
        </w:rPr>
        <w:t xml:space="preserve"> сельсовета на 2026 год в сумм</w:t>
      </w:r>
      <w:r w:rsidRPr="003137A6">
        <w:rPr>
          <w:rFonts w:cs="Times New Roman"/>
          <w:szCs w:val="24"/>
          <w:shd w:val="clear" w:color="auto" w:fill="FFFFFF"/>
        </w:rPr>
        <w:t>е</w:t>
      </w:r>
      <w:r w:rsidRPr="003137A6">
        <w:rPr>
          <w:rFonts w:cs="Times New Roman"/>
          <w:b/>
          <w:bCs/>
          <w:i/>
          <w:iCs/>
          <w:szCs w:val="24"/>
          <w:shd w:val="clear" w:color="auto" w:fill="FFFFFF"/>
        </w:rPr>
        <w:t xml:space="preserve"> 9 028,533</w:t>
      </w:r>
      <w:r w:rsidRPr="003137A6">
        <w:rPr>
          <w:rFonts w:cs="Times New Roman"/>
          <w:szCs w:val="24"/>
          <w:shd w:val="clear" w:color="auto" w:fill="FFFFFF"/>
        </w:rPr>
        <w:t xml:space="preserve"> тыс. рублей, на 2027 год в сумме </w:t>
      </w:r>
      <w:r w:rsidRPr="003137A6">
        <w:rPr>
          <w:rFonts w:cs="Times New Roman"/>
          <w:b/>
          <w:bCs/>
          <w:i/>
          <w:iCs/>
          <w:szCs w:val="24"/>
          <w:shd w:val="clear" w:color="auto" w:fill="FFFFFF"/>
        </w:rPr>
        <w:t xml:space="preserve">8 698,400 </w:t>
      </w:r>
      <w:r w:rsidRPr="003137A6">
        <w:rPr>
          <w:rFonts w:cs="Times New Roman"/>
          <w:szCs w:val="24"/>
          <w:shd w:val="clear" w:color="auto" w:fill="FFFFFF"/>
        </w:rPr>
        <w:t>ты</w:t>
      </w:r>
      <w:r w:rsidRPr="003137A6">
        <w:rPr>
          <w:rFonts w:cs="Times New Roman"/>
          <w:szCs w:val="24"/>
        </w:rPr>
        <w:t>с. рублей;</w:t>
      </w:r>
    </w:p>
    <w:p w14:paraId="3EC06BEF" w14:textId="77777777" w:rsidR="009E4A46" w:rsidRPr="003137A6" w:rsidRDefault="009E4A46" w:rsidP="009E4A46">
      <w:pPr>
        <w:pStyle w:val="17"/>
        <w:tabs>
          <w:tab w:val="left" w:pos="918"/>
        </w:tabs>
        <w:ind w:left="0"/>
        <w:rPr>
          <w:rFonts w:cs="Times New Roman"/>
          <w:szCs w:val="24"/>
        </w:rPr>
      </w:pPr>
      <w:r w:rsidRPr="003137A6">
        <w:rPr>
          <w:rFonts w:cs="Times New Roman"/>
          <w:szCs w:val="24"/>
        </w:rPr>
        <w:t xml:space="preserve">2) общий объем расходов бюджета </w:t>
      </w:r>
      <w:proofErr w:type="spellStart"/>
      <w:r w:rsidRPr="003137A6">
        <w:rPr>
          <w:rFonts w:cs="Times New Roman"/>
          <w:szCs w:val="24"/>
        </w:rPr>
        <w:t>Рамзайского</w:t>
      </w:r>
      <w:proofErr w:type="spellEnd"/>
      <w:r w:rsidRPr="003137A6">
        <w:rPr>
          <w:rFonts w:cs="Times New Roman"/>
          <w:szCs w:val="24"/>
        </w:rPr>
        <w:t xml:space="preserve"> сельсовета на 2026 год в сумме </w:t>
      </w:r>
      <w:r w:rsidRPr="003137A6">
        <w:rPr>
          <w:rFonts w:cs="Times New Roman"/>
          <w:b/>
          <w:bCs/>
          <w:i/>
          <w:iCs/>
          <w:szCs w:val="24"/>
        </w:rPr>
        <w:t>13 028,533</w:t>
      </w:r>
      <w:r w:rsidRPr="003137A6">
        <w:rPr>
          <w:rFonts w:cs="Times New Roman"/>
          <w:szCs w:val="24"/>
        </w:rPr>
        <w:t xml:space="preserve">  тыс. рублей, в том числе условно утвержденные расходы — 310,000 тыс. рублей и на 2027 год в сумме </w:t>
      </w:r>
      <w:r w:rsidRPr="003137A6">
        <w:rPr>
          <w:rFonts w:cs="Times New Roman"/>
          <w:b/>
          <w:bCs/>
          <w:i/>
          <w:iCs/>
          <w:szCs w:val="24"/>
        </w:rPr>
        <w:t>13 598,400</w:t>
      </w:r>
      <w:r w:rsidRPr="003137A6">
        <w:rPr>
          <w:rFonts w:cs="Times New Roman"/>
          <w:szCs w:val="24"/>
        </w:rPr>
        <w:t xml:space="preserve"> тыс. рублей, в том числе условно утвержденные расходы — 600,000 тыс. рублей;</w:t>
      </w:r>
    </w:p>
    <w:p w14:paraId="76F98697" w14:textId="77777777" w:rsidR="009E4A46" w:rsidRPr="003137A6" w:rsidRDefault="009E4A46" w:rsidP="009E4A46">
      <w:pPr>
        <w:ind w:firstLine="426"/>
        <w:rPr>
          <w:sz w:val="24"/>
          <w:szCs w:val="24"/>
        </w:rPr>
      </w:pPr>
      <w:r w:rsidRPr="003137A6">
        <w:rPr>
          <w:sz w:val="24"/>
          <w:szCs w:val="24"/>
        </w:rPr>
        <w:t xml:space="preserve">3) прогнозируемый дефицит бюджета </w:t>
      </w:r>
      <w:proofErr w:type="spellStart"/>
      <w:r w:rsidRPr="003137A6">
        <w:rPr>
          <w:sz w:val="24"/>
          <w:szCs w:val="24"/>
        </w:rPr>
        <w:t>Рамзайского</w:t>
      </w:r>
      <w:proofErr w:type="spellEnd"/>
      <w:r w:rsidRPr="003137A6">
        <w:rPr>
          <w:sz w:val="24"/>
          <w:szCs w:val="24"/>
        </w:rPr>
        <w:t xml:space="preserve"> сельсовета на 2026 год в сумме</w:t>
      </w:r>
      <w:r w:rsidRPr="003137A6">
        <w:rPr>
          <w:b/>
          <w:bCs/>
          <w:i/>
          <w:iCs/>
          <w:sz w:val="24"/>
          <w:szCs w:val="24"/>
        </w:rPr>
        <w:t xml:space="preserve"> 4 000,00</w:t>
      </w:r>
      <w:r w:rsidRPr="003137A6">
        <w:rPr>
          <w:sz w:val="24"/>
          <w:szCs w:val="24"/>
        </w:rPr>
        <w:t xml:space="preserve"> рублей и на 2027 год в сумме </w:t>
      </w:r>
      <w:r w:rsidRPr="003137A6">
        <w:rPr>
          <w:b/>
          <w:bCs/>
          <w:i/>
          <w:iCs/>
          <w:sz w:val="24"/>
          <w:szCs w:val="24"/>
        </w:rPr>
        <w:t>4 900,00</w:t>
      </w:r>
      <w:r w:rsidRPr="003137A6">
        <w:rPr>
          <w:sz w:val="24"/>
          <w:szCs w:val="24"/>
        </w:rPr>
        <w:t xml:space="preserve"> рублей.</w:t>
      </w:r>
    </w:p>
    <w:p w14:paraId="5DAD35BB" w14:textId="77777777" w:rsidR="009E4A46" w:rsidRPr="003137A6" w:rsidRDefault="009E4A46" w:rsidP="009E4A46">
      <w:pPr>
        <w:pStyle w:val="27"/>
        <w:tabs>
          <w:tab w:val="clear" w:pos="5040"/>
          <w:tab w:val="left" w:pos="708"/>
        </w:tabs>
        <w:ind w:firstLine="567"/>
        <w:rPr>
          <w:szCs w:val="24"/>
        </w:rPr>
      </w:pPr>
      <w:r w:rsidRPr="003137A6">
        <w:rPr>
          <w:szCs w:val="24"/>
        </w:rPr>
        <w:t xml:space="preserve">4)  объем расходов  резервного фонда администрации </w:t>
      </w:r>
      <w:proofErr w:type="spellStart"/>
      <w:r w:rsidRPr="003137A6">
        <w:rPr>
          <w:szCs w:val="24"/>
        </w:rPr>
        <w:t>Рамзайского</w:t>
      </w:r>
      <w:proofErr w:type="spellEnd"/>
      <w:r w:rsidRPr="003137A6">
        <w:rPr>
          <w:szCs w:val="24"/>
        </w:rPr>
        <w:t xml:space="preserve"> Мокшанского района на 2026 год в сумме 0,0 тыс. рублей и на 2027 год в сумме 0,0 тыс. рублей;</w:t>
      </w:r>
    </w:p>
    <w:p w14:paraId="58F32FE8" w14:textId="77777777" w:rsidR="009E4A46" w:rsidRPr="003137A6" w:rsidRDefault="009E4A46" w:rsidP="009E4A46">
      <w:pPr>
        <w:pStyle w:val="27"/>
        <w:tabs>
          <w:tab w:val="clear" w:pos="5040"/>
          <w:tab w:val="left" w:pos="708"/>
        </w:tabs>
        <w:ind w:firstLine="567"/>
        <w:rPr>
          <w:szCs w:val="24"/>
        </w:rPr>
      </w:pPr>
      <w:r w:rsidRPr="003137A6">
        <w:rPr>
          <w:szCs w:val="24"/>
        </w:rPr>
        <w:t xml:space="preserve">5)  верхний предел муниципального внутреннего долга администрации </w:t>
      </w:r>
      <w:proofErr w:type="spellStart"/>
      <w:r w:rsidRPr="003137A6">
        <w:rPr>
          <w:szCs w:val="24"/>
        </w:rPr>
        <w:t>Рамзайского</w:t>
      </w:r>
      <w:proofErr w:type="spellEnd"/>
      <w:r w:rsidRPr="003137A6">
        <w:rPr>
          <w:szCs w:val="24"/>
        </w:rPr>
        <w:t xml:space="preserve"> сельсовета Мокшанского района на 1 января 2026 года в сумме 0,0 тыс. рублей и на 1 января 2027 года в сумме 0,0 тыс. рублей.</w:t>
      </w:r>
    </w:p>
    <w:p w14:paraId="0481C37B" w14:textId="77777777" w:rsidR="009E4A46" w:rsidRPr="003137A6" w:rsidRDefault="009E4A46" w:rsidP="009E4A46">
      <w:pPr>
        <w:ind w:firstLine="426"/>
        <w:rPr>
          <w:sz w:val="24"/>
          <w:szCs w:val="24"/>
        </w:rPr>
      </w:pPr>
    </w:p>
    <w:p w14:paraId="01350441" w14:textId="77777777" w:rsidR="009E4A46" w:rsidRPr="003137A6" w:rsidRDefault="009E4A46" w:rsidP="009E4A46">
      <w:pPr>
        <w:ind w:firstLine="426"/>
        <w:jc w:val="both"/>
        <w:rPr>
          <w:sz w:val="24"/>
          <w:szCs w:val="24"/>
        </w:rPr>
      </w:pPr>
      <w:r w:rsidRPr="003137A6">
        <w:rPr>
          <w:sz w:val="24"/>
          <w:szCs w:val="24"/>
        </w:rPr>
        <w:t xml:space="preserve">      3. В настоящем решении применены следующие сокращения:</w:t>
      </w:r>
    </w:p>
    <w:p w14:paraId="69F0D86D" w14:textId="77777777" w:rsidR="009E4A46" w:rsidRPr="003137A6" w:rsidRDefault="009E4A46" w:rsidP="009E4A46">
      <w:pPr>
        <w:ind w:firstLine="426"/>
        <w:jc w:val="both"/>
        <w:rPr>
          <w:sz w:val="24"/>
          <w:szCs w:val="24"/>
        </w:rPr>
      </w:pPr>
      <w:r w:rsidRPr="003137A6">
        <w:rPr>
          <w:sz w:val="24"/>
          <w:szCs w:val="24"/>
        </w:rPr>
        <w:t>КБК – код бюджетной классификации,</w:t>
      </w:r>
    </w:p>
    <w:p w14:paraId="57ABAAE2" w14:textId="77777777" w:rsidR="009E4A46" w:rsidRPr="003137A6" w:rsidRDefault="009E4A46" w:rsidP="009E4A46">
      <w:pPr>
        <w:ind w:firstLine="426"/>
        <w:jc w:val="both"/>
        <w:rPr>
          <w:sz w:val="24"/>
          <w:szCs w:val="24"/>
        </w:rPr>
      </w:pPr>
      <w:r w:rsidRPr="003137A6">
        <w:rPr>
          <w:sz w:val="24"/>
          <w:szCs w:val="24"/>
        </w:rPr>
        <w:t>ГРБС – главный распорядитель бюджетных средств,</w:t>
      </w:r>
    </w:p>
    <w:p w14:paraId="6FC78ADF" w14:textId="77777777" w:rsidR="009E4A46" w:rsidRPr="003137A6" w:rsidRDefault="009E4A46" w:rsidP="009E4A46">
      <w:pPr>
        <w:ind w:firstLine="426"/>
        <w:jc w:val="both"/>
        <w:rPr>
          <w:sz w:val="24"/>
          <w:szCs w:val="24"/>
        </w:rPr>
      </w:pPr>
      <w:proofErr w:type="spellStart"/>
      <w:r w:rsidRPr="003137A6">
        <w:rPr>
          <w:sz w:val="24"/>
          <w:szCs w:val="24"/>
        </w:rPr>
        <w:t>Рз</w:t>
      </w:r>
      <w:proofErr w:type="spellEnd"/>
      <w:r w:rsidRPr="003137A6">
        <w:rPr>
          <w:sz w:val="24"/>
          <w:szCs w:val="24"/>
        </w:rPr>
        <w:t xml:space="preserve"> – раздел бюджетной классификации,</w:t>
      </w:r>
    </w:p>
    <w:p w14:paraId="552786FE" w14:textId="77777777" w:rsidR="009E4A46" w:rsidRPr="003137A6" w:rsidRDefault="009E4A46" w:rsidP="009E4A46">
      <w:pPr>
        <w:ind w:firstLine="426"/>
        <w:jc w:val="both"/>
        <w:rPr>
          <w:sz w:val="24"/>
          <w:szCs w:val="24"/>
        </w:rPr>
      </w:pPr>
      <w:r w:rsidRPr="003137A6">
        <w:rPr>
          <w:sz w:val="24"/>
          <w:szCs w:val="24"/>
        </w:rPr>
        <w:t>ПР – подраздел бюджетной классификации,</w:t>
      </w:r>
    </w:p>
    <w:p w14:paraId="6872B362" w14:textId="77777777" w:rsidR="009E4A46" w:rsidRPr="003137A6" w:rsidRDefault="009E4A46" w:rsidP="009E4A46">
      <w:pPr>
        <w:ind w:firstLine="426"/>
        <w:jc w:val="both"/>
        <w:rPr>
          <w:sz w:val="24"/>
          <w:szCs w:val="24"/>
        </w:rPr>
      </w:pPr>
      <w:r w:rsidRPr="003137A6">
        <w:rPr>
          <w:sz w:val="24"/>
          <w:szCs w:val="24"/>
        </w:rPr>
        <w:t>ЦСР – целевая статья расходов бюджетной классификации,</w:t>
      </w:r>
    </w:p>
    <w:p w14:paraId="1358B323" w14:textId="77777777" w:rsidR="009E4A46" w:rsidRPr="003137A6" w:rsidRDefault="009E4A46" w:rsidP="009E4A46">
      <w:pPr>
        <w:ind w:firstLine="426"/>
        <w:jc w:val="both"/>
        <w:rPr>
          <w:sz w:val="24"/>
          <w:szCs w:val="24"/>
        </w:rPr>
      </w:pPr>
      <w:r w:rsidRPr="003137A6">
        <w:rPr>
          <w:sz w:val="24"/>
          <w:szCs w:val="24"/>
        </w:rPr>
        <w:t>МП – программное (непрограммное) направление расходов,</w:t>
      </w:r>
    </w:p>
    <w:p w14:paraId="4CDCF4D8" w14:textId="77777777" w:rsidR="009E4A46" w:rsidRPr="003137A6" w:rsidRDefault="009E4A46" w:rsidP="009E4A46">
      <w:pPr>
        <w:ind w:firstLine="426"/>
        <w:jc w:val="both"/>
        <w:rPr>
          <w:sz w:val="24"/>
          <w:szCs w:val="24"/>
        </w:rPr>
      </w:pPr>
      <w:r w:rsidRPr="003137A6">
        <w:rPr>
          <w:sz w:val="24"/>
          <w:szCs w:val="24"/>
        </w:rPr>
        <w:t>ПП – подпрограмма,</w:t>
      </w:r>
    </w:p>
    <w:p w14:paraId="53A9E5F9" w14:textId="77777777" w:rsidR="009E4A46" w:rsidRPr="003137A6" w:rsidRDefault="009E4A46" w:rsidP="009E4A46">
      <w:pPr>
        <w:ind w:firstLine="426"/>
        <w:jc w:val="both"/>
        <w:rPr>
          <w:sz w:val="24"/>
          <w:szCs w:val="24"/>
        </w:rPr>
      </w:pPr>
      <w:r w:rsidRPr="003137A6">
        <w:rPr>
          <w:sz w:val="24"/>
          <w:szCs w:val="24"/>
        </w:rPr>
        <w:t>ОМ – основное мероприятие,</w:t>
      </w:r>
    </w:p>
    <w:p w14:paraId="37E863B0" w14:textId="77777777" w:rsidR="009E4A46" w:rsidRPr="003137A6" w:rsidRDefault="009E4A46" w:rsidP="009E4A46">
      <w:pPr>
        <w:ind w:firstLine="426"/>
        <w:jc w:val="both"/>
        <w:rPr>
          <w:sz w:val="24"/>
          <w:szCs w:val="24"/>
        </w:rPr>
      </w:pPr>
      <w:r w:rsidRPr="003137A6">
        <w:rPr>
          <w:sz w:val="24"/>
          <w:szCs w:val="24"/>
        </w:rPr>
        <w:t>НР – направление расходов,</w:t>
      </w:r>
    </w:p>
    <w:p w14:paraId="694535CB" w14:textId="77777777" w:rsidR="009E4A46" w:rsidRPr="003137A6" w:rsidRDefault="009E4A46" w:rsidP="009E4A46">
      <w:pPr>
        <w:ind w:firstLine="426"/>
        <w:jc w:val="both"/>
        <w:rPr>
          <w:sz w:val="24"/>
          <w:szCs w:val="24"/>
        </w:rPr>
      </w:pPr>
      <w:r w:rsidRPr="003137A6">
        <w:rPr>
          <w:sz w:val="24"/>
          <w:szCs w:val="24"/>
        </w:rPr>
        <w:t>ВР – вид расходов бюджетной классификации.</w:t>
      </w:r>
    </w:p>
    <w:p w14:paraId="3FB392ED" w14:textId="59B7DFEC" w:rsidR="003137A6" w:rsidRPr="003137A6" w:rsidRDefault="003137A6" w:rsidP="003137A6">
      <w:pPr>
        <w:pStyle w:val="aff6"/>
        <w:numPr>
          <w:ilvl w:val="1"/>
          <w:numId w:val="6"/>
        </w:numPr>
        <w:tabs>
          <w:tab w:val="left" w:pos="851"/>
          <w:tab w:val="left" w:pos="993"/>
        </w:tabs>
        <w:suppressAutoHyphens w:val="0"/>
        <w:jc w:val="both"/>
        <w:rPr>
          <w:sz w:val="24"/>
          <w:szCs w:val="24"/>
          <w:lang w:eastAsia="en-US"/>
        </w:rPr>
      </w:pPr>
      <w:r w:rsidRPr="003137A6">
        <w:rPr>
          <w:color w:val="000000"/>
          <w:sz w:val="24"/>
          <w:szCs w:val="24"/>
          <w:lang w:eastAsia="en-US"/>
        </w:rPr>
        <w:t>Статью 6 решения изложить в следующей редакции:</w:t>
      </w:r>
    </w:p>
    <w:p w14:paraId="3C5351DE" w14:textId="01580A33" w:rsidR="003137A6" w:rsidRPr="003137A6" w:rsidRDefault="00B308F0" w:rsidP="00E573FB">
      <w:pPr>
        <w:pStyle w:val="40"/>
        <w:ind w:left="360"/>
        <w:rPr>
          <w:rFonts w:ascii="Times New Roman" w:hAnsi="Times New Roman"/>
          <w:i w:val="0"/>
          <w:color w:val="auto"/>
          <w:sz w:val="24"/>
          <w:szCs w:val="24"/>
        </w:rPr>
      </w:pPr>
      <w:bookmarkStart w:id="0" w:name="_Hlk212472316"/>
      <w:r w:rsidRPr="00B308F0">
        <w:rPr>
          <w:color w:val="000000" w:themeColor="text1"/>
          <w:sz w:val="24"/>
          <w:szCs w:val="24"/>
          <w:lang w:eastAsia="en-US"/>
        </w:rPr>
        <w:t>«</w:t>
      </w:r>
      <w:bookmarkEnd w:id="0"/>
      <w:r>
        <w:rPr>
          <w:color w:val="000000" w:themeColor="text1"/>
          <w:sz w:val="24"/>
          <w:szCs w:val="24"/>
          <w:lang w:eastAsia="en-US"/>
        </w:rPr>
        <w:t xml:space="preserve"> </w:t>
      </w:r>
      <w:r w:rsidR="003137A6" w:rsidRPr="003137A6">
        <w:rPr>
          <w:rFonts w:ascii="Times New Roman" w:hAnsi="Times New Roman"/>
          <w:i w:val="0"/>
          <w:color w:val="auto"/>
          <w:sz w:val="24"/>
          <w:szCs w:val="24"/>
        </w:rPr>
        <w:t xml:space="preserve">Статья 6. Бюджетные ассигнования бюджета </w:t>
      </w:r>
      <w:proofErr w:type="spellStart"/>
      <w:r w:rsidR="003137A6" w:rsidRPr="003137A6">
        <w:rPr>
          <w:rFonts w:ascii="Times New Roman" w:hAnsi="Times New Roman"/>
          <w:i w:val="0"/>
          <w:color w:val="auto"/>
          <w:sz w:val="24"/>
          <w:szCs w:val="24"/>
        </w:rPr>
        <w:t>Рамзайского</w:t>
      </w:r>
      <w:proofErr w:type="spellEnd"/>
      <w:r w:rsidR="003137A6" w:rsidRPr="003137A6">
        <w:rPr>
          <w:rFonts w:ascii="Times New Roman" w:hAnsi="Times New Roman"/>
          <w:i w:val="0"/>
          <w:color w:val="auto"/>
          <w:sz w:val="24"/>
          <w:szCs w:val="24"/>
        </w:rPr>
        <w:t xml:space="preserve"> сельсовета на 2025 год и на плановый период 2026 и 2027 годов</w:t>
      </w:r>
    </w:p>
    <w:p w14:paraId="43191658" w14:textId="16BD8CCF" w:rsidR="00B218B2" w:rsidRDefault="009A41FE" w:rsidP="00E573FB">
      <w:pPr>
        <w:pStyle w:val="17"/>
        <w:tabs>
          <w:tab w:val="clear" w:pos="987"/>
          <w:tab w:val="left" w:pos="708"/>
        </w:tabs>
        <w:ind w:left="360" w:firstLine="0"/>
        <w:rPr>
          <w:szCs w:val="24"/>
        </w:rPr>
      </w:pPr>
      <w:r>
        <w:rPr>
          <w:szCs w:val="24"/>
        </w:rPr>
        <w:t xml:space="preserve"> </w:t>
      </w:r>
      <w:r w:rsidR="00B218B2">
        <w:rPr>
          <w:szCs w:val="24"/>
        </w:rPr>
        <w:t>Утвердить:</w:t>
      </w:r>
    </w:p>
    <w:p w14:paraId="22163163" w14:textId="27D8CC0F" w:rsidR="003137A6" w:rsidRPr="003137A6" w:rsidRDefault="003137A6" w:rsidP="00E573FB">
      <w:pPr>
        <w:pStyle w:val="17"/>
        <w:tabs>
          <w:tab w:val="clear" w:pos="987"/>
          <w:tab w:val="left" w:pos="708"/>
        </w:tabs>
        <w:ind w:left="360" w:firstLine="0"/>
        <w:rPr>
          <w:szCs w:val="24"/>
        </w:rPr>
      </w:pPr>
      <w:r w:rsidRPr="003137A6">
        <w:rPr>
          <w:szCs w:val="24"/>
        </w:rPr>
        <w:t>1) общий объем бюджетных ассигнований на исполнение публичных нормативных обязательств:</w:t>
      </w:r>
    </w:p>
    <w:p w14:paraId="48716580" w14:textId="221119D6" w:rsidR="003137A6" w:rsidRPr="003137A6" w:rsidRDefault="00962130" w:rsidP="00E573FB">
      <w:pPr>
        <w:pStyle w:val="17"/>
        <w:spacing w:before="0"/>
        <w:ind w:left="0" w:firstLine="0"/>
        <w:rPr>
          <w:szCs w:val="24"/>
        </w:rPr>
      </w:pPr>
      <w:r w:rsidRPr="00962130">
        <w:rPr>
          <w:szCs w:val="24"/>
        </w:rPr>
        <w:t xml:space="preserve">               </w:t>
      </w:r>
      <w:r w:rsidR="003137A6" w:rsidRPr="003137A6">
        <w:rPr>
          <w:szCs w:val="24"/>
        </w:rPr>
        <w:t xml:space="preserve">на 2025 год в сумме </w:t>
      </w:r>
      <w:r w:rsidR="003137A6" w:rsidRPr="008A7256">
        <w:rPr>
          <w:szCs w:val="24"/>
        </w:rPr>
        <w:t>152,316</w:t>
      </w:r>
      <w:r w:rsidR="003137A6" w:rsidRPr="003137A6">
        <w:rPr>
          <w:szCs w:val="24"/>
        </w:rPr>
        <w:t xml:space="preserve"> тыс. рублей;</w:t>
      </w:r>
    </w:p>
    <w:p w14:paraId="414FC4BA" w14:textId="416F3BFB" w:rsidR="003137A6" w:rsidRPr="003137A6" w:rsidRDefault="00962130" w:rsidP="00E573FB">
      <w:pPr>
        <w:pStyle w:val="17"/>
        <w:spacing w:before="0"/>
        <w:ind w:left="360" w:firstLine="0"/>
        <w:rPr>
          <w:szCs w:val="24"/>
        </w:rPr>
      </w:pPr>
      <w:r w:rsidRPr="00962130">
        <w:rPr>
          <w:szCs w:val="24"/>
        </w:rPr>
        <w:t xml:space="preserve">         </w:t>
      </w:r>
      <w:r w:rsidR="003137A6" w:rsidRPr="003137A6">
        <w:rPr>
          <w:szCs w:val="24"/>
        </w:rPr>
        <w:t xml:space="preserve">на 2026 год в сумме 149,373 тыс. рублей;                   </w:t>
      </w:r>
    </w:p>
    <w:p w14:paraId="2C3AFC9F" w14:textId="2B31EB4F" w:rsidR="003137A6" w:rsidRPr="003137A6" w:rsidRDefault="003137A6" w:rsidP="00E573FB">
      <w:pPr>
        <w:pStyle w:val="17"/>
        <w:spacing w:before="0"/>
        <w:ind w:left="360" w:firstLine="0"/>
        <w:rPr>
          <w:szCs w:val="24"/>
        </w:rPr>
      </w:pPr>
      <w:r w:rsidRPr="003137A6">
        <w:rPr>
          <w:szCs w:val="24"/>
        </w:rPr>
        <w:t xml:space="preserve">         на 2027 год в сумме 155,367 тыс. рублей.</w:t>
      </w:r>
    </w:p>
    <w:p w14:paraId="6DFA2C90" w14:textId="77777777" w:rsidR="003137A6" w:rsidRPr="003137A6" w:rsidRDefault="003137A6" w:rsidP="00E573FB">
      <w:pPr>
        <w:pStyle w:val="aff6"/>
        <w:ind w:left="360"/>
        <w:jc w:val="both"/>
        <w:rPr>
          <w:rFonts w:cs="Arial"/>
          <w:sz w:val="24"/>
          <w:szCs w:val="24"/>
        </w:rPr>
      </w:pPr>
      <w:r w:rsidRPr="003137A6">
        <w:rPr>
          <w:rFonts w:cs="Arial"/>
          <w:sz w:val="24"/>
          <w:szCs w:val="24"/>
        </w:rPr>
        <w:t xml:space="preserve">2) распределение бюджетных ассигнований бюджета </w:t>
      </w:r>
      <w:proofErr w:type="spellStart"/>
      <w:r w:rsidRPr="003137A6">
        <w:rPr>
          <w:rFonts w:cs="Arial"/>
          <w:sz w:val="24"/>
          <w:szCs w:val="24"/>
        </w:rPr>
        <w:t>Рамзайского</w:t>
      </w:r>
      <w:proofErr w:type="spellEnd"/>
      <w:r w:rsidRPr="003137A6">
        <w:rPr>
          <w:rFonts w:cs="Arial"/>
          <w:sz w:val="24"/>
          <w:szCs w:val="24"/>
        </w:rPr>
        <w:t xml:space="preserve"> сельсовета по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бюджетов на 2025 год и на плановый период 2026 и 2027 годов согласно приложению 4 к настоящему решению;</w:t>
      </w:r>
    </w:p>
    <w:p w14:paraId="318C711F" w14:textId="77777777" w:rsidR="003137A6" w:rsidRPr="003137A6" w:rsidRDefault="003137A6" w:rsidP="00E573FB">
      <w:pPr>
        <w:pStyle w:val="aff6"/>
        <w:ind w:left="360"/>
        <w:jc w:val="both"/>
        <w:rPr>
          <w:rFonts w:cs="Arial"/>
          <w:sz w:val="24"/>
          <w:szCs w:val="24"/>
        </w:rPr>
      </w:pPr>
      <w:r w:rsidRPr="003137A6">
        <w:rPr>
          <w:rFonts w:cs="Arial"/>
          <w:sz w:val="24"/>
          <w:szCs w:val="24"/>
        </w:rPr>
        <w:t xml:space="preserve">3) ведомственную структуру расходов бюджета </w:t>
      </w:r>
      <w:proofErr w:type="spellStart"/>
      <w:r w:rsidRPr="003137A6">
        <w:rPr>
          <w:rFonts w:cs="Arial"/>
          <w:sz w:val="24"/>
          <w:szCs w:val="24"/>
        </w:rPr>
        <w:t>Рамзайского</w:t>
      </w:r>
      <w:proofErr w:type="spellEnd"/>
      <w:r w:rsidRPr="003137A6">
        <w:rPr>
          <w:rFonts w:cs="Arial"/>
          <w:sz w:val="24"/>
          <w:szCs w:val="24"/>
        </w:rPr>
        <w:t xml:space="preserve"> сельсовета на 2025 год и на плановый период 2026 и 2027  годов согласно приложению 5 к настоящему решению.</w:t>
      </w:r>
    </w:p>
    <w:p w14:paraId="73DC7FCF" w14:textId="66F8BA10" w:rsidR="003137A6" w:rsidRPr="003137A6" w:rsidRDefault="009A41FE" w:rsidP="00E573FB">
      <w:pPr>
        <w:pStyle w:val="aff6"/>
        <w:ind w:left="360"/>
        <w:jc w:val="both"/>
        <w:rPr>
          <w:rFonts w:cs="Arial"/>
          <w:sz w:val="24"/>
          <w:szCs w:val="24"/>
        </w:rPr>
      </w:pPr>
      <w:r>
        <w:rPr>
          <w:rFonts w:cs="Arial"/>
          <w:sz w:val="24"/>
          <w:szCs w:val="24"/>
        </w:rPr>
        <w:t xml:space="preserve">      </w:t>
      </w:r>
      <w:r w:rsidR="003137A6" w:rsidRPr="003137A6">
        <w:rPr>
          <w:rFonts w:cs="Arial"/>
          <w:sz w:val="24"/>
          <w:szCs w:val="24"/>
        </w:rPr>
        <w:t xml:space="preserve">2. </w:t>
      </w:r>
      <w:r w:rsidR="003137A6" w:rsidRPr="003137A6">
        <w:rPr>
          <w:sz w:val="24"/>
          <w:szCs w:val="24"/>
        </w:rPr>
        <w:t xml:space="preserve">Субсидии юридическим лицам, индивидуальным предпринимателям и физическим лицам-производителям товаров (работ, услуг) предусмотренные настоящим решением, предоставляются из бюджета </w:t>
      </w:r>
      <w:proofErr w:type="spellStart"/>
      <w:r w:rsidR="003137A6" w:rsidRPr="003137A6">
        <w:rPr>
          <w:rFonts w:cs="Arial"/>
          <w:sz w:val="24"/>
          <w:szCs w:val="24"/>
        </w:rPr>
        <w:t>Рамзайского</w:t>
      </w:r>
      <w:proofErr w:type="spellEnd"/>
      <w:r w:rsidR="003137A6" w:rsidRPr="003137A6">
        <w:rPr>
          <w:rFonts w:cs="Arial"/>
          <w:sz w:val="24"/>
          <w:szCs w:val="24"/>
        </w:rPr>
        <w:t xml:space="preserve"> сельсовета </w:t>
      </w:r>
      <w:r w:rsidR="003137A6" w:rsidRPr="003137A6">
        <w:rPr>
          <w:sz w:val="24"/>
          <w:szCs w:val="24"/>
        </w:rPr>
        <w:t xml:space="preserve">Мокшанского района в порядке, установленном администрацией </w:t>
      </w:r>
      <w:proofErr w:type="spellStart"/>
      <w:r w:rsidR="003137A6" w:rsidRPr="003137A6">
        <w:rPr>
          <w:rFonts w:cs="Arial"/>
          <w:sz w:val="24"/>
          <w:szCs w:val="24"/>
        </w:rPr>
        <w:t>Рамзайского</w:t>
      </w:r>
      <w:proofErr w:type="spellEnd"/>
      <w:r w:rsidR="003137A6" w:rsidRPr="003137A6">
        <w:rPr>
          <w:rFonts w:cs="Arial"/>
          <w:sz w:val="24"/>
          <w:szCs w:val="24"/>
        </w:rPr>
        <w:t xml:space="preserve"> сельсовета </w:t>
      </w:r>
      <w:r w:rsidR="003137A6" w:rsidRPr="003137A6">
        <w:rPr>
          <w:sz w:val="24"/>
          <w:szCs w:val="24"/>
        </w:rPr>
        <w:t>Мокшанского района</w:t>
      </w:r>
      <w:r w:rsidR="003137A6" w:rsidRPr="003137A6">
        <w:rPr>
          <w:rFonts w:cs="Arial"/>
          <w:sz w:val="24"/>
          <w:szCs w:val="24"/>
        </w:rPr>
        <w:t>.</w:t>
      </w:r>
    </w:p>
    <w:p w14:paraId="6D202853" w14:textId="77777777" w:rsidR="003137A6" w:rsidRPr="003137A6" w:rsidRDefault="003137A6" w:rsidP="00E573FB">
      <w:pPr>
        <w:pStyle w:val="aff6"/>
        <w:ind w:left="360"/>
        <w:jc w:val="both"/>
        <w:rPr>
          <w:rFonts w:cs="Arial"/>
          <w:sz w:val="24"/>
          <w:szCs w:val="24"/>
        </w:rPr>
      </w:pPr>
      <w:r w:rsidRPr="003137A6">
        <w:rPr>
          <w:rFonts w:cs="Arial"/>
          <w:sz w:val="24"/>
          <w:szCs w:val="24"/>
        </w:rPr>
        <w:t xml:space="preserve">Иные межбюджетные трансферты, предусмотренные настоящим решением, предоставляются из бюджета </w:t>
      </w:r>
      <w:proofErr w:type="spellStart"/>
      <w:r w:rsidRPr="003137A6">
        <w:rPr>
          <w:rFonts w:cs="Arial"/>
          <w:sz w:val="24"/>
          <w:szCs w:val="24"/>
        </w:rPr>
        <w:t>Рамзайского</w:t>
      </w:r>
      <w:proofErr w:type="spellEnd"/>
      <w:r w:rsidRPr="003137A6">
        <w:rPr>
          <w:rFonts w:cs="Arial"/>
          <w:sz w:val="24"/>
          <w:szCs w:val="24"/>
        </w:rPr>
        <w:t xml:space="preserve"> сельсовета бюджету Мокшанского района на исполнение полномочий поселений по исполнению бюджетов поселений, на исполнение полномочий поселений по осуществлению внутреннего финансового контроля, на исполнение передаваемых полномочий поселений по вопросу местного значения поселений “Организации в границах поселений </w:t>
      </w:r>
      <w:proofErr w:type="spellStart"/>
      <w:r w:rsidRPr="003137A6">
        <w:rPr>
          <w:rFonts w:cs="Arial"/>
          <w:sz w:val="24"/>
          <w:szCs w:val="24"/>
        </w:rPr>
        <w:t>электро</w:t>
      </w:r>
      <w:proofErr w:type="spellEnd"/>
      <w:r w:rsidRPr="003137A6">
        <w:rPr>
          <w:rFonts w:cs="Arial"/>
          <w:sz w:val="24"/>
          <w:szCs w:val="24"/>
        </w:rPr>
        <w:t xml:space="preserve">, тепло, </w:t>
      </w:r>
      <w:proofErr w:type="spellStart"/>
      <w:r w:rsidRPr="003137A6">
        <w:rPr>
          <w:rFonts w:cs="Arial"/>
          <w:sz w:val="24"/>
          <w:szCs w:val="24"/>
        </w:rPr>
        <w:t>газо</w:t>
      </w:r>
      <w:proofErr w:type="spellEnd"/>
      <w:r w:rsidRPr="003137A6">
        <w:rPr>
          <w:rFonts w:cs="Arial"/>
          <w:sz w:val="24"/>
          <w:szCs w:val="24"/>
        </w:rPr>
        <w:t xml:space="preserve"> и водоснабжения населений, водоотведения, снабжения населений топливом в пределах полномочий установленных </w:t>
      </w:r>
      <w:r w:rsidRPr="003137A6">
        <w:rPr>
          <w:rFonts w:cs="Arial"/>
          <w:sz w:val="24"/>
          <w:szCs w:val="24"/>
        </w:rPr>
        <w:lastRenderedPageBreak/>
        <w:t xml:space="preserve">законодательством Российской Федерации, на исполнение полномочий поселений по созданию условий для организации досуга и обеспечения жителей поселений услугами организаций культуры  в порядке, установленном решением Комитета местного самоуправления </w:t>
      </w:r>
      <w:proofErr w:type="spellStart"/>
      <w:r w:rsidRPr="003137A6">
        <w:rPr>
          <w:rFonts w:cs="Arial"/>
          <w:sz w:val="24"/>
          <w:szCs w:val="24"/>
        </w:rPr>
        <w:t>Рамзайского</w:t>
      </w:r>
      <w:proofErr w:type="spellEnd"/>
      <w:r w:rsidRPr="003137A6">
        <w:rPr>
          <w:rFonts w:cs="Arial"/>
          <w:sz w:val="24"/>
          <w:szCs w:val="24"/>
        </w:rPr>
        <w:t xml:space="preserve"> сельсовета.</w:t>
      </w:r>
    </w:p>
    <w:p w14:paraId="05B7E95F" w14:textId="4A35F8B0" w:rsidR="003137A6" w:rsidRPr="00E573FB" w:rsidRDefault="00E573FB" w:rsidP="00E573FB">
      <w:pPr>
        <w:jc w:val="both"/>
        <w:rPr>
          <w:sz w:val="24"/>
          <w:szCs w:val="24"/>
        </w:rPr>
      </w:pPr>
      <w:r>
        <w:rPr>
          <w:sz w:val="24"/>
          <w:szCs w:val="24"/>
        </w:rPr>
        <w:t xml:space="preserve">   </w:t>
      </w:r>
      <w:r w:rsidR="009A41FE">
        <w:rPr>
          <w:sz w:val="24"/>
          <w:szCs w:val="24"/>
        </w:rPr>
        <w:t xml:space="preserve">     </w:t>
      </w:r>
      <w:r w:rsidR="003137A6" w:rsidRPr="00E573FB">
        <w:rPr>
          <w:sz w:val="24"/>
          <w:szCs w:val="24"/>
        </w:rPr>
        <w:t xml:space="preserve">3. </w:t>
      </w:r>
      <w:r w:rsidR="003137A6" w:rsidRPr="00E573FB">
        <w:rPr>
          <w:rFonts w:cs="Arial"/>
          <w:sz w:val="24"/>
          <w:szCs w:val="24"/>
          <w:shd w:val="clear" w:color="auto" w:fill="FFFFFF"/>
        </w:rPr>
        <w:t xml:space="preserve">В соответствии со статьей 142.3 Бюджетного кодекса Российской Федерации, Федеральным законом от 06.10.2003 № 131–ФЗ “Об общих принципах организации местного самоуправления в Российской Федерации “ ( с последующими изменениями) утвердить объем бюджетных ассигнований из бюджета </w:t>
      </w:r>
      <w:proofErr w:type="spellStart"/>
      <w:r w:rsidR="003137A6" w:rsidRPr="00E573FB">
        <w:rPr>
          <w:rFonts w:cs="Arial"/>
          <w:sz w:val="24"/>
          <w:szCs w:val="24"/>
          <w:shd w:val="clear" w:color="auto" w:fill="FFFFFF"/>
        </w:rPr>
        <w:t>Рамзайского</w:t>
      </w:r>
      <w:proofErr w:type="spellEnd"/>
      <w:r w:rsidR="003137A6" w:rsidRPr="00E573FB">
        <w:rPr>
          <w:rFonts w:cs="Arial"/>
          <w:sz w:val="24"/>
          <w:szCs w:val="24"/>
          <w:shd w:val="clear" w:color="auto" w:fill="FFFFFF"/>
        </w:rPr>
        <w:t xml:space="preserve"> сельсовета Мокшанского района Пензенской области бюджету Мокшанского района Пензенской области в целях софинансирования расходных обязательств, возникающих при выполнении полномочий органов местного самоуправления по решению вопросов местного значения:</w:t>
      </w:r>
    </w:p>
    <w:p w14:paraId="7B80A6AB" w14:textId="2FAF1075" w:rsidR="003137A6" w:rsidRPr="003137A6" w:rsidRDefault="003137A6" w:rsidP="00E573FB">
      <w:pPr>
        <w:pStyle w:val="17"/>
        <w:spacing w:before="0"/>
        <w:ind w:left="360" w:firstLine="0"/>
        <w:rPr>
          <w:szCs w:val="24"/>
          <w:shd w:val="clear" w:color="auto" w:fill="FFFFFF"/>
        </w:rPr>
      </w:pPr>
      <w:r w:rsidRPr="003137A6">
        <w:rPr>
          <w:szCs w:val="24"/>
          <w:shd w:val="clear" w:color="auto" w:fill="FFFFFF"/>
        </w:rPr>
        <w:t xml:space="preserve"> </w:t>
      </w:r>
      <w:r w:rsidR="001770D0">
        <w:rPr>
          <w:szCs w:val="24"/>
          <w:shd w:val="clear" w:color="auto" w:fill="FFFFFF"/>
        </w:rPr>
        <w:t xml:space="preserve">   </w:t>
      </w:r>
      <w:r w:rsidRPr="003137A6">
        <w:rPr>
          <w:szCs w:val="24"/>
          <w:shd w:val="clear" w:color="auto" w:fill="FFFFFF"/>
        </w:rPr>
        <w:t xml:space="preserve">на 2025 год в </w:t>
      </w:r>
      <w:r w:rsidRPr="004F7BAE">
        <w:rPr>
          <w:szCs w:val="24"/>
          <w:shd w:val="clear" w:color="auto" w:fill="FFFFFF"/>
        </w:rPr>
        <w:t xml:space="preserve">сумме </w:t>
      </w:r>
      <w:r w:rsidR="007D44B9" w:rsidRPr="004F7BAE">
        <w:rPr>
          <w:b/>
          <w:bCs/>
          <w:i/>
          <w:iCs/>
          <w:szCs w:val="24"/>
          <w:shd w:val="clear" w:color="auto" w:fill="FFFFFF"/>
        </w:rPr>
        <w:t>11 002,165</w:t>
      </w:r>
      <w:r w:rsidRPr="004F7BAE">
        <w:rPr>
          <w:szCs w:val="24"/>
          <w:shd w:val="clear" w:color="auto" w:fill="FFFFFF"/>
        </w:rPr>
        <w:t xml:space="preserve"> тыс. рублей</w:t>
      </w:r>
      <w:r w:rsidRPr="003137A6">
        <w:rPr>
          <w:szCs w:val="24"/>
          <w:shd w:val="clear" w:color="auto" w:fill="FFFFFF"/>
        </w:rPr>
        <w:t>;</w:t>
      </w:r>
    </w:p>
    <w:p w14:paraId="1186E110" w14:textId="2485C866" w:rsidR="003137A6" w:rsidRPr="003137A6" w:rsidRDefault="003137A6" w:rsidP="00E573FB">
      <w:pPr>
        <w:pStyle w:val="17"/>
        <w:spacing w:before="0"/>
        <w:ind w:left="360" w:firstLine="0"/>
        <w:rPr>
          <w:szCs w:val="24"/>
          <w:shd w:val="clear" w:color="auto" w:fill="FFFFFF"/>
        </w:rPr>
      </w:pPr>
      <w:r w:rsidRPr="003137A6">
        <w:rPr>
          <w:szCs w:val="24"/>
          <w:shd w:val="clear" w:color="auto" w:fill="FFFFFF"/>
        </w:rPr>
        <w:t xml:space="preserve"> </w:t>
      </w:r>
      <w:r w:rsidR="001770D0">
        <w:rPr>
          <w:szCs w:val="24"/>
          <w:shd w:val="clear" w:color="auto" w:fill="FFFFFF"/>
        </w:rPr>
        <w:t xml:space="preserve">   </w:t>
      </w:r>
      <w:r w:rsidRPr="003137A6">
        <w:rPr>
          <w:szCs w:val="24"/>
          <w:shd w:val="clear" w:color="auto" w:fill="FFFFFF"/>
        </w:rPr>
        <w:t xml:space="preserve">на 2026 год в сумме        </w:t>
      </w:r>
      <w:r w:rsidRPr="003137A6">
        <w:rPr>
          <w:b/>
          <w:bCs/>
          <w:i/>
          <w:iCs/>
          <w:szCs w:val="24"/>
          <w:shd w:val="clear" w:color="auto" w:fill="FFFFFF"/>
        </w:rPr>
        <w:t>0,000</w:t>
      </w:r>
      <w:r w:rsidRPr="003137A6">
        <w:rPr>
          <w:szCs w:val="24"/>
          <w:shd w:val="clear" w:color="auto" w:fill="FFFFFF"/>
        </w:rPr>
        <w:t xml:space="preserve"> тыс. рублей;                   </w:t>
      </w:r>
    </w:p>
    <w:p w14:paraId="7E74EEDC" w14:textId="77777777" w:rsidR="003137A6" w:rsidRPr="003137A6" w:rsidRDefault="003137A6" w:rsidP="00E573FB">
      <w:pPr>
        <w:pStyle w:val="aff6"/>
        <w:ind w:left="360"/>
        <w:jc w:val="both"/>
        <w:rPr>
          <w:sz w:val="24"/>
          <w:szCs w:val="24"/>
          <w:shd w:val="clear" w:color="auto" w:fill="FFFFFF"/>
        </w:rPr>
      </w:pPr>
      <w:r w:rsidRPr="003137A6">
        <w:rPr>
          <w:sz w:val="24"/>
          <w:szCs w:val="24"/>
          <w:shd w:val="clear" w:color="auto" w:fill="FFFFFF"/>
        </w:rPr>
        <w:t xml:space="preserve">    на 2027 год в сумме        </w:t>
      </w:r>
      <w:r w:rsidRPr="003137A6">
        <w:rPr>
          <w:b/>
          <w:bCs/>
          <w:i/>
          <w:iCs/>
          <w:sz w:val="24"/>
          <w:szCs w:val="24"/>
          <w:shd w:val="clear" w:color="auto" w:fill="FFFFFF"/>
        </w:rPr>
        <w:t>0,000</w:t>
      </w:r>
      <w:r w:rsidRPr="003137A6">
        <w:rPr>
          <w:sz w:val="24"/>
          <w:szCs w:val="24"/>
          <w:shd w:val="clear" w:color="auto" w:fill="FFFFFF"/>
        </w:rPr>
        <w:t xml:space="preserve"> тыс.</w:t>
      </w:r>
      <w:r w:rsidRPr="003137A6">
        <w:rPr>
          <w:sz w:val="24"/>
          <w:szCs w:val="24"/>
          <w:shd w:val="clear" w:color="auto" w:fill="FFFFFF"/>
          <w:lang w:val="en-US"/>
        </w:rPr>
        <w:t> </w:t>
      </w:r>
      <w:r w:rsidRPr="003137A6">
        <w:rPr>
          <w:sz w:val="24"/>
          <w:szCs w:val="24"/>
          <w:shd w:val="clear" w:color="auto" w:fill="FFFFFF"/>
        </w:rPr>
        <w:t>Рублей.</w:t>
      </w:r>
    </w:p>
    <w:p w14:paraId="3C475878" w14:textId="6421C02C" w:rsidR="009E4A46" w:rsidRDefault="00AA1559" w:rsidP="00AA1559">
      <w:pPr>
        <w:pStyle w:val="17"/>
        <w:numPr>
          <w:ilvl w:val="1"/>
          <w:numId w:val="6"/>
        </w:numPr>
        <w:rPr>
          <w:color w:val="000000"/>
          <w:szCs w:val="24"/>
          <w:lang w:eastAsia="en-US"/>
        </w:rPr>
      </w:pPr>
      <w:r w:rsidRPr="003137A6">
        <w:rPr>
          <w:color w:val="000000"/>
          <w:szCs w:val="24"/>
          <w:lang w:eastAsia="en-US"/>
        </w:rPr>
        <w:t xml:space="preserve">Статью </w:t>
      </w:r>
      <w:r>
        <w:rPr>
          <w:color w:val="000000"/>
          <w:szCs w:val="24"/>
          <w:lang w:eastAsia="en-US"/>
        </w:rPr>
        <w:t>7</w:t>
      </w:r>
      <w:r w:rsidRPr="003137A6">
        <w:rPr>
          <w:color w:val="000000"/>
          <w:szCs w:val="24"/>
          <w:lang w:eastAsia="en-US"/>
        </w:rPr>
        <w:t xml:space="preserve"> решения изложить в следующей редакции</w:t>
      </w:r>
      <w:r>
        <w:rPr>
          <w:color w:val="000000"/>
          <w:szCs w:val="24"/>
          <w:lang w:eastAsia="en-US"/>
        </w:rPr>
        <w:t>:</w:t>
      </w:r>
    </w:p>
    <w:p w14:paraId="287806E0" w14:textId="37E90455" w:rsidR="00AA1559" w:rsidRDefault="00AA1559" w:rsidP="00AA1559">
      <w:pPr>
        <w:pStyle w:val="40"/>
        <w:ind w:left="360"/>
        <w:rPr>
          <w:rFonts w:ascii="Times New Roman" w:hAnsi="Times New Roman"/>
          <w:i w:val="0"/>
          <w:color w:val="auto"/>
          <w:sz w:val="24"/>
          <w:szCs w:val="24"/>
        </w:rPr>
      </w:pPr>
      <w:r>
        <w:rPr>
          <w:rFonts w:ascii="Times New Roman" w:hAnsi="Times New Roman"/>
          <w:i w:val="0"/>
          <w:color w:val="auto"/>
          <w:sz w:val="24"/>
          <w:szCs w:val="24"/>
        </w:rPr>
        <w:t xml:space="preserve"> </w:t>
      </w:r>
      <w:r w:rsidR="00B308F0" w:rsidRPr="00B308F0">
        <w:rPr>
          <w:color w:val="000000" w:themeColor="text1"/>
          <w:sz w:val="24"/>
          <w:szCs w:val="24"/>
          <w:lang w:eastAsia="en-US"/>
        </w:rPr>
        <w:t>«</w:t>
      </w:r>
      <w:r w:rsidR="00B308F0">
        <w:rPr>
          <w:color w:val="000000" w:themeColor="text1"/>
          <w:sz w:val="24"/>
          <w:szCs w:val="24"/>
          <w:lang w:eastAsia="en-US"/>
        </w:rPr>
        <w:t xml:space="preserve"> </w:t>
      </w:r>
      <w:r>
        <w:rPr>
          <w:rFonts w:ascii="Times New Roman" w:hAnsi="Times New Roman"/>
          <w:i w:val="0"/>
          <w:color w:val="auto"/>
          <w:sz w:val="24"/>
          <w:szCs w:val="24"/>
        </w:rPr>
        <w:t xml:space="preserve">Статья 7. Объем межбюджетных трансфертов, предоставляемых другим бюджетам бюджетной системы Российской Федерации </w:t>
      </w:r>
    </w:p>
    <w:p w14:paraId="1FAC9013" w14:textId="46493913" w:rsidR="00AA1559" w:rsidRDefault="00023046" w:rsidP="00AA1559">
      <w:pPr>
        <w:pStyle w:val="17"/>
        <w:tabs>
          <w:tab w:val="left" w:pos="918"/>
        </w:tabs>
        <w:ind w:left="360" w:firstLine="0"/>
        <w:rPr>
          <w:szCs w:val="24"/>
        </w:rPr>
      </w:pPr>
      <w:r>
        <w:rPr>
          <w:szCs w:val="24"/>
        </w:rPr>
        <w:t xml:space="preserve">     </w:t>
      </w:r>
      <w:r w:rsidR="00AA1559">
        <w:rPr>
          <w:szCs w:val="24"/>
        </w:rPr>
        <w:t xml:space="preserve">1. Утвердить, что  объем межбюджетных трансфертов, предоставляемых другим бюджетам бюджетной системы Российской Федерации </w:t>
      </w:r>
      <w:r w:rsidR="00AA1559">
        <w:rPr>
          <w:szCs w:val="24"/>
          <w:shd w:val="clear" w:color="auto" w:fill="FFFFFF"/>
        </w:rPr>
        <w:t xml:space="preserve">в 2025г. – </w:t>
      </w:r>
      <w:r w:rsidR="00AA1559" w:rsidRPr="004F7BAE">
        <w:rPr>
          <w:b/>
          <w:bCs/>
          <w:i/>
          <w:iCs/>
          <w:szCs w:val="24"/>
          <w:shd w:val="clear" w:color="auto" w:fill="FFFFFF"/>
        </w:rPr>
        <w:t>1</w:t>
      </w:r>
      <w:r w:rsidR="001C1024" w:rsidRPr="004F7BAE">
        <w:rPr>
          <w:b/>
          <w:bCs/>
          <w:i/>
          <w:iCs/>
          <w:szCs w:val="24"/>
          <w:shd w:val="clear" w:color="auto" w:fill="FFFFFF"/>
        </w:rPr>
        <w:t>2</w:t>
      </w:r>
      <w:r w:rsidR="00AA1559" w:rsidRPr="004F7BAE">
        <w:rPr>
          <w:b/>
          <w:bCs/>
          <w:i/>
          <w:iCs/>
          <w:szCs w:val="24"/>
          <w:shd w:val="clear" w:color="auto" w:fill="FFFFFF"/>
        </w:rPr>
        <w:t> 2</w:t>
      </w:r>
      <w:r w:rsidR="001C1024" w:rsidRPr="004F7BAE">
        <w:rPr>
          <w:b/>
          <w:bCs/>
          <w:i/>
          <w:iCs/>
          <w:szCs w:val="24"/>
          <w:shd w:val="clear" w:color="auto" w:fill="FFFFFF"/>
        </w:rPr>
        <w:t>44</w:t>
      </w:r>
      <w:r w:rsidR="00AA1559" w:rsidRPr="004F7BAE">
        <w:rPr>
          <w:b/>
          <w:bCs/>
          <w:i/>
          <w:iCs/>
          <w:szCs w:val="24"/>
          <w:shd w:val="clear" w:color="auto" w:fill="FFFFFF"/>
        </w:rPr>
        <w:t>,</w:t>
      </w:r>
      <w:r w:rsidR="001C1024" w:rsidRPr="004F7BAE">
        <w:rPr>
          <w:b/>
          <w:bCs/>
          <w:i/>
          <w:iCs/>
          <w:szCs w:val="24"/>
          <w:shd w:val="clear" w:color="auto" w:fill="FFFFFF"/>
        </w:rPr>
        <w:t>95</w:t>
      </w:r>
      <w:r w:rsidR="00AA1559" w:rsidRPr="004F7BAE">
        <w:rPr>
          <w:b/>
          <w:bCs/>
          <w:i/>
          <w:iCs/>
          <w:szCs w:val="24"/>
          <w:shd w:val="clear" w:color="auto" w:fill="FFFFFF"/>
        </w:rPr>
        <w:t>5</w:t>
      </w:r>
      <w:r w:rsidR="00AA1559">
        <w:rPr>
          <w:szCs w:val="24"/>
          <w:shd w:val="clear" w:color="auto" w:fill="FFFFFF"/>
        </w:rPr>
        <w:t xml:space="preserve"> </w:t>
      </w:r>
      <w:proofErr w:type="spellStart"/>
      <w:r w:rsidR="00AA1559">
        <w:rPr>
          <w:szCs w:val="24"/>
          <w:shd w:val="clear" w:color="auto" w:fill="FFFFFF"/>
        </w:rPr>
        <w:t>тыс.руб</w:t>
      </w:r>
      <w:proofErr w:type="spellEnd"/>
      <w:r w:rsidR="00AA1559">
        <w:rPr>
          <w:szCs w:val="24"/>
          <w:shd w:val="clear" w:color="auto" w:fill="FFFFFF"/>
        </w:rPr>
        <w:t>. , 2026г</w:t>
      </w:r>
      <w:r w:rsidR="00AA1559" w:rsidRPr="004D71C8">
        <w:rPr>
          <w:b/>
          <w:bCs/>
          <w:i/>
          <w:iCs/>
          <w:szCs w:val="24"/>
          <w:shd w:val="clear" w:color="auto" w:fill="FFFFFF"/>
        </w:rPr>
        <w:t>.- 1 242,200</w:t>
      </w:r>
      <w:r w:rsidR="00AA1559">
        <w:rPr>
          <w:szCs w:val="24"/>
          <w:shd w:val="clear" w:color="auto" w:fill="FFFFFF"/>
        </w:rPr>
        <w:t xml:space="preserve"> </w:t>
      </w:r>
      <w:proofErr w:type="spellStart"/>
      <w:r w:rsidR="00AA1559">
        <w:rPr>
          <w:szCs w:val="24"/>
          <w:shd w:val="clear" w:color="auto" w:fill="FFFFFF"/>
        </w:rPr>
        <w:t>тыс.руб</w:t>
      </w:r>
      <w:proofErr w:type="spellEnd"/>
      <w:r w:rsidR="00AA1559">
        <w:rPr>
          <w:szCs w:val="24"/>
          <w:shd w:val="clear" w:color="auto" w:fill="FFFFFF"/>
        </w:rPr>
        <w:t>.  и 2027г. –</w:t>
      </w:r>
      <w:r w:rsidR="00AA1559" w:rsidRPr="00A57016">
        <w:rPr>
          <w:szCs w:val="24"/>
          <w:shd w:val="clear" w:color="auto" w:fill="FFFFFF"/>
        </w:rPr>
        <w:t xml:space="preserve"> </w:t>
      </w:r>
      <w:r w:rsidR="00AA1559" w:rsidRPr="004D71C8">
        <w:rPr>
          <w:b/>
          <w:bCs/>
          <w:i/>
          <w:iCs/>
          <w:szCs w:val="24"/>
          <w:shd w:val="clear" w:color="auto" w:fill="FFFFFF"/>
        </w:rPr>
        <w:t>0,000</w:t>
      </w:r>
      <w:r w:rsidR="00AA1559" w:rsidRPr="00A57016">
        <w:rPr>
          <w:szCs w:val="24"/>
          <w:shd w:val="clear" w:color="auto" w:fill="FFFFFF"/>
        </w:rPr>
        <w:t xml:space="preserve"> </w:t>
      </w:r>
      <w:proofErr w:type="spellStart"/>
      <w:r w:rsidR="00AA1559">
        <w:rPr>
          <w:szCs w:val="24"/>
          <w:shd w:val="clear" w:color="auto" w:fill="FFFFFF"/>
        </w:rPr>
        <w:t>тыс.руб</w:t>
      </w:r>
      <w:proofErr w:type="spellEnd"/>
      <w:r w:rsidR="00AA1559">
        <w:rPr>
          <w:szCs w:val="24"/>
          <w:shd w:val="clear" w:color="auto" w:fill="FFFFFF"/>
        </w:rPr>
        <w:t>.</w:t>
      </w:r>
    </w:p>
    <w:p w14:paraId="3A1FF46E" w14:textId="3AD4B98D" w:rsidR="00AA1559" w:rsidRDefault="00023046" w:rsidP="00AA1559">
      <w:pPr>
        <w:pStyle w:val="17"/>
        <w:tabs>
          <w:tab w:val="left" w:pos="918"/>
        </w:tabs>
        <w:ind w:left="360" w:firstLine="0"/>
        <w:rPr>
          <w:szCs w:val="24"/>
        </w:rPr>
      </w:pPr>
      <w:r>
        <w:rPr>
          <w:szCs w:val="24"/>
        </w:rPr>
        <w:t xml:space="preserve">      </w:t>
      </w:r>
      <w:r w:rsidR="00AA1559">
        <w:rPr>
          <w:szCs w:val="24"/>
        </w:rPr>
        <w:t>2.  Утвердить распределение иных межбюджетных трансфертов на 2025 год и на плановый период 2026 и 2027</w:t>
      </w:r>
      <w:r w:rsidR="00AA1559">
        <w:rPr>
          <w:sz w:val="28"/>
          <w:szCs w:val="28"/>
        </w:rPr>
        <w:t xml:space="preserve"> </w:t>
      </w:r>
      <w:r w:rsidR="00AA1559">
        <w:rPr>
          <w:szCs w:val="24"/>
        </w:rPr>
        <w:t xml:space="preserve">годов, предоставляемых из бюджета </w:t>
      </w:r>
      <w:proofErr w:type="spellStart"/>
      <w:r w:rsidR="00AA1559">
        <w:rPr>
          <w:szCs w:val="24"/>
        </w:rPr>
        <w:t>Рамзайского</w:t>
      </w:r>
      <w:proofErr w:type="spellEnd"/>
      <w:r w:rsidR="00AA1559">
        <w:rPr>
          <w:szCs w:val="24"/>
        </w:rPr>
        <w:t xml:space="preserve"> сельсовета другим бюджетам бюджетной системы Российской Федерации согласно приложению 6 к настоящему решению.</w:t>
      </w:r>
    </w:p>
    <w:p w14:paraId="650726EC" w14:textId="79E32EA9" w:rsidR="000E20EB" w:rsidRDefault="000E20EB" w:rsidP="000E20EB">
      <w:pPr>
        <w:pStyle w:val="17"/>
        <w:numPr>
          <w:ilvl w:val="1"/>
          <w:numId w:val="6"/>
        </w:numPr>
        <w:rPr>
          <w:color w:val="000000"/>
          <w:szCs w:val="24"/>
          <w:lang w:eastAsia="en-US"/>
        </w:rPr>
      </w:pPr>
      <w:r w:rsidRPr="000E20EB">
        <w:rPr>
          <w:color w:val="000000"/>
          <w:szCs w:val="24"/>
          <w:lang w:eastAsia="en-US"/>
        </w:rPr>
        <w:t xml:space="preserve"> </w:t>
      </w:r>
      <w:r w:rsidRPr="003137A6">
        <w:rPr>
          <w:color w:val="000000"/>
          <w:szCs w:val="24"/>
          <w:lang w:eastAsia="en-US"/>
        </w:rPr>
        <w:t xml:space="preserve">Статью </w:t>
      </w:r>
      <w:r>
        <w:rPr>
          <w:color w:val="000000"/>
          <w:szCs w:val="24"/>
          <w:lang w:eastAsia="en-US"/>
        </w:rPr>
        <w:t>8</w:t>
      </w:r>
      <w:r w:rsidRPr="003137A6">
        <w:rPr>
          <w:color w:val="000000"/>
          <w:szCs w:val="24"/>
          <w:lang w:eastAsia="en-US"/>
        </w:rPr>
        <w:t xml:space="preserve"> решения изложить в следующей редакции</w:t>
      </w:r>
      <w:r>
        <w:rPr>
          <w:color w:val="000000"/>
          <w:szCs w:val="24"/>
          <w:lang w:eastAsia="en-US"/>
        </w:rPr>
        <w:t>:</w:t>
      </w:r>
    </w:p>
    <w:p w14:paraId="33ABF704" w14:textId="04F2155F" w:rsidR="000E20EB" w:rsidRDefault="00B308F0" w:rsidP="000E20EB">
      <w:pPr>
        <w:pStyle w:val="40"/>
        <w:ind w:left="360"/>
        <w:jc w:val="both"/>
        <w:rPr>
          <w:rFonts w:ascii="Times New Roman" w:hAnsi="Times New Roman"/>
          <w:i w:val="0"/>
          <w:color w:val="auto"/>
          <w:sz w:val="24"/>
          <w:szCs w:val="24"/>
        </w:rPr>
      </w:pPr>
      <w:r w:rsidRPr="00B308F0">
        <w:rPr>
          <w:color w:val="000000" w:themeColor="text1"/>
          <w:sz w:val="24"/>
          <w:szCs w:val="24"/>
          <w:lang w:eastAsia="en-US"/>
        </w:rPr>
        <w:t>«</w:t>
      </w:r>
      <w:r>
        <w:rPr>
          <w:color w:val="000000" w:themeColor="text1"/>
          <w:sz w:val="24"/>
          <w:szCs w:val="24"/>
          <w:lang w:eastAsia="en-US"/>
        </w:rPr>
        <w:t xml:space="preserve"> </w:t>
      </w:r>
      <w:r w:rsidR="000E20EB">
        <w:rPr>
          <w:rFonts w:ascii="Times New Roman" w:hAnsi="Times New Roman"/>
          <w:i w:val="0"/>
          <w:color w:val="auto"/>
          <w:sz w:val="24"/>
          <w:szCs w:val="24"/>
        </w:rPr>
        <w:t xml:space="preserve">Статья 8. Бюджетные ассигнования муниципального дорожного фонда </w:t>
      </w:r>
      <w:proofErr w:type="spellStart"/>
      <w:r w:rsidR="000E20EB">
        <w:rPr>
          <w:rFonts w:ascii="Times New Roman" w:hAnsi="Times New Roman"/>
          <w:i w:val="0"/>
          <w:color w:val="auto"/>
          <w:sz w:val="24"/>
          <w:szCs w:val="24"/>
        </w:rPr>
        <w:t>Рамзайского</w:t>
      </w:r>
      <w:proofErr w:type="spellEnd"/>
      <w:r w:rsidR="000E20EB">
        <w:rPr>
          <w:rFonts w:ascii="Times New Roman" w:hAnsi="Times New Roman"/>
          <w:i w:val="0"/>
          <w:color w:val="auto"/>
          <w:sz w:val="24"/>
          <w:szCs w:val="24"/>
        </w:rPr>
        <w:t xml:space="preserve"> сельсовета на 2025 год и на плановый период 2026 и 2027 годов</w:t>
      </w:r>
    </w:p>
    <w:p w14:paraId="67301E1B" w14:textId="34DA47B2" w:rsidR="000E20EB" w:rsidRDefault="000E20EB" w:rsidP="000E20EB">
      <w:pPr>
        <w:pStyle w:val="40"/>
        <w:ind w:left="360"/>
        <w:jc w:val="both"/>
        <w:rPr>
          <w:rFonts w:ascii="Times New Roman" w:hAnsi="Times New Roman"/>
          <w:b w:val="0"/>
          <w:i w:val="0"/>
          <w:color w:val="auto"/>
          <w:sz w:val="24"/>
          <w:szCs w:val="24"/>
        </w:rPr>
      </w:pPr>
      <w:r>
        <w:rPr>
          <w:rFonts w:ascii="Times New Roman" w:hAnsi="Times New Roman"/>
          <w:b w:val="0"/>
          <w:i w:val="0"/>
          <w:color w:val="auto"/>
          <w:sz w:val="24"/>
          <w:szCs w:val="24"/>
        </w:rPr>
        <w:t xml:space="preserve">    </w:t>
      </w:r>
      <w:r w:rsidR="00023046">
        <w:rPr>
          <w:rFonts w:ascii="Times New Roman" w:hAnsi="Times New Roman"/>
          <w:b w:val="0"/>
          <w:i w:val="0"/>
          <w:color w:val="auto"/>
          <w:sz w:val="24"/>
          <w:szCs w:val="24"/>
        </w:rPr>
        <w:t xml:space="preserve">  </w:t>
      </w:r>
      <w:r>
        <w:rPr>
          <w:rFonts w:ascii="Times New Roman" w:hAnsi="Times New Roman"/>
          <w:b w:val="0"/>
          <w:i w:val="0"/>
          <w:color w:val="auto"/>
          <w:sz w:val="24"/>
          <w:szCs w:val="24"/>
        </w:rPr>
        <w:t xml:space="preserve">1.В соответствии статьей 179.4 Бюджетного кодекса Российской Федерации в пределах общего объема расходов, установленного статьей 1 настоящего решения, утвердить объем бюджетных ассигнований муниципального дорожного фонда </w:t>
      </w:r>
      <w:proofErr w:type="spellStart"/>
      <w:r>
        <w:rPr>
          <w:rFonts w:ascii="Times New Roman" w:hAnsi="Times New Roman"/>
          <w:b w:val="0"/>
          <w:i w:val="0"/>
          <w:color w:val="auto"/>
          <w:sz w:val="24"/>
          <w:szCs w:val="24"/>
        </w:rPr>
        <w:t>Рамзайского</w:t>
      </w:r>
      <w:proofErr w:type="spellEnd"/>
      <w:r>
        <w:rPr>
          <w:rFonts w:ascii="Times New Roman" w:hAnsi="Times New Roman"/>
          <w:b w:val="0"/>
          <w:i w:val="0"/>
          <w:color w:val="auto"/>
          <w:sz w:val="24"/>
          <w:szCs w:val="24"/>
        </w:rPr>
        <w:t xml:space="preserve"> сельсовета:</w:t>
      </w:r>
    </w:p>
    <w:p w14:paraId="3BFFE0DA" w14:textId="0049B0FC" w:rsidR="000E20EB" w:rsidRDefault="000E20EB" w:rsidP="000E20EB">
      <w:pPr>
        <w:pStyle w:val="40"/>
        <w:spacing w:before="0"/>
        <w:ind w:left="360"/>
        <w:jc w:val="both"/>
        <w:rPr>
          <w:rFonts w:ascii="Times New Roman" w:hAnsi="Times New Roman" w:cs="Times New Roman"/>
          <w:b w:val="0"/>
          <w:i w:val="0"/>
          <w:color w:val="auto"/>
          <w:sz w:val="24"/>
          <w:szCs w:val="24"/>
        </w:rPr>
      </w:pPr>
      <w:r>
        <w:rPr>
          <w:rFonts w:ascii="Times New Roman" w:hAnsi="Times New Roman"/>
          <w:b w:val="0"/>
          <w:i w:val="0"/>
          <w:color w:val="auto"/>
          <w:sz w:val="24"/>
          <w:szCs w:val="24"/>
        </w:rPr>
        <w:t xml:space="preserve">- на 2025 год в </w:t>
      </w:r>
      <w:r w:rsidRPr="008027AA">
        <w:rPr>
          <w:rFonts w:ascii="Times New Roman" w:hAnsi="Times New Roman"/>
          <w:b w:val="0"/>
          <w:i w:val="0"/>
          <w:color w:val="auto"/>
          <w:sz w:val="24"/>
          <w:szCs w:val="24"/>
        </w:rPr>
        <w:t xml:space="preserve">сумме </w:t>
      </w:r>
      <w:r w:rsidR="00E83B28" w:rsidRPr="008027AA">
        <w:rPr>
          <w:rFonts w:ascii="Times New Roman" w:hAnsi="Times New Roman"/>
          <w:bCs w:val="0"/>
          <w:iCs w:val="0"/>
          <w:color w:val="auto"/>
          <w:sz w:val="24"/>
          <w:szCs w:val="24"/>
        </w:rPr>
        <w:t>7</w:t>
      </w:r>
      <w:r w:rsidRPr="008027AA">
        <w:rPr>
          <w:rFonts w:ascii="Times New Roman" w:hAnsi="Times New Roman"/>
          <w:bCs w:val="0"/>
          <w:iCs w:val="0"/>
          <w:color w:val="auto"/>
          <w:sz w:val="24"/>
          <w:szCs w:val="24"/>
        </w:rPr>
        <w:t> </w:t>
      </w:r>
      <w:r w:rsidR="00E83B28" w:rsidRPr="008027AA">
        <w:rPr>
          <w:rFonts w:ascii="Times New Roman" w:hAnsi="Times New Roman"/>
          <w:bCs w:val="0"/>
          <w:iCs w:val="0"/>
          <w:color w:val="auto"/>
          <w:sz w:val="24"/>
          <w:szCs w:val="24"/>
        </w:rPr>
        <w:t>51</w:t>
      </w:r>
      <w:r w:rsidRPr="008027AA">
        <w:rPr>
          <w:rFonts w:ascii="Times New Roman" w:hAnsi="Times New Roman"/>
          <w:bCs w:val="0"/>
          <w:iCs w:val="0"/>
          <w:color w:val="auto"/>
          <w:sz w:val="24"/>
          <w:szCs w:val="24"/>
        </w:rPr>
        <w:t>3,</w:t>
      </w:r>
      <w:r w:rsidR="00E83B28" w:rsidRPr="008027AA">
        <w:rPr>
          <w:rFonts w:ascii="Times New Roman" w:hAnsi="Times New Roman"/>
          <w:bCs w:val="0"/>
          <w:iCs w:val="0"/>
          <w:color w:val="auto"/>
          <w:sz w:val="24"/>
          <w:szCs w:val="24"/>
        </w:rPr>
        <w:t>770</w:t>
      </w:r>
      <w:r w:rsidRPr="008027AA">
        <w:rPr>
          <w:rFonts w:ascii="Times New Roman" w:hAnsi="Times New Roman"/>
          <w:b w:val="0"/>
          <w:i w:val="0"/>
          <w:color w:val="auto"/>
          <w:sz w:val="24"/>
          <w:szCs w:val="24"/>
        </w:rPr>
        <w:t xml:space="preserve"> </w:t>
      </w:r>
      <w:proofErr w:type="spellStart"/>
      <w:r w:rsidRPr="008027AA">
        <w:rPr>
          <w:rFonts w:ascii="Times New Roman" w:hAnsi="Times New Roman"/>
          <w:b w:val="0"/>
          <w:i w:val="0"/>
          <w:color w:val="auto"/>
          <w:sz w:val="24"/>
          <w:szCs w:val="24"/>
        </w:rPr>
        <w:t>тыс.рублей</w:t>
      </w:r>
      <w:proofErr w:type="spellEnd"/>
      <w:r>
        <w:rPr>
          <w:rFonts w:ascii="Times New Roman" w:hAnsi="Times New Roman" w:cs="Times New Roman"/>
          <w:b w:val="0"/>
          <w:i w:val="0"/>
          <w:color w:val="auto"/>
          <w:sz w:val="24"/>
          <w:szCs w:val="24"/>
        </w:rPr>
        <w:t xml:space="preserve">, в том числе за счет средств бюджета Пензенской области – 0,0 </w:t>
      </w:r>
      <w:proofErr w:type="spellStart"/>
      <w:r>
        <w:rPr>
          <w:rFonts w:ascii="Times New Roman" w:hAnsi="Times New Roman" w:cs="Times New Roman"/>
          <w:b w:val="0"/>
          <w:i w:val="0"/>
          <w:color w:val="auto"/>
          <w:sz w:val="24"/>
          <w:szCs w:val="24"/>
        </w:rPr>
        <w:t>тыс.руб</w:t>
      </w:r>
      <w:proofErr w:type="spellEnd"/>
      <w:r>
        <w:rPr>
          <w:rFonts w:ascii="Times New Roman" w:hAnsi="Times New Roman" w:cs="Times New Roman"/>
          <w:b w:val="0"/>
          <w:i w:val="0"/>
          <w:color w:val="auto"/>
          <w:sz w:val="24"/>
          <w:szCs w:val="24"/>
        </w:rPr>
        <w:t>.;</w:t>
      </w:r>
    </w:p>
    <w:p w14:paraId="6261EC60" w14:textId="77777777" w:rsidR="000E20EB" w:rsidRDefault="000E20EB" w:rsidP="000E20EB">
      <w:pPr>
        <w:pStyle w:val="40"/>
        <w:spacing w:before="0"/>
        <w:ind w:left="360"/>
        <w:jc w:val="both"/>
        <w:rPr>
          <w:rFonts w:ascii="Times New Roman" w:hAnsi="Times New Roman" w:cs="Times New Roman"/>
          <w:b w:val="0"/>
          <w:i w:val="0"/>
          <w:color w:val="auto"/>
          <w:sz w:val="24"/>
          <w:szCs w:val="24"/>
        </w:rPr>
      </w:pPr>
      <w:r>
        <w:rPr>
          <w:rFonts w:ascii="Times New Roman" w:hAnsi="Times New Roman" w:cs="Times New Roman"/>
          <w:b w:val="0"/>
          <w:i w:val="0"/>
          <w:color w:val="auto"/>
          <w:sz w:val="24"/>
          <w:szCs w:val="24"/>
        </w:rPr>
        <w:t xml:space="preserve">- на 2026 год в сумме </w:t>
      </w:r>
      <w:r w:rsidRPr="000E2913">
        <w:rPr>
          <w:rFonts w:ascii="Times New Roman" w:hAnsi="Times New Roman" w:cs="Times New Roman"/>
          <w:bCs w:val="0"/>
          <w:iCs w:val="0"/>
          <w:color w:val="auto"/>
          <w:sz w:val="24"/>
          <w:szCs w:val="24"/>
        </w:rPr>
        <w:t>3 692,827</w:t>
      </w:r>
      <w:r>
        <w:rPr>
          <w:rFonts w:ascii="Times New Roman" w:hAnsi="Times New Roman" w:cs="Times New Roman"/>
          <w:b w:val="0"/>
          <w:i w:val="0"/>
          <w:color w:val="auto"/>
          <w:sz w:val="24"/>
          <w:szCs w:val="24"/>
        </w:rPr>
        <w:t xml:space="preserve"> </w:t>
      </w:r>
      <w:proofErr w:type="spellStart"/>
      <w:r>
        <w:rPr>
          <w:rFonts w:ascii="Times New Roman" w:hAnsi="Times New Roman" w:cs="Times New Roman"/>
          <w:b w:val="0"/>
          <w:i w:val="0"/>
          <w:color w:val="auto"/>
          <w:sz w:val="24"/>
          <w:szCs w:val="24"/>
        </w:rPr>
        <w:t>тыс.рублей</w:t>
      </w:r>
      <w:proofErr w:type="spellEnd"/>
      <w:r>
        <w:rPr>
          <w:rFonts w:ascii="Times New Roman" w:hAnsi="Times New Roman" w:cs="Times New Roman"/>
          <w:b w:val="0"/>
          <w:i w:val="0"/>
          <w:color w:val="auto"/>
          <w:sz w:val="24"/>
          <w:szCs w:val="24"/>
        </w:rPr>
        <w:t xml:space="preserve">, в том числе за счет средств бюджета Пензенской области – 0,0 </w:t>
      </w:r>
      <w:proofErr w:type="spellStart"/>
      <w:r>
        <w:rPr>
          <w:rFonts w:ascii="Times New Roman" w:hAnsi="Times New Roman" w:cs="Times New Roman"/>
          <w:b w:val="0"/>
          <w:i w:val="0"/>
          <w:color w:val="auto"/>
          <w:sz w:val="24"/>
          <w:szCs w:val="24"/>
        </w:rPr>
        <w:t>тыс.руб</w:t>
      </w:r>
      <w:proofErr w:type="spellEnd"/>
      <w:r>
        <w:rPr>
          <w:rFonts w:ascii="Times New Roman" w:hAnsi="Times New Roman" w:cs="Times New Roman"/>
          <w:b w:val="0"/>
          <w:i w:val="0"/>
          <w:color w:val="auto"/>
          <w:sz w:val="24"/>
          <w:szCs w:val="24"/>
        </w:rPr>
        <w:t>.;</w:t>
      </w:r>
    </w:p>
    <w:p w14:paraId="61B60F44" w14:textId="4056E5A0" w:rsidR="000E20EB" w:rsidRDefault="000E20EB" w:rsidP="000E20EB">
      <w:pPr>
        <w:pStyle w:val="40"/>
        <w:spacing w:before="0"/>
        <w:rPr>
          <w:rFonts w:ascii="Times New Roman" w:hAnsi="Times New Roman" w:cs="Times New Roman"/>
          <w:b w:val="0"/>
          <w:i w:val="0"/>
          <w:color w:val="auto"/>
          <w:sz w:val="24"/>
          <w:szCs w:val="24"/>
        </w:rPr>
      </w:pPr>
      <w:r>
        <w:rPr>
          <w:rFonts w:ascii="Times New Roman" w:hAnsi="Times New Roman" w:cs="Times New Roman"/>
          <w:b w:val="0"/>
          <w:i w:val="0"/>
          <w:color w:val="auto"/>
          <w:sz w:val="24"/>
          <w:szCs w:val="24"/>
        </w:rPr>
        <w:t xml:space="preserve">     - на 2027 год в сумме  </w:t>
      </w:r>
      <w:r w:rsidRPr="000E2913">
        <w:rPr>
          <w:rFonts w:ascii="Times New Roman" w:hAnsi="Times New Roman" w:cs="Times New Roman"/>
          <w:bCs w:val="0"/>
          <w:iCs w:val="0"/>
          <w:color w:val="auto"/>
          <w:sz w:val="24"/>
          <w:szCs w:val="24"/>
        </w:rPr>
        <w:t>5 441,833</w:t>
      </w:r>
      <w:r>
        <w:rPr>
          <w:rFonts w:ascii="Times New Roman" w:hAnsi="Times New Roman" w:cs="Times New Roman"/>
          <w:b w:val="0"/>
          <w:i w:val="0"/>
          <w:color w:val="auto"/>
          <w:sz w:val="24"/>
          <w:szCs w:val="24"/>
        </w:rPr>
        <w:t xml:space="preserve"> </w:t>
      </w:r>
      <w:proofErr w:type="spellStart"/>
      <w:r>
        <w:rPr>
          <w:rFonts w:ascii="Times New Roman" w:hAnsi="Times New Roman" w:cs="Times New Roman"/>
          <w:b w:val="0"/>
          <w:i w:val="0"/>
          <w:color w:val="auto"/>
          <w:sz w:val="24"/>
          <w:szCs w:val="24"/>
        </w:rPr>
        <w:t>тыс.рублей</w:t>
      </w:r>
      <w:proofErr w:type="spellEnd"/>
      <w:r>
        <w:rPr>
          <w:rFonts w:ascii="Times New Roman" w:hAnsi="Times New Roman" w:cs="Times New Roman"/>
          <w:b w:val="0"/>
          <w:i w:val="0"/>
          <w:color w:val="auto"/>
          <w:sz w:val="24"/>
          <w:szCs w:val="24"/>
        </w:rPr>
        <w:t xml:space="preserve">, в том числе за счет средств бюджета Пензенской    </w:t>
      </w:r>
      <w:r w:rsidR="00A52B1A" w:rsidRPr="00A52B1A">
        <w:rPr>
          <w:rFonts w:ascii="Times New Roman" w:hAnsi="Times New Roman" w:cs="Times New Roman"/>
          <w:b w:val="0"/>
          <w:i w:val="0"/>
          <w:color w:val="auto"/>
          <w:sz w:val="24"/>
          <w:szCs w:val="24"/>
        </w:rPr>
        <w:t xml:space="preserve"> </w:t>
      </w:r>
      <w:r>
        <w:rPr>
          <w:rFonts w:ascii="Times New Roman" w:hAnsi="Times New Roman" w:cs="Times New Roman"/>
          <w:b w:val="0"/>
          <w:i w:val="0"/>
          <w:color w:val="auto"/>
          <w:sz w:val="24"/>
          <w:szCs w:val="24"/>
        </w:rPr>
        <w:t xml:space="preserve">области – 0,0 </w:t>
      </w:r>
      <w:proofErr w:type="spellStart"/>
      <w:r>
        <w:rPr>
          <w:rFonts w:ascii="Times New Roman" w:hAnsi="Times New Roman" w:cs="Times New Roman"/>
          <w:b w:val="0"/>
          <w:i w:val="0"/>
          <w:color w:val="auto"/>
          <w:sz w:val="24"/>
          <w:szCs w:val="24"/>
        </w:rPr>
        <w:t>тыс.руб</w:t>
      </w:r>
      <w:proofErr w:type="spellEnd"/>
      <w:r>
        <w:rPr>
          <w:rFonts w:ascii="Times New Roman" w:hAnsi="Times New Roman" w:cs="Times New Roman"/>
          <w:b w:val="0"/>
          <w:i w:val="0"/>
          <w:color w:val="auto"/>
          <w:sz w:val="24"/>
          <w:szCs w:val="24"/>
        </w:rPr>
        <w:t>.</w:t>
      </w:r>
    </w:p>
    <w:p w14:paraId="20748F3A" w14:textId="76E00F3F" w:rsidR="000E20EB" w:rsidRDefault="00023046" w:rsidP="000E20EB">
      <w:pPr>
        <w:pStyle w:val="17"/>
        <w:tabs>
          <w:tab w:val="clear" w:pos="987"/>
          <w:tab w:val="left" w:pos="708"/>
        </w:tabs>
        <w:ind w:left="360" w:firstLine="0"/>
        <w:rPr>
          <w:szCs w:val="24"/>
        </w:rPr>
      </w:pPr>
      <w:r>
        <w:rPr>
          <w:szCs w:val="24"/>
        </w:rPr>
        <w:t xml:space="preserve">      </w:t>
      </w:r>
      <w:r w:rsidR="000E20EB">
        <w:rPr>
          <w:szCs w:val="24"/>
        </w:rPr>
        <w:t xml:space="preserve">2. Установить, что за счет бюджетных ассигнований муниципального дорожного фонда </w:t>
      </w:r>
      <w:proofErr w:type="spellStart"/>
      <w:r w:rsidR="000E20EB">
        <w:rPr>
          <w:szCs w:val="24"/>
        </w:rPr>
        <w:t>Рамзайского</w:t>
      </w:r>
      <w:proofErr w:type="spellEnd"/>
      <w:r w:rsidR="000E20EB">
        <w:rPr>
          <w:szCs w:val="24"/>
        </w:rPr>
        <w:t xml:space="preserve"> сельсовета производится финансирование мероприятий в соответствии с решением Комитета местного самоуправления </w:t>
      </w:r>
      <w:proofErr w:type="spellStart"/>
      <w:r w:rsidR="000E20EB">
        <w:rPr>
          <w:szCs w:val="24"/>
        </w:rPr>
        <w:t>Рамзайского</w:t>
      </w:r>
      <w:proofErr w:type="spellEnd"/>
      <w:r w:rsidR="000E20EB">
        <w:rPr>
          <w:szCs w:val="24"/>
        </w:rPr>
        <w:t xml:space="preserve"> сельсовета о муниципальном дорожном фонде </w:t>
      </w:r>
      <w:proofErr w:type="spellStart"/>
      <w:r w:rsidR="000E20EB">
        <w:rPr>
          <w:szCs w:val="24"/>
        </w:rPr>
        <w:t>Рамзайского</w:t>
      </w:r>
      <w:proofErr w:type="spellEnd"/>
      <w:r w:rsidR="000E20EB">
        <w:rPr>
          <w:szCs w:val="24"/>
        </w:rPr>
        <w:t xml:space="preserve"> сельсовета Мокшанского района Пензенской области.</w:t>
      </w:r>
    </w:p>
    <w:p w14:paraId="221E64AD" w14:textId="77777777" w:rsidR="00971262" w:rsidRDefault="00971262" w:rsidP="003B68AD">
      <w:pPr>
        <w:rPr>
          <w:bCs/>
          <w:spacing w:val="-2"/>
          <w:sz w:val="24"/>
          <w:szCs w:val="24"/>
        </w:rPr>
      </w:pPr>
    </w:p>
    <w:p w14:paraId="26616B69" w14:textId="0DA836C1" w:rsidR="003B68AD" w:rsidRPr="003137A6" w:rsidRDefault="00112331" w:rsidP="003B68AD">
      <w:pPr>
        <w:rPr>
          <w:sz w:val="24"/>
          <w:szCs w:val="24"/>
        </w:rPr>
      </w:pPr>
      <w:r w:rsidRPr="003137A6">
        <w:rPr>
          <w:bCs/>
          <w:spacing w:val="-2"/>
          <w:sz w:val="24"/>
          <w:szCs w:val="24"/>
        </w:rPr>
        <w:t xml:space="preserve">2.  Приложения </w:t>
      </w:r>
      <w:r w:rsidR="000F62D3" w:rsidRPr="003137A6">
        <w:rPr>
          <w:bCs/>
          <w:spacing w:val="-2"/>
          <w:sz w:val="24"/>
          <w:szCs w:val="24"/>
        </w:rPr>
        <w:t>1,</w:t>
      </w:r>
      <w:r w:rsidR="00E60BC6" w:rsidRPr="003137A6">
        <w:rPr>
          <w:bCs/>
          <w:spacing w:val="-2"/>
          <w:sz w:val="24"/>
          <w:szCs w:val="24"/>
        </w:rPr>
        <w:t xml:space="preserve"> </w:t>
      </w:r>
      <w:r w:rsidRPr="003137A6">
        <w:rPr>
          <w:bCs/>
          <w:spacing w:val="-2"/>
          <w:sz w:val="24"/>
          <w:szCs w:val="24"/>
        </w:rPr>
        <w:t xml:space="preserve"> 4, 5</w:t>
      </w:r>
      <w:r w:rsidR="0007434D" w:rsidRPr="003137A6">
        <w:rPr>
          <w:bCs/>
          <w:spacing w:val="-2"/>
          <w:sz w:val="24"/>
          <w:szCs w:val="24"/>
        </w:rPr>
        <w:t>, 6</w:t>
      </w:r>
      <w:r w:rsidRPr="003137A6">
        <w:rPr>
          <w:bCs/>
          <w:spacing w:val="-2"/>
          <w:sz w:val="24"/>
          <w:szCs w:val="24"/>
        </w:rPr>
        <w:t xml:space="preserve">  к решению Комитета местного </w:t>
      </w:r>
      <w:r w:rsidRPr="003137A6">
        <w:rPr>
          <w:bCs/>
          <w:sz w:val="24"/>
          <w:szCs w:val="24"/>
        </w:rPr>
        <w:t xml:space="preserve">самоуправления </w:t>
      </w:r>
      <w:proofErr w:type="spellStart"/>
      <w:r w:rsidRPr="003137A6">
        <w:rPr>
          <w:bCs/>
          <w:sz w:val="24"/>
          <w:szCs w:val="24"/>
        </w:rPr>
        <w:t>Рамзайского</w:t>
      </w:r>
      <w:proofErr w:type="spellEnd"/>
      <w:r w:rsidRPr="003137A6">
        <w:rPr>
          <w:bCs/>
          <w:sz w:val="24"/>
          <w:szCs w:val="24"/>
        </w:rPr>
        <w:t xml:space="preserve"> сельсовета</w:t>
      </w:r>
      <w:r w:rsidRPr="003137A6">
        <w:rPr>
          <w:sz w:val="24"/>
          <w:szCs w:val="24"/>
        </w:rPr>
        <w:t xml:space="preserve"> Мокшанского района Пензенской области</w:t>
      </w:r>
      <w:r w:rsidRPr="003137A6">
        <w:rPr>
          <w:bCs/>
          <w:sz w:val="24"/>
          <w:szCs w:val="24"/>
        </w:rPr>
        <w:t xml:space="preserve"> от 23.12.2024  № </w:t>
      </w:r>
      <w:r w:rsidRPr="003137A6">
        <w:rPr>
          <w:sz w:val="24"/>
          <w:szCs w:val="24"/>
        </w:rPr>
        <w:t>37-19/8</w:t>
      </w:r>
      <w:r w:rsidR="003B68AD" w:rsidRPr="003137A6">
        <w:rPr>
          <w:sz w:val="24"/>
          <w:szCs w:val="24"/>
        </w:rPr>
        <w:t xml:space="preserve"> </w:t>
      </w:r>
      <w:r w:rsidR="003B68AD" w:rsidRPr="003137A6">
        <w:rPr>
          <w:sz w:val="24"/>
          <w:szCs w:val="24"/>
          <w:lang w:eastAsia="en-US"/>
        </w:rPr>
        <w:t xml:space="preserve">«О бюджете </w:t>
      </w:r>
      <w:proofErr w:type="spellStart"/>
      <w:r w:rsidR="003B68AD" w:rsidRPr="003137A6">
        <w:rPr>
          <w:sz w:val="24"/>
          <w:szCs w:val="24"/>
          <w:lang w:eastAsia="en-US"/>
        </w:rPr>
        <w:t>Рамзайского</w:t>
      </w:r>
      <w:proofErr w:type="spellEnd"/>
      <w:r w:rsidR="003B68AD" w:rsidRPr="003137A6">
        <w:rPr>
          <w:sz w:val="24"/>
          <w:szCs w:val="24"/>
          <w:lang w:eastAsia="en-US"/>
        </w:rPr>
        <w:t xml:space="preserve"> сельсовета Мокшанского района Пензенской области на 2025 год и на плановый период 2026 и 2027 годов» изложить в новой редакции (прилагаются).</w:t>
      </w:r>
    </w:p>
    <w:p w14:paraId="02625764" w14:textId="77777777" w:rsidR="00236808" w:rsidRPr="003137A6" w:rsidRDefault="00236808">
      <w:pPr>
        <w:ind w:firstLine="284"/>
        <w:rPr>
          <w:bCs/>
          <w:spacing w:val="-6"/>
          <w:sz w:val="24"/>
          <w:szCs w:val="24"/>
        </w:rPr>
      </w:pPr>
    </w:p>
    <w:p w14:paraId="11BF4C4E" w14:textId="58EBDFAF" w:rsidR="00236808" w:rsidRPr="003137A6" w:rsidRDefault="00112331" w:rsidP="003B68AD">
      <w:pPr>
        <w:rPr>
          <w:sz w:val="24"/>
          <w:szCs w:val="24"/>
        </w:rPr>
      </w:pPr>
      <w:r w:rsidRPr="003137A6">
        <w:rPr>
          <w:sz w:val="24"/>
          <w:szCs w:val="24"/>
        </w:rPr>
        <w:t xml:space="preserve">3. </w:t>
      </w:r>
      <w:r w:rsidR="00C662BE">
        <w:rPr>
          <w:sz w:val="24"/>
          <w:szCs w:val="24"/>
        </w:rPr>
        <w:t xml:space="preserve">  </w:t>
      </w:r>
      <w:r w:rsidRPr="003137A6">
        <w:rPr>
          <w:sz w:val="24"/>
          <w:szCs w:val="24"/>
        </w:rPr>
        <w:t xml:space="preserve">Опубликовать настоящее решение в информационном бюллетене «Вести </w:t>
      </w:r>
      <w:proofErr w:type="spellStart"/>
      <w:r w:rsidRPr="003137A6">
        <w:rPr>
          <w:sz w:val="24"/>
          <w:szCs w:val="24"/>
        </w:rPr>
        <w:t>Рамзайского</w:t>
      </w:r>
      <w:proofErr w:type="spellEnd"/>
      <w:r w:rsidRPr="003137A6">
        <w:rPr>
          <w:sz w:val="24"/>
          <w:szCs w:val="24"/>
        </w:rPr>
        <w:t xml:space="preserve"> сельсовета».</w:t>
      </w:r>
    </w:p>
    <w:p w14:paraId="72DF0FEC" w14:textId="77777777" w:rsidR="00236808" w:rsidRPr="003137A6" w:rsidRDefault="00236808">
      <w:pPr>
        <w:ind w:firstLine="284"/>
        <w:rPr>
          <w:sz w:val="24"/>
          <w:szCs w:val="24"/>
        </w:rPr>
      </w:pPr>
    </w:p>
    <w:p w14:paraId="7272BB6E" w14:textId="77777777" w:rsidR="00236808" w:rsidRPr="00CE5E57" w:rsidRDefault="00112331">
      <w:pPr>
        <w:jc w:val="both"/>
        <w:rPr>
          <w:sz w:val="24"/>
          <w:szCs w:val="24"/>
        </w:rPr>
      </w:pPr>
      <w:r w:rsidRPr="003137A6">
        <w:rPr>
          <w:sz w:val="24"/>
          <w:szCs w:val="24"/>
        </w:rPr>
        <w:t xml:space="preserve"> 4. Настоящее решение вступает в силу на следующий день после его официального опубликования .</w:t>
      </w:r>
    </w:p>
    <w:p w14:paraId="6B58BE85" w14:textId="77777777" w:rsidR="00C662BE" w:rsidRPr="00CE5E57" w:rsidRDefault="00C662BE">
      <w:pPr>
        <w:jc w:val="both"/>
        <w:rPr>
          <w:sz w:val="24"/>
          <w:szCs w:val="24"/>
        </w:rPr>
      </w:pPr>
    </w:p>
    <w:p w14:paraId="66367CE4" w14:textId="37CB4B18" w:rsidR="00C662BE" w:rsidRPr="00C662BE" w:rsidRDefault="00C662BE">
      <w:pPr>
        <w:jc w:val="both"/>
        <w:rPr>
          <w:sz w:val="24"/>
          <w:szCs w:val="24"/>
        </w:rPr>
      </w:pPr>
      <w:r w:rsidRPr="00C662BE">
        <w:rPr>
          <w:sz w:val="24"/>
          <w:szCs w:val="24"/>
        </w:rPr>
        <w:t>5</w:t>
      </w:r>
      <w:r>
        <w:rPr>
          <w:sz w:val="24"/>
          <w:szCs w:val="24"/>
        </w:rPr>
        <w:t xml:space="preserve">.    </w:t>
      </w:r>
      <w:r w:rsidRPr="007E5D23">
        <w:rPr>
          <w:rFonts w:eastAsia="Calibri"/>
          <w:sz w:val="24"/>
          <w:szCs w:val="24"/>
          <w:lang w:eastAsia="en-US"/>
        </w:rPr>
        <w:t>Контроль за исполнение настоящего решения возложить на</w:t>
      </w:r>
      <w:r>
        <w:rPr>
          <w:rFonts w:eastAsia="Calibri"/>
          <w:sz w:val="24"/>
          <w:szCs w:val="24"/>
          <w:lang w:eastAsia="en-US"/>
        </w:rPr>
        <w:t xml:space="preserve"> и.о.</w:t>
      </w:r>
      <w:r w:rsidRPr="007E5D23">
        <w:rPr>
          <w:rFonts w:eastAsia="Calibri"/>
          <w:sz w:val="24"/>
          <w:szCs w:val="24"/>
          <w:lang w:eastAsia="en-US"/>
        </w:rPr>
        <w:t xml:space="preserve"> </w:t>
      </w:r>
      <w:r w:rsidRPr="007E5D23">
        <w:rPr>
          <w:sz w:val="24"/>
          <w:szCs w:val="24"/>
        </w:rPr>
        <w:t>глав</w:t>
      </w:r>
      <w:r>
        <w:rPr>
          <w:sz w:val="24"/>
          <w:szCs w:val="24"/>
        </w:rPr>
        <w:t>ы</w:t>
      </w:r>
      <w:r w:rsidRPr="007E5D23">
        <w:rPr>
          <w:sz w:val="24"/>
          <w:szCs w:val="24"/>
        </w:rPr>
        <w:t xml:space="preserve"> </w:t>
      </w:r>
      <w:proofErr w:type="spellStart"/>
      <w:r>
        <w:rPr>
          <w:color w:val="000000"/>
          <w:sz w:val="24"/>
          <w:szCs w:val="24"/>
          <w:lang w:eastAsia="en-US"/>
        </w:rPr>
        <w:t>Рамзайского</w:t>
      </w:r>
      <w:proofErr w:type="spellEnd"/>
      <w:r w:rsidRPr="007E5D23">
        <w:rPr>
          <w:color w:val="000000"/>
          <w:sz w:val="24"/>
          <w:szCs w:val="24"/>
          <w:lang w:eastAsia="en-US"/>
        </w:rPr>
        <w:t xml:space="preserve"> </w:t>
      </w:r>
      <w:r w:rsidRPr="007E5D23">
        <w:rPr>
          <w:sz w:val="24"/>
          <w:szCs w:val="24"/>
        </w:rPr>
        <w:t>сельсовета Мокшанского района Пензенской области</w:t>
      </w:r>
    </w:p>
    <w:p w14:paraId="368D5DFA" w14:textId="77777777" w:rsidR="00236808" w:rsidRPr="003137A6" w:rsidRDefault="00236808">
      <w:pPr>
        <w:ind w:firstLine="284"/>
        <w:rPr>
          <w:sz w:val="24"/>
          <w:szCs w:val="24"/>
        </w:rPr>
      </w:pPr>
    </w:p>
    <w:p w14:paraId="685B12C4" w14:textId="66F1F272" w:rsidR="00236808" w:rsidRPr="00C662BE" w:rsidRDefault="00236808">
      <w:pPr>
        <w:pStyle w:val="17"/>
        <w:spacing w:before="0"/>
        <w:rPr>
          <w:szCs w:val="24"/>
        </w:rPr>
      </w:pPr>
    </w:p>
    <w:tbl>
      <w:tblPr>
        <w:tblW w:w="9973" w:type="dxa"/>
        <w:tblInd w:w="108" w:type="dxa"/>
        <w:tblLayout w:type="fixed"/>
        <w:tblLook w:val="01E0" w:firstRow="1" w:lastRow="1" w:firstColumn="1" w:lastColumn="1" w:noHBand="0" w:noVBand="0"/>
      </w:tblPr>
      <w:tblGrid>
        <w:gridCol w:w="4213"/>
        <w:gridCol w:w="3544"/>
        <w:gridCol w:w="2216"/>
      </w:tblGrid>
      <w:tr w:rsidR="00236808" w:rsidRPr="003137A6" w14:paraId="674759DC" w14:textId="77777777">
        <w:tc>
          <w:tcPr>
            <w:tcW w:w="4213" w:type="dxa"/>
          </w:tcPr>
          <w:p w14:paraId="08EBC5F8" w14:textId="77777777" w:rsidR="00236808" w:rsidRPr="003137A6" w:rsidRDefault="00236808">
            <w:pPr>
              <w:jc w:val="both"/>
              <w:rPr>
                <w:b/>
                <w:sz w:val="24"/>
                <w:szCs w:val="24"/>
              </w:rPr>
            </w:pPr>
          </w:p>
          <w:p w14:paraId="581669A0" w14:textId="77777777" w:rsidR="00236808" w:rsidRPr="003137A6" w:rsidRDefault="00236808">
            <w:pPr>
              <w:rPr>
                <w:b/>
                <w:sz w:val="24"/>
                <w:szCs w:val="24"/>
              </w:rPr>
            </w:pPr>
          </w:p>
          <w:p w14:paraId="6EDEF13E" w14:textId="77777777" w:rsidR="00236808" w:rsidRPr="003137A6" w:rsidRDefault="00112331">
            <w:pPr>
              <w:rPr>
                <w:b/>
                <w:sz w:val="24"/>
                <w:szCs w:val="24"/>
              </w:rPr>
            </w:pPr>
            <w:r w:rsidRPr="003137A6">
              <w:rPr>
                <w:b/>
                <w:sz w:val="24"/>
                <w:szCs w:val="24"/>
              </w:rPr>
              <w:t xml:space="preserve">Глава </w:t>
            </w:r>
            <w:proofErr w:type="spellStart"/>
            <w:r w:rsidRPr="003137A6">
              <w:rPr>
                <w:b/>
                <w:sz w:val="24"/>
                <w:szCs w:val="24"/>
              </w:rPr>
              <w:t>Рамзайского</w:t>
            </w:r>
            <w:proofErr w:type="spellEnd"/>
            <w:r w:rsidRPr="003137A6">
              <w:rPr>
                <w:b/>
                <w:sz w:val="24"/>
                <w:szCs w:val="24"/>
              </w:rPr>
              <w:t xml:space="preserve"> сельсовета</w:t>
            </w:r>
          </w:p>
          <w:p w14:paraId="79D9DAB8" w14:textId="77777777" w:rsidR="00236808" w:rsidRPr="003137A6" w:rsidRDefault="00112331">
            <w:pPr>
              <w:jc w:val="both"/>
              <w:rPr>
                <w:b/>
                <w:sz w:val="24"/>
                <w:szCs w:val="24"/>
              </w:rPr>
            </w:pPr>
            <w:r w:rsidRPr="003137A6">
              <w:rPr>
                <w:b/>
                <w:sz w:val="24"/>
                <w:szCs w:val="24"/>
              </w:rPr>
              <w:t>Мокшанского района</w:t>
            </w:r>
          </w:p>
        </w:tc>
        <w:tc>
          <w:tcPr>
            <w:tcW w:w="3544" w:type="dxa"/>
          </w:tcPr>
          <w:p w14:paraId="35A8C725" w14:textId="77777777" w:rsidR="00236808" w:rsidRPr="003137A6" w:rsidRDefault="00236808">
            <w:pPr>
              <w:rPr>
                <w:b/>
                <w:sz w:val="24"/>
                <w:szCs w:val="24"/>
              </w:rPr>
            </w:pPr>
          </w:p>
        </w:tc>
        <w:tc>
          <w:tcPr>
            <w:tcW w:w="2216" w:type="dxa"/>
          </w:tcPr>
          <w:p w14:paraId="26ECAB7D" w14:textId="77777777" w:rsidR="00236808" w:rsidRPr="003137A6" w:rsidRDefault="00236808">
            <w:pPr>
              <w:jc w:val="center"/>
              <w:rPr>
                <w:b/>
                <w:sz w:val="24"/>
                <w:szCs w:val="24"/>
              </w:rPr>
            </w:pPr>
          </w:p>
          <w:p w14:paraId="607B941A" w14:textId="77777777" w:rsidR="00236808" w:rsidRPr="003137A6" w:rsidRDefault="00236808">
            <w:pPr>
              <w:jc w:val="center"/>
              <w:rPr>
                <w:b/>
                <w:sz w:val="24"/>
                <w:szCs w:val="24"/>
              </w:rPr>
            </w:pPr>
          </w:p>
          <w:p w14:paraId="7FEDA466" w14:textId="77777777" w:rsidR="00236808" w:rsidRPr="003137A6" w:rsidRDefault="00236808">
            <w:pPr>
              <w:jc w:val="center"/>
              <w:rPr>
                <w:b/>
                <w:sz w:val="24"/>
                <w:szCs w:val="24"/>
              </w:rPr>
            </w:pPr>
          </w:p>
          <w:p w14:paraId="5AC8E007" w14:textId="77777777" w:rsidR="00236808" w:rsidRPr="003137A6" w:rsidRDefault="00112331">
            <w:pPr>
              <w:jc w:val="center"/>
              <w:rPr>
                <w:b/>
                <w:sz w:val="24"/>
                <w:szCs w:val="24"/>
              </w:rPr>
            </w:pPr>
            <w:r w:rsidRPr="003137A6">
              <w:rPr>
                <w:b/>
                <w:sz w:val="24"/>
                <w:szCs w:val="24"/>
              </w:rPr>
              <w:t>Н.А. Сухова</w:t>
            </w:r>
          </w:p>
        </w:tc>
      </w:tr>
    </w:tbl>
    <w:p w14:paraId="374F4DA6" w14:textId="77777777" w:rsidR="00236808" w:rsidRDefault="00236808">
      <w:pPr>
        <w:jc w:val="right"/>
        <w:rPr>
          <w:bCs/>
        </w:rPr>
      </w:pPr>
    </w:p>
    <w:p w14:paraId="7862B563" w14:textId="77777777" w:rsidR="00937FB3" w:rsidRDefault="00937FB3">
      <w:pPr>
        <w:jc w:val="right"/>
        <w:rPr>
          <w:bCs/>
        </w:rPr>
      </w:pPr>
    </w:p>
    <w:p w14:paraId="7DD5A03B" w14:textId="77777777" w:rsidR="00937FB3" w:rsidRDefault="00937FB3">
      <w:pPr>
        <w:jc w:val="right"/>
        <w:rPr>
          <w:bCs/>
        </w:rPr>
      </w:pPr>
    </w:p>
    <w:p w14:paraId="0770EEA6" w14:textId="77777777" w:rsidR="00937FB3" w:rsidRDefault="00937FB3">
      <w:pPr>
        <w:jc w:val="right"/>
        <w:rPr>
          <w:bCs/>
        </w:rPr>
      </w:pPr>
    </w:p>
    <w:p w14:paraId="1280097C" w14:textId="77777777" w:rsidR="00937FB3" w:rsidRDefault="00937FB3">
      <w:pPr>
        <w:jc w:val="right"/>
        <w:rPr>
          <w:bCs/>
        </w:rPr>
      </w:pPr>
    </w:p>
    <w:p w14:paraId="54F88FD8" w14:textId="77777777" w:rsidR="00937FB3" w:rsidRDefault="00937FB3">
      <w:pPr>
        <w:jc w:val="right"/>
        <w:rPr>
          <w:bCs/>
        </w:rPr>
      </w:pPr>
    </w:p>
    <w:p w14:paraId="5EB33B57" w14:textId="77777777" w:rsidR="00674ABF" w:rsidRDefault="00674ABF">
      <w:pPr>
        <w:jc w:val="right"/>
        <w:rPr>
          <w:bCs/>
        </w:rPr>
      </w:pPr>
    </w:p>
    <w:p w14:paraId="1CF86BB3" w14:textId="77777777" w:rsidR="00FD2068" w:rsidRDefault="00FD2068">
      <w:pPr>
        <w:jc w:val="right"/>
        <w:rPr>
          <w:bCs/>
        </w:rPr>
      </w:pPr>
    </w:p>
    <w:p w14:paraId="01486582" w14:textId="77777777" w:rsidR="00FD2068" w:rsidRDefault="00FD2068">
      <w:pPr>
        <w:jc w:val="right"/>
        <w:rPr>
          <w:bCs/>
        </w:rPr>
      </w:pPr>
    </w:p>
    <w:p w14:paraId="516AD789" w14:textId="77777777" w:rsidR="00FD2068" w:rsidRDefault="00FD2068">
      <w:pPr>
        <w:jc w:val="right"/>
        <w:rPr>
          <w:bCs/>
        </w:rPr>
      </w:pPr>
    </w:p>
    <w:p w14:paraId="0ADB7C2A" w14:textId="77777777" w:rsidR="00FD2068" w:rsidRDefault="00FD2068">
      <w:pPr>
        <w:jc w:val="right"/>
        <w:rPr>
          <w:bCs/>
        </w:rPr>
      </w:pPr>
    </w:p>
    <w:p w14:paraId="21370A96" w14:textId="77777777" w:rsidR="00FD2068" w:rsidRDefault="00FD2068">
      <w:pPr>
        <w:jc w:val="right"/>
        <w:rPr>
          <w:bCs/>
        </w:rPr>
      </w:pPr>
    </w:p>
    <w:p w14:paraId="579DE03A" w14:textId="77777777" w:rsidR="00FD2068" w:rsidRDefault="00FD2068">
      <w:pPr>
        <w:jc w:val="right"/>
        <w:rPr>
          <w:bCs/>
        </w:rPr>
      </w:pPr>
    </w:p>
    <w:p w14:paraId="5EAFF2B3" w14:textId="77777777" w:rsidR="00FD2068" w:rsidRDefault="00FD2068">
      <w:pPr>
        <w:jc w:val="right"/>
        <w:rPr>
          <w:bCs/>
        </w:rPr>
      </w:pPr>
    </w:p>
    <w:p w14:paraId="1EFEB0DE" w14:textId="77777777" w:rsidR="00FD2068" w:rsidRDefault="00FD2068">
      <w:pPr>
        <w:jc w:val="right"/>
        <w:rPr>
          <w:bCs/>
        </w:rPr>
      </w:pPr>
    </w:p>
    <w:p w14:paraId="2BD40772" w14:textId="77777777" w:rsidR="00FD2068" w:rsidRDefault="00FD2068">
      <w:pPr>
        <w:jc w:val="right"/>
        <w:rPr>
          <w:bCs/>
        </w:rPr>
      </w:pPr>
    </w:p>
    <w:p w14:paraId="002E6F3E" w14:textId="77777777" w:rsidR="00FD2068" w:rsidRDefault="00FD2068">
      <w:pPr>
        <w:jc w:val="right"/>
        <w:rPr>
          <w:bCs/>
        </w:rPr>
      </w:pPr>
    </w:p>
    <w:p w14:paraId="106E544D" w14:textId="77777777" w:rsidR="00FD2068" w:rsidRDefault="00FD2068">
      <w:pPr>
        <w:jc w:val="right"/>
        <w:rPr>
          <w:bCs/>
        </w:rPr>
      </w:pPr>
    </w:p>
    <w:p w14:paraId="73A4B8FB" w14:textId="77777777" w:rsidR="00FD2068" w:rsidRDefault="00FD2068">
      <w:pPr>
        <w:jc w:val="right"/>
        <w:rPr>
          <w:bCs/>
        </w:rPr>
      </w:pPr>
    </w:p>
    <w:p w14:paraId="1159676F" w14:textId="77777777" w:rsidR="00FD2068" w:rsidRDefault="00FD2068">
      <w:pPr>
        <w:jc w:val="right"/>
        <w:rPr>
          <w:bCs/>
        </w:rPr>
      </w:pPr>
    </w:p>
    <w:p w14:paraId="2DE1C8BE" w14:textId="77777777" w:rsidR="00FD2068" w:rsidRDefault="00FD2068">
      <w:pPr>
        <w:jc w:val="right"/>
        <w:rPr>
          <w:bCs/>
        </w:rPr>
      </w:pPr>
    </w:p>
    <w:p w14:paraId="49DEFC70" w14:textId="77777777" w:rsidR="00FD2068" w:rsidRDefault="00FD2068">
      <w:pPr>
        <w:jc w:val="right"/>
        <w:rPr>
          <w:bCs/>
        </w:rPr>
      </w:pPr>
    </w:p>
    <w:p w14:paraId="0A871F3F" w14:textId="77777777" w:rsidR="00FD2068" w:rsidRDefault="00FD2068">
      <w:pPr>
        <w:jc w:val="right"/>
        <w:rPr>
          <w:bCs/>
        </w:rPr>
      </w:pPr>
    </w:p>
    <w:p w14:paraId="7CC65D18" w14:textId="77777777" w:rsidR="00FD2068" w:rsidRDefault="00FD2068">
      <w:pPr>
        <w:jc w:val="right"/>
        <w:rPr>
          <w:bCs/>
        </w:rPr>
      </w:pPr>
    </w:p>
    <w:p w14:paraId="60EE5E2C" w14:textId="77777777" w:rsidR="00280773" w:rsidRDefault="00280773">
      <w:pPr>
        <w:jc w:val="right"/>
        <w:rPr>
          <w:bCs/>
        </w:rPr>
      </w:pPr>
    </w:p>
    <w:p w14:paraId="339FB2F3" w14:textId="77777777" w:rsidR="00280773" w:rsidRDefault="00280773">
      <w:pPr>
        <w:jc w:val="right"/>
        <w:rPr>
          <w:bCs/>
        </w:rPr>
      </w:pPr>
    </w:p>
    <w:p w14:paraId="10A0DC83" w14:textId="77777777" w:rsidR="00280773" w:rsidRDefault="00280773">
      <w:pPr>
        <w:jc w:val="right"/>
        <w:rPr>
          <w:bCs/>
        </w:rPr>
      </w:pPr>
    </w:p>
    <w:p w14:paraId="063844F7" w14:textId="77777777" w:rsidR="00FD2068" w:rsidRDefault="00FD2068">
      <w:pPr>
        <w:jc w:val="right"/>
        <w:rPr>
          <w:bCs/>
        </w:rPr>
      </w:pPr>
    </w:p>
    <w:p w14:paraId="37BA7420" w14:textId="77777777" w:rsidR="00FD2068" w:rsidRDefault="00FD2068">
      <w:pPr>
        <w:jc w:val="right"/>
        <w:rPr>
          <w:bCs/>
        </w:rPr>
      </w:pPr>
    </w:p>
    <w:p w14:paraId="0705B28A" w14:textId="77777777" w:rsidR="00FD2068" w:rsidRDefault="00FD2068">
      <w:pPr>
        <w:jc w:val="right"/>
        <w:rPr>
          <w:bCs/>
        </w:rPr>
      </w:pPr>
    </w:p>
    <w:p w14:paraId="009F137B" w14:textId="77777777" w:rsidR="00FD2068" w:rsidRDefault="00FD2068">
      <w:pPr>
        <w:jc w:val="right"/>
        <w:rPr>
          <w:bCs/>
        </w:rPr>
      </w:pPr>
    </w:p>
    <w:p w14:paraId="71BB03C3" w14:textId="77777777" w:rsidR="00FD2068" w:rsidRDefault="00FD2068">
      <w:pPr>
        <w:jc w:val="right"/>
        <w:rPr>
          <w:bCs/>
        </w:rPr>
      </w:pPr>
    </w:p>
    <w:p w14:paraId="2E8C44E1" w14:textId="77777777" w:rsidR="00A825F4" w:rsidRDefault="00A825F4">
      <w:pPr>
        <w:jc w:val="right"/>
        <w:rPr>
          <w:bCs/>
        </w:rPr>
      </w:pPr>
    </w:p>
    <w:p w14:paraId="563B467A" w14:textId="77777777" w:rsidR="00A825F4" w:rsidRDefault="00A825F4">
      <w:pPr>
        <w:jc w:val="right"/>
        <w:rPr>
          <w:bCs/>
        </w:rPr>
      </w:pPr>
    </w:p>
    <w:p w14:paraId="3B0B8EE3" w14:textId="77777777" w:rsidR="00A825F4" w:rsidRDefault="00A825F4">
      <w:pPr>
        <w:jc w:val="right"/>
        <w:rPr>
          <w:bCs/>
        </w:rPr>
      </w:pPr>
    </w:p>
    <w:p w14:paraId="457568C4" w14:textId="77777777" w:rsidR="00A825F4" w:rsidRDefault="00A825F4">
      <w:pPr>
        <w:jc w:val="right"/>
        <w:rPr>
          <w:bCs/>
        </w:rPr>
      </w:pPr>
    </w:p>
    <w:p w14:paraId="4440F9ED" w14:textId="77777777" w:rsidR="00A825F4" w:rsidRDefault="00A825F4">
      <w:pPr>
        <w:jc w:val="right"/>
        <w:rPr>
          <w:bCs/>
        </w:rPr>
      </w:pPr>
    </w:p>
    <w:p w14:paraId="733BEAEA" w14:textId="77777777" w:rsidR="00134734" w:rsidRDefault="00134734">
      <w:pPr>
        <w:jc w:val="right"/>
        <w:rPr>
          <w:bCs/>
        </w:rPr>
      </w:pPr>
    </w:p>
    <w:p w14:paraId="697934D0" w14:textId="77777777" w:rsidR="00134734" w:rsidRDefault="00134734">
      <w:pPr>
        <w:jc w:val="right"/>
        <w:rPr>
          <w:bCs/>
        </w:rPr>
      </w:pPr>
    </w:p>
    <w:p w14:paraId="1EB2D48F" w14:textId="77777777" w:rsidR="00134734" w:rsidRDefault="00134734">
      <w:pPr>
        <w:jc w:val="right"/>
        <w:rPr>
          <w:bCs/>
        </w:rPr>
      </w:pPr>
    </w:p>
    <w:p w14:paraId="59324045" w14:textId="77777777" w:rsidR="00134734" w:rsidRDefault="00134734">
      <w:pPr>
        <w:jc w:val="right"/>
        <w:rPr>
          <w:bCs/>
        </w:rPr>
      </w:pPr>
    </w:p>
    <w:p w14:paraId="3051F14B" w14:textId="77777777" w:rsidR="000B6D7C" w:rsidRDefault="000B6D7C">
      <w:pPr>
        <w:jc w:val="right"/>
        <w:rPr>
          <w:bCs/>
        </w:rPr>
      </w:pPr>
    </w:p>
    <w:p w14:paraId="43AEBAFA" w14:textId="77777777" w:rsidR="000B6D7C" w:rsidRDefault="000B6D7C">
      <w:pPr>
        <w:jc w:val="right"/>
        <w:rPr>
          <w:bCs/>
        </w:rPr>
      </w:pPr>
    </w:p>
    <w:p w14:paraId="5C37116E" w14:textId="77777777" w:rsidR="000B6D7C" w:rsidRDefault="000B6D7C">
      <w:pPr>
        <w:jc w:val="right"/>
        <w:rPr>
          <w:bCs/>
        </w:rPr>
      </w:pPr>
    </w:p>
    <w:p w14:paraId="0E9F341D" w14:textId="77777777" w:rsidR="000B6D7C" w:rsidRDefault="000B6D7C">
      <w:pPr>
        <w:jc w:val="right"/>
        <w:rPr>
          <w:bCs/>
        </w:rPr>
      </w:pPr>
    </w:p>
    <w:p w14:paraId="4681CABF" w14:textId="77777777" w:rsidR="000B6D7C" w:rsidRDefault="000B6D7C">
      <w:pPr>
        <w:jc w:val="right"/>
        <w:rPr>
          <w:bCs/>
        </w:rPr>
      </w:pPr>
    </w:p>
    <w:p w14:paraId="06960131" w14:textId="77777777" w:rsidR="000B6D7C" w:rsidRDefault="000B6D7C">
      <w:pPr>
        <w:jc w:val="right"/>
        <w:rPr>
          <w:bCs/>
        </w:rPr>
      </w:pPr>
    </w:p>
    <w:p w14:paraId="15E9AD6E" w14:textId="77777777" w:rsidR="000B6D7C" w:rsidRDefault="000B6D7C">
      <w:pPr>
        <w:jc w:val="right"/>
        <w:rPr>
          <w:bCs/>
        </w:rPr>
      </w:pPr>
    </w:p>
    <w:p w14:paraId="19BA9622" w14:textId="77777777" w:rsidR="000B6D7C" w:rsidRDefault="000B6D7C">
      <w:pPr>
        <w:jc w:val="right"/>
        <w:rPr>
          <w:bCs/>
        </w:rPr>
      </w:pPr>
    </w:p>
    <w:p w14:paraId="74730B22" w14:textId="77777777" w:rsidR="000B6D7C" w:rsidRDefault="000B6D7C">
      <w:pPr>
        <w:jc w:val="right"/>
        <w:rPr>
          <w:bCs/>
        </w:rPr>
      </w:pPr>
    </w:p>
    <w:p w14:paraId="2E5666C5" w14:textId="77777777" w:rsidR="000B6D7C" w:rsidRDefault="000B6D7C">
      <w:pPr>
        <w:jc w:val="right"/>
        <w:rPr>
          <w:bCs/>
        </w:rPr>
      </w:pPr>
    </w:p>
    <w:p w14:paraId="0920BC0F" w14:textId="77777777" w:rsidR="000B6D7C" w:rsidRDefault="000B6D7C">
      <w:pPr>
        <w:jc w:val="right"/>
        <w:rPr>
          <w:bCs/>
        </w:rPr>
      </w:pPr>
    </w:p>
    <w:p w14:paraId="42F84587" w14:textId="77777777" w:rsidR="000B6D7C" w:rsidRDefault="000B6D7C">
      <w:pPr>
        <w:jc w:val="right"/>
        <w:rPr>
          <w:bCs/>
        </w:rPr>
      </w:pPr>
    </w:p>
    <w:p w14:paraId="373B811B" w14:textId="77777777" w:rsidR="000B6D7C" w:rsidRDefault="000B6D7C">
      <w:pPr>
        <w:jc w:val="right"/>
        <w:rPr>
          <w:bCs/>
        </w:rPr>
      </w:pPr>
    </w:p>
    <w:p w14:paraId="7C563652" w14:textId="77777777" w:rsidR="000B6D7C" w:rsidRDefault="000B6D7C">
      <w:pPr>
        <w:jc w:val="right"/>
        <w:rPr>
          <w:bCs/>
        </w:rPr>
      </w:pPr>
    </w:p>
    <w:p w14:paraId="415FB43C" w14:textId="77777777" w:rsidR="000B6D7C" w:rsidRDefault="000B6D7C">
      <w:pPr>
        <w:jc w:val="right"/>
        <w:rPr>
          <w:bCs/>
        </w:rPr>
      </w:pPr>
    </w:p>
    <w:p w14:paraId="78C74538" w14:textId="77777777" w:rsidR="000B6D7C" w:rsidRDefault="000B6D7C">
      <w:pPr>
        <w:jc w:val="right"/>
        <w:rPr>
          <w:bCs/>
        </w:rPr>
      </w:pPr>
    </w:p>
    <w:p w14:paraId="482AC687" w14:textId="77777777" w:rsidR="00134734" w:rsidRDefault="00134734">
      <w:pPr>
        <w:jc w:val="right"/>
        <w:rPr>
          <w:bCs/>
        </w:rPr>
      </w:pPr>
    </w:p>
    <w:p w14:paraId="5647B146" w14:textId="77777777" w:rsidR="00134734" w:rsidRDefault="00134734">
      <w:pPr>
        <w:jc w:val="right"/>
        <w:rPr>
          <w:bCs/>
        </w:rPr>
      </w:pPr>
    </w:p>
    <w:p w14:paraId="1B02158E" w14:textId="77777777" w:rsidR="00236808" w:rsidRDefault="00112331">
      <w:pPr>
        <w:ind w:left="360"/>
        <w:jc w:val="right"/>
        <w:rPr>
          <w:bCs/>
        </w:rPr>
      </w:pPr>
      <w:r>
        <w:rPr>
          <w:bCs/>
        </w:rPr>
        <w:t>Приложение 1</w:t>
      </w:r>
    </w:p>
    <w:p w14:paraId="3A01A9B3" w14:textId="77777777" w:rsidR="00236808" w:rsidRDefault="00112331">
      <w:pPr>
        <w:ind w:left="360"/>
        <w:jc w:val="right"/>
      </w:pPr>
      <w:r>
        <w:t>УТВЕРЖДЕНО</w:t>
      </w:r>
    </w:p>
    <w:p w14:paraId="6CD80BF2" w14:textId="77777777" w:rsidR="00236808" w:rsidRDefault="00112331">
      <w:pPr>
        <w:ind w:left="360"/>
        <w:jc w:val="right"/>
      </w:pPr>
      <w:r>
        <w:t>решением Комитета местного самоуправления</w:t>
      </w:r>
    </w:p>
    <w:p w14:paraId="374F2D8A" w14:textId="77777777" w:rsidR="00236808" w:rsidRDefault="00112331">
      <w:pPr>
        <w:ind w:left="360"/>
        <w:jc w:val="right"/>
      </w:pPr>
      <w:proofErr w:type="spellStart"/>
      <w:r>
        <w:rPr>
          <w:bCs/>
        </w:rPr>
        <w:t>Рамзайского</w:t>
      </w:r>
      <w:proofErr w:type="spellEnd"/>
      <w:r>
        <w:rPr>
          <w:b/>
          <w:bCs/>
        </w:rPr>
        <w:t xml:space="preserve"> </w:t>
      </w:r>
      <w:r>
        <w:t xml:space="preserve">сельсовета </w:t>
      </w:r>
    </w:p>
    <w:p w14:paraId="7392CCE3" w14:textId="77777777" w:rsidR="00236808" w:rsidRDefault="00112331">
      <w:pPr>
        <w:ind w:left="360"/>
        <w:jc w:val="right"/>
      </w:pPr>
      <w:r>
        <w:t>Мокшанского района</w:t>
      </w:r>
    </w:p>
    <w:p w14:paraId="61CB24C9" w14:textId="77777777" w:rsidR="00236808" w:rsidRDefault="00112331">
      <w:pPr>
        <w:tabs>
          <w:tab w:val="left" w:pos="2440"/>
        </w:tabs>
        <w:ind w:left="360"/>
        <w:jc w:val="right"/>
      </w:pPr>
      <w:r>
        <w:t xml:space="preserve">Пензенской области  </w:t>
      </w:r>
    </w:p>
    <w:p w14:paraId="063D0738" w14:textId="77777777" w:rsidR="004A3023" w:rsidRDefault="004A3023" w:rsidP="004A3023">
      <w:pPr>
        <w:jc w:val="right"/>
      </w:pPr>
      <w:r>
        <w:t>от 28.11.2025 № 94-47/8</w:t>
      </w:r>
    </w:p>
    <w:p w14:paraId="7D2AF1DC" w14:textId="77777777" w:rsidR="00236808" w:rsidRDefault="00236808">
      <w:pPr>
        <w:jc w:val="right"/>
      </w:pPr>
    </w:p>
    <w:p w14:paraId="738D85DF" w14:textId="77777777" w:rsidR="00236808" w:rsidRDefault="00236808">
      <w:pPr>
        <w:jc w:val="right"/>
      </w:pPr>
    </w:p>
    <w:p w14:paraId="1755AD15" w14:textId="77777777" w:rsidR="00236808" w:rsidRDefault="00112331">
      <w:pPr>
        <w:ind w:left="360"/>
        <w:jc w:val="center"/>
        <w:rPr>
          <w:b/>
        </w:rPr>
      </w:pPr>
      <w:r>
        <w:rPr>
          <w:b/>
          <w:bCs/>
        </w:rPr>
        <w:t xml:space="preserve">Источники финансирования дефицита бюджета </w:t>
      </w:r>
      <w:proofErr w:type="spellStart"/>
      <w:r>
        <w:rPr>
          <w:b/>
          <w:bCs/>
        </w:rPr>
        <w:t>Рамзайского</w:t>
      </w:r>
      <w:proofErr w:type="spellEnd"/>
      <w:r>
        <w:rPr>
          <w:b/>
          <w:bCs/>
        </w:rPr>
        <w:t xml:space="preserve"> сельсовета</w:t>
      </w:r>
    </w:p>
    <w:p w14:paraId="4CDDB5DA" w14:textId="77777777" w:rsidR="00236808" w:rsidRDefault="00112331">
      <w:pPr>
        <w:jc w:val="center"/>
        <w:rPr>
          <w:b/>
          <w:bCs/>
        </w:rPr>
      </w:pPr>
      <w:r>
        <w:rPr>
          <w:b/>
          <w:bCs/>
        </w:rPr>
        <w:t>на 2025 год и на плановый период 2026 и 2027 годов</w:t>
      </w:r>
    </w:p>
    <w:p w14:paraId="70964103" w14:textId="77777777" w:rsidR="00236808" w:rsidRDefault="00236808">
      <w:pPr>
        <w:jc w:val="center"/>
        <w:rPr>
          <w:b/>
          <w:bCs/>
        </w:rPr>
      </w:pPr>
    </w:p>
    <w:p w14:paraId="4F49019B" w14:textId="77777777" w:rsidR="00236808" w:rsidRDefault="00112331">
      <w:pPr>
        <w:jc w:val="right"/>
        <w:rPr>
          <w:bCs/>
        </w:rPr>
      </w:pPr>
      <w:r>
        <w:rPr>
          <w:bCs/>
        </w:rPr>
        <w:t xml:space="preserve"> (</w:t>
      </w:r>
      <w:proofErr w:type="spellStart"/>
      <w:r>
        <w:rPr>
          <w:bCs/>
        </w:rPr>
        <w:t>тыс.руб</w:t>
      </w:r>
      <w:proofErr w:type="spellEnd"/>
      <w:r>
        <w:rPr>
          <w:bCs/>
        </w:rPr>
        <w:t>.)</w:t>
      </w:r>
    </w:p>
    <w:tbl>
      <w:tblPr>
        <w:tblW w:w="9886" w:type="dxa"/>
        <w:tblInd w:w="339" w:type="dxa"/>
        <w:tblLayout w:type="fixed"/>
        <w:tblLook w:val="04A0" w:firstRow="1" w:lastRow="0" w:firstColumn="1" w:lastColumn="0" w:noHBand="0" w:noVBand="1"/>
      </w:tblPr>
      <w:tblGrid>
        <w:gridCol w:w="2913"/>
        <w:gridCol w:w="2550"/>
        <w:gridCol w:w="1474"/>
        <w:gridCol w:w="1474"/>
        <w:gridCol w:w="1475"/>
      </w:tblGrid>
      <w:tr w:rsidR="00236808" w14:paraId="0EACB435" w14:textId="77777777">
        <w:trPr>
          <w:trHeight w:val="20"/>
        </w:trPr>
        <w:tc>
          <w:tcPr>
            <w:tcW w:w="2913" w:type="dxa"/>
            <w:tcBorders>
              <w:top w:val="single" w:sz="4" w:space="0" w:color="000000"/>
              <w:left w:val="single" w:sz="4" w:space="0" w:color="000000"/>
              <w:bottom w:val="single" w:sz="4" w:space="0" w:color="000000"/>
              <w:right w:val="single" w:sz="4" w:space="0" w:color="000000"/>
            </w:tcBorders>
            <w:vAlign w:val="center"/>
          </w:tcPr>
          <w:p w14:paraId="3ECF7857" w14:textId="77777777" w:rsidR="00236808" w:rsidRDefault="00112331">
            <w:pPr>
              <w:jc w:val="center"/>
            </w:pPr>
            <w:r>
              <w:t>Наименование показателя</w:t>
            </w:r>
          </w:p>
        </w:tc>
        <w:tc>
          <w:tcPr>
            <w:tcW w:w="2550" w:type="dxa"/>
            <w:tcBorders>
              <w:top w:val="single" w:sz="4" w:space="0" w:color="000000"/>
              <w:left w:val="single" w:sz="4" w:space="0" w:color="000000"/>
              <w:bottom w:val="single" w:sz="4" w:space="0" w:color="000000"/>
              <w:right w:val="single" w:sz="4" w:space="0" w:color="000000"/>
            </w:tcBorders>
            <w:vAlign w:val="center"/>
          </w:tcPr>
          <w:p w14:paraId="38488410" w14:textId="77777777" w:rsidR="00236808" w:rsidRDefault="00112331">
            <w:pPr>
              <w:jc w:val="center"/>
            </w:pPr>
            <w:r>
              <w:t>Код источника финансирования по бюджетной классификации</w:t>
            </w:r>
          </w:p>
        </w:tc>
        <w:tc>
          <w:tcPr>
            <w:tcW w:w="1474" w:type="dxa"/>
            <w:tcBorders>
              <w:top w:val="single" w:sz="4" w:space="0" w:color="000000"/>
              <w:left w:val="single" w:sz="4" w:space="0" w:color="000000"/>
              <w:bottom w:val="single" w:sz="4" w:space="0" w:color="000000"/>
              <w:right w:val="single" w:sz="4" w:space="0" w:color="000000"/>
            </w:tcBorders>
            <w:vAlign w:val="center"/>
          </w:tcPr>
          <w:p w14:paraId="50FF2736" w14:textId="77777777" w:rsidR="00236808" w:rsidRDefault="00112331">
            <w:pPr>
              <w:jc w:val="center"/>
            </w:pPr>
            <w:r>
              <w:t xml:space="preserve">Утверждено на 2025 год, </w:t>
            </w:r>
            <w:proofErr w:type="spellStart"/>
            <w:r>
              <w:t>тыс.руб</w:t>
            </w:r>
            <w:proofErr w:type="spellEnd"/>
            <w:r>
              <w:t>.</w:t>
            </w:r>
          </w:p>
        </w:tc>
        <w:tc>
          <w:tcPr>
            <w:tcW w:w="1474" w:type="dxa"/>
            <w:tcBorders>
              <w:top w:val="single" w:sz="4" w:space="0" w:color="000000"/>
              <w:left w:val="single" w:sz="4" w:space="0" w:color="000000"/>
              <w:bottom w:val="single" w:sz="4" w:space="0" w:color="000000"/>
              <w:right w:val="single" w:sz="4" w:space="0" w:color="000000"/>
            </w:tcBorders>
            <w:vAlign w:val="center"/>
          </w:tcPr>
          <w:p w14:paraId="679034CE" w14:textId="77777777" w:rsidR="00236808" w:rsidRDefault="00112331">
            <w:pPr>
              <w:jc w:val="center"/>
            </w:pPr>
            <w:r>
              <w:t xml:space="preserve">Утверждено на 2026 год, </w:t>
            </w:r>
            <w:proofErr w:type="spellStart"/>
            <w:r>
              <w:t>тыс.руб</w:t>
            </w:r>
            <w:proofErr w:type="spellEnd"/>
            <w:r>
              <w:t>.</w:t>
            </w:r>
          </w:p>
        </w:tc>
        <w:tc>
          <w:tcPr>
            <w:tcW w:w="1475" w:type="dxa"/>
            <w:tcBorders>
              <w:top w:val="single" w:sz="4" w:space="0" w:color="000000"/>
              <w:left w:val="single" w:sz="4" w:space="0" w:color="000000"/>
              <w:bottom w:val="single" w:sz="4" w:space="0" w:color="000000"/>
              <w:right w:val="single" w:sz="4" w:space="0" w:color="000000"/>
            </w:tcBorders>
            <w:vAlign w:val="center"/>
          </w:tcPr>
          <w:p w14:paraId="2246BC26" w14:textId="77777777" w:rsidR="00236808" w:rsidRDefault="00112331">
            <w:pPr>
              <w:jc w:val="center"/>
            </w:pPr>
            <w:r>
              <w:t xml:space="preserve">Утверждено на 2027 год, </w:t>
            </w:r>
            <w:proofErr w:type="spellStart"/>
            <w:r>
              <w:t>тыс.руб</w:t>
            </w:r>
            <w:proofErr w:type="spellEnd"/>
            <w:r>
              <w:t>.</w:t>
            </w:r>
          </w:p>
        </w:tc>
      </w:tr>
      <w:tr w:rsidR="00236808" w14:paraId="254C1E4D" w14:textId="77777777">
        <w:trPr>
          <w:trHeight w:val="20"/>
        </w:trPr>
        <w:tc>
          <w:tcPr>
            <w:tcW w:w="2913" w:type="dxa"/>
            <w:tcBorders>
              <w:top w:val="single" w:sz="4" w:space="0" w:color="000000"/>
              <w:left w:val="single" w:sz="4" w:space="0" w:color="000000"/>
              <w:bottom w:val="single" w:sz="4" w:space="0" w:color="000000"/>
              <w:right w:val="single" w:sz="4" w:space="0" w:color="000000"/>
            </w:tcBorders>
            <w:vAlign w:val="center"/>
          </w:tcPr>
          <w:p w14:paraId="128A03CA" w14:textId="77777777" w:rsidR="00236808" w:rsidRDefault="00112331">
            <w:pPr>
              <w:jc w:val="center"/>
            </w:pPr>
            <w:r>
              <w:t>Источники финансирования дефицита бюджетов - всего</w:t>
            </w:r>
          </w:p>
        </w:tc>
        <w:tc>
          <w:tcPr>
            <w:tcW w:w="2550" w:type="dxa"/>
            <w:tcBorders>
              <w:top w:val="single" w:sz="4" w:space="0" w:color="000000"/>
              <w:left w:val="single" w:sz="4" w:space="0" w:color="000000"/>
              <w:bottom w:val="single" w:sz="4" w:space="0" w:color="000000"/>
              <w:right w:val="single" w:sz="4" w:space="0" w:color="000000"/>
            </w:tcBorders>
            <w:vAlign w:val="center"/>
          </w:tcPr>
          <w:p w14:paraId="53C00824" w14:textId="77777777" w:rsidR="00236808" w:rsidRDefault="00112331">
            <w:pPr>
              <w:jc w:val="center"/>
            </w:pPr>
            <w:r>
              <w:t>х</w:t>
            </w:r>
          </w:p>
        </w:tc>
        <w:tc>
          <w:tcPr>
            <w:tcW w:w="1474" w:type="dxa"/>
            <w:tcBorders>
              <w:top w:val="single" w:sz="4" w:space="0" w:color="000000"/>
              <w:left w:val="single" w:sz="4" w:space="0" w:color="000000"/>
              <w:bottom w:val="single" w:sz="4" w:space="0" w:color="000000"/>
              <w:right w:val="single" w:sz="4" w:space="0" w:color="000000"/>
            </w:tcBorders>
            <w:vAlign w:val="center"/>
          </w:tcPr>
          <w:p w14:paraId="090529EB" w14:textId="33E6C3AF" w:rsidR="00236808" w:rsidRPr="009F3393" w:rsidRDefault="00112331" w:rsidP="009F3393">
            <w:pPr>
              <w:jc w:val="center"/>
              <w:rPr>
                <w:lang w:val="en-US"/>
              </w:rPr>
            </w:pPr>
            <w:r>
              <w:t>1</w:t>
            </w:r>
            <w:r w:rsidR="001B6642">
              <w:t>1 541,888</w:t>
            </w:r>
          </w:p>
        </w:tc>
        <w:tc>
          <w:tcPr>
            <w:tcW w:w="1474" w:type="dxa"/>
            <w:tcBorders>
              <w:top w:val="single" w:sz="4" w:space="0" w:color="000000"/>
              <w:left w:val="single" w:sz="4" w:space="0" w:color="000000"/>
              <w:bottom w:val="single" w:sz="4" w:space="0" w:color="000000"/>
              <w:right w:val="single" w:sz="4" w:space="0" w:color="000000"/>
            </w:tcBorders>
            <w:vAlign w:val="center"/>
          </w:tcPr>
          <w:p w14:paraId="2625D1DF" w14:textId="77777777" w:rsidR="00236808" w:rsidRDefault="00112331">
            <w:pPr>
              <w:jc w:val="center"/>
            </w:pPr>
            <w:r>
              <w:t>4 000,000</w:t>
            </w:r>
          </w:p>
        </w:tc>
        <w:tc>
          <w:tcPr>
            <w:tcW w:w="1475" w:type="dxa"/>
            <w:tcBorders>
              <w:top w:val="single" w:sz="4" w:space="0" w:color="000000"/>
              <w:left w:val="single" w:sz="4" w:space="0" w:color="000000"/>
              <w:bottom w:val="single" w:sz="4" w:space="0" w:color="000000"/>
              <w:right w:val="single" w:sz="4" w:space="0" w:color="000000"/>
            </w:tcBorders>
            <w:vAlign w:val="center"/>
          </w:tcPr>
          <w:p w14:paraId="13F12604" w14:textId="77777777" w:rsidR="00236808" w:rsidRDefault="00112331">
            <w:pPr>
              <w:jc w:val="center"/>
            </w:pPr>
            <w:r>
              <w:rPr>
                <w:lang w:val="en-US"/>
              </w:rPr>
              <w:t>4</w:t>
            </w:r>
            <w:r>
              <w:t> 900,000</w:t>
            </w:r>
          </w:p>
        </w:tc>
      </w:tr>
      <w:tr w:rsidR="00236808" w14:paraId="6350BA9B" w14:textId="77777777">
        <w:trPr>
          <w:trHeight w:val="20"/>
        </w:trPr>
        <w:tc>
          <w:tcPr>
            <w:tcW w:w="2913" w:type="dxa"/>
            <w:tcBorders>
              <w:top w:val="single" w:sz="4" w:space="0" w:color="000000"/>
              <w:left w:val="single" w:sz="4" w:space="0" w:color="000000"/>
              <w:bottom w:val="single" w:sz="4" w:space="0" w:color="000000"/>
              <w:right w:val="single" w:sz="4" w:space="0" w:color="000000"/>
            </w:tcBorders>
            <w:vAlign w:val="center"/>
          </w:tcPr>
          <w:p w14:paraId="7433484F" w14:textId="77777777" w:rsidR="00236808" w:rsidRDefault="00112331">
            <w:pPr>
              <w:jc w:val="center"/>
            </w:pPr>
            <w:r>
              <w:t>в том числе:</w:t>
            </w:r>
          </w:p>
        </w:tc>
        <w:tc>
          <w:tcPr>
            <w:tcW w:w="2550" w:type="dxa"/>
            <w:tcBorders>
              <w:top w:val="single" w:sz="4" w:space="0" w:color="000000"/>
              <w:left w:val="single" w:sz="4" w:space="0" w:color="000000"/>
              <w:bottom w:val="single" w:sz="4" w:space="0" w:color="000000"/>
              <w:right w:val="single" w:sz="4" w:space="0" w:color="000000"/>
            </w:tcBorders>
            <w:vAlign w:val="center"/>
          </w:tcPr>
          <w:p w14:paraId="6E6A04D2" w14:textId="77777777" w:rsidR="00236808" w:rsidRDefault="00236808">
            <w:pPr>
              <w:jc w:val="center"/>
            </w:pPr>
          </w:p>
        </w:tc>
        <w:tc>
          <w:tcPr>
            <w:tcW w:w="1474" w:type="dxa"/>
            <w:tcBorders>
              <w:top w:val="single" w:sz="4" w:space="0" w:color="000000"/>
              <w:left w:val="single" w:sz="4" w:space="0" w:color="000000"/>
              <w:bottom w:val="single" w:sz="4" w:space="0" w:color="000000"/>
              <w:right w:val="single" w:sz="4" w:space="0" w:color="000000"/>
            </w:tcBorders>
            <w:vAlign w:val="center"/>
          </w:tcPr>
          <w:p w14:paraId="7447CB85" w14:textId="77777777" w:rsidR="00236808" w:rsidRDefault="00236808">
            <w:pPr>
              <w:jc w:val="center"/>
            </w:pPr>
          </w:p>
        </w:tc>
        <w:tc>
          <w:tcPr>
            <w:tcW w:w="1474" w:type="dxa"/>
            <w:tcBorders>
              <w:top w:val="single" w:sz="4" w:space="0" w:color="000000"/>
              <w:left w:val="single" w:sz="4" w:space="0" w:color="000000"/>
              <w:bottom w:val="single" w:sz="4" w:space="0" w:color="000000"/>
              <w:right w:val="single" w:sz="4" w:space="0" w:color="000000"/>
            </w:tcBorders>
            <w:vAlign w:val="center"/>
          </w:tcPr>
          <w:p w14:paraId="0157A86E" w14:textId="77777777" w:rsidR="00236808" w:rsidRDefault="00236808">
            <w:pPr>
              <w:jc w:val="center"/>
            </w:pPr>
          </w:p>
        </w:tc>
        <w:tc>
          <w:tcPr>
            <w:tcW w:w="1475" w:type="dxa"/>
            <w:tcBorders>
              <w:top w:val="single" w:sz="4" w:space="0" w:color="000000"/>
              <w:left w:val="single" w:sz="4" w:space="0" w:color="000000"/>
              <w:bottom w:val="single" w:sz="4" w:space="0" w:color="000000"/>
              <w:right w:val="single" w:sz="4" w:space="0" w:color="000000"/>
            </w:tcBorders>
            <w:vAlign w:val="center"/>
          </w:tcPr>
          <w:p w14:paraId="1AE521DC" w14:textId="77777777" w:rsidR="00236808" w:rsidRDefault="00236808">
            <w:pPr>
              <w:jc w:val="center"/>
            </w:pPr>
          </w:p>
        </w:tc>
      </w:tr>
      <w:tr w:rsidR="00236808" w14:paraId="6DD8498F" w14:textId="77777777">
        <w:trPr>
          <w:trHeight w:val="20"/>
        </w:trPr>
        <w:tc>
          <w:tcPr>
            <w:tcW w:w="2913" w:type="dxa"/>
            <w:tcBorders>
              <w:top w:val="single" w:sz="4" w:space="0" w:color="000000"/>
              <w:left w:val="single" w:sz="4" w:space="0" w:color="000000"/>
              <w:bottom w:val="single" w:sz="4" w:space="0" w:color="000000"/>
              <w:right w:val="single" w:sz="4" w:space="0" w:color="000000"/>
            </w:tcBorders>
            <w:vAlign w:val="center"/>
          </w:tcPr>
          <w:p w14:paraId="2B13AECE" w14:textId="77777777" w:rsidR="00236808" w:rsidRDefault="00112331">
            <w:pPr>
              <w:ind w:firstLine="200"/>
              <w:jc w:val="center"/>
            </w:pPr>
            <w:r>
              <w:t>источники внутреннего финансирования</w:t>
            </w:r>
          </w:p>
        </w:tc>
        <w:tc>
          <w:tcPr>
            <w:tcW w:w="2550" w:type="dxa"/>
            <w:tcBorders>
              <w:top w:val="single" w:sz="4" w:space="0" w:color="000000"/>
              <w:left w:val="single" w:sz="4" w:space="0" w:color="000000"/>
              <w:bottom w:val="single" w:sz="4" w:space="0" w:color="000000"/>
              <w:right w:val="single" w:sz="4" w:space="0" w:color="000000"/>
            </w:tcBorders>
            <w:vAlign w:val="center"/>
          </w:tcPr>
          <w:p w14:paraId="2D25D294" w14:textId="77777777" w:rsidR="00236808" w:rsidRDefault="00112331">
            <w:pPr>
              <w:jc w:val="center"/>
            </w:pPr>
            <w:r>
              <w:t>х</w:t>
            </w:r>
          </w:p>
        </w:tc>
        <w:tc>
          <w:tcPr>
            <w:tcW w:w="1474" w:type="dxa"/>
            <w:tcBorders>
              <w:top w:val="single" w:sz="4" w:space="0" w:color="000000"/>
              <w:left w:val="single" w:sz="4" w:space="0" w:color="000000"/>
              <w:bottom w:val="single" w:sz="4" w:space="0" w:color="000000"/>
              <w:right w:val="single" w:sz="4" w:space="0" w:color="000000"/>
            </w:tcBorders>
            <w:vAlign w:val="center"/>
          </w:tcPr>
          <w:p w14:paraId="1F0C4505" w14:textId="7E7EB813" w:rsidR="00236808" w:rsidRDefault="001B6642">
            <w:pPr>
              <w:jc w:val="center"/>
            </w:pPr>
            <w:r>
              <w:t>11 541,888</w:t>
            </w:r>
          </w:p>
        </w:tc>
        <w:tc>
          <w:tcPr>
            <w:tcW w:w="1474" w:type="dxa"/>
            <w:tcBorders>
              <w:top w:val="single" w:sz="4" w:space="0" w:color="000000"/>
              <w:left w:val="single" w:sz="4" w:space="0" w:color="000000"/>
              <w:bottom w:val="single" w:sz="4" w:space="0" w:color="000000"/>
              <w:right w:val="single" w:sz="4" w:space="0" w:color="000000"/>
            </w:tcBorders>
            <w:vAlign w:val="center"/>
          </w:tcPr>
          <w:p w14:paraId="34C08EB5" w14:textId="77777777" w:rsidR="00236808" w:rsidRDefault="00112331">
            <w:pPr>
              <w:jc w:val="center"/>
            </w:pPr>
            <w:r>
              <w:t>4 000,000</w:t>
            </w:r>
          </w:p>
        </w:tc>
        <w:tc>
          <w:tcPr>
            <w:tcW w:w="1475" w:type="dxa"/>
            <w:tcBorders>
              <w:top w:val="single" w:sz="4" w:space="0" w:color="000000"/>
              <w:left w:val="single" w:sz="4" w:space="0" w:color="000000"/>
              <w:bottom w:val="single" w:sz="4" w:space="0" w:color="000000"/>
              <w:right w:val="single" w:sz="4" w:space="0" w:color="000000"/>
            </w:tcBorders>
            <w:vAlign w:val="center"/>
          </w:tcPr>
          <w:p w14:paraId="5A2F90F1" w14:textId="77777777" w:rsidR="00236808" w:rsidRDefault="00112331">
            <w:pPr>
              <w:jc w:val="center"/>
            </w:pPr>
            <w:r>
              <w:rPr>
                <w:lang w:val="en-US"/>
              </w:rPr>
              <w:t>4</w:t>
            </w:r>
            <w:r>
              <w:t> 900,000</w:t>
            </w:r>
          </w:p>
        </w:tc>
      </w:tr>
      <w:tr w:rsidR="00236808" w14:paraId="3B6EB0CB" w14:textId="77777777">
        <w:trPr>
          <w:trHeight w:val="20"/>
        </w:trPr>
        <w:tc>
          <w:tcPr>
            <w:tcW w:w="2913" w:type="dxa"/>
            <w:tcBorders>
              <w:top w:val="single" w:sz="4" w:space="0" w:color="000000"/>
              <w:left w:val="single" w:sz="4" w:space="0" w:color="000000"/>
              <w:bottom w:val="single" w:sz="4" w:space="0" w:color="000000"/>
              <w:right w:val="single" w:sz="4" w:space="0" w:color="000000"/>
            </w:tcBorders>
            <w:vAlign w:val="center"/>
          </w:tcPr>
          <w:p w14:paraId="1D8AF540" w14:textId="77777777" w:rsidR="00236808" w:rsidRDefault="00112331">
            <w:pPr>
              <w:ind w:firstLine="400"/>
              <w:jc w:val="center"/>
            </w:pPr>
            <w:r>
              <w:t>из них:</w:t>
            </w:r>
          </w:p>
        </w:tc>
        <w:tc>
          <w:tcPr>
            <w:tcW w:w="2550" w:type="dxa"/>
            <w:tcBorders>
              <w:top w:val="single" w:sz="4" w:space="0" w:color="000000"/>
              <w:left w:val="single" w:sz="4" w:space="0" w:color="000000"/>
              <w:bottom w:val="single" w:sz="4" w:space="0" w:color="000000"/>
              <w:right w:val="single" w:sz="4" w:space="0" w:color="000000"/>
            </w:tcBorders>
            <w:vAlign w:val="center"/>
          </w:tcPr>
          <w:p w14:paraId="76EF6D4A" w14:textId="77777777" w:rsidR="00236808" w:rsidRDefault="00236808">
            <w:pPr>
              <w:jc w:val="center"/>
            </w:pPr>
          </w:p>
        </w:tc>
        <w:tc>
          <w:tcPr>
            <w:tcW w:w="1474" w:type="dxa"/>
            <w:tcBorders>
              <w:top w:val="single" w:sz="4" w:space="0" w:color="000000"/>
              <w:left w:val="single" w:sz="4" w:space="0" w:color="000000"/>
              <w:bottom w:val="single" w:sz="4" w:space="0" w:color="000000"/>
              <w:right w:val="single" w:sz="4" w:space="0" w:color="000000"/>
            </w:tcBorders>
            <w:vAlign w:val="center"/>
          </w:tcPr>
          <w:p w14:paraId="5A40B64E" w14:textId="77777777" w:rsidR="00236808" w:rsidRDefault="00236808">
            <w:pPr>
              <w:jc w:val="center"/>
            </w:pPr>
          </w:p>
        </w:tc>
        <w:tc>
          <w:tcPr>
            <w:tcW w:w="1474" w:type="dxa"/>
            <w:tcBorders>
              <w:top w:val="single" w:sz="4" w:space="0" w:color="000000"/>
              <w:left w:val="single" w:sz="4" w:space="0" w:color="000000"/>
              <w:bottom w:val="single" w:sz="4" w:space="0" w:color="000000"/>
              <w:right w:val="single" w:sz="4" w:space="0" w:color="000000"/>
            </w:tcBorders>
            <w:vAlign w:val="center"/>
          </w:tcPr>
          <w:p w14:paraId="7F9EA314" w14:textId="77777777" w:rsidR="00236808" w:rsidRDefault="00236808">
            <w:pPr>
              <w:jc w:val="center"/>
            </w:pPr>
          </w:p>
        </w:tc>
        <w:tc>
          <w:tcPr>
            <w:tcW w:w="1475" w:type="dxa"/>
            <w:tcBorders>
              <w:top w:val="single" w:sz="4" w:space="0" w:color="000000"/>
              <w:left w:val="single" w:sz="4" w:space="0" w:color="000000"/>
              <w:bottom w:val="single" w:sz="4" w:space="0" w:color="000000"/>
              <w:right w:val="single" w:sz="4" w:space="0" w:color="000000"/>
            </w:tcBorders>
            <w:vAlign w:val="center"/>
          </w:tcPr>
          <w:p w14:paraId="03E320D1" w14:textId="77777777" w:rsidR="00236808" w:rsidRDefault="00236808">
            <w:pPr>
              <w:jc w:val="center"/>
            </w:pPr>
          </w:p>
        </w:tc>
      </w:tr>
      <w:tr w:rsidR="00236808" w14:paraId="76D9F6C7" w14:textId="77777777">
        <w:trPr>
          <w:trHeight w:val="20"/>
        </w:trPr>
        <w:tc>
          <w:tcPr>
            <w:tcW w:w="2913" w:type="dxa"/>
            <w:tcBorders>
              <w:top w:val="single" w:sz="4" w:space="0" w:color="000000"/>
              <w:left w:val="single" w:sz="4" w:space="0" w:color="000000"/>
              <w:bottom w:val="single" w:sz="4" w:space="0" w:color="000000"/>
              <w:right w:val="single" w:sz="4" w:space="0" w:color="000000"/>
            </w:tcBorders>
            <w:vAlign w:val="center"/>
          </w:tcPr>
          <w:p w14:paraId="20811E6F" w14:textId="77777777" w:rsidR="00236808" w:rsidRDefault="00112331">
            <w:pPr>
              <w:ind w:firstLine="400"/>
              <w:jc w:val="center"/>
            </w:pPr>
            <w:r>
              <w:t>Изменение остатков средств на счетах по учету средств бюджетов</w:t>
            </w:r>
          </w:p>
        </w:tc>
        <w:tc>
          <w:tcPr>
            <w:tcW w:w="2550" w:type="dxa"/>
            <w:tcBorders>
              <w:top w:val="single" w:sz="4" w:space="0" w:color="000000"/>
              <w:left w:val="single" w:sz="4" w:space="0" w:color="000000"/>
              <w:bottom w:val="single" w:sz="4" w:space="0" w:color="000000"/>
              <w:right w:val="single" w:sz="4" w:space="0" w:color="000000"/>
            </w:tcBorders>
            <w:vAlign w:val="center"/>
          </w:tcPr>
          <w:p w14:paraId="14795521" w14:textId="77777777" w:rsidR="00236808" w:rsidRDefault="00112331">
            <w:pPr>
              <w:jc w:val="center"/>
            </w:pPr>
            <w:r>
              <w:t>000 0105000000 0000 000</w:t>
            </w:r>
          </w:p>
        </w:tc>
        <w:tc>
          <w:tcPr>
            <w:tcW w:w="1474" w:type="dxa"/>
            <w:tcBorders>
              <w:top w:val="single" w:sz="4" w:space="0" w:color="000000"/>
              <w:left w:val="single" w:sz="4" w:space="0" w:color="000000"/>
              <w:bottom w:val="single" w:sz="4" w:space="0" w:color="000000"/>
              <w:right w:val="single" w:sz="4" w:space="0" w:color="000000"/>
            </w:tcBorders>
            <w:vAlign w:val="center"/>
          </w:tcPr>
          <w:p w14:paraId="0DC38D70" w14:textId="77777777" w:rsidR="00236808" w:rsidRDefault="00112331">
            <w:pPr>
              <w:jc w:val="center"/>
              <w:rPr>
                <w:lang w:val="en-US"/>
              </w:rPr>
            </w:pPr>
            <w:r>
              <w:rPr>
                <w:lang w:val="en-US"/>
              </w:rPr>
              <w:t>0,000</w:t>
            </w:r>
          </w:p>
        </w:tc>
        <w:tc>
          <w:tcPr>
            <w:tcW w:w="1474" w:type="dxa"/>
            <w:tcBorders>
              <w:top w:val="single" w:sz="4" w:space="0" w:color="000000"/>
              <w:left w:val="single" w:sz="4" w:space="0" w:color="000000"/>
              <w:bottom w:val="single" w:sz="4" w:space="0" w:color="000000"/>
              <w:right w:val="single" w:sz="4" w:space="0" w:color="000000"/>
            </w:tcBorders>
            <w:vAlign w:val="center"/>
          </w:tcPr>
          <w:p w14:paraId="2215A8E1" w14:textId="77777777" w:rsidR="00236808" w:rsidRDefault="00112331">
            <w:pPr>
              <w:jc w:val="center"/>
              <w:rPr>
                <w:lang w:val="en-US"/>
              </w:rPr>
            </w:pPr>
            <w:r>
              <w:rPr>
                <w:lang w:val="en-US"/>
              </w:rPr>
              <w:t>0,000</w:t>
            </w:r>
          </w:p>
        </w:tc>
        <w:tc>
          <w:tcPr>
            <w:tcW w:w="1475" w:type="dxa"/>
            <w:tcBorders>
              <w:top w:val="single" w:sz="4" w:space="0" w:color="000000"/>
              <w:left w:val="single" w:sz="4" w:space="0" w:color="000000"/>
              <w:bottom w:val="single" w:sz="4" w:space="0" w:color="000000"/>
              <w:right w:val="single" w:sz="4" w:space="0" w:color="000000"/>
            </w:tcBorders>
            <w:vAlign w:val="center"/>
          </w:tcPr>
          <w:p w14:paraId="33FC7324" w14:textId="77777777" w:rsidR="00236808" w:rsidRDefault="00112331">
            <w:pPr>
              <w:jc w:val="center"/>
              <w:rPr>
                <w:lang w:val="en-US"/>
              </w:rPr>
            </w:pPr>
            <w:r>
              <w:rPr>
                <w:lang w:val="en-US"/>
              </w:rPr>
              <w:t>0,000</w:t>
            </w:r>
          </w:p>
        </w:tc>
      </w:tr>
      <w:tr w:rsidR="00236808" w14:paraId="24A3ECFF" w14:textId="77777777">
        <w:trPr>
          <w:trHeight w:val="20"/>
        </w:trPr>
        <w:tc>
          <w:tcPr>
            <w:tcW w:w="2913" w:type="dxa"/>
            <w:tcBorders>
              <w:top w:val="single" w:sz="4" w:space="0" w:color="000000"/>
              <w:left w:val="single" w:sz="4" w:space="0" w:color="000000"/>
              <w:bottom w:val="single" w:sz="4" w:space="0" w:color="000000"/>
              <w:right w:val="single" w:sz="4" w:space="0" w:color="000000"/>
            </w:tcBorders>
            <w:vAlign w:val="center"/>
          </w:tcPr>
          <w:p w14:paraId="22DD342B" w14:textId="77777777" w:rsidR="00236808" w:rsidRDefault="00112331">
            <w:pPr>
              <w:ind w:firstLine="400"/>
              <w:jc w:val="center"/>
            </w:pPr>
            <w:r>
              <w:t>Увеличение остатков средств бюджетов</w:t>
            </w:r>
          </w:p>
        </w:tc>
        <w:tc>
          <w:tcPr>
            <w:tcW w:w="2550" w:type="dxa"/>
            <w:tcBorders>
              <w:top w:val="single" w:sz="4" w:space="0" w:color="000000"/>
              <w:left w:val="single" w:sz="4" w:space="0" w:color="000000"/>
              <w:bottom w:val="single" w:sz="4" w:space="0" w:color="000000"/>
              <w:right w:val="single" w:sz="4" w:space="0" w:color="000000"/>
            </w:tcBorders>
            <w:vAlign w:val="center"/>
          </w:tcPr>
          <w:p w14:paraId="1B272379" w14:textId="77777777" w:rsidR="00236808" w:rsidRDefault="00112331">
            <w:pPr>
              <w:jc w:val="center"/>
            </w:pPr>
            <w:r>
              <w:t>000 0105000000 0000 500</w:t>
            </w:r>
          </w:p>
        </w:tc>
        <w:tc>
          <w:tcPr>
            <w:tcW w:w="1474" w:type="dxa"/>
            <w:tcBorders>
              <w:top w:val="single" w:sz="4" w:space="0" w:color="000000"/>
              <w:left w:val="single" w:sz="4" w:space="0" w:color="000000"/>
              <w:bottom w:val="single" w:sz="4" w:space="0" w:color="000000"/>
              <w:right w:val="single" w:sz="4" w:space="0" w:color="000000"/>
            </w:tcBorders>
            <w:vAlign w:val="center"/>
          </w:tcPr>
          <w:p w14:paraId="4788A83B" w14:textId="7F99D71E" w:rsidR="00236808" w:rsidRPr="00ED6BEB" w:rsidRDefault="004B174C">
            <w:pPr>
              <w:jc w:val="center"/>
              <w:rPr>
                <w:shd w:val="clear" w:color="auto" w:fill="FFFFFF"/>
              </w:rPr>
            </w:pPr>
            <w:r>
              <w:rPr>
                <w:shd w:val="clear" w:color="auto" w:fill="FFFFFF"/>
              </w:rPr>
              <w:t>-42 783,620</w:t>
            </w:r>
          </w:p>
        </w:tc>
        <w:tc>
          <w:tcPr>
            <w:tcW w:w="1474" w:type="dxa"/>
            <w:tcBorders>
              <w:top w:val="single" w:sz="4" w:space="0" w:color="000000"/>
              <w:left w:val="single" w:sz="4" w:space="0" w:color="000000"/>
              <w:bottom w:val="single" w:sz="4" w:space="0" w:color="000000"/>
              <w:right w:val="single" w:sz="4" w:space="0" w:color="000000"/>
            </w:tcBorders>
            <w:vAlign w:val="center"/>
          </w:tcPr>
          <w:p w14:paraId="60AAC004" w14:textId="77777777" w:rsidR="00236808" w:rsidRDefault="00112331">
            <w:pPr>
              <w:jc w:val="center"/>
              <w:rPr>
                <w:shd w:val="clear" w:color="auto" w:fill="FFFFFF"/>
              </w:rPr>
            </w:pPr>
            <w:r>
              <w:rPr>
                <w:shd w:val="clear" w:color="auto" w:fill="FFFFFF"/>
              </w:rPr>
              <w:t>-9 02</w:t>
            </w:r>
            <w:r w:rsidR="00F65F4D">
              <w:rPr>
                <w:shd w:val="clear" w:color="auto" w:fill="FFFFFF"/>
              </w:rPr>
              <w:t>8</w:t>
            </w:r>
            <w:r>
              <w:rPr>
                <w:shd w:val="clear" w:color="auto" w:fill="FFFFFF"/>
              </w:rPr>
              <w:t>,</w:t>
            </w:r>
            <w:r w:rsidR="00F65F4D">
              <w:rPr>
                <w:shd w:val="clear" w:color="auto" w:fill="FFFFFF"/>
              </w:rPr>
              <w:t>5</w:t>
            </w:r>
            <w:r>
              <w:rPr>
                <w:shd w:val="clear" w:color="auto" w:fill="FFFFFF"/>
              </w:rPr>
              <w:t>33</w:t>
            </w:r>
          </w:p>
        </w:tc>
        <w:tc>
          <w:tcPr>
            <w:tcW w:w="1475" w:type="dxa"/>
            <w:tcBorders>
              <w:top w:val="single" w:sz="4" w:space="0" w:color="000000"/>
              <w:left w:val="single" w:sz="4" w:space="0" w:color="000000"/>
              <w:bottom w:val="single" w:sz="4" w:space="0" w:color="000000"/>
              <w:right w:val="single" w:sz="4" w:space="0" w:color="000000"/>
            </w:tcBorders>
            <w:vAlign w:val="center"/>
          </w:tcPr>
          <w:p w14:paraId="11953877" w14:textId="77777777" w:rsidR="00236808" w:rsidRDefault="00112331">
            <w:pPr>
              <w:jc w:val="center"/>
              <w:rPr>
                <w:shd w:val="clear" w:color="auto" w:fill="FFFFFF"/>
              </w:rPr>
            </w:pPr>
            <w:r>
              <w:rPr>
                <w:shd w:val="clear" w:color="auto" w:fill="FFFFFF"/>
              </w:rPr>
              <w:t>-</w:t>
            </w:r>
            <w:r>
              <w:rPr>
                <w:shd w:val="clear" w:color="auto" w:fill="FFFFFF"/>
                <w:lang w:val="en-US"/>
              </w:rPr>
              <w:t>8</w:t>
            </w:r>
            <w:r>
              <w:rPr>
                <w:shd w:val="clear" w:color="auto" w:fill="FFFFFF"/>
              </w:rPr>
              <w:t xml:space="preserve"> </w:t>
            </w:r>
            <w:r>
              <w:rPr>
                <w:shd w:val="clear" w:color="auto" w:fill="FFFFFF"/>
                <w:lang w:val="en-US"/>
              </w:rPr>
              <w:t>69</w:t>
            </w:r>
            <w:r w:rsidR="001F43E1">
              <w:rPr>
                <w:shd w:val="clear" w:color="auto" w:fill="FFFFFF"/>
              </w:rPr>
              <w:t>8</w:t>
            </w:r>
            <w:r>
              <w:rPr>
                <w:shd w:val="clear" w:color="auto" w:fill="FFFFFF"/>
              </w:rPr>
              <w:t>,</w:t>
            </w:r>
            <w:r w:rsidR="001F43E1">
              <w:rPr>
                <w:shd w:val="clear" w:color="auto" w:fill="FFFFFF"/>
              </w:rPr>
              <w:t>4</w:t>
            </w:r>
            <w:r>
              <w:rPr>
                <w:shd w:val="clear" w:color="auto" w:fill="FFFFFF"/>
                <w:lang w:val="en-US"/>
              </w:rPr>
              <w:t>00</w:t>
            </w:r>
          </w:p>
        </w:tc>
      </w:tr>
      <w:tr w:rsidR="008A1A0E" w14:paraId="39BB2341" w14:textId="77777777" w:rsidTr="008A1A0E">
        <w:trPr>
          <w:trHeight w:val="20"/>
        </w:trPr>
        <w:tc>
          <w:tcPr>
            <w:tcW w:w="2913" w:type="dxa"/>
            <w:tcBorders>
              <w:top w:val="single" w:sz="4" w:space="0" w:color="000000"/>
              <w:left w:val="single" w:sz="4" w:space="0" w:color="000000"/>
              <w:bottom w:val="single" w:sz="4" w:space="0" w:color="000000"/>
              <w:right w:val="single" w:sz="4" w:space="0" w:color="000000"/>
            </w:tcBorders>
            <w:vAlign w:val="center"/>
          </w:tcPr>
          <w:p w14:paraId="3FC7BC37" w14:textId="77777777" w:rsidR="008A1A0E" w:rsidRDefault="008A1A0E">
            <w:pPr>
              <w:ind w:firstLine="400"/>
              <w:jc w:val="center"/>
            </w:pPr>
            <w:r>
              <w:t>Увеличение прочих остатков средств бюджетов</w:t>
            </w:r>
          </w:p>
        </w:tc>
        <w:tc>
          <w:tcPr>
            <w:tcW w:w="2550" w:type="dxa"/>
            <w:tcBorders>
              <w:top w:val="single" w:sz="4" w:space="0" w:color="000000"/>
              <w:left w:val="single" w:sz="4" w:space="0" w:color="000000"/>
              <w:bottom w:val="single" w:sz="4" w:space="0" w:color="000000"/>
              <w:right w:val="single" w:sz="4" w:space="0" w:color="000000"/>
            </w:tcBorders>
            <w:vAlign w:val="center"/>
          </w:tcPr>
          <w:p w14:paraId="6C8C720E" w14:textId="77777777" w:rsidR="008A1A0E" w:rsidRDefault="008A1A0E">
            <w:pPr>
              <w:jc w:val="center"/>
            </w:pPr>
            <w:r>
              <w:t>000 0105020000 0000 500</w:t>
            </w:r>
          </w:p>
        </w:tc>
        <w:tc>
          <w:tcPr>
            <w:tcW w:w="1474" w:type="dxa"/>
            <w:tcBorders>
              <w:top w:val="single" w:sz="4" w:space="0" w:color="000000"/>
              <w:left w:val="single" w:sz="4" w:space="0" w:color="000000"/>
              <w:bottom w:val="single" w:sz="4" w:space="0" w:color="000000"/>
              <w:right w:val="single" w:sz="4" w:space="0" w:color="000000"/>
            </w:tcBorders>
            <w:vAlign w:val="center"/>
          </w:tcPr>
          <w:p w14:paraId="63006863" w14:textId="5C5E417A" w:rsidR="008A1A0E" w:rsidRPr="00ED6BEB" w:rsidRDefault="00E131A0" w:rsidP="008A1A0E">
            <w:pPr>
              <w:jc w:val="center"/>
              <w:rPr>
                <w:shd w:val="clear" w:color="auto" w:fill="FFFFFF"/>
              </w:rPr>
            </w:pPr>
            <w:r>
              <w:rPr>
                <w:shd w:val="clear" w:color="auto" w:fill="FFFFFF"/>
              </w:rPr>
              <w:t>-42 783,620</w:t>
            </w:r>
          </w:p>
        </w:tc>
        <w:tc>
          <w:tcPr>
            <w:tcW w:w="1474" w:type="dxa"/>
            <w:tcBorders>
              <w:top w:val="single" w:sz="4" w:space="0" w:color="000000"/>
              <w:left w:val="single" w:sz="4" w:space="0" w:color="000000"/>
              <w:bottom w:val="single" w:sz="4" w:space="0" w:color="000000"/>
              <w:right w:val="single" w:sz="4" w:space="0" w:color="000000"/>
            </w:tcBorders>
            <w:vAlign w:val="center"/>
          </w:tcPr>
          <w:p w14:paraId="21B18DFC" w14:textId="77777777" w:rsidR="008A1A0E" w:rsidRDefault="008A1A0E">
            <w:pPr>
              <w:jc w:val="center"/>
              <w:rPr>
                <w:shd w:val="clear" w:color="auto" w:fill="FFFFFF"/>
              </w:rPr>
            </w:pPr>
            <w:r>
              <w:rPr>
                <w:shd w:val="clear" w:color="auto" w:fill="FFFFFF"/>
              </w:rPr>
              <w:t>-9 028,533</w:t>
            </w:r>
          </w:p>
        </w:tc>
        <w:tc>
          <w:tcPr>
            <w:tcW w:w="1475" w:type="dxa"/>
            <w:tcBorders>
              <w:top w:val="single" w:sz="4" w:space="0" w:color="000000"/>
              <w:left w:val="single" w:sz="4" w:space="0" w:color="000000"/>
              <w:bottom w:val="single" w:sz="4" w:space="0" w:color="000000"/>
              <w:right w:val="single" w:sz="4" w:space="0" w:color="000000"/>
            </w:tcBorders>
            <w:vAlign w:val="center"/>
          </w:tcPr>
          <w:p w14:paraId="33A0C53A" w14:textId="77777777" w:rsidR="008A1A0E" w:rsidRDefault="008A1A0E">
            <w:pPr>
              <w:jc w:val="center"/>
              <w:rPr>
                <w:shd w:val="clear" w:color="auto" w:fill="FFFFFF"/>
              </w:rPr>
            </w:pPr>
            <w:r>
              <w:rPr>
                <w:shd w:val="clear" w:color="auto" w:fill="FFFFFF"/>
              </w:rPr>
              <w:t>-</w:t>
            </w:r>
            <w:r>
              <w:rPr>
                <w:shd w:val="clear" w:color="auto" w:fill="FFFFFF"/>
                <w:lang w:val="en-US"/>
              </w:rPr>
              <w:t>8</w:t>
            </w:r>
            <w:r>
              <w:rPr>
                <w:shd w:val="clear" w:color="auto" w:fill="FFFFFF"/>
              </w:rPr>
              <w:t xml:space="preserve"> </w:t>
            </w:r>
            <w:r>
              <w:rPr>
                <w:shd w:val="clear" w:color="auto" w:fill="FFFFFF"/>
                <w:lang w:val="en-US"/>
              </w:rPr>
              <w:t>69</w:t>
            </w:r>
            <w:r>
              <w:rPr>
                <w:shd w:val="clear" w:color="auto" w:fill="FFFFFF"/>
              </w:rPr>
              <w:t>8,4</w:t>
            </w:r>
            <w:r>
              <w:rPr>
                <w:shd w:val="clear" w:color="auto" w:fill="FFFFFF"/>
                <w:lang w:val="en-US"/>
              </w:rPr>
              <w:t>00</w:t>
            </w:r>
          </w:p>
        </w:tc>
      </w:tr>
      <w:tr w:rsidR="008A1A0E" w14:paraId="1FC4A123" w14:textId="77777777" w:rsidTr="008A1A0E">
        <w:trPr>
          <w:trHeight w:val="20"/>
        </w:trPr>
        <w:tc>
          <w:tcPr>
            <w:tcW w:w="2913" w:type="dxa"/>
            <w:tcBorders>
              <w:top w:val="single" w:sz="4" w:space="0" w:color="000000"/>
              <w:left w:val="single" w:sz="4" w:space="0" w:color="000000"/>
              <w:bottom w:val="single" w:sz="4" w:space="0" w:color="000000"/>
              <w:right w:val="single" w:sz="4" w:space="0" w:color="000000"/>
            </w:tcBorders>
            <w:vAlign w:val="center"/>
          </w:tcPr>
          <w:p w14:paraId="5B443EA4" w14:textId="77777777" w:rsidR="008A1A0E" w:rsidRDefault="008A1A0E">
            <w:pPr>
              <w:ind w:firstLine="400"/>
              <w:jc w:val="center"/>
            </w:pPr>
            <w:r>
              <w:t>Увеличение прочих остатков денежных средств бюджетов</w:t>
            </w:r>
          </w:p>
        </w:tc>
        <w:tc>
          <w:tcPr>
            <w:tcW w:w="2550" w:type="dxa"/>
            <w:tcBorders>
              <w:top w:val="single" w:sz="4" w:space="0" w:color="000000"/>
              <w:left w:val="single" w:sz="4" w:space="0" w:color="000000"/>
              <w:bottom w:val="single" w:sz="4" w:space="0" w:color="000000"/>
              <w:right w:val="single" w:sz="4" w:space="0" w:color="000000"/>
            </w:tcBorders>
            <w:vAlign w:val="center"/>
          </w:tcPr>
          <w:p w14:paraId="64240519" w14:textId="77777777" w:rsidR="008A1A0E" w:rsidRDefault="008A1A0E">
            <w:pPr>
              <w:jc w:val="center"/>
            </w:pPr>
            <w:r>
              <w:t>000 0105020100 0000 510</w:t>
            </w:r>
          </w:p>
        </w:tc>
        <w:tc>
          <w:tcPr>
            <w:tcW w:w="1474" w:type="dxa"/>
            <w:tcBorders>
              <w:top w:val="single" w:sz="4" w:space="0" w:color="000000"/>
              <w:left w:val="single" w:sz="4" w:space="0" w:color="000000"/>
              <w:bottom w:val="single" w:sz="4" w:space="0" w:color="000000"/>
              <w:right w:val="single" w:sz="4" w:space="0" w:color="000000"/>
            </w:tcBorders>
            <w:vAlign w:val="center"/>
          </w:tcPr>
          <w:p w14:paraId="54E48305" w14:textId="2702C7A1" w:rsidR="008A1A0E" w:rsidRPr="00ED6BEB" w:rsidRDefault="00E131A0" w:rsidP="008A1A0E">
            <w:pPr>
              <w:jc w:val="center"/>
              <w:rPr>
                <w:shd w:val="clear" w:color="auto" w:fill="FFFFFF"/>
              </w:rPr>
            </w:pPr>
            <w:r>
              <w:rPr>
                <w:shd w:val="clear" w:color="auto" w:fill="FFFFFF"/>
              </w:rPr>
              <w:t>-42 783,620</w:t>
            </w:r>
          </w:p>
        </w:tc>
        <w:tc>
          <w:tcPr>
            <w:tcW w:w="1474" w:type="dxa"/>
            <w:tcBorders>
              <w:top w:val="single" w:sz="4" w:space="0" w:color="000000"/>
              <w:left w:val="single" w:sz="4" w:space="0" w:color="000000"/>
              <w:bottom w:val="single" w:sz="4" w:space="0" w:color="000000"/>
              <w:right w:val="single" w:sz="4" w:space="0" w:color="000000"/>
            </w:tcBorders>
            <w:vAlign w:val="center"/>
          </w:tcPr>
          <w:p w14:paraId="5D834915" w14:textId="77777777" w:rsidR="008A1A0E" w:rsidRDefault="008A1A0E">
            <w:pPr>
              <w:jc w:val="center"/>
              <w:rPr>
                <w:shd w:val="clear" w:color="auto" w:fill="FFFFFF"/>
              </w:rPr>
            </w:pPr>
            <w:r>
              <w:rPr>
                <w:shd w:val="clear" w:color="auto" w:fill="FFFFFF"/>
              </w:rPr>
              <w:t>-9 028,533</w:t>
            </w:r>
          </w:p>
        </w:tc>
        <w:tc>
          <w:tcPr>
            <w:tcW w:w="1475" w:type="dxa"/>
            <w:tcBorders>
              <w:top w:val="single" w:sz="4" w:space="0" w:color="000000"/>
              <w:left w:val="single" w:sz="4" w:space="0" w:color="000000"/>
              <w:bottom w:val="single" w:sz="4" w:space="0" w:color="000000"/>
              <w:right w:val="single" w:sz="4" w:space="0" w:color="000000"/>
            </w:tcBorders>
            <w:vAlign w:val="center"/>
          </w:tcPr>
          <w:p w14:paraId="1097848C" w14:textId="77777777" w:rsidR="008A1A0E" w:rsidRDefault="008A1A0E">
            <w:pPr>
              <w:jc w:val="center"/>
              <w:rPr>
                <w:shd w:val="clear" w:color="auto" w:fill="FFFFFF"/>
              </w:rPr>
            </w:pPr>
            <w:r>
              <w:rPr>
                <w:shd w:val="clear" w:color="auto" w:fill="FFFFFF"/>
              </w:rPr>
              <w:t>-</w:t>
            </w:r>
            <w:r>
              <w:rPr>
                <w:shd w:val="clear" w:color="auto" w:fill="FFFFFF"/>
                <w:lang w:val="en-US"/>
              </w:rPr>
              <w:t>8</w:t>
            </w:r>
            <w:r>
              <w:rPr>
                <w:shd w:val="clear" w:color="auto" w:fill="FFFFFF"/>
              </w:rPr>
              <w:t xml:space="preserve"> </w:t>
            </w:r>
            <w:r>
              <w:rPr>
                <w:shd w:val="clear" w:color="auto" w:fill="FFFFFF"/>
                <w:lang w:val="en-US"/>
              </w:rPr>
              <w:t>69</w:t>
            </w:r>
            <w:r>
              <w:rPr>
                <w:shd w:val="clear" w:color="auto" w:fill="FFFFFF"/>
              </w:rPr>
              <w:t>8,4</w:t>
            </w:r>
            <w:r>
              <w:rPr>
                <w:shd w:val="clear" w:color="auto" w:fill="FFFFFF"/>
                <w:lang w:val="en-US"/>
              </w:rPr>
              <w:t>00</w:t>
            </w:r>
          </w:p>
        </w:tc>
      </w:tr>
      <w:tr w:rsidR="008A1A0E" w14:paraId="374EC02C" w14:textId="77777777" w:rsidTr="008A1A0E">
        <w:trPr>
          <w:trHeight w:val="20"/>
        </w:trPr>
        <w:tc>
          <w:tcPr>
            <w:tcW w:w="2913" w:type="dxa"/>
            <w:tcBorders>
              <w:top w:val="single" w:sz="4" w:space="0" w:color="000000"/>
              <w:left w:val="single" w:sz="4" w:space="0" w:color="000000"/>
              <w:bottom w:val="single" w:sz="4" w:space="0" w:color="000000"/>
              <w:right w:val="single" w:sz="4" w:space="0" w:color="000000"/>
            </w:tcBorders>
            <w:vAlign w:val="center"/>
          </w:tcPr>
          <w:p w14:paraId="556690FB" w14:textId="77777777" w:rsidR="008A1A0E" w:rsidRDefault="008A1A0E">
            <w:pPr>
              <w:ind w:firstLine="400"/>
              <w:jc w:val="center"/>
            </w:pPr>
            <w:r>
              <w:t>Увеличение прочих остатков денежных средств бюджетов сельских поселений</w:t>
            </w:r>
          </w:p>
        </w:tc>
        <w:tc>
          <w:tcPr>
            <w:tcW w:w="2550" w:type="dxa"/>
            <w:tcBorders>
              <w:top w:val="single" w:sz="4" w:space="0" w:color="000000"/>
              <w:left w:val="single" w:sz="4" w:space="0" w:color="000000"/>
              <w:bottom w:val="single" w:sz="4" w:space="0" w:color="000000"/>
              <w:right w:val="single" w:sz="4" w:space="0" w:color="000000"/>
            </w:tcBorders>
            <w:vAlign w:val="center"/>
          </w:tcPr>
          <w:p w14:paraId="5AD4E225" w14:textId="77777777" w:rsidR="008A1A0E" w:rsidRDefault="008A1A0E">
            <w:pPr>
              <w:jc w:val="center"/>
            </w:pPr>
            <w:r>
              <w:t>901 0105020110 0000 510</w:t>
            </w:r>
          </w:p>
        </w:tc>
        <w:tc>
          <w:tcPr>
            <w:tcW w:w="1474" w:type="dxa"/>
            <w:tcBorders>
              <w:top w:val="single" w:sz="4" w:space="0" w:color="000000"/>
              <w:left w:val="single" w:sz="4" w:space="0" w:color="000000"/>
              <w:bottom w:val="single" w:sz="4" w:space="0" w:color="000000"/>
              <w:right w:val="single" w:sz="4" w:space="0" w:color="000000"/>
            </w:tcBorders>
            <w:vAlign w:val="center"/>
          </w:tcPr>
          <w:p w14:paraId="33F49409" w14:textId="30B12AF4" w:rsidR="008A1A0E" w:rsidRPr="00ED6BEB" w:rsidRDefault="00E131A0" w:rsidP="008A1A0E">
            <w:pPr>
              <w:jc w:val="center"/>
              <w:rPr>
                <w:shd w:val="clear" w:color="auto" w:fill="FFFFFF"/>
              </w:rPr>
            </w:pPr>
            <w:r>
              <w:rPr>
                <w:shd w:val="clear" w:color="auto" w:fill="FFFFFF"/>
              </w:rPr>
              <w:t>-42 783,620</w:t>
            </w:r>
          </w:p>
        </w:tc>
        <w:tc>
          <w:tcPr>
            <w:tcW w:w="1474" w:type="dxa"/>
            <w:tcBorders>
              <w:top w:val="single" w:sz="4" w:space="0" w:color="000000"/>
              <w:left w:val="single" w:sz="4" w:space="0" w:color="000000"/>
              <w:bottom w:val="single" w:sz="4" w:space="0" w:color="000000"/>
              <w:right w:val="single" w:sz="4" w:space="0" w:color="000000"/>
            </w:tcBorders>
            <w:vAlign w:val="center"/>
          </w:tcPr>
          <w:p w14:paraId="48DFFB01" w14:textId="77777777" w:rsidR="008A1A0E" w:rsidRDefault="008A1A0E">
            <w:pPr>
              <w:jc w:val="center"/>
              <w:rPr>
                <w:shd w:val="clear" w:color="auto" w:fill="FFFFFF"/>
              </w:rPr>
            </w:pPr>
            <w:r>
              <w:rPr>
                <w:shd w:val="clear" w:color="auto" w:fill="FFFFFF"/>
              </w:rPr>
              <w:t>-9 028,533</w:t>
            </w:r>
          </w:p>
        </w:tc>
        <w:tc>
          <w:tcPr>
            <w:tcW w:w="1475" w:type="dxa"/>
            <w:tcBorders>
              <w:top w:val="single" w:sz="4" w:space="0" w:color="000000"/>
              <w:left w:val="single" w:sz="4" w:space="0" w:color="000000"/>
              <w:bottom w:val="single" w:sz="4" w:space="0" w:color="000000"/>
              <w:right w:val="single" w:sz="4" w:space="0" w:color="000000"/>
            </w:tcBorders>
            <w:vAlign w:val="center"/>
          </w:tcPr>
          <w:p w14:paraId="53AD381E" w14:textId="77777777" w:rsidR="008A1A0E" w:rsidRDefault="008A1A0E">
            <w:pPr>
              <w:jc w:val="center"/>
              <w:rPr>
                <w:shd w:val="clear" w:color="auto" w:fill="FFFFFF"/>
              </w:rPr>
            </w:pPr>
            <w:r>
              <w:rPr>
                <w:shd w:val="clear" w:color="auto" w:fill="FFFFFF"/>
              </w:rPr>
              <w:t>-</w:t>
            </w:r>
            <w:r>
              <w:rPr>
                <w:shd w:val="clear" w:color="auto" w:fill="FFFFFF"/>
                <w:lang w:val="en-US"/>
              </w:rPr>
              <w:t>8</w:t>
            </w:r>
            <w:r>
              <w:rPr>
                <w:shd w:val="clear" w:color="auto" w:fill="FFFFFF"/>
              </w:rPr>
              <w:t xml:space="preserve"> </w:t>
            </w:r>
            <w:r>
              <w:rPr>
                <w:shd w:val="clear" w:color="auto" w:fill="FFFFFF"/>
                <w:lang w:val="en-US"/>
              </w:rPr>
              <w:t>69</w:t>
            </w:r>
            <w:r>
              <w:rPr>
                <w:shd w:val="clear" w:color="auto" w:fill="FFFFFF"/>
              </w:rPr>
              <w:t>8,4</w:t>
            </w:r>
            <w:r>
              <w:rPr>
                <w:shd w:val="clear" w:color="auto" w:fill="FFFFFF"/>
                <w:lang w:val="en-US"/>
              </w:rPr>
              <w:t>00</w:t>
            </w:r>
          </w:p>
        </w:tc>
      </w:tr>
      <w:tr w:rsidR="00580D56" w14:paraId="7AFF7A84" w14:textId="77777777" w:rsidTr="00580D56">
        <w:trPr>
          <w:trHeight w:val="20"/>
        </w:trPr>
        <w:tc>
          <w:tcPr>
            <w:tcW w:w="2913" w:type="dxa"/>
            <w:tcBorders>
              <w:top w:val="single" w:sz="4" w:space="0" w:color="000000"/>
              <w:left w:val="single" w:sz="4" w:space="0" w:color="000000"/>
              <w:bottom w:val="single" w:sz="4" w:space="0" w:color="000000"/>
              <w:right w:val="single" w:sz="4" w:space="0" w:color="000000"/>
            </w:tcBorders>
            <w:vAlign w:val="center"/>
          </w:tcPr>
          <w:p w14:paraId="632F39B0" w14:textId="77777777" w:rsidR="00580D56" w:rsidRDefault="00580D56" w:rsidP="00580D56">
            <w:pPr>
              <w:ind w:firstLine="400"/>
              <w:jc w:val="center"/>
            </w:pPr>
            <w:r>
              <w:t>Уменьшение остатков средств бюджетов</w:t>
            </w:r>
          </w:p>
        </w:tc>
        <w:tc>
          <w:tcPr>
            <w:tcW w:w="2550" w:type="dxa"/>
            <w:tcBorders>
              <w:top w:val="single" w:sz="4" w:space="0" w:color="000000"/>
              <w:left w:val="single" w:sz="4" w:space="0" w:color="000000"/>
              <w:bottom w:val="single" w:sz="4" w:space="0" w:color="000000"/>
              <w:right w:val="single" w:sz="4" w:space="0" w:color="000000"/>
            </w:tcBorders>
            <w:vAlign w:val="center"/>
          </w:tcPr>
          <w:p w14:paraId="25C50FBF" w14:textId="77777777" w:rsidR="00580D56" w:rsidRDefault="00580D56" w:rsidP="00580D56">
            <w:pPr>
              <w:jc w:val="center"/>
            </w:pPr>
            <w:r>
              <w:t>000 0105000000 0000 600</w:t>
            </w:r>
          </w:p>
        </w:tc>
        <w:tc>
          <w:tcPr>
            <w:tcW w:w="1474" w:type="dxa"/>
            <w:tcBorders>
              <w:top w:val="single" w:sz="4" w:space="0" w:color="000000"/>
              <w:left w:val="single" w:sz="4" w:space="0" w:color="000000"/>
              <w:bottom w:val="single" w:sz="4" w:space="0" w:color="000000"/>
              <w:right w:val="single" w:sz="4" w:space="0" w:color="000000"/>
            </w:tcBorders>
          </w:tcPr>
          <w:p w14:paraId="13F9E110" w14:textId="477C8FC5" w:rsidR="00580D56" w:rsidRPr="00580D56" w:rsidRDefault="00580D56" w:rsidP="00580D56">
            <w:pPr>
              <w:jc w:val="center"/>
            </w:pPr>
            <w:r w:rsidRPr="00580D56">
              <w:rPr>
                <w:i/>
              </w:rPr>
              <w:t>5</w:t>
            </w:r>
            <w:r w:rsidR="00E131A0">
              <w:rPr>
                <w:i/>
              </w:rPr>
              <w:t>4</w:t>
            </w:r>
            <w:r>
              <w:rPr>
                <w:i/>
                <w:lang w:val="en-US"/>
              </w:rPr>
              <w:t xml:space="preserve"> </w:t>
            </w:r>
            <w:r w:rsidR="00E131A0">
              <w:rPr>
                <w:i/>
              </w:rPr>
              <w:t>325</w:t>
            </w:r>
            <w:r w:rsidRPr="00580D56">
              <w:rPr>
                <w:i/>
              </w:rPr>
              <w:t>,</w:t>
            </w:r>
            <w:r w:rsidR="00E131A0">
              <w:rPr>
                <w:i/>
              </w:rPr>
              <w:t>5</w:t>
            </w:r>
            <w:r w:rsidR="001B6642">
              <w:rPr>
                <w:i/>
              </w:rPr>
              <w:t>08</w:t>
            </w:r>
          </w:p>
        </w:tc>
        <w:tc>
          <w:tcPr>
            <w:tcW w:w="1474" w:type="dxa"/>
            <w:tcBorders>
              <w:top w:val="single" w:sz="4" w:space="0" w:color="000000"/>
              <w:left w:val="single" w:sz="4" w:space="0" w:color="000000"/>
              <w:bottom w:val="single" w:sz="4" w:space="0" w:color="000000"/>
              <w:right w:val="single" w:sz="4" w:space="0" w:color="000000"/>
            </w:tcBorders>
            <w:vAlign w:val="center"/>
          </w:tcPr>
          <w:p w14:paraId="743BF202" w14:textId="77777777" w:rsidR="00580D56" w:rsidRDefault="00580D56" w:rsidP="00580D56">
            <w:pPr>
              <w:jc w:val="center"/>
            </w:pPr>
            <w:r>
              <w:t>13 028,533</w:t>
            </w:r>
          </w:p>
        </w:tc>
        <w:tc>
          <w:tcPr>
            <w:tcW w:w="1475" w:type="dxa"/>
            <w:tcBorders>
              <w:top w:val="single" w:sz="4" w:space="0" w:color="000000"/>
              <w:left w:val="single" w:sz="4" w:space="0" w:color="000000"/>
              <w:bottom w:val="single" w:sz="4" w:space="0" w:color="000000"/>
              <w:right w:val="single" w:sz="4" w:space="0" w:color="000000"/>
            </w:tcBorders>
            <w:vAlign w:val="center"/>
          </w:tcPr>
          <w:p w14:paraId="3AC036B4" w14:textId="77777777" w:rsidR="00580D56" w:rsidRDefault="00580D56" w:rsidP="00580D56">
            <w:pPr>
              <w:jc w:val="center"/>
            </w:pPr>
            <w:r>
              <w:rPr>
                <w:lang w:val="en-US"/>
              </w:rPr>
              <w:t>13</w:t>
            </w:r>
            <w:r>
              <w:t> 598,400</w:t>
            </w:r>
          </w:p>
        </w:tc>
      </w:tr>
      <w:tr w:rsidR="00580D56" w14:paraId="3DBDA8C5" w14:textId="77777777" w:rsidTr="00580D56">
        <w:trPr>
          <w:trHeight w:val="20"/>
        </w:trPr>
        <w:tc>
          <w:tcPr>
            <w:tcW w:w="2913" w:type="dxa"/>
            <w:tcBorders>
              <w:top w:val="single" w:sz="4" w:space="0" w:color="000000"/>
              <w:left w:val="single" w:sz="4" w:space="0" w:color="000000"/>
              <w:bottom w:val="single" w:sz="4" w:space="0" w:color="000000"/>
              <w:right w:val="single" w:sz="4" w:space="0" w:color="000000"/>
            </w:tcBorders>
            <w:vAlign w:val="center"/>
          </w:tcPr>
          <w:p w14:paraId="360C2612" w14:textId="77777777" w:rsidR="00580D56" w:rsidRDefault="00580D56" w:rsidP="00580D56">
            <w:pPr>
              <w:ind w:firstLine="400"/>
              <w:jc w:val="center"/>
            </w:pPr>
            <w:r>
              <w:t>Уменьшение прочих остатков средств бюджетов</w:t>
            </w:r>
          </w:p>
        </w:tc>
        <w:tc>
          <w:tcPr>
            <w:tcW w:w="2550" w:type="dxa"/>
            <w:tcBorders>
              <w:top w:val="single" w:sz="4" w:space="0" w:color="000000"/>
              <w:left w:val="single" w:sz="4" w:space="0" w:color="000000"/>
              <w:bottom w:val="single" w:sz="4" w:space="0" w:color="000000"/>
              <w:right w:val="single" w:sz="4" w:space="0" w:color="000000"/>
            </w:tcBorders>
            <w:vAlign w:val="center"/>
          </w:tcPr>
          <w:p w14:paraId="0B1D4DCB" w14:textId="77777777" w:rsidR="00580D56" w:rsidRDefault="00580D56" w:rsidP="00580D56">
            <w:pPr>
              <w:jc w:val="center"/>
            </w:pPr>
            <w:r>
              <w:t>000 0105020000 0000 600</w:t>
            </w:r>
          </w:p>
        </w:tc>
        <w:tc>
          <w:tcPr>
            <w:tcW w:w="1474" w:type="dxa"/>
            <w:tcBorders>
              <w:top w:val="single" w:sz="4" w:space="0" w:color="000000"/>
              <w:left w:val="single" w:sz="4" w:space="0" w:color="000000"/>
              <w:bottom w:val="single" w:sz="4" w:space="0" w:color="000000"/>
              <w:right w:val="single" w:sz="4" w:space="0" w:color="000000"/>
            </w:tcBorders>
          </w:tcPr>
          <w:p w14:paraId="7E3E22A2" w14:textId="531AEEDE" w:rsidR="00580D56" w:rsidRPr="00580D56" w:rsidRDefault="00E131A0" w:rsidP="00580D56">
            <w:pPr>
              <w:jc w:val="center"/>
            </w:pPr>
            <w:r w:rsidRPr="00580D56">
              <w:rPr>
                <w:i/>
              </w:rPr>
              <w:t>5</w:t>
            </w:r>
            <w:r>
              <w:rPr>
                <w:i/>
              </w:rPr>
              <w:t>4</w:t>
            </w:r>
            <w:r>
              <w:rPr>
                <w:i/>
                <w:lang w:val="en-US"/>
              </w:rPr>
              <w:t xml:space="preserve"> </w:t>
            </w:r>
            <w:r>
              <w:rPr>
                <w:i/>
              </w:rPr>
              <w:t>325</w:t>
            </w:r>
            <w:r w:rsidRPr="00580D56">
              <w:rPr>
                <w:i/>
              </w:rPr>
              <w:t>,</w:t>
            </w:r>
            <w:r>
              <w:rPr>
                <w:i/>
              </w:rPr>
              <w:t>508</w:t>
            </w:r>
          </w:p>
        </w:tc>
        <w:tc>
          <w:tcPr>
            <w:tcW w:w="1474" w:type="dxa"/>
            <w:tcBorders>
              <w:top w:val="single" w:sz="4" w:space="0" w:color="000000"/>
              <w:left w:val="single" w:sz="4" w:space="0" w:color="000000"/>
              <w:bottom w:val="single" w:sz="4" w:space="0" w:color="000000"/>
              <w:right w:val="single" w:sz="4" w:space="0" w:color="000000"/>
            </w:tcBorders>
            <w:vAlign w:val="center"/>
          </w:tcPr>
          <w:p w14:paraId="30C3A267" w14:textId="77777777" w:rsidR="00580D56" w:rsidRDefault="00580D56" w:rsidP="00580D56">
            <w:pPr>
              <w:jc w:val="center"/>
            </w:pPr>
            <w:r>
              <w:t>13 028,533</w:t>
            </w:r>
          </w:p>
        </w:tc>
        <w:tc>
          <w:tcPr>
            <w:tcW w:w="1475" w:type="dxa"/>
            <w:tcBorders>
              <w:top w:val="single" w:sz="4" w:space="0" w:color="000000"/>
              <w:left w:val="single" w:sz="4" w:space="0" w:color="000000"/>
              <w:bottom w:val="single" w:sz="4" w:space="0" w:color="000000"/>
              <w:right w:val="single" w:sz="4" w:space="0" w:color="000000"/>
            </w:tcBorders>
            <w:vAlign w:val="center"/>
          </w:tcPr>
          <w:p w14:paraId="5C3A2581" w14:textId="77777777" w:rsidR="00580D56" w:rsidRDefault="00580D56" w:rsidP="00580D56">
            <w:pPr>
              <w:jc w:val="center"/>
            </w:pPr>
            <w:r>
              <w:rPr>
                <w:lang w:val="en-US"/>
              </w:rPr>
              <w:t>13</w:t>
            </w:r>
            <w:r>
              <w:t> 598,400</w:t>
            </w:r>
          </w:p>
        </w:tc>
      </w:tr>
      <w:tr w:rsidR="00580D56" w14:paraId="5A6CB383" w14:textId="77777777" w:rsidTr="00580D56">
        <w:trPr>
          <w:trHeight w:val="20"/>
        </w:trPr>
        <w:tc>
          <w:tcPr>
            <w:tcW w:w="2913" w:type="dxa"/>
            <w:tcBorders>
              <w:top w:val="single" w:sz="4" w:space="0" w:color="000000"/>
              <w:left w:val="single" w:sz="4" w:space="0" w:color="000000"/>
              <w:bottom w:val="single" w:sz="4" w:space="0" w:color="000000"/>
              <w:right w:val="single" w:sz="4" w:space="0" w:color="000000"/>
            </w:tcBorders>
            <w:vAlign w:val="center"/>
          </w:tcPr>
          <w:p w14:paraId="30005E6A" w14:textId="77777777" w:rsidR="00580D56" w:rsidRDefault="00580D56" w:rsidP="00580D56">
            <w:pPr>
              <w:ind w:firstLine="400"/>
              <w:jc w:val="center"/>
            </w:pPr>
            <w:r>
              <w:t>Уменьшение прочих остатков денежных средств бюджетов</w:t>
            </w:r>
          </w:p>
        </w:tc>
        <w:tc>
          <w:tcPr>
            <w:tcW w:w="2550" w:type="dxa"/>
            <w:tcBorders>
              <w:top w:val="single" w:sz="4" w:space="0" w:color="000000"/>
              <w:left w:val="single" w:sz="4" w:space="0" w:color="000000"/>
              <w:bottom w:val="single" w:sz="4" w:space="0" w:color="000000"/>
              <w:right w:val="single" w:sz="4" w:space="0" w:color="000000"/>
            </w:tcBorders>
            <w:vAlign w:val="center"/>
          </w:tcPr>
          <w:p w14:paraId="1932E1FA" w14:textId="77777777" w:rsidR="00580D56" w:rsidRDefault="00580D56" w:rsidP="00580D56">
            <w:pPr>
              <w:jc w:val="center"/>
            </w:pPr>
            <w:r>
              <w:t>000 0105020100 0000 610</w:t>
            </w:r>
          </w:p>
        </w:tc>
        <w:tc>
          <w:tcPr>
            <w:tcW w:w="1474" w:type="dxa"/>
            <w:tcBorders>
              <w:top w:val="single" w:sz="4" w:space="0" w:color="000000"/>
              <w:left w:val="single" w:sz="4" w:space="0" w:color="000000"/>
              <w:bottom w:val="single" w:sz="4" w:space="0" w:color="000000"/>
              <w:right w:val="single" w:sz="4" w:space="0" w:color="000000"/>
            </w:tcBorders>
          </w:tcPr>
          <w:p w14:paraId="5013E2A6" w14:textId="4B4A9264" w:rsidR="00580D56" w:rsidRPr="00580D56" w:rsidRDefault="00E131A0" w:rsidP="00580D56">
            <w:pPr>
              <w:jc w:val="center"/>
            </w:pPr>
            <w:r w:rsidRPr="00580D56">
              <w:rPr>
                <w:i/>
              </w:rPr>
              <w:t>5</w:t>
            </w:r>
            <w:r>
              <w:rPr>
                <w:i/>
              </w:rPr>
              <w:t>4</w:t>
            </w:r>
            <w:r>
              <w:rPr>
                <w:i/>
                <w:lang w:val="en-US"/>
              </w:rPr>
              <w:t xml:space="preserve"> </w:t>
            </w:r>
            <w:r>
              <w:rPr>
                <w:i/>
              </w:rPr>
              <w:t>325</w:t>
            </w:r>
            <w:r w:rsidRPr="00580D56">
              <w:rPr>
                <w:i/>
              </w:rPr>
              <w:t>,</w:t>
            </w:r>
            <w:r>
              <w:rPr>
                <w:i/>
              </w:rPr>
              <w:t>508</w:t>
            </w:r>
          </w:p>
        </w:tc>
        <w:tc>
          <w:tcPr>
            <w:tcW w:w="1474" w:type="dxa"/>
            <w:tcBorders>
              <w:top w:val="single" w:sz="4" w:space="0" w:color="000000"/>
              <w:left w:val="single" w:sz="4" w:space="0" w:color="000000"/>
              <w:bottom w:val="single" w:sz="4" w:space="0" w:color="000000"/>
              <w:right w:val="single" w:sz="4" w:space="0" w:color="000000"/>
            </w:tcBorders>
            <w:vAlign w:val="center"/>
          </w:tcPr>
          <w:p w14:paraId="25EAE84D" w14:textId="77777777" w:rsidR="00580D56" w:rsidRDefault="00580D56" w:rsidP="00580D56">
            <w:pPr>
              <w:jc w:val="center"/>
            </w:pPr>
            <w:r>
              <w:t>13 028,533</w:t>
            </w:r>
          </w:p>
        </w:tc>
        <w:tc>
          <w:tcPr>
            <w:tcW w:w="1475" w:type="dxa"/>
            <w:tcBorders>
              <w:top w:val="single" w:sz="4" w:space="0" w:color="000000"/>
              <w:left w:val="single" w:sz="4" w:space="0" w:color="000000"/>
              <w:bottom w:val="single" w:sz="4" w:space="0" w:color="000000"/>
              <w:right w:val="single" w:sz="4" w:space="0" w:color="000000"/>
            </w:tcBorders>
            <w:vAlign w:val="center"/>
          </w:tcPr>
          <w:p w14:paraId="3FDE9E53" w14:textId="77777777" w:rsidR="00580D56" w:rsidRDefault="00580D56" w:rsidP="00580D56">
            <w:pPr>
              <w:jc w:val="center"/>
            </w:pPr>
            <w:r>
              <w:rPr>
                <w:lang w:val="en-US"/>
              </w:rPr>
              <w:t>13</w:t>
            </w:r>
            <w:r>
              <w:t> 598,400</w:t>
            </w:r>
          </w:p>
        </w:tc>
      </w:tr>
      <w:tr w:rsidR="00580D56" w14:paraId="3F33DF4F" w14:textId="77777777" w:rsidTr="00580D56">
        <w:trPr>
          <w:trHeight w:val="20"/>
        </w:trPr>
        <w:tc>
          <w:tcPr>
            <w:tcW w:w="2913" w:type="dxa"/>
            <w:tcBorders>
              <w:top w:val="single" w:sz="4" w:space="0" w:color="000000"/>
              <w:left w:val="single" w:sz="4" w:space="0" w:color="000000"/>
              <w:bottom w:val="single" w:sz="4" w:space="0" w:color="000000"/>
              <w:right w:val="single" w:sz="4" w:space="0" w:color="000000"/>
            </w:tcBorders>
            <w:vAlign w:val="center"/>
          </w:tcPr>
          <w:p w14:paraId="172F8EDF" w14:textId="77777777" w:rsidR="00580D56" w:rsidRDefault="00580D56" w:rsidP="00580D56">
            <w:pPr>
              <w:ind w:firstLine="400"/>
              <w:jc w:val="center"/>
            </w:pPr>
            <w:r>
              <w:t>Уменьшение прочих остатков денежных средств бюджетов сельских поселений</w:t>
            </w:r>
          </w:p>
        </w:tc>
        <w:tc>
          <w:tcPr>
            <w:tcW w:w="2550" w:type="dxa"/>
            <w:tcBorders>
              <w:top w:val="single" w:sz="4" w:space="0" w:color="000000"/>
              <w:left w:val="single" w:sz="4" w:space="0" w:color="000000"/>
              <w:bottom w:val="single" w:sz="4" w:space="0" w:color="000000"/>
              <w:right w:val="single" w:sz="4" w:space="0" w:color="000000"/>
            </w:tcBorders>
            <w:vAlign w:val="center"/>
          </w:tcPr>
          <w:p w14:paraId="1688B22B" w14:textId="77777777" w:rsidR="00580D56" w:rsidRDefault="00580D56" w:rsidP="00580D56">
            <w:pPr>
              <w:jc w:val="center"/>
            </w:pPr>
            <w:r>
              <w:t>901 0105020110 0000 610</w:t>
            </w:r>
          </w:p>
        </w:tc>
        <w:tc>
          <w:tcPr>
            <w:tcW w:w="1474" w:type="dxa"/>
            <w:tcBorders>
              <w:top w:val="single" w:sz="4" w:space="0" w:color="000000"/>
              <w:left w:val="single" w:sz="4" w:space="0" w:color="000000"/>
              <w:bottom w:val="single" w:sz="4" w:space="0" w:color="000000"/>
              <w:right w:val="single" w:sz="4" w:space="0" w:color="000000"/>
            </w:tcBorders>
          </w:tcPr>
          <w:p w14:paraId="1527D518" w14:textId="121E366E" w:rsidR="00580D56" w:rsidRPr="00580D56" w:rsidRDefault="00E131A0" w:rsidP="00580D56">
            <w:pPr>
              <w:jc w:val="center"/>
            </w:pPr>
            <w:r w:rsidRPr="00580D56">
              <w:rPr>
                <w:i/>
              </w:rPr>
              <w:t>5</w:t>
            </w:r>
            <w:r>
              <w:rPr>
                <w:i/>
              </w:rPr>
              <w:t>4</w:t>
            </w:r>
            <w:r>
              <w:rPr>
                <w:i/>
                <w:lang w:val="en-US"/>
              </w:rPr>
              <w:t xml:space="preserve"> </w:t>
            </w:r>
            <w:r>
              <w:rPr>
                <w:i/>
              </w:rPr>
              <w:t>325</w:t>
            </w:r>
            <w:r w:rsidRPr="00580D56">
              <w:rPr>
                <w:i/>
              </w:rPr>
              <w:t>,</w:t>
            </w:r>
            <w:r>
              <w:rPr>
                <w:i/>
              </w:rPr>
              <w:t>508</w:t>
            </w:r>
          </w:p>
        </w:tc>
        <w:tc>
          <w:tcPr>
            <w:tcW w:w="1474" w:type="dxa"/>
            <w:tcBorders>
              <w:top w:val="single" w:sz="4" w:space="0" w:color="000000"/>
              <w:left w:val="single" w:sz="4" w:space="0" w:color="000000"/>
              <w:bottom w:val="single" w:sz="4" w:space="0" w:color="000000"/>
              <w:right w:val="single" w:sz="4" w:space="0" w:color="000000"/>
            </w:tcBorders>
            <w:vAlign w:val="center"/>
          </w:tcPr>
          <w:p w14:paraId="3426B969" w14:textId="77777777" w:rsidR="00580D56" w:rsidRDefault="00580D56" w:rsidP="00580D56">
            <w:pPr>
              <w:jc w:val="center"/>
            </w:pPr>
            <w:r>
              <w:t>13 028,533</w:t>
            </w:r>
          </w:p>
        </w:tc>
        <w:tc>
          <w:tcPr>
            <w:tcW w:w="1475" w:type="dxa"/>
            <w:tcBorders>
              <w:top w:val="single" w:sz="4" w:space="0" w:color="000000"/>
              <w:left w:val="single" w:sz="4" w:space="0" w:color="000000"/>
              <w:bottom w:val="single" w:sz="4" w:space="0" w:color="000000"/>
              <w:right w:val="single" w:sz="4" w:space="0" w:color="000000"/>
            </w:tcBorders>
            <w:vAlign w:val="center"/>
          </w:tcPr>
          <w:p w14:paraId="4CA3B3C1" w14:textId="77777777" w:rsidR="00580D56" w:rsidRDefault="00580D56" w:rsidP="00580D56">
            <w:pPr>
              <w:jc w:val="center"/>
            </w:pPr>
            <w:r>
              <w:rPr>
                <w:lang w:val="en-US"/>
              </w:rPr>
              <w:t>13</w:t>
            </w:r>
            <w:r>
              <w:t> 598,400</w:t>
            </w:r>
          </w:p>
        </w:tc>
      </w:tr>
      <w:tr w:rsidR="008A1A0E" w14:paraId="13D8F585" w14:textId="77777777">
        <w:trPr>
          <w:trHeight w:val="20"/>
        </w:trPr>
        <w:tc>
          <w:tcPr>
            <w:tcW w:w="2913" w:type="dxa"/>
            <w:tcBorders>
              <w:left w:val="single" w:sz="4" w:space="0" w:color="000000"/>
              <w:bottom w:val="single" w:sz="4" w:space="0" w:color="000000"/>
              <w:right w:val="single" w:sz="4" w:space="0" w:color="000000"/>
            </w:tcBorders>
            <w:vAlign w:val="center"/>
          </w:tcPr>
          <w:p w14:paraId="440ABEA1" w14:textId="77777777" w:rsidR="008A1A0E" w:rsidRDefault="008A1A0E">
            <w:pPr>
              <w:widowControl/>
              <w:ind w:firstLine="34"/>
              <w:rPr>
                <w:lang w:eastAsia="en-US"/>
              </w:rPr>
            </w:pPr>
            <w:r>
              <w:rPr>
                <w:lang w:eastAsia="en-US"/>
              </w:rPr>
              <w:t>Предоставление бюджетных кредитов другим бюджетам муниципальных образований из бюджетов  сельских поселений в валюте Российской Федерации</w:t>
            </w:r>
          </w:p>
        </w:tc>
        <w:tc>
          <w:tcPr>
            <w:tcW w:w="2550" w:type="dxa"/>
            <w:tcBorders>
              <w:left w:val="single" w:sz="4" w:space="0" w:color="000000"/>
              <w:bottom w:val="single" w:sz="4" w:space="0" w:color="000000"/>
              <w:right w:val="single" w:sz="4" w:space="0" w:color="000000"/>
            </w:tcBorders>
            <w:vAlign w:val="center"/>
          </w:tcPr>
          <w:p w14:paraId="6B3FF3AA" w14:textId="77777777" w:rsidR="008A1A0E" w:rsidRDefault="008A1A0E">
            <w:pPr>
              <w:spacing w:line="252" w:lineRule="auto"/>
              <w:jc w:val="center"/>
              <w:rPr>
                <w:lang w:eastAsia="en-US"/>
              </w:rPr>
            </w:pPr>
          </w:p>
          <w:p w14:paraId="0F739E0C" w14:textId="77777777" w:rsidR="008A1A0E" w:rsidRDefault="008A1A0E">
            <w:pPr>
              <w:spacing w:line="252" w:lineRule="auto"/>
              <w:jc w:val="center"/>
              <w:rPr>
                <w:lang w:eastAsia="en-US"/>
              </w:rPr>
            </w:pPr>
          </w:p>
          <w:p w14:paraId="6182EB61" w14:textId="77777777" w:rsidR="008A1A0E" w:rsidRDefault="008A1A0E">
            <w:pPr>
              <w:widowControl/>
              <w:spacing w:line="276" w:lineRule="auto"/>
              <w:jc w:val="center"/>
              <w:rPr>
                <w:lang w:eastAsia="en-US"/>
              </w:rPr>
            </w:pPr>
          </w:p>
          <w:p w14:paraId="768CCAD7" w14:textId="77777777" w:rsidR="008A1A0E" w:rsidRDefault="008A1A0E">
            <w:pPr>
              <w:widowControl/>
              <w:spacing w:line="276" w:lineRule="auto"/>
              <w:jc w:val="center"/>
              <w:rPr>
                <w:lang w:eastAsia="en-US"/>
              </w:rPr>
            </w:pPr>
          </w:p>
          <w:p w14:paraId="124E9BCF" w14:textId="77777777" w:rsidR="008A1A0E" w:rsidRDefault="008A1A0E">
            <w:pPr>
              <w:widowControl/>
              <w:spacing w:line="276" w:lineRule="auto"/>
              <w:jc w:val="center"/>
              <w:rPr>
                <w:lang w:eastAsia="en-US"/>
              </w:rPr>
            </w:pPr>
            <w:r>
              <w:rPr>
                <w:lang w:eastAsia="en-US"/>
              </w:rPr>
              <w:t>901 0106050210 0000 540</w:t>
            </w:r>
          </w:p>
        </w:tc>
        <w:tc>
          <w:tcPr>
            <w:tcW w:w="1474" w:type="dxa"/>
            <w:tcBorders>
              <w:left w:val="single" w:sz="4" w:space="0" w:color="000000"/>
              <w:bottom w:val="single" w:sz="4" w:space="0" w:color="000000"/>
              <w:right w:val="single" w:sz="4" w:space="0" w:color="000000"/>
            </w:tcBorders>
            <w:vAlign w:val="center"/>
          </w:tcPr>
          <w:p w14:paraId="6CBC17DB" w14:textId="77777777" w:rsidR="008A1A0E" w:rsidRDefault="008A1A0E">
            <w:pPr>
              <w:jc w:val="center"/>
              <w:rPr>
                <w:lang w:val="en-US"/>
              </w:rPr>
            </w:pPr>
            <w:r>
              <w:rPr>
                <w:lang w:val="en-US"/>
              </w:rPr>
              <w:t>0,000</w:t>
            </w:r>
          </w:p>
        </w:tc>
        <w:tc>
          <w:tcPr>
            <w:tcW w:w="1474" w:type="dxa"/>
            <w:tcBorders>
              <w:left w:val="single" w:sz="4" w:space="0" w:color="000000"/>
              <w:bottom w:val="single" w:sz="4" w:space="0" w:color="000000"/>
              <w:right w:val="single" w:sz="4" w:space="0" w:color="000000"/>
            </w:tcBorders>
            <w:vAlign w:val="center"/>
          </w:tcPr>
          <w:p w14:paraId="06EC2D97" w14:textId="77777777" w:rsidR="008A1A0E" w:rsidRDefault="008A1A0E">
            <w:pPr>
              <w:jc w:val="center"/>
              <w:rPr>
                <w:lang w:val="en-US"/>
              </w:rPr>
            </w:pPr>
            <w:r>
              <w:rPr>
                <w:lang w:val="en-US"/>
              </w:rPr>
              <w:t>0,000</w:t>
            </w:r>
          </w:p>
        </w:tc>
        <w:tc>
          <w:tcPr>
            <w:tcW w:w="1475" w:type="dxa"/>
            <w:tcBorders>
              <w:left w:val="single" w:sz="4" w:space="0" w:color="000000"/>
              <w:bottom w:val="single" w:sz="4" w:space="0" w:color="000000"/>
              <w:right w:val="single" w:sz="4" w:space="0" w:color="000000"/>
            </w:tcBorders>
            <w:vAlign w:val="center"/>
          </w:tcPr>
          <w:p w14:paraId="2D9DA53E" w14:textId="77777777" w:rsidR="008A1A0E" w:rsidRDefault="008A1A0E">
            <w:pPr>
              <w:jc w:val="center"/>
              <w:rPr>
                <w:lang w:val="en-US"/>
              </w:rPr>
            </w:pPr>
            <w:r>
              <w:rPr>
                <w:lang w:val="en-US"/>
              </w:rPr>
              <w:t>0,000</w:t>
            </w:r>
          </w:p>
        </w:tc>
      </w:tr>
      <w:tr w:rsidR="008A1A0E" w14:paraId="5D3FACAF" w14:textId="77777777">
        <w:trPr>
          <w:trHeight w:val="174"/>
        </w:trPr>
        <w:tc>
          <w:tcPr>
            <w:tcW w:w="2913" w:type="dxa"/>
            <w:tcBorders>
              <w:left w:val="single" w:sz="4" w:space="0" w:color="000000"/>
              <w:bottom w:val="single" w:sz="4" w:space="0" w:color="000000"/>
              <w:right w:val="single" w:sz="4" w:space="0" w:color="000000"/>
            </w:tcBorders>
            <w:vAlign w:val="center"/>
          </w:tcPr>
          <w:p w14:paraId="054FB96D" w14:textId="77777777" w:rsidR="008A1A0E" w:rsidRDefault="008A1A0E">
            <w:pPr>
              <w:widowControl/>
              <w:ind w:firstLine="34"/>
            </w:pPr>
            <w:r>
              <w:rPr>
                <w:lang w:eastAsia="en-US"/>
              </w:rPr>
              <w:t>Возврат бюджетных кредитов , предоставленных другим бюджетам муниципальных образований из бюджетов  сельских поселений в валюте Российской Федерации</w:t>
            </w:r>
          </w:p>
        </w:tc>
        <w:tc>
          <w:tcPr>
            <w:tcW w:w="2550" w:type="dxa"/>
            <w:tcBorders>
              <w:left w:val="single" w:sz="4" w:space="0" w:color="000000"/>
              <w:bottom w:val="single" w:sz="4" w:space="0" w:color="000000"/>
              <w:right w:val="single" w:sz="4" w:space="0" w:color="000000"/>
            </w:tcBorders>
            <w:vAlign w:val="center"/>
          </w:tcPr>
          <w:p w14:paraId="5E89305C" w14:textId="77777777" w:rsidR="008A1A0E" w:rsidRDefault="008A1A0E">
            <w:pPr>
              <w:jc w:val="center"/>
            </w:pPr>
            <w:r>
              <w:rPr>
                <w:lang w:eastAsia="en-US"/>
              </w:rPr>
              <w:t>901 0106050210 0000 640</w:t>
            </w:r>
          </w:p>
        </w:tc>
        <w:tc>
          <w:tcPr>
            <w:tcW w:w="1474" w:type="dxa"/>
            <w:tcBorders>
              <w:left w:val="single" w:sz="4" w:space="0" w:color="000000"/>
              <w:bottom w:val="single" w:sz="4" w:space="0" w:color="000000"/>
              <w:right w:val="single" w:sz="4" w:space="0" w:color="000000"/>
            </w:tcBorders>
            <w:vAlign w:val="center"/>
          </w:tcPr>
          <w:p w14:paraId="5011283D" w14:textId="77777777" w:rsidR="008A1A0E" w:rsidRDefault="008A1A0E">
            <w:pPr>
              <w:jc w:val="center"/>
              <w:rPr>
                <w:lang w:val="en-US"/>
              </w:rPr>
            </w:pPr>
            <w:r>
              <w:rPr>
                <w:lang w:val="en-US"/>
              </w:rPr>
              <w:t>0,000</w:t>
            </w:r>
          </w:p>
        </w:tc>
        <w:tc>
          <w:tcPr>
            <w:tcW w:w="1474" w:type="dxa"/>
            <w:tcBorders>
              <w:left w:val="single" w:sz="4" w:space="0" w:color="000000"/>
              <w:bottom w:val="single" w:sz="4" w:space="0" w:color="000000"/>
              <w:right w:val="single" w:sz="4" w:space="0" w:color="000000"/>
            </w:tcBorders>
            <w:vAlign w:val="center"/>
          </w:tcPr>
          <w:p w14:paraId="3D419ECD" w14:textId="77777777" w:rsidR="008A1A0E" w:rsidRDefault="008A1A0E">
            <w:pPr>
              <w:jc w:val="center"/>
              <w:rPr>
                <w:lang w:val="en-US"/>
              </w:rPr>
            </w:pPr>
            <w:r>
              <w:rPr>
                <w:lang w:val="en-US"/>
              </w:rPr>
              <w:t>4 000,000</w:t>
            </w:r>
          </w:p>
        </w:tc>
        <w:tc>
          <w:tcPr>
            <w:tcW w:w="1475" w:type="dxa"/>
            <w:tcBorders>
              <w:left w:val="single" w:sz="4" w:space="0" w:color="000000"/>
              <w:bottom w:val="single" w:sz="4" w:space="0" w:color="000000"/>
              <w:right w:val="single" w:sz="4" w:space="0" w:color="000000"/>
            </w:tcBorders>
            <w:vAlign w:val="center"/>
          </w:tcPr>
          <w:p w14:paraId="1975F4DE" w14:textId="77777777" w:rsidR="008A1A0E" w:rsidRDefault="008A1A0E">
            <w:pPr>
              <w:jc w:val="center"/>
              <w:rPr>
                <w:lang w:val="en-US"/>
              </w:rPr>
            </w:pPr>
            <w:r>
              <w:rPr>
                <w:lang w:val="en-US"/>
              </w:rPr>
              <w:t>4 900,000</w:t>
            </w:r>
          </w:p>
        </w:tc>
      </w:tr>
    </w:tbl>
    <w:p w14:paraId="6ED08CB7" w14:textId="77777777" w:rsidR="00236808" w:rsidRDefault="00236808">
      <w:pPr>
        <w:tabs>
          <w:tab w:val="left" w:pos="2440"/>
        </w:tabs>
        <w:jc w:val="right"/>
      </w:pPr>
    </w:p>
    <w:p w14:paraId="51B32BD6" w14:textId="77777777" w:rsidR="00236808" w:rsidRDefault="00236808">
      <w:pPr>
        <w:tabs>
          <w:tab w:val="left" w:pos="2440"/>
        </w:tabs>
        <w:jc w:val="right"/>
      </w:pPr>
    </w:p>
    <w:p w14:paraId="61A5852F" w14:textId="77777777" w:rsidR="00FF67F2" w:rsidRDefault="00FF67F2">
      <w:pPr>
        <w:tabs>
          <w:tab w:val="left" w:pos="2440"/>
        </w:tabs>
        <w:jc w:val="right"/>
      </w:pPr>
    </w:p>
    <w:p w14:paraId="5E4CDF40" w14:textId="77777777" w:rsidR="00CE5E57" w:rsidRDefault="00CE5E57" w:rsidP="00BD5B56">
      <w:pPr>
        <w:tabs>
          <w:tab w:val="left" w:pos="2440"/>
        </w:tabs>
        <w:jc w:val="right"/>
        <w:rPr>
          <w:bCs/>
        </w:rPr>
      </w:pPr>
    </w:p>
    <w:p w14:paraId="75CCE790" w14:textId="77777777" w:rsidR="00CE5E57" w:rsidRDefault="00CE5E57" w:rsidP="00BD5B56">
      <w:pPr>
        <w:tabs>
          <w:tab w:val="left" w:pos="2440"/>
        </w:tabs>
        <w:jc w:val="right"/>
        <w:rPr>
          <w:bCs/>
        </w:rPr>
      </w:pPr>
    </w:p>
    <w:p w14:paraId="363A1AF2" w14:textId="77777777" w:rsidR="00CE5E57" w:rsidRDefault="00CE5E57" w:rsidP="00BD5B56">
      <w:pPr>
        <w:tabs>
          <w:tab w:val="left" w:pos="2440"/>
        </w:tabs>
        <w:jc w:val="right"/>
        <w:rPr>
          <w:bCs/>
        </w:rPr>
      </w:pPr>
    </w:p>
    <w:p w14:paraId="22C6EBD1" w14:textId="77777777" w:rsidR="00CE5E57" w:rsidRDefault="00CE5E57" w:rsidP="00BD5B56">
      <w:pPr>
        <w:tabs>
          <w:tab w:val="left" w:pos="2440"/>
        </w:tabs>
        <w:jc w:val="right"/>
        <w:rPr>
          <w:bCs/>
        </w:rPr>
      </w:pPr>
    </w:p>
    <w:p w14:paraId="569C0DF9" w14:textId="77777777" w:rsidR="00236808" w:rsidRDefault="00112331">
      <w:pPr>
        <w:jc w:val="right"/>
      </w:pPr>
      <w:r>
        <w:t>Приложение 4</w:t>
      </w:r>
    </w:p>
    <w:p w14:paraId="3BD0E099" w14:textId="77777777" w:rsidR="00236808" w:rsidRDefault="00112331">
      <w:pPr>
        <w:jc w:val="right"/>
      </w:pPr>
      <w:r>
        <w:t xml:space="preserve">УТВЕРЖДЕНО </w:t>
      </w:r>
    </w:p>
    <w:p w14:paraId="574530F0" w14:textId="77777777" w:rsidR="00236808" w:rsidRDefault="00112331">
      <w:pPr>
        <w:jc w:val="right"/>
      </w:pPr>
      <w:r>
        <w:t>решением Комитета местного самоуправления</w:t>
      </w:r>
    </w:p>
    <w:p w14:paraId="14733B7C" w14:textId="77777777" w:rsidR="00236808" w:rsidRDefault="00112331">
      <w:pPr>
        <w:jc w:val="right"/>
      </w:pPr>
      <w:proofErr w:type="spellStart"/>
      <w:r>
        <w:t>Рамзайского</w:t>
      </w:r>
      <w:proofErr w:type="spellEnd"/>
      <w:r>
        <w:t xml:space="preserve"> сельсовета </w:t>
      </w:r>
    </w:p>
    <w:p w14:paraId="23BDC4C9" w14:textId="77777777" w:rsidR="00236808" w:rsidRDefault="00112331">
      <w:pPr>
        <w:jc w:val="right"/>
      </w:pPr>
      <w:r>
        <w:t xml:space="preserve">Мокшанского района </w:t>
      </w:r>
    </w:p>
    <w:p w14:paraId="42332A76" w14:textId="77777777" w:rsidR="00236808" w:rsidRDefault="00112331">
      <w:pPr>
        <w:jc w:val="right"/>
      </w:pPr>
      <w:r>
        <w:t>Пензенской области</w:t>
      </w:r>
    </w:p>
    <w:p w14:paraId="3FFFBAFD" w14:textId="77777777" w:rsidR="004F31F9" w:rsidRDefault="004F31F9" w:rsidP="004F31F9">
      <w:pPr>
        <w:jc w:val="right"/>
      </w:pPr>
      <w:r>
        <w:t>от 28.11.2025 № 94-47/8</w:t>
      </w:r>
    </w:p>
    <w:p w14:paraId="1377F51C" w14:textId="77777777" w:rsidR="00580D56" w:rsidRDefault="00580D56" w:rsidP="00580D56">
      <w:pPr>
        <w:jc w:val="right"/>
      </w:pPr>
    </w:p>
    <w:p w14:paraId="7C02F568" w14:textId="77777777" w:rsidR="00236808" w:rsidRDefault="00112331">
      <w:pPr>
        <w:pStyle w:val="ad"/>
        <w:jc w:val="center"/>
      </w:pPr>
      <w:r>
        <w:rPr>
          <w:b/>
          <w:sz w:val="24"/>
          <w:szCs w:val="24"/>
        </w:rPr>
        <w:t xml:space="preserve">Распределение бюджетных ассигнований бюджета </w:t>
      </w:r>
      <w:proofErr w:type="spellStart"/>
      <w:r>
        <w:rPr>
          <w:b/>
          <w:sz w:val="24"/>
          <w:szCs w:val="24"/>
        </w:rPr>
        <w:t>Рамзайского</w:t>
      </w:r>
      <w:proofErr w:type="spellEnd"/>
      <w:r>
        <w:rPr>
          <w:b/>
          <w:sz w:val="24"/>
          <w:szCs w:val="24"/>
        </w:rPr>
        <w:t xml:space="preserve"> сельсовета по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бюджетов на 2025 год и на плановый период 2026- 2027 годов</w:t>
      </w:r>
      <w:r>
        <w:t xml:space="preserve"> </w:t>
      </w:r>
    </w:p>
    <w:p w14:paraId="188D8681" w14:textId="77777777" w:rsidR="00236808" w:rsidRDefault="00112331">
      <w:pPr>
        <w:pStyle w:val="af2"/>
        <w:tabs>
          <w:tab w:val="left" w:pos="6705"/>
        </w:tabs>
        <w:spacing w:after="0"/>
        <w:jc w:val="right"/>
        <w:rPr>
          <w:sz w:val="20"/>
        </w:rPr>
      </w:pPr>
      <w:r>
        <w:rPr>
          <w:b w:val="0"/>
          <w:sz w:val="20"/>
        </w:rPr>
        <w:t>тыс. руб.</w:t>
      </w:r>
    </w:p>
    <w:tbl>
      <w:tblPr>
        <w:tblW w:w="9120" w:type="dxa"/>
        <w:tblInd w:w="113" w:type="dxa"/>
        <w:tblLook w:val="04A0" w:firstRow="1" w:lastRow="0" w:firstColumn="1" w:lastColumn="0" w:noHBand="0" w:noVBand="1"/>
      </w:tblPr>
      <w:tblGrid>
        <w:gridCol w:w="3097"/>
        <w:gridCol w:w="770"/>
        <w:gridCol w:w="1066"/>
        <w:gridCol w:w="1126"/>
        <w:gridCol w:w="527"/>
        <w:gridCol w:w="1152"/>
        <w:gridCol w:w="1152"/>
        <w:gridCol w:w="1152"/>
      </w:tblGrid>
      <w:tr w:rsidR="000B6D7C" w:rsidRPr="000B6D7C" w14:paraId="17F01FE9" w14:textId="77777777" w:rsidTr="000B6D7C">
        <w:trPr>
          <w:trHeight w:val="255"/>
        </w:trPr>
        <w:tc>
          <w:tcPr>
            <w:tcW w:w="3175" w:type="dxa"/>
            <w:vMerge w:val="restart"/>
            <w:tcBorders>
              <w:top w:val="single" w:sz="4" w:space="0" w:color="auto"/>
              <w:left w:val="single" w:sz="4" w:space="0" w:color="auto"/>
              <w:bottom w:val="single" w:sz="4" w:space="0" w:color="000000"/>
              <w:right w:val="single" w:sz="4" w:space="0" w:color="auto"/>
            </w:tcBorders>
            <w:vAlign w:val="center"/>
            <w:hideMark/>
          </w:tcPr>
          <w:p w14:paraId="7C30D079" w14:textId="77777777" w:rsidR="000B6D7C" w:rsidRPr="000B6D7C" w:rsidRDefault="000B6D7C" w:rsidP="000B6D7C">
            <w:pPr>
              <w:widowControl/>
              <w:suppressAutoHyphens w:val="0"/>
              <w:jc w:val="center"/>
              <w:rPr>
                <w:rFonts w:ascii="Arial" w:hAnsi="Arial" w:cs="Arial"/>
                <w:b/>
                <w:bCs/>
                <w:sz w:val="16"/>
                <w:szCs w:val="16"/>
              </w:rPr>
            </w:pPr>
            <w:r w:rsidRPr="000B6D7C">
              <w:rPr>
                <w:rFonts w:ascii="Arial" w:hAnsi="Arial" w:cs="Arial"/>
                <w:b/>
                <w:bCs/>
                <w:sz w:val="16"/>
                <w:szCs w:val="16"/>
              </w:rPr>
              <w:t>Наименование показателя</w:t>
            </w:r>
          </w:p>
        </w:tc>
        <w:tc>
          <w:tcPr>
            <w:tcW w:w="2959" w:type="dxa"/>
            <w:gridSpan w:val="4"/>
            <w:tcBorders>
              <w:top w:val="single" w:sz="4" w:space="0" w:color="auto"/>
              <w:left w:val="nil"/>
              <w:bottom w:val="single" w:sz="4" w:space="0" w:color="auto"/>
              <w:right w:val="nil"/>
            </w:tcBorders>
            <w:vAlign w:val="center"/>
            <w:hideMark/>
          </w:tcPr>
          <w:p w14:paraId="77BAB381" w14:textId="77777777" w:rsidR="000B6D7C" w:rsidRPr="000B6D7C" w:rsidRDefault="000B6D7C" w:rsidP="000B6D7C">
            <w:pPr>
              <w:widowControl/>
              <w:suppressAutoHyphens w:val="0"/>
              <w:jc w:val="center"/>
              <w:rPr>
                <w:rFonts w:ascii="Arial" w:hAnsi="Arial" w:cs="Arial"/>
                <w:b/>
                <w:bCs/>
                <w:sz w:val="16"/>
                <w:szCs w:val="16"/>
              </w:rPr>
            </w:pPr>
            <w:r w:rsidRPr="000B6D7C">
              <w:rPr>
                <w:rFonts w:ascii="Arial" w:hAnsi="Arial" w:cs="Arial"/>
                <w:b/>
                <w:bCs/>
                <w:sz w:val="16"/>
                <w:szCs w:val="16"/>
              </w:rPr>
              <w:t>КБК</w:t>
            </w:r>
          </w:p>
        </w:tc>
        <w:tc>
          <w:tcPr>
            <w:tcW w:w="997" w:type="dxa"/>
            <w:vMerge w:val="restart"/>
            <w:tcBorders>
              <w:top w:val="single" w:sz="4" w:space="0" w:color="auto"/>
              <w:left w:val="single" w:sz="4" w:space="0" w:color="auto"/>
              <w:bottom w:val="single" w:sz="4" w:space="0" w:color="000000"/>
              <w:right w:val="single" w:sz="4" w:space="0" w:color="auto"/>
            </w:tcBorders>
            <w:vAlign w:val="center"/>
            <w:hideMark/>
          </w:tcPr>
          <w:p w14:paraId="50855E50" w14:textId="77777777" w:rsidR="000B6D7C" w:rsidRPr="000B6D7C" w:rsidRDefault="000B6D7C" w:rsidP="000B6D7C">
            <w:pPr>
              <w:widowControl/>
              <w:suppressAutoHyphens w:val="0"/>
              <w:jc w:val="center"/>
              <w:rPr>
                <w:rFonts w:ascii="Arial" w:hAnsi="Arial" w:cs="Arial"/>
                <w:b/>
                <w:bCs/>
                <w:sz w:val="16"/>
                <w:szCs w:val="16"/>
              </w:rPr>
            </w:pPr>
            <w:r w:rsidRPr="000B6D7C">
              <w:rPr>
                <w:rFonts w:ascii="Arial" w:hAnsi="Arial" w:cs="Arial"/>
                <w:b/>
                <w:bCs/>
                <w:sz w:val="16"/>
                <w:szCs w:val="16"/>
              </w:rPr>
              <w:t>Утверждено на 2025 год</w:t>
            </w:r>
          </w:p>
        </w:tc>
        <w:tc>
          <w:tcPr>
            <w:tcW w:w="997" w:type="dxa"/>
            <w:vMerge w:val="restart"/>
            <w:tcBorders>
              <w:top w:val="single" w:sz="4" w:space="0" w:color="auto"/>
              <w:left w:val="single" w:sz="4" w:space="0" w:color="auto"/>
              <w:bottom w:val="single" w:sz="4" w:space="0" w:color="000000"/>
              <w:right w:val="single" w:sz="4" w:space="0" w:color="auto"/>
            </w:tcBorders>
            <w:vAlign w:val="center"/>
            <w:hideMark/>
          </w:tcPr>
          <w:p w14:paraId="2780060B" w14:textId="77777777" w:rsidR="000B6D7C" w:rsidRPr="000B6D7C" w:rsidRDefault="000B6D7C" w:rsidP="000B6D7C">
            <w:pPr>
              <w:widowControl/>
              <w:suppressAutoHyphens w:val="0"/>
              <w:jc w:val="center"/>
              <w:rPr>
                <w:rFonts w:ascii="Arial" w:hAnsi="Arial" w:cs="Arial"/>
                <w:b/>
                <w:bCs/>
                <w:sz w:val="16"/>
                <w:szCs w:val="16"/>
              </w:rPr>
            </w:pPr>
            <w:r w:rsidRPr="000B6D7C">
              <w:rPr>
                <w:rFonts w:ascii="Arial" w:hAnsi="Arial" w:cs="Arial"/>
                <w:b/>
                <w:bCs/>
                <w:sz w:val="16"/>
                <w:szCs w:val="16"/>
              </w:rPr>
              <w:t>Утверждено на 2026 год</w:t>
            </w:r>
          </w:p>
        </w:tc>
        <w:tc>
          <w:tcPr>
            <w:tcW w:w="992" w:type="dxa"/>
            <w:vMerge w:val="restart"/>
            <w:tcBorders>
              <w:top w:val="single" w:sz="4" w:space="0" w:color="auto"/>
              <w:left w:val="single" w:sz="4" w:space="0" w:color="auto"/>
              <w:bottom w:val="single" w:sz="4" w:space="0" w:color="000000"/>
              <w:right w:val="single" w:sz="4" w:space="0" w:color="auto"/>
            </w:tcBorders>
            <w:vAlign w:val="center"/>
            <w:hideMark/>
          </w:tcPr>
          <w:p w14:paraId="7574ABCF" w14:textId="77777777" w:rsidR="000B6D7C" w:rsidRPr="000B6D7C" w:rsidRDefault="000B6D7C" w:rsidP="000B6D7C">
            <w:pPr>
              <w:widowControl/>
              <w:suppressAutoHyphens w:val="0"/>
              <w:jc w:val="center"/>
              <w:rPr>
                <w:rFonts w:ascii="Arial" w:hAnsi="Arial" w:cs="Arial"/>
                <w:b/>
                <w:bCs/>
                <w:sz w:val="16"/>
                <w:szCs w:val="16"/>
              </w:rPr>
            </w:pPr>
            <w:r w:rsidRPr="000B6D7C">
              <w:rPr>
                <w:rFonts w:ascii="Arial" w:hAnsi="Arial" w:cs="Arial"/>
                <w:b/>
                <w:bCs/>
                <w:sz w:val="16"/>
                <w:szCs w:val="16"/>
              </w:rPr>
              <w:t>Утверждено на 2027 год</w:t>
            </w:r>
          </w:p>
        </w:tc>
      </w:tr>
      <w:tr w:rsidR="000B6D7C" w:rsidRPr="000B6D7C" w14:paraId="67ACBC8C" w14:textId="77777777" w:rsidTr="000B6D7C">
        <w:trPr>
          <w:trHeight w:val="750"/>
        </w:trPr>
        <w:tc>
          <w:tcPr>
            <w:tcW w:w="3175" w:type="dxa"/>
            <w:vMerge/>
            <w:tcBorders>
              <w:top w:val="single" w:sz="4" w:space="0" w:color="auto"/>
              <w:left w:val="single" w:sz="4" w:space="0" w:color="auto"/>
              <w:bottom w:val="single" w:sz="4" w:space="0" w:color="000000"/>
              <w:right w:val="single" w:sz="4" w:space="0" w:color="auto"/>
            </w:tcBorders>
            <w:vAlign w:val="center"/>
            <w:hideMark/>
          </w:tcPr>
          <w:p w14:paraId="7204DCEC" w14:textId="77777777" w:rsidR="000B6D7C" w:rsidRPr="000B6D7C" w:rsidRDefault="000B6D7C" w:rsidP="000B6D7C">
            <w:pPr>
              <w:widowControl/>
              <w:suppressAutoHyphens w:val="0"/>
              <w:rPr>
                <w:rFonts w:ascii="Arial" w:hAnsi="Arial" w:cs="Arial"/>
                <w:b/>
                <w:bCs/>
                <w:sz w:val="16"/>
                <w:szCs w:val="16"/>
              </w:rPr>
            </w:pPr>
          </w:p>
        </w:tc>
        <w:tc>
          <w:tcPr>
            <w:tcW w:w="598" w:type="dxa"/>
            <w:tcBorders>
              <w:top w:val="nil"/>
              <w:left w:val="nil"/>
              <w:bottom w:val="single" w:sz="4" w:space="0" w:color="auto"/>
              <w:right w:val="single" w:sz="4" w:space="0" w:color="auto"/>
            </w:tcBorders>
            <w:vAlign w:val="center"/>
            <w:hideMark/>
          </w:tcPr>
          <w:p w14:paraId="3F9C3B2D" w14:textId="77777777" w:rsidR="000B6D7C" w:rsidRPr="000B6D7C" w:rsidRDefault="000B6D7C" w:rsidP="000B6D7C">
            <w:pPr>
              <w:widowControl/>
              <w:suppressAutoHyphens w:val="0"/>
              <w:jc w:val="center"/>
              <w:rPr>
                <w:rFonts w:ascii="Arial" w:hAnsi="Arial" w:cs="Arial"/>
                <w:b/>
                <w:bCs/>
                <w:sz w:val="16"/>
                <w:szCs w:val="16"/>
              </w:rPr>
            </w:pPr>
            <w:r w:rsidRPr="000B6D7C">
              <w:rPr>
                <w:rFonts w:ascii="Arial" w:hAnsi="Arial" w:cs="Arial"/>
                <w:b/>
                <w:bCs/>
                <w:sz w:val="16"/>
                <w:szCs w:val="16"/>
              </w:rPr>
              <w:t>Раздел</w:t>
            </w:r>
          </w:p>
        </w:tc>
        <w:tc>
          <w:tcPr>
            <w:tcW w:w="903" w:type="dxa"/>
            <w:tcBorders>
              <w:top w:val="nil"/>
              <w:left w:val="nil"/>
              <w:bottom w:val="single" w:sz="4" w:space="0" w:color="auto"/>
              <w:right w:val="single" w:sz="4" w:space="0" w:color="auto"/>
            </w:tcBorders>
            <w:vAlign w:val="center"/>
            <w:hideMark/>
          </w:tcPr>
          <w:p w14:paraId="6797077C" w14:textId="77777777" w:rsidR="000B6D7C" w:rsidRPr="000B6D7C" w:rsidRDefault="000B6D7C" w:rsidP="000B6D7C">
            <w:pPr>
              <w:widowControl/>
              <w:suppressAutoHyphens w:val="0"/>
              <w:jc w:val="center"/>
              <w:rPr>
                <w:rFonts w:ascii="Arial" w:hAnsi="Arial" w:cs="Arial"/>
                <w:b/>
                <w:bCs/>
                <w:sz w:val="16"/>
                <w:szCs w:val="16"/>
              </w:rPr>
            </w:pPr>
            <w:r w:rsidRPr="000B6D7C">
              <w:rPr>
                <w:rFonts w:ascii="Arial" w:hAnsi="Arial" w:cs="Arial"/>
                <w:b/>
                <w:bCs/>
                <w:sz w:val="16"/>
                <w:szCs w:val="16"/>
              </w:rPr>
              <w:t>Подраздел</w:t>
            </w:r>
          </w:p>
        </w:tc>
        <w:tc>
          <w:tcPr>
            <w:tcW w:w="1079" w:type="dxa"/>
            <w:tcBorders>
              <w:top w:val="nil"/>
              <w:left w:val="nil"/>
              <w:bottom w:val="single" w:sz="4" w:space="0" w:color="auto"/>
              <w:right w:val="single" w:sz="4" w:space="0" w:color="auto"/>
            </w:tcBorders>
            <w:vAlign w:val="center"/>
            <w:hideMark/>
          </w:tcPr>
          <w:p w14:paraId="28070D98" w14:textId="77777777" w:rsidR="000B6D7C" w:rsidRPr="000B6D7C" w:rsidRDefault="000B6D7C" w:rsidP="000B6D7C">
            <w:pPr>
              <w:widowControl/>
              <w:suppressAutoHyphens w:val="0"/>
              <w:jc w:val="center"/>
              <w:rPr>
                <w:rFonts w:ascii="Arial" w:hAnsi="Arial" w:cs="Arial"/>
                <w:b/>
                <w:bCs/>
                <w:sz w:val="16"/>
                <w:szCs w:val="16"/>
              </w:rPr>
            </w:pPr>
            <w:r w:rsidRPr="000B6D7C">
              <w:rPr>
                <w:rFonts w:ascii="Arial" w:hAnsi="Arial" w:cs="Arial"/>
                <w:b/>
                <w:bCs/>
                <w:sz w:val="16"/>
                <w:szCs w:val="16"/>
              </w:rPr>
              <w:t>КЦСР</w:t>
            </w:r>
          </w:p>
        </w:tc>
        <w:tc>
          <w:tcPr>
            <w:tcW w:w="379" w:type="dxa"/>
            <w:tcBorders>
              <w:top w:val="nil"/>
              <w:left w:val="nil"/>
              <w:bottom w:val="single" w:sz="4" w:space="0" w:color="auto"/>
              <w:right w:val="single" w:sz="4" w:space="0" w:color="auto"/>
            </w:tcBorders>
            <w:vAlign w:val="center"/>
            <w:hideMark/>
          </w:tcPr>
          <w:p w14:paraId="31A14920" w14:textId="77777777" w:rsidR="000B6D7C" w:rsidRPr="000B6D7C" w:rsidRDefault="000B6D7C" w:rsidP="000B6D7C">
            <w:pPr>
              <w:widowControl/>
              <w:suppressAutoHyphens w:val="0"/>
              <w:jc w:val="center"/>
              <w:rPr>
                <w:rFonts w:ascii="Arial" w:hAnsi="Arial" w:cs="Arial"/>
                <w:b/>
                <w:bCs/>
                <w:sz w:val="16"/>
                <w:szCs w:val="16"/>
              </w:rPr>
            </w:pPr>
            <w:r w:rsidRPr="000B6D7C">
              <w:rPr>
                <w:rFonts w:ascii="Arial" w:hAnsi="Arial" w:cs="Arial"/>
                <w:b/>
                <w:bCs/>
                <w:sz w:val="16"/>
                <w:szCs w:val="16"/>
              </w:rPr>
              <w:t>КВР</w:t>
            </w:r>
          </w:p>
        </w:tc>
        <w:tc>
          <w:tcPr>
            <w:tcW w:w="997" w:type="dxa"/>
            <w:vMerge/>
            <w:tcBorders>
              <w:top w:val="single" w:sz="4" w:space="0" w:color="auto"/>
              <w:left w:val="single" w:sz="4" w:space="0" w:color="auto"/>
              <w:bottom w:val="single" w:sz="4" w:space="0" w:color="000000"/>
              <w:right w:val="single" w:sz="4" w:space="0" w:color="auto"/>
            </w:tcBorders>
            <w:vAlign w:val="center"/>
            <w:hideMark/>
          </w:tcPr>
          <w:p w14:paraId="137F205A" w14:textId="77777777" w:rsidR="000B6D7C" w:rsidRPr="000B6D7C" w:rsidRDefault="000B6D7C" w:rsidP="000B6D7C">
            <w:pPr>
              <w:widowControl/>
              <w:suppressAutoHyphens w:val="0"/>
              <w:rPr>
                <w:rFonts w:ascii="Arial" w:hAnsi="Arial" w:cs="Arial"/>
                <w:b/>
                <w:bCs/>
                <w:sz w:val="16"/>
                <w:szCs w:val="16"/>
              </w:rPr>
            </w:pPr>
          </w:p>
        </w:tc>
        <w:tc>
          <w:tcPr>
            <w:tcW w:w="997" w:type="dxa"/>
            <w:vMerge/>
            <w:tcBorders>
              <w:top w:val="single" w:sz="4" w:space="0" w:color="auto"/>
              <w:left w:val="single" w:sz="4" w:space="0" w:color="auto"/>
              <w:bottom w:val="single" w:sz="4" w:space="0" w:color="000000"/>
              <w:right w:val="single" w:sz="4" w:space="0" w:color="auto"/>
            </w:tcBorders>
            <w:vAlign w:val="center"/>
            <w:hideMark/>
          </w:tcPr>
          <w:p w14:paraId="0F08DA5D" w14:textId="77777777" w:rsidR="000B6D7C" w:rsidRPr="000B6D7C" w:rsidRDefault="000B6D7C" w:rsidP="000B6D7C">
            <w:pPr>
              <w:widowControl/>
              <w:suppressAutoHyphens w:val="0"/>
              <w:rPr>
                <w:rFonts w:ascii="Arial" w:hAnsi="Arial" w:cs="Arial"/>
                <w:b/>
                <w:bCs/>
                <w:sz w:val="16"/>
                <w:szCs w:val="16"/>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61ADE811" w14:textId="77777777" w:rsidR="000B6D7C" w:rsidRPr="000B6D7C" w:rsidRDefault="000B6D7C" w:rsidP="000B6D7C">
            <w:pPr>
              <w:widowControl/>
              <w:suppressAutoHyphens w:val="0"/>
              <w:rPr>
                <w:rFonts w:ascii="Arial" w:hAnsi="Arial" w:cs="Arial"/>
                <w:b/>
                <w:bCs/>
                <w:sz w:val="16"/>
                <w:szCs w:val="16"/>
              </w:rPr>
            </w:pPr>
          </w:p>
        </w:tc>
      </w:tr>
      <w:tr w:rsidR="000B6D7C" w:rsidRPr="000B6D7C" w14:paraId="62846099" w14:textId="77777777" w:rsidTr="000B6D7C">
        <w:trPr>
          <w:trHeight w:val="255"/>
        </w:trPr>
        <w:tc>
          <w:tcPr>
            <w:tcW w:w="3175" w:type="dxa"/>
            <w:tcBorders>
              <w:top w:val="nil"/>
              <w:left w:val="single" w:sz="4" w:space="0" w:color="auto"/>
              <w:bottom w:val="single" w:sz="4" w:space="0" w:color="auto"/>
              <w:right w:val="single" w:sz="4" w:space="0" w:color="auto"/>
            </w:tcBorders>
            <w:noWrap/>
            <w:vAlign w:val="bottom"/>
            <w:hideMark/>
          </w:tcPr>
          <w:p w14:paraId="68CA4809" w14:textId="77777777" w:rsidR="000B6D7C" w:rsidRPr="000B6D7C" w:rsidRDefault="000B6D7C" w:rsidP="000B6D7C">
            <w:pPr>
              <w:widowControl/>
              <w:suppressAutoHyphens w:val="0"/>
              <w:rPr>
                <w:rFonts w:ascii="Arial" w:hAnsi="Arial" w:cs="Arial"/>
                <w:b/>
                <w:bCs/>
                <w:sz w:val="16"/>
                <w:szCs w:val="16"/>
              </w:rPr>
            </w:pPr>
            <w:r w:rsidRPr="000B6D7C">
              <w:rPr>
                <w:rFonts w:ascii="Arial" w:hAnsi="Arial" w:cs="Arial"/>
                <w:b/>
                <w:bCs/>
                <w:sz w:val="16"/>
                <w:szCs w:val="16"/>
              </w:rPr>
              <w:t>ВСЕГО:</w:t>
            </w:r>
          </w:p>
        </w:tc>
        <w:tc>
          <w:tcPr>
            <w:tcW w:w="598" w:type="dxa"/>
            <w:tcBorders>
              <w:top w:val="nil"/>
              <w:left w:val="nil"/>
              <w:bottom w:val="single" w:sz="4" w:space="0" w:color="auto"/>
              <w:right w:val="single" w:sz="4" w:space="0" w:color="auto"/>
            </w:tcBorders>
            <w:noWrap/>
            <w:vAlign w:val="bottom"/>
            <w:hideMark/>
          </w:tcPr>
          <w:p w14:paraId="333A60CE" w14:textId="77777777" w:rsidR="000B6D7C" w:rsidRPr="000B6D7C" w:rsidRDefault="000B6D7C" w:rsidP="000B6D7C">
            <w:pPr>
              <w:widowControl/>
              <w:suppressAutoHyphens w:val="0"/>
              <w:jc w:val="center"/>
              <w:rPr>
                <w:rFonts w:ascii="Arial" w:hAnsi="Arial" w:cs="Arial"/>
                <w:b/>
                <w:bCs/>
                <w:sz w:val="16"/>
                <w:szCs w:val="16"/>
              </w:rPr>
            </w:pPr>
            <w:r w:rsidRPr="000B6D7C">
              <w:rPr>
                <w:rFonts w:ascii="Arial" w:hAnsi="Arial" w:cs="Arial"/>
                <w:b/>
                <w:bCs/>
                <w:sz w:val="16"/>
                <w:szCs w:val="16"/>
              </w:rPr>
              <w:t> </w:t>
            </w:r>
          </w:p>
        </w:tc>
        <w:tc>
          <w:tcPr>
            <w:tcW w:w="903" w:type="dxa"/>
            <w:tcBorders>
              <w:top w:val="nil"/>
              <w:left w:val="nil"/>
              <w:bottom w:val="single" w:sz="4" w:space="0" w:color="auto"/>
              <w:right w:val="single" w:sz="4" w:space="0" w:color="auto"/>
            </w:tcBorders>
            <w:noWrap/>
            <w:vAlign w:val="bottom"/>
            <w:hideMark/>
          </w:tcPr>
          <w:p w14:paraId="61A08903" w14:textId="77777777" w:rsidR="000B6D7C" w:rsidRPr="000B6D7C" w:rsidRDefault="000B6D7C" w:rsidP="000B6D7C">
            <w:pPr>
              <w:widowControl/>
              <w:suppressAutoHyphens w:val="0"/>
              <w:jc w:val="center"/>
              <w:rPr>
                <w:rFonts w:ascii="Arial" w:hAnsi="Arial" w:cs="Arial"/>
                <w:b/>
                <w:bCs/>
                <w:sz w:val="16"/>
                <w:szCs w:val="16"/>
              </w:rPr>
            </w:pPr>
            <w:r w:rsidRPr="000B6D7C">
              <w:rPr>
                <w:rFonts w:ascii="Arial" w:hAnsi="Arial" w:cs="Arial"/>
                <w:b/>
                <w:bCs/>
                <w:sz w:val="16"/>
                <w:szCs w:val="16"/>
              </w:rPr>
              <w:t> </w:t>
            </w:r>
          </w:p>
        </w:tc>
        <w:tc>
          <w:tcPr>
            <w:tcW w:w="1079" w:type="dxa"/>
            <w:tcBorders>
              <w:top w:val="nil"/>
              <w:left w:val="nil"/>
              <w:bottom w:val="single" w:sz="4" w:space="0" w:color="auto"/>
              <w:right w:val="single" w:sz="4" w:space="0" w:color="auto"/>
            </w:tcBorders>
            <w:vAlign w:val="bottom"/>
            <w:hideMark/>
          </w:tcPr>
          <w:p w14:paraId="66B5318C" w14:textId="77777777" w:rsidR="000B6D7C" w:rsidRPr="000B6D7C" w:rsidRDefault="000B6D7C" w:rsidP="000B6D7C">
            <w:pPr>
              <w:widowControl/>
              <w:suppressAutoHyphens w:val="0"/>
              <w:jc w:val="center"/>
              <w:rPr>
                <w:rFonts w:ascii="Arial" w:hAnsi="Arial" w:cs="Arial"/>
                <w:b/>
                <w:bCs/>
                <w:sz w:val="16"/>
                <w:szCs w:val="16"/>
              </w:rPr>
            </w:pPr>
            <w:r w:rsidRPr="000B6D7C">
              <w:rPr>
                <w:rFonts w:ascii="Arial" w:hAnsi="Arial" w:cs="Arial"/>
                <w:b/>
                <w:bCs/>
                <w:sz w:val="16"/>
                <w:szCs w:val="16"/>
              </w:rPr>
              <w:t> </w:t>
            </w:r>
          </w:p>
        </w:tc>
        <w:tc>
          <w:tcPr>
            <w:tcW w:w="379" w:type="dxa"/>
            <w:tcBorders>
              <w:top w:val="nil"/>
              <w:left w:val="nil"/>
              <w:bottom w:val="single" w:sz="4" w:space="0" w:color="auto"/>
              <w:right w:val="single" w:sz="4" w:space="0" w:color="auto"/>
            </w:tcBorders>
            <w:vAlign w:val="bottom"/>
            <w:hideMark/>
          </w:tcPr>
          <w:p w14:paraId="503AB28E" w14:textId="77777777" w:rsidR="000B6D7C" w:rsidRPr="000B6D7C" w:rsidRDefault="000B6D7C" w:rsidP="000B6D7C">
            <w:pPr>
              <w:widowControl/>
              <w:suppressAutoHyphens w:val="0"/>
              <w:jc w:val="center"/>
              <w:rPr>
                <w:rFonts w:ascii="Arial" w:hAnsi="Arial" w:cs="Arial"/>
                <w:b/>
                <w:bCs/>
                <w:sz w:val="16"/>
                <w:szCs w:val="16"/>
              </w:rPr>
            </w:pPr>
            <w:r w:rsidRPr="000B6D7C">
              <w:rPr>
                <w:rFonts w:ascii="Arial" w:hAnsi="Arial" w:cs="Arial"/>
                <w:b/>
                <w:bCs/>
                <w:sz w:val="16"/>
                <w:szCs w:val="16"/>
              </w:rPr>
              <w:t> </w:t>
            </w:r>
          </w:p>
        </w:tc>
        <w:tc>
          <w:tcPr>
            <w:tcW w:w="997" w:type="dxa"/>
            <w:tcBorders>
              <w:top w:val="nil"/>
              <w:left w:val="nil"/>
              <w:bottom w:val="single" w:sz="4" w:space="0" w:color="auto"/>
              <w:right w:val="single" w:sz="4" w:space="0" w:color="auto"/>
            </w:tcBorders>
            <w:vAlign w:val="bottom"/>
            <w:hideMark/>
          </w:tcPr>
          <w:p w14:paraId="76E0E499" w14:textId="77777777" w:rsidR="000B6D7C" w:rsidRPr="000B6D7C" w:rsidRDefault="000B6D7C" w:rsidP="000B6D7C">
            <w:pPr>
              <w:widowControl/>
              <w:suppressAutoHyphens w:val="0"/>
              <w:jc w:val="right"/>
              <w:rPr>
                <w:rFonts w:ascii="Arial" w:hAnsi="Arial" w:cs="Arial"/>
                <w:b/>
                <w:bCs/>
                <w:sz w:val="16"/>
                <w:szCs w:val="16"/>
              </w:rPr>
            </w:pPr>
            <w:r w:rsidRPr="000B6D7C">
              <w:rPr>
                <w:rFonts w:ascii="Arial" w:hAnsi="Arial" w:cs="Arial"/>
                <w:b/>
                <w:bCs/>
                <w:sz w:val="16"/>
                <w:szCs w:val="16"/>
              </w:rPr>
              <w:t>54 325,508</w:t>
            </w:r>
          </w:p>
        </w:tc>
        <w:tc>
          <w:tcPr>
            <w:tcW w:w="997" w:type="dxa"/>
            <w:tcBorders>
              <w:top w:val="nil"/>
              <w:left w:val="nil"/>
              <w:bottom w:val="single" w:sz="4" w:space="0" w:color="auto"/>
              <w:right w:val="single" w:sz="4" w:space="0" w:color="auto"/>
            </w:tcBorders>
            <w:vAlign w:val="bottom"/>
            <w:hideMark/>
          </w:tcPr>
          <w:p w14:paraId="2CAEBAD1" w14:textId="77777777" w:rsidR="000B6D7C" w:rsidRPr="000B6D7C" w:rsidRDefault="000B6D7C" w:rsidP="000B6D7C">
            <w:pPr>
              <w:widowControl/>
              <w:suppressAutoHyphens w:val="0"/>
              <w:jc w:val="right"/>
              <w:rPr>
                <w:rFonts w:ascii="Arial" w:hAnsi="Arial" w:cs="Arial"/>
                <w:b/>
                <w:bCs/>
                <w:sz w:val="16"/>
                <w:szCs w:val="16"/>
              </w:rPr>
            </w:pPr>
            <w:r w:rsidRPr="000B6D7C">
              <w:rPr>
                <w:rFonts w:ascii="Arial" w:hAnsi="Arial" w:cs="Arial"/>
                <w:b/>
                <w:bCs/>
                <w:sz w:val="16"/>
                <w:szCs w:val="16"/>
              </w:rPr>
              <w:t>12 718,533</w:t>
            </w:r>
          </w:p>
        </w:tc>
        <w:tc>
          <w:tcPr>
            <w:tcW w:w="992" w:type="dxa"/>
            <w:tcBorders>
              <w:top w:val="nil"/>
              <w:left w:val="nil"/>
              <w:bottom w:val="single" w:sz="4" w:space="0" w:color="auto"/>
              <w:right w:val="single" w:sz="4" w:space="0" w:color="auto"/>
            </w:tcBorders>
            <w:vAlign w:val="bottom"/>
            <w:hideMark/>
          </w:tcPr>
          <w:p w14:paraId="4641B9DE" w14:textId="77777777" w:rsidR="000B6D7C" w:rsidRPr="000B6D7C" w:rsidRDefault="000B6D7C" w:rsidP="000B6D7C">
            <w:pPr>
              <w:widowControl/>
              <w:suppressAutoHyphens w:val="0"/>
              <w:jc w:val="right"/>
              <w:rPr>
                <w:rFonts w:ascii="Arial" w:hAnsi="Arial" w:cs="Arial"/>
                <w:b/>
                <w:bCs/>
                <w:sz w:val="16"/>
                <w:szCs w:val="16"/>
              </w:rPr>
            </w:pPr>
            <w:r w:rsidRPr="000B6D7C">
              <w:rPr>
                <w:rFonts w:ascii="Arial" w:hAnsi="Arial" w:cs="Arial"/>
                <w:b/>
                <w:bCs/>
                <w:sz w:val="16"/>
                <w:szCs w:val="16"/>
              </w:rPr>
              <w:t>12 998,400</w:t>
            </w:r>
          </w:p>
        </w:tc>
      </w:tr>
      <w:tr w:rsidR="000B6D7C" w:rsidRPr="000B6D7C" w14:paraId="2F135AD1" w14:textId="77777777" w:rsidTr="000B6D7C">
        <w:trPr>
          <w:trHeight w:val="255"/>
        </w:trPr>
        <w:tc>
          <w:tcPr>
            <w:tcW w:w="3175" w:type="dxa"/>
            <w:tcBorders>
              <w:top w:val="nil"/>
              <w:left w:val="single" w:sz="4" w:space="0" w:color="auto"/>
              <w:bottom w:val="single" w:sz="4" w:space="0" w:color="auto"/>
              <w:right w:val="single" w:sz="4" w:space="0" w:color="auto"/>
            </w:tcBorders>
            <w:hideMark/>
          </w:tcPr>
          <w:p w14:paraId="0B7ABD74"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ОБЩЕГОСУДАРСТВЕННЫЕ ВОПРОСЫ</w:t>
            </w:r>
          </w:p>
        </w:tc>
        <w:tc>
          <w:tcPr>
            <w:tcW w:w="598" w:type="dxa"/>
            <w:tcBorders>
              <w:top w:val="nil"/>
              <w:left w:val="nil"/>
              <w:bottom w:val="single" w:sz="4" w:space="0" w:color="auto"/>
              <w:right w:val="single" w:sz="4" w:space="0" w:color="auto"/>
            </w:tcBorders>
            <w:hideMark/>
          </w:tcPr>
          <w:p w14:paraId="7EC2C5E2"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903" w:type="dxa"/>
            <w:tcBorders>
              <w:top w:val="nil"/>
              <w:left w:val="nil"/>
              <w:bottom w:val="single" w:sz="4" w:space="0" w:color="auto"/>
              <w:right w:val="single" w:sz="4" w:space="0" w:color="auto"/>
            </w:tcBorders>
            <w:hideMark/>
          </w:tcPr>
          <w:p w14:paraId="112E5887"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1079" w:type="dxa"/>
            <w:tcBorders>
              <w:top w:val="nil"/>
              <w:left w:val="nil"/>
              <w:bottom w:val="single" w:sz="4" w:space="0" w:color="auto"/>
              <w:right w:val="single" w:sz="4" w:space="0" w:color="auto"/>
            </w:tcBorders>
            <w:hideMark/>
          </w:tcPr>
          <w:p w14:paraId="3A06FC66"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379" w:type="dxa"/>
            <w:tcBorders>
              <w:top w:val="nil"/>
              <w:left w:val="nil"/>
              <w:bottom w:val="single" w:sz="4" w:space="0" w:color="auto"/>
              <w:right w:val="single" w:sz="4" w:space="0" w:color="auto"/>
            </w:tcBorders>
            <w:hideMark/>
          </w:tcPr>
          <w:p w14:paraId="390DA83A"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nil"/>
              <w:left w:val="nil"/>
              <w:bottom w:val="single" w:sz="4" w:space="0" w:color="auto"/>
              <w:right w:val="single" w:sz="4" w:space="0" w:color="auto"/>
            </w:tcBorders>
            <w:hideMark/>
          </w:tcPr>
          <w:p w14:paraId="5BFB845F"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11 127,850</w:t>
            </w:r>
          </w:p>
        </w:tc>
        <w:tc>
          <w:tcPr>
            <w:tcW w:w="997" w:type="dxa"/>
            <w:tcBorders>
              <w:top w:val="nil"/>
              <w:left w:val="nil"/>
              <w:bottom w:val="single" w:sz="4" w:space="0" w:color="auto"/>
              <w:right w:val="single" w:sz="4" w:space="0" w:color="auto"/>
            </w:tcBorders>
            <w:hideMark/>
          </w:tcPr>
          <w:p w14:paraId="5B121F67"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5 138,203</w:t>
            </w:r>
          </w:p>
        </w:tc>
        <w:tc>
          <w:tcPr>
            <w:tcW w:w="992" w:type="dxa"/>
            <w:tcBorders>
              <w:top w:val="nil"/>
              <w:left w:val="nil"/>
              <w:bottom w:val="single" w:sz="4" w:space="0" w:color="auto"/>
              <w:right w:val="single" w:sz="4" w:space="0" w:color="auto"/>
            </w:tcBorders>
            <w:hideMark/>
          </w:tcPr>
          <w:p w14:paraId="614BAC06"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5 229,278</w:t>
            </w:r>
          </w:p>
        </w:tc>
      </w:tr>
      <w:tr w:rsidR="000B6D7C" w:rsidRPr="000B6D7C" w14:paraId="2BFCC5E6" w14:textId="77777777" w:rsidTr="000B6D7C">
        <w:trPr>
          <w:trHeight w:val="1050"/>
        </w:trPr>
        <w:tc>
          <w:tcPr>
            <w:tcW w:w="3175" w:type="dxa"/>
            <w:tcBorders>
              <w:top w:val="nil"/>
              <w:left w:val="single" w:sz="4" w:space="0" w:color="auto"/>
              <w:bottom w:val="single" w:sz="4" w:space="0" w:color="auto"/>
              <w:right w:val="single" w:sz="4" w:space="0" w:color="auto"/>
            </w:tcBorders>
            <w:hideMark/>
          </w:tcPr>
          <w:p w14:paraId="148FC857"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98" w:type="dxa"/>
            <w:tcBorders>
              <w:top w:val="nil"/>
              <w:left w:val="nil"/>
              <w:bottom w:val="single" w:sz="4" w:space="0" w:color="auto"/>
              <w:right w:val="single" w:sz="4" w:space="0" w:color="auto"/>
            </w:tcBorders>
            <w:hideMark/>
          </w:tcPr>
          <w:p w14:paraId="6B055EDC"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903" w:type="dxa"/>
            <w:tcBorders>
              <w:top w:val="nil"/>
              <w:left w:val="nil"/>
              <w:bottom w:val="single" w:sz="4" w:space="0" w:color="auto"/>
              <w:right w:val="single" w:sz="4" w:space="0" w:color="auto"/>
            </w:tcBorders>
            <w:hideMark/>
          </w:tcPr>
          <w:p w14:paraId="48151309"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04</w:t>
            </w:r>
          </w:p>
        </w:tc>
        <w:tc>
          <w:tcPr>
            <w:tcW w:w="1079" w:type="dxa"/>
            <w:tcBorders>
              <w:top w:val="nil"/>
              <w:left w:val="nil"/>
              <w:bottom w:val="single" w:sz="4" w:space="0" w:color="auto"/>
              <w:right w:val="single" w:sz="4" w:space="0" w:color="auto"/>
            </w:tcBorders>
            <w:hideMark/>
          </w:tcPr>
          <w:p w14:paraId="6B881682"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379" w:type="dxa"/>
            <w:tcBorders>
              <w:top w:val="nil"/>
              <w:left w:val="nil"/>
              <w:bottom w:val="single" w:sz="4" w:space="0" w:color="auto"/>
              <w:right w:val="single" w:sz="4" w:space="0" w:color="auto"/>
            </w:tcBorders>
            <w:hideMark/>
          </w:tcPr>
          <w:p w14:paraId="5ED47C0D"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nil"/>
              <w:left w:val="nil"/>
              <w:bottom w:val="single" w:sz="4" w:space="0" w:color="auto"/>
              <w:right w:val="single" w:sz="4" w:space="0" w:color="auto"/>
            </w:tcBorders>
            <w:hideMark/>
          </w:tcPr>
          <w:p w14:paraId="18A7DE42"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8 719,621</w:t>
            </w:r>
          </w:p>
        </w:tc>
        <w:tc>
          <w:tcPr>
            <w:tcW w:w="997" w:type="dxa"/>
            <w:tcBorders>
              <w:top w:val="nil"/>
              <w:left w:val="nil"/>
              <w:bottom w:val="single" w:sz="4" w:space="0" w:color="auto"/>
              <w:right w:val="single" w:sz="4" w:space="0" w:color="auto"/>
            </w:tcBorders>
            <w:hideMark/>
          </w:tcPr>
          <w:p w14:paraId="7B065427"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5 138,203</w:t>
            </w:r>
          </w:p>
        </w:tc>
        <w:tc>
          <w:tcPr>
            <w:tcW w:w="992" w:type="dxa"/>
            <w:tcBorders>
              <w:top w:val="nil"/>
              <w:left w:val="nil"/>
              <w:bottom w:val="single" w:sz="4" w:space="0" w:color="auto"/>
              <w:right w:val="single" w:sz="4" w:space="0" w:color="auto"/>
            </w:tcBorders>
            <w:hideMark/>
          </w:tcPr>
          <w:p w14:paraId="3CD755A1"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5 229,278</w:t>
            </w:r>
          </w:p>
        </w:tc>
      </w:tr>
      <w:tr w:rsidR="000B6D7C" w:rsidRPr="000B6D7C" w14:paraId="5ADCDCB9" w14:textId="77777777" w:rsidTr="000B6D7C">
        <w:trPr>
          <w:trHeight w:val="1260"/>
        </w:trPr>
        <w:tc>
          <w:tcPr>
            <w:tcW w:w="3175" w:type="dxa"/>
            <w:tcBorders>
              <w:top w:val="nil"/>
              <w:left w:val="single" w:sz="4" w:space="0" w:color="auto"/>
              <w:bottom w:val="single" w:sz="4" w:space="0" w:color="auto"/>
              <w:right w:val="single" w:sz="4" w:space="0" w:color="auto"/>
            </w:tcBorders>
            <w:hideMark/>
          </w:tcPr>
          <w:p w14:paraId="1B40DC2D"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 xml:space="preserve">Муниципальная программа </w:t>
            </w:r>
            <w:proofErr w:type="spellStart"/>
            <w:r w:rsidRPr="000B6D7C">
              <w:rPr>
                <w:rFonts w:ascii="Arial" w:hAnsi="Arial" w:cs="Arial"/>
                <w:b/>
                <w:bCs/>
                <w:i/>
                <w:iCs/>
                <w:sz w:val="16"/>
                <w:szCs w:val="16"/>
              </w:rPr>
              <w:t>Рамзайского</w:t>
            </w:r>
            <w:proofErr w:type="spellEnd"/>
            <w:r w:rsidRPr="000B6D7C">
              <w:rPr>
                <w:rFonts w:ascii="Arial" w:hAnsi="Arial" w:cs="Arial"/>
                <w:b/>
                <w:bCs/>
                <w:i/>
                <w:iCs/>
                <w:sz w:val="16"/>
                <w:szCs w:val="16"/>
              </w:rPr>
              <w:t xml:space="preserve"> сельсовета Мокшанского района Пензенской области «Развитие </w:t>
            </w:r>
            <w:proofErr w:type="spellStart"/>
            <w:r w:rsidRPr="000B6D7C">
              <w:rPr>
                <w:rFonts w:ascii="Arial" w:hAnsi="Arial" w:cs="Arial"/>
                <w:b/>
                <w:bCs/>
                <w:i/>
                <w:iCs/>
                <w:sz w:val="16"/>
                <w:szCs w:val="16"/>
              </w:rPr>
              <w:t>Рамзайского</w:t>
            </w:r>
            <w:proofErr w:type="spellEnd"/>
            <w:r w:rsidRPr="000B6D7C">
              <w:rPr>
                <w:rFonts w:ascii="Arial" w:hAnsi="Arial" w:cs="Arial"/>
                <w:b/>
                <w:bCs/>
                <w:i/>
                <w:iCs/>
                <w:sz w:val="16"/>
                <w:szCs w:val="16"/>
              </w:rPr>
              <w:t xml:space="preserve"> сельсовета Мокшанского района Пензенской области на 2014-2027 годы»</w:t>
            </w:r>
          </w:p>
        </w:tc>
        <w:tc>
          <w:tcPr>
            <w:tcW w:w="598" w:type="dxa"/>
            <w:tcBorders>
              <w:top w:val="nil"/>
              <w:left w:val="nil"/>
              <w:bottom w:val="single" w:sz="4" w:space="0" w:color="auto"/>
              <w:right w:val="single" w:sz="4" w:space="0" w:color="auto"/>
            </w:tcBorders>
            <w:hideMark/>
          </w:tcPr>
          <w:p w14:paraId="224B7919"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903" w:type="dxa"/>
            <w:tcBorders>
              <w:top w:val="nil"/>
              <w:left w:val="nil"/>
              <w:bottom w:val="single" w:sz="4" w:space="0" w:color="auto"/>
              <w:right w:val="single" w:sz="4" w:space="0" w:color="auto"/>
            </w:tcBorders>
            <w:hideMark/>
          </w:tcPr>
          <w:p w14:paraId="44718A40"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04</w:t>
            </w:r>
          </w:p>
        </w:tc>
        <w:tc>
          <w:tcPr>
            <w:tcW w:w="1079" w:type="dxa"/>
            <w:tcBorders>
              <w:top w:val="nil"/>
              <w:left w:val="nil"/>
              <w:bottom w:val="single" w:sz="4" w:space="0" w:color="auto"/>
              <w:right w:val="single" w:sz="4" w:space="0" w:color="auto"/>
            </w:tcBorders>
            <w:hideMark/>
          </w:tcPr>
          <w:p w14:paraId="52D18EBE"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0100000000</w:t>
            </w:r>
          </w:p>
        </w:tc>
        <w:tc>
          <w:tcPr>
            <w:tcW w:w="379" w:type="dxa"/>
            <w:tcBorders>
              <w:top w:val="nil"/>
              <w:left w:val="nil"/>
              <w:bottom w:val="single" w:sz="4" w:space="0" w:color="auto"/>
              <w:right w:val="single" w:sz="4" w:space="0" w:color="auto"/>
            </w:tcBorders>
            <w:hideMark/>
          </w:tcPr>
          <w:p w14:paraId="4C5DF287"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nil"/>
              <w:left w:val="nil"/>
              <w:bottom w:val="single" w:sz="4" w:space="0" w:color="auto"/>
              <w:right w:val="single" w:sz="4" w:space="0" w:color="auto"/>
            </w:tcBorders>
            <w:hideMark/>
          </w:tcPr>
          <w:p w14:paraId="4B2E0746"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8 719,621</w:t>
            </w:r>
          </w:p>
        </w:tc>
        <w:tc>
          <w:tcPr>
            <w:tcW w:w="997" w:type="dxa"/>
            <w:tcBorders>
              <w:top w:val="nil"/>
              <w:left w:val="nil"/>
              <w:bottom w:val="single" w:sz="4" w:space="0" w:color="auto"/>
              <w:right w:val="single" w:sz="4" w:space="0" w:color="auto"/>
            </w:tcBorders>
            <w:hideMark/>
          </w:tcPr>
          <w:p w14:paraId="3FD9E74A"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5 138,203</w:t>
            </w:r>
          </w:p>
        </w:tc>
        <w:tc>
          <w:tcPr>
            <w:tcW w:w="992" w:type="dxa"/>
            <w:tcBorders>
              <w:top w:val="nil"/>
              <w:left w:val="nil"/>
              <w:bottom w:val="single" w:sz="4" w:space="0" w:color="auto"/>
              <w:right w:val="single" w:sz="4" w:space="0" w:color="auto"/>
            </w:tcBorders>
            <w:hideMark/>
          </w:tcPr>
          <w:p w14:paraId="258ADA13"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5 229,278</w:t>
            </w:r>
          </w:p>
        </w:tc>
      </w:tr>
      <w:tr w:rsidR="000B6D7C" w:rsidRPr="000B6D7C" w14:paraId="67965E94" w14:textId="77777777" w:rsidTr="000B6D7C">
        <w:trPr>
          <w:trHeight w:val="630"/>
        </w:trPr>
        <w:tc>
          <w:tcPr>
            <w:tcW w:w="3175" w:type="dxa"/>
            <w:tcBorders>
              <w:top w:val="nil"/>
              <w:left w:val="single" w:sz="4" w:space="0" w:color="auto"/>
              <w:bottom w:val="single" w:sz="4" w:space="0" w:color="auto"/>
              <w:right w:val="single" w:sz="4" w:space="0" w:color="auto"/>
            </w:tcBorders>
            <w:hideMark/>
          </w:tcPr>
          <w:p w14:paraId="660C8C88"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 xml:space="preserve">Подпрограмма "Развитие муниципальной службы в </w:t>
            </w:r>
            <w:proofErr w:type="spellStart"/>
            <w:r w:rsidRPr="000B6D7C">
              <w:rPr>
                <w:rFonts w:ascii="Arial" w:hAnsi="Arial" w:cs="Arial"/>
                <w:b/>
                <w:bCs/>
                <w:i/>
                <w:iCs/>
                <w:sz w:val="16"/>
                <w:szCs w:val="16"/>
              </w:rPr>
              <w:t>Рамзайском</w:t>
            </w:r>
            <w:proofErr w:type="spellEnd"/>
            <w:r w:rsidRPr="000B6D7C">
              <w:rPr>
                <w:rFonts w:ascii="Arial" w:hAnsi="Arial" w:cs="Arial"/>
                <w:b/>
                <w:bCs/>
                <w:i/>
                <w:iCs/>
                <w:sz w:val="16"/>
                <w:szCs w:val="16"/>
              </w:rPr>
              <w:t xml:space="preserve"> сельсовете"</w:t>
            </w:r>
          </w:p>
        </w:tc>
        <w:tc>
          <w:tcPr>
            <w:tcW w:w="598" w:type="dxa"/>
            <w:tcBorders>
              <w:top w:val="nil"/>
              <w:left w:val="nil"/>
              <w:bottom w:val="single" w:sz="4" w:space="0" w:color="auto"/>
              <w:right w:val="single" w:sz="4" w:space="0" w:color="auto"/>
            </w:tcBorders>
            <w:hideMark/>
          </w:tcPr>
          <w:p w14:paraId="0A7829C2"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903" w:type="dxa"/>
            <w:tcBorders>
              <w:top w:val="nil"/>
              <w:left w:val="nil"/>
              <w:bottom w:val="single" w:sz="4" w:space="0" w:color="auto"/>
              <w:right w:val="single" w:sz="4" w:space="0" w:color="auto"/>
            </w:tcBorders>
            <w:hideMark/>
          </w:tcPr>
          <w:p w14:paraId="3EE69D9E"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04</w:t>
            </w:r>
          </w:p>
        </w:tc>
        <w:tc>
          <w:tcPr>
            <w:tcW w:w="1079" w:type="dxa"/>
            <w:tcBorders>
              <w:top w:val="nil"/>
              <w:left w:val="nil"/>
              <w:bottom w:val="single" w:sz="4" w:space="0" w:color="auto"/>
              <w:right w:val="single" w:sz="4" w:space="0" w:color="auto"/>
            </w:tcBorders>
            <w:hideMark/>
          </w:tcPr>
          <w:p w14:paraId="30397B55"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0130000000</w:t>
            </w:r>
          </w:p>
        </w:tc>
        <w:tc>
          <w:tcPr>
            <w:tcW w:w="379" w:type="dxa"/>
            <w:tcBorders>
              <w:top w:val="nil"/>
              <w:left w:val="nil"/>
              <w:bottom w:val="single" w:sz="4" w:space="0" w:color="auto"/>
              <w:right w:val="single" w:sz="4" w:space="0" w:color="auto"/>
            </w:tcBorders>
            <w:hideMark/>
          </w:tcPr>
          <w:p w14:paraId="283D49EA"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nil"/>
              <w:left w:val="nil"/>
              <w:bottom w:val="single" w:sz="4" w:space="0" w:color="auto"/>
              <w:right w:val="single" w:sz="4" w:space="0" w:color="auto"/>
            </w:tcBorders>
            <w:hideMark/>
          </w:tcPr>
          <w:p w14:paraId="52496E46"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8 719,621</w:t>
            </w:r>
          </w:p>
        </w:tc>
        <w:tc>
          <w:tcPr>
            <w:tcW w:w="997" w:type="dxa"/>
            <w:tcBorders>
              <w:top w:val="nil"/>
              <w:left w:val="nil"/>
              <w:bottom w:val="single" w:sz="4" w:space="0" w:color="auto"/>
              <w:right w:val="single" w:sz="4" w:space="0" w:color="auto"/>
            </w:tcBorders>
            <w:hideMark/>
          </w:tcPr>
          <w:p w14:paraId="66184C38"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5 138,203</w:t>
            </w:r>
          </w:p>
        </w:tc>
        <w:tc>
          <w:tcPr>
            <w:tcW w:w="992" w:type="dxa"/>
            <w:tcBorders>
              <w:top w:val="nil"/>
              <w:left w:val="nil"/>
              <w:bottom w:val="single" w:sz="4" w:space="0" w:color="auto"/>
              <w:right w:val="single" w:sz="4" w:space="0" w:color="auto"/>
            </w:tcBorders>
            <w:hideMark/>
          </w:tcPr>
          <w:p w14:paraId="4D30E38C"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5 229,278</w:t>
            </w:r>
          </w:p>
        </w:tc>
      </w:tr>
      <w:tr w:rsidR="000B6D7C" w:rsidRPr="000B6D7C" w14:paraId="2DC1DAE2" w14:textId="77777777" w:rsidTr="000B6D7C">
        <w:trPr>
          <w:trHeight w:val="630"/>
        </w:trPr>
        <w:tc>
          <w:tcPr>
            <w:tcW w:w="3175" w:type="dxa"/>
            <w:tcBorders>
              <w:top w:val="nil"/>
              <w:left w:val="single" w:sz="4" w:space="0" w:color="auto"/>
              <w:bottom w:val="single" w:sz="4" w:space="0" w:color="auto"/>
              <w:right w:val="single" w:sz="4" w:space="0" w:color="auto"/>
            </w:tcBorders>
            <w:hideMark/>
          </w:tcPr>
          <w:p w14:paraId="0EB7431D"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 xml:space="preserve">Основное мероприятие ''Обеспечение деятельности администрации </w:t>
            </w:r>
            <w:proofErr w:type="spellStart"/>
            <w:r w:rsidRPr="000B6D7C">
              <w:rPr>
                <w:rFonts w:ascii="Arial" w:hAnsi="Arial" w:cs="Arial"/>
                <w:b/>
                <w:bCs/>
                <w:i/>
                <w:iCs/>
                <w:sz w:val="16"/>
                <w:szCs w:val="16"/>
              </w:rPr>
              <w:t>Рамзайского</w:t>
            </w:r>
            <w:proofErr w:type="spellEnd"/>
            <w:r w:rsidRPr="000B6D7C">
              <w:rPr>
                <w:rFonts w:ascii="Arial" w:hAnsi="Arial" w:cs="Arial"/>
                <w:b/>
                <w:bCs/>
                <w:i/>
                <w:iCs/>
                <w:sz w:val="16"/>
                <w:szCs w:val="16"/>
              </w:rPr>
              <w:t xml:space="preserve"> сельсовета''</w:t>
            </w:r>
          </w:p>
        </w:tc>
        <w:tc>
          <w:tcPr>
            <w:tcW w:w="598" w:type="dxa"/>
            <w:tcBorders>
              <w:top w:val="nil"/>
              <w:left w:val="nil"/>
              <w:bottom w:val="single" w:sz="4" w:space="0" w:color="auto"/>
              <w:right w:val="single" w:sz="4" w:space="0" w:color="auto"/>
            </w:tcBorders>
            <w:hideMark/>
          </w:tcPr>
          <w:p w14:paraId="27965FDE"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903" w:type="dxa"/>
            <w:tcBorders>
              <w:top w:val="nil"/>
              <w:left w:val="nil"/>
              <w:bottom w:val="single" w:sz="4" w:space="0" w:color="auto"/>
              <w:right w:val="single" w:sz="4" w:space="0" w:color="auto"/>
            </w:tcBorders>
            <w:hideMark/>
          </w:tcPr>
          <w:p w14:paraId="4EE88131"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04</w:t>
            </w:r>
          </w:p>
        </w:tc>
        <w:tc>
          <w:tcPr>
            <w:tcW w:w="1079" w:type="dxa"/>
            <w:tcBorders>
              <w:top w:val="nil"/>
              <w:left w:val="nil"/>
              <w:bottom w:val="single" w:sz="4" w:space="0" w:color="auto"/>
              <w:right w:val="single" w:sz="4" w:space="0" w:color="auto"/>
            </w:tcBorders>
            <w:hideMark/>
          </w:tcPr>
          <w:p w14:paraId="48B121D2"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0130100000</w:t>
            </w:r>
          </w:p>
        </w:tc>
        <w:tc>
          <w:tcPr>
            <w:tcW w:w="379" w:type="dxa"/>
            <w:tcBorders>
              <w:top w:val="nil"/>
              <w:left w:val="nil"/>
              <w:bottom w:val="single" w:sz="4" w:space="0" w:color="auto"/>
              <w:right w:val="single" w:sz="4" w:space="0" w:color="auto"/>
            </w:tcBorders>
            <w:hideMark/>
          </w:tcPr>
          <w:p w14:paraId="4E6B5A24"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nil"/>
              <w:left w:val="nil"/>
              <w:bottom w:val="single" w:sz="4" w:space="0" w:color="auto"/>
              <w:right w:val="single" w:sz="4" w:space="0" w:color="auto"/>
            </w:tcBorders>
            <w:hideMark/>
          </w:tcPr>
          <w:p w14:paraId="076E03A7"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8 719,621</w:t>
            </w:r>
          </w:p>
        </w:tc>
        <w:tc>
          <w:tcPr>
            <w:tcW w:w="997" w:type="dxa"/>
            <w:tcBorders>
              <w:top w:val="nil"/>
              <w:left w:val="nil"/>
              <w:bottom w:val="single" w:sz="4" w:space="0" w:color="auto"/>
              <w:right w:val="single" w:sz="4" w:space="0" w:color="auto"/>
            </w:tcBorders>
            <w:hideMark/>
          </w:tcPr>
          <w:p w14:paraId="228ED8B7"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5 138,203</w:t>
            </w:r>
          </w:p>
        </w:tc>
        <w:tc>
          <w:tcPr>
            <w:tcW w:w="992" w:type="dxa"/>
            <w:tcBorders>
              <w:top w:val="nil"/>
              <w:left w:val="nil"/>
              <w:bottom w:val="single" w:sz="4" w:space="0" w:color="auto"/>
              <w:right w:val="single" w:sz="4" w:space="0" w:color="auto"/>
            </w:tcBorders>
            <w:hideMark/>
          </w:tcPr>
          <w:p w14:paraId="5D1C9D0D"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5 229,278</w:t>
            </w:r>
          </w:p>
        </w:tc>
      </w:tr>
      <w:tr w:rsidR="000B6D7C" w:rsidRPr="000B6D7C" w14:paraId="5DB78432" w14:textId="77777777" w:rsidTr="000B6D7C">
        <w:trPr>
          <w:trHeight w:val="630"/>
        </w:trPr>
        <w:tc>
          <w:tcPr>
            <w:tcW w:w="3175" w:type="dxa"/>
            <w:tcBorders>
              <w:top w:val="nil"/>
              <w:left w:val="single" w:sz="4" w:space="0" w:color="auto"/>
              <w:bottom w:val="single" w:sz="4" w:space="0" w:color="auto"/>
              <w:right w:val="single" w:sz="4" w:space="0" w:color="auto"/>
            </w:tcBorders>
            <w:hideMark/>
          </w:tcPr>
          <w:p w14:paraId="00F6DDCE"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Расходы на выплаты по оплате труда работников органов местного самоуправления</w:t>
            </w:r>
          </w:p>
        </w:tc>
        <w:tc>
          <w:tcPr>
            <w:tcW w:w="598" w:type="dxa"/>
            <w:tcBorders>
              <w:top w:val="nil"/>
              <w:left w:val="nil"/>
              <w:bottom w:val="single" w:sz="4" w:space="0" w:color="auto"/>
              <w:right w:val="single" w:sz="4" w:space="0" w:color="auto"/>
            </w:tcBorders>
            <w:hideMark/>
          </w:tcPr>
          <w:p w14:paraId="19A7E92D"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903" w:type="dxa"/>
            <w:tcBorders>
              <w:top w:val="nil"/>
              <w:left w:val="nil"/>
              <w:bottom w:val="single" w:sz="4" w:space="0" w:color="auto"/>
              <w:right w:val="single" w:sz="4" w:space="0" w:color="auto"/>
            </w:tcBorders>
            <w:hideMark/>
          </w:tcPr>
          <w:p w14:paraId="59A925CF"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04</w:t>
            </w:r>
          </w:p>
        </w:tc>
        <w:tc>
          <w:tcPr>
            <w:tcW w:w="1079" w:type="dxa"/>
            <w:tcBorders>
              <w:top w:val="nil"/>
              <w:left w:val="nil"/>
              <w:bottom w:val="single" w:sz="4" w:space="0" w:color="auto"/>
              <w:right w:val="single" w:sz="4" w:space="0" w:color="auto"/>
            </w:tcBorders>
            <w:hideMark/>
          </w:tcPr>
          <w:p w14:paraId="491C5FF6"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0130102100</w:t>
            </w:r>
          </w:p>
        </w:tc>
        <w:tc>
          <w:tcPr>
            <w:tcW w:w="379" w:type="dxa"/>
            <w:tcBorders>
              <w:top w:val="nil"/>
              <w:left w:val="nil"/>
              <w:bottom w:val="single" w:sz="4" w:space="0" w:color="auto"/>
              <w:right w:val="single" w:sz="4" w:space="0" w:color="auto"/>
            </w:tcBorders>
            <w:hideMark/>
          </w:tcPr>
          <w:p w14:paraId="609A35C9"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nil"/>
              <w:left w:val="nil"/>
              <w:bottom w:val="single" w:sz="4" w:space="0" w:color="auto"/>
              <w:right w:val="single" w:sz="4" w:space="0" w:color="auto"/>
            </w:tcBorders>
            <w:hideMark/>
          </w:tcPr>
          <w:p w14:paraId="170E3C8F"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2 627,819</w:t>
            </w:r>
          </w:p>
        </w:tc>
        <w:tc>
          <w:tcPr>
            <w:tcW w:w="997" w:type="dxa"/>
            <w:tcBorders>
              <w:top w:val="nil"/>
              <w:left w:val="nil"/>
              <w:bottom w:val="single" w:sz="4" w:space="0" w:color="auto"/>
              <w:right w:val="single" w:sz="4" w:space="0" w:color="auto"/>
            </w:tcBorders>
            <w:hideMark/>
          </w:tcPr>
          <w:p w14:paraId="1835F9F1"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2 426,582</w:t>
            </w:r>
          </w:p>
        </w:tc>
        <w:tc>
          <w:tcPr>
            <w:tcW w:w="992" w:type="dxa"/>
            <w:tcBorders>
              <w:top w:val="nil"/>
              <w:left w:val="nil"/>
              <w:bottom w:val="single" w:sz="4" w:space="0" w:color="auto"/>
              <w:right w:val="single" w:sz="4" w:space="0" w:color="auto"/>
            </w:tcBorders>
            <w:hideMark/>
          </w:tcPr>
          <w:p w14:paraId="69C24AAB"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2 523,841</w:t>
            </w:r>
          </w:p>
        </w:tc>
      </w:tr>
      <w:tr w:rsidR="000B6D7C" w:rsidRPr="000B6D7C" w14:paraId="39623717" w14:textId="77777777" w:rsidTr="000B6D7C">
        <w:trPr>
          <w:trHeight w:val="1470"/>
        </w:trPr>
        <w:tc>
          <w:tcPr>
            <w:tcW w:w="3175" w:type="dxa"/>
            <w:tcBorders>
              <w:top w:val="nil"/>
              <w:left w:val="single" w:sz="4" w:space="0" w:color="auto"/>
              <w:bottom w:val="single" w:sz="4" w:space="0" w:color="auto"/>
              <w:right w:val="single" w:sz="4" w:space="0" w:color="auto"/>
            </w:tcBorders>
            <w:hideMark/>
          </w:tcPr>
          <w:p w14:paraId="64575897"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8" w:type="dxa"/>
            <w:tcBorders>
              <w:top w:val="nil"/>
              <w:left w:val="nil"/>
              <w:bottom w:val="single" w:sz="4" w:space="0" w:color="auto"/>
              <w:right w:val="single" w:sz="4" w:space="0" w:color="auto"/>
            </w:tcBorders>
            <w:hideMark/>
          </w:tcPr>
          <w:p w14:paraId="05EE7E50"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903" w:type="dxa"/>
            <w:tcBorders>
              <w:top w:val="nil"/>
              <w:left w:val="nil"/>
              <w:bottom w:val="single" w:sz="4" w:space="0" w:color="auto"/>
              <w:right w:val="single" w:sz="4" w:space="0" w:color="auto"/>
            </w:tcBorders>
            <w:hideMark/>
          </w:tcPr>
          <w:p w14:paraId="2970744B"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04</w:t>
            </w:r>
          </w:p>
        </w:tc>
        <w:tc>
          <w:tcPr>
            <w:tcW w:w="1079" w:type="dxa"/>
            <w:tcBorders>
              <w:top w:val="nil"/>
              <w:left w:val="nil"/>
              <w:bottom w:val="single" w:sz="4" w:space="0" w:color="auto"/>
              <w:right w:val="single" w:sz="4" w:space="0" w:color="auto"/>
            </w:tcBorders>
            <w:hideMark/>
          </w:tcPr>
          <w:p w14:paraId="5A2A21AF"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0130102100</w:t>
            </w:r>
          </w:p>
        </w:tc>
        <w:tc>
          <w:tcPr>
            <w:tcW w:w="379" w:type="dxa"/>
            <w:tcBorders>
              <w:top w:val="nil"/>
              <w:left w:val="nil"/>
              <w:bottom w:val="single" w:sz="4" w:space="0" w:color="auto"/>
              <w:right w:val="single" w:sz="4" w:space="0" w:color="auto"/>
            </w:tcBorders>
            <w:hideMark/>
          </w:tcPr>
          <w:p w14:paraId="1D5B1882"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100</w:t>
            </w:r>
          </w:p>
        </w:tc>
        <w:tc>
          <w:tcPr>
            <w:tcW w:w="997" w:type="dxa"/>
            <w:tcBorders>
              <w:top w:val="nil"/>
              <w:left w:val="nil"/>
              <w:bottom w:val="single" w:sz="4" w:space="0" w:color="auto"/>
              <w:right w:val="single" w:sz="4" w:space="0" w:color="auto"/>
            </w:tcBorders>
            <w:hideMark/>
          </w:tcPr>
          <w:p w14:paraId="4AC7F636"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2 627,819</w:t>
            </w:r>
          </w:p>
        </w:tc>
        <w:tc>
          <w:tcPr>
            <w:tcW w:w="997" w:type="dxa"/>
            <w:tcBorders>
              <w:top w:val="nil"/>
              <w:left w:val="nil"/>
              <w:bottom w:val="single" w:sz="4" w:space="0" w:color="auto"/>
              <w:right w:val="single" w:sz="4" w:space="0" w:color="auto"/>
            </w:tcBorders>
            <w:hideMark/>
          </w:tcPr>
          <w:p w14:paraId="743D5E4A"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2 426,582</w:t>
            </w:r>
          </w:p>
        </w:tc>
        <w:tc>
          <w:tcPr>
            <w:tcW w:w="992" w:type="dxa"/>
            <w:tcBorders>
              <w:top w:val="nil"/>
              <w:left w:val="nil"/>
              <w:bottom w:val="single" w:sz="4" w:space="0" w:color="auto"/>
              <w:right w:val="single" w:sz="4" w:space="0" w:color="auto"/>
            </w:tcBorders>
            <w:hideMark/>
          </w:tcPr>
          <w:p w14:paraId="71573391"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2 523,841</w:t>
            </w:r>
          </w:p>
        </w:tc>
      </w:tr>
      <w:tr w:rsidR="000B6D7C" w:rsidRPr="000B6D7C" w14:paraId="15C13BCA" w14:textId="77777777" w:rsidTr="000B6D7C">
        <w:trPr>
          <w:trHeight w:val="630"/>
        </w:trPr>
        <w:tc>
          <w:tcPr>
            <w:tcW w:w="3175" w:type="dxa"/>
            <w:tcBorders>
              <w:top w:val="nil"/>
              <w:left w:val="single" w:sz="4" w:space="0" w:color="auto"/>
              <w:bottom w:val="single" w:sz="4" w:space="0" w:color="auto"/>
              <w:right w:val="single" w:sz="4" w:space="0" w:color="auto"/>
            </w:tcBorders>
            <w:hideMark/>
          </w:tcPr>
          <w:p w14:paraId="07E8391D"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Расходы на выплаты персоналу государственных (муниципальных) органов</w:t>
            </w:r>
          </w:p>
        </w:tc>
        <w:tc>
          <w:tcPr>
            <w:tcW w:w="598" w:type="dxa"/>
            <w:tcBorders>
              <w:top w:val="nil"/>
              <w:left w:val="nil"/>
              <w:bottom w:val="single" w:sz="4" w:space="0" w:color="auto"/>
              <w:right w:val="single" w:sz="4" w:space="0" w:color="auto"/>
            </w:tcBorders>
            <w:hideMark/>
          </w:tcPr>
          <w:p w14:paraId="72E3B325"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903" w:type="dxa"/>
            <w:tcBorders>
              <w:top w:val="nil"/>
              <w:left w:val="nil"/>
              <w:bottom w:val="single" w:sz="4" w:space="0" w:color="auto"/>
              <w:right w:val="single" w:sz="4" w:space="0" w:color="auto"/>
            </w:tcBorders>
            <w:hideMark/>
          </w:tcPr>
          <w:p w14:paraId="245C99B0"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04</w:t>
            </w:r>
          </w:p>
        </w:tc>
        <w:tc>
          <w:tcPr>
            <w:tcW w:w="1079" w:type="dxa"/>
            <w:tcBorders>
              <w:top w:val="nil"/>
              <w:left w:val="nil"/>
              <w:bottom w:val="single" w:sz="4" w:space="0" w:color="auto"/>
              <w:right w:val="single" w:sz="4" w:space="0" w:color="auto"/>
            </w:tcBorders>
            <w:hideMark/>
          </w:tcPr>
          <w:p w14:paraId="0F80C989"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0130102100</w:t>
            </w:r>
          </w:p>
        </w:tc>
        <w:tc>
          <w:tcPr>
            <w:tcW w:w="379" w:type="dxa"/>
            <w:tcBorders>
              <w:top w:val="nil"/>
              <w:left w:val="nil"/>
              <w:bottom w:val="single" w:sz="4" w:space="0" w:color="auto"/>
              <w:right w:val="single" w:sz="4" w:space="0" w:color="auto"/>
            </w:tcBorders>
            <w:hideMark/>
          </w:tcPr>
          <w:p w14:paraId="5AC04304"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120</w:t>
            </w:r>
          </w:p>
        </w:tc>
        <w:tc>
          <w:tcPr>
            <w:tcW w:w="997" w:type="dxa"/>
            <w:tcBorders>
              <w:top w:val="nil"/>
              <w:left w:val="nil"/>
              <w:bottom w:val="single" w:sz="4" w:space="0" w:color="auto"/>
              <w:right w:val="single" w:sz="4" w:space="0" w:color="auto"/>
            </w:tcBorders>
            <w:hideMark/>
          </w:tcPr>
          <w:p w14:paraId="1CD7DDC7"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2 627,819</w:t>
            </w:r>
          </w:p>
        </w:tc>
        <w:tc>
          <w:tcPr>
            <w:tcW w:w="997" w:type="dxa"/>
            <w:tcBorders>
              <w:top w:val="nil"/>
              <w:left w:val="nil"/>
              <w:bottom w:val="single" w:sz="4" w:space="0" w:color="auto"/>
              <w:right w:val="single" w:sz="4" w:space="0" w:color="auto"/>
            </w:tcBorders>
            <w:hideMark/>
          </w:tcPr>
          <w:p w14:paraId="2063CF4C"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2 426,582</w:t>
            </w:r>
          </w:p>
        </w:tc>
        <w:tc>
          <w:tcPr>
            <w:tcW w:w="992" w:type="dxa"/>
            <w:tcBorders>
              <w:top w:val="nil"/>
              <w:left w:val="nil"/>
              <w:bottom w:val="single" w:sz="4" w:space="0" w:color="auto"/>
              <w:right w:val="single" w:sz="4" w:space="0" w:color="auto"/>
            </w:tcBorders>
            <w:hideMark/>
          </w:tcPr>
          <w:p w14:paraId="30144C56"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2 523,841</w:t>
            </w:r>
          </w:p>
        </w:tc>
      </w:tr>
      <w:tr w:rsidR="000B6D7C" w:rsidRPr="000B6D7C" w14:paraId="265FDDEB" w14:textId="77777777" w:rsidTr="000B6D7C">
        <w:trPr>
          <w:trHeight w:val="420"/>
        </w:trPr>
        <w:tc>
          <w:tcPr>
            <w:tcW w:w="3175" w:type="dxa"/>
            <w:tcBorders>
              <w:top w:val="single" w:sz="4" w:space="0" w:color="auto"/>
              <w:left w:val="single" w:sz="4" w:space="0" w:color="auto"/>
              <w:bottom w:val="single" w:sz="4" w:space="0" w:color="auto"/>
              <w:right w:val="single" w:sz="4" w:space="0" w:color="auto"/>
            </w:tcBorders>
            <w:hideMark/>
          </w:tcPr>
          <w:p w14:paraId="311F5EDE"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Расходы на выплаты по оплате труда главы местной администрации</w:t>
            </w:r>
          </w:p>
        </w:tc>
        <w:tc>
          <w:tcPr>
            <w:tcW w:w="598" w:type="dxa"/>
            <w:tcBorders>
              <w:top w:val="single" w:sz="4" w:space="0" w:color="auto"/>
              <w:left w:val="nil"/>
              <w:bottom w:val="single" w:sz="4" w:space="0" w:color="auto"/>
              <w:right w:val="single" w:sz="4" w:space="0" w:color="auto"/>
            </w:tcBorders>
            <w:hideMark/>
          </w:tcPr>
          <w:p w14:paraId="1B87441E"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903" w:type="dxa"/>
            <w:tcBorders>
              <w:top w:val="single" w:sz="4" w:space="0" w:color="auto"/>
              <w:left w:val="nil"/>
              <w:bottom w:val="single" w:sz="4" w:space="0" w:color="auto"/>
              <w:right w:val="single" w:sz="4" w:space="0" w:color="auto"/>
            </w:tcBorders>
            <w:hideMark/>
          </w:tcPr>
          <w:p w14:paraId="2F4CE1BB"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04</w:t>
            </w:r>
          </w:p>
        </w:tc>
        <w:tc>
          <w:tcPr>
            <w:tcW w:w="1079" w:type="dxa"/>
            <w:tcBorders>
              <w:top w:val="single" w:sz="4" w:space="0" w:color="auto"/>
              <w:left w:val="nil"/>
              <w:bottom w:val="single" w:sz="4" w:space="0" w:color="auto"/>
              <w:right w:val="single" w:sz="4" w:space="0" w:color="auto"/>
            </w:tcBorders>
            <w:hideMark/>
          </w:tcPr>
          <w:p w14:paraId="337C8A91"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0130102110</w:t>
            </w:r>
          </w:p>
        </w:tc>
        <w:tc>
          <w:tcPr>
            <w:tcW w:w="379" w:type="dxa"/>
            <w:tcBorders>
              <w:top w:val="single" w:sz="4" w:space="0" w:color="auto"/>
              <w:left w:val="nil"/>
              <w:bottom w:val="single" w:sz="4" w:space="0" w:color="auto"/>
              <w:right w:val="single" w:sz="4" w:space="0" w:color="auto"/>
            </w:tcBorders>
            <w:hideMark/>
          </w:tcPr>
          <w:p w14:paraId="4BDCA907"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single" w:sz="4" w:space="0" w:color="auto"/>
              <w:left w:val="nil"/>
              <w:bottom w:val="single" w:sz="4" w:space="0" w:color="auto"/>
              <w:right w:val="single" w:sz="4" w:space="0" w:color="auto"/>
            </w:tcBorders>
            <w:hideMark/>
          </w:tcPr>
          <w:p w14:paraId="6B4D4EE7"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1 253,110</w:t>
            </w:r>
          </w:p>
        </w:tc>
        <w:tc>
          <w:tcPr>
            <w:tcW w:w="997" w:type="dxa"/>
            <w:tcBorders>
              <w:top w:val="single" w:sz="4" w:space="0" w:color="auto"/>
              <w:left w:val="nil"/>
              <w:bottom w:val="single" w:sz="4" w:space="0" w:color="auto"/>
              <w:right w:val="single" w:sz="4" w:space="0" w:color="auto"/>
            </w:tcBorders>
            <w:hideMark/>
          </w:tcPr>
          <w:p w14:paraId="0FD8DA33"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1 131,403</w:t>
            </w:r>
          </w:p>
        </w:tc>
        <w:tc>
          <w:tcPr>
            <w:tcW w:w="992" w:type="dxa"/>
            <w:tcBorders>
              <w:top w:val="single" w:sz="4" w:space="0" w:color="auto"/>
              <w:left w:val="nil"/>
              <w:bottom w:val="single" w:sz="4" w:space="0" w:color="auto"/>
              <w:right w:val="single" w:sz="4" w:space="0" w:color="auto"/>
            </w:tcBorders>
            <w:hideMark/>
          </w:tcPr>
          <w:p w14:paraId="0D3787C2"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1 176,718</w:t>
            </w:r>
          </w:p>
        </w:tc>
      </w:tr>
      <w:tr w:rsidR="000B6D7C" w:rsidRPr="000B6D7C" w14:paraId="134F7A02" w14:textId="77777777" w:rsidTr="000B6D7C">
        <w:trPr>
          <w:trHeight w:val="1470"/>
        </w:trPr>
        <w:tc>
          <w:tcPr>
            <w:tcW w:w="3175" w:type="dxa"/>
            <w:tcBorders>
              <w:top w:val="nil"/>
              <w:left w:val="single" w:sz="4" w:space="0" w:color="auto"/>
              <w:bottom w:val="single" w:sz="4" w:space="0" w:color="auto"/>
              <w:right w:val="single" w:sz="4" w:space="0" w:color="auto"/>
            </w:tcBorders>
            <w:hideMark/>
          </w:tcPr>
          <w:p w14:paraId="46D13BF0"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8" w:type="dxa"/>
            <w:tcBorders>
              <w:top w:val="nil"/>
              <w:left w:val="nil"/>
              <w:bottom w:val="single" w:sz="4" w:space="0" w:color="auto"/>
              <w:right w:val="single" w:sz="4" w:space="0" w:color="auto"/>
            </w:tcBorders>
            <w:hideMark/>
          </w:tcPr>
          <w:p w14:paraId="63F54F89"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903" w:type="dxa"/>
            <w:tcBorders>
              <w:top w:val="nil"/>
              <w:left w:val="nil"/>
              <w:bottom w:val="single" w:sz="4" w:space="0" w:color="auto"/>
              <w:right w:val="single" w:sz="4" w:space="0" w:color="auto"/>
            </w:tcBorders>
            <w:hideMark/>
          </w:tcPr>
          <w:p w14:paraId="54F92372"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04</w:t>
            </w:r>
          </w:p>
        </w:tc>
        <w:tc>
          <w:tcPr>
            <w:tcW w:w="1079" w:type="dxa"/>
            <w:tcBorders>
              <w:top w:val="nil"/>
              <w:left w:val="nil"/>
              <w:bottom w:val="single" w:sz="4" w:space="0" w:color="auto"/>
              <w:right w:val="single" w:sz="4" w:space="0" w:color="auto"/>
            </w:tcBorders>
            <w:hideMark/>
          </w:tcPr>
          <w:p w14:paraId="74D19CBC"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0130102110</w:t>
            </w:r>
          </w:p>
        </w:tc>
        <w:tc>
          <w:tcPr>
            <w:tcW w:w="379" w:type="dxa"/>
            <w:tcBorders>
              <w:top w:val="nil"/>
              <w:left w:val="nil"/>
              <w:bottom w:val="single" w:sz="4" w:space="0" w:color="auto"/>
              <w:right w:val="single" w:sz="4" w:space="0" w:color="auto"/>
            </w:tcBorders>
            <w:hideMark/>
          </w:tcPr>
          <w:p w14:paraId="2876CDB6"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100</w:t>
            </w:r>
          </w:p>
        </w:tc>
        <w:tc>
          <w:tcPr>
            <w:tcW w:w="997" w:type="dxa"/>
            <w:tcBorders>
              <w:top w:val="nil"/>
              <w:left w:val="nil"/>
              <w:bottom w:val="single" w:sz="4" w:space="0" w:color="auto"/>
              <w:right w:val="single" w:sz="4" w:space="0" w:color="auto"/>
            </w:tcBorders>
            <w:hideMark/>
          </w:tcPr>
          <w:p w14:paraId="70BE8ADE"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1 253,110</w:t>
            </w:r>
          </w:p>
        </w:tc>
        <w:tc>
          <w:tcPr>
            <w:tcW w:w="997" w:type="dxa"/>
            <w:tcBorders>
              <w:top w:val="nil"/>
              <w:left w:val="nil"/>
              <w:bottom w:val="single" w:sz="4" w:space="0" w:color="auto"/>
              <w:right w:val="single" w:sz="4" w:space="0" w:color="auto"/>
            </w:tcBorders>
            <w:hideMark/>
          </w:tcPr>
          <w:p w14:paraId="58E258FD"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1 131,403</w:t>
            </w:r>
          </w:p>
        </w:tc>
        <w:tc>
          <w:tcPr>
            <w:tcW w:w="992" w:type="dxa"/>
            <w:tcBorders>
              <w:top w:val="nil"/>
              <w:left w:val="nil"/>
              <w:bottom w:val="single" w:sz="4" w:space="0" w:color="auto"/>
              <w:right w:val="single" w:sz="4" w:space="0" w:color="auto"/>
            </w:tcBorders>
            <w:hideMark/>
          </w:tcPr>
          <w:p w14:paraId="7E7CC2F0"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1 176,718</w:t>
            </w:r>
          </w:p>
        </w:tc>
      </w:tr>
      <w:tr w:rsidR="000B6D7C" w:rsidRPr="000B6D7C" w14:paraId="38283915" w14:textId="77777777" w:rsidTr="000B6D7C">
        <w:trPr>
          <w:trHeight w:val="630"/>
        </w:trPr>
        <w:tc>
          <w:tcPr>
            <w:tcW w:w="3175" w:type="dxa"/>
            <w:tcBorders>
              <w:top w:val="nil"/>
              <w:left w:val="single" w:sz="4" w:space="0" w:color="auto"/>
              <w:bottom w:val="single" w:sz="4" w:space="0" w:color="auto"/>
              <w:right w:val="single" w:sz="4" w:space="0" w:color="auto"/>
            </w:tcBorders>
            <w:hideMark/>
          </w:tcPr>
          <w:p w14:paraId="6B086C46"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Расходы на выплаты персоналу государственных (муниципальных) органов</w:t>
            </w:r>
          </w:p>
        </w:tc>
        <w:tc>
          <w:tcPr>
            <w:tcW w:w="598" w:type="dxa"/>
            <w:tcBorders>
              <w:top w:val="nil"/>
              <w:left w:val="nil"/>
              <w:bottom w:val="single" w:sz="4" w:space="0" w:color="auto"/>
              <w:right w:val="single" w:sz="4" w:space="0" w:color="auto"/>
            </w:tcBorders>
            <w:hideMark/>
          </w:tcPr>
          <w:p w14:paraId="3D2EB98F"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903" w:type="dxa"/>
            <w:tcBorders>
              <w:top w:val="nil"/>
              <w:left w:val="nil"/>
              <w:bottom w:val="single" w:sz="4" w:space="0" w:color="auto"/>
              <w:right w:val="single" w:sz="4" w:space="0" w:color="auto"/>
            </w:tcBorders>
            <w:hideMark/>
          </w:tcPr>
          <w:p w14:paraId="44916DCD"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04</w:t>
            </w:r>
          </w:p>
        </w:tc>
        <w:tc>
          <w:tcPr>
            <w:tcW w:w="1079" w:type="dxa"/>
            <w:tcBorders>
              <w:top w:val="nil"/>
              <w:left w:val="nil"/>
              <w:bottom w:val="single" w:sz="4" w:space="0" w:color="auto"/>
              <w:right w:val="single" w:sz="4" w:space="0" w:color="auto"/>
            </w:tcBorders>
            <w:hideMark/>
          </w:tcPr>
          <w:p w14:paraId="1A2E3CEC"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0130102110</w:t>
            </w:r>
          </w:p>
        </w:tc>
        <w:tc>
          <w:tcPr>
            <w:tcW w:w="379" w:type="dxa"/>
            <w:tcBorders>
              <w:top w:val="nil"/>
              <w:left w:val="nil"/>
              <w:bottom w:val="single" w:sz="4" w:space="0" w:color="auto"/>
              <w:right w:val="single" w:sz="4" w:space="0" w:color="auto"/>
            </w:tcBorders>
            <w:hideMark/>
          </w:tcPr>
          <w:p w14:paraId="7AE3EF57"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120</w:t>
            </w:r>
          </w:p>
        </w:tc>
        <w:tc>
          <w:tcPr>
            <w:tcW w:w="997" w:type="dxa"/>
            <w:tcBorders>
              <w:top w:val="nil"/>
              <w:left w:val="nil"/>
              <w:bottom w:val="single" w:sz="4" w:space="0" w:color="auto"/>
              <w:right w:val="single" w:sz="4" w:space="0" w:color="auto"/>
            </w:tcBorders>
            <w:hideMark/>
          </w:tcPr>
          <w:p w14:paraId="1561D2FF"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1 253,110</w:t>
            </w:r>
          </w:p>
        </w:tc>
        <w:tc>
          <w:tcPr>
            <w:tcW w:w="997" w:type="dxa"/>
            <w:tcBorders>
              <w:top w:val="nil"/>
              <w:left w:val="nil"/>
              <w:bottom w:val="single" w:sz="4" w:space="0" w:color="auto"/>
              <w:right w:val="single" w:sz="4" w:space="0" w:color="auto"/>
            </w:tcBorders>
            <w:hideMark/>
          </w:tcPr>
          <w:p w14:paraId="64E833D0"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1 131,403</w:t>
            </w:r>
          </w:p>
        </w:tc>
        <w:tc>
          <w:tcPr>
            <w:tcW w:w="992" w:type="dxa"/>
            <w:tcBorders>
              <w:top w:val="nil"/>
              <w:left w:val="nil"/>
              <w:bottom w:val="single" w:sz="4" w:space="0" w:color="auto"/>
              <w:right w:val="single" w:sz="4" w:space="0" w:color="auto"/>
            </w:tcBorders>
            <w:hideMark/>
          </w:tcPr>
          <w:p w14:paraId="3B188EBA"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1 176,718</w:t>
            </w:r>
          </w:p>
        </w:tc>
      </w:tr>
      <w:tr w:rsidR="000B6D7C" w:rsidRPr="000B6D7C" w14:paraId="2FFD2C72" w14:textId="77777777" w:rsidTr="000B6D7C">
        <w:trPr>
          <w:trHeight w:val="420"/>
        </w:trPr>
        <w:tc>
          <w:tcPr>
            <w:tcW w:w="3175" w:type="dxa"/>
            <w:tcBorders>
              <w:top w:val="single" w:sz="4" w:space="0" w:color="auto"/>
              <w:left w:val="single" w:sz="4" w:space="0" w:color="auto"/>
              <w:bottom w:val="single" w:sz="4" w:space="0" w:color="auto"/>
              <w:right w:val="single" w:sz="4" w:space="0" w:color="auto"/>
            </w:tcBorders>
            <w:hideMark/>
          </w:tcPr>
          <w:p w14:paraId="7A22A75A"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lastRenderedPageBreak/>
              <w:t>Расходы на обеспечение функций органов местного самоуправления</w:t>
            </w:r>
          </w:p>
        </w:tc>
        <w:tc>
          <w:tcPr>
            <w:tcW w:w="598" w:type="dxa"/>
            <w:tcBorders>
              <w:top w:val="single" w:sz="4" w:space="0" w:color="auto"/>
              <w:left w:val="nil"/>
              <w:bottom w:val="single" w:sz="4" w:space="0" w:color="auto"/>
              <w:right w:val="single" w:sz="4" w:space="0" w:color="auto"/>
            </w:tcBorders>
            <w:hideMark/>
          </w:tcPr>
          <w:p w14:paraId="1E7B27E6"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903" w:type="dxa"/>
            <w:tcBorders>
              <w:top w:val="single" w:sz="4" w:space="0" w:color="auto"/>
              <w:left w:val="nil"/>
              <w:bottom w:val="single" w:sz="4" w:space="0" w:color="auto"/>
              <w:right w:val="single" w:sz="4" w:space="0" w:color="auto"/>
            </w:tcBorders>
            <w:hideMark/>
          </w:tcPr>
          <w:p w14:paraId="75B6744C"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04</w:t>
            </w:r>
          </w:p>
        </w:tc>
        <w:tc>
          <w:tcPr>
            <w:tcW w:w="1079" w:type="dxa"/>
            <w:tcBorders>
              <w:top w:val="single" w:sz="4" w:space="0" w:color="auto"/>
              <w:left w:val="nil"/>
              <w:bottom w:val="single" w:sz="4" w:space="0" w:color="auto"/>
              <w:right w:val="single" w:sz="4" w:space="0" w:color="auto"/>
            </w:tcBorders>
            <w:hideMark/>
          </w:tcPr>
          <w:p w14:paraId="73988E54"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0130102200</w:t>
            </w:r>
          </w:p>
        </w:tc>
        <w:tc>
          <w:tcPr>
            <w:tcW w:w="379" w:type="dxa"/>
            <w:tcBorders>
              <w:top w:val="single" w:sz="4" w:space="0" w:color="auto"/>
              <w:left w:val="nil"/>
              <w:bottom w:val="single" w:sz="4" w:space="0" w:color="auto"/>
              <w:right w:val="single" w:sz="4" w:space="0" w:color="auto"/>
            </w:tcBorders>
            <w:hideMark/>
          </w:tcPr>
          <w:p w14:paraId="3E991D22"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single" w:sz="4" w:space="0" w:color="auto"/>
              <w:left w:val="nil"/>
              <w:bottom w:val="single" w:sz="4" w:space="0" w:color="auto"/>
              <w:right w:val="single" w:sz="4" w:space="0" w:color="auto"/>
            </w:tcBorders>
            <w:hideMark/>
          </w:tcPr>
          <w:p w14:paraId="12FF7B7E"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4 598,092</w:t>
            </w:r>
          </w:p>
        </w:tc>
        <w:tc>
          <w:tcPr>
            <w:tcW w:w="997" w:type="dxa"/>
            <w:tcBorders>
              <w:top w:val="single" w:sz="4" w:space="0" w:color="auto"/>
              <w:left w:val="nil"/>
              <w:bottom w:val="single" w:sz="4" w:space="0" w:color="auto"/>
              <w:right w:val="single" w:sz="4" w:space="0" w:color="auto"/>
            </w:tcBorders>
            <w:hideMark/>
          </w:tcPr>
          <w:p w14:paraId="6E3157F4"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1 304,018</w:t>
            </w:r>
          </w:p>
        </w:tc>
        <w:tc>
          <w:tcPr>
            <w:tcW w:w="992" w:type="dxa"/>
            <w:tcBorders>
              <w:top w:val="single" w:sz="4" w:space="0" w:color="auto"/>
              <w:left w:val="nil"/>
              <w:bottom w:val="single" w:sz="4" w:space="0" w:color="auto"/>
              <w:right w:val="single" w:sz="4" w:space="0" w:color="auto"/>
            </w:tcBorders>
            <w:hideMark/>
          </w:tcPr>
          <w:p w14:paraId="76081AE8"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1 252,519</w:t>
            </w:r>
          </w:p>
        </w:tc>
      </w:tr>
      <w:tr w:rsidR="000B6D7C" w:rsidRPr="000B6D7C" w14:paraId="18BF6D51" w14:textId="77777777" w:rsidTr="000B6D7C">
        <w:trPr>
          <w:trHeight w:val="630"/>
        </w:trPr>
        <w:tc>
          <w:tcPr>
            <w:tcW w:w="3175" w:type="dxa"/>
            <w:tcBorders>
              <w:top w:val="nil"/>
              <w:left w:val="single" w:sz="4" w:space="0" w:color="auto"/>
              <w:bottom w:val="single" w:sz="4" w:space="0" w:color="auto"/>
              <w:right w:val="single" w:sz="4" w:space="0" w:color="auto"/>
            </w:tcBorders>
            <w:hideMark/>
          </w:tcPr>
          <w:p w14:paraId="1E9ED620"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Закупка товаров, работ и услуг для обеспечения государственных (муниципальных) нужд</w:t>
            </w:r>
          </w:p>
        </w:tc>
        <w:tc>
          <w:tcPr>
            <w:tcW w:w="598" w:type="dxa"/>
            <w:tcBorders>
              <w:top w:val="nil"/>
              <w:left w:val="nil"/>
              <w:bottom w:val="single" w:sz="4" w:space="0" w:color="auto"/>
              <w:right w:val="single" w:sz="4" w:space="0" w:color="auto"/>
            </w:tcBorders>
            <w:hideMark/>
          </w:tcPr>
          <w:p w14:paraId="4E8952C1"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903" w:type="dxa"/>
            <w:tcBorders>
              <w:top w:val="nil"/>
              <w:left w:val="nil"/>
              <w:bottom w:val="single" w:sz="4" w:space="0" w:color="auto"/>
              <w:right w:val="single" w:sz="4" w:space="0" w:color="auto"/>
            </w:tcBorders>
            <w:hideMark/>
          </w:tcPr>
          <w:p w14:paraId="05389ABF"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04</w:t>
            </w:r>
          </w:p>
        </w:tc>
        <w:tc>
          <w:tcPr>
            <w:tcW w:w="1079" w:type="dxa"/>
            <w:tcBorders>
              <w:top w:val="nil"/>
              <w:left w:val="nil"/>
              <w:bottom w:val="single" w:sz="4" w:space="0" w:color="auto"/>
              <w:right w:val="single" w:sz="4" w:space="0" w:color="auto"/>
            </w:tcBorders>
            <w:hideMark/>
          </w:tcPr>
          <w:p w14:paraId="679542B0"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0130102200</w:t>
            </w:r>
          </w:p>
        </w:tc>
        <w:tc>
          <w:tcPr>
            <w:tcW w:w="379" w:type="dxa"/>
            <w:tcBorders>
              <w:top w:val="nil"/>
              <w:left w:val="nil"/>
              <w:bottom w:val="single" w:sz="4" w:space="0" w:color="auto"/>
              <w:right w:val="single" w:sz="4" w:space="0" w:color="auto"/>
            </w:tcBorders>
            <w:hideMark/>
          </w:tcPr>
          <w:p w14:paraId="642C47B5"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200</w:t>
            </w:r>
          </w:p>
        </w:tc>
        <w:tc>
          <w:tcPr>
            <w:tcW w:w="997" w:type="dxa"/>
            <w:tcBorders>
              <w:top w:val="nil"/>
              <w:left w:val="nil"/>
              <w:bottom w:val="single" w:sz="4" w:space="0" w:color="auto"/>
              <w:right w:val="single" w:sz="4" w:space="0" w:color="auto"/>
            </w:tcBorders>
            <w:hideMark/>
          </w:tcPr>
          <w:p w14:paraId="11C7C891"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3 432,535</w:t>
            </w:r>
          </w:p>
        </w:tc>
        <w:tc>
          <w:tcPr>
            <w:tcW w:w="997" w:type="dxa"/>
            <w:tcBorders>
              <w:top w:val="nil"/>
              <w:left w:val="nil"/>
              <w:bottom w:val="single" w:sz="4" w:space="0" w:color="auto"/>
              <w:right w:val="single" w:sz="4" w:space="0" w:color="auto"/>
            </w:tcBorders>
            <w:hideMark/>
          </w:tcPr>
          <w:p w14:paraId="38662609"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1 248,018</w:t>
            </w:r>
          </w:p>
        </w:tc>
        <w:tc>
          <w:tcPr>
            <w:tcW w:w="992" w:type="dxa"/>
            <w:tcBorders>
              <w:top w:val="nil"/>
              <w:left w:val="nil"/>
              <w:bottom w:val="single" w:sz="4" w:space="0" w:color="auto"/>
              <w:right w:val="single" w:sz="4" w:space="0" w:color="auto"/>
            </w:tcBorders>
            <w:hideMark/>
          </w:tcPr>
          <w:p w14:paraId="41CE0C6C"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1 196,519</w:t>
            </w:r>
          </w:p>
        </w:tc>
      </w:tr>
      <w:tr w:rsidR="000B6D7C" w:rsidRPr="000B6D7C" w14:paraId="6047E34E" w14:textId="77777777" w:rsidTr="000B6D7C">
        <w:trPr>
          <w:trHeight w:val="630"/>
        </w:trPr>
        <w:tc>
          <w:tcPr>
            <w:tcW w:w="3175" w:type="dxa"/>
            <w:tcBorders>
              <w:top w:val="nil"/>
              <w:left w:val="single" w:sz="4" w:space="0" w:color="auto"/>
              <w:bottom w:val="single" w:sz="4" w:space="0" w:color="auto"/>
              <w:right w:val="single" w:sz="4" w:space="0" w:color="auto"/>
            </w:tcBorders>
            <w:hideMark/>
          </w:tcPr>
          <w:p w14:paraId="02D18D5A"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Иные закупки товаров, работ и услуг для обеспечения государственных (муниципальных) нужд</w:t>
            </w:r>
          </w:p>
        </w:tc>
        <w:tc>
          <w:tcPr>
            <w:tcW w:w="598" w:type="dxa"/>
            <w:tcBorders>
              <w:top w:val="nil"/>
              <w:left w:val="nil"/>
              <w:bottom w:val="single" w:sz="4" w:space="0" w:color="auto"/>
              <w:right w:val="single" w:sz="4" w:space="0" w:color="auto"/>
            </w:tcBorders>
            <w:hideMark/>
          </w:tcPr>
          <w:p w14:paraId="3C286FC4"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903" w:type="dxa"/>
            <w:tcBorders>
              <w:top w:val="nil"/>
              <w:left w:val="nil"/>
              <w:bottom w:val="single" w:sz="4" w:space="0" w:color="auto"/>
              <w:right w:val="single" w:sz="4" w:space="0" w:color="auto"/>
            </w:tcBorders>
            <w:hideMark/>
          </w:tcPr>
          <w:p w14:paraId="76548346"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04</w:t>
            </w:r>
          </w:p>
        </w:tc>
        <w:tc>
          <w:tcPr>
            <w:tcW w:w="1079" w:type="dxa"/>
            <w:tcBorders>
              <w:top w:val="nil"/>
              <w:left w:val="nil"/>
              <w:bottom w:val="single" w:sz="4" w:space="0" w:color="auto"/>
              <w:right w:val="single" w:sz="4" w:space="0" w:color="auto"/>
            </w:tcBorders>
            <w:hideMark/>
          </w:tcPr>
          <w:p w14:paraId="233D19CE"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0130102200</w:t>
            </w:r>
          </w:p>
        </w:tc>
        <w:tc>
          <w:tcPr>
            <w:tcW w:w="379" w:type="dxa"/>
            <w:tcBorders>
              <w:top w:val="nil"/>
              <w:left w:val="nil"/>
              <w:bottom w:val="single" w:sz="4" w:space="0" w:color="auto"/>
              <w:right w:val="single" w:sz="4" w:space="0" w:color="auto"/>
            </w:tcBorders>
            <w:hideMark/>
          </w:tcPr>
          <w:p w14:paraId="7A13B399"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240</w:t>
            </w:r>
          </w:p>
        </w:tc>
        <w:tc>
          <w:tcPr>
            <w:tcW w:w="997" w:type="dxa"/>
            <w:tcBorders>
              <w:top w:val="nil"/>
              <w:left w:val="nil"/>
              <w:bottom w:val="single" w:sz="4" w:space="0" w:color="auto"/>
              <w:right w:val="single" w:sz="4" w:space="0" w:color="auto"/>
            </w:tcBorders>
            <w:hideMark/>
          </w:tcPr>
          <w:p w14:paraId="60DDE486"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3 432,535</w:t>
            </w:r>
          </w:p>
        </w:tc>
        <w:tc>
          <w:tcPr>
            <w:tcW w:w="997" w:type="dxa"/>
            <w:tcBorders>
              <w:top w:val="nil"/>
              <w:left w:val="nil"/>
              <w:bottom w:val="single" w:sz="4" w:space="0" w:color="auto"/>
              <w:right w:val="single" w:sz="4" w:space="0" w:color="auto"/>
            </w:tcBorders>
            <w:hideMark/>
          </w:tcPr>
          <w:p w14:paraId="3B94D0E8"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1 248,018</w:t>
            </w:r>
          </w:p>
        </w:tc>
        <w:tc>
          <w:tcPr>
            <w:tcW w:w="992" w:type="dxa"/>
            <w:tcBorders>
              <w:top w:val="nil"/>
              <w:left w:val="nil"/>
              <w:bottom w:val="single" w:sz="4" w:space="0" w:color="auto"/>
              <w:right w:val="single" w:sz="4" w:space="0" w:color="auto"/>
            </w:tcBorders>
            <w:hideMark/>
          </w:tcPr>
          <w:p w14:paraId="571F2128"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1 196,519</w:t>
            </w:r>
          </w:p>
        </w:tc>
      </w:tr>
      <w:tr w:rsidR="000B6D7C" w:rsidRPr="000B6D7C" w14:paraId="40A42893" w14:textId="77777777" w:rsidTr="000B6D7C">
        <w:trPr>
          <w:trHeight w:val="420"/>
        </w:trPr>
        <w:tc>
          <w:tcPr>
            <w:tcW w:w="3175" w:type="dxa"/>
            <w:tcBorders>
              <w:top w:val="single" w:sz="4" w:space="0" w:color="auto"/>
              <w:left w:val="single" w:sz="4" w:space="0" w:color="auto"/>
              <w:bottom w:val="single" w:sz="4" w:space="0" w:color="auto"/>
              <w:right w:val="single" w:sz="4" w:space="0" w:color="auto"/>
            </w:tcBorders>
            <w:hideMark/>
          </w:tcPr>
          <w:p w14:paraId="40E81721"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Иные бюджетные ассигнования</w:t>
            </w:r>
          </w:p>
        </w:tc>
        <w:tc>
          <w:tcPr>
            <w:tcW w:w="598" w:type="dxa"/>
            <w:tcBorders>
              <w:top w:val="single" w:sz="4" w:space="0" w:color="auto"/>
              <w:left w:val="nil"/>
              <w:bottom w:val="single" w:sz="4" w:space="0" w:color="auto"/>
              <w:right w:val="single" w:sz="4" w:space="0" w:color="auto"/>
            </w:tcBorders>
            <w:hideMark/>
          </w:tcPr>
          <w:p w14:paraId="22CC2721"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903" w:type="dxa"/>
            <w:tcBorders>
              <w:top w:val="single" w:sz="4" w:space="0" w:color="auto"/>
              <w:left w:val="nil"/>
              <w:bottom w:val="single" w:sz="4" w:space="0" w:color="auto"/>
              <w:right w:val="single" w:sz="4" w:space="0" w:color="auto"/>
            </w:tcBorders>
            <w:hideMark/>
          </w:tcPr>
          <w:p w14:paraId="0D05E42C"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04</w:t>
            </w:r>
          </w:p>
        </w:tc>
        <w:tc>
          <w:tcPr>
            <w:tcW w:w="1079" w:type="dxa"/>
            <w:tcBorders>
              <w:top w:val="single" w:sz="4" w:space="0" w:color="auto"/>
              <w:left w:val="nil"/>
              <w:bottom w:val="single" w:sz="4" w:space="0" w:color="auto"/>
              <w:right w:val="single" w:sz="4" w:space="0" w:color="auto"/>
            </w:tcBorders>
            <w:hideMark/>
          </w:tcPr>
          <w:p w14:paraId="360F34E4"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0130102200</w:t>
            </w:r>
          </w:p>
        </w:tc>
        <w:tc>
          <w:tcPr>
            <w:tcW w:w="379" w:type="dxa"/>
            <w:tcBorders>
              <w:top w:val="single" w:sz="4" w:space="0" w:color="auto"/>
              <w:left w:val="nil"/>
              <w:bottom w:val="single" w:sz="4" w:space="0" w:color="auto"/>
              <w:right w:val="single" w:sz="4" w:space="0" w:color="auto"/>
            </w:tcBorders>
            <w:hideMark/>
          </w:tcPr>
          <w:p w14:paraId="006CDE8E"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800</w:t>
            </w:r>
          </w:p>
        </w:tc>
        <w:tc>
          <w:tcPr>
            <w:tcW w:w="997" w:type="dxa"/>
            <w:tcBorders>
              <w:top w:val="single" w:sz="4" w:space="0" w:color="auto"/>
              <w:left w:val="nil"/>
              <w:bottom w:val="single" w:sz="4" w:space="0" w:color="auto"/>
              <w:right w:val="single" w:sz="4" w:space="0" w:color="auto"/>
            </w:tcBorders>
            <w:hideMark/>
          </w:tcPr>
          <w:p w14:paraId="6BA2AB40"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1 165,557</w:t>
            </w:r>
          </w:p>
        </w:tc>
        <w:tc>
          <w:tcPr>
            <w:tcW w:w="997" w:type="dxa"/>
            <w:tcBorders>
              <w:top w:val="single" w:sz="4" w:space="0" w:color="auto"/>
              <w:left w:val="nil"/>
              <w:bottom w:val="single" w:sz="4" w:space="0" w:color="auto"/>
              <w:right w:val="single" w:sz="4" w:space="0" w:color="auto"/>
            </w:tcBorders>
            <w:hideMark/>
          </w:tcPr>
          <w:p w14:paraId="5A90A2E5"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56,000</w:t>
            </w:r>
          </w:p>
        </w:tc>
        <w:tc>
          <w:tcPr>
            <w:tcW w:w="992" w:type="dxa"/>
            <w:tcBorders>
              <w:top w:val="single" w:sz="4" w:space="0" w:color="auto"/>
              <w:left w:val="nil"/>
              <w:bottom w:val="single" w:sz="4" w:space="0" w:color="auto"/>
              <w:right w:val="single" w:sz="4" w:space="0" w:color="auto"/>
            </w:tcBorders>
            <w:hideMark/>
          </w:tcPr>
          <w:p w14:paraId="79C61F1A"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56,000</w:t>
            </w:r>
          </w:p>
        </w:tc>
      </w:tr>
      <w:tr w:rsidR="000B6D7C" w:rsidRPr="000B6D7C" w14:paraId="3A195770" w14:textId="77777777" w:rsidTr="000B6D7C">
        <w:trPr>
          <w:trHeight w:val="420"/>
        </w:trPr>
        <w:tc>
          <w:tcPr>
            <w:tcW w:w="3175" w:type="dxa"/>
            <w:tcBorders>
              <w:top w:val="nil"/>
              <w:left w:val="single" w:sz="4" w:space="0" w:color="auto"/>
              <w:bottom w:val="single" w:sz="4" w:space="0" w:color="auto"/>
              <w:right w:val="single" w:sz="4" w:space="0" w:color="auto"/>
            </w:tcBorders>
            <w:hideMark/>
          </w:tcPr>
          <w:p w14:paraId="74B55A41"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Уплата налогов, сборов и иных платежей</w:t>
            </w:r>
          </w:p>
        </w:tc>
        <w:tc>
          <w:tcPr>
            <w:tcW w:w="598" w:type="dxa"/>
            <w:tcBorders>
              <w:top w:val="nil"/>
              <w:left w:val="nil"/>
              <w:bottom w:val="single" w:sz="4" w:space="0" w:color="auto"/>
              <w:right w:val="single" w:sz="4" w:space="0" w:color="auto"/>
            </w:tcBorders>
            <w:hideMark/>
          </w:tcPr>
          <w:p w14:paraId="6C545B0F"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903" w:type="dxa"/>
            <w:tcBorders>
              <w:top w:val="nil"/>
              <w:left w:val="nil"/>
              <w:bottom w:val="single" w:sz="4" w:space="0" w:color="auto"/>
              <w:right w:val="single" w:sz="4" w:space="0" w:color="auto"/>
            </w:tcBorders>
            <w:hideMark/>
          </w:tcPr>
          <w:p w14:paraId="7B363A91"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04</w:t>
            </w:r>
          </w:p>
        </w:tc>
        <w:tc>
          <w:tcPr>
            <w:tcW w:w="1079" w:type="dxa"/>
            <w:tcBorders>
              <w:top w:val="nil"/>
              <w:left w:val="nil"/>
              <w:bottom w:val="single" w:sz="4" w:space="0" w:color="auto"/>
              <w:right w:val="single" w:sz="4" w:space="0" w:color="auto"/>
            </w:tcBorders>
            <w:hideMark/>
          </w:tcPr>
          <w:p w14:paraId="6A71D112"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0130102200</w:t>
            </w:r>
          </w:p>
        </w:tc>
        <w:tc>
          <w:tcPr>
            <w:tcW w:w="379" w:type="dxa"/>
            <w:tcBorders>
              <w:top w:val="nil"/>
              <w:left w:val="nil"/>
              <w:bottom w:val="single" w:sz="4" w:space="0" w:color="auto"/>
              <w:right w:val="single" w:sz="4" w:space="0" w:color="auto"/>
            </w:tcBorders>
            <w:hideMark/>
          </w:tcPr>
          <w:p w14:paraId="2B6E9E3F"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850</w:t>
            </w:r>
          </w:p>
        </w:tc>
        <w:tc>
          <w:tcPr>
            <w:tcW w:w="997" w:type="dxa"/>
            <w:tcBorders>
              <w:top w:val="nil"/>
              <w:left w:val="nil"/>
              <w:bottom w:val="single" w:sz="4" w:space="0" w:color="auto"/>
              <w:right w:val="single" w:sz="4" w:space="0" w:color="auto"/>
            </w:tcBorders>
            <w:hideMark/>
          </w:tcPr>
          <w:p w14:paraId="4DB99048"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1 165,557</w:t>
            </w:r>
          </w:p>
        </w:tc>
        <w:tc>
          <w:tcPr>
            <w:tcW w:w="997" w:type="dxa"/>
            <w:tcBorders>
              <w:top w:val="nil"/>
              <w:left w:val="nil"/>
              <w:bottom w:val="single" w:sz="4" w:space="0" w:color="auto"/>
              <w:right w:val="single" w:sz="4" w:space="0" w:color="auto"/>
            </w:tcBorders>
            <w:hideMark/>
          </w:tcPr>
          <w:p w14:paraId="62E0F93D"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56,000</w:t>
            </w:r>
          </w:p>
        </w:tc>
        <w:tc>
          <w:tcPr>
            <w:tcW w:w="992" w:type="dxa"/>
            <w:tcBorders>
              <w:top w:val="nil"/>
              <w:left w:val="nil"/>
              <w:bottom w:val="single" w:sz="4" w:space="0" w:color="auto"/>
              <w:right w:val="single" w:sz="4" w:space="0" w:color="auto"/>
            </w:tcBorders>
            <w:hideMark/>
          </w:tcPr>
          <w:p w14:paraId="6BC68641"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56,000</w:t>
            </w:r>
          </w:p>
        </w:tc>
      </w:tr>
      <w:tr w:rsidR="000B6D7C" w:rsidRPr="000B6D7C" w14:paraId="2E85E543" w14:textId="77777777" w:rsidTr="000B6D7C">
        <w:trPr>
          <w:trHeight w:val="1260"/>
        </w:trPr>
        <w:tc>
          <w:tcPr>
            <w:tcW w:w="3175" w:type="dxa"/>
            <w:tcBorders>
              <w:top w:val="single" w:sz="4" w:space="0" w:color="auto"/>
              <w:left w:val="single" w:sz="4" w:space="0" w:color="auto"/>
              <w:bottom w:val="single" w:sz="4" w:space="0" w:color="auto"/>
              <w:right w:val="single" w:sz="4" w:space="0" w:color="auto"/>
            </w:tcBorders>
            <w:hideMark/>
          </w:tcPr>
          <w:p w14:paraId="793C25D9"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tc>
        <w:tc>
          <w:tcPr>
            <w:tcW w:w="598" w:type="dxa"/>
            <w:tcBorders>
              <w:top w:val="single" w:sz="4" w:space="0" w:color="auto"/>
              <w:left w:val="nil"/>
              <w:bottom w:val="single" w:sz="4" w:space="0" w:color="auto"/>
              <w:right w:val="single" w:sz="4" w:space="0" w:color="auto"/>
            </w:tcBorders>
            <w:hideMark/>
          </w:tcPr>
          <w:p w14:paraId="1384DE96"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903" w:type="dxa"/>
            <w:tcBorders>
              <w:top w:val="single" w:sz="4" w:space="0" w:color="auto"/>
              <w:left w:val="nil"/>
              <w:bottom w:val="single" w:sz="4" w:space="0" w:color="auto"/>
              <w:right w:val="single" w:sz="4" w:space="0" w:color="auto"/>
            </w:tcBorders>
            <w:hideMark/>
          </w:tcPr>
          <w:p w14:paraId="6B5BD191"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04</w:t>
            </w:r>
          </w:p>
        </w:tc>
        <w:tc>
          <w:tcPr>
            <w:tcW w:w="1079" w:type="dxa"/>
            <w:tcBorders>
              <w:top w:val="single" w:sz="4" w:space="0" w:color="auto"/>
              <w:left w:val="nil"/>
              <w:bottom w:val="single" w:sz="4" w:space="0" w:color="auto"/>
              <w:right w:val="single" w:sz="4" w:space="0" w:color="auto"/>
            </w:tcBorders>
            <w:hideMark/>
          </w:tcPr>
          <w:p w14:paraId="3C83A6E8"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0130195240</w:t>
            </w:r>
          </w:p>
        </w:tc>
        <w:tc>
          <w:tcPr>
            <w:tcW w:w="379" w:type="dxa"/>
            <w:tcBorders>
              <w:top w:val="single" w:sz="4" w:space="0" w:color="auto"/>
              <w:left w:val="nil"/>
              <w:bottom w:val="single" w:sz="4" w:space="0" w:color="auto"/>
              <w:right w:val="single" w:sz="4" w:space="0" w:color="auto"/>
            </w:tcBorders>
            <w:hideMark/>
          </w:tcPr>
          <w:p w14:paraId="21A6D63E"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single" w:sz="4" w:space="0" w:color="auto"/>
              <w:left w:val="nil"/>
              <w:bottom w:val="single" w:sz="4" w:space="0" w:color="auto"/>
              <w:right w:val="single" w:sz="4" w:space="0" w:color="auto"/>
            </w:tcBorders>
            <w:hideMark/>
          </w:tcPr>
          <w:p w14:paraId="1875D8B3"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240,600</w:t>
            </w:r>
          </w:p>
        </w:tc>
        <w:tc>
          <w:tcPr>
            <w:tcW w:w="997" w:type="dxa"/>
            <w:tcBorders>
              <w:top w:val="single" w:sz="4" w:space="0" w:color="auto"/>
              <w:left w:val="nil"/>
              <w:bottom w:val="single" w:sz="4" w:space="0" w:color="auto"/>
              <w:right w:val="single" w:sz="4" w:space="0" w:color="auto"/>
            </w:tcBorders>
            <w:hideMark/>
          </w:tcPr>
          <w:p w14:paraId="7C070C23"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276,200</w:t>
            </w:r>
          </w:p>
        </w:tc>
        <w:tc>
          <w:tcPr>
            <w:tcW w:w="992" w:type="dxa"/>
            <w:tcBorders>
              <w:top w:val="single" w:sz="4" w:space="0" w:color="auto"/>
              <w:left w:val="nil"/>
              <w:bottom w:val="single" w:sz="4" w:space="0" w:color="auto"/>
              <w:right w:val="single" w:sz="4" w:space="0" w:color="auto"/>
            </w:tcBorders>
            <w:hideMark/>
          </w:tcPr>
          <w:p w14:paraId="35699500"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276,200</w:t>
            </w:r>
          </w:p>
        </w:tc>
      </w:tr>
      <w:tr w:rsidR="000B6D7C" w:rsidRPr="000B6D7C" w14:paraId="578F792F" w14:textId="77777777" w:rsidTr="000B6D7C">
        <w:trPr>
          <w:trHeight w:val="1470"/>
        </w:trPr>
        <w:tc>
          <w:tcPr>
            <w:tcW w:w="3175" w:type="dxa"/>
            <w:tcBorders>
              <w:top w:val="nil"/>
              <w:left w:val="single" w:sz="4" w:space="0" w:color="auto"/>
              <w:bottom w:val="single" w:sz="4" w:space="0" w:color="auto"/>
              <w:right w:val="single" w:sz="4" w:space="0" w:color="auto"/>
            </w:tcBorders>
            <w:hideMark/>
          </w:tcPr>
          <w:p w14:paraId="61B90105"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8" w:type="dxa"/>
            <w:tcBorders>
              <w:top w:val="nil"/>
              <w:left w:val="nil"/>
              <w:bottom w:val="single" w:sz="4" w:space="0" w:color="auto"/>
              <w:right w:val="single" w:sz="4" w:space="0" w:color="auto"/>
            </w:tcBorders>
            <w:hideMark/>
          </w:tcPr>
          <w:p w14:paraId="11691A2D"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903" w:type="dxa"/>
            <w:tcBorders>
              <w:top w:val="nil"/>
              <w:left w:val="nil"/>
              <w:bottom w:val="single" w:sz="4" w:space="0" w:color="auto"/>
              <w:right w:val="single" w:sz="4" w:space="0" w:color="auto"/>
            </w:tcBorders>
            <w:hideMark/>
          </w:tcPr>
          <w:p w14:paraId="081DDF68"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04</w:t>
            </w:r>
          </w:p>
        </w:tc>
        <w:tc>
          <w:tcPr>
            <w:tcW w:w="1079" w:type="dxa"/>
            <w:tcBorders>
              <w:top w:val="nil"/>
              <w:left w:val="nil"/>
              <w:bottom w:val="single" w:sz="4" w:space="0" w:color="auto"/>
              <w:right w:val="single" w:sz="4" w:space="0" w:color="auto"/>
            </w:tcBorders>
            <w:hideMark/>
          </w:tcPr>
          <w:p w14:paraId="7D104EF3"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0130195240</w:t>
            </w:r>
          </w:p>
        </w:tc>
        <w:tc>
          <w:tcPr>
            <w:tcW w:w="379" w:type="dxa"/>
            <w:tcBorders>
              <w:top w:val="nil"/>
              <w:left w:val="nil"/>
              <w:bottom w:val="single" w:sz="4" w:space="0" w:color="auto"/>
              <w:right w:val="single" w:sz="4" w:space="0" w:color="auto"/>
            </w:tcBorders>
            <w:hideMark/>
          </w:tcPr>
          <w:p w14:paraId="75B1CCFD"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100</w:t>
            </w:r>
          </w:p>
        </w:tc>
        <w:tc>
          <w:tcPr>
            <w:tcW w:w="997" w:type="dxa"/>
            <w:tcBorders>
              <w:top w:val="nil"/>
              <w:left w:val="nil"/>
              <w:bottom w:val="single" w:sz="4" w:space="0" w:color="auto"/>
              <w:right w:val="single" w:sz="4" w:space="0" w:color="auto"/>
            </w:tcBorders>
            <w:hideMark/>
          </w:tcPr>
          <w:p w14:paraId="41120AE8"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240,600</w:t>
            </w:r>
          </w:p>
        </w:tc>
        <w:tc>
          <w:tcPr>
            <w:tcW w:w="997" w:type="dxa"/>
            <w:tcBorders>
              <w:top w:val="nil"/>
              <w:left w:val="nil"/>
              <w:bottom w:val="single" w:sz="4" w:space="0" w:color="auto"/>
              <w:right w:val="single" w:sz="4" w:space="0" w:color="auto"/>
            </w:tcBorders>
            <w:hideMark/>
          </w:tcPr>
          <w:p w14:paraId="6C395001"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276,200</w:t>
            </w:r>
          </w:p>
        </w:tc>
        <w:tc>
          <w:tcPr>
            <w:tcW w:w="992" w:type="dxa"/>
            <w:tcBorders>
              <w:top w:val="nil"/>
              <w:left w:val="nil"/>
              <w:bottom w:val="single" w:sz="4" w:space="0" w:color="auto"/>
              <w:right w:val="single" w:sz="4" w:space="0" w:color="auto"/>
            </w:tcBorders>
            <w:hideMark/>
          </w:tcPr>
          <w:p w14:paraId="6DBF1B84"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276,200</w:t>
            </w:r>
          </w:p>
        </w:tc>
      </w:tr>
      <w:tr w:rsidR="000B6D7C" w:rsidRPr="000B6D7C" w14:paraId="06A04AD8" w14:textId="77777777" w:rsidTr="000B6D7C">
        <w:trPr>
          <w:trHeight w:val="630"/>
        </w:trPr>
        <w:tc>
          <w:tcPr>
            <w:tcW w:w="3175" w:type="dxa"/>
            <w:tcBorders>
              <w:top w:val="nil"/>
              <w:left w:val="single" w:sz="4" w:space="0" w:color="auto"/>
              <w:bottom w:val="single" w:sz="4" w:space="0" w:color="auto"/>
              <w:right w:val="single" w:sz="4" w:space="0" w:color="auto"/>
            </w:tcBorders>
            <w:hideMark/>
          </w:tcPr>
          <w:p w14:paraId="3628DF02"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Расходы на выплаты персоналу государственных (муниципальных) органов</w:t>
            </w:r>
          </w:p>
        </w:tc>
        <w:tc>
          <w:tcPr>
            <w:tcW w:w="598" w:type="dxa"/>
            <w:tcBorders>
              <w:top w:val="nil"/>
              <w:left w:val="nil"/>
              <w:bottom w:val="single" w:sz="4" w:space="0" w:color="auto"/>
              <w:right w:val="single" w:sz="4" w:space="0" w:color="auto"/>
            </w:tcBorders>
            <w:hideMark/>
          </w:tcPr>
          <w:p w14:paraId="59002EE2"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903" w:type="dxa"/>
            <w:tcBorders>
              <w:top w:val="nil"/>
              <w:left w:val="nil"/>
              <w:bottom w:val="single" w:sz="4" w:space="0" w:color="auto"/>
              <w:right w:val="single" w:sz="4" w:space="0" w:color="auto"/>
            </w:tcBorders>
            <w:hideMark/>
          </w:tcPr>
          <w:p w14:paraId="7713882A"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04</w:t>
            </w:r>
          </w:p>
        </w:tc>
        <w:tc>
          <w:tcPr>
            <w:tcW w:w="1079" w:type="dxa"/>
            <w:tcBorders>
              <w:top w:val="nil"/>
              <w:left w:val="nil"/>
              <w:bottom w:val="single" w:sz="4" w:space="0" w:color="auto"/>
              <w:right w:val="single" w:sz="4" w:space="0" w:color="auto"/>
            </w:tcBorders>
            <w:hideMark/>
          </w:tcPr>
          <w:p w14:paraId="435B9AF5"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0130195240</w:t>
            </w:r>
          </w:p>
        </w:tc>
        <w:tc>
          <w:tcPr>
            <w:tcW w:w="379" w:type="dxa"/>
            <w:tcBorders>
              <w:top w:val="nil"/>
              <w:left w:val="nil"/>
              <w:bottom w:val="single" w:sz="4" w:space="0" w:color="auto"/>
              <w:right w:val="single" w:sz="4" w:space="0" w:color="auto"/>
            </w:tcBorders>
            <w:hideMark/>
          </w:tcPr>
          <w:p w14:paraId="2C5491D5"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120</w:t>
            </w:r>
          </w:p>
        </w:tc>
        <w:tc>
          <w:tcPr>
            <w:tcW w:w="997" w:type="dxa"/>
            <w:tcBorders>
              <w:top w:val="nil"/>
              <w:left w:val="nil"/>
              <w:bottom w:val="single" w:sz="4" w:space="0" w:color="auto"/>
              <w:right w:val="single" w:sz="4" w:space="0" w:color="auto"/>
            </w:tcBorders>
            <w:hideMark/>
          </w:tcPr>
          <w:p w14:paraId="436B5047"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240,600</w:t>
            </w:r>
          </w:p>
        </w:tc>
        <w:tc>
          <w:tcPr>
            <w:tcW w:w="997" w:type="dxa"/>
            <w:tcBorders>
              <w:top w:val="nil"/>
              <w:left w:val="nil"/>
              <w:bottom w:val="single" w:sz="4" w:space="0" w:color="auto"/>
              <w:right w:val="single" w:sz="4" w:space="0" w:color="auto"/>
            </w:tcBorders>
            <w:hideMark/>
          </w:tcPr>
          <w:p w14:paraId="06F37A9B"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276,200</w:t>
            </w:r>
          </w:p>
        </w:tc>
        <w:tc>
          <w:tcPr>
            <w:tcW w:w="992" w:type="dxa"/>
            <w:tcBorders>
              <w:top w:val="nil"/>
              <w:left w:val="nil"/>
              <w:bottom w:val="single" w:sz="4" w:space="0" w:color="auto"/>
              <w:right w:val="single" w:sz="4" w:space="0" w:color="auto"/>
            </w:tcBorders>
            <w:hideMark/>
          </w:tcPr>
          <w:p w14:paraId="45B3325F"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276,200</w:t>
            </w:r>
          </w:p>
        </w:tc>
      </w:tr>
      <w:tr w:rsidR="000B6D7C" w:rsidRPr="000B6D7C" w14:paraId="3E250341" w14:textId="77777777" w:rsidTr="000B6D7C">
        <w:trPr>
          <w:trHeight w:val="840"/>
        </w:trPr>
        <w:tc>
          <w:tcPr>
            <w:tcW w:w="3175" w:type="dxa"/>
            <w:tcBorders>
              <w:top w:val="single" w:sz="4" w:space="0" w:color="auto"/>
              <w:left w:val="single" w:sz="4" w:space="0" w:color="auto"/>
              <w:bottom w:val="single" w:sz="4" w:space="0" w:color="auto"/>
              <w:right w:val="single" w:sz="4" w:space="0" w:color="auto"/>
            </w:tcBorders>
            <w:hideMark/>
          </w:tcPr>
          <w:p w14:paraId="4E63FC43"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598" w:type="dxa"/>
            <w:tcBorders>
              <w:top w:val="single" w:sz="4" w:space="0" w:color="auto"/>
              <w:left w:val="nil"/>
              <w:bottom w:val="single" w:sz="4" w:space="0" w:color="auto"/>
              <w:right w:val="single" w:sz="4" w:space="0" w:color="auto"/>
            </w:tcBorders>
            <w:hideMark/>
          </w:tcPr>
          <w:p w14:paraId="6CD16E3A"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903" w:type="dxa"/>
            <w:tcBorders>
              <w:top w:val="single" w:sz="4" w:space="0" w:color="auto"/>
              <w:left w:val="nil"/>
              <w:bottom w:val="single" w:sz="4" w:space="0" w:color="auto"/>
              <w:right w:val="single" w:sz="4" w:space="0" w:color="auto"/>
            </w:tcBorders>
            <w:hideMark/>
          </w:tcPr>
          <w:p w14:paraId="397EA9BF"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06</w:t>
            </w:r>
          </w:p>
        </w:tc>
        <w:tc>
          <w:tcPr>
            <w:tcW w:w="1079" w:type="dxa"/>
            <w:tcBorders>
              <w:top w:val="single" w:sz="4" w:space="0" w:color="auto"/>
              <w:left w:val="nil"/>
              <w:bottom w:val="single" w:sz="4" w:space="0" w:color="auto"/>
              <w:right w:val="single" w:sz="4" w:space="0" w:color="auto"/>
            </w:tcBorders>
            <w:hideMark/>
          </w:tcPr>
          <w:p w14:paraId="4B42D5D5"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379" w:type="dxa"/>
            <w:tcBorders>
              <w:top w:val="single" w:sz="4" w:space="0" w:color="auto"/>
              <w:left w:val="nil"/>
              <w:bottom w:val="single" w:sz="4" w:space="0" w:color="auto"/>
              <w:right w:val="single" w:sz="4" w:space="0" w:color="auto"/>
            </w:tcBorders>
            <w:hideMark/>
          </w:tcPr>
          <w:p w14:paraId="5E12373A"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single" w:sz="4" w:space="0" w:color="auto"/>
              <w:left w:val="nil"/>
              <w:bottom w:val="single" w:sz="4" w:space="0" w:color="auto"/>
              <w:right w:val="single" w:sz="4" w:space="0" w:color="auto"/>
            </w:tcBorders>
            <w:hideMark/>
          </w:tcPr>
          <w:p w14:paraId="7BDD86A8"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2,600</w:t>
            </w:r>
          </w:p>
        </w:tc>
        <w:tc>
          <w:tcPr>
            <w:tcW w:w="997" w:type="dxa"/>
            <w:tcBorders>
              <w:top w:val="single" w:sz="4" w:space="0" w:color="auto"/>
              <w:left w:val="nil"/>
              <w:bottom w:val="single" w:sz="4" w:space="0" w:color="auto"/>
              <w:right w:val="single" w:sz="4" w:space="0" w:color="auto"/>
            </w:tcBorders>
            <w:hideMark/>
          </w:tcPr>
          <w:p w14:paraId="7C83CC05"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single" w:sz="4" w:space="0" w:color="auto"/>
              <w:left w:val="nil"/>
              <w:bottom w:val="single" w:sz="4" w:space="0" w:color="auto"/>
              <w:right w:val="single" w:sz="4" w:space="0" w:color="auto"/>
            </w:tcBorders>
            <w:hideMark/>
          </w:tcPr>
          <w:p w14:paraId="6736D8B8"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61FCC817" w14:textId="77777777" w:rsidTr="000B6D7C">
        <w:trPr>
          <w:trHeight w:val="255"/>
        </w:trPr>
        <w:tc>
          <w:tcPr>
            <w:tcW w:w="3175" w:type="dxa"/>
            <w:tcBorders>
              <w:top w:val="nil"/>
              <w:left w:val="single" w:sz="4" w:space="0" w:color="auto"/>
              <w:bottom w:val="single" w:sz="4" w:space="0" w:color="auto"/>
              <w:right w:val="single" w:sz="4" w:space="0" w:color="auto"/>
            </w:tcBorders>
            <w:hideMark/>
          </w:tcPr>
          <w:p w14:paraId="2CFAAA7C"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Непрограммные мероприятия</w:t>
            </w:r>
          </w:p>
        </w:tc>
        <w:tc>
          <w:tcPr>
            <w:tcW w:w="598" w:type="dxa"/>
            <w:tcBorders>
              <w:top w:val="nil"/>
              <w:left w:val="nil"/>
              <w:bottom w:val="single" w:sz="4" w:space="0" w:color="auto"/>
              <w:right w:val="single" w:sz="4" w:space="0" w:color="auto"/>
            </w:tcBorders>
            <w:hideMark/>
          </w:tcPr>
          <w:p w14:paraId="276B10AB"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903" w:type="dxa"/>
            <w:tcBorders>
              <w:top w:val="nil"/>
              <w:left w:val="nil"/>
              <w:bottom w:val="single" w:sz="4" w:space="0" w:color="auto"/>
              <w:right w:val="single" w:sz="4" w:space="0" w:color="auto"/>
            </w:tcBorders>
            <w:hideMark/>
          </w:tcPr>
          <w:p w14:paraId="516B3DBF"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06</w:t>
            </w:r>
          </w:p>
        </w:tc>
        <w:tc>
          <w:tcPr>
            <w:tcW w:w="1079" w:type="dxa"/>
            <w:tcBorders>
              <w:top w:val="nil"/>
              <w:left w:val="nil"/>
              <w:bottom w:val="single" w:sz="4" w:space="0" w:color="auto"/>
              <w:right w:val="single" w:sz="4" w:space="0" w:color="auto"/>
            </w:tcBorders>
            <w:hideMark/>
          </w:tcPr>
          <w:p w14:paraId="1A2CA91F"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8800000000</w:t>
            </w:r>
          </w:p>
        </w:tc>
        <w:tc>
          <w:tcPr>
            <w:tcW w:w="379" w:type="dxa"/>
            <w:tcBorders>
              <w:top w:val="nil"/>
              <w:left w:val="nil"/>
              <w:bottom w:val="single" w:sz="4" w:space="0" w:color="auto"/>
              <w:right w:val="single" w:sz="4" w:space="0" w:color="auto"/>
            </w:tcBorders>
            <w:hideMark/>
          </w:tcPr>
          <w:p w14:paraId="3E60D0D8"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nil"/>
              <w:left w:val="nil"/>
              <w:bottom w:val="single" w:sz="4" w:space="0" w:color="auto"/>
              <w:right w:val="single" w:sz="4" w:space="0" w:color="auto"/>
            </w:tcBorders>
            <w:hideMark/>
          </w:tcPr>
          <w:p w14:paraId="2338CC5B"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2,600</w:t>
            </w:r>
          </w:p>
        </w:tc>
        <w:tc>
          <w:tcPr>
            <w:tcW w:w="997" w:type="dxa"/>
            <w:tcBorders>
              <w:top w:val="nil"/>
              <w:left w:val="nil"/>
              <w:bottom w:val="single" w:sz="4" w:space="0" w:color="auto"/>
              <w:right w:val="single" w:sz="4" w:space="0" w:color="auto"/>
            </w:tcBorders>
            <w:hideMark/>
          </w:tcPr>
          <w:p w14:paraId="55048963"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2A177C00"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33B31DEB" w14:textId="77777777" w:rsidTr="000B6D7C">
        <w:trPr>
          <w:trHeight w:val="840"/>
        </w:trPr>
        <w:tc>
          <w:tcPr>
            <w:tcW w:w="3175" w:type="dxa"/>
            <w:tcBorders>
              <w:top w:val="nil"/>
              <w:left w:val="single" w:sz="4" w:space="0" w:color="auto"/>
              <w:bottom w:val="single" w:sz="4" w:space="0" w:color="auto"/>
              <w:right w:val="single" w:sz="4" w:space="0" w:color="auto"/>
            </w:tcBorders>
            <w:hideMark/>
          </w:tcPr>
          <w:p w14:paraId="39950E1F"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Предоставление иных межбюджетных трансфертов на исполнение полномочий поселений по исполнению бюджетов поселений</w:t>
            </w:r>
          </w:p>
        </w:tc>
        <w:tc>
          <w:tcPr>
            <w:tcW w:w="598" w:type="dxa"/>
            <w:tcBorders>
              <w:top w:val="nil"/>
              <w:left w:val="nil"/>
              <w:bottom w:val="single" w:sz="4" w:space="0" w:color="auto"/>
              <w:right w:val="single" w:sz="4" w:space="0" w:color="auto"/>
            </w:tcBorders>
            <w:hideMark/>
          </w:tcPr>
          <w:p w14:paraId="264B8717"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903" w:type="dxa"/>
            <w:tcBorders>
              <w:top w:val="nil"/>
              <w:left w:val="nil"/>
              <w:bottom w:val="single" w:sz="4" w:space="0" w:color="auto"/>
              <w:right w:val="single" w:sz="4" w:space="0" w:color="auto"/>
            </w:tcBorders>
            <w:hideMark/>
          </w:tcPr>
          <w:p w14:paraId="3A8A504D"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06</w:t>
            </w:r>
          </w:p>
        </w:tc>
        <w:tc>
          <w:tcPr>
            <w:tcW w:w="1079" w:type="dxa"/>
            <w:tcBorders>
              <w:top w:val="nil"/>
              <w:left w:val="nil"/>
              <w:bottom w:val="single" w:sz="4" w:space="0" w:color="auto"/>
              <w:right w:val="single" w:sz="4" w:space="0" w:color="auto"/>
            </w:tcBorders>
            <w:hideMark/>
          </w:tcPr>
          <w:p w14:paraId="673776BB"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8800096910</w:t>
            </w:r>
          </w:p>
        </w:tc>
        <w:tc>
          <w:tcPr>
            <w:tcW w:w="379" w:type="dxa"/>
            <w:tcBorders>
              <w:top w:val="nil"/>
              <w:left w:val="nil"/>
              <w:bottom w:val="single" w:sz="4" w:space="0" w:color="auto"/>
              <w:right w:val="single" w:sz="4" w:space="0" w:color="auto"/>
            </w:tcBorders>
            <w:hideMark/>
          </w:tcPr>
          <w:p w14:paraId="55D2DF31"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nil"/>
              <w:left w:val="nil"/>
              <w:bottom w:val="single" w:sz="4" w:space="0" w:color="auto"/>
              <w:right w:val="single" w:sz="4" w:space="0" w:color="auto"/>
            </w:tcBorders>
            <w:hideMark/>
          </w:tcPr>
          <w:p w14:paraId="15C92CED"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2,000</w:t>
            </w:r>
          </w:p>
        </w:tc>
        <w:tc>
          <w:tcPr>
            <w:tcW w:w="997" w:type="dxa"/>
            <w:tcBorders>
              <w:top w:val="nil"/>
              <w:left w:val="nil"/>
              <w:bottom w:val="single" w:sz="4" w:space="0" w:color="auto"/>
              <w:right w:val="single" w:sz="4" w:space="0" w:color="auto"/>
            </w:tcBorders>
            <w:hideMark/>
          </w:tcPr>
          <w:p w14:paraId="61CD3692"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18B35AE7"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75A77570" w14:textId="77777777" w:rsidTr="000B6D7C">
        <w:trPr>
          <w:trHeight w:val="420"/>
        </w:trPr>
        <w:tc>
          <w:tcPr>
            <w:tcW w:w="3175" w:type="dxa"/>
            <w:tcBorders>
              <w:top w:val="nil"/>
              <w:left w:val="single" w:sz="4" w:space="0" w:color="auto"/>
              <w:bottom w:val="single" w:sz="4" w:space="0" w:color="auto"/>
              <w:right w:val="single" w:sz="4" w:space="0" w:color="auto"/>
            </w:tcBorders>
            <w:hideMark/>
          </w:tcPr>
          <w:p w14:paraId="798F9D94"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Межбюджетные трансферты</w:t>
            </w:r>
          </w:p>
        </w:tc>
        <w:tc>
          <w:tcPr>
            <w:tcW w:w="598" w:type="dxa"/>
            <w:tcBorders>
              <w:top w:val="nil"/>
              <w:left w:val="nil"/>
              <w:bottom w:val="single" w:sz="4" w:space="0" w:color="auto"/>
              <w:right w:val="single" w:sz="4" w:space="0" w:color="auto"/>
            </w:tcBorders>
            <w:hideMark/>
          </w:tcPr>
          <w:p w14:paraId="159D3579"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903" w:type="dxa"/>
            <w:tcBorders>
              <w:top w:val="nil"/>
              <w:left w:val="nil"/>
              <w:bottom w:val="single" w:sz="4" w:space="0" w:color="auto"/>
              <w:right w:val="single" w:sz="4" w:space="0" w:color="auto"/>
            </w:tcBorders>
            <w:hideMark/>
          </w:tcPr>
          <w:p w14:paraId="4B191C6D"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06</w:t>
            </w:r>
          </w:p>
        </w:tc>
        <w:tc>
          <w:tcPr>
            <w:tcW w:w="1079" w:type="dxa"/>
            <w:tcBorders>
              <w:top w:val="nil"/>
              <w:left w:val="nil"/>
              <w:bottom w:val="single" w:sz="4" w:space="0" w:color="auto"/>
              <w:right w:val="single" w:sz="4" w:space="0" w:color="auto"/>
            </w:tcBorders>
            <w:hideMark/>
          </w:tcPr>
          <w:p w14:paraId="1D6467A7"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8800096910</w:t>
            </w:r>
          </w:p>
        </w:tc>
        <w:tc>
          <w:tcPr>
            <w:tcW w:w="379" w:type="dxa"/>
            <w:tcBorders>
              <w:top w:val="nil"/>
              <w:left w:val="nil"/>
              <w:bottom w:val="single" w:sz="4" w:space="0" w:color="auto"/>
              <w:right w:val="single" w:sz="4" w:space="0" w:color="auto"/>
            </w:tcBorders>
            <w:hideMark/>
          </w:tcPr>
          <w:p w14:paraId="2FE93448"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500</w:t>
            </w:r>
          </w:p>
        </w:tc>
        <w:tc>
          <w:tcPr>
            <w:tcW w:w="997" w:type="dxa"/>
            <w:tcBorders>
              <w:top w:val="nil"/>
              <w:left w:val="nil"/>
              <w:bottom w:val="single" w:sz="4" w:space="0" w:color="auto"/>
              <w:right w:val="single" w:sz="4" w:space="0" w:color="auto"/>
            </w:tcBorders>
            <w:hideMark/>
          </w:tcPr>
          <w:p w14:paraId="208773FE"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2,000</w:t>
            </w:r>
          </w:p>
        </w:tc>
        <w:tc>
          <w:tcPr>
            <w:tcW w:w="997" w:type="dxa"/>
            <w:tcBorders>
              <w:top w:val="nil"/>
              <w:left w:val="nil"/>
              <w:bottom w:val="single" w:sz="4" w:space="0" w:color="auto"/>
              <w:right w:val="single" w:sz="4" w:space="0" w:color="auto"/>
            </w:tcBorders>
            <w:hideMark/>
          </w:tcPr>
          <w:p w14:paraId="077995D8"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5E762648"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30E4FB94" w14:textId="77777777" w:rsidTr="000B6D7C">
        <w:trPr>
          <w:trHeight w:val="420"/>
        </w:trPr>
        <w:tc>
          <w:tcPr>
            <w:tcW w:w="3175" w:type="dxa"/>
            <w:tcBorders>
              <w:top w:val="nil"/>
              <w:left w:val="single" w:sz="4" w:space="0" w:color="auto"/>
              <w:bottom w:val="single" w:sz="4" w:space="0" w:color="auto"/>
              <w:right w:val="single" w:sz="4" w:space="0" w:color="auto"/>
            </w:tcBorders>
            <w:hideMark/>
          </w:tcPr>
          <w:p w14:paraId="34514F5C"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Иные межбюджетные трансферты</w:t>
            </w:r>
          </w:p>
        </w:tc>
        <w:tc>
          <w:tcPr>
            <w:tcW w:w="598" w:type="dxa"/>
            <w:tcBorders>
              <w:top w:val="nil"/>
              <w:left w:val="nil"/>
              <w:bottom w:val="single" w:sz="4" w:space="0" w:color="auto"/>
              <w:right w:val="single" w:sz="4" w:space="0" w:color="auto"/>
            </w:tcBorders>
            <w:hideMark/>
          </w:tcPr>
          <w:p w14:paraId="2E5E5810"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903" w:type="dxa"/>
            <w:tcBorders>
              <w:top w:val="nil"/>
              <w:left w:val="nil"/>
              <w:bottom w:val="single" w:sz="4" w:space="0" w:color="auto"/>
              <w:right w:val="single" w:sz="4" w:space="0" w:color="auto"/>
            </w:tcBorders>
            <w:hideMark/>
          </w:tcPr>
          <w:p w14:paraId="746516E8"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06</w:t>
            </w:r>
          </w:p>
        </w:tc>
        <w:tc>
          <w:tcPr>
            <w:tcW w:w="1079" w:type="dxa"/>
            <w:tcBorders>
              <w:top w:val="nil"/>
              <w:left w:val="nil"/>
              <w:bottom w:val="single" w:sz="4" w:space="0" w:color="auto"/>
              <w:right w:val="single" w:sz="4" w:space="0" w:color="auto"/>
            </w:tcBorders>
            <w:hideMark/>
          </w:tcPr>
          <w:p w14:paraId="652CABDA"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8800096910</w:t>
            </w:r>
          </w:p>
        </w:tc>
        <w:tc>
          <w:tcPr>
            <w:tcW w:w="379" w:type="dxa"/>
            <w:tcBorders>
              <w:top w:val="nil"/>
              <w:left w:val="nil"/>
              <w:bottom w:val="single" w:sz="4" w:space="0" w:color="auto"/>
              <w:right w:val="single" w:sz="4" w:space="0" w:color="auto"/>
            </w:tcBorders>
            <w:hideMark/>
          </w:tcPr>
          <w:p w14:paraId="7DC9C7D9"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540</w:t>
            </w:r>
          </w:p>
        </w:tc>
        <w:tc>
          <w:tcPr>
            <w:tcW w:w="997" w:type="dxa"/>
            <w:tcBorders>
              <w:top w:val="nil"/>
              <w:left w:val="nil"/>
              <w:bottom w:val="single" w:sz="4" w:space="0" w:color="auto"/>
              <w:right w:val="single" w:sz="4" w:space="0" w:color="auto"/>
            </w:tcBorders>
            <w:hideMark/>
          </w:tcPr>
          <w:p w14:paraId="4104C120"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2,000</w:t>
            </w:r>
          </w:p>
        </w:tc>
        <w:tc>
          <w:tcPr>
            <w:tcW w:w="997" w:type="dxa"/>
            <w:tcBorders>
              <w:top w:val="nil"/>
              <w:left w:val="nil"/>
              <w:bottom w:val="single" w:sz="4" w:space="0" w:color="auto"/>
              <w:right w:val="single" w:sz="4" w:space="0" w:color="auto"/>
            </w:tcBorders>
            <w:hideMark/>
          </w:tcPr>
          <w:p w14:paraId="6E71B4AD"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1B2D38B3"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62AEE403" w14:textId="77777777" w:rsidTr="000B6D7C">
        <w:trPr>
          <w:trHeight w:val="1050"/>
        </w:trPr>
        <w:tc>
          <w:tcPr>
            <w:tcW w:w="3175" w:type="dxa"/>
            <w:tcBorders>
              <w:top w:val="nil"/>
              <w:left w:val="single" w:sz="4" w:space="0" w:color="auto"/>
              <w:bottom w:val="single" w:sz="4" w:space="0" w:color="auto"/>
              <w:right w:val="single" w:sz="4" w:space="0" w:color="auto"/>
            </w:tcBorders>
            <w:hideMark/>
          </w:tcPr>
          <w:p w14:paraId="5B941A5B"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598" w:type="dxa"/>
            <w:tcBorders>
              <w:top w:val="nil"/>
              <w:left w:val="nil"/>
              <w:bottom w:val="single" w:sz="4" w:space="0" w:color="auto"/>
              <w:right w:val="single" w:sz="4" w:space="0" w:color="auto"/>
            </w:tcBorders>
            <w:hideMark/>
          </w:tcPr>
          <w:p w14:paraId="5BC3FABC"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903" w:type="dxa"/>
            <w:tcBorders>
              <w:top w:val="nil"/>
              <w:left w:val="nil"/>
              <w:bottom w:val="single" w:sz="4" w:space="0" w:color="auto"/>
              <w:right w:val="single" w:sz="4" w:space="0" w:color="auto"/>
            </w:tcBorders>
            <w:hideMark/>
          </w:tcPr>
          <w:p w14:paraId="0876EACC"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06</w:t>
            </w:r>
          </w:p>
        </w:tc>
        <w:tc>
          <w:tcPr>
            <w:tcW w:w="1079" w:type="dxa"/>
            <w:tcBorders>
              <w:top w:val="nil"/>
              <w:left w:val="nil"/>
              <w:bottom w:val="single" w:sz="4" w:space="0" w:color="auto"/>
              <w:right w:val="single" w:sz="4" w:space="0" w:color="auto"/>
            </w:tcBorders>
            <w:hideMark/>
          </w:tcPr>
          <w:p w14:paraId="551A482F"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8800096930</w:t>
            </w:r>
          </w:p>
        </w:tc>
        <w:tc>
          <w:tcPr>
            <w:tcW w:w="379" w:type="dxa"/>
            <w:tcBorders>
              <w:top w:val="nil"/>
              <w:left w:val="nil"/>
              <w:bottom w:val="single" w:sz="4" w:space="0" w:color="auto"/>
              <w:right w:val="single" w:sz="4" w:space="0" w:color="auto"/>
            </w:tcBorders>
            <w:hideMark/>
          </w:tcPr>
          <w:p w14:paraId="6C501621"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nil"/>
              <w:left w:val="nil"/>
              <w:bottom w:val="single" w:sz="4" w:space="0" w:color="auto"/>
              <w:right w:val="single" w:sz="4" w:space="0" w:color="auto"/>
            </w:tcBorders>
            <w:hideMark/>
          </w:tcPr>
          <w:p w14:paraId="576DCEC5"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0,600</w:t>
            </w:r>
          </w:p>
        </w:tc>
        <w:tc>
          <w:tcPr>
            <w:tcW w:w="997" w:type="dxa"/>
            <w:tcBorders>
              <w:top w:val="nil"/>
              <w:left w:val="nil"/>
              <w:bottom w:val="single" w:sz="4" w:space="0" w:color="auto"/>
              <w:right w:val="single" w:sz="4" w:space="0" w:color="auto"/>
            </w:tcBorders>
            <w:hideMark/>
          </w:tcPr>
          <w:p w14:paraId="2AA2533A"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305FB4FC"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709B198B" w14:textId="77777777" w:rsidTr="000B6D7C">
        <w:trPr>
          <w:trHeight w:val="420"/>
        </w:trPr>
        <w:tc>
          <w:tcPr>
            <w:tcW w:w="3175" w:type="dxa"/>
            <w:tcBorders>
              <w:top w:val="nil"/>
              <w:left w:val="single" w:sz="4" w:space="0" w:color="auto"/>
              <w:bottom w:val="single" w:sz="4" w:space="0" w:color="auto"/>
              <w:right w:val="single" w:sz="4" w:space="0" w:color="auto"/>
            </w:tcBorders>
            <w:hideMark/>
          </w:tcPr>
          <w:p w14:paraId="6A6E3755"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Межбюджетные трансферты</w:t>
            </w:r>
          </w:p>
        </w:tc>
        <w:tc>
          <w:tcPr>
            <w:tcW w:w="598" w:type="dxa"/>
            <w:tcBorders>
              <w:top w:val="nil"/>
              <w:left w:val="nil"/>
              <w:bottom w:val="single" w:sz="4" w:space="0" w:color="auto"/>
              <w:right w:val="single" w:sz="4" w:space="0" w:color="auto"/>
            </w:tcBorders>
            <w:hideMark/>
          </w:tcPr>
          <w:p w14:paraId="214D9577"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903" w:type="dxa"/>
            <w:tcBorders>
              <w:top w:val="nil"/>
              <w:left w:val="nil"/>
              <w:bottom w:val="single" w:sz="4" w:space="0" w:color="auto"/>
              <w:right w:val="single" w:sz="4" w:space="0" w:color="auto"/>
            </w:tcBorders>
            <w:hideMark/>
          </w:tcPr>
          <w:p w14:paraId="386BCB0D"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06</w:t>
            </w:r>
          </w:p>
        </w:tc>
        <w:tc>
          <w:tcPr>
            <w:tcW w:w="1079" w:type="dxa"/>
            <w:tcBorders>
              <w:top w:val="nil"/>
              <w:left w:val="nil"/>
              <w:bottom w:val="single" w:sz="4" w:space="0" w:color="auto"/>
              <w:right w:val="single" w:sz="4" w:space="0" w:color="auto"/>
            </w:tcBorders>
            <w:hideMark/>
          </w:tcPr>
          <w:p w14:paraId="1A597CE1"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8800096930</w:t>
            </w:r>
          </w:p>
        </w:tc>
        <w:tc>
          <w:tcPr>
            <w:tcW w:w="379" w:type="dxa"/>
            <w:tcBorders>
              <w:top w:val="nil"/>
              <w:left w:val="nil"/>
              <w:bottom w:val="single" w:sz="4" w:space="0" w:color="auto"/>
              <w:right w:val="single" w:sz="4" w:space="0" w:color="auto"/>
            </w:tcBorders>
            <w:hideMark/>
          </w:tcPr>
          <w:p w14:paraId="76187E54"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500</w:t>
            </w:r>
          </w:p>
        </w:tc>
        <w:tc>
          <w:tcPr>
            <w:tcW w:w="997" w:type="dxa"/>
            <w:tcBorders>
              <w:top w:val="nil"/>
              <w:left w:val="nil"/>
              <w:bottom w:val="single" w:sz="4" w:space="0" w:color="auto"/>
              <w:right w:val="single" w:sz="4" w:space="0" w:color="auto"/>
            </w:tcBorders>
            <w:hideMark/>
          </w:tcPr>
          <w:p w14:paraId="24B35E5E"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0,600</w:t>
            </w:r>
          </w:p>
        </w:tc>
        <w:tc>
          <w:tcPr>
            <w:tcW w:w="997" w:type="dxa"/>
            <w:tcBorders>
              <w:top w:val="nil"/>
              <w:left w:val="nil"/>
              <w:bottom w:val="single" w:sz="4" w:space="0" w:color="auto"/>
              <w:right w:val="single" w:sz="4" w:space="0" w:color="auto"/>
            </w:tcBorders>
            <w:hideMark/>
          </w:tcPr>
          <w:p w14:paraId="10380DC0"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51742ACF"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46ACE0DD" w14:textId="77777777" w:rsidTr="000B6D7C">
        <w:trPr>
          <w:trHeight w:val="420"/>
        </w:trPr>
        <w:tc>
          <w:tcPr>
            <w:tcW w:w="3175" w:type="dxa"/>
            <w:tcBorders>
              <w:top w:val="nil"/>
              <w:left w:val="single" w:sz="4" w:space="0" w:color="auto"/>
              <w:bottom w:val="single" w:sz="4" w:space="0" w:color="auto"/>
              <w:right w:val="single" w:sz="4" w:space="0" w:color="auto"/>
            </w:tcBorders>
            <w:hideMark/>
          </w:tcPr>
          <w:p w14:paraId="092FDB3E"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Иные межбюджетные трансферты</w:t>
            </w:r>
          </w:p>
        </w:tc>
        <w:tc>
          <w:tcPr>
            <w:tcW w:w="598" w:type="dxa"/>
            <w:tcBorders>
              <w:top w:val="nil"/>
              <w:left w:val="nil"/>
              <w:bottom w:val="single" w:sz="4" w:space="0" w:color="auto"/>
              <w:right w:val="single" w:sz="4" w:space="0" w:color="auto"/>
            </w:tcBorders>
            <w:hideMark/>
          </w:tcPr>
          <w:p w14:paraId="0BFA82D0"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903" w:type="dxa"/>
            <w:tcBorders>
              <w:top w:val="nil"/>
              <w:left w:val="nil"/>
              <w:bottom w:val="single" w:sz="4" w:space="0" w:color="auto"/>
              <w:right w:val="single" w:sz="4" w:space="0" w:color="auto"/>
            </w:tcBorders>
            <w:hideMark/>
          </w:tcPr>
          <w:p w14:paraId="24791C43"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06</w:t>
            </w:r>
          </w:p>
        </w:tc>
        <w:tc>
          <w:tcPr>
            <w:tcW w:w="1079" w:type="dxa"/>
            <w:tcBorders>
              <w:top w:val="nil"/>
              <w:left w:val="nil"/>
              <w:bottom w:val="single" w:sz="4" w:space="0" w:color="auto"/>
              <w:right w:val="single" w:sz="4" w:space="0" w:color="auto"/>
            </w:tcBorders>
            <w:hideMark/>
          </w:tcPr>
          <w:p w14:paraId="553E00BE"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8800096930</w:t>
            </w:r>
          </w:p>
        </w:tc>
        <w:tc>
          <w:tcPr>
            <w:tcW w:w="379" w:type="dxa"/>
            <w:tcBorders>
              <w:top w:val="nil"/>
              <w:left w:val="nil"/>
              <w:bottom w:val="single" w:sz="4" w:space="0" w:color="auto"/>
              <w:right w:val="single" w:sz="4" w:space="0" w:color="auto"/>
            </w:tcBorders>
            <w:hideMark/>
          </w:tcPr>
          <w:p w14:paraId="46AF6106"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540</w:t>
            </w:r>
          </w:p>
        </w:tc>
        <w:tc>
          <w:tcPr>
            <w:tcW w:w="997" w:type="dxa"/>
            <w:tcBorders>
              <w:top w:val="nil"/>
              <w:left w:val="nil"/>
              <w:bottom w:val="single" w:sz="4" w:space="0" w:color="auto"/>
              <w:right w:val="single" w:sz="4" w:space="0" w:color="auto"/>
            </w:tcBorders>
            <w:hideMark/>
          </w:tcPr>
          <w:p w14:paraId="512A0184"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0,600</w:t>
            </w:r>
          </w:p>
        </w:tc>
        <w:tc>
          <w:tcPr>
            <w:tcW w:w="997" w:type="dxa"/>
            <w:tcBorders>
              <w:top w:val="nil"/>
              <w:left w:val="nil"/>
              <w:bottom w:val="single" w:sz="4" w:space="0" w:color="auto"/>
              <w:right w:val="single" w:sz="4" w:space="0" w:color="auto"/>
            </w:tcBorders>
            <w:hideMark/>
          </w:tcPr>
          <w:p w14:paraId="5388F2BA"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47D4B83D"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547FB287" w14:textId="77777777" w:rsidTr="000B6D7C">
        <w:trPr>
          <w:trHeight w:val="255"/>
        </w:trPr>
        <w:tc>
          <w:tcPr>
            <w:tcW w:w="3175" w:type="dxa"/>
            <w:tcBorders>
              <w:top w:val="nil"/>
              <w:left w:val="single" w:sz="4" w:space="0" w:color="auto"/>
              <w:bottom w:val="single" w:sz="4" w:space="0" w:color="auto"/>
              <w:right w:val="single" w:sz="4" w:space="0" w:color="auto"/>
            </w:tcBorders>
            <w:hideMark/>
          </w:tcPr>
          <w:p w14:paraId="713B5CEB"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Другие общегосударственные вопросы</w:t>
            </w:r>
          </w:p>
        </w:tc>
        <w:tc>
          <w:tcPr>
            <w:tcW w:w="598" w:type="dxa"/>
            <w:tcBorders>
              <w:top w:val="nil"/>
              <w:left w:val="nil"/>
              <w:bottom w:val="single" w:sz="4" w:space="0" w:color="auto"/>
              <w:right w:val="single" w:sz="4" w:space="0" w:color="auto"/>
            </w:tcBorders>
            <w:hideMark/>
          </w:tcPr>
          <w:p w14:paraId="0D688D06"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903" w:type="dxa"/>
            <w:tcBorders>
              <w:top w:val="nil"/>
              <w:left w:val="nil"/>
              <w:bottom w:val="single" w:sz="4" w:space="0" w:color="auto"/>
              <w:right w:val="single" w:sz="4" w:space="0" w:color="auto"/>
            </w:tcBorders>
            <w:hideMark/>
          </w:tcPr>
          <w:p w14:paraId="7EF6D726"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13</w:t>
            </w:r>
          </w:p>
        </w:tc>
        <w:tc>
          <w:tcPr>
            <w:tcW w:w="1079" w:type="dxa"/>
            <w:tcBorders>
              <w:top w:val="nil"/>
              <w:left w:val="nil"/>
              <w:bottom w:val="single" w:sz="4" w:space="0" w:color="auto"/>
              <w:right w:val="single" w:sz="4" w:space="0" w:color="auto"/>
            </w:tcBorders>
            <w:hideMark/>
          </w:tcPr>
          <w:p w14:paraId="5EA8C0F1"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379" w:type="dxa"/>
            <w:tcBorders>
              <w:top w:val="nil"/>
              <w:left w:val="nil"/>
              <w:bottom w:val="single" w:sz="4" w:space="0" w:color="auto"/>
              <w:right w:val="single" w:sz="4" w:space="0" w:color="auto"/>
            </w:tcBorders>
            <w:hideMark/>
          </w:tcPr>
          <w:p w14:paraId="0AFECC60"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nil"/>
              <w:left w:val="nil"/>
              <w:bottom w:val="single" w:sz="4" w:space="0" w:color="auto"/>
              <w:right w:val="single" w:sz="4" w:space="0" w:color="auto"/>
            </w:tcBorders>
            <w:hideMark/>
          </w:tcPr>
          <w:p w14:paraId="6BF324C9"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2 405,629</w:t>
            </w:r>
          </w:p>
        </w:tc>
        <w:tc>
          <w:tcPr>
            <w:tcW w:w="997" w:type="dxa"/>
            <w:tcBorders>
              <w:top w:val="nil"/>
              <w:left w:val="nil"/>
              <w:bottom w:val="single" w:sz="4" w:space="0" w:color="auto"/>
              <w:right w:val="single" w:sz="4" w:space="0" w:color="auto"/>
            </w:tcBorders>
            <w:hideMark/>
          </w:tcPr>
          <w:p w14:paraId="69D72FC6"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7F50A966"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1C342201" w14:textId="77777777" w:rsidTr="000B6D7C">
        <w:trPr>
          <w:trHeight w:val="420"/>
        </w:trPr>
        <w:tc>
          <w:tcPr>
            <w:tcW w:w="3175" w:type="dxa"/>
            <w:tcBorders>
              <w:top w:val="nil"/>
              <w:left w:val="single" w:sz="4" w:space="0" w:color="auto"/>
              <w:bottom w:val="single" w:sz="4" w:space="0" w:color="auto"/>
              <w:right w:val="single" w:sz="4" w:space="0" w:color="auto"/>
            </w:tcBorders>
            <w:hideMark/>
          </w:tcPr>
          <w:p w14:paraId="41F0C447"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Субсидии бюджетам других муниципальных образований</w:t>
            </w:r>
          </w:p>
        </w:tc>
        <w:tc>
          <w:tcPr>
            <w:tcW w:w="598" w:type="dxa"/>
            <w:tcBorders>
              <w:top w:val="nil"/>
              <w:left w:val="nil"/>
              <w:bottom w:val="single" w:sz="4" w:space="0" w:color="auto"/>
              <w:right w:val="single" w:sz="4" w:space="0" w:color="auto"/>
            </w:tcBorders>
            <w:hideMark/>
          </w:tcPr>
          <w:p w14:paraId="4CA6AC76"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903" w:type="dxa"/>
            <w:tcBorders>
              <w:top w:val="nil"/>
              <w:left w:val="nil"/>
              <w:bottom w:val="single" w:sz="4" w:space="0" w:color="auto"/>
              <w:right w:val="single" w:sz="4" w:space="0" w:color="auto"/>
            </w:tcBorders>
            <w:hideMark/>
          </w:tcPr>
          <w:p w14:paraId="31330E73"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13</w:t>
            </w:r>
          </w:p>
        </w:tc>
        <w:tc>
          <w:tcPr>
            <w:tcW w:w="1079" w:type="dxa"/>
            <w:tcBorders>
              <w:top w:val="nil"/>
              <w:left w:val="nil"/>
              <w:bottom w:val="single" w:sz="4" w:space="0" w:color="auto"/>
              <w:right w:val="single" w:sz="4" w:space="0" w:color="auto"/>
            </w:tcBorders>
            <w:hideMark/>
          </w:tcPr>
          <w:p w14:paraId="0EBE149E"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8100000000</w:t>
            </w:r>
          </w:p>
        </w:tc>
        <w:tc>
          <w:tcPr>
            <w:tcW w:w="379" w:type="dxa"/>
            <w:tcBorders>
              <w:top w:val="nil"/>
              <w:left w:val="nil"/>
              <w:bottom w:val="single" w:sz="4" w:space="0" w:color="auto"/>
              <w:right w:val="single" w:sz="4" w:space="0" w:color="auto"/>
            </w:tcBorders>
            <w:hideMark/>
          </w:tcPr>
          <w:p w14:paraId="2D29A5C6"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nil"/>
              <w:left w:val="nil"/>
              <w:bottom w:val="single" w:sz="4" w:space="0" w:color="auto"/>
              <w:right w:val="single" w:sz="4" w:space="0" w:color="auto"/>
            </w:tcBorders>
            <w:hideMark/>
          </w:tcPr>
          <w:p w14:paraId="31C9757F"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704,213</w:t>
            </w:r>
          </w:p>
        </w:tc>
        <w:tc>
          <w:tcPr>
            <w:tcW w:w="997" w:type="dxa"/>
            <w:tcBorders>
              <w:top w:val="nil"/>
              <w:left w:val="nil"/>
              <w:bottom w:val="single" w:sz="4" w:space="0" w:color="auto"/>
              <w:right w:val="single" w:sz="4" w:space="0" w:color="auto"/>
            </w:tcBorders>
            <w:hideMark/>
          </w:tcPr>
          <w:p w14:paraId="18AD5771"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4D003668"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293DA4A0" w14:textId="77777777" w:rsidTr="000B6D7C">
        <w:trPr>
          <w:trHeight w:val="630"/>
        </w:trPr>
        <w:tc>
          <w:tcPr>
            <w:tcW w:w="3175" w:type="dxa"/>
            <w:tcBorders>
              <w:top w:val="nil"/>
              <w:left w:val="single" w:sz="4" w:space="0" w:color="auto"/>
              <w:bottom w:val="single" w:sz="4" w:space="0" w:color="auto"/>
              <w:right w:val="single" w:sz="4" w:space="0" w:color="auto"/>
            </w:tcBorders>
            <w:hideMark/>
          </w:tcPr>
          <w:p w14:paraId="17093B42"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 xml:space="preserve">Субсидия на текущий ремонт ограждения административного здания по ул. Поцелуева,1 </w:t>
            </w:r>
            <w:proofErr w:type="spellStart"/>
            <w:r w:rsidRPr="000B6D7C">
              <w:rPr>
                <w:rFonts w:ascii="Arial" w:hAnsi="Arial" w:cs="Arial"/>
                <w:b/>
                <w:bCs/>
                <w:i/>
                <w:iCs/>
                <w:sz w:val="16"/>
                <w:szCs w:val="16"/>
              </w:rPr>
              <w:t>р.п</w:t>
            </w:r>
            <w:proofErr w:type="spellEnd"/>
            <w:r w:rsidRPr="000B6D7C">
              <w:rPr>
                <w:rFonts w:ascii="Arial" w:hAnsi="Arial" w:cs="Arial"/>
                <w:b/>
                <w:bCs/>
                <w:i/>
                <w:iCs/>
                <w:sz w:val="16"/>
                <w:szCs w:val="16"/>
              </w:rPr>
              <w:t>. Мокшан.</w:t>
            </w:r>
          </w:p>
        </w:tc>
        <w:tc>
          <w:tcPr>
            <w:tcW w:w="598" w:type="dxa"/>
            <w:tcBorders>
              <w:top w:val="nil"/>
              <w:left w:val="nil"/>
              <w:bottom w:val="single" w:sz="4" w:space="0" w:color="auto"/>
              <w:right w:val="single" w:sz="4" w:space="0" w:color="auto"/>
            </w:tcBorders>
            <w:hideMark/>
          </w:tcPr>
          <w:p w14:paraId="583323F9"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903" w:type="dxa"/>
            <w:tcBorders>
              <w:top w:val="nil"/>
              <w:left w:val="nil"/>
              <w:bottom w:val="single" w:sz="4" w:space="0" w:color="auto"/>
              <w:right w:val="single" w:sz="4" w:space="0" w:color="auto"/>
            </w:tcBorders>
            <w:hideMark/>
          </w:tcPr>
          <w:p w14:paraId="3CF7EEDC"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13</w:t>
            </w:r>
          </w:p>
        </w:tc>
        <w:tc>
          <w:tcPr>
            <w:tcW w:w="1079" w:type="dxa"/>
            <w:tcBorders>
              <w:top w:val="nil"/>
              <w:left w:val="nil"/>
              <w:bottom w:val="single" w:sz="4" w:space="0" w:color="auto"/>
              <w:right w:val="single" w:sz="4" w:space="0" w:color="auto"/>
            </w:tcBorders>
            <w:hideMark/>
          </w:tcPr>
          <w:p w14:paraId="0E933AE0"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8100079220</w:t>
            </w:r>
          </w:p>
        </w:tc>
        <w:tc>
          <w:tcPr>
            <w:tcW w:w="379" w:type="dxa"/>
            <w:tcBorders>
              <w:top w:val="nil"/>
              <w:left w:val="nil"/>
              <w:bottom w:val="single" w:sz="4" w:space="0" w:color="auto"/>
              <w:right w:val="single" w:sz="4" w:space="0" w:color="auto"/>
            </w:tcBorders>
            <w:hideMark/>
          </w:tcPr>
          <w:p w14:paraId="41466BC2"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nil"/>
              <w:left w:val="nil"/>
              <w:bottom w:val="single" w:sz="4" w:space="0" w:color="auto"/>
              <w:right w:val="single" w:sz="4" w:space="0" w:color="auto"/>
            </w:tcBorders>
            <w:hideMark/>
          </w:tcPr>
          <w:p w14:paraId="45A0B6C9"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269,730</w:t>
            </w:r>
          </w:p>
        </w:tc>
        <w:tc>
          <w:tcPr>
            <w:tcW w:w="997" w:type="dxa"/>
            <w:tcBorders>
              <w:top w:val="nil"/>
              <w:left w:val="nil"/>
              <w:bottom w:val="single" w:sz="4" w:space="0" w:color="auto"/>
              <w:right w:val="single" w:sz="4" w:space="0" w:color="auto"/>
            </w:tcBorders>
            <w:hideMark/>
          </w:tcPr>
          <w:p w14:paraId="41911788"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7640A66D"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6303079B" w14:textId="77777777" w:rsidTr="000B6D7C">
        <w:trPr>
          <w:trHeight w:val="420"/>
        </w:trPr>
        <w:tc>
          <w:tcPr>
            <w:tcW w:w="3175" w:type="dxa"/>
            <w:tcBorders>
              <w:top w:val="nil"/>
              <w:left w:val="single" w:sz="4" w:space="0" w:color="auto"/>
              <w:bottom w:val="single" w:sz="4" w:space="0" w:color="auto"/>
              <w:right w:val="single" w:sz="4" w:space="0" w:color="auto"/>
            </w:tcBorders>
            <w:hideMark/>
          </w:tcPr>
          <w:p w14:paraId="3CE15FDF"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Межбюджетные трансферты</w:t>
            </w:r>
          </w:p>
        </w:tc>
        <w:tc>
          <w:tcPr>
            <w:tcW w:w="598" w:type="dxa"/>
            <w:tcBorders>
              <w:top w:val="nil"/>
              <w:left w:val="nil"/>
              <w:bottom w:val="single" w:sz="4" w:space="0" w:color="auto"/>
              <w:right w:val="single" w:sz="4" w:space="0" w:color="auto"/>
            </w:tcBorders>
            <w:hideMark/>
          </w:tcPr>
          <w:p w14:paraId="2D27CE5F"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903" w:type="dxa"/>
            <w:tcBorders>
              <w:top w:val="nil"/>
              <w:left w:val="nil"/>
              <w:bottom w:val="single" w:sz="4" w:space="0" w:color="auto"/>
              <w:right w:val="single" w:sz="4" w:space="0" w:color="auto"/>
            </w:tcBorders>
            <w:hideMark/>
          </w:tcPr>
          <w:p w14:paraId="6B24DC9D"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13</w:t>
            </w:r>
          </w:p>
        </w:tc>
        <w:tc>
          <w:tcPr>
            <w:tcW w:w="1079" w:type="dxa"/>
            <w:tcBorders>
              <w:top w:val="nil"/>
              <w:left w:val="nil"/>
              <w:bottom w:val="single" w:sz="4" w:space="0" w:color="auto"/>
              <w:right w:val="single" w:sz="4" w:space="0" w:color="auto"/>
            </w:tcBorders>
            <w:hideMark/>
          </w:tcPr>
          <w:p w14:paraId="00306588"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8100079220</w:t>
            </w:r>
          </w:p>
        </w:tc>
        <w:tc>
          <w:tcPr>
            <w:tcW w:w="379" w:type="dxa"/>
            <w:tcBorders>
              <w:top w:val="nil"/>
              <w:left w:val="nil"/>
              <w:bottom w:val="single" w:sz="4" w:space="0" w:color="auto"/>
              <w:right w:val="single" w:sz="4" w:space="0" w:color="auto"/>
            </w:tcBorders>
            <w:hideMark/>
          </w:tcPr>
          <w:p w14:paraId="5BB3B47F"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500</w:t>
            </w:r>
          </w:p>
        </w:tc>
        <w:tc>
          <w:tcPr>
            <w:tcW w:w="997" w:type="dxa"/>
            <w:tcBorders>
              <w:top w:val="nil"/>
              <w:left w:val="nil"/>
              <w:bottom w:val="single" w:sz="4" w:space="0" w:color="auto"/>
              <w:right w:val="single" w:sz="4" w:space="0" w:color="auto"/>
            </w:tcBorders>
            <w:hideMark/>
          </w:tcPr>
          <w:p w14:paraId="18205EC8"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269,730</w:t>
            </w:r>
          </w:p>
        </w:tc>
        <w:tc>
          <w:tcPr>
            <w:tcW w:w="997" w:type="dxa"/>
            <w:tcBorders>
              <w:top w:val="nil"/>
              <w:left w:val="nil"/>
              <w:bottom w:val="single" w:sz="4" w:space="0" w:color="auto"/>
              <w:right w:val="single" w:sz="4" w:space="0" w:color="auto"/>
            </w:tcBorders>
            <w:hideMark/>
          </w:tcPr>
          <w:p w14:paraId="2CE0DD13"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498DE124"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3C707896" w14:textId="77777777" w:rsidTr="000B6D7C">
        <w:trPr>
          <w:trHeight w:val="420"/>
        </w:trPr>
        <w:tc>
          <w:tcPr>
            <w:tcW w:w="3175" w:type="dxa"/>
            <w:tcBorders>
              <w:top w:val="nil"/>
              <w:left w:val="single" w:sz="4" w:space="0" w:color="auto"/>
              <w:bottom w:val="single" w:sz="4" w:space="0" w:color="auto"/>
              <w:right w:val="single" w:sz="4" w:space="0" w:color="auto"/>
            </w:tcBorders>
            <w:hideMark/>
          </w:tcPr>
          <w:p w14:paraId="0647A3DF"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Субсидии</w:t>
            </w:r>
          </w:p>
        </w:tc>
        <w:tc>
          <w:tcPr>
            <w:tcW w:w="598" w:type="dxa"/>
            <w:tcBorders>
              <w:top w:val="nil"/>
              <w:left w:val="nil"/>
              <w:bottom w:val="single" w:sz="4" w:space="0" w:color="auto"/>
              <w:right w:val="single" w:sz="4" w:space="0" w:color="auto"/>
            </w:tcBorders>
            <w:hideMark/>
          </w:tcPr>
          <w:p w14:paraId="05665E55"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903" w:type="dxa"/>
            <w:tcBorders>
              <w:top w:val="nil"/>
              <w:left w:val="nil"/>
              <w:bottom w:val="single" w:sz="4" w:space="0" w:color="auto"/>
              <w:right w:val="single" w:sz="4" w:space="0" w:color="auto"/>
            </w:tcBorders>
            <w:hideMark/>
          </w:tcPr>
          <w:p w14:paraId="433D9ED2"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13</w:t>
            </w:r>
          </w:p>
        </w:tc>
        <w:tc>
          <w:tcPr>
            <w:tcW w:w="1079" w:type="dxa"/>
            <w:tcBorders>
              <w:top w:val="nil"/>
              <w:left w:val="nil"/>
              <w:bottom w:val="single" w:sz="4" w:space="0" w:color="auto"/>
              <w:right w:val="single" w:sz="4" w:space="0" w:color="auto"/>
            </w:tcBorders>
            <w:hideMark/>
          </w:tcPr>
          <w:p w14:paraId="2E02C41E"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8100079220</w:t>
            </w:r>
          </w:p>
        </w:tc>
        <w:tc>
          <w:tcPr>
            <w:tcW w:w="379" w:type="dxa"/>
            <w:tcBorders>
              <w:top w:val="nil"/>
              <w:left w:val="nil"/>
              <w:bottom w:val="single" w:sz="4" w:space="0" w:color="auto"/>
              <w:right w:val="single" w:sz="4" w:space="0" w:color="auto"/>
            </w:tcBorders>
            <w:hideMark/>
          </w:tcPr>
          <w:p w14:paraId="3B2A86F8"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520</w:t>
            </w:r>
          </w:p>
        </w:tc>
        <w:tc>
          <w:tcPr>
            <w:tcW w:w="997" w:type="dxa"/>
            <w:tcBorders>
              <w:top w:val="nil"/>
              <w:left w:val="nil"/>
              <w:bottom w:val="single" w:sz="4" w:space="0" w:color="auto"/>
              <w:right w:val="single" w:sz="4" w:space="0" w:color="auto"/>
            </w:tcBorders>
            <w:hideMark/>
          </w:tcPr>
          <w:p w14:paraId="6988AA4A"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269,730</w:t>
            </w:r>
          </w:p>
        </w:tc>
        <w:tc>
          <w:tcPr>
            <w:tcW w:w="997" w:type="dxa"/>
            <w:tcBorders>
              <w:top w:val="nil"/>
              <w:left w:val="nil"/>
              <w:bottom w:val="single" w:sz="4" w:space="0" w:color="auto"/>
              <w:right w:val="single" w:sz="4" w:space="0" w:color="auto"/>
            </w:tcBorders>
            <w:hideMark/>
          </w:tcPr>
          <w:p w14:paraId="3AF9BCB0"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19C883AE"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2C68524A" w14:textId="77777777" w:rsidTr="000B6D7C">
        <w:trPr>
          <w:trHeight w:val="840"/>
        </w:trPr>
        <w:tc>
          <w:tcPr>
            <w:tcW w:w="3175" w:type="dxa"/>
            <w:tcBorders>
              <w:top w:val="single" w:sz="4" w:space="0" w:color="auto"/>
              <w:left w:val="single" w:sz="4" w:space="0" w:color="auto"/>
              <w:bottom w:val="single" w:sz="4" w:space="0" w:color="auto"/>
              <w:right w:val="single" w:sz="4" w:space="0" w:color="auto"/>
            </w:tcBorders>
            <w:hideMark/>
          </w:tcPr>
          <w:p w14:paraId="41CEEC2E"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 xml:space="preserve">Субсидия на текущий ремонт крыльца здания администрации Мокшанского района Пензенской области по адресу: </w:t>
            </w:r>
            <w:proofErr w:type="spellStart"/>
            <w:r w:rsidRPr="000B6D7C">
              <w:rPr>
                <w:rFonts w:ascii="Arial" w:hAnsi="Arial" w:cs="Arial"/>
                <w:b/>
                <w:bCs/>
                <w:i/>
                <w:iCs/>
                <w:sz w:val="16"/>
                <w:szCs w:val="16"/>
              </w:rPr>
              <w:t>р.п</w:t>
            </w:r>
            <w:proofErr w:type="spellEnd"/>
            <w:r w:rsidRPr="000B6D7C">
              <w:rPr>
                <w:rFonts w:ascii="Arial" w:hAnsi="Arial" w:cs="Arial"/>
                <w:b/>
                <w:bCs/>
                <w:i/>
                <w:iCs/>
                <w:sz w:val="16"/>
                <w:szCs w:val="16"/>
              </w:rPr>
              <w:t>. Мокшан, ул. Поцелуева,1.</w:t>
            </w:r>
          </w:p>
        </w:tc>
        <w:tc>
          <w:tcPr>
            <w:tcW w:w="598" w:type="dxa"/>
            <w:tcBorders>
              <w:top w:val="single" w:sz="4" w:space="0" w:color="auto"/>
              <w:left w:val="nil"/>
              <w:bottom w:val="single" w:sz="4" w:space="0" w:color="auto"/>
              <w:right w:val="single" w:sz="4" w:space="0" w:color="auto"/>
            </w:tcBorders>
            <w:hideMark/>
          </w:tcPr>
          <w:p w14:paraId="3A478ACF"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903" w:type="dxa"/>
            <w:tcBorders>
              <w:top w:val="single" w:sz="4" w:space="0" w:color="auto"/>
              <w:left w:val="nil"/>
              <w:bottom w:val="single" w:sz="4" w:space="0" w:color="auto"/>
              <w:right w:val="single" w:sz="4" w:space="0" w:color="auto"/>
            </w:tcBorders>
            <w:hideMark/>
          </w:tcPr>
          <w:p w14:paraId="65A508D4"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13</w:t>
            </w:r>
          </w:p>
        </w:tc>
        <w:tc>
          <w:tcPr>
            <w:tcW w:w="1079" w:type="dxa"/>
            <w:tcBorders>
              <w:top w:val="single" w:sz="4" w:space="0" w:color="auto"/>
              <w:left w:val="nil"/>
              <w:bottom w:val="single" w:sz="4" w:space="0" w:color="auto"/>
              <w:right w:val="single" w:sz="4" w:space="0" w:color="auto"/>
            </w:tcBorders>
            <w:hideMark/>
          </w:tcPr>
          <w:p w14:paraId="0750A0DC"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8100079230</w:t>
            </w:r>
          </w:p>
        </w:tc>
        <w:tc>
          <w:tcPr>
            <w:tcW w:w="379" w:type="dxa"/>
            <w:tcBorders>
              <w:top w:val="single" w:sz="4" w:space="0" w:color="auto"/>
              <w:left w:val="nil"/>
              <w:bottom w:val="single" w:sz="4" w:space="0" w:color="auto"/>
              <w:right w:val="single" w:sz="4" w:space="0" w:color="auto"/>
            </w:tcBorders>
            <w:hideMark/>
          </w:tcPr>
          <w:p w14:paraId="3B37C45B"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single" w:sz="4" w:space="0" w:color="auto"/>
              <w:left w:val="nil"/>
              <w:bottom w:val="single" w:sz="4" w:space="0" w:color="auto"/>
              <w:right w:val="single" w:sz="4" w:space="0" w:color="auto"/>
            </w:tcBorders>
            <w:hideMark/>
          </w:tcPr>
          <w:p w14:paraId="6574A5E2"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297,702</w:t>
            </w:r>
          </w:p>
        </w:tc>
        <w:tc>
          <w:tcPr>
            <w:tcW w:w="997" w:type="dxa"/>
            <w:tcBorders>
              <w:top w:val="single" w:sz="4" w:space="0" w:color="auto"/>
              <w:left w:val="nil"/>
              <w:bottom w:val="single" w:sz="4" w:space="0" w:color="auto"/>
              <w:right w:val="single" w:sz="4" w:space="0" w:color="auto"/>
            </w:tcBorders>
            <w:hideMark/>
          </w:tcPr>
          <w:p w14:paraId="470CAC3D"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single" w:sz="4" w:space="0" w:color="auto"/>
              <w:left w:val="nil"/>
              <w:bottom w:val="single" w:sz="4" w:space="0" w:color="auto"/>
              <w:right w:val="single" w:sz="4" w:space="0" w:color="auto"/>
            </w:tcBorders>
            <w:hideMark/>
          </w:tcPr>
          <w:p w14:paraId="4C387188"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5DF10B24" w14:textId="77777777" w:rsidTr="000B6D7C">
        <w:trPr>
          <w:trHeight w:val="420"/>
        </w:trPr>
        <w:tc>
          <w:tcPr>
            <w:tcW w:w="3175" w:type="dxa"/>
            <w:tcBorders>
              <w:top w:val="nil"/>
              <w:left w:val="single" w:sz="4" w:space="0" w:color="auto"/>
              <w:bottom w:val="single" w:sz="4" w:space="0" w:color="auto"/>
              <w:right w:val="single" w:sz="4" w:space="0" w:color="auto"/>
            </w:tcBorders>
            <w:hideMark/>
          </w:tcPr>
          <w:p w14:paraId="3929993B"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Межбюджетные трансферты</w:t>
            </w:r>
          </w:p>
        </w:tc>
        <w:tc>
          <w:tcPr>
            <w:tcW w:w="598" w:type="dxa"/>
            <w:tcBorders>
              <w:top w:val="nil"/>
              <w:left w:val="nil"/>
              <w:bottom w:val="single" w:sz="4" w:space="0" w:color="auto"/>
              <w:right w:val="single" w:sz="4" w:space="0" w:color="auto"/>
            </w:tcBorders>
            <w:hideMark/>
          </w:tcPr>
          <w:p w14:paraId="0BE836B1"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903" w:type="dxa"/>
            <w:tcBorders>
              <w:top w:val="nil"/>
              <w:left w:val="nil"/>
              <w:bottom w:val="single" w:sz="4" w:space="0" w:color="auto"/>
              <w:right w:val="single" w:sz="4" w:space="0" w:color="auto"/>
            </w:tcBorders>
            <w:hideMark/>
          </w:tcPr>
          <w:p w14:paraId="6686D800"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13</w:t>
            </w:r>
          </w:p>
        </w:tc>
        <w:tc>
          <w:tcPr>
            <w:tcW w:w="1079" w:type="dxa"/>
            <w:tcBorders>
              <w:top w:val="nil"/>
              <w:left w:val="nil"/>
              <w:bottom w:val="single" w:sz="4" w:space="0" w:color="auto"/>
              <w:right w:val="single" w:sz="4" w:space="0" w:color="auto"/>
            </w:tcBorders>
            <w:hideMark/>
          </w:tcPr>
          <w:p w14:paraId="5E195E93"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8100079230</w:t>
            </w:r>
          </w:p>
        </w:tc>
        <w:tc>
          <w:tcPr>
            <w:tcW w:w="379" w:type="dxa"/>
            <w:tcBorders>
              <w:top w:val="nil"/>
              <w:left w:val="nil"/>
              <w:bottom w:val="single" w:sz="4" w:space="0" w:color="auto"/>
              <w:right w:val="single" w:sz="4" w:space="0" w:color="auto"/>
            </w:tcBorders>
            <w:hideMark/>
          </w:tcPr>
          <w:p w14:paraId="0E4E20CC"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500</w:t>
            </w:r>
          </w:p>
        </w:tc>
        <w:tc>
          <w:tcPr>
            <w:tcW w:w="997" w:type="dxa"/>
            <w:tcBorders>
              <w:top w:val="nil"/>
              <w:left w:val="nil"/>
              <w:bottom w:val="single" w:sz="4" w:space="0" w:color="auto"/>
              <w:right w:val="single" w:sz="4" w:space="0" w:color="auto"/>
            </w:tcBorders>
            <w:hideMark/>
          </w:tcPr>
          <w:p w14:paraId="664CDB18"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297,702</w:t>
            </w:r>
          </w:p>
        </w:tc>
        <w:tc>
          <w:tcPr>
            <w:tcW w:w="997" w:type="dxa"/>
            <w:tcBorders>
              <w:top w:val="nil"/>
              <w:left w:val="nil"/>
              <w:bottom w:val="single" w:sz="4" w:space="0" w:color="auto"/>
              <w:right w:val="single" w:sz="4" w:space="0" w:color="auto"/>
            </w:tcBorders>
            <w:hideMark/>
          </w:tcPr>
          <w:p w14:paraId="2D7E0F45"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581CA4F4"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5128D75B" w14:textId="77777777" w:rsidTr="000B6D7C">
        <w:trPr>
          <w:trHeight w:val="420"/>
        </w:trPr>
        <w:tc>
          <w:tcPr>
            <w:tcW w:w="3175" w:type="dxa"/>
            <w:tcBorders>
              <w:top w:val="nil"/>
              <w:left w:val="single" w:sz="4" w:space="0" w:color="auto"/>
              <w:bottom w:val="single" w:sz="4" w:space="0" w:color="auto"/>
              <w:right w:val="single" w:sz="4" w:space="0" w:color="auto"/>
            </w:tcBorders>
            <w:hideMark/>
          </w:tcPr>
          <w:p w14:paraId="03455081"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Субсидии</w:t>
            </w:r>
          </w:p>
        </w:tc>
        <w:tc>
          <w:tcPr>
            <w:tcW w:w="598" w:type="dxa"/>
            <w:tcBorders>
              <w:top w:val="nil"/>
              <w:left w:val="nil"/>
              <w:bottom w:val="single" w:sz="4" w:space="0" w:color="auto"/>
              <w:right w:val="single" w:sz="4" w:space="0" w:color="auto"/>
            </w:tcBorders>
            <w:hideMark/>
          </w:tcPr>
          <w:p w14:paraId="152E11F9"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903" w:type="dxa"/>
            <w:tcBorders>
              <w:top w:val="nil"/>
              <w:left w:val="nil"/>
              <w:bottom w:val="single" w:sz="4" w:space="0" w:color="auto"/>
              <w:right w:val="single" w:sz="4" w:space="0" w:color="auto"/>
            </w:tcBorders>
            <w:hideMark/>
          </w:tcPr>
          <w:p w14:paraId="23743E46"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13</w:t>
            </w:r>
          </w:p>
        </w:tc>
        <w:tc>
          <w:tcPr>
            <w:tcW w:w="1079" w:type="dxa"/>
            <w:tcBorders>
              <w:top w:val="nil"/>
              <w:left w:val="nil"/>
              <w:bottom w:val="single" w:sz="4" w:space="0" w:color="auto"/>
              <w:right w:val="single" w:sz="4" w:space="0" w:color="auto"/>
            </w:tcBorders>
            <w:hideMark/>
          </w:tcPr>
          <w:p w14:paraId="3D85D27B"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8100079230</w:t>
            </w:r>
          </w:p>
        </w:tc>
        <w:tc>
          <w:tcPr>
            <w:tcW w:w="379" w:type="dxa"/>
            <w:tcBorders>
              <w:top w:val="nil"/>
              <w:left w:val="nil"/>
              <w:bottom w:val="single" w:sz="4" w:space="0" w:color="auto"/>
              <w:right w:val="single" w:sz="4" w:space="0" w:color="auto"/>
            </w:tcBorders>
            <w:hideMark/>
          </w:tcPr>
          <w:p w14:paraId="51E8845C"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520</w:t>
            </w:r>
          </w:p>
        </w:tc>
        <w:tc>
          <w:tcPr>
            <w:tcW w:w="997" w:type="dxa"/>
            <w:tcBorders>
              <w:top w:val="nil"/>
              <w:left w:val="nil"/>
              <w:bottom w:val="single" w:sz="4" w:space="0" w:color="auto"/>
              <w:right w:val="single" w:sz="4" w:space="0" w:color="auto"/>
            </w:tcBorders>
            <w:hideMark/>
          </w:tcPr>
          <w:p w14:paraId="602AA8CB"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297,702</w:t>
            </w:r>
          </w:p>
        </w:tc>
        <w:tc>
          <w:tcPr>
            <w:tcW w:w="997" w:type="dxa"/>
            <w:tcBorders>
              <w:top w:val="nil"/>
              <w:left w:val="nil"/>
              <w:bottom w:val="single" w:sz="4" w:space="0" w:color="auto"/>
              <w:right w:val="single" w:sz="4" w:space="0" w:color="auto"/>
            </w:tcBorders>
            <w:hideMark/>
          </w:tcPr>
          <w:p w14:paraId="5F9A58BF"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3F4B91E5"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62F2604D" w14:textId="77777777" w:rsidTr="000B6D7C">
        <w:trPr>
          <w:trHeight w:val="840"/>
        </w:trPr>
        <w:tc>
          <w:tcPr>
            <w:tcW w:w="3175" w:type="dxa"/>
            <w:tcBorders>
              <w:top w:val="single" w:sz="4" w:space="0" w:color="auto"/>
              <w:left w:val="single" w:sz="4" w:space="0" w:color="auto"/>
              <w:bottom w:val="single" w:sz="4" w:space="0" w:color="auto"/>
              <w:right w:val="single" w:sz="4" w:space="0" w:color="auto"/>
            </w:tcBorders>
            <w:hideMark/>
          </w:tcPr>
          <w:p w14:paraId="26DA9DBE"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lastRenderedPageBreak/>
              <w:t xml:space="preserve">Субсидия на текущий ремонт канализационного коллектора и двух переливных колодцев по ул. </w:t>
            </w:r>
            <w:proofErr w:type="spellStart"/>
            <w:r w:rsidRPr="000B6D7C">
              <w:rPr>
                <w:rFonts w:ascii="Arial" w:hAnsi="Arial" w:cs="Arial"/>
                <w:b/>
                <w:bCs/>
                <w:i/>
                <w:iCs/>
                <w:sz w:val="16"/>
                <w:szCs w:val="16"/>
              </w:rPr>
              <w:t>Поцелуева</w:t>
            </w:r>
            <w:proofErr w:type="spellEnd"/>
            <w:r w:rsidRPr="000B6D7C">
              <w:rPr>
                <w:rFonts w:ascii="Arial" w:hAnsi="Arial" w:cs="Arial"/>
                <w:b/>
                <w:bCs/>
                <w:i/>
                <w:iCs/>
                <w:sz w:val="16"/>
                <w:szCs w:val="16"/>
              </w:rPr>
              <w:t xml:space="preserve">, д.1 в </w:t>
            </w:r>
            <w:proofErr w:type="spellStart"/>
            <w:r w:rsidRPr="000B6D7C">
              <w:rPr>
                <w:rFonts w:ascii="Arial" w:hAnsi="Arial" w:cs="Arial"/>
                <w:b/>
                <w:bCs/>
                <w:i/>
                <w:iCs/>
                <w:sz w:val="16"/>
                <w:szCs w:val="16"/>
              </w:rPr>
              <w:t>р.п</w:t>
            </w:r>
            <w:proofErr w:type="spellEnd"/>
            <w:r w:rsidRPr="000B6D7C">
              <w:rPr>
                <w:rFonts w:ascii="Arial" w:hAnsi="Arial" w:cs="Arial"/>
                <w:b/>
                <w:bCs/>
                <w:i/>
                <w:iCs/>
                <w:sz w:val="16"/>
                <w:szCs w:val="16"/>
              </w:rPr>
              <w:t>. Мокшан Мокшанского района.</w:t>
            </w:r>
          </w:p>
        </w:tc>
        <w:tc>
          <w:tcPr>
            <w:tcW w:w="598" w:type="dxa"/>
            <w:tcBorders>
              <w:top w:val="single" w:sz="4" w:space="0" w:color="auto"/>
              <w:left w:val="nil"/>
              <w:bottom w:val="single" w:sz="4" w:space="0" w:color="auto"/>
              <w:right w:val="single" w:sz="4" w:space="0" w:color="auto"/>
            </w:tcBorders>
            <w:hideMark/>
          </w:tcPr>
          <w:p w14:paraId="2BE25A24"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903" w:type="dxa"/>
            <w:tcBorders>
              <w:top w:val="single" w:sz="4" w:space="0" w:color="auto"/>
              <w:left w:val="nil"/>
              <w:bottom w:val="single" w:sz="4" w:space="0" w:color="auto"/>
              <w:right w:val="single" w:sz="4" w:space="0" w:color="auto"/>
            </w:tcBorders>
            <w:hideMark/>
          </w:tcPr>
          <w:p w14:paraId="25A8E1EF"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13</w:t>
            </w:r>
          </w:p>
        </w:tc>
        <w:tc>
          <w:tcPr>
            <w:tcW w:w="1079" w:type="dxa"/>
            <w:tcBorders>
              <w:top w:val="single" w:sz="4" w:space="0" w:color="auto"/>
              <w:left w:val="nil"/>
              <w:bottom w:val="single" w:sz="4" w:space="0" w:color="auto"/>
              <w:right w:val="single" w:sz="4" w:space="0" w:color="auto"/>
            </w:tcBorders>
            <w:hideMark/>
          </w:tcPr>
          <w:p w14:paraId="5AF052E8"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8100079240</w:t>
            </w:r>
          </w:p>
        </w:tc>
        <w:tc>
          <w:tcPr>
            <w:tcW w:w="379" w:type="dxa"/>
            <w:tcBorders>
              <w:top w:val="single" w:sz="4" w:space="0" w:color="auto"/>
              <w:left w:val="nil"/>
              <w:bottom w:val="single" w:sz="4" w:space="0" w:color="auto"/>
              <w:right w:val="single" w:sz="4" w:space="0" w:color="auto"/>
            </w:tcBorders>
            <w:hideMark/>
          </w:tcPr>
          <w:p w14:paraId="50A97A41"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single" w:sz="4" w:space="0" w:color="auto"/>
              <w:left w:val="nil"/>
              <w:bottom w:val="single" w:sz="4" w:space="0" w:color="auto"/>
              <w:right w:val="single" w:sz="4" w:space="0" w:color="auto"/>
            </w:tcBorders>
            <w:hideMark/>
          </w:tcPr>
          <w:p w14:paraId="10C3DFA4"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136,781</w:t>
            </w:r>
          </w:p>
        </w:tc>
        <w:tc>
          <w:tcPr>
            <w:tcW w:w="997" w:type="dxa"/>
            <w:tcBorders>
              <w:top w:val="single" w:sz="4" w:space="0" w:color="auto"/>
              <w:left w:val="nil"/>
              <w:bottom w:val="single" w:sz="4" w:space="0" w:color="auto"/>
              <w:right w:val="single" w:sz="4" w:space="0" w:color="auto"/>
            </w:tcBorders>
            <w:hideMark/>
          </w:tcPr>
          <w:p w14:paraId="456749C1"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single" w:sz="4" w:space="0" w:color="auto"/>
              <w:left w:val="nil"/>
              <w:bottom w:val="single" w:sz="4" w:space="0" w:color="auto"/>
              <w:right w:val="single" w:sz="4" w:space="0" w:color="auto"/>
            </w:tcBorders>
            <w:hideMark/>
          </w:tcPr>
          <w:p w14:paraId="26854D47"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5B8C6C1B" w14:textId="77777777" w:rsidTr="000B6D7C">
        <w:trPr>
          <w:trHeight w:val="420"/>
        </w:trPr>
        <w:tc>
          <w:tcPr>
            <w:tcW w:w="3175" w:type="dxa"/>
            <w:tcBorders>
              <w:top w:val="nil"/>
              <w:left w:val="single" w:sz="4" w:space="0" w:color="auto"/>
              <w:bottom w:val="single" w:sz="4" w:space="0" w:color="auto"/>
              <w:right w:val="single" w:sz="4" w:space="0" w:color="auto"/>
            </w:tcBorders>
            <w:hideMark/>
          </w:tcPr>
          <w:p w14:paraId="07655D11"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Межбюджетные трансферты</w:t>
            </w:r>
          </w:p>
        </w:tc>
        <w:tc>
          <w:tcPr>
            <w:tcW w:w="598" w:type="dxa"/>
            <w:tcBorders>
              <w:top w:val="nil"/>
              <w:left w:val="nil"/>
              <w:bottom w:val="single" w:sz="4" w:space="0" w:color="auto"/>
              <w:right w:val="single" w:sz="4" w:space="0" w:color="auto"/>
            </w:tcBorders>
            <w:hideMark/>
          </w:tcPr>
          <w:p w14:paraId="56B008A7"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903" w:type="dxa"/>
            <w:tcBorders>
              <w:top w:val="nil"/>
              <w:left w:val="nil"/>
              <w:bottom w:val="single" w:sz="4" w:space="0" w:color="auto"/>
              <w:right w:val="single" w:sz="4" w:space="0" w:color="auto"/>
            </w:tcBorders>
            <w:hideMark/>
          </w:tcPr>
          <w:p w14:paraId="3A48C057"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13</w:t>
            </w:r>
          </w:p>
        </w:tc>
        <w:tc>
          <w:tcPr>
            <w:tcW w:w="1079" w:type="dxa"/>
            <w:tcBorders>
              <w:top w:val="nil"/>
              <w:left w:val="nil"/>
              <w:bottom w:val="single" w:sz="4" w:space="0" w:color="auto"/>
              <w:right w:val="single" w:sz="4" w:space="0" w:color="auto"/>
            </w:tcBorders>
            <w:hideMark/>
          </w:tcPr>
          <w:p w14:paraId="1407A2FF"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8100079240</w:t>
            </w:r>
          </w:p>
        </w:tc>
        <w:tc>
          <w:tcPr>
            <w:tcW w:w="379" w:type="dxa"/>
            <w:tcBorders>
              <w:top w:val="nil"/>
              <w:left w:val="nil"/>
              <w:bottom w:val="single" w:sz="4" w:space="0" w:color="auto"/>
              <w:right w:val="single" w:sz="4" w:space="0" w:color="auto"/>
            </w:tcBorders>
            <w:hideMark/>
          </w:tcPr>
          <w:p w14:paraId="0404DEDE"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500</w:t>
            </w:r>
          </w:p>
        </w:tc>
        <w:tc>
          <w:tcPr>
            <w:tcW w:w="997" w:type="dxa"/>
            <w:tcBorders>
              <w:top w:val="nil"/>
              <w:left w:val="nil"/>
              <w:bottom w:val="single" w:sz="4" w:space="0" w:color="auto"/>
              <w:right w:val="single" w:sz="4" w:space="0" w:color="auto"/>
            </w:tcBorders>
            <w:hideMark/>
          </w:tcPr>
          <w:p w14:paraId="49E6900A"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136,781</w:t>
            </w:r>
          </w:p>
        </w:tc>
        <w:tc>
          <w:tcPr>
            <w:tcW w:w="997" w:type="dxa"/>
            <w:tcBorders>
              <w:top w:val="nil"/>
              <w:left w:val="nil"/>
              <w:bottom w:val="single" w:sz="4" w:space="0" w:color="auto"/>
              <w:right w:val="single" w:sz="4" w:space="0" w:color="auto"/>
            </w:tcBorders>
            <w:hideMark/>
          </w:tcPr>
          <w:p w14:paraId="2D309B9D"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3CCE908E"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66108CEC" w14:textId="77777777" w:rsidTr="000B6D7C">
        <w:trPr>
          <w:trHeight w:val="420"/>
        </w:trPr>
        <w:tc>
          <w:tcPr>
            <w:tcW w:w="3175" w:type="dxa"/>
            <w:tcBorders>
              <w:top w:val="nil"/>
              <w:left w:val="single" w:sz="4" w:space="0" w:color="auto"/>
              <w:bottom w:val="single" w:sz="4" w:space="0" w:color="auto"/>
              <w:right w:val="single" w:sz="4" w:space="0" w:color="auto"/>
            </w:tcBorders>
            <w:hideMark/>
          </w:tcPr>
          <w:p w14:paraId="351C1D74"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Субсидии</w:t>
            </w:r>
          </w:p>
        </w:tc>
        <w:tc>
          <w:tcPr>
            <w:tcW w:w="598" w:type="dxa"/>
            <w:tcBorders>
              <w:top w:val="nil"/>
              <w:left w:val="nil"/>
              <w:bottom w:val="single" w:sz="4" w:space="0" w:color="auto"/>
              <w:right w:val="single" w:sz="4" w:space="0" w:color="auto"/>
            </w:tcBorders>
            <w:hideMark/>
          </w:tcPr>
          <w:p w14:paraId="12A2B639"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903" w:type="dxa"/>
            <w:tcBorders>
              <w:top w:val="nil"/>
              <w:left w:val="nil"/>
              <w:bottom w:val="single" w:sz="4" w:space="0" w:color="auto"/>
              <w:right w:val="single" w:sz="4" w:space="0" w:color="auto"/>
            </w:tcBorders>
            <w:hideMark/>
          </w:tcPr>
          <w:p w14:paraId="07355C56"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13</w:t>
            </w:r>
          </w:p>
        </w:tc>
        <w:tc>
          <w:tcPr>
            <w:tcW w:w="1079" w:type="dxa"/>
            <w:tcBorders>
              <w:top w:val="nil"/>
              <w:left w:val="nil"/>
              <w:bottom w:val="single" w:sz="4" w:space="0" w:color="auto"/>
              <w:right w:val="single" w:sz="4" w:space="0" w:color="auto"/>
            </w:tcBorders>
            <w:hideMark/>
          </w:tcPr>
          <w:p w14:paraId="2524087D"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8100079240</w:t>
            </w:r>
          </w:p>
        </w:tc>
        <w:tc>
          <w:tcPr>
            <w:tcW w:w="379" w:type="dxa"/>
            <w:tcBorders>
              <w:top w:val="nil"/>
              <w:left w:val="nil"/>
              <w:bottom w:val="single" w:sz="4" w:space="0" w:color="auto"/>
              <w:right w:val="single" w:sz="4" w:space="0" w:color="auto"/>
            </w:tcBorders>
            <w:hideMark/>
          </w:tcPr>
          <w:p w14:paraId="7266748E"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520</w:t>
            </w:r>
          </w:p>
        </w:tc>
        <w:tc>
          <w:tcPr>
            <w:tcW w:w="997" w:type="dxa"/>
            <w:tcBorders>
              <w:top w:val="nil"/>
              <w:left w:val="nil"/>
              <w:bottom w:val="single" w:sz="4" w:space="0" w:color="auto"/>
              <w:right w:val="single" w:sz="4" w:space="0" w:color="auto"/>
            </w:tcBorders>
            <w:hideMark/>
          </w:tcPr>
          <w:p w14:paraId="5F9260EC"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136,781</w:t>
            </w:r>
          </w:p>
        </w:tc>
        <w:tc>
          <w:tcPr>
            <w:tcW w:w="997" w:type="dxa"/>
            <w:tcBorders>
              <w:top w:val="nil"/>
              <w:left w:val="nil"/>
              <w:bottom w:val="single" w:sz="4" w:space="0" w:color="auto"/>
              <w:right w:val="single" w:sz="4" w:space="0" w:color="auto"/>
            </w:tcBorders>
            <w:hideMark/>
          </w:tcPr>
          <w:p w14:paraId="0D9D28F6"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61391612"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7E442C03" w14:textId="77777777" w:rsidTr="000B6D7C">
        <w:trPr>
          <w:trHeight w:val="255"/>
        </w:trPr>
        <w:tc>
          <w:tcPr>
            <w:tcW w:w="3175" w:type="dxa"/>
            <w:tcBorders>
              <w:top w:val="single" w:sz="4" w:space="0" w:color="auto"/>
              <w:left w:val="single" w:sz="4" w:space="0" w:color="auto"/>
              <w:bottom w:val="single" w:sz="4" w:space="0" w:color="auto"/>
              <w:right w:val="single" w:sz="4" w:space="0" w:color="auto"/>
            </w:tcBorders>
            <w:hideMark/>
          </w:tcPr>
          <w:p w14:paraId="23FB3884"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Непрограммные мероприятия</w:t>
            </w:r>
          </w:p>
        </w:tc>
        <w:tc>
          <w:tcPr>
            <w:tcW w:w="598" w:type="dxa"/>
            <w:tcBorders>
              <w:top w:val="single" w:sz="4" w:space="0" w:color="auto"/>
              <w:left w:val="nil"/>
              <w:bottom w:val="single" w:sz="4" w:space="0" w:color="auto"/>
              <w:right w:val="single" w:sz="4" w:space="0" w:color="auto"/>
            </w:tcBorders>
            <w:hideMark/>
          </w:tcPr>
          <w:p w14:paraId="77B3E050"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903" w:type="dxa"/>
            <w:tcBorders>
              <w:top w:val="single" w:sz="4" w:space="0" w:color="auto"/>
              <w:left w:val="nil"/>
              <w:bottom w:val="single" w:sz="4" w:space="0" w:color="auto"/>
              <w:right w:val="single" w:sz="4" w:space="0" w:color="auto"/>
            </w:tcBorders>
            <w:hideMark/>
          </w:tcPr>
          <w:p w14:paraId="4AB15E63"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13</w:t>
            </w:r>
          </w:p>
        </w:tc>
        <w:tc>
          <w:tcPr>
            <w:tcW w:w="1079" w:type="dxa"/>
            <w:tcBorders>
              <w:top w:val="single" w:sz="4" w:space="0" w:color="auto"/>
              <w:left w:val="nil"/>
              <w:bottom w:val="single" w:sz="4" w:space="0" w:color="auto"/>
              <w:right w:val="single" w:sz="4" w:space="0" w:color="auto"/>
            </w:tcBorders>
            <w:hideMark/>
          </w:tcPr>
          <w:p w14:paraId="117EE997"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8800000000</w:t>
            </w:r>
          </w:p>
        </w:tc>
        <w:tc>
          <w:tcPr>
            <w:tcW w:w="379" w:type="dxa"/>
            <w:tcBorders>
              <w:top w:val="single" w:sz="4" w:space="0" w:color="auto"/>
              <w:left w:val="nil"/>
              <w:bottom w:val="single" w:sz="4" w:space="0" w:color="auto"/>
              <w:right w:val="single" w:sz="4" w:space="0" w:color="auto"/>
            </w:tcBorders>
            <w:hideMark/>
          </w:tcPr>
          <w:p w14:paraId="4CD3EF5E"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single" w:sz="4" w:space="0" w:color="auto"/>
              <w:left w:val="nil"/>
              <w:bottom w:val="single" w:sz="4" w:space="0" w:color="auto"/>
              <w:right w:val="single" w:sz="4" w:space="0" w:color="auto"/>
            </w:tcBorders>
            <w:hideMark/>
          </w:tcPr>
          <w:p w14:paraId="7992B4BF"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1 701,417</w:t>
            </w:r>
          </w:p>
        </w:tc>
        <w:tc>
          <w:tcPr>
            <w:tcW w:w="997" w:type="dxa"/>
            <w:tcBorders>
              <w:top w:val="single" w:sz="4" w:space="0" w:color="auto"/>
              <w:left w:val="nil"/>
              <w:bottom w:val="single" w:sz="4" w:space="0" w:color="auto"/>
              <w:right w:val="single" w:sz="4" w:space="0" w:color="auto"/>
            </w:tcBorders>
            <w:hideMark/>
          </w:tcPr>
          <w:p w14:paraId="0C2D0E28"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single" w:sz="4" w:space="0" w:color="auto"/>
              <w:left w:val="nil"/>
              <w:bottom w:val="single" w:sz="4" w:space="0" w:color="auto"/>
              <w:right w:val="single" w:sz="4" w:space="0" w:color="auto"/>
            </w:tcBorders>
            <w:hideMark/>
          </w:tcPr>
          <w:p w14:paraId="3784D74B"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631DD3D5" w14:textId="77777777" w:rsidTr="000B6D7C">
        <w:trPr>
          <w:trHeight w:val="630"/>
        </w:trPr>
        <w:tc>
          <w:tcPr>
            <w:tcW w:w="3175" w:type="dxa"/>
            <w:tcBorders>
              <w:top w:val="nil"/>
              <w:left w:val="single" w:sz="4" w:space="0" w:color="auto"/>
              <w:bottom w:val="single" w:sz="4" w:space="0" w:color="auto"/>
              <w:right w:val="single" w:sz="4" w:space="0" w:color="auto"/>
            </w:tcBorders>
            <w:hideMark/>
          </w:tcPr>
          <w:p w14:paraId="18597224"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Прочие мероприятия в области управления муниципальной собственностью</w:t>
            </w:r>
          </w:p>
        </w:tc>
        <w:tc>
          <w:tcPr>
            <w:tcW w:w="598" w:type="dxa"/>
            <w:tcBorders>
              <w:top w:val="nil"/>
              <w:left w:val="nil"/>
              <w:bottom w:val="single" w:sz="4" w:space="0" w:color="auto"/>
              <w:right w:val="single" w:sz="4" w:space="0" w:color="auto"/>
            </w:tcBorders>
            <w:hideMark/>
          </w:tcPr>
          <w:p w14:paraId="3A7C9D14"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903" w:type="dxa"/>
            <w:tcBorders>
              <w:top w:val="nil"/>
              <w:left w:val="nil"/>
              <w:bottom w:val="single" w:sz="4" w:space="0" w:color="auto"/>
              <w:right w:val="single" w:sz="4" w:space="0" w:color="auto"/>
            </w:tcBorders>
            <w:hideMark/>
          </w:tcPr>
          <w:p w14:paraId="59A2E57A"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13</w:t>
            </w:r>
          </w:p>
        </w:tc>
        <w:tc>
          <w:tcPr>
            <w:tcW w:w="1079" w:type="dxa"/>
            <w:tcBorders>
              <w:top w:val="nil"/>
              <w:left w:val="nil"/>
              <w:bottom w:val="single" w:sz="4" w:space="0" w:color="auto"/>
              <w:right w:val="single" w:sz="4" w:space="0" w:color="auto"/>
            </w:tcBorders>
            <w:hideMark/>
          </w:tcPr>
          <w:p w14:paraId="594A51A9"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8800099520</w:t>
            </w:r>
          </w:p>
        </w:tc>
        <w:tc>
          <w:tcPr>
            <w:tcW w:w="379" w:type="dxa"/>
            <w:tcBorders>
              <w:top w:val="nil"/>
              <w:left w:val="nil"/>
              <w:bottom w:val="single" w:sz="4" w:space="0" w:color="auto"/>
              <w:right w:val="single" w:sz="4" w:space="0" w:color="auto"/>
            </w:tcBorders>
            <w:hideMark/>
          </w:tcPr>
          <w:p w14:paraId="132BA028"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nil"/>
              <w:left w:val="nil"/>
              <w:bottom w:val="single" w:sz="4" w:space="0" w:color="auto"/>
              <w:right w:val="single" w:sz="4" w:space="0" w:color="auto"/>
            </w:tcBorders>
            <w:hideMark/>
          </w:tcPr>
          <w:p w14:paraId="0BABD741"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355,000</w:t>
            </w:r>
          </w:p>
        </w:tc>
        <w:tc>
          <w:tcPr>
            <w:tcW w:w="997" w:type="dxa"/>
            <w:tcBorders>
              <w:top w:val="nil"/>
              <w:left w:val="nil"/>
              <w:bottom w:val="single" w:sz="4" w:space="0" w:color="auto"/>
              <w:right w:val="single" w:sz="4" w:space="0" w:color="auto"/>
            </w:tcBorders>
            <w:hideMark/>
          </w:tcPr>
          <w:p w14:paraId="5A6D9F58"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3A86DECB"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26613A37" w14:textId="77777777" w:rsidTr="000B6D7C">
        <w:trPr>
          <w:trHeight w:val="630"/>
        </w:trPr>
        <w:tc>
          <w:tcPr>
            <w:tcW w:w="3175" w:type="dxa"/>
            <w:tcBorders>
              <w:top w:val="nil"/>
              <w:left w:val="single" w:sz="4" w:space="0" w:color="auto"/>
              <w:bottom w:val="single" w:sz="4" w:space="0" w:color="auto"/>
              <w:right w:val="single" w:sz="4" w:space="0" w:color="auto"/>
            </w:tcBorders>
            <w:hideMark/>
          </w:tcPr>
          <w:p w14:paraId="0A54742A"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Закупка товаров, работ и услуг для обеспечения государственных (муниципальных) нужд</w:t>
            </w:r>
          </w:p>
        </w:tc>
        <w:tc>
          <w:tcPr>
            <w:tcW w:w="598" w:type="dxa"/>
            <w:tcBorders>
              <w:top w:val="nil"/>
              <w:left w:val="nil"/>
              <w:bottom w:val="single" w:sz="4" w:space="0" w:color="auto"/>
              <w:right w:val="single" w:sz="4" w:space="0" w:color="auto"/>
            </w:tcBorders>
            <w:hideMark/>
          </w:tcPr>
          <w:p w14:paraId="64F9244E"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903" w:type="dxa"/>
            <w:tcBorders>
              <w:top w:val="nil"/>
              <w:left w:val="nil"/>
              <w:bottom w:val="single" w:sz="4" w:space="0" w:color="auto"/>
              <w:right w:val="single" w:sz="4" w:space="0" w:color="auto"/>
            </w:tcBorders>
            <w:hideMark/>
          </w:tcPr>
          <w:p w14:paraId="44F2B541"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13</w:t>
            </w:r>
          </w:p>
        </w:tc>
        <w:tc>
          <w:tcPr>
            <w:tcW w:w="1079" w:type="dxa"/>
            <w:tcBorders>
              <w:top w:val="nil"/>
              <w:left w:val="nil"/>
              <w:bottom w:val="single" w:sz="4" w:space="0" w:color="auto"/>
              <w:right w:val="single" w:sz="4" w:space="0" w:color="auto"/>
            </w:tcBorders>
            <w:hideMark/>
          </w:tcPr>
          <w:p w14:paraId="2E204E30"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8800099520</w:t>
            </w:r>
          </w:p>
        </w:tc>
        <w:tc>
          <w:tcPr>
            <w:tcW w:w="379" w:type="dxa"/>
            <w:tcBorders>
              <w:top w:val="nil"/>
              <w:left w:val="nil"/>
              <w:bottom w:val="single" w:sz="4" w:space="0" w:color="auto"/>
              <w:right w:val="single" w:sz="4" w:space="0" w:color="auto"/>
            </w:tcBorders>
            <w:hideMark/>
          </w:tcPr>
          <w:p w14:paraId="28645D88"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200</w:t>
            </w:r>
          </w:p>
        </w:tc>
        <w:tc>
          <w:tcPr>
            <w:tcW w:w="997" w:type="dxa"/>
            <w:tcBorders>
              <w:top w:val="nil"/>
              <w:left w:val="nil"/>
              <w:bottom w:val="single" w:sz="4" w:space="0" w:color="auto"/>
              <w:right w:val="single" w:sz="4" w:space="0" w:color="auto"/>
            </w:tcBorders>
            <w:hideMark/>
          </w:tcPr>
          <w:p w14:paraId="2D64F8EF"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355,000</w:t>
            </w:r>
          </w:p>
        </w:tc>
        <w:tc>
          <w:tcPr>
            <w:tcW w:w="997" w:type="dxa"/>
            <w:tcBorders>
              <w:top w:val="nil"/>
              <w:left w:val="nil"/>
              <w:bottom w:val="single" w:sz="4" w:space="0" w:color="auto"/>
              <w:right w:val="single" w:sz="4" w:space="0" w:color="auto"/>
            </w:tcBorders>
            <w:hideMark/>
          </w:tcPr>
          <w:p w14:paraId="15AEAA17"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68BFEFD9"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50AD32C0" w14:textId="77777777" w:rsidTr="000B6D7C">
        <w:trPr>
          <w:trHeight w:val="630"/>
        </w:trPr>
        <w:tc>
          <w:tcPr>
            <w:tcW w:w="3175" w:type="dxa"/>
            <w:tcBorders>
              <w:top w:val="nil"/>
              <w:left w:val="single" w:sz="4" w:space="0" w:color="auto"/>
              <w:bottom w:val="single" w:sz="4" w:space="0" w:color="auto"/>
              <w:right w:val="single" w:sz="4" w:space="0" w:color="auto"/>
            </w:tcBorders>
            <w:hideMark/>
          </w:tcPr>
          <w:p w14:paraId="7B031669"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Иные закупки товаров, работ и услуг для обеспечения государственных (муниципальных) нужд</w:t>
            </w:r>
          </w:p>
        </w:tc>
        <w:tc>
          <w:tcPr>
            <w:tcW w:w="598" w:type="dxa"/>
            <w:tcBorders>
              <w:top w:val="nil"/>
              <w:left w:val="nil"/>
              <w:bottom w:val="single" w:sz="4" w:space="0" w:color="auto"/>
              <w:right w:val="single" w:sz="4" w:space="0" w:color="auto"/>
            </w:tcBorders>
            <w:hideMark/>
          </w:tcPr>
          <w:p w14:paraId="407FB075"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903" w:type="dxa"/>
            <w:tcBorders>
              <w:top w:val="nil"/>
              <w:left w:val="nil"/>
              <w:bottom w:val="single" w:sz="4" w:space="0" w:color="auto"/>
              <w:right w:val="single" w:sz="4" w:space="0" w:color="auto"/>
            </w:tcBorders>
            <w:hideMark/>
          </w:tcPr>
          <w:p w14:paraId="7DA14B25"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13</w:t>
            </w:r>
          </w:p>
        </w:tc>
        <w:tc>
          <w:tcPr>
            <w:tcW w:w="1079" w:type="dxa"/>
            <w:tcBorders>
              <w:top w:val="nil"/>
              <w:left w:val="nil"/>
              <w:bottom w:val="single" w:sz="4" w:space="0" w:color="auto"/>
              <w:right w:val="single" w:sz="4" w:space="0" w:color="auto"/>
            </w:tcBorders>
            <w:hideMark/>
          </w:tcPr>
          <w:p w14:paraId="2FCCD80F"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8800099520</w:t>
            </w:r>
          </w:p>
        </w:tc>
        <w:tc>
          <w:tcPr>
            <w:tcW w:w="379" w:type="dxa"/>
            <w:tcBorders>
              <w:top w:val="nil"/>
              <w:left w:val="nil"/>
              <w:bottom w:val="single" w:sz="4" w:space="0" w:color="auto"/>
              <w:right w:val="single" w:sz="4" w:space="0" w:color="auto"/>
            </w:tcBorders>
            <w:hideMark/>
          </w:tcPr>
          <w:p w14:paraId="6089769D"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240</w:t>
            </w:r>
          </w:p>
        </w:tc>
        <w:tc>
          <w:tcPr>
            <w:tcW w:w="997" w:type="dxa"/>
            <w:tcBorders>
              <w:top w:val="nil"/>
              <w:left w:val="nil"/>
              <w:bottom w:val="single" w:sz="4" w:space="0" w:color="auto"/>
              <w:right w:val="single" w:sz="4" w:space="0" w:color="auto"/>
            </w:tcBorders>
            <w:hideMark/>
          </w:tcPr>
          <w:p w14:paraId="14984399"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355,000</w:t>
            </w:r>
          </w:p>
        </w:tc>
        <w:tc>
          <w:tcPr>
            <w:tcW w:w="997" w:type="dxa"/>
            <w:tcBorders>
              <w:top w:val="nil"/>
              <w:left w:val="nil"/>
              <w:bottom w:val="single" w:sz="4" w:space="0" w:color="auto"/>
              <w:right w:val="single" w:sz="4" w:space="0" w:color="auto"/>
            </w:tcBorders>
            <w:hideMark/>
          </w:tcPr>
          <w:p w14:paraId="306600E7"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543D59DC"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72AED607" w14:textId="77777777" w:rsidTr="000B6D7C">
        <w:trPr>
          <w:trHeight w:val="630"/>
        </w:trPr>
        <w:tc>
          <w:tcPr>
            <w:tcW w:w="3175" w:type="dxa"/>
            <w:tcBorders>
              <w:top w:val="single" w:sz="4" w:space="0" w:color="auto"/>
              <w:left w:val="single" w:sz="4" w:space="0" w:color="auto"/>
              <w:bottom w:val="single" w:sz="4" w:space="0" w:color="auto"/>
              <w:right w:val="single" w:sz="4" w:space="0" w:color="auto"/>
            </w:tcBorders>
            <w:hideMark/>
          </w:tcPr>
          <w:p w14:paraId="1F80C3D2"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Мероприятия по оформлению бесхозяйных объектов недвижимого имущества</w:t>
            </w:r>
          </w:p>
        </w:tc>
        <w:tc>
          <w:tcPr>
            <w:tcW w:w="598" w:type="dxa"/>
            <w:tcBorders>
              <w:top w:val="single" w:sz="4" w:space="0" w:color="auto"/>
              <w:left w:val="nil"/>
              <w:bottom w:val="single" w:sz="4" w:space="0" w:color="auto"/>
              <w:right w:val="single" w:sz="4" w:space="0" w:color="auto"/>
            </w:tcBorders>
            <w:hideMark/>
          </w:tcPr>
          <w:p w14:paraId="29E5217D"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903" w:type="dxa"/>
            <w:tcBorders>
              <w:top w:val="single" w:sz="4" w:space="0" w:color="auto"/>
              <w:left w:val="nil"/>
              <w:bottom w:val="single" w:sz="4" w:space="0" w:color="auto"/>
              <w:right w:val="single" w:sz="4" w:space="0" w:color="auto"/>
            </w:tcBorders>
            <w:hideMark/>
          </w:tcPr>
          <w:p w14:paraId="564275DA"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13</w:t>
            </w:r>
          </w:p>
        </w:tc>
        <w:tc>
          <w:tcPr>
            <w:tcW w:w="1079" w:type="dxa"/>
            <w:tcBorders>
              <w:top w:val="single" w:sz="4" w:space="0" w:color="auto"/>
              <w:left w:val="nil"/>
              <w:bottom w:val="single" w:sz="4" w:space="0" w:color="auto"/>
              <w:right w:val="single" w:sz="4" w:space="0" w:color="auto"/>
            </w:tcBorders>
            <w:hideMark/>
          </w:tcPr>
          <w:p w14:paraId="4EB003F0"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8800099590</w:t>
            </w:r>
          </w:p>
        </w:tc>
        <w:tc>
          <w:tcPr>
            <w:tcW w:w="379" w:type="dxa"/>
            <w:tcBorders>
              <w:top w:val="single" w:sz="4" w:space="0" w:color="auto"/>
              <w:left w:val="nil"/>
              <w:bottom w:val="single" w:sz="4" w:space="0" w:color="auto"/>
              <w:right w:val="single" w:sz="4" w:space="0" w:color="auto"/>
            </w:tcBorders>
            <w:hideMark/>
          </w:tcPr>
          <w:p w14:paraId="5193DC90"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single" w:sz="4" w:space="0" w:color="auto"/>
              <w:left w:val="nil"/>
              <w:bottom w:val="single" w:sz="4" w:space="0" w:color="auto"/>
              <w:right w:val="single" w:sz="4" w:space="0" w:color="auto"/>
            </w:tcBorders>
            <w:hideMark/>
          </w:tcPr>
          <w:p w14:paraId="30815A01"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334,000</w:t>
            </w:r>
          </w:p>
        </w:tc>
        <w:tc>
          <w:tcPr>
            <w:tcW w:w="997" w:type="dxa"/>
            <w:tcBorders>
              <w:top w:val="single" w:sz="4" w:space="0" w:color="auto"/>
              <w:left w:val="nil"/>
              <w:bottom w:val="single" w:sz="4" w:space="0" w:color="auto"/>
              <w:right w:val="single" w:sz="4" w:space="0" w:color="auto"/>
            </w:tcBorders>
            <w:hideMark/>
          </w:tcPr>
          <w:p w14:paraId="6D669C19"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single" w:sz="4" w:space="0" w:color="auto"/>
              <w:left w:val="nil"/>
              <w:bottom w:val="single" w:sz="4" w:space="0" w:color="auto"/>
              <w:right w:val="single" w:sz="4" w:space="0" w:color="auto"/>
            </w:tcBorders>
            <w:hideMark/>
          </w:tcPr>
          <w:p w14:paraId="147F4CB7"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60DABA1C" w14:textId="77777777" w:rsidTr="000B6D7C">
        <w:trPr>
          <w:trHeight w:val="630"/>
        </w:trPr>
        <w:tc>
          <w:tcPr>
            <w:tcW w:w="3175" w:type="dxa"/>
            <w:tcBorders>
              <w:top w:val="nil"/>
              <w:left w:val="single" w:sz="4" w:space="0" w:color="auto"/>
              <w:bottom w:val="single" w:sz="4" w:space="0" w:color="auto"/>
              <w:right w:val="single" w:sz="4" w:space="0" w:color="auto"/>
            </w:tcBorders>
            <w:hideMark/>
          </w:tcPr>
          <w:p w14:paraId="3855CAAC"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Закупка товаров, работ и услуг для обеспечения государственных (муниципальных) нужд</w:t>
            </w:r>
          </w:p>
        </w:tc>
        <w:tc>
          <w:tcPr>
            <w:tcW w:w="598" w:type="dxa"/>
            <w:tcBorders>
              <w:top w:val="nil"/>
              <w:left w:val="nil"/>
              <w:bottom w:val="single" w:sz="4" w:space="0" w:color="auto"/>
              <w:right w:val="single" w:sz="4" w:space="0" w:color="auto"/>
            </w:tcBorders>
            <w:hideMark/>
          </w:tcPr>
          <w:p w14:paraId="4E4CF356"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903" w:type="dxa"/>
            <w:tcBorders>
              <w:top w:val="nil"/>
              <w:left w:val="nil"/>
              <w:bottom w:val="single" w:sz="4" w:space="0" w:color="auto"/>
              <w:right w:val="single" w:sz="4" w:space="0" w:color="auto"/>
            </w:tcBorders>
            <w:hideMark/>
          </w:tcPr>
          <w:p w14:paraId="792015B0"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13</w:t>
            </w:r>
          </w:p>
        </w:tc>
        <w:tc>
          <w:tcPr>
            <w:tcW w:w="1079" w:type="dxa"/>
            <w:tcBorders>
              <w:top w:val="nil"/>
              <w:left w:val="nil"/>
              <w:bottom w:val="single" w:sz="4" w:space="0" w:color="auto"/>
              <w:right w:val="single" w:sz="4" w:space="0" w:color="auto"/>
            </w:tcBorders>
            <w:hideMark/>
          </w:tcPr>
          <w:p w14:paraId="5EECECE8"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8800099590</w:t>
            </w:r>
          </w:p>
        </w:tc>
        <w:tc>
          <w:tcPr>
            <w:tcW w:w="379" w:type="dxa"/>
            <w:tcBorders>
              <w:top w:val="nil"/>
              <w:left w:val="nil"/>
              <w:bottom w:val="single" w:sz="4" w:space="0" w:color="auto"/>
              <w:right w:val="single" w:sz="4" w:space="0" w:color="auto"/>
            </w:tcBorders>
            <w:hideMark/>
          </w:tcPr>
          <w:p w14:paraId="424976BE"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200</w:t>
            </w:r>
          </w:p>
        </w:tc>
        <w:tc>
          <w:tcPr>
            <w:tcW w:w="997" w:type="dxa"/>
            <w:tcBorders>
              <w:top w:val="nil"/>
              <w:left w:val="nil"/>
              <w:bottom w:val="single" w:sz="4" w:space="0" w:color="auto"/>
              <w:right w:val="single" w:sz="4" w:space="0" w:color="auto"/>
            </w:tcBorders>
            <w:hideMark/>
          </w:tcPr>
          <w:p w14:paraId="175D3789"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334,000</w:t>
            </w:r>
          </w:p>
        </w:tc>
        <w:tc>
          <w:tcPr>
            <w:tcW w:w="997" w:type="dxa"/>
            <w:tcBorders>
              <w:top w:val="nil"/>
              <w:left w:val="nil"/>
              <w:bottom w:val="single" w:sz="4" w:space="0" w:color="auto"/>
              <w:right w:val="single" w:sz="4" w:space="0" w:color="auto"/>
            </w:tcBorders>
            <w:hideMark/>
          </w:tcPr>
          <w:p w14:paraId="6E283472"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1770E3AA"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529A885D" w14:textId="77777777" w:rsidTr="000B6D7C">
        <w:trPr>
          <w:trHeight w:val="630"/>
        </w:trPr>
        <w:tc>
          <w:tcPr>
            <w:tcW w:w="3175" w:type="dxa"/>
            <w:tcBorders>
              <w:top w:val="nil"/>
              <w:left w:val="single" w:sz="4" w:space="0" w:color="auto"/>
              <w:bottom w:val="single" w:sz="4" w:space="0" w:color="auto"/>
              <w:right w:val="single" w:sz="4" w:space="0" w:color="auto"/>
            </w:tcBorders>
            <w:hideMark/>
          </w:tcPr>
          <w:p w14:paraId="4222BDB5"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Иные закупки товаров, работ и услуг для обеспечения государственных (муниципальных) нужд</w:t>
            </w:r>
          </w:p>
        </w:tc>
        <w:tc>
          <w:tcPr>
            <w:tcW w:w="598" w:type="dxa"/>
            <w:tcBorders>
              <w:top w:val="nil"/>
              <w:left w:val="nil"/>
              <w:bottom w:val="single" w:sz="4" w:space="0" w:color="auto"/>
              <w:right w:val="single" w:sz="4" w:space="0" w:color="auto"/>
            </w:tcBorders>
            <w:hideMark/>
          </w:tcPr>
          <w:p w14:paraId="49D4940E"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903" w:type="dxa"/>
            <w:tcBorders>
              <w:top w:val="nil"/>
              <w:left w:val="nil"/>
              <w:bottom w:val="single" w:sz="4" w:space="0" w:color="auto"/>
              <w:right w:val="single" w:sz="4" w:space="0" w:color="auto"/>
            </w:tcBorders>
            <w:hideMark/>
          </w:tcPr>
          <w:p w14:paraId="7B40CBFA"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13</w:t>
            </w:r>
          </w:p>
        </w:tc>
        <w:tc>
          <w:tcPr>
            <w:tcW w:w="1079" w:type="dxa"/>
            <w:tcBorders>
              <w:top w:val="nil"/>
              <w:left w:val="nil"/>
              <w:bottom w:val="single" w:sz="4" w:space="0" w:color="auto"/>
              <w:right w:val="single" w:sz="4" w:space="0" w:color="auto"/>
            </w:tcBorders>
            <w:hideMark/>
          </w:tcPr>
          <w:p w14:paraId="7FDE2F6D"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8800099590</w:t>
            </w:r>
          </w:p>
        </w:tc>
        <w:tc>
          <w:tcPr>
            <w:tcW w:w="379" w:type="dxa"/>
            <w:tcBorders>
              <w:top w:val="nil"/>
              <w:left w:val="nil"/>
              <w:bottom w:val="single" w:sz="4" w:space="0" w:color="auto"/>
              <w:right w:val="single" w:sz="4" w:space="0" w:color="auto"/>
            </w:tcBorders>
            <w:hideMark/>
          </w:tcPr>
          <w:p w14:paraId="09CE6150"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240</w:t>
            </w:r>
          </w:p>
        </w:tc>
        <w:tc>
          <w:tcPr>
            <w:tcW w:w="997" w:type="dxa"/>
            <w:tcBorders>
              <w:top w:val="nil"/>
              <w:left w:val="nil"/>
              <w:bottom w:val="single" w:sz="4" w:space="0" w:color="auto"/>
              <w:right w:val="single" w:sz="4" w:space="0" w:color="auto"/>
            </w:tcBorders>
            <w:hideMark/>
          </w:tcPr>
          <w:p w14:paraId="4D77DF27"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334,000</w:t>
            </w:r>
          </w:p>
        </w:tc>
        <w:tc>
          <w:tcPr>
            <w:tcW w:w="997" w:type="dxa"/>
            <w:tcBorders>
              <w:top w:val="nil"/>
              <w:left w:val="nil"/>
              <w:bottom w:val="single" w:sz="4" w:space="0" w:color="auto"/>
              <w:right w:val="single" w:sz="4" w:space="0" w:color="auto"/>
            </w:tcBorders>
            <w:hideMark/>
          </w:tcPr>
          <w:p w14:paraId="0AB8B1A4"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6A838537"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0ABD775E" w14:textId="77777777" w:rsidTr="000B6D7C">
        <w:trPr>
          <w:trHeight w:val="1050"/>
        </w:trPr>
        <w:tc>
          <w:tcPr>
            <w:tcW w:w="3175" w:type="dxa"/>
            <w:tcBorders>
              <w:top w:val="single" w:sz="4" w:space="0" w:color="auto"/>
              <w:left w:val="single" w:sz="4" w:space="0" w:color="auto"/>
              <w:bottom w:val="single" w:sz="4" w:space="0" w:color="auto"/>
              <w:right w:val="single" w:sz="4" w:space="0" w:color="auto"/>
            </w:tcBorders>
            <w:hideMark/>
          </w:tcPr>
          <w:p w14:paraId="0D6E3B85"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Прочие мероприятия по выявлению правообладателей объектов недвижимости и мероприятия по обеспечению внесения в ЕГРН сведений о правообладателях.</w:t>
            </w:r>
          </w:p>
        </w:tc>
        <w:tc>
          <w:tcPr>
            <w:tcW w:w="598" w:type="dxa"/>
            <w:tcBorders>
              <w:top w:val="single" w:sz="4" w:space="0" w:color="auto"/>
              <w:left w:val="nil"/>
              <w:bottom w:val="single" w:sz="4" w:space="0" w:color="auto"/>
              <w:right w:val="single" w:sz="4" w:space="0" w:color="auto"/>
            </w:tcBorders>
            <w:hideMark/>
          </w:tcPr>
          <w:p w14:paraId="58EE07BA"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903" w:type="dxa"/>
            <w:tcBorders>
              <w:top w:val="single" w:sz="4" w:space="0" w:color="auto"/>
              <w:left w:val="nil"/>
              <w:bottom w:val="single" w:sz="4" w:space="0" w:color="auto"/>
              <w:right w:val="single" w:sz="4" w:space="0" w:color="auto"/>
            </w:tcBorders>
            <w:hideMark/>
          </w:tcPr>
          <w:p w14:paraId="3EAB3D11"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13</w:t>
            </w:r>
          </w:p>
        </w:tc>
        <w:tc>
          <w:tcPr>
            <w:tcW w:w="1079" w:type="dxa"/>
            <w:tcBorders>
              <w:top w:val="single" w:sz="4" w:space="0" w:color="auto"/>
              <w:left w:val="nil"/>
              <w:bottom w:val="single" w:sz="4" w:space="0" w:color="auto"/>
              <w:right w:val="single" w:sz="4" w:space="0" w:color="auto"/>
            </w:tcBorders>
            <w:hideMark/>
          </w:tcPr>
          <w:p w14:paraId="4A528E7D"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8800099630</w:t>
            </w:r>
          </w:p>
        </w:tc>
        <w:tc>
          <w:tcPr>
            <w:tcW w:w="379" w:type="dxa"/>
            <w:tcBorders>
              <w:top w:val="single" w:sz="4" w:space="0" w:color="auto"/>
              <w:left w:val="nil"/>
              <w:bottom w:val="single" w:sz="4" w:space="0" w:color="auto"/>
              <w:right w:val="single" w:sz="4" w:space="0" w:color="auto"/>
            </w:tcBorders>
            <w:hideMark/>
          </w:tcPr>
          <w:p w14:paraId="5C313F07"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single" w:sz="4" w:space="0" w:color="auto"/>
              <w:left w:val="nil"/>
              <w:bottom w:val="single" w:sz="4" w:space="0" w:color="auto"/>
              <w:right w:val="single" w:sz="4" w:space="0" w:color="auto"/>
            </w:tcBorders>
            <w:hideMark/>
          </w:tcPr>
          <w:p w14:paraId="684BE5C7"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412,417</w:t>
            </w:r>
          </w:p>
        </w:tc>
        <w:tc>
          <w:tcPr>
            <w:tcW w:w="997" w:type="dxa"/>
            <w:tcBorders>
              <w:top w:val="single" w:sz="4" w:space="0" w:color="auto"/>
              <w:left w:val="nil"/>
              <w:bottom w:val="single" w:sz="4" w:space="0" w:color="auto"/>
              <w:right w:val="single" w:sz="4" w:space="0" w:color="auto"/>
            </w:tcBorders>
            <w:hideMark/>
          </w:tcPr>
          <w:p w14:paraId="42BAF542"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single" w:sz="4" w:space="0" w:color="auto"/>
              <w:left w:val="nil"/>
              <w:bottom w:val="single" w:sz="4" w:space="0" w:color="auto"/>
              <w:right w:val="single" w:sz="4" w:space="0" w:color="auto"/>
            </w:tcBorders>
            <w:hideMark/>
          </w:tcPr>
          <w:p w14:paraId="195FC962"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7168F76C" w14:textId="77777777" w:rsidTr="000B6D7C">
        <w:trPr>
          <w:trHeight w:val="630"/>
        </w:trPr>
        <w:tc>
          <w:tcPr>
            <w:tcW w:w="3175" w:type="dxa"/>
            <w:tcBorders>
              <w:top w:val="nil"/>
              <w:left w:val="single" w:sz="4" w:space="0" w:color="auto"/>
              <w:bottom w:val="single" w:sz="4" w:space="0" w:color="auto"/>
              <w:right w:val="single" w:sz="4" w:space="0" w:color="auto"/>
            </w:tcBorders>
            <w:hideMark/>
          </w:tcPr>
          <w:p w14:paraId="2198FE8F"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Закупка товаров, работ и услуг для обеспечения государственных (муниципальных) нужд</w:t>
            </w:r>
          </w:p>
        </w:tc>
        <w:tc>
          <w:tcPr>
            <w:tcW w:w="598" w:type="dxa"/>
            <w:tcBorders>
              <w:top w:val="nil"/>
              <w:left w:val="nil"/>
              <w:bottom w:val="single" w:sz="4" w:space="0" w:color="auto"/>
              <w:right w:val="single" w:sz="4" w:space="0" w:color="auto"/>
            </w:tcBorders>
            <w:hideMark/>
          </w:tcPr>
          <w:p w14:paraId="056A6A47"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903" w:type="dxa"/>
            <w:tcBorders>
              <w:top w:val="nil"/>
              <w:left w:val="nil"/>
              <w:bottom w:val="single" w:sz="4" w:space="0" w:color="auto"/>
              <w:right w:val="single" w:sz="4" w:space="0" w:color="auto"/>
            </w:tcBorders>
            <w:hideMark/>
          </w:tcPr>
          <w:p w14:paraId="5E7BCD5B"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13</w:t>
            </w:r>
          </w:p>
        </w:tc>
        <w:tc>
          <w:tcPr>
            <w:tcW w:w="1079" w:type="dxa"/>
            <w:tcBorders>
              <w:top w:val="nil"/>
              <w:left w:val="nil"/>
              <w:bottom w:val="single" w:sz="4" w:space="0" w:color="auto"/>
              <w:right w:val="single" w:sz="4" w:space="0" w:color="auto"/>
            </w:tcBorders>
            <w:hideMark/>
          </w:tcPr>
          <w:p w14:paraId="4E81F24D"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8800099630</w:t>
            </w:r>
          </w:p>
        </w:tc>
        <w:tc>
          <w:tcPr>
            <w:tcW w:w="379" w:type="dxa"/>
            <w:tcBorders>
              <w:top w:val="nil"/>
              <w:left w:val="nil"/>
              <w:bottom w:val="single" w:sz="4" w:space="0" w:color="auto"/>
              <w:right w:val="single" w:sz="4" w:space="0" w:color="auto"/>
            </w:tcBorders>
            <w:hideMark/>
          </w:tcPr>
          <w:p w14:paraId="6A39506F"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200</w:t>
            </w:r>
          </w:p>
        </w:tc>
        <w:tc>
          <w:tcPr>
            <w:tcW w:w="997" w:type="dxa"/>
            <w:tcBorders>
              <w:top w:val="nil"/>
              <w:left w:val="nil"/>
              <w:bottom w:val="single" w:sz="4" w:space="0" w:color="auto"/>
              <w:right w:val="single" w:sz="4" w:space="0" w:color="auto"/>
            </w:tcBorders>
            <w:hideMark/>
          </w:tcPr>
          <w:p w14:paraId="33CF91B6"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412,417</w:t>
            </w:r>
          </w:p>
        </w:tc>
        <w:tc>
          <w:tcPr>
            <w:tcW w:w="997" w:type="dxa"/>
            <w:tcBorders>
              <w:top w:val="nil"/>
              <w:left w:val="nil"/>
              <w:bottom w:val="single" w:sz="4" w:space="0" w:color="auto"/>
              <w:right w:val="single" w:sz="4" w:space="0" w:color="auto"/>
            </w:tcBorders>
            <w:hideMark/>
          </w:tcPr>
          <w:p w14:paraId="3D15AF5C"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03F537C3"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384C02A0" w14:textId="77777777" w:rsidTr="000B6D7C">
        <w:trPr>
          <w:trHeight w:val="630"/>
        </w:trPr>
        <w:tc>
          <w:tcPr>
            <w:tcW w:w="3175" w:type="dxa"/>
            <w:tcBorders>
              <w:top w:val="nil"/>
              <w:left w:val="single" w:sz="4" w:space="0" w:color="auto"/>
              <w:bottom w:val="single" w:sz="4" w:space="0" w:color="auto"/>
              <w:right w:val="single" w:sz="4" w:space="0" w:color="auto"/>
            </w:tcBorders>
            <w:hideMark/>
          </w:tcPr>
          <w:p w14:paraId="62E8E44A"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Иные закупки товаров, работ и услуг для обеспечения государственных (муниципальных) нужд</w:t>
            </w:r>
          </w:p>
        </w:tc>
        <w:tc>
          <w:tcPr>
            <w:tcW w:w="598" w:type="dxa"/>
            <w:tcBorders>
              <w:top w:val="nil"/>
              <w:left w:val="nil"/>
              <w:bottom w:val="single" w:sz="4" w:space="0" w:color="auto"/>
              <w:right w:val="single" w:sz="4" w:space="0" w:color="auto"/>
            </w:tcBorders>
            <w:hideMark/>
          </w:tcPr>
          <w:p w14:paraId="1B8AE70B"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903" w:type="dxa"/>
            <w:tcBorders>
              <w:top w:val="nil"/>
              <w:left w:val="nil"/>
              <w:bottom w:val="single" w:sz="4" w:space="0" w:color="auto"/>
              <w:right w:val="single" w:sz="4" w:space="0" w:color="auto"/>
            </w:tcBorders>
            <w:hideMark/>
          </w:tcPr>
          <w:p w14:paraId="3ACE43A6"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13</w:t>
            </w:r>
          </w:p>
        </w:tc>
        <w:tc>
          <w:tcPr>
            <w:tcW w:w="1079" w:type="dxa"/>
            <w:tcBorders>
              <w:top w:val="nil"/>
              <w:left w:val="nil"/>
              <w:bottom w:val="single" w:sz="4" w:space="0" w:color="auto"/>
              <w:right w:val="single" w:sz="4" w:space="0" w:color="auto"/>
            </w:tcBorders>
            <w:hideMark/>
          </w:tcPr>
          <w:p w14:paraId="1606090E"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8800099630</w:t>
            </w:r>
          </w:p>
        </w:tc>
        <w:tc>
          <w:tcPr>
            <w:tcW w:w="379" w:type="dxa"/>
            <w:tcBorders>
              <w:top w:val="nil"/>
              <w:left w:val="nil"/>
              <w:bottom w:val="single" w:sz="4" w:space="0" w:color="auto"/>
              <w:right w:val="single" w:sz="4" w:space="0" w:color="auto"/>
            </w:tcBorders>
            <w:hideMark/>
          </w:tcPr>
          <w:p w14:paraId="00961816"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240</w:t>
            </w:r>
          </w:p>
        </w:tc>
        <w:tc>
          <w:tcPr>
            <w:tcW w:w="997" w:type="dxa"/>
            <w:tcBorders>
              <w:top w:val="nil"/>
              <w:left w:val="nil"/>
              <w:bottom w:val="single" w:sz="4" w:space="0" w:color="auto"/>
              <w:right w:val="single" w:sz="4" w:space="0" w:color="auto"/>
            </w:tcBorders>
            <w:hideMark/>
          </w:tcPr>
          <w:p w14:paraId="1926A7BC"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412,417</w:t>
            </w:r>
          </w:p>
        </w:tc>
        <w:tc>
          <w:tcPr>
            <w:tcW w:w="997" w:type="dxa"/>
            <w:tcBorders>
              <w:top w:val="nil"/>
              <w:left w:val="nil"/>
              <w:bottom w:val="single" w:sz="4" w:space="0" w:color="auto"/>
              <w:right w:val="single" w:sz="4" w:space="0" w:color="auto"/>
            </w:tcBorders>
            <w:hideMark/>
          </w:tcPr>
          <w:p w14:paraId="7AFDA36C"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6F73608D"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652C1FF4" w14:textId="77777777" w:rsidTr="000B6D7C">
        <w:trPr>
          <w:trHeight w:val="2940"/>
        </w:trPr>
        <w:tc>
          <w:tcPr>
            <w:tcW w:w="3175" w:type="dxa"/>
            <w:tcBorders>
              <w:top w:val="single" w:sz="4" w:space="0" w:color="auto"/>
              <w:left w:val="single" w:sz="4" w:space="0" w:color="auto"/>
              <w:bottom w:val="single" w:sz="4" w:space="0" w:color="auto"/>
              <w:right w:val="single" w:sz="4" w:space="0" w:color="auto"/>
            </w:tcBorders>
            <w:hideMark/>
          </w:tcPr>
          <w:p w14:paraId="570D8246"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 xml:space="preserve">Исполнение судебных актов по искам к </w:t>
            </w:r>
            <w:proofErr w:type="spellStart"/>
            <w:r w:rsidRPr="000B6D7C">
              <w:rPr>
                <w:rFonts w:ascii="Arial" w:hAnsi="Arial" w:cs="Arial"/>
                <w:b/>
                <w:bCs/>
                <w:i/>
                <w:iCs/>
                <w:sz w:val="16"/>
                <w:szCs w:val="16"/>
              </w:rPr>
              <w:t>Рамзайскому</w:t>
            </w:r>
            <w:proofErr w:type="spellEnd"/>
            <w:r w:rsidRPr="000B6D7C">
              <w:rPr>
                <w:rFonts w:ascii="Arial" w:hAnsi="Arial" w:cs="Arial"/>
                <w:b/>
                <w:bCs/>
                <w:i/>
                <w:iCs/>
                <w:sz w:val="16"/>
                <w:szCs w:val="16"/>
              </w:rPr>
              <w:t xml:space="preserve"> сельсовету Мокшанского района о возмещении вреда, причиненного гражданину или юридическому лицу в результате незаконных действий (бездействия) органов местного самоуправления </w:t>
            </w:r>
            <w:proofErr w:type="spellStart"/>
            <w:r w:rsidRPr="000B6D7C">
              <w:rPr>
                <w:rFonts w:ascii="Arial" w:hAnsi="Arial" w:cs="Arial"/>
                <w:b/>
                <w:bCs/>
                <w:i/>
                <w:iCs/>
                <w:sz w:val="16"/>
                <w:szCs w:val="16"/>
              </w:rPr>
              <w:t>Рамзайского</w:t>
            </w:r>
            <w:proofErr w:type="spellEnd"/>
            <w:r w:rsidRPr="000B6D7C">
              <w:rPr>
                <w:rFonts w:ascii="Arial" w:hAnsi="Arial" w:cs="Arial"/>
                <w:b/>
                <w:bCs/>
                <w:i/>
                <w:iCs/>
                <w:sz w:val="16"/>
                <w:szCs w:val="16"/>
              </w:rPr>
              <w:t xml:space="preserve"> сельсовета Мокшанского района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
        </w:tc>
        <w:tc>
          <w:tcPr>
            <w:tcW w:w="598" w:type="dxa"/>
            <w:tcBorders>
              <w:top w:val="single" w:sz="4" w:space="0" w:color="auto"/>
              <w:left w:val="nil"/>
              <w:bottom w:val="single" w:sz="4" w:space="0" w:color="auto"/>
              <w:right w:val="single" w:sz="4" w:space="0" w:color="auto"/>
            </w:tcBorders>
            <w:hideMark/>
          </w:tcPr>
          <w:p w14:paraId="3C4BA294"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903" w:type="dxa"/>
            <w:tcBorders>
              <w:top w:val="single" w:sz="4" w:space="0" w:color="auto"/>
              <w:left w:val="nil"/>
              <w:bottom w:val="single" w:sz="4" w:space="0" w:color="auto"/>
              <w:right w:val="single" w:sz="4" w:space="0" w:color="auto"/>
            </w:tcBorders>
            <w:hideMark/>
          </w:tcPr>
          <w:p w14:paraId="3CA8D7DD"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13</w:t>
            </w:r>
          </w:p>
        </w:tc>
        <w:tc>
          <w:tcPr>
            <w:tcW w:w="1079" w:type="dxa"/>
            <w:tcBorders>
              <w:top w:val="single" w:sz="4" w:space="0" w:color="auto"/>
              <w:left w:val="nil"/>
              <w:bottom w:val="single" w:sz="4" w:space="0" w:color="auto"/>
              <w:right w:val="single" w:sz="4" w:space="0" w:color="auto"/>
            </w:tcBorders>
            <w:hideMark/>
          </w:tcPr>
          <w:p w14:paraId="346E19CB"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8800099930</w:t>
            </w:r>
          </w:p>
        </w:tc>
        <w:tc>
          <w:tcPr>
            <w:tcW w:w="379" w:type="dxa"/>
            <w:tcBorders>
              <w:top w:val="single" w:sz="4" w:space="0" w:color="auto"/>
              <w:left w:val="nil"/>
              <w:bottom w:val="single" w:sz="4" w:space="0" w:color="auto"/>
              <w:right w:val="single" w:sz="4" w:space="0" w:color="auto"/>
            </w:tcBorders>
            <w:hideMark/>
          </w:tcPr>
          <w:p w14:paraId="7EE058C9"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single" w:sz="4" w:space="0" w:color="auto"/>
              <w:left w:val="nil"/>
              <w:bottom w:val="single" w:sz="4" w:space="0" w:color="auto"/>
              <w:right w:val="single" w:sz="4" w:space="0" w:color="auto"/>
            </w:tcBorders>
            <w:hideMark/>
          </w:tcPr>
          <w:p w14:paraId="7FBB0144"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600,000</w:t>
            </w:r>
          </w:p>
        </w:tc>
        <w:tc>
          <w:tcPr>
            <w:tcW w:w="997" w:type="dxa"/>
            <w:tcBorders>
              <w:top w:val="single" w:sz="4" w:space="0" w:color="auto"/>
              <w:left w:val="nil"/>
              <w:bottom w:val="single" w:sz="4" w:space="0" w:color="auto"/>
              <w:right w:val="single" w:sz="4" w:space="0" w:color="auto"/>
            </w:tcBorders>
            <w:hideMark/>
          </w:tcPr>
          <w:p w14:paraId="442C7D6C"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single" w:sz="4" w:space="0" w:color="auto"/>
              <w:left w:val="nil"/>
              <w:bottom w:val="single" w:sz="4" w:space="0" w:color="auto"/>
              <w:right w:val="single" w:sz="4" w:space="0" w:color="auto"/>
            </w:tcBorders>
            <w:hideMark/>
          </w:tcPr>
          <w:p w14:paraId="79D46B7A"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4CCF9397" w14:textId="77777777" w:rsidTr="000B6D7C">
        <w:trPr>
          <w:trHeight w:val="420"/>
        </w:trPr>
        <w:tc>
          <w:tcPr>
            <w:tcW w:w="3175" w:type="dxa"/>
            <w:tcBorders>
              <w:top w:val="nil"/>
              <w:left w:val="single" w:sz="4" w:space="0" w:color="auto"/>
              <w:bottom w:val="single" w:sz="4" w:space="0" w:color="auto"/>
              <w:right w:val="single" w:sz="4" w:space="0" w:color="auto"/>
            </w:tcBorders>
            <w:hideMark/>
          </w:tcPr>
          <w:p w14:paraId="68D2BE90"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Иные бюджетные ассигнования</w:t>
            </w:r>
          </w:p>
        </w:tc>
        <w:tc>
          <w:tcPr>
            <w:tcW w:w="598" w:type="dxa"/>
            <w:tcBorders>
              <w:top w:val="nil"/>
              <w:left w:val="nil"/>
              <w:bottom w:val="single" w:sz="4" w:space="0" w:color="auto"/>
              <w:right w:val="single" w:sz="4" w:space="0" w:color="auto"/>
            </w:tcBorders>
            <w:hideMark/>
          </w:tcPr>
          <w:p w14:paraId="77E57BDE"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903" w:type="dxa"/>
            <w:tcBorders>
              <w:top w:val="nil"/>
              <w:left w:val="nil"/>
              <w:bottom w:val="single" w:sz="4" w:space="0" w:color="auto"/>
              <w:right w:val="single" w:sz="4" w:space="0" w:color="auto"/>
            </w:tcBorders>
            <w:hideMark/>
          </w:tcPr>
          <w:p w14:paraId="39CDE085"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13</w:t>
            </w:r>
          </w:p>
        </w:tc>
        <w:tc>
          <w:tcPr>
            <w:tcW w:w="1079" w:type="dxa"/>
            <w:tcBorders>
              <w:top w:val="nil"/>
              <w:left w:val="nil"/>
              <w:bottom w:val="single" w:sz="4" w:space="0" w:color="auto"/>
              <w:right w:val="single" w:sz="4" w:space="0" w:color="auto"/>
            </w:tcBorders>
            <w:hideMark/>
          </w:tcPr>
          <w:p w14:paraId="2A2B254F"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8800099930</w:t>
            </w:r>
          </w:p>
        </w:tc>
        <w:tc>
          <w:tcPr>
            <w:tcW w:w="379" w:type="dxa"/>
            <w:tcBorders>
              <w:top w:val="nil"/>
              <w:left w:val="nil"/>
              <w:bottom w:val="single" w:sz="4" w:space="0" w:color="auto"/>
              <w:right w:val="single" w:sz="4" w:space="0" w:color="auto"/>
            </w:tcBorders>
            <w:hideMark/>
          </w:tcPr>
          <w:p w14:paraId="54431D1E"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800</w:t>
            </w:r>
          </w:p>
        </w:tc>
        <w:tc>
          <w:tcPr>
            <w:tcW w:w="997" w:type="dxa"/>
            <w:tcBorders>
              <w:top w:val="nil"/>
              <w:left w:val="nil"/>
              <w:bottom w:val="single" w:sz="4" w:space="0" w:color="auto"/>
              <w:right w:val="single" w:sz="4" w:space="0" w:color="auto"/>
            </w:tcBorders>
            <w:hideMark/>
          </w:tcPr>
          <w:p w14:paraId="2DC0E470"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600,000</w:t>
            </w:r>
          </w:p>
        </w:tc>
        <w:tc>
          <w:tcPr>
            <w:tcW w:w="997" w:type="dxa"/>
            <w:tcBorders>
              <w:top w:val="nil"/>
              <w:left w:val="nil"/>
              <w:bottom w:val="single" w:sz="4" w:space="0" w:color="auto"/>
              <w:right w:val="single" w:sz="4" w:space="0" w:color="auto"/>
            </w:tcBorders>
            <w:hideMark/>
          </w:tcPr>
          <w:p w14:paraId="5C085CAD"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47D83755"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3BC2F650" w14:textId="77777777" w:rsidTr="000B6D7C">
        <w:trPr>
          <w:trHeight w:val="420"/>
        </w:trPr>
        <w:tc>
          <w:tcPr>
            <w:tcW w:w="3175" w:type="dxa"/>
            <w:tcBorders>
              <w:top w:val="nil"/>
              <w:left w:val="single" w:sz="4" w:space="0" w:color="auto"/>
              <w:bottom w:val="single" w:sz="4" w:space="0" w:color="auto"/>
              <w:right w:val="single" w:sz="4" w:space="0" w:color="auto"/>
            </w:tcBorders>
            <w:hideMark/>
          </w:tcPr>
          <w:p w14:paraId="525DEE48"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Исполнение судебных актов</w:t>
            </w:r>
          </w:p>
        </w:tc>
        <w:tc>
          <w:tcPr>
            <w:tcW w:w="598" w:type="dxa"/>
            <w:tcBorders>
              <w:top w:val="nil"/>
              <w:left w:val="nil"/>
              <w:bottom w:val="single" w:sz="4" w:space="0" w:color="auto"/>
              <w:right w:val="single" w:sz="4" w:space="0" w:color="auto"/>
            </w:tcBorders>
            <w:hideMark/>
          </w:tcPr>
          <w:p w14:paraId="788B259B"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903" w:type="dxa"/>
            <w:tcBorders>
              <w:top w:val="nil"/>
              <w:left w:val="nil"/>
              <w:bottom w:val="single" w:sz="4" w:space="0" w:color="auto"/>
              <w:right w:val="single" w:sz="4" w:space="0" w:color="auto"/>
            </w:tcBorders>
            <w:hideMark/>
          </w:tcPr>
          <w:p w14:paraId="0D2EA944"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13</w:t>
            </w:r>
          </w:p>
        </w:tc>
        <w:tc>
          <w:tcPr>
            <w:tcW w:w="1079" w:type="dxa"/>
            <w:tcBorders>
              <w:top w:val="nil"/>
              <w:left w:val="nil"/>
              <w:bottom w:val="single" w:sz="4" w:space="0" w:color="auto"/>
              <w:right w:val="single" w:sz="4" w:space="0" w:color="auto"/>
            </w:tcBorders>
            <w:hideMark/>
          </w:tcPr>
          <w:p w14:paraId="52205637"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8800099930</w:t>
            </w:r>
          </w:p>
        </w:tc>
        <w:tc>
          <w:tcPr>
            <w:tcW w:w="379" w:type="dxa"/>
            <w:tcBorders>
              <w:top w:val="nil"/>
              <w:left w:val="nil"/>
              <w:bottom w:val="single" w:sz="4" w:space="0" w:color="auto"/>
              <w:right w:val="single" w:sz="4" w:space="0" w:color="auto"/>
            </w:tcBorders>
            <w:hideMark/>
          </w:tcPr>
          <w:p w14:paraId="3D9864E1"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830</w:t>
            </w:r>
          </w:p>
        </w:tc>
        <w:tc>
          <w:tcPr>
            <w:tcW w:w="997" w:type="dxa"/>
            <w:tcBorders>
              <w:top w:val="nil"/>
              <w:left w:val="nil"/>
              <w:bottom w:val="single" w:sz="4" w:space="0" w:color="auto"/>
              <w:right w:val="single" w:sz="4" w:space="0" w:color="auto"/>
            </w:tcBorders>
            <w:hideMark/>
          </w:tcPr>
          <w:p w14:paraId="1A62F0F8"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600,000</w:t>
            </w:r>
          </w:p>
        </w:tc>
        <w:tc>
          <w:tcPr>
            <w:tcW w:w="997" w:type="dxa"/>
            <w:tcBorders>
              <w:top w:val="nil"/>
              <w:left w:val="nil"/>
              <w:bottom w:val="single" w:sz="4" w:space="0" w:color="auto"/>
              <w:right w:val="single" w:sz="4" w:space="0" w:color="auto"/>
            </w:tcBorders>
            <w:hideMark/>
          </w:tcPr>
          <w:p w14:paraId="60C31CC7"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3833F175"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040ABADD" w14:textId="77777777" w:rsidTr="000B6D7C">
        <w:trPr>
          <w:trHeight w:val="255"/>
        </w:trPr>
        <w:tc>
          <w:tcPr>
            <w:tcW w:w="3175" w:type="dxa"/>
            <w:tcBorders>
              <w:top w:val="single" w:sz="4" w:space="0" w:color="auto"/>
              <w:left w:val="single" w:sz="4" w:space="0" w:color="auto"/>
              <w:bottom w:val="single" w:sz="4" w:space="0" w:color="auto"/>
              <w:right w:val="single" w:sz="4" w:space="0" w:color="auto"/>
            </w:tcBorders>
            <w:hideMark/>
          </w:tcPr>
          <w:p w14:paraId="4170289D"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НАЦИОНАЛЬНАЯ ОБОРОНА</w:t>
            </w:r>
          </w:p>
        </w:tc>
        <w:tc>
          <w:tcPr>
            <w:tcW w:w="598" w:type="dxa"/>
            <w:tcBorders>
              <w:top w:val="single" w:sz="4" w:space="0" w:color="auto"/>
              <w:left w:val="nil"/>
              <w:bottom w:val="single" w:sz="4" w:space="0" w:color="auto"/>
              <w:right w:val="single" w:sz="4" w:space="0" w:color="auto"/>
            </w:tcBorders>
            <w:hideMark/>
          </w:tcPr>
          <w:p w14:paraId="06D2E8CE"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02</w:t>
            </w:r>
          </w:p>
        </w:tc>
        <w:tc>
          <w:tcPr>
            <w:tcW w:w="903" w:type="dxa"/>
            <w:tcBorders>
              <w:top w:val="single" w:sz="4" w:space="0" w:color="auto"/>
              <w:left w:val="nil"/>
              <w:bottom w:val="single" w:sz="4" w:space="0" w:color="auto"/>
              <w:right w:val="single" w:sz="4" w:space="0" w:color="auto"/>
            </w:tcBorders>
            <w:hideMark/>
          </w:tcPr>
          <w:p w14:paraId="6439CB2D"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1079" w:type="dxa"/>
            <w:tcBorders>
              <w:top w:val="single" w:sz="4" w:space="0" w:color="auto"/>
              <w:left w:val="nil"/>
              <w:bottom w:val="single" w:sz="4" w:space="0" w:color="auto"/>
              <w:right w:val="single" w:sz="4" w:space="0" w:color="auto"/>
            </w:tcBorders>
            <w:hideMark/>
          </w:tcPr>
          <w:p w14:paraId="18345ADC"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379" w:type="dxa"/>
            <w:tcBorders>
              <w:top w:val="single" w:sz="4" w:space="0" w:color="auto"/>
              <w:left w:val="nil"/>
              <w:bottom w:val="single" w:sz="4" w:space="0" w:color="auto"/>
              <w:right w:val="single" w:sz="4" w:space="0" w:color="auto"/>
            </w:tcBorders>
            <w:hideMark/>
          </w:tcPr>
          <w:p w14:paraId="2B8E77C6"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single" w:sz="4" w:space="0" w:color="auto"/>
              <w:left w:val="nil"/>
              <w:bottom w:val="single" w:sz="4" w:space="0" w:color="auto"/>
              <w:right w:val="single" w:sz="4" w:space="0" w:color="auto"/>
            </w:tcBorders>
            <w:hideMark/>
          </w:tcPr>
          <w:p w14:paraId="1395B635"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412,800</w:t>
            </w:r>
          </w:p>
        </w:tc>
        <w:tc>
          <w:tcPr>
            <w:tcW w:w="997" w:type="dxa"/>
            <w:tcBorders>
              <w:top w:val="single" w:sz="4" w:space="0" w:color="auto"/>
              <w:left w:val="nil"/>
              <w:bottom w:val="single" w:sz="4" w:space="0" w:color="auto"/>
              <w:right w:val="single" w:sz="4" w:space="0" w:color="auto"/>
            </w:tcBorders>
            <w:hideMark/>
          </w:tcPr>
          <w:p w14:paraId="717BC978"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447,700</w:t>
            </w:r>
          </w:p>
        </w:tc>
        <w:tc>
          <w:tcPr>
            <w:tcW w:w="992" w:type="dxa"/>
            <w:tcBorders>
              <w:top w:val="single" w:sz="4" w:space="0" w:color="auto"/>
              <w:left w:val="nil"/>
              <w:bottom w:val="single" w:sz="4" w:space="0" w:color="auto"/>
              <w:right w:val="single" w:sz="4" w:space="0" w:color="auto"/>
            </w:tcBorders>
            <w:hideMark/>
          </w:tcPr>
          <w:p w14:paraId="34ED05F8"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463,400</w:t>
            </w:r>
          </w:p>
        </w:tc>
      </w:tr>
      <w:tr w:rsidR="000B6D7C" w:rsidRPr="000B6D7C" w14:paraId="67913FEE" w14:textId="77777777" w:rsidTr="000B6D7C">
        <w:trPr>
          <w:trHeight w:val="420"/>
        </w:trPr>
        <w:tc>
          <w:tcPr>
            <w:tcW w:w="3175" w:type="dxa"/>
            <w:tcBorders>
              <w:top w:val="nil"/>
              <w:left w:val="single" w:sz="4" w:space="0" w:color="auto"/>
              <w:bottom w:val="single" w:sz="4" w:space="0" w:color="auto"/>
              <w:right w:val="single" w:sz="4" w:space="0" w:color="auto"/>
            </w:tcBorders>
            <w:hideMark/>
          </w:tcPr>
          <w:p w14:paraId="2AAF5381"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Мобилизационная и вневойсковая подготовка</w:t>
            </w:r>
          </w:p>
        </w:tc>
        <w:tc>
          <w:tcPr>
            <w:tcW w:w="598" w:type="dxa"/>
            <w:tcBorders>
              <w:top w:val="nil"/>
              <w:left w:val="nil"/>
              <w:bottom w:val="single" w:sz="4" w:space="0" w:color="auto"/>
              <w:right w:val="single" w:sz="4" w:space="0" w:color="auto"/>
            </w:tcBorders>
            <w:hideMark/>
          </w:tcPr>
          <w:p w14:paraId="23233D94"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02</w:t>
            </w:r>
          </w:p>
        </w:tc>
        <w:tc>
          <w:tcPr>
            <w:tcW w:w="903" w:type="dxa"/>
            <w:tcBorders>
              <w:top w:val="nil"/>
              <w:left w:val="nil"/>
              <w:bottom w:val="single" w:sz="4" w:space="0" w:color="auto"/>
              <w:right w:val="single" w:sz="4" w:space="0" w:color="auto"/>
            </w:tcBorders>
            <w:hideMark/>
          </w:tcPr>
          <w:p w14:paraId="19FE15B5"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03</w:t>
            </w:r>
          </w:p>
        </w:tc>
        <w:tc>
          <w:tcPr>
            <w:tcW w:w="1079" w:type="dxa"/>
            <w:tcBorders>
              <w:top w:val="nil"/>
              <w:left w:val="nil"/>
              <w:bottom w:val="single" w:sz="4" w:space="0" w:color="auto"/>
              <w:right w:val="single" w:sz="4" w:space="0" w:color="auto"/>
            </w:tcBorders>
            <w:hideMark/>
          </w:tcPr>
          <w:p w14:paraId="43938A69"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379" w:type="dxa"/>
            <w:tcBorders>
              <w:top w:val="nil"/>
              <w:left w:val="nil"/>
              <w:bottom w:val="single" w:sz="4" w:space="0" w:color="auto"/>
              <w:right w:val="single" w:sz="4" w:space="0" w:color="auto"/>
            </w:tcBorders>
            <w:hideMark/>
          </w:tcPr>
          <w:p w14:paraId="0E31A6D4"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nil"/>
              <w:left w:val="nil"/>
              <w:bottom w:val="single" w:sz="4" w:space="0" w:color="auto"/>
              <w:right w:val="single" w:sz="4" w:space="0" w:color="auto"/>
            </w:tcBorders>
            <w:hideMark/>
          </w:tcPr>
          <w:p w14:paraId="21D9CDD6"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412,800</w:t>
            </w:r>
          </w:p>
        </w:tc>
        <w:tc>
          <w:tcPr>
            <w:tcW w:w="997" w:type="dxa"/>
            <w:tcBorders>
              <w:top w:val="nil"/>
              <w:left w:val="nil"/>
              <w:bottom w:val="single" w:sz="4" w:space="0" w:color="auto"/>
              <w:right w:val="single" w:sz="4" w:space="0" w:color="auto"/>
            </w:tcBorders>
            <w:hideMark/>
          </w:tcPr>
          <w:p w14:paraId="3BBA54C6"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447,700</w:t>
            </w:r>
          </w:p>
        </w:tc>
        <w:tc>
          <w:tcPr>
            <w:tcW w:w="992" w:type="dxa"/>
            <w:tcBorders>
              <w:top w:val="nil"/>
              <w:left w:val="nil"/>
              <w:bottom w:val="single" w:sz="4" w:space="0" w:color="auto"/>
              <w:right w:val="single" w:sz="4" w:space="0" w:color="auto"/>
            </w:tcBorders>
            <w:hideMark/>
          </w:tcPr>
          <w:p w14:paraId="7652F516"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463,400</w:t>
            </w:r>
          </w:p>
        </w:tc>
      </w:tr>
      <w:tr w:rsidR="000B6D7C" w:rsidRPr="000B6D7C" w14:paraId="444E218A" w14:textId="77777777" w:rsidTr="000B6D7C">
        <w:trPr>
          <w:trHeight w:val="840"/>
        </w:trPr>
        <w:tc>
          <w:tcPr>
            <w:tcW w:w="3175" w:type="dxa"/>
            <w:tcBorders>
              <w:top w:val="nil"/>
              <w:left w:val="single" w:sz="4" w:space="0" w:color="auto"/>
              <w:bottom w:val="single" w:sz="4" w:space="0" w:color="auto"/>
              <w:right w:val="single" w:sz="4" w:space="0" w:color="auto"/>
            </w:tcBorders>
            <w:hideMark/>
          </w:tcPr>
          <w:p w14:paraId="4A4E7FE0"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 xml:space="preserve">Расходы администрации </w:t>
            </w:r>
            <w:proofErr w:type="spellStart"/>
            <w:r w:rsidRPr="000B6D7C">
              <w:rPr>
                <w:rFonts w:ascii="Arial" w:hAnsi="Arial" w:cs="Arial"/>
                <w:b/>
                <w:bCs/>
                <w:i/>
                <w:iCs/>
                <w:sz w:val="16"/>
                <w:szCs w:val="16"/>
              </w:rPr>
              <w:t>Рамзайского</w:t>
            </w:r>
            <w:proofErr w:type="spellEnd"/>
            <w:r w:rsidRPr="000B6D7C">
              <w:rPr>
                <w:rFonts w:ascii="Arial" w:hAnsi="Arial" w:cs="Arial"/>
                <w:b/>
                <w:bCs/>
                <w:i/>
                <w:iCs/>
                <w:sz w:val="16"/>
                <w:szCs w:val="16"/>
              </w:rPr>
              <w:t xml:space="preserve"> сельсовета Мокшанского района Пензенской области за счет субвенций на исполнение переданных полномочий</w:t>
            </w:r>
          </w:p>
        </w:tc>
        <w:tc>
          <w:tcPr>
            <w:tcW w:w="598" w:type="dxa"/>
            <w:tcBorders>
              <w:top w:val="nil"/>
              <w:left w:val="nil"/>
              <w:bottom w:val="single" w:sz="4" w:space="0" w:color="auto"/>
              <w:right w:val="single" w:sz="4" w:space="0" w:color="auto"/>
            </w:tcBorders>
            <w:hideMark/>
          </w:tcPr>
          <w:p w14:paraId="408C9C3A"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02</w:t>
            </w:r>
          </w:p>
        </w:tc>
        <w:tc>
          <w:tcPr>
            <w:tcW w:w="903" w:type="dxa"/>
            <w:tcBorders>
              <w:top w:val="nil"/>
              <w:left w:val="nil"/>
              <w:bottom w:val="single" w:sz="4" w:space="0" w:color="auto"/>
              <w:right w:val="single" w:sz="4" w:space="0" w:color="auto"/>
            </w:tcBorders>
            <w:hideMark/>
          </w:tcPr>
          <w:p w14:paraId="6D522D77"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03</w:t>
            </w:r>
          </w:p>
        </w:tc>
        <w:tc>
          <w:tcPr>
            <w:tcW w:w="1079" w:type="dxa"/>
            <w:tcBorders>
              <w:top w:val="nil"/>
              <w:left w:val="nil"/>
              <w:bottom w:val="single" w:sz="4" w:space="0" w:color="auto"/>
              <w:right w:val="single" w:sz="4" w:space="0" w:color="auto"/>
            </w:tcBorders>
            <w:hideMark/>
          </w:tcPr>
          <w:p w14:paraId="04A72A9E"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8700000000</w:t>
            </w:r>
          </w:p>
        </w:tc>
        <w:tc>
          <w:tcPr>
            <w:tcW w:w="379" w:type="dxa"/>
            <w:tcBorders>
              <w:top w:val="nil"/>
              <w:left w:val="nil"/>
              <w:bottom w:val="single" w:sz="4" w:space="0" w:color="auto"/>
              <w:right w:val="single" w:sz="4" w:space="0" w:color="auto"/>
            </w:tcBorders>
            <w:hideMark/>
          </w:tcPr>
          <w:p w14:paraId="1C1A9098"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nil"/>
              <w:left w:val="nil"/>
              <w:bottom w:val="single" w:sz="4" w:space="0" w:color="auto"/>
              <w:right w:val="single" w:sz="4" w:space="0" w:color="auto"/>
            </w:tcBorders>
            <w:hideMark/>
          </w:tcPr>
          <w:p w14:paraId="4229DC9A"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412,800</w:t>
            </w:r>
          </w:p>
        </w:tc>
        <w:tc>
          <w:tcPr>
            <w:tcW w:w="997" w:type="dxa"/>
            <w:tcBorders>
              <w:top w:val="nil"/>
              <w:left w:val="nil"/>
              <w:bottom w:val="single" w:sz="4" w:space="0" w:color="auto"/>
              <w:right w:val="single" w:sz="4" w:space="0" w:color="auto"/>
            </w:tcBorders>
            <w:hideMark/>
          </w:tcPr>
          <w:p w14:paraId="5B00E16D"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447,700</w:t>
            </w:r>
          </w:p>
        </w:tc>
        <w:tc>
          <w:tcPr>
            <w:tcW w:w="992" w:type="dxa"/>
            <w:tcBorders>
              <w:top w:val="nil"/>
              <w:left w:val="nil"/>
              <w:bottom w:val="single" w:sz="4" w:space="0" w:color="auto"/>
              <w:right w:val="single" w:sz="4" w:space="0" w:color="auto"/>
            </w:tcBorders>
            <w:hideMark/>
          </w:tcPr>
          <w:p w14:paraId="4BD4F880"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463,400</w:t>
            </w:r>
          </w:p>
        </w:tc>
      </w:tr>
      <w:tr w:rsidR="000B6D7C" w:rsidRPr="000B6D7C" w14:paraId="2D318EC4" w14:textId="77777777" w:rsidTr="000B6D7C">
        <w:trPr>
          <w:trHeight w:val="840"/>
        </w:trPr>
        <w:tc>
          <w:tcPr>
            <w:tcW w:w="3175" w:type="dxa"/>
            <w:tcBorders>
              <w:top w:val="nil"/>
              <w:left w:val="single" w:sz="4" w:space="0" w:color="auto"/>
              <w:bottom w:val="single" w:sz="4" w:space="0" w:color="auto"/>
              <w:right w:val="single" w:sz="4" w:space="0" w:color="auto"/>
            </w:tcBorders>
            <w:hideMark/>
          </w:tcPr>
          <w:p w14:paraId="04697936"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Осуществление первичного воинского учета органами местного самоуправления поселений, муниципальных и городских округов</w:t>
            </w:r>
          </w:p>
        </w:tc>
        <w:tc>
          <w:tcPr>
            <w:tcW w:w="598" w:type="dxa"/>
            <w:tcBorders>
              <w:top w:val="nil"/>
              <w:left w:val="nil"/>
              <w:bottom w:val="single" w:sz="4" w:space="0" w:color="auto"/>
              <w:right w:val="single" w:sz="4" w:space="0" w:color="auto"/>
            </w:tcBorders>
            <w:hideMark/>
          </w:tcPr>
          <w:p w14:paraId="5D5BCA6E"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02</w:t>
            </w:r>
          </w:p>
        </w:tc>
        <w:tc>
          <w:tcPr>
            <w:tcW w:w="903" w:type="dxa"/>
            <w:tcBorders>
              <w:top w:val="nil"/>
              <w:left w:val="nil"/>
              <w:bottom w:val="single" w:sz="4" w:space="0" w:color="auto"/>
              <w:right w:val="single" w:sz="4" w:space="0" w:color="auto"/>
            </w:tcBorders>
            <w:hideMark/>
          </w:tcPr>
          <w:p w14:paraId="2571D88C"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03</w:t>
            </w:r>
          </w:p>
        </w:tc>
        <w:tc>
          <w:tcPr>
            <w:tcW w:w="1079" w:type="dxa"/>
            <w:tcBorders>
              <w:top w:val="nil"/>
              <w:left w:val="nil"/>
              <w:bottom w:val="single" w:sz="4" w:space="0" w:color="auto"/>
              <w:right w:val="single" w:sz="4" w:space="0" w:color="auto"/>
            </w:tcBorders>
            <w:hideMark/>
          </w:tcPr>
          <w:p w14:paraId="1B8D2CA2"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8700051180</w:t>
            </w:r>
          </w:p>
        </w:tc>
        <w:tc>
          <w:tcPr>
            <w:tcW w:w="379" w:type="dxa"/>
            <w:tcBorders>
              <w:top w:val="nil"/>
              <w:left w:val="nil"/>
              <w:bottom w:val="single" w:sz="4" w:space="0" w:color="auto"/>
              <w:right w:val="single" w:sz="4" w:space="0" w:color="auto"/>
            </w:tcBorders>
            <w:hideMark/>
          </w:tcPr>
          <w:p w14:paraId="11F5F80E"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nil"/>
              <w:left w:val="nil"/>
              <w:bottom w:val="single" w:sz="4" w:space="0" w:color="auto"/>
              <w:right w:val="single" w:sz="4" w:space="0" w:color="auto"/>
            </w:tcBorders>
            <w:hideMark/>
          </w:tcPr>
          <w:p w14:paraId="2439E337"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412,800</w:t>
            </w:r>
          </w:p>
        </w:tc>
        <w:tc>
          <w:tcPr>
            <w:tcW w:w="997" w:type="dxa"/>
            <w:tcBorders>
              <w:top w:val="nil"/>
              <w:left w:val="nil"/>
              <w:bottom w:val="single" w:sz="4" w:space="0" w:color="auto"/>
              <w:right w:val="single" w:sz="4" w:space="0" w:color="auto"/>
            </w:tcBorders>
            <w:hideMark/>
          </w:tcPr>
          <w:p w14:paraId="5BCE7C50"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447,700</w:t>
            </w:r>
          </w:p>
        </w:tc>
        <w:tc>
          <w:tcPr>
            <w:tcW w:w="992" w:type="dxa"/>
            <w:tcBorders>
              <w:top w:val="nil"/>
              <w:left w:val="nil"/>
              <w:bottom w:val="single" w:sz="4" w:space="0" w:color="auto"/>
              <w:right w:val="single" w:sz="4" w:space="0" w:color="auto"/>
            </w:tcBorders>
            <w:hideMark/>
          </w:tcPr>
          <w:p w14:paraId="1B83DFE8"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463,400</w:t>
            </w:r>
          </w:p>
        </w:tc>
      </w:tr>
      <w:tr w:rsidR="000B6D7C" w:rsidRPr="000B6D7C" w14:paraId="103EB857" w14:textId="77777777" w:rsidTr="000B6D7C">
        <w:trPr>
          <w:trHeight w:val="1470"/>
        </w:trPr>
        <w:tc>
          <w:tcPr>
            <w:tcW w:w="3175" w:type="dxa"/>
            <w:tcBorders>
              <w:top w:val="nil"/>
              <w:left w:val="single" w:sz="4" w:space="0" w:color="auto"/>
              <w:bottom w:val="single" w:sz="4" w:space="0" w:color="auto"/>
              <w:right w:val="single" w:sz="4" w:space="0" w:color="auto"/>
            </w:tcBorders>
            <w:hideMark/>
          </w:tcPr>
          <w:p w14:paraId="613EB39E"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8" w:type="dxa"/>
            <w:tcBorders>
              <w:top w:val="nil"/>
              <w:left w:val="nil"/>
              <w:bottom w:val="single" w:sz="4" w:space="0" w:color="auto"/>
              <w:right w:val="single" w:sz="4" w:space="0" w:color="auto"/>
            </w:tcBorders>
            <w:hideMark/>
          </w:tcPr>
          <w:p w14:paraId="3D7D9A00"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02</w:t>
            </w:r>
          </w:p>
        </w:tc>
        <w:tc>
          <w:tcPr>
            <w:tcW w:w="903" w:type="dxa"/>
            <w:tcBorders>
              <w:top w:val="nil"/>
              <w:left w:val="nil"/>
              <w:bottom w:val="single" w:sz="4" w:space="0" w:color="auto"/>
              <w:right w:val="single" w:sz="4" w:space="0" w:color="auto"/>
            </w:tcBorders>
            <w:hideMark/>
          </w:tcPr>
          <w:p w14:paraId="1689D788"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03</w:t>
            </w:r>
          </w:p>
        </w:tc>
        <w:tc>
          <w:tcPr>
            <w:tcW w:w="1079" w:type="dxa"/>
            <w:tcBorders>
              <w:top w:val="nil"/>
              <w:left w:val="nil"/>
              <w:bottom w:val="single" w:sz="4" w:space="0" w:color="auto"/>
              <w:right w:val="single" w:sz="4" w:space="0" w:color="auto"/>
            </w:tcBorders>
            <w:hideMark/>
          </w:tcPr>
          <w:p w14:paraId="411E349A"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8700051180</w:t>
            </w:r>
          </w:p>
        </w:tc>
        <w:tc>
          <w:tcPr>
            <w:tcW w:w="379" w:type="dxa"/>
            <w:tcBorders>
              <w:top w:val="nil"/>
              <w:left w:val="nil"/>
              <w:bottom w:val="single" w:sz="4" w:space="0" w:color="auto"/>
              <w:right w:val="single" w:sz="4" w:space="0" w:color="auto"/>
            </w:tcBorders>
            <w:hideMark/>
          </w:tcPr>
          <w:p w14:paraId="3ED4DAA0"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100</w:t>
            </w:r>
          </w:p>
        </w:tc>
        <w:tc>
          <w:tcPr>
            <w:tcW w:w="997" w:type="dxa"/>
            <w:tcBorders>
              <w:top w:val="nil"/>
              <w:left w:val="nil"/>
              <w:bottom w:val="single" w:sz="4" w:space="0" w:color="auto"/>
              <w:right w:val="single" w:sz="4" w:space="0" w:color="auto"/>
            </w:tcBorders>
            <w:hideMark/>
          </w:tcPr>
          <w:p w14:paraId="06D40E6F"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405,900</w:t>
            </w:r>
          </w:p>
        </w:tc>
        <w:tc>
          <w:tcPr>
            <w:tcW w:w="997" w:type="dxa"/>
            <w:tcBorders>
              <w:top w:val="nil"/>
              <w:left w:val="nil"/>
              <w:bottom w:val="single" w:sz="4" w:space="0" w:color="auto"/>
              <w:right w:val="single" w:sz="4" w:space="0" w:color="auto"/>
            </w:tcBorders>
            <w:hideMark/>
          </w:tcPr>
          <w:p w14:paraId="103A77CB"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443,000</w:t>
            </w:r>
          </w:p>
        </w:tc>
        <w:tc>
          <w:tcPr>
            <w:tcW w:w="992" w:type="dxa"/>
            <w:tcBorders>
              <w:top w:val="nil"/>
              <w:left w:val="nil"/>
              <w:bottom w:val="single" w:sz="4" w:space="0" w:color="auto"/>
              <w:right w:val="single" w:sz="4" w:space="0" w:color="auto"/>
            </w:tcBorders>
            <w:hideMark/>
          </w:tcPr>
          <w:p w14:paraId="2E125474"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458,600</w:t>
            </w:r>
          </w:p>
        </w:tc>
      </w:tr>
      <w:tr w:rsidR="000B6D7C" w:rsidRPr="000B6D7C" w14:paraId="343A617C" w14:textId="77777777" w:rsidTr="000B6D7C">
        <w:trPr>
          <w:trHeight w:val="630"/>
        </w:trPr>
        <w:tc>
          <w:tcPr>
            <w:tcW w:w="3175" w:type="dxa"/>
            <w:tcBorders>
              <w:top w:val="nil"/>
              <w:left w:val="single" w:sz="4" w:space="0" w:color="auto"/>
              <w:bottom w:val="single" w:sz="4" w:space="0" w:color="auto"/>
              <w:right w:val="single" w:sz="4" w:space="0" w:color="auto"/>
            </w:tcBorders>
            <w:hideMark/>
          </w:tcPr>
          <w:p w14:paraId="51329F0C"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Расходы на выплаты персоналу государственных (муниципальных) органов</w:t>
            </w:r>
          </w:p>
        </w:tc>
        <w:tc>
          <w:tcPr>
            <w:tcW w:w="598" w:type="dxa"/>
            <w:tcBorders>
              <w:top w:val="nil"/>
              <w:left w:val="nil"/>
              <w:bottom w:val="single" w:sz="4" w:space="0" w:color="auto"/>
              <w:right w:val="single" w:sz="4" w:space="0" w:color="auto"/>
            </w:tcBorders>
            <w:hideMark/>
          </w:tcPr>
          <w:p w14:paraId="1E0C671A"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02</w:t>
            </w:r>
          </w:p>
        </w:tc>
        <w:tc>
          <w:tcPr>
            <w:tcW w:w="903" w:type="dxa"/>
            <w:tcBorders>
              <w:top w:val="nil"/>
              <w:left w:val="nil"/>
              <w:bottom w:val="single" w:sz="4" w:space="0" w:color="auto"/>
              <w:right w:val="single" w:sz="4" w:space="0" w:color="auto"/>
            </w:tcBorders>
            <w:hideMark/>
          </w:tcPr>
          <w:p w14:paraId="5CDC1ED2"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03</w:t>
            </w:r>
          </w:p>
        </w:tc>
        <w:tc>
          <w:tcPr>
            <w:tcW w:w="1079" w:type="dxa"/>
            <w:tcBorders>
              <w:top w:val="nil"/>
              <w:left w:val="nil"/>
              <w:bottom w:val="single" w:sz="4" w:space="0" w:color="auto"/>
              <w:right w:val="single" w:sz="4" w:space="0" w:color="auto"/>
            </w:tcBorders>
            <w:hideMark/>
          </w:tcPr>
          <w:p w14:paraId="039737FB"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8700051180</w:t>
            </w:r>
          </w:p>
        </w:tc>
        <w:tc>
          <w:tcPr>
            <w:tcW w:w="379" w:type="dxa"/>
            <w:tcBorders>
              <w:top w:val="nil"/>
              <w:left w:val="nil"/>
              <w:bottom w:val="single" w:sz="4" w:space="0" w:color="auto"/>
              <w:right w:val="single" w:sz="4" w:space="0" w:color="auto"/>
            </w:tcBorders>
            <w:hideMark/>
          </w:tcPr>
          <w:p w14:paraId="5B4B5BEB"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120</w:t>
            </w:r>
          </w:p>
        </w:tc>
        <w:tc>
          <w:tcPr>
            <w:tcW w:w="997" w:type="dxa"/>
            <w:tcBorders>
              <w:top w:val="nil"/>
              <w:left w:val="nil"/>
              <w:bottom w:val="single" w:sz="4" w:space="0" w:color="auto"/>
              <w:right w:val="single" w:sz="4" w:space="0" w:color="auto"/>
            </w:tcBorders>
            <w:hideMark/>
          </w:tcPr>
          <w:p w14:paraId="75122800"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405,900</w:t>
            </w:r>
          </w:p>
        </w:tc>
        <w:tc>
          <w:tcPr>
            <w:tcW w:w="997" w:type="dxa"/>
            <w:tcBorders>
              <w:top w:val="nil"/>
              <w:left w:val="nil"/>
              <w:bottom w:val="single" w:sz="4" w:space="0" w:color="auto"/>
              <w:right w:val="single" w:sz="4" w:space="0" w:color="auto"/>
            </w:tcBorders>
            <w:hideMark/>
          </w:tcPr>
          <w:p w14:paraId="54957BD7"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443,000</w:t>
            </w:r>
          </w:p>
        </w:tc>
        <w:tc>
          <w:tcPr>
            <w:tcW w:w="992" w:type="dxa"/>
            <w:tcBorders>
              <w:top w:val="nil"/>
              <w:left w:val="nil"/>
              <w:bottom w:val="single" w:sz="4" w:space="0" w:color="auto"/>
              <w:right w:val="single" w:sz="4" w:space="0" w:color="auto"/>
            </w:tcBorders>
            <w:hideMark/>
          </w:tcPr>
          <w:p w14:paraId="05BCBA0E"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458,600</w:t>
            </w:r>
          </w:p>
        </w:tc>
      </w:tr>
      <w:tr w:rsidR="000B6D7C" w:rsidRPr="000B6D7C" w14:paraId="597027AE" w14:textId="77777777" w:rsidTr="000B6D7C">
        <w:trPr>
          <w:trHeight w:val="630"/>
        </w:trPr>
        <w:tc>
          <w:tcPr>
            <w:tcW w:w="3175" w:type="dxa"/>
            <w:tcBorders>
              <w:top w:val="single" w:sz="4" w:space="0" w:color="auto"/>
              <w:left w:val="single" w:sz="4" w:space="0" w:color="auto"/>
              <w:bottom w:val="single" w:sz="4" w:space="0" w:color="auto"/>
              <w:right w:val="single" w:sz="4" w:space="0" w:color="auto"/>
            </w:tcBorders>
            <w:hideMark/>
          </w:tcPr>
          <w:p w14:paraId="3EBAA6F1"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Закупка товаров, работ и услуг для обеспечения государственных (муниципальных) нужд</w:t>
            </w:r>
          </w:p>
        </w:tc>
        <w:tc>
          <w:tcPr>
            <w:tcW w:w="598" w:type="dxa"/>
            <w:tcBorders>
              <w:top w:val="single" w:sz="4" w:space="0" w:color="auto"/>
              <w:left w:val="nil"/>
              <w:bottom w:val="single" w:sz="4" w:space="0" w:color="auto"/>
              <w:right w:val="single" w:sz="4" w:space="0" w:color="auto"/>
            </w:tcBorders>
            <w:hideMark/>
          </w:tcPr>
          <w:p w14:paraId="19A33DAD"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02</w:t>
            </w:r>
          </w:p>
        </w:tc>
        <w:tc>
          <w:tcPr>
            <w:tcW w:w="903" w:type="dxa"/>
            <w:tcBorders>
              <w:top w:val="single" w:sz="4" w:space="0" w:color="auto"/>
              <w:left w:val="nil"/>
              <w:bottom w:val="single" w:sz="4" w:space="0" w:color="auto"/>
              <w:right w:val="single" w:sz="4" w:space="0" w:color="auto"/>
            </w:tcBorders>
            <w:hideMark/>
          </w:tcPr>
          <w:p w14:paraId="2681CC53"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03</w:t>
            </w:r>
          </w:p>
        </w:tc>
        <w:tc>
          <w:tcPr>
            <w:tcW w:w="1079" w:type="dxa"/>
            <w:tcBorders>
              <w:top w:val="single" w:sz="4" w:space="0" w:color="auto"/>
              <w:left w:val="nil"/>
              <w:bottom w:val="single" w:sz="4" w:space="0" w:color="auto"/>
              <w:right w:val="single" w:sz="4" w:space="0" w:color="auto"/>
            </w:tcBorders>
            <w:hideMark/>
          </w:tcPr>
          <w:p w14:paraId="5C8841A6"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8700051180</w:t>
            </w:r>
          </w:p>
        </w:tc>
        <w:tc>
          <w:tcPr>
            <w:tcW w:w="379" w:type="dxa"/>
            <w:tcBorders>
              <w:top w:val="single" w:sz="4" w:space="0" w:color="auto"/>
              <w:left w:val="nil"/>
              <w:bottom w:val="single" w:sz="4" w:space="0" w:color="auto"/>
              <w:right w:val="single" w:sz="4" w:space="0" w:color="auto"/>
            </w:tcBorders>
            <w:hideMark/>
          </w:tcPr>
          <w:p w14:paraId="724B71AA"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200</w:t>
            </w:r>
          </w:p>
        </w:tc>
        <w:tc>
          <w:tcPr>
            <w:tcW w:w="997" w:type="dxa"/>
            <w:tcBorders>
              <w:top w:val="single" w:sz="4" w:space="0" w:color="auto"/>
              <w:left w:val="nil"/>
              <w:bottom w:val="single" w:sz="4" w:space="0" w:color="auto"/>
              <w:right w:val="single" w:sz="4" w:space="0" w:color="auto"/>
            </w:tcBorders>
            <w:hideMark/>
          </w:tcPr>
          <w:p w14:paraId="53548A55"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6,900</w:t>
            </w:r>
          </w:p>
        </w:tc>
        <w:tc>
          <w:tcPr>
            <w:tcW w:w="997" w:type="dxa"/>
            <w:tcBorders>
              <w:top w:val="single" w:sz="4" w:space="0" w:color="auto"/>
              <w:left w:val="nil"/>
              <w:bottom w:val="single" w:sz="4" w:space="0" w:color="auto"/>
              <w:right w:val="single" w:sz="4" w:space="0" w:color="auto"/>
            </w:tcBorders>
            <w:hideMark/>
          </w:tcPr>
          <w:p w14:paraId="6D4BB738"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4,700</w:t>
            </w:r>
          </w:p>
        </w:tc>
        <w:tc>
          <w:tcPr>
            <w:tcW w:w="992" w:type="dxa"/>
            <w:tcBorders>
              <w:top w:val="single" w:sz="4" w:space="0" w:color="auto"/>
              <w:left w:val="nil"/>
              <w:bottom w:val="single" w:sz="4" w:space="0" w:color="auto"/>
              <w:right w:val="single" w:sz="4" w:space="0" w:color="auto"/>
            </w:tcBorders>
            <w:hideMark/>
          </w:tcPr>
          <w:p w14:paraId="0CC0BF1B"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4,800</w:t>
            </w:r>
          </w:p>
        </w:tc>
      </w:tr>
      <w:tr w:rsidR="000B6D7C" w:rsidRPr="000B6D7C" w14:paraId="74EEEC8C" w14:textId="77777777" w:rsidTr="000B6D7C">
        <w:trPr>
          <w:trHeight w:val="630"/>
        </w:trPr>
        <w:tc>
          <w:tcPr>
            <w:tcW w:w="3175" w:type="dxa"/>
            <w:tcBorders>
              <w:top w:val="nil"/>
              <w:left w:val="single" w:sz="4" w:space="0" w:color="auto"/>
              <w:bottom w:val="single" w:sz="4" w:space="0" w:color="auto"/>
              <w:right w:val="single" w:sz="4" w:space="0" w:color="auto"/>
            </w:tcBorders>
            <w:hideMark/>
          </w:tcPr>
          <w:p w14:paraId="3EAF12E1"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Иные закупки товаров, работ и услуг для обеспечения государственных (муниципальных) нужд</w:t>
            </w:r>
          </w:p>
        </w:tc>
        <w:tc>
          <w:tcPr>
            <w:tcW w:w="598" w:type="dxa"/>
            <w:tcBorders>
              <w:top w:val="nil"/>
              <w:left w:val="nil"/>
              <w:bottom w:val="single" w:sz="4" w:space="0" w:color="auto"/>
              <w:right w:val="single" w:sz="4" w:space="0" w:color="auto"/>
            </w:tcBorders>
            <w:hideMark/>
          </w:tcPr>
          <w:p w14:paraId="5D742551"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02</w:t>
            </w:r>
          </w:p>
        </w:tc>
        <w:tc>
          <w:tcPr>
            <w:tcW w:w="903" w:type="dxa"/>
            <w:tcBorders>
              <w:top w:val="nil"/>
              <w:left w:val="nil"/>
              <w:bottom w:val="single" w:sz="4" w:space="0" w:color="auto"/>
              <w:right w:val="single" w:sz="4" w:space="0" w:color="auto"/>
            </w:tcBorders>
            <w:hideMark/>
          </w:tcPr>
          <w:p w14:paraId="4BC87DA0"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03</w:t>
            </w:r>
          </w:p>
        </w:tc>
        <w:tc>
          <w:tcPr>
            <w:tcW w:w="1079" w:type="dxa"/>
            <w:tcBorders>
              <w:top w:val="nil"/>
              <w:left w:val="nil"/>
              <w:bottom w:val="single" w:sz="4" w:space="0" w:color="auto"/>
              <w:right w:val="single" w:sz="4" w:space="0" w:color="auto"/>
            </w:tcBorders>
            <w:hideMark/>
          </w:tcPr>
          <w:p w14:paraId="65883DDC"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8700051180</w:t>
            </w:r>
          </w:p>
        </w:tc>
        <w:tc>
          <w:tcPr>
            <w:tcW w:w="379" w:type="dxa"/>
            <w:tcBorders>
              <w:top w:val="nil"/>
              <w:left w:val="nil"/>
              <w:bottom w:val="single" w:sz="4" w:space="0" w:color="auto"/>
              <w:right w:val="single" w:sz="4" w:space="0" w:color="auto"/>
            </w:tcBorders>
            <w:hideMark/>
          </w:tcPr>
          <w:p w14:paraId="36BA1FDA"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240</w:t>
            </w:r>
          </w:p>
        </w:tc>
        <w:tc>
          <w:tcPr>
            <w:tcW w:w="997" w:type="dxa"/>
            <w:tcBorders>
              <w:top w:val="nil"/>
              <w:left w:val="nil"/>
              <w:bottom w:val="single" w:sz="4" w:space="0" w:color="auto"/>
              <w:right w:val="single" w:sz="4" w:space="0" w:color="auto"/>
            </w:tcBorders>
            <w:hideMark/>
          </w:tcPr>
          <w:p w14:paraId="1D64BC7F"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6,900</w:t>
            </w:r>
          </w:p>
        </w:tc>
        <w:tc>
          <w:tcPr>
            <w:tcW w:w="997" w:type="dxa"/>
            <w:tcBorders>
              <w:top w:val="nil"/>
              <w:left w:val="nil"/>
              <w:bottom w:val="single" w:sz="4" w:space="0" w:color="auto"/>
              <w:right w:val="single" w:sz="4" w:space="0" w:color="auto"/>
            </w:tcBorders>
            <w:hideMark/>
          </w:tcPr>
          <w:p w14:paraId="3CA026DC"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4,700</w:t>
            </w:r>
          </w:p>
        </w:tc>
        <w:tc>
          <w:tcPr>
            <w:tcW w:w="992" w:type="dxa"/>
            <w:tcBorders>
              <w:top w:val="nil"/>
              <w:left w:val="nil"/>
              <w:bottom w:val="single" w:sz="4" w:space="0" w:color="auto"/>
              <w:right w:val="single" w:sz="4" w:space="0" w:color="auto"/>
            </w:tcBorders>
            <w:hideMark/>
          </w:tcPr>
          <w:p w14:paraId="66FF8DC7"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4,800</w:t>
            </w:r>
          </w:p>
        </w:tc>
      </w:tr>
      <w:tr w:rsidR="000B6D7C" w:rsidRPr="000B6D7C" w14:paraId="6F06B15C" w14:textId="77777777" w:rsidTr="000B6D7C">
        <w:trPr>
          <w:trHeight w:val="420"/>
        </w:trPr>
        <w:tc>
          <w:tcPr>
            <w:tcW w:w="3175" w:type="dxa"/>
            <w:tcBorders>
              <w:top w:val="single" w:sz="4" w:space="0" w:color="auto"/>
              <w:left w:val="single" w:sz="4" w:space="0" w:color="auto"/>
              <w:bottom w:val="single" w:sz="4" w:space="0" w:color="auto"/>
              <w:right w:val="single" w:sz="4" w:space="0" w:color="auto"/>
            </w:tcBorders>
            <w:hideMark/>
          </w:tcPr>
          <w:p w14:paraId="0CF5AE39"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НАЦИОНАЛЬНАЯ БЕЗОПАСНОСТЬ И ПРАВООХРАНИТЕЛЬНАЯ ДЕЯТЕЛЬНОСТЬ</w:t>
            </w:r>
          </w:p>
        </w:tc>
        <w:tc>
          <w:tcPr>
            <w:tcW w:w="598" w:type="dxa"/>
            <w:tcBorders>
              <w:top w:val="single" w:sz="4" w:space="0" w:color="auto"/>
              <w:left w:val="nil"/>
              <w:bottom w:val="single" w:sz="4" w:space="0" w:color="auto"/>
              <w:right w:val="single" w:sz="4" w:space="0" w:color="auto"/>
            </w:tcBorders>
            <w:hideMark/>
          </w:tcPr>
          <w:p w14:paraId="482981D2"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03</w:t>
            </w:r>
          </w:p>
        </w:tc>
        <w:tc>
          <w:tcPr>
            <w:tcW w:w="903" w:type="dxa"/>
            <w:tcBorders>
              <w:top w:val="single" w:sz="4" w:space="0" w:color="auto"/>
              <w:left w:val="nil"/>
              <w:bottom w:val="single" w:sz="4" w:space="0" w:color="auto"/>
              <w:right w:val="single" w:sz="4" w:space="0" w:color="auto"/>
            </w:tcBorders>
            <w:hideMark/>
          </w:tcPr>
          <w:p w14:paraId="7B662935"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1079" w:type="dxa"/>
            <w:tcBorders>
              <w:top w:val="single" w:sz="4" w:space="0" w:color="auto"/>
              <w:left w:val="nil"/>
              <w:bottom w:val="single" w:sz="4" w:space="0" w:color="auto"/>
              <w:right w:val="single" w:sz="4" w:space="0" w:color="auto"/>
            </w:tcBorders>
            <w:hideMark/>
          </w:tcPr>
          <w:p w14:paraId="1947C0E1"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379" w:type="dxa"/>
            <w:tcBorders>
              <w:top w:val="single" w:sz="4" w:space="0" w:color="auto"/>
              <w:left w:val="nil"/>
              <w:bottom w:val="single" w:sz="4" w:space="0" w:color="auto"/>
              <w:right w:val="single" w:sz="4" w:space="0" w:color="auto"/>
            </w:tcBorders>
            <w:hideMark/>
          </w:tcPr>
          <w:p w14:paraId="70BF3D7E"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single" w:sz="4" w:space="0" w:color="auto"/>
              <w:left w:val="nil"/>
              <w:bottom w:val="single" w:sz="4" w:space="0" w:color="auto"/>
              <w:right w:val="single" w:sz="4" w:space="0" w:color="auto"/>
            </w:tcBorders>
            <w:hideMark/>
          </w:tcPr>
          <w:p w14:paraId="73A70F18"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250,574</w:t>
            </w:r>
          </w:p>
        </w:tc>
        <w:tc>
          <w:tcPr>
            <w:tcW w:w="997" w:type="dxa"/>
            <w:tcBorders>
              <w:top w:val="single" w:sz="4" w:space="0" w:color="auto"/>
              <w:left w:val="nil"/>
              <w:bottom w:val="single" w:sz="4" w:space="0" w:color="auto"/>
              <w:right w:val="single" w:sz="4" w:space="0" w:color="auto"/>
            </w:tcBorders>
            <w:hideMark/>
          </w:tcPr>
          <w:p w14:paraId="6AFB0387"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single" w:sz="4" w:space="0" w:color="auto"/>
              <w:left w:val="nil"/>
              <w:bottom w:val="single" w:sz="4" w:space="0" w:color="auto"/>
              <w:right w:val="single" w:sz="4" w:space="0" w:color="auto"/>
            </w:tcBorders>
            <w:hideMark/>
          </w:tcPr>
          <w:p w14:paraId="3AC33CF7"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7455DC47" w14:textId="77777777" w:rsidTr="000B6D7C">
        <w:trPr>
          <w:trHeight w:val="840"/>
        </w:trPr>
        <w:tc>
          <w:tcPr>
            <w:tcW w:w="3175" w:type="dxa"/>
            <w:tcBorders>
              <w:top w:val="nil"/>
              <w:left w:val="single" w:sz="4" w:space="0" w:color="auto"/>
              <w:bottom w:val="single" w:sz="4" w:space="0" w:color="auto"/>
              <w:right w:val="single" w:sz="4" w:space="0" w:color="auto"/>
            </w:tcBorders>
            <w:hideMark/>
          </w:tcPr>
          <w:p w14:paraId="6ECF0A42"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Защита населения и территории от чрезвычайных ситуаций природного и техногенного характера, пожарная безопасность</w:t>
            </w:r>
          </w:p>
        </w:tc>
        <w:tc>
          <w:tcPr>
            <w:tcW w:w="598" w:type="dxa"/>
            <w:tcBorders>
              <w:top w:val="nil"/>
              <w:left w:val="nil"/>
              <w:bottom w:val="single" w:sz="4" w:space="0" w:color="auto"/>
              <w:right w:val="single" w:sz="4" w:space="0" w:color="auto"/>
            </w:tcBorders>
            <w:hideMark/>
          </w:tcPr>
          <w:p w14:paraId="17C97F4A"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03</w:t>
            </w:r>
          </w:p>
        </w:tc>
        <w:tc>
          <w:tcPr>
            <w:tcW w:w="903" w:type="dxa"/>
            <w:tcBorders>
              <w:top w:val="nil"/>
              <w:left w:val="nil"/>
              <w:bottom w:val="single" w:sz="4" w:space="0" w:color="auto"/>
              <w:right w:val="single" w:sz="4" w:space="0" w:color="auto"/>
            </w:tcBorders>
            <w:hideMark/>
          </w:tcPr>
          <w:p w14:paraId="2824F05C"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10</w:t>
            </w:r>
          </w:p>
        </w:tc>
        <w:tc>
          <w:tcPr>
            <w:tcW w:w="1079" w:type="dxa"/>
            <w:tcBorders>
              <w:top w:val="nil"/>
              <w:left w:val="nil"/>
              <w:bottom w:val="single" w:sz="4" w:space="0" w:color="auto"/>
              <w:right w:val="single" w:sz="4" w:space="0" w:color="auto"/>
            </w:tcBorders>
            <w:hideMark/>
          </w:tcPr>
          <w:p w14:paraId="2C25AEEC"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379" w:type="dxa"/>
            <w:tcBorders>
              <w:top w:val="nil"/>
              <w:left w:val="nil"/>
              <w:bottom w:val="single" w:sz="4" w:space="0" w:color="auto"/>
              <w:right w:val="single" w:sz="4" w:space="0" w:color="auto"/>
            </w:tcBorders>
            <w:hideMark/>
          </w:tcPr>
          <w:p w14:paraId="3CB461BC"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nil"/>
              <w:left w:val="nil"/>
              <w:bottom w:val="single" w:sz="4" w:space="0" w:color="auto"/>
              <w:right w:val="single" w:sz="4" w:space="0" w:color="auto"/>
            </w:tcBorders>
            <w:hideMark/>
          </w:tcPr>
          <w:p w14:paraId="6F164681"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250,574</w:t>
            </w:r>
          </w:p>
        </w:tc>
        <w:tc>
          <w:tcPr>
            <w:tcW w:w="997" w:type="dxa"/>
            <w:tcBorders>
              <w:top w:val="nil"/>
              <w:left w:val="nil"/>
              <w:bottom w:val="single" w:sz="4" w:space="0" w:color="auto"/>
              <w:right w:val="single" w:sz="4" w:space="0" w:color="auto"/>
            </w:tcBorders>
            <w:hideMark/>
          </w:tcPr>
          <w:p w14:paraId="449BC191"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265DB783"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44534D48" w14:textId="77777777" w:rsidTr="000B6D7C">
        <w:trPr>
          <w:trHeight w:val="420"/>
        </w:trPr>
        <w:tc>
          <w:tcPr>
            <w:tcW w:w="3175" w:type="dxa"/>
            <w:tcBorders>
              <w:top w:val="nil"/>
              <w:left w:val="single" w:sz="4" w:space="0" w:color="auto"/>
              <w:bottom w:val="single" w:sz="4" w:space="0" w:color="auto"/>
              <w:right w:val="single" w:sz="4" w:space="0" w:color="auto"/>
            </w:tcBorders>
            <w:hideMark/>
          </w:tcPr>
          <w:p w14:paraId="1CF078C5"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Субсидии бюджетам других муниципальных образований</w:t>
            </w:r>
          </w:p>
        </w:tc>
        <w:tc>
          <w:tcPr>
            <w:tcW w:w="598" w:type="dxa"/>
            <w:tcBorders>
              <w:top w:val="nil"/>
              <w:left w:val="nil"/>
              <w:bottom w:val="single" w:sz="4" w:space="0" w:color="auto"/>
              <w:right w:val="single" w:sz="4" w:space="0" w:color="auto"/>
            </w:tcBorders>
            <w:hideMark/>
          </w:tcPr>
          <w:p w14:paraId="5055E379"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03</w:t>
            </w:r>
          </w:p>
        </w:tc>
        <w:tc>
          <w:tcPr>
            <w:tcW w:w="903" w:type="dxa"/>
            <w:tcBorders>
              <w:top w:val="nil"/>
              <w:left w:val="nil"/>
              <w:bottom w:val="single" w:sz="4" w:space="0" w:color="auto"/>
              <w:right w:val="single" w:sz="4" w:space="0" w:color="auto"/>
            </w:tcBorders>
            <w:hideMark/>
          </w:tcPr>
          <w:p w14:paraId="0A0484DB"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10</w:t>
            </w:r>
          </w:p>
        </w:tc>
        <w:tc>
          <w:tcPr>
            <w:tcW w:w="1079" w:type="dxa"/>
            <w:tcBorders>
              <w:top w:val="nil"/>
              <w:left w:val="nil"/>
              <w:bottom w:val="single" w:sz="4" w:space="0" w:color="auto"/>
              <w:right w:val="single" w:sz="4" w:space="0" w:color="auto"/>
            </w:tcBorders>
            <w:hideMark/>
          </w:tcPr>
          <w:p w14:paraId="6A698E9D"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8100000000</w:t>
            </w:r>
          </w:p>
        </w:tc>
        <w:tc>
          <w:tcPr>
            <w:tcW w:w="379" w:type="dxa"/>
            <w:tcBorders>
              <w:top w:val="nil"/>
              <w:left w:val="nil"/>
              <w:bottom w:val="single" w:sz="4" w:space="0" w:color="auto"/>
              <w:right w:val="single" w:sz="4" w:space="0" w:color="auto"/>
            </w:tcBorders>
            <w:hideMark/>
          </w:tcPr>
          <w:p w14:paraId="6E90FAB1"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nil"/>
              <w:left w:val="nil"/>
              <w:bottom w:val="single" w:sz="4" w:space="0" w:color="auto"/>
              <w:right w:val="single" w:sz="4" w:space="0" w:color="auto"/>
            </w:tcBorders>
            <w:hideMark/>
          </w:tcPr>
          <w:p w14:paraId="4AEE5A73"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250,574</w:t>
            </w:r>
          </w:p>
        </w:tc>
        <w:tc>
          <w:tcPr>
            <w:tcW w:w="997" w:type="dxa"/>
            <w:tcBorders>
              <w:top w:val="nil"/>
              <w:left w:val="nil"/>
              <w:bottom w:val="single" w:sz="4" w:space="0" w:color="auto"/>
              <w:right w:val="single" w:sz="4" w:space="0" w:color="auto"/>
            </w:tcBorders>
            <w:hideMark/>
          </w:tcPr>
          <w:p w14:paraId="3510DB40"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62B7E82F"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27DD4050" w14:textId="77777777" w:rsidTr="000B6D7C">
        <w:trPr>
          <w:trHeight w:val="840"/>
        </w:trPr>
        <w:tc>
          <w:tcPr>
            <w:tcW w:w="3175" w:type="dxa"/>
            <w:tcBorders>
              <w:top w:val="nil"/>
              <w:left w:val="single" w:sz="4" w:space="0" w:color="auto"/>
              <w:bottom w:val="single" w:sz="4" w:space="0" w:color="auto"/>
              <w:right w:val="single" w:sz="4" w:space="0" w:color="auto"/>
            </w:tcBorders>
            <w:hideMark/>
          </w:tcPr>
          <w:p w14:paraId="4AC8A6CF"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Субсидия на обслуживание муниципальной автоматизированной системы оповещения Мокшанского района</w:t>
            </w:r>
          </w:p>
        </w:tc>
        <w:tc>
          <w:tcPr>
            <w:tcW w:w="598" w:type="dxa"/>
            <w:tcBorders>
              <w:top w:val="nil"/>
              <w:left w:val="nil"/>
              <w:bottom w:val="single" w:sz="4" w:space="0" w:color="auto"/>
              <w:right w:val="single" w:sz="4" w:space="0" w:color="auto"/>
            </w:tcBorders>
            <w:hideMark/>
          </w:tcPr>
          <w:p w14:paraId="0EB4435F"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03</w:t>
            </w:r>
          </w:p>
        </w:tc>
        <w:tc>
          <w:tcPr>
            <w:tcW w:w="903" w:type="dxa"/>
            <w:tcBorders>
              <w:top w:val="nil"/>
              <w:left w:val="nil"/>
              <w:bottom w:val="single" w:sz="4" w:space="0" w:color="auto"/>
              <w:right w:val="single" w:sz="4" w:space="0" w:color="auto"/>
            </w:tcBorders>
            <w:hideMark/>
          </w:tcPr>
          <w:p w14:paraId="348943C4"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10</w:t>
            </w:r>
          </w:p>
        </w:tc>
        <w:tc>
          <w:tcPr>
            <w:tcW w:w="1079" w:type="dxa"/>
            <w:tcBorders>
              <w:top w:val="nil"/>
              <w:left w:val="nil"/>
              <w:bottom w:val="single" w:sz="4" w:space="0" w:color="auto"/>
              <w:right w:val="single" w:sz="4" w:space="0" w:color="auto"/>
            </w:tcBorders>
            <w:hideMark/>
          </w:tcPr>
          <w:p w14:paraId="10F98F25"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8100079280</w:t>
            </w:r>
          </w:p>
        </w:tc>
        <w:tc>
          <w:tcPr>
            <w:tcW w:w="379" w:type="dxa"/>
            <w:tcBorders>
              <w:top w:val="nil"/>
              <w:left w:val="nil"/>
              <w:bottom w:val="single" w:sz="4" w:space="0" w:color="auto"/>
              <w:right w:val="single" w:sz="4" w:space="0" w:color="auto"/>
            </w:tcBorders>
            <w:hideMark/>
          </w:tcPr>
          <w:p w14:paraId="50F54938"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nil"/>
              <w:left w:val="nil"/>
              <w:bottom w:val="single" w:sz="4" w:space="0" w:color="auto"/>
              <w:right w:val="single" w:sz="4" w:space="0" w:color="auto"/>
            </w:tcBorders>
            <w:hideMark/>
          </w:tcPr>
          <w:p w14:paraId="6D06CDD2"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250,574</w:t>
            </w:r>
          </w:p>
        </w:tc>
        <w:tc>
          <w:tcPr>
            <w:tcW w:w="997" w:type="dxa"/>
            <w:tcBorders>
              <w:top w:val="nil"/>
              <w:left w:val="nil"/>
              <w:bottom w:val="single" w:sz="4" w:space="0" w:color="auto"/>
              <w:right w:val="single" w:sz="4" w:space="0" w:color="auto"/>
            </w:tcBorders>
            <w:hideMark/>
          </w:tcPr>
          <w:p w14:paraId="3912E162"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245D3C41"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24D4D817" w14:textId="77777777" w:rsidTr="000B6D7C">
        <w:trPr>
          <w:trHeight w:val="420"/>
        </w:trPr>
        <w:tc>
          <w:tcPr>
            <w:tcW w:w="3175" w:type="dxa"/>
            <w:tcBorders>
              <w:top w:val="nil"/>
              <w:left w:val="single" w:sz="4" w:space="0" w:color="auto"/>
              <w:bottom w:val="single" w:sz="4" w:space="0" w:color="auto"/>
              <w:right w:val="single" w:sz="4" w:space="0" w:color="auto"/>
            </w:tcBorders>
            <w:hideMark/>
          </w:tcPr>
          <w:p w14:paraId="6DF90777"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Межбюджетные трансферты</w:t>
            </w:r>
          </w:p>
        </w:tc>
        <w:tc>
          <w:tcPr>
            <w:tcW w:w="598" w:type="dxa"/>
            <w:tcBorders>
              <w:top w:val="nil"/>
              <w:left w:val="nil"/>
              <w:bottom w:val="single" w:sz="4" w:space="0" w:color="auto"/>
              <w:right w:val="single" w:sz="4" w:space="0" w:color="auto"/>
            </w:tcBorders>
            <w:hideMark/>
          </w:tcPr>
          <w:p w14:paraId="05A0483C"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03</w:t>
            </w:r>
          </w:p>
        </w:tc>
        <w:tc>
          <w:tcPr>
            <w:tcW w:w="903" w:type="dxa"/>
            <w:tcBorders>
              <w:top w:val="nil"/>
              <w:left w:val="nil"/>
              <w:bottom w:val="single" w:sz="4" w:space="0" w:color="auto"/>
              <w:right w:val="single" w:sz="4" w:space="0" w:color="auto"/>
            </w:tcBorders>
            <w:hideMark/>
          </w:tcPr>
          <w:p w14:paraId="70FFDDC4"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10</w:t>
            </w:r>
          </w:p>
        </w:tc>
        <w:tc>
          <w:tcPr>
            <w:tcW w:w="1079" w:type="dxa"/>
            <w:tcBorders>
              <w:top w:val="nil"/>
              <w:left w:val="nil"/>
              <w:bottom w:val="single" w:sz="4" w:space="0" w:color="auto"/>
              <w:right w:val="single" w:sz="4" w:space="0" w:color="auto"/>
            </w:tcBorders>
            <w:hideMark/>
          </w:tcPr>
          <w:p w14:paraId="22EB9C58"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8100079280</w:t>
            </w:r>
          </w:p>
        </w:tc>
        <w:tc>
          <w:tcPr>
            <w:tcW w:w="379" w:type="dxa"/>
            <w:tcBorders>
              <w:top w:val="nil"/>
              <w:left w:val="nil"/>
              <w:bottom w:val="single" w:sz="4" w:space="0" w:color="auto"/>
              <w:right w:val="single" w:sz="4" w:space="0" w:color="auto"/>
            </w:tcBorders>
            <w:hideMark/>
          </w:tcPr>
          <w:p w14:paraId="43D9A46D"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500</w:t>
            </w:r>
          </w:p>
        </w:tc>
        <w:tc>
          <w:tcPr>
            <w:tcW w:w="997" w:type="dxa"/>
            <w:tcBorders>
              <w:top w:val="nil"/>
              <w:left w:val="nil"/>
              <w:bottom w:val="single" w:sz="4" w:space="0" w:color="auto"/>
              <w:right w:val="single" w:sz="4" w:space="0" w:color="auto"/>
            </w:tcBorders>
            <w:hideMark/>
          </w:tcPr>
          <w:p w14:paraId="0F85B5E1"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250,574</w:t>
            </w:r>
          </w:p>
        </w:tc>
        <w:tc>
          <w:tcPr>
            <w:tcW w:w="997" w:type="dxa"/>
            <w:tcBorders>
              <w:top w:val="nil"/>
              <w:left w:val="nil"/>
              <w:bottom w:val="single" w:sz="4" w:space="0" w:color="auto"/>
              <w:right w:val="single" w:sz="4" w:space="0" w:color="auto"/>
            </w:tcBorders>
            <w:hideMark/>
          </w:tcPr>
          <w:p w14:paraId="179F28C5"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4FEBD19A"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4607601C" w14:textId="77777777" w:rsidTr="000B6D7C">
        <w:trPr>
          <w:trHeight w:val="420"/>
        </w:trPr>
        <w:tc>
          <w:tcPr>
            <w:tcW w:w="3175" w:type="dxa"/>
            <w:tcBorders>
              <w:top w:val="nil"/>
              <w:left w:val="single" w:sz="4" w:space="0" w:color="auto"/>
              <w:bottom w:val="single" w:sz="4" w:space="0" w:color="auto"/>
              <w:right w:val="single" w:sz="4" w:space="0" w:color="auto"/>
            </w:tcBorders>
            <w:hideMark/>
          </w:tcPr>
          <w:p w14:paraId="1472A75A"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Субсидии</w:t>
            </w:r>
          </w:p>
        </w:tc>
        <w:tc>
          <w:tcPr>
            <w:tcW w:w="598" w:type="dxa"/>
            <w:tcBorders>
              <w:top w:val="nil"/>
              <w:left w:val="nil"/>
              <w:bottom w:val="single" w:sz="4" w:space="0" w:color="auto"/>
              <w:right w:val="single" w:sz="4" w:space="0" w:color="auto"/>
            </w:tcBorders>
            <w:hideMark/>
          </w:tcPr>
          <w:p w14:paraId="0D8AD5A1"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03</w:t>
            </w:r>
          </w:p>
        </w:tc>
        <w:tc>
          <w:tcPr>
            <w:tcW w:w="903" w:type="dxa"/>
            <w:tcBorders>
              <w:top w:val="nil"/>
              <w:left w:val="nil"/>
              <w:bottom w:val="single" w:sz="4" w:space="0" w:color="auto"/>
              <w:right w:val="single" w:sz="4" w:space="0" w:color="auto"/>
            </w:tcBorders>
            <w:hideMark/>
          </w:tcPr>
          <w:p w14:paraId="2232423A"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10</w:t>
            </w:r>
          </w:p>
        </w:tc>
        <w:tc>
          <w:tcPr>
            <w:tcW w:w="1079" w:type="dxa"/>
            <w:tcBorders>
              <w:top w:val="nil"/>
              <w:left w:val="nil"/>
              <w:bottom w:val="single" w:sz="4" w:space="0" w:color="auto"/>
              <w:right w:val="single" w:sz="4" w:space="0" w:color="auto"/>
            </w:tcBorders>
            <w:hideMark/>
          </w:tcPr>
          <w:p w14:paraId="7D238282"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8100079280</w:t>
            </w:r>
          </w:p>
        </w:tc>
        <w:tc>
          <w:tcPr>
            <w:tcW w:w="379" w:type="dxa"/>
            <w:tcBorders>
              <w:top w:val="nil"/>
              <w:left w:val="nil"/>
              <w:bottom w:val="single" w:sz="4" w:space="0" w:color="auto"/>
              <w:right w:val="single" w:sz="4" w:space="0" w:color="auto"/>
            </w:tcBorders>
            <w:hideMark/>
          </w:tcPr>
          <w:p w14:paraId="5652B474"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520</w:t>
            </w:r>
          </w:p>
        </w:tc>
        <w:tc>
          <w:tcPr>
            <w:tcW w:w="997" w:type="dxa"/>
            <w:tcBorders>
              <w:top w:val="nil"/>
              <w:left w:val="nil"/>
              <w:bottom w:val="single" w:sz="4" w:space="0" w:color="auto"/>
              <w:right w:val="single" w:sz="4" w:space="0" w:color="auto"/>
            </w:tcBorders>
            <w:hideMark/>
          </w:tcPr>
          <w:p w14:paraId="3DE1B077"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250,574</w:t>
            </w:r>
          </w:p>
        </w:tc>
        <w:tc>
          <w:tcPr>
            <w:tcW w:w="997" w:type="dxa"/>
            <w:tcBorders>
              <w:top w:val="nil"/>
              <w:left w:val="nil"/>
              <w:bottom w:val="single" w:sz="4" w:space="0" w:color="auto"/>
              <w:right w:val="single" w:sz="4" w:space="0" w:color="auto"/>
            </w:tcBorders>
            <w:hideMark/>
          </w:tcPr>
          <w:p w14:paraId="163B9568"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06DF77E6"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63D6ACE5" w14:textId="77777777" w:rsidTr="000B6D7C">
        <w:trPr>
          <w:trHeight w:val="255"/>
        </w:trPr>
        <w:tc>
          <w:tcPr>
            <w:tcW w:w="3175" w:type="dxa"/>
            <w:tcBorders>
              <w:top w:val="single" w:sz="4" w:space="0" w:color="auto"/>
              <w:left w:val="single" w:sz="4" w:space="0" w:color="auto"/>
              <w:bottom w:val="single" w:sz="4" w:space="0" w:color="auto"/>
              <w:right w:val="single" w:sz="4" w:space="0" w:color="auto"/>
            </w:tcBorders>
            <w:hideMark/>
          </w:tcPr>
          <w:p w14:paraId="23FEFCCC"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НАЦИОНАЛЬНАЯ ЭКОНОМИКА</w:t>
            </w:r>
          </w:p>
        </w:tc>
        <w:tc>
          <w:tcPr>
            <w:tcW w:w="598" w:type="dxa"/>
            <w:tcBorders>
              <w:top w:val="single" w:sz="4" w:space="0" w:color="auto"/>
              <w:left w:val="nil"/>
              <w:bottom w:val="single" w:sz="4" w:space="0" w:color="auto"/>
              <w:right w:val="single" w:sz="4" w:space="0" w:color="auto"/>
            </w:tcBorders>
            <w:hideMark/>
          </w:tcPr>
          <w:p w14:paraId="0834E3CC"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04</w:t>
            </w:r>
          </w:p>
        </w:tc>
        <w:tc>
          <w:tcPr>
            <w:tcW w:w="903" w:type="dxa"/>
            <w:tcBorders>
              <w:top w:val="single" w:sz="4" w:space="0" w:color="auto"/>
              <w:left w:val="nil"/>
              <w:bottom w:val="single" w:sz="4" w:space="0" w:color="auto"/>
              <w:right w:val="single" w:sz="4" w:space="0" w:color="auto"/>
            </w:tcBorders>
            <w:hideMark/>
          </w:tcPr>
          <w:p w14:paraId="7013B9BC"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1079" w:type="dxa"/>
            <w:tcBorders>
              <w:top w:val="single" w:sz="4" w:space="0" w:color="auto"/>
              <w:left w:val="nil"/>
              <w:bottom w:val="single" w:sz="4" w:space="0" w:color="auto"/>
              <w:right w:val="single" w:sz="4" w:space="0" w:color="auto"/>
            </w:tcBorders>
            <w:hideMark/>
          </w:tcPr>
          <w:p w14:paraId="3FC95D14"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379" w:type="dxa"/>
            <w:tcBorders>
              <w:top w:val="single" w:sz="4" w:space="0" w:color="auto"/>
              <w:left w:val="nil"/>
              <w:bottom w:val="single" w:sz="4" w:space="0" w:color="auto"/>
              <w:right w:val="single" w:sz="4" w:space="0" w:color="auto"/>
            </w:tcBorders>
            <w:hideMark/>
          </w:tcPr>
          <w:p w14:paraId="2B04A4CE"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single" w:sz="4" w:space="0" w:color="auto"/>
              <w:left w:val="nil"/>
              <w:bottom w:val="single" w:sz="4" w:space="0" w:color="auto"/>
              <w:right w:val="single" w:sz="4" w:space="0" w:color="auto"/>
            </w:tcBorders>
            <w:hideMark/>
          </w:tcPr>
          <w:p w14:paraId="6C3332D3"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8 325,270</w:t>
            </w:r>
          </w:p>
        </w:tc>
        <w:tc>
          <w:tcPr>
            <w:tcW w:w="997" w:type="dxa"/>
            <w:tcBorders>
              <w:top w:val="single" w:sz="4" w:space="0" w:color="auto"/>
              <w:left w:val="nil"/>
              <w:bottom w:val="single" w:sz="4" w:space="0" w:color="auto"/>
              <w:right w:val="single" w:sz="4" w:space="0" w:color="auto"/>
            </w:tcBorders>
            <w:hideMark/>
          </w:tcPr>
          <w:p w14:paraId="0331A724"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3 692,827</w:t>
            </w:r>
          </w:p>
        </w:tc>
        <w:tc>
          <w:tcPr>
            <w:tcW w:w="992" w:type="dxa"/>
            <w:tcBorders>
              <w:top w:val="single" w:sz="4" w:space="0" w:color="auto"/>
              <w:left w:val="nil"/>
              <w:bottom w:val="single" w:sz="4" w:space="0" w:color="auto"/>
              <w:right w:val="single" w:sz="4" w:space="0" w:color="auto"/>
            </w:tcBorders>
            <w:hideMark/>
          </w:tcPr>
          <w:p w14:paraId="22E5C581"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5 441,833</w:t>
            </w:r>
          </w:p>
        </w:tc>
      </w:tr>
      <w:tr w:rsidR="000B6D7C" w:rsidRPr="000B6D7C" w14:paraId="0AF3166D" w14:textId="77777777" w:rsidTr="000B6D7C">
        <w:trPr>
          <w:trHeight w:val="255"/>
        </w:trPr>
        <w:tc>
          <w:tcPr>
            <w:tcW w:w="3175" w:type="dxa"/>
            <w:tcBorders>
              <w:top w:val="nil"/>
              <w:left w:val="single" w:sz="4" w:space="0" w:color="auto"/>
              <w:bottom w:val="single" w:sz="4" w:space="0" w:color="auto"/>
              <w:right w:val="single" w:sz="4" w:space="0" w:color="auto"/>
            </w:tcBorders>
            <w:hideMark/>
          </w:tcPr>
          <w:p w14:paraId="3DB3C587"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Дорожное хозяйство (дорожные фонды)</w:t>
            </w:r>
          </w:p>
        </w:tc>
        <w:tc>
          <w:tcPr>
            <w:tcW w:w="598" w:type="dxa"/>
            <w:tcBorders>
              <w:top w:val="nil"/>
              <w:left w:val="nil"/>
              <w:bottom w:val="single" w:sz="4" w:space="0" w:color="auto"/>
              <w:right w:val="single" w:sz="4" w:space="0" w:color="auto"/>
            </w:tcBorders>
            <w:hideMark/>
          </w:tcPr>
          <w:p w14:paraId="34AD9AF2"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04</w:t>
            </w:r>
          </w:p>
        </w:tc>
        <w:tc>
          <w:tcPr>
            <w:tcW w:w="903" w:type="dxa"/>
            <w:tcBorders>
              <w:top w:val="nil"/>
              <w:left w:val="nil"/>
              <w:bottom w:val="single" w:sz="4" w:space="0" w:color="auto"/>
              <w:right w:val="single" w:sz="4" w:space="0" w:color="auto"/>
            </w:tcBorders>
            <w:hideMark/>
          </w:tcPr>
          <w:p w14:paraId="031DF3A9"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09</w:t>
            </w:r>
          </w:p>
        </w:tc>
        <w:tc>
          <w:tcPr>
            <w:tcW w:w="1079" w:type="dxa"/>
            <w:tcBorders>
              <w:top w:val="nil"/>
              <w:left w:val="nil"/>
              <w:bottom w:val="single" w:sz="4" w:space="0" w:color="auto"/>
              <w:right w:val="single" w:sz="4" w:space="0" w:color="auto"/>
            </w:tcBorders>
            <w:hideMark/>
          </w:tcPr>
          <w:p w14:paraId="2F194149"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379" w:type="dxa"/>
            <w:tcBorders>
              <w:top w:val="nil"/>
              <w:left w:val="nil"/>
              <w:bottom w:val="single" w:sz="4" w:space="0" w:color="auto"/>
              <w:right w:val="single" w:sz="4" w:space="0" w:color="auto"/>
            </w:tcBorders>
            <w:hideMark/>
          </w:tcPr>
          <w:p w14:paraId="76EA4B69"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nil"/>
              <w:left w:val="nil"/>
              <w:bottom w:val="single" w:sz="4" w:space="0" w:color="auto"/>
              <w:right w:val="single" w:sz="4" w:space="0" w:color="auto"/>
            </w:tcBorders>
            <w:hideMark/>
          </w:tcPr>
          <w:p w14:paraId="155BED57"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7 513,770</w:t>
            </w:r>
          </w:p>
        </w:tc>
        <w:tc>
          <w:tcPr>
            <w:tcW w:w="997" w:type="dxa"/>
            <w:tcBorders>
              <w:top w:val="nil"/>
              <w:left w:val="nil"/>
              <w:bottom w:val="single" w:sz="4" w:space="0" w:color="auto"/>
              <w:right w:val="single" w:sz="4" w:space="0" w:color="auto"/>
            </w:tcBorders>
            <w:hideMark/>
          </w:tcPr>
          <w:p w14:paraId="02ACCF31"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3 692,827</w:t>
            </w:r>
          </w:p>
        </w:tc>
        <w:tc>
          <w:tcPr>
            <w:tcW w:w="992" w:type="dxa"/>
            <w:tcBorders>
              <w:top w:val="nil"/>
              <w:left w:val="nil"/>
              <w:bottom w:val="single" w:sz="4" w:space="0" w:color="auto"/>
              <w:right w:val="single" w:sz="4" w:space="0" w:color="auto"/>
            </w:tcBorders>
            <w:hideMark/>
          </w:tcPr>
          <w:p w14:paraId="3A954133"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5 441,833</w:t>
            </w:r>
          </w:p>
        </w:tc>
      </w:tr>
      <w:tr w:rsidR="000B6D7C" w:rsidRPr="000B6D7C" w14:paraId="795C3E00" w14:textId="77777777" w:rsidTr="000B6D7C">
        <w:trPr>
          <w:trHeight w:val="1260"/>
        </w:trPr>
        <w:tc>
          <w:tcPr>
            <w:tcW w:w="3175" w:type="dxa"/>
            <w:tcBorders>
              <w:top w:val="nil"/>
              <w:left w:val="single" w:sz="4" w:space="0" w:color="auto"/>
              <w:bottom w:val="single" w:sz="4" w:space="0" w:color="auto"/>
              <w:right w:val="single" w:sz="4" w:space="0" w:color="auto"/>
            </w:tcBorders>
            <w:hideMark/>
          </w:tcPr>
          <w:p w14:paraId="2AB0165C"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 xml:space="preserve">Муниципальная программа </w:t>
            </w:r>
            <w:proofErr w:type="spellStart"/>
            <w:r w:rsidRPr="000B6D7C">
              <w:rPr>
                <w:rFonts w:ascii="Arial" w:hAnsi="Arial" w:cs="Arial"/>
                <w:b/>
                <w:bCs/>
                <w:i/>
                <w:iCs/>
                <w:sz w:val="16"/>
                <w:szCs w:val="16"/>
              </w:rPr>
              <w:t>Рамзайского</w:t>
            </w:r>
            <w:proofErr w:type="spellEnd"/>
            <w:r w:rsidRPr="000B6D7C">
              <w:rPr>
                <w:rFonts w:ascii="Arial" w:hAnsi="Arial" w:cs="Arial"/>
                <w:b/>
                <w:bCs/>
                <w:i/>
                <w:iCs/>
                <w:sz w:val="16"/>
                <w:szCs w:val="16"/>
              </w:rPr>
              <w:t xml:space="preserve"> сельсовета Мокшанского района Пензенской области «Развитие </w:t>
            </w:r>
            <w:proofErr w:type="spellStart"/>
            <w:r w:rsidRPr="000B6D7C">
              <w:rPr>
                <w:rFonts w:ascii="Arial" w:hAnsi="Arial" w:cs="Arial"/>
                <w:b/>
                <w:bCs/>
                <w:i/>
                <w:iCs/>
                <w:sz w:val="16"/>
                <w:szCs w:val="16"/>
              </w:rPr>
              <w:t>Рамзайского</w:t>
            </w:r>
            <w:proofErr w:type="spellEnd"/>
            <w:r w:rsidRPr="000B6D7C">
              <w:rPr>
                <w:rFonts w:ascii="Arial" w:hAnsi="Arial" w:cs="Arial"/>
                <w:b/>
                <w:bCs/>
                <w:i/>
                <w:iCs/>
                <w:sz w:val="16"/>
                <w:szCs w:val="16"/>
              </w:rPr>
              <w:t xml:space="preserve"> сельсовета Мокшанского района Пензенской области на 2014-2027 годы»</w:t>
            </w:r>
          </w:p>
        </w:tc>
        <w:tc>
          <w:tcPr>
            <w:tcW w:w="598" w:type="dxa"/>
            <w:tcBorders>
              <w:top w:val="nil"/>
              <w:left w:val="nil"/>
              <w:bottom w:val="single" w:sz="4" w:space="0" w:color="auto"/>
              <w:right w:val="single" w:sz="4" w:space="0" w:color="auto"/>
            </w:tcBorders>
            <w:hideMark/>
          </w:tcPr>
          <w:p w14:paraId="40569B31"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04</w:t>
            </w:r>
          </w:p>
        </w:tc>
        <w:tc>
          <w:tcPr>
            <w:tcW w:w="903" w:type="dxa"/>
            <w:tcBorders>
              <w:top w:val="nil"/>
              <w:left w:val="nil"/>
              <w:bottom w:val="single" w:sz="4" w:space="0" w:color="auto"/>
              <w:right w:val="single" w:sz="4" w:space="0" w:color="auto"/>
            </w:tcBorders>
            <w:hideMark/>
          </w:tcPr>
          <w:p w14:paraId="558C837C"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09</w:t>
            </w:r>
          </w:p>
        </w:tc>
        <w:tc>
          <w:tcPr>
            <w:tcW w:w="1079" w:type="dxa"/>
            <w:tcBorders>
              <w:top w:val="nil"/>
              <w:left w:val="nil"/>
              <w:bottom w:val="single" w:sz="4" w:space="0" w:color="auto"/>
              <w:right w:val="single" w:sz="4" w:space="0" w:color="auto"/>
            </w:tcBorders>
            <w:hideMark/>
          </w:tcPr>
          <w:p w14:paraId="0A9D2057"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0100000000</w:t>
            </w:r>
          </w:p>
        </w:tc>
        <w:tc>
          <w:tcPr>
            <w:tcW w:w="379" w:type="dxa"/>
            <w:tcBorders>
              <w:top w:val="nil"/>
              <w:left w:val="nil"/>
              <w:bottom w:val="single" w:sz="4" w:space="0" w:color="auto"/>
              <w:right w:val="single" w:sz="4" w:space="0" w:color="auto"/>
            </w:tcBorders>
            <w:hideMark/>
          </w:tcPr>
          <w:p w14:paraId="48EE597C"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nil"/>
              <w:left w:val="nil"/>
              <w:bottom w:val="single" w:sz="4" w:space="0" w:color="auto"/>
              <w:right w:val="single" w:sz="4" w:space="0" w:color="auto"/>
            </w:tcBorders>
            <w:hideMark/>
          </w:tcPr>
          <w:p w14:paraId="7AEBC681"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7 513,770</w:t>
            </w:r>
          </w:p>
        </w:tc>
        <w:tc>
          <w:tcPr>
            <w:tcW w:w="997" w:type="dxa"/>
            <w:tcBorders>
              <w:top w:val="nil"/>
              <w:left w:val="nil"/>
              <w:bottom w:val="single" w:sz="4" w:space="0" w:color="auto"/>
              <w:right w:val="single" w:sz="4" w:space="0" w:color="auto"/>
            </w:tcBorders>
            <w:hideMark/>
          </w:tcPr>
          <w:p w14:paraId="422B489C"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3 692,827</w:t>
            </w:r>
          </w:p>
        </w:tc>
        <w:tc>
          <w:tcPr>
            <w:tcW w:w="992" w:type="dxa"/>
            <w:tcBorders>
              <w:top w:val="nil"/>
              <w:left w:val="nil"/>
              <w:bottom w:val="single" w:sz="4" w:space="0" w:color="auto"/>
              <w:right w:val="single" w:sz="4" w:space="0" w:color="auto"/>
            </w:tcBorders>
            <w:hideMark/>
          </w:tcPr>
          <w:p w14:paraId="118D6B5B"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5 441,833</w:t>
            </w:r>
          </w:p>
        </w:tc>
      </w:tr>
      <w:tr w:rsidR="000B6D7C" w:rsidRPr="000B6D7C" w14:paraId="5B0AE56F" w14:textId="77777777" w:rsidTr="000B6D7C">
        <w:trPr>
          <w:trHeight w:val="1050"/>
        </w:trPr>
        <w:tc>
          <w:tcPr>
            <w:tcW w:w="3175" w:type="dxa"/>
            <w:tcBorders>
              <w:top w:val="nil"/>
              <w:left w:val="single" w:sz="4" w:space="0" w:color="auto"/>
              <w:bottom w:val="single" w:sz="4" w:space="0" w:color="auto"/>
              <w:right w:val="single" w:sz="4" w:space="0" w:color="auto"/>
            </w:tcBorders>
            <w:hideMark/>
          </w:tcPr>
          <w:p w14:paraId="62C36BD3"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 xml:space="preserve">Подпрограмма "Развитие дорожного и жилищно-коммунального хозяйства и обеспечение первичных мер пожарной безопасности в </w:t>
            </w:r>
            <w:proofErr w:type="spellStart"/>
            <w:r w:rsidRPr="000B6D7C">
              <w:rPr>
                <w:rFonts w:ascii="Arial" w:hAnsi="Arial" w:cs="Arial"/>
                <w:b/>
                <w:bCs/>
                <w:i/>
                <w:iCs/>
                <w:sz w:val="16"/>
                <w:szCs w:val="16"/>
              </w:rPr>
              <w:t>Рамзайском</w:t>
            </w:r>
            <w:proofErr w:type="spellEnd"/>
            <w:r w:rsidRPr="000B6D7C">
              <w:rPr>
                <w:rFonts w:ascii="Arial" w:hAnsi="Arial" w:cs="Arial"/>
                <w:b/>
                <w:bCs/>
                <w:i/>
                <w:iCs/>
                <w:sz w:val="16"/>
                <w:szCs w:val="16"/>
              </w:rPr>
              <w:t xml:space="preserve"> сельсовете"</w:t>
            </w:r>
          </w:p>
        </w:tc>
        <w:tc>
          <w:tcPr>
            <w:tcW w:w="598" w:type="dxa"/>
            <w:tcBorders>
              <w:top w:val="nil"/>
              <w:left w:val="nil"/>
              <w:bottom w:val="single" w:sz="4" w:space="0" w:color="auto"/>
              <w:right w:val="single" w:sz="4" w:space="0" w:color="auto"/>
            </w:tcBorders>
            <w:hideMark/>
          </w:tcPr>
          <w:p w14:paraId="7E0C7828"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04</w:t>
            </w:r>
          </w:p>
        </w:tc>
        <w:tc>
          <w:tcPr>
            <w:tcW w:w="903" w:type="dxa"/>
            <w:tcBorders>
              <w:top w:val="nil"/>
              <w:left w:val="nil"/>
              <w:bottom w:val="single" w:sz="4" w:space="0" w:color="auto"/>
              <w:right w:val="single" w:sz="4" w:space="0" w:color="auto"/>
            </w:tcBorders>
            <w:hideMark/>
          </w:tcPr>
          <w:p w14:paraId="3F6A960F"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09</w:t>
            </w:r>
          </w:p>
        </w:tc>
        <w:tc>
          <w:tcPr>
            <w:tcW w:w="1079" w:type="dxa"/>
            <w:tcBorders>
              <w:top w:val="nil"/>
              <w:left w:val="nil"/>
              <w:bottom w:val="single" w:sz="4" w:space="0" w:color="auto"/>
              <w:right w:val="single" w:sz="4" w:space="0" w:color="auto"/>
            </w:tcBorders>
            <w:hideMark/>
          </w:tcPr>
          <w:p w14:paraId="770B9D48"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0110000000</w:t>
            </w:r>
          </w:p>
        </w:tc>
        <w:tc>
          <w:tcPr>
            <w:tcW w:w="379" w:type="dxa"/>
            <w:tcBorders>
              <w:top w:val="nil"/>
              <w:left w:val="nil"/>
              <w:bottom w:val="single" w:sz="4" w:space="0" w:color="auto"/>
              <w:right w:val="single" w:sz="4" w:space="0" w:color="auto"/>
            </w:tcBorders>
            <w:hideMark/>
          </w:tcPr>
          <w:p w14:paraId="139DB936"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nil"/>
              <w:left w:val="nil"/>
              <w:bottom w:val="single" w:sz="4" w:space="0" w:color="auto"/>
              <w:right w:val="single" w:sz="4" w:space="0" w:color="auto"/>
            </w:tcBorders>
            <w:hideMark/>
          </w:tcPr>
          <w:p w14:paraId="24D70F61"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7 513,770</w:t>
            </w:r>
          </w:p>
        </w:tc>
        <w:tc>
          <w:tcPr>
            <w:tcW w:w="997" w:type="dxa"/>
            <w:tcBorders>
              <w:top w:val="nil"/>
              <w:left w:val="nil"/>
              <w:bottom w:val="single" w:sz="4" w:space="0" w:color="auto"/>
              <w:right w:val="single" w:sz="4" w:space="0" w:color="auto"/>
            </w:tcBorders>
            <w:hideMark/>
          </w:tcPr>
          <w:p w14:paraId="6975D002"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3 692,827</w:t>
            </w:r>
          </w:p>
        </w:tc>
        <w:tc>
          <w:tcPr>
            <w:tcW w:w="992" w:type="dxa"/>
            <w:tcBorders>
              <w:top w:val="nil"/>
              <w:left w:val="nil"/>
              <w:bottom w:val="single" w:sz="4" w:space="0" w:color="auto"/>
              <w:right w:val="single" w:sz="4" w:space="0" w:color="auto"/>
            </w:tcBorders>
            <w:hideMark/>
          </w:tcPr>
          <w:p w14:paraId="67B9B969"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5 441,833</w:t>
            </w:r>
          </w:p>
        </w:tc>
      </w:tr>
      <w:tr w:rsidR="000B6D7C" w:rsidRPr="000B6D7C" w14:paraId="121E55C0" w14:textId="77777777" w:rsidTr="000B6D7C">
        <w:trPr>
          <w:trHeight w:val="840"/>
        </w:trPr>
        <w:tc>
          <w:tcPr>
            <w:tcW w:w="3175" w:type="dxa"/>
            <w:tcBorders>
              <w:top w:val="nil"/>
              <w:left w:val="single" w:sz="4" w:space="0" w:color="auto"/>
              <w:bottom w:val="single" w:sz="4" w:space="0" w:color="auto"/>
              <w:right w:val="single" w:sz="4" w:space="0" w:color="auto"/>
            </w:tcBorders>
            <w:hideMark/>
          </w:tcPr>
          <w:p w14:paraId="4C10A991"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 xml:space="preserve">Основное мероприятие ''Содержание и ремонт объектов дорожного хозяйства и благоустройство территории </w:t>
            </w:r>
            <w:proofErr w:type="spellStart"/>
            <w:r w:rsidRPr="000B6D7C">
              <w:rPr>
                <w:rFonts w:ascii="Arial" w:hAnsi="Arial" w:cs="Arial"/>
                <w:b/>
                <w:bCs/>
                <w:i/>
                <w:iCs/>
                <w:sz w:val="16"/>
                <w:szCs w:val="16"/>
              </w:rPr>
              <w:t>Рамзайского</w:t>
            </w:r>
            <w:proofErr w:type="spellEnd"/>
            <w:r w:rsidRPr="000B6D7C">
              <w:rPr>
                <w:rFonts w:ascii="Arial" w:hAnsi="Arial" w:cs="Arial"/>
                <w:b/>
                <w:bCs/>
                <w:i/>
                <w:iCs/>
                <w:sz w:val="16"/>
                <w:szCs w:val="16"/>
              </w:rPr>
              <w:t xml:space="preserve"> сельсовета ''</w:t>
            </w:r>
          </w:p>
        </w:tc>
        <w:tc>
          <w:tcPr>
            <w:tcW w:w="598" w:type="dxa"/>
            <w:tcBorders>
              <w:top w:val="nil"/>
              <w:left w:val="nil"/>
              <w:bottom w:val="single" w:sz="4" w:space="0" w:color="auto"/>
              <w:right w:val="single" w:sz="4" w:space="0" w:color="auto"/>
            </w:tcBorders>
            <w:hideMark/>
          </w:tcPr>
          <w:p w14:paraId="3645FC23"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04</w:t>
            </w:r>
          </w:p>
        </w:tc>
        <w:tc>
          <w:tcPr>
            <w:tcW w:w="903" w:type="dxa"/>
            <w:tcBorders>
              <w:top w:val="nil"/>
              <w:left w:val="nil"/>
              <w:bottom w:val="single" w:sz="4" w:space="0" w:color="auto"/>
              <w:right w:val="single" w:sz="4" w:space="0" w:color="auto"/>
            </w:tcBorders>
            <w:hideMark/>
          </w:tcPr>
          <w:p w14:paraId="35E6AA19"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09</w:t>
            </w:r>
          </w:p>
        </w:tc>
        <w:tc>
          <w:tcPr>
            <w:tcW w:w="1079" w:type="dxa"/>
            <w:tcBorders>
              <w:top w:val="nil"/>
              <w:left w:val="nil"/>
              <w:bottom w:val="single" w:sz="4" w:space="0" w:color="auto"/>
              <w:right w:val="single" w:sz="4" w:space="0" w:color="auto"/>
            </w:tcBorders>
            <w:hideMark/>
          </w:tcPr>
          <w:p w14:paraId="6D1863AF"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0110400000</w:t>
            </w:r>
          </w:p>
        </w:tc>
        <w:tc>
          <w:tcPr>
            <w:tcW w:w="379" w:type="dxa"/>
            <w:tcBorders>
              <w:top w:val="nil"/>
              <w:left w:val="nil"/>
              <w:bottom w:val="single" w:sz="4" w:space="0" w:color="auto"/>
              <w:right w:val="single" w:sz="4" w:space="0" w:color="auto"/>
            </w:tcBorders>
            <w:hideMark/>
          </w:tcPr>
          <w:p w14:paraId="5BB53246"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nil"/>
              <w:left w:val="nil"/>
              <w:bottom w:val="single" w:sz="4" w:space="0" w:color="auto"/>
              <w:right w:val="single" w:sz="4" w:space="0" w:color="auto"/>
            </w:tcBorders>
            <w:hideMark/>
          </w:tcPr>
          <w:p w14:paraId="51569174"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7 513,770</w:t>
            </w:r>
          </w:p>
        </w:tc>
        <w:tc>
          <w:tcPr>
            <w:tcW w:w="997" w:type="dxa"/>
            <w:tcBorders>
              <w:top w:val="nil"/>
              <w:left w:val="nil"/>
              <w:bottom w:val="single" w:sz="4" w:space="0" w:color="auto"/>
              <w:right w:val="single" w:sz="4" w:space="0" w:color="auto"/>
            </w:tcBorders>
            <w:hideMark/>
          </w:tcPr>
          <w:p w14:paraId="0116E9CF"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3 692,827</w:t>
            </w:r>
          </w:p>
        </w:tc>
        <w:tc>
          <w:tcPr>
            <w:tcW w:w="992" w:type="dxa"/>
            <w:tcBorders>
              <w:top w:val="nil"/>
              <w:left w:val="nil"/>
              <w:bottom w:val="single" w:sz="4" w:space="0" w:color="auto"/>
              <w:right w:val="single" w:sz="4" w:space="0" w:color="auto"/>
            </w:tcBorders>
            <w:hideMark/>
          </w:tcPr>
          <w:p w14:paraId="6714556E"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5 441,833</w:t>
            </w:r>
          </w:p>
        </w:tc>
      </w:tr>
      <w:tr w:rsidR="000B6D7C" w:rsidRPr="000B6D7C" w14:paraId="7A16062F" w14:textId="77777777" w:rsidTr="000B6D7C">
        <w:trPr>
          <w:trHeight w:val="1050"/>
        </w:trPr>
        <w:tc>
          <w:tcPr>
            <w:tcW w:w="3175" w:type="dxa"/>
            <w:tcBorders>
              <w:top w:val="nil"/>
              <w:left w:val="single" w:sz="4" w:space="0" w:color="auto"/>
              <w:bottom w:val="single" w:sz="4" w:space="0" w:color="auto"/>
              <w:right w:val="single" w:sz="4" w:space="0" w:color="auto"/>
            </w:tcBorders>
            <w:hideMark/>
          </w:tcPr>
          <w:p w14:paraId="30CC5E33"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Проектирование сети автомобильных дорог общего пользования и искусственных сооружений на них в границах населенных пунктов поселения.</w:t>
            </w:r>
          </w:p>
        </w:tc>
        <w:tc>
          <w:tcPr>
            <w:tcW w:w="598" w:type="dxa"/>
            <w:tcBorders>
              <w:top w:val="nil"/>
              <w:left w:val="nil"/>
              <w:bottom w:val="single" w:sz="4" w:space="0" w:color="auto"/>
              <w:right w:val="single" w:sz="4" w:space="0" w:color="auto"/>
            </w:tcBorders>
            <w:hideMark/>
          </w:tcPr>
          <w:p w14:paraId="2B468DE4"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04</w:t>
            </w:r>
          </w:p>
        </w:tc>
        <w:tc>
          <w:tcPr>
            <w:tcW w:w="903" w:type="dxa"/>
            <w:tcBorders>
              <w:top w:val="nil"/>
              <w:left w:val="nil"/>
              <w:bottom w:val="single" w:sz="4" w:space="0" w:color="auto"/>
              <w:right w:val="single" w:sz="4" w:space="0" w:color="auto"/>
            </w:tcBorders>
            <w:hideMark/>
          </w:tcPr>
          <w:p w14:paraId="4CBE229E"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09</w:t>
            </w:r>
          </w:p>
        </w:tc>
        <w:tc>
          <w:tcPr>
            <w:tcW w:w="1079" w:type="dxa"/>
            <w:tcBorders>
              <w:top w:val="nil"/>
              <w:left w:val="nil"/>
              <w:bottom w:val="single" w:sz="4" w:space="0" w:color="auto"/>
              <w:right w:val="single" w:sz="4" w:space="0" w:color="auto"/>
            </w:tcBorders>
            <w:hideMark/>
          </w:tcPr>
          <w:p w14:paraId="3542E97B"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011049Д110</w:t>
            </w:r>
          </w:p>
        </w:tc>
        <w:tc>
          <w:tcPr>
            <w:tcW w:w="379" w:type="dxa"/>
            <w:tcBorders>
              <w:top w:val="nil"/>
              <w:left w:val="nil"/>
              <w:bottom w:val="single" w:sz="4" w:space="0" w:color="auto"/>
              <w:right w:val="single" w:sz="4" w:space="0" w:color="auto"/>
            </w:tcBorders>
            <w:hideMark/>
          </w:tcPr>
          <w:p w14:paraId="6303E49B"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nil"/>
              <w:left w:val="nil"/>
              <w:bottom w:val="single" w:sz="4" w:space="0" w:color="auto"/>
              <w:right w:val="single" w:sz="4" w:space="0" w:color="auto"/>
            </w:tcBorders>
            <w:hideMark/>
          </w:tcPr>
          <w:p w14:paraId="2765EEBE"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4,000</w:t>
            </w:r>
          </w:p>
        </w:tc>
        <w:tc>
          <w:tcPr>
            <w:tcW w:w="997" w:type="dxa"/>
            <w:tcBorders>
              <w:top w:val="nil"/>
              <w:left w:val="nil"/>
              <w:bottom w:val="single" w:sz="4" w:space="0" w:color="auto"/>
              <w:right w:val="single" w:sz="4" w:space="0" w:color="auto"/>
            </w:tcBorders>
            <w:hideMark/>
          </w:tcPr>
          <w:p w14:paraId="0C84C019"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5BCA4716"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329DC6DA" w14:textId="77777777" w:rsidTr="000B6D7C">
        <w:trPr>
          <w:trHeight w:val="630"/>
        </w:trPr>
        <w:tc>
          <w:tcPr>
            <w:tcW w:w="3175" w:type="dxa"/>
            <w:tcBorders>
              <w:top w:val="nil"/>
              <w:left w:val="single" w:sz="4" w:space="0" w:color="auto"/>
              <w:bottom w:val="single" w:sz="4" w:space="0" w:color="auto"/>
              <w:right w:val="single" w:sz="4" w:space="0" w:color="auto"/>
            </w:tcBorders>
            <w:hideMark/>
          </w:tcPr>
          <w:p w14:paraId="39F82832"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Закупка товаров, работ и услуг для обеспечения государственных (муниципальных) нужд</w:t>
            </w:r>
          </w:p>
        </w:tc>
        <w:tc>
          <w:tcPr>
            <w:tcW w:w="598" w:type="dxa"/>
            <w:tcBorders>
              <w:top w:val="nil"/>
              <w:left w:val="nil"/>
              <w:bottom w:val="single" w:sz="4" w:space="0" w:color="auto"/>
              <w:right w:val="single" w:sz="4" w:space="0" w:color="auto"/>
            </w:tcBorders>
            <w:hideMark/>
          </w:tcPr>
          <w:p w14:paraId="002AC808"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04</w:t>
            </w:r>
          </w:p>
        </w:tc>
        <w:tc>
          <w:tcPr>
            <w:tcW w:w="903" w:type="dxa"/>
            <w:tcBorders>
              <w:top w:val="nil"/>
              <w:left w:val="nil"/>
              <w:bottom w:val="single" w:sz="4" w:space="0" w:color="auto"/>
              <w:right w:val="single" w:sz="4" w:space="0" w:color="auto"/>
            </w:tcBorders>
            <w:hideMark/>
          </w:tcPr>
          <w:p w14:paraId="0448816C"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09</w:t>
            </w:r>
          </w:p>
        </w:tc>
        <w:tc>
          <w:tcPr>
            <w:tcW w:w="1079" w:type="dxa"/>
            <w:tcBorders>
              <w:top w:val="nil"/>
              <w:left w:val="nil"/>
              <w:bottom w:val="single" w:sz="4" w:space="0" w:color="auto"/>
              <w:right w:val="single" w:sz="4" w:space="0" w:color="auto"/>
            </w:tcBorders>
            <w:hideMark/>
          </w:tcPr>
          <w:p w14:paraId="6C99CDA5"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011049Д110</w:t>
            </w:r>
          </w:p>
        </w:tc>
        <w:tc>
          <w:tcPr>
            <w:tcW w:w="379" w:type="dxa"/>
            <w:tcBorders>
              <w:top w:val="nil"/>
              <w:left w:val="nil"/>
              <w:bottom w:val="single" w:sz="4" w:space="0" w:color="auto"/>
              <w:right w:val="single" w:sz="4" w:space="0" w:color="auto"/>
            </w:tcBorders>
            <w:hideMark/>
          </w:tcPr>
          <w:p w14:paraId="6373311B"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200</w:t>
            </w:r>
          </w:p>
        </w:tc>
        <w:tc>
          <w:tcPr>
            <w:tcW w:w="997" w:type="dxa"/>
            <w:tcBorders>
              <w:top w:val="nil"/>
              <w:left w:val="nil"/>
              <w:bottom w:val="single" w:sz="4" w:space="0" w:color="auto"/>
              <w:right w:val="single" w:sz="4" w:space="0" w:color="auto"/>
            </w:tcBorders>
            <w:hideMark/>
          </w:tcPr>
          <w:p w14:paraId="552FBDBC"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4,000</w:t>
            </w:r>
          </w:p>
        </w:tc>
        <w:tc>
          <w:tcPr>
            <w:tcW w:w="997" w:type="dxa"/>
            <w:tcBorders>
              <w:top w:val="nil"/>
              <w:left w:val="nil"/>
              <w:bottom w:val="single" w:sz="4" w:space="0" w:color="auto"/>
              <w:right w:val="single" w:sz="4" w:space="0" w:color="auto"/>
            </w:tcBorders>
            <w:hideMark/>
          </w:tcPr>
          <w:p w14:paraId="238EC8D7"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37BB9707"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745E202D" w14:textId="77777777" w:rsidTr="000B6D7C">
        <w:trPr>
          <w:trHeight w:val="630"/>
        </w:trPr>
        <w:tc>
          <w:tcPr>
            <w:tcW w:w="3175" w:type="dxa"/>
            <w:tcBorders>
              <w:top w:val="nil"/>
              <w:left w:val="single" w:sz="4" w:space="0" w:color="auto"/>
              <w:bottom w:val="single" w:sz="4" w:space="0" w:color="auto"/>
              <w:right w:val="single" w:sz="4" w:space="0" w:color="auto"/>
            </w:tcBorders>
            <w:hideMark/>
          </w:tcPr>
          <w:p w14:paraId="69E274D5"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Иные закупки товаров, работ и услуг для обеспечения государственных (муниципальных) нужд</w:t>
            </w:r>
          </w:p>
        </w:tc>
        <w:tc>
          <w:tcPr>
            <w:tcW w:w="598" w:type="dxa"/>
            <w:tcBorders>
              <w:top w:val="nil"/>
              <w:left w:val="nil"/>
              <w:bottom w:val="single" w:sz="4" w:space="0" w:color="auto"/>
              <w:right w:val="single" w:sz="4" w:space="0" w:color="auto"/>
            </w:tcBorders>
            <w:hideMark/>
          </w:tcPr>
          <w:p w14:paraId="2FA8EED7"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04</w:t>
            </w:r>
          </w:p>
        </w:tc>
        <w:tc>
          <w:tcPr>
            <w:tcW w:w="903" w:type="dxa"/>
            <w:tcBorders>
              <w:top w:val="nil"/>
              <w:left w:val="nil"/>
              <w:bottom w:val="single" w:sz="4" w:space="0" w:color="auto"/>
              <w:right w:val="single" w:sz="4" w:space="0" w:color="auto"/>
            </w:tcBorders>
            <w:hideMark/>
          </w:tcPr>
          <w:p w14:paraId="7EDF7150"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09</w:t>
            </w:r>
          </w:p>
        </w:tc>
        <w:tc>
          <w:tcPr>
            <w:tcW w:w="1079" w:type="dxa"/>
            <w:tcBorders>
              <w:top w:val="nil"/>
              <w:left w:val="nil"/>
              <w:bottom w:val="single" w:sz="4" w:space="0" w:color="auto"/>
              <w:right w:val="single" w:sz="4" w:space="0" w:color="auto"/>
            </w:tcBorders>
            <w:hideMark/>
          </w:tcPr>
          <w:p w14:paraId="5D0B07A4"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011049Д110</w:t>
            </w:r>
          </w:p>
        </w:tc>
        <w:tc>
          <w:tcPr>
            <w:tcW w:w="379" w:type="dxa"/>
            <w:tcBorders>
              <w:top w:val="nil"/>
              <w:left w:val="nil"/>
              <w:bottom w:val="single" w:sz="4" w:space="0" w:color="auto"/>
              <w:right w:val="single" w:sz="4" w:space="0" w:color="auto"/>
            </w:tcBorders>
            <w:hideMark/>
          </w:tcPr>
          <w:p w14:paraId="0B3108E8"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240</w:t>
            </w:r>
          </w:p>
        </w:tc>
        <w:tc>
          <w:tcPr>
            <w:tcW w:w="997" w:type="dxa"/>
            <w:tcBorders>
              <w:top w:val="nil"/>
              <w:left w:val="nil"/>
              <w:bottom w:val="single" w:sz="4" w:space="0" w:color="auto"/>
              <w:right w:val="single" w:sz="4" w:space="0" w:color="auto"/>
            </w:tcBorders>
            <w:hideMark/>
          </w:tcPr>
          <w:p w14:paraId="732F5617"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4,000</w:t>
            </w:r>
          </w:p>
        </w:tc>
        <w:tc>
          <w:tcPr>
            <w:tcW w:w="997" w:type="dxa"/>
            <w:tcBorders>
              <w:top w:val="nil"/>
              <w:left w:val="nil"/>
              <w:bottom w:val="single" w:sz="4" w:space="0" w:color="auto"/>
              <w:right w:val="single" w:sz="4" w:space="0" w:color="auto"/>
            </w:tcBorders>
            <w:hideMark/>
          </w:tcPr>
          <w:p w14:paraId="7A0697D4"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69FB9A5F"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0963D7CE" w14:textId="77777777" w:rsidTr="000B6D7C">
        <w:trPr>
          <w:trHeight w:val="1050"/>
        </w:trPr>
        <w:tc>
          <w:tcPr>
            <w:tcW w:w="3175" w:type="dxa"/>
            <w:tcBorders>
              <w:top w:val="single" w:sz="4" w:space="0" w:color="auto"/>
              <w:left w:val="single" w:sz="4" w:space="0" w:color="auto"/>
              <w:bottom w:val="single" w:sz="4" w:space="0" w:color="auto"/>
              <w:right w:val="single" w:sz="4" w:space="0" w:color="auto"/>
            </w:tcBorders>
            <w:hideMark/>
          </w:tcPr>
          <w:p w14:paraId="5A054D3E"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Капитальный ремонт и ремонт сети автомобильных дорог общего пользования и искусственных сооружений на них в границах населенных пунктов поселения.</w:t>
            </w:r>
          </w:p>
        </w:tc>
        <w:tc>
          <w:tcPr>
            <w:tcW w:w="598" w:type="dxa"/>
            <w:tcBorders>
              <w:top w:val="single" w:sz="4" w:space="0" w:color="auto"/>
              <w:left w:val="nil"/>
              <w:bottom w:val="single" w:sz="4" w:space="0" w:color="auto"/>
              <w:right w:val="single" w:sz="4" w:space="0" w:color="auto"/>
            </w:tcBorders>
            <w:hideMark/>
          </w:tcPr>
          <w:p w14:paraId="187116C6"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04</w:t>
            </w:r>
          </w:p>
        </w:tc>
        <w:tc>
          <w:tcPr>
            <w:tcW w:w="903" w:type="dxa"/>
            <w:tcBorders>
              <w:top w:val="single" w:sz="4" w:space="0" w:color="auto"/>
              <w:left w:val="nil"/>
              <w:bottom w:val="single" w:sz="4" w:space="0" w:color="auto"/>
              <w:right w:val="single" w:sz="4" w:space="0" w:color="auto"/>
            </w:tcBorders>
            <w:hideMark/>
          </w:tcPr>
          <w:p w14:paraId="458355D6"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09</w:t>
            </w:r>
          </w:p>
        </w:tc>
        <w:tc>
          <w:tcPr>
            <w:tcW w:w="1079" w:type="dxa"/>
            <w:tcBorders>
              <w:top w:val="single" w:sz="4" w:space="0" w:color="auto"/>
              <w:left w:val="nil"/>
              <w:bottom w:val="single" w:sz="4" w:space="0" w:color="auto"/>
              <w:right w:val="single" w:sz="4" w:space="0" w:color="auto"/>
            </w:tcBorders>
            <w:hideMark/>
          </w:tcPr>
          <w:p w14:paraId="5A80DD84"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011049Д140</w:t>
            </w:r>
          </w:p>
        </w:tc>
        <w:tc>
          <w:tcPr>
            <w:tcW w:w="379" w:type="dxa"/>
            <w:tcBorders>
              <w:top w:val="single" w:sz="4" w:space="0" w:color="auto"/>
              <w:left w:val="nil"/>
              <w:bottom w:val="single" w:sz="4" w:space="0" w:color="auto"/>
              <w:right w:val="single" w:sz="4" w:space="0" w:color="auto"/>
            </w:tcBorders>
            <w:hideMark/>
          </w:tcPr>
          <w:p w14:paraId="1CBEE493"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single" w:sz="4" w:space="0" w:color="auto"/>
              <w:left w:val="nil"/>
              <w:bottom w:val="single" w:sz="4" w:space="0" w:color="auto"/>
              <w:right w:val="single" w:sz="4" w:space="0" w:color="auto"/>
            </w:tcBorders>
            <w:hideMark/>
          </w:tcPr>
          <w:p w14:paraId="6253AA26"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1 917,267</w:t>
            </w:r>
          </w:p>
        </w:tc>
        <w:tc>
          <w:tcPr>
            <w:tcW w:w="997" w:type="dxa"/>
            <w:tcBorders>
              <w:top w:val="single" w:sz="4" w:space="0" w:color="auto"/>
              <w:left w:val="nil"/>
              <w:bottom w:val="single" w:sz="4" w:space="0" w:color="auto"/>
              <w:right w:val="single" w:sz="4" w:space="0" w:color="auto"/>
            </w:tcBorders>
            <w:hideMark/>
          </w:tcPr>
          <w:p w14:paraId="3EB37056"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single" w:sz="4" w:space="0" w:color="auto"/>
              <w:left w:val="nil"/>
              <w:bottom w:val="single" w:sz="4" w:space="0" w:color="auto"/>
              <w:right w:val="single" w:sz="4" w:space="0" w:color="auto"/>
            </w:tcBorders>
            <w:hideMark/>
          </w:tcPr>
          <w:p w14:paraId="04E968BD"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21281014" w14:textId="77777777" w:rsidTr="000B6D7C">
        <w:trPr>
          <w:trHeight w:val="630"/>
        </w:trPr>
        <w:tc>
          <w:tcPr>
            <w:tcW w:w="3175" w:type="dxa"/>
            <w:tcBorders>
              <w:top w:val="nil"/>
              <w:left w:val="single" w:sz="4" w:space="0" w:color="auto"/>
              <w:bottom w:val="single" w:sz="4" w:space="0" w:color="auto"/>
              <w:right w:val="single" w:sz="4" w:space="0" w:color="auto"/>
            </w:tcBorders>
            <w:hideMark/>
          </w:tcPr>
          <w:p w14:paraId="565AB5B4"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Закупка товаров, работ и услуг для обеспечения государственных (муниципальных) нужд</w:t>
            </w:r>
          </w:p>
        </w:tc>
        <w:tc>
          <w:tcPr>
            <w:tcW w:w="598" w:type="dxa"/>
            <w:tcBorders>
              <w:top w:val="nil"/>
              <w:left w:val="nil"/>
              <w:bottom w:val="single" w:sz="4" w:space="0" w:color="auto"/>
              <w:right w:val="single" w:sz="4" w:space="0" w:color="auto"/>
            </w:tcBorders>
            <w:hideMark/>
          </w:tcPr>
          <w:p w14:paraId="70F9993F"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04</w:t>
            </w:r>
          </w:p>
        </w:tc>
        <w:tc>
          <w:tcPr>
            <w:tcW w:w="903" w:type="dxa"/>
            <w:tcBorders>
              <w:top w:val="nil"/>
              <w:left w:val="nil"/>
              <w:bottom w:val="single" w:sz="4" w:space="0" w:color="auto"/>
              <w:right w:val="single" w:sz="4" w:space="0" w:color="auto"/>
            </w:tcBorders>
            <w:hideMark/>
          </w:tcPr>
          <w:p w14:paraId="32790471"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09</w:t>
            </w:r>
          </w:p>
        </w:tc>
        <w:tc>
          <w:tcPr>
            <w:tcW w:w="1079" w:type="dxa"/>
            <w:tcBorders>
              <w:top w:val="nil"/>
              <w:left w:val="nil"/>
              <w:bottom w:val="single" w:sz="4" w:space="0" w:color="auto"/>
              <w:right w:val="single" w:sz="4" w:space="0" w:color="auto"/>
            </w:tcBorders>
            <w:hideMark/>
          </w:tcPr>
          <w:p w14:paraId="67AC34F2"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011049Д140</w:t>
            </w:r>
          </w:p>
        </w:tc>
        <w:tc>
          <w:tcPr>
            <w:tcW w:w="379" w:type="dxa"/>
            <w:tcBorders>
              <w:top w:val="nil"/>
              <w:left w:val="nil"/>
              <w:bottom w:val="single" w:sz="4" w:space="0" w:color="auto"/>
              <w:right w:val="single" w:sz="4" w:space="0" w:color="auto"/>
            </w:tcBorders>
            <w:hideMark/>
          </w:tcPr>
          <w:p w14:paraId="54781635"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200</w:t>
            </w:r>
          </w:p>
        </w:tc>
        <w:tc>
          <w:tcPr>
            <w:tcW w:w="997" w:type="dxa"/>
            <w:tcBorders>
              <w:top w:val="nil"/>
              <w:left w:val="nil"/>
              <w:bottom w:val="single" w:sz="4" w:space="0" w:color="auto"/>
              <w:right w:val="single" w:sz="4" w:space="0" w:color="auto"/>
            </w:tcBorders>
            <w:hideMark/>
          </w:tcPr>
          <w:p w14:paraId="1DF8D77B"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1 917,267</w:t>
            </w:r>
          </w:p>
        </w:tc>
        <w:tc>
          <w:tcPr>
            <w:tcW w:w="997" w:type="dxa"/>
            <w:tcBorders>
              <w:top w:val="nil"/>
              <w:left w:val="nil"/>
              <w:bottom w:val="single" w:sz="4" w:space="0" w:color="auto"/>
              <w:right w:val="single" w:sz="4" w:space="0" w:color="auto"/>
            </w:tcBorders>
            <w:hideMark/>
          </w:tcPr>
          <w:p w14:paraId="6E6F568F"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405893BA"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3D0B604E" w14:textId="77777777" w:rsidTr="000B6D7C">
        <w:trPr>
          <w:trHeight w:val="630"/>
        </w:trPr>
        <w:tc>
          <w:tcPr>
            <w:tcW w:w="3175" w:type="dxa"/>
            <w:tcBorders>
              <w:top w:val="nil"/>
              <w:left w:val="single" w:sz="4" w:space="0" w:color="auto"/>
              <w:bottom w:val="single" w:sz="4" w:space="0" w:color="auto"/>
              <w:right w:val="single" w:sz="4" w:space="0" w:color="auto"/>
            </w:tcBorders>
            <w:hideMark/>
          </w:tcPr>
          <w:p w14:paraId="18FD8A03"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lastRenderedPageBreak/>
              <w:t>Иные закупки товаров, работ и услуг для обеспечения государственных (муниципальных) нужд</w:t>
            </w:r>
          </w:p>
        </w:tc>
        <w:tc>
          <w:tcPr>
            <w:tcW w:w="598" w:type="dxa"/>
            <w:tcBorders>
              <w:top w:val="nil"/>
              <w:left w:val="nil"/>
              <w:bottom w:val="single" w:sz="4" w:space="0" w:color="auto"/>
              <w:right w:val="single" w:sz="4" w:space="0" w:color="auto"/>
            </w:tcBorders>
            <w:hideMark/>
          </w:tcPr>
          <w:p w14:paraId="51A45826"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04</w:t>
            </w:r>
          </w:p>
        </w:tc>
        <w:tc>
          <w:tcPr>
            <w:tcW w:w="903" w:type="dxa"/>
            <w:tcBorders>
              <w:top w:val="nil"/>
              <w:left w:val="nil"/>
              <w:bottom w:val="single" w:sz="4" w:space="0" w:color="auto"/>
              <w:right w:val="single" w:sz="4" w:space="0" w:color="auto"/>
            </w:tcBorders>
            <w:hideMark/>
          </w:tcPr>
          <w:p w14:paraId="28D69973"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09</w:t>
            </w:r>
          </w:p>
        </w:tc>
        <w:tc>
          <w:tcPr>
            <w:tcW w:w="1079" w:type="dxa"/>
            <w:tcBorders>
              <w:top w:val="nil"/>
              <w:left w:val="nil"/>
              <w:bottom w:val="single" w:sz="4" w:space="0" w:color="auto"/>
              <w:right w:val="single" w:sz="4" w:space="0" w:color="auto"/>
            </w:tcBorders>
            <w:hideMark/>
          </w:tcPr>
          <w:p w14:paraId="4BC99CFB"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011049Д140</w:t>
            </w:r>
          </w:p>
        </w:tc>
        <w:tc>
          <w:tcPr>
            <w:tcW w:w="379" w:type="dxa"/>
            <w:tcBorders>
              <w:top w:val="nil"/>
              <w:left w:val="nil"/>
              <w:bottom w:val="single" w:sz="4" w:space="0" w:color="auto"/>
              <w:right w:val="single" w:sz="4" w:space="0" w:color="auto"/>
            </w:tcBorders>
            <w:hideMark/>
          </w:tcPr>
          <w:p w14:paraId="1098189C"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240</w:t>
            </w:r>
          </w:p>
        </w:tc>
        <w:tc>
          <w:tcPr>
            <w:tcW w:w="997" w:type="dxa"/>
            <w:tcBorders>
              <w:top w:val="nil"/>
              <w:left w:val="nil"/>
              <w:bottom w:val="single" w:sz="4" w:space="0" w:color="auto"/>
              <w:right w:val="single" w:sz="4" w:space="0" w:color="auto"/>
            </w:tcBorders>
            <w:hideMark/>
          </w:tcPr>
          <w:p w14:paraId="35F4E0D4"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1 917,267</w:t>
            </w:r>
          </w:p>
        </w:tc>
        <w:tc>
          <w:tcPr>
            <w:tcW w:w="997" w:type="dxa"/>
            <w:tcBorders>
              <w:top w:val="nil"/>
              <w:left w:val="nil"/>
              <w:bottom w:val="single" w:sz="4" w:space="0" w:color="auto"/>
              <w:right w:val="single" w:sz="4" w:space="0" w:color="auto"/>
            </w:tcBorders>
            <w:hideMark/>
          </w:tcPr>
          <w:p w14:paraId="0E61FBC9"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60050E88"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4694744E" w14:textId="77777777" w:rsidTr="000B6D7C">
        <w:trPr>
          <w:trHeight w:val="840"/>
        </w:trPr>
        <w:tc>
          <w:tcPr>
            <w:tcW w:w="3175" w:type="dxa"/>
            <w:tcBorders>
              <w:top w:val="single" w:sz="4" w:space="0" w:color="auto"/>
              <w:left w:val="single" w:sz="4" w:space="0" w:color="auto"/>
              <w:bottom w:val="single" w:sz="4" w:space="0" w:color="auto"/>
              <w:right w:val="single" w:sz="4" w:space="0" w:color="auto"/>
            </w:tcBorders>
            <w:hideMark/>
          </w:tcPr>
          <w:p w14:paraId="787A7590"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Содержание сети автомобильных дорог общего пользования и искусственных сооружений на них в границах населенных пунктов поселения.</w:t>
            </w:r>
          </w:p>
        </w:tc>
        <w:tc>
          <w:tcPr>
            <w:tcW w:w="598" w:type="dxa"/>
            <w:tcBorders>
              <w:top w:val="single" w:sz="4" w:space="0" w:color="auto"/>
              <w:left w:val="nil"/>
              <w:bottom w:val="single" w:sz="4" w:space="0" w:color="auto"/>
              <w:right w:val="single" w:sz="4" w:space="0" w:color="auto"/>
            </w:tcBorders>
            <w:hideMark/>
          </w:tcPr>
          <w:p w14:paraId="0CFCFE5E"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04</w:t>
            </w:r>
          </w:p>
        </w:tc>
        <w:tc>
          <w:tcPr>
            <w:tcW w:w="903" w:type="dxa"/>
            <w:tcBorders>
              <w:top w:val="single" w:sz="4" w:space="0" w:color="auto"/>
              <w:left w:val="nil"/>
              <w:bottom w:val="single" w:sz="4" w:space="0" w:color="auto"/>
              <w:right w:val="single" w:sz="4" w:space="0" w:color="auto"/>
            </w:tcBorders>
            <w:hideMark/>
          </w:tcPr>
          <w:p w14:paraId="60B702BC"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09</w:t>
            </w:r>
          </w:p>
        </w:tc>
        <w:tc>
          <w:tcPr>
            <w:tcW w:w="1079" w:type="dxa"/>
            <w:tcBorders>
              <w:top w:val="single" w:sz="4" w:space="0" w:color="auto"/>
              <w:left w:val="nil"/>
              <w:bottom w:val="single" w:sz="4" w:space="0" w:color="auto"/>
              <w:right w:val="single" w:sz="4" w:space="0" w:color="auto"/>
            </w:tcBorders>
            <w:hideMark/>
          </w:tcPr>
          <w:p w14:paraId="67F0D50A"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011049Д150</w:t>
            </w:r>
          </w:p>
        </w:tc>
        <w:tc>
          <w:tcPr>
            <w:tcW w:w="379" w:type="dxa"/>
            <w:tcBorders>
              <w:top w:val="single" w:sz="4" w:space="0" w:color="auto"/>
              <w:left w:val="nil"/>
              <w:bottom w:val="single" w:sz="4" w:space="0" w:color="auto"/>
              <w:right w:val="single" w:sz="4" w:space="0" w:color="auto"/>
            </w:tcBorders>
            <w:hideMark/>
          </w:tcPr>
          <w:p w14:paraId="1D29CC4F"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single" w:sz="4" w:space="0" w:color="auto"/>
              <w:left w:val="nil"/>
              <w:bottom w:val="single" w:sz="4" w:space="0" w:color="auto"/>
              <w:right w:val="single" w:sz="4" w:space="0" w:color="auto"/>
            </w:tcBorders>
            <w:hideMark/>
          </w:tcPr>
          <w:p w14:paraId="678FA6D9"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5 267,862</w:t>
            </w:r>
          </w:p>
        </w:tc>
        <w:tc>
          <w:tcPr>
            <w:tcW w:w="997" w:type="dxa"/>
            <w:tcBorders>
              <w:top w:val="single" w:sz="4" w:space="0" w:color="auto"/>
              <w:left w:val="nil"/>
              <w:bottom w:val="single" w:sz="4" w:space="0" w:color="auto"/>
              <w:right w:val="single" w:sz="4" w:space="0" w:color="auto"/>
            </w:tcBorders>
            <w:hideMark/>
          </w:tcPr>
          <w:p w14:paraId="0D00BCDC"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3 692,827</w:t>
            </w:r>
          </w:p>
        </w:tc>
        <w:tc>
          <w:tcPr>
            <w:tcW w:w="992" w:type="dxa"/>
            <w:tcBorders>
              <w:top w:val="single" w:sz="4" w:space="0" w:color="auto"/>
              <w:left w:val="nil"/>
              <w:bottom w:val="single" w:sz="4" w:space="0" w:color="auto"/>
              <w:right w:val="single" w:sz="4" w:space="0" w:color="auto"/>
            </w:tcBorders>
            <w:hideMark/>
          </w:tcPr>
          <w:p w14:paraId="7059F838"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5 441,833</w:t>
            </w:r>
          </w:p>
        </w:tc>
      </w:tr>
      <w:tr w:rsidR="000B6D7C" w:rsidRPr="000B6D7C" w14:paraId="7AC2FD46" w14:textId="77777777" w:rsidTr="000B6D7C">
        <w:trPr>
          <w:trHeight w:val="630"/>
        </w:trPr>
        <w:tc>
          <w:tcPr>
            <w:tcW w:w="3175" w:type="dxa"/>
            <w:tcBorders>
              <w:top w:val="nil"/>
              <w:left w:val="single" w:sz="4" w:space="0" w:color="auto"/>
              <w:bottom w:val="single" w:sz="4" w:space="0" w:color="auto"/>
              <w:right w:val="single" w:sz="4" w:space="0" w:color="auto"/>
            </w:tcBorders>
            <w:hideMark/>
          </w:tcPr>
          <w:p w14:paraId="483EA6D5"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Закупка товаров, работ и услуг для обеспечения государственных (муниципальных) нужд</w:t>
            </w:r>
          </w:p>
        </w:tc>
        <w:tc>
          <w:tcPr>
            <w:tcW w:w="598" w:type="dxa"/>
            <w:tcBorders>
              <w:top w:val="nil"/>
              <w:left w:val="nil"/>
              <w:bottom w:val="single" w:sz="4" w:space="0" w:color="auto"/>
              <w:right w:val="single" w:sz="4" w:space="0" w:color="auto"/>
            </w:tcBorders>
            <w:hideMark/>
          </w:tcPr>
          <w:p w14:paraId="269312B2"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04</w:t>
            </w:r>
          </w:p>
        </w:tc>
        <w:tc>
          <w:tcPr>
            <w:tcW w:w="903" w:type="dxa"/>
            <w:tcBorders>
              <w:top w:val="nil"/>
              <w:left w:val="nil"/>
              <w:bottom w:val="single" w:sz="4" w:space="0" w:color="auto"/>
              <w:right w:val="single" w:sz="4" w:space="0" w:color="auto"/>
            </w:tcBorders>
            <w:hideMark/>
          </w:tcPr>
          <w:p w14:paraId="7340FDEB"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09</w:t>
            </w:r>
          </w:p>
        </w:tc>
        <w:tc>
          <w:tcPr>
            <w:tcW w:w="1079" w:type="dxa"/>
            <w:tcBorders>
              <w:top w:val="nil"/>
              <w:left w:val="nil"/>
              <w:bottom w:val="single" w:sz="4" w:space="0" w:color="auto"/>
              <w:right w:val="single" w:sz="4" w:space="0" w:color="auto"/>
            </w:tcBorders>
            <w:hideMark/>
          </w:tcPr>
          <w:p w14:paraId="1F5A169C"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011049Д150</w:t>
            </w:r>
          </w:p>
        </w:tc>
        <w:tc>
          <w:tcPr>
            <w:tcW w:w="379" w:type="dxa"/>
            <w:tcBorders>
              <w:top w:val="nil"/>
              <w:left w:val="nil"/>
              <w:bottom w:val="single" w:sz="4" w:space="0" w:color="auto"/>
              <w:right w:val="single" w:sz="4" w:space="0" w:color="auto"/>
            </w:tcBorders>
            <w:hideMark/>
          </w:tcPr>
          <w:p w14:paraId="5E222A6C"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200</w:t>
            </w:r>
          </w:p>
        </w:tc>
        <w:tc>
          <w:tcPr>
            <w:tcW w:w="997" w:type="dxa"/>
            <w:tcBorders>
              <w:top w:val="nil"/>
              <w:left w:val="nil"/>
              <w:bottom w:val="single" w:sz="4" w:space="0" w:color="auto"/>
              <w:right w:val="single" w:sz="4" w:space="0" w:color="auto"/>
            </w:tcBorders>
            <w:hideMark/>
          </w:tcPr>
          <w:p w14:paraId="5FC26393"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5 267,862</w:t>
            </w:r>
          </w:p>
        </w:tc>
        <w:tc>
          <w:tcPr>
            <w:tcW w:w="997" w:type="dxa"/>
            <w:tcBorders>
              <w:top w:val="nil"/>
              <w:left w:val="nil"/>
              <w:bottom w:val="single" w:sz="4" w:space="0" w:color="auto"/>
              <w:right w:val="single" w:sz="4" w:space="0" w:color="auto"/>
            </w:tcBorders>
            <w:hideMark/>
          </w:tcPr>
          <w:p w14:paraId="3F72DF49"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3 692,827</w:t>
            </w:r>
          </w:p>
        </w:tc>
        <w:tc>
          <w:tcPr>
            <w:tcW w:w="992" w:type="dxa"/>
            <w:tcBorders>
              <w:top w:val="nil"/>
              <w:left w:val="nil"/>
              <w:bottom w:val="single" w:sz="4" w:space="0" w:color="auto"/>
              <w:right w:val="single" w:sz="4" w:space="0" w:color="auto"/>
            </w:tcBorders>
            <w:hideMark/>
          </w:tcPr>
          <w:p w14:paraId="34ECC80A"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5 441,833</w:t>
            </w:r>
          </w:p>
        </w:tc>
      </w:tr>
      <w:tr w:rsidR="000B6D7C" w:rsidRPr="000B6D7C" w14:paraId="423383FB" w14:textId="77777777" w:rsidTr="000B6D7C">
        <w:trPr>
          <w:trHeight w:val="630"/>
        </w:trPr>
        <w:tc>
          <w:tcPr>
            <w:tcW w:w="3175" w:type="dxa"/>
            <w:tcBorders>
              <w:top w:val="nil"/>
              <w:left w:val="single" w:sz="4" w:space="0" w:color="auto"/>
              <w:bottom w:val="single" w:sz="4" w:space="0" w:color="auto"/>
              <w:right w:val="single" w:sz="4" w:space="0" w:color="auto"/>
            </w:tcBorders>
            <w:hideMark/>
          </w:tcPr>
          <w:p w14:paraId="257B57E0"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Иные закупки товаров, работ и услуг для обеспечения государственных (муниципальных) нужд</w:t>
            </w:r>
          </w:p>
        </w:tc>
        <w:tc>
          <w:tcPr>
            <w:tcW w:w="598" w:type="dxa"/>
            <w:tcBorders>
              <w:top w:val="nil"/>
              <w:left w:val="nil"/>
              <w:bottom w:val="single" w:sz="4" w:space="0" w:color="auto"/>
              <w:right w:val="single" w:sz="4" w:space="0" w:color="auto"/>
            </w:tcBorders>
            <w:hideMark/>
          </w:tcPr>
          <w:p w14:paraId="07E6E027"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04</w:t>
            </w:r>
          </w:p>
        </w:tc>
        <w:tc>
          <w:tcPr>
            <w:tcW w:w="903" w:type="dxa"/>
            <w:tcBorders>
              <w:top w:val="nil"/>
              <w:left w:val="nil"/>
              <w:bottom w:val="single" w:sz="4" w:space="0" w:color="auto"/>
              <w:right w:val="single" w:sz="4" w:space="0" w:color="auto"/>
            </w:tcBorders>
            <w:hideMark/>
          </w:tcPr>
          <w:p w14:paraId="3F31FF5A"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09</w:t>
            </w:r>
          </w:p>
        </w:tc>
        <w:tc>
          <w:tcPr>
            <w:tcW w:w="1079" w:type="dxa"/>
            <w:tcBorders>
              <w:top w:val="nil"/>
              <w:left w:val="nil"/>
              <w:bottom w:val="single" w:sz="4" w:space="0" w:color="auto"/>
              <w:right w:val="single" w:sz="4" w:space="0" w:color="auto"/>
            </w:tcBorders>
            <w:hideMark/>
          </w:tcPr>
          <w:p w14:paraId="7C1DE899"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011049Д150</w:t>
            </w:r>
          </w:p>
        </w:tc>
        <w:tc>
          <w:tcPr>
            <w:tcW w:w="379" w:type="dxa"/>
            <w:tcBorders>
              <w:top w:val="nil"/>
              <w:left w:val="nil"/>
              <w:bottom w:val="single" w:sz="4" w:space="0" w:color="auto"/>
              <w:right w:val="single" w:sz="4" w:space="0" w:color="auto"/>
            </w:tcBorders>
            <w:hideMark/>
          </w:tcPr>
          <w:p w14:paraId="22712BAC"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240</w:t>
            </w:r>
          </w:p>
        </w:tc>
        <w:tc>
          <w:tcPr>
            <w:tcW w:w="997" w:type="dxa"/>
            <w:tcBorders>
              <w:top w:val="nil"/>
              <w:left w:val="nil"/>
              <w:bottom w:val="single" w:sz="4" w:space="0" w:color="auto"/>
              <w:right w:val="single" w:sz="4" w:space="0" w:color="auto"/>
            </w:tcBorders>
            <w:hideMark/>
          </w:tcPr>
          <w:p w14:paraId="6AA52326"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5 267,862</w:t>
            </w:r>
          </w:p>
        </w:tc>
        <w:tc>
          <w:tcPr>
            <w:tcW w:w="997" w:type="dxa"/>
            <w:tcBorders>
              <w:top w:val="nil"/>
              <w:left w:val="nil"/>
              <w:bottom w:val="single" w:sz="4" w:space="0" w:color="auto"/>
              <w:right w:val="single" w:sz="4" w:space="0" w:color="auto"/>
            </w:tcBorders>
            <w:hideMark/>
          </w:tcPr>
          <w:p w14:paraId="5C425573"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3 692,827</w:t>
            </w:r>
          </w:p>
        </w:tc>
        <w:tc>
          <w:tcPr>
            <w:tcW w:w="992" w:type="dxa"/>
            <w:tcBorders>
              <w:top w:val="nil"/>
              <w:left w:val="nil"/>
              <w:bottom w:val="single" w:sz="4" w:space="0" w:color="auto"/>
              <w:right w:val="single" w:sz="4" w:space="0" w:color="auto"/>
            </w:tcBorders>
            <w:hideMark/>
          </w:tcPr>
          <w:p w14:paraId="77D50526"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5 441,833</w:t>
            </w:r>
          </w:p>
        </w:tc>
      </w:tr>
      <w:tr w:rsidR="000B6D7C" w:rsidRPr="000B6D7C" w14:paraId="3DCDDED5" w14:textId="77777777" w:rsidTr="000B6D7C">
        <w:trPr>
          <w:trHeight w:val="630"/>
        </w:trPr>
        <w:tc>
          <w:tcPr>
            <w:tcW w:w="3175" w:type="dxa"/>
            <w:tcBorders>
              <w:top w:val="single" w:sz="4" w:space="0" w:color="auto"/>
              <w:left w:val="single" w:sz="4" w:space="0" w:color="auto"/>
              <w:bottom w:val="single" w:sz="4" w:space="0" w:color="auto"/>
              <w:right w:val="single" w:sz="4" w:space="0" w:color="auto"/>
            </w:tcBorders>
            <w:hideMark/>
          </w:tcPr>
          <w:p w14:paraId="4D5B13B7"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Прочие расходы за счет средств бюджетных ассигнований дорожного фонда</w:t>
            </w:r>
          </w:p>
        </w:tc>
        <w:tc>
          <w:tcPr>
            <w:tcW w:w="598" w:type="dxa"/>
            <w:tcBorders>
              <w:top w:val="single" w:sz="4" w:space="0" w:color="auto"/>
              <w:left w:val="nil"/>
              <w:bottom w:val="single" w:sz="4" w:space="0" w:color="auto"/>
              <w:right w:val="single" w:sz="4" w:space="0" w:color="auto"/>
            </w:tcBorders>
            <w:hideMark/>
          </w:tcPr>
          <w:p w14:paraId="3A104406"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04</w:t>
            </w:r>
          </w:p>
        </w:tc>
        <w:tc>
          <w:tcPr>
            <w:tcW w:w="903" w:type="dxa"/>
            <w:tcBorders>
              <w:top w:val="single" w:sz="4" w:space="0" w:color="auto"/>
              <w:left w:val="nil"/>
              <w:bottom w:val="single" w:sz="4" w:space="0" w:color="auto"/>
              <w:right w:val="single" w:sz="4" w:space="0" w:color="auto"/>
            </w:tcBorders>
            <w:hideMark/>
          </w:tcPr>
          <w:p w14:paraId="1D0E6D47"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09</w:t>
            </w:r>
          </w:p>
        </w:tc>
        <w:tc>
          <w:tcPr>
            <w:tcW w:w="1079" w:type="dxa"/>
            <w:tcBorders>
              <w:top w:val="single" w:sz="4" w:space="0" w:color="auto"/>
              <w:left w:val="nil"/>
              <w:bottom w:val="single" w:sz="4" w:space="0" w:color="auto"/>
              <w:right w:val="single" w:sz="4" w:space="0" w:color="auto"/>
            </w:tcBorders>
            <w:hideMark/>
          </w:tcPr>
          <w:p w14:paraId="4D830121"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011049Д810</w:t>
            </w:r>
          </w:p>
        </w:tc>
        <w:tc>
          <w:tcPr>
            <w:tcW w:w="379" w:type="dxa"/>
            <w:tcBorders>
              <w:top w:val="single" w:sz="4" w:space="0" w:color="auto"/>
              <w:left w:val="nil"/>
              <w:bottom w:val="single" w:sz="4" w:space="0" w:color="auto"/>
              <w:right w:val="single" w:sz="4" w:space="0" w:color="auto"/>
            </w:tcBorders>
            <w:hideMark/>
          </w:tcPr>
          <w:p w14:paraId="35CF1BA4"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single" w:sz="4" w:space="0" w:color="auto"/>
              <w:left w:val="nil"/>
              <w:bottom w:val="single" w:sz="4" w:space="0" w:color="auto"/>
              <w:right w:val="single" w:sz="4" w:space="0" w:color="auto"/>
            </w:tcBorders>
            <w:hideMark/>
          </w:tcPr>
          <w:p w14:paraId="65643572"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324,641</w:t>
            </w:r>
          </w:p>
        </w:tc>
        <w:tc>
          <w:tcPr>
            <w:tcW w:w="997" w:type="dxa"/>
            <w:tcBorders>
              <w:top w:val="single" w:sz="4" w:space="0" w:color="auto"/>
              <w:left w:val="nil"/>
              <w:bottom w:val="single" w:sz="4" w:space="0" w:color="auto"/>
              <w:right w:val="single" w:sz="4" w:space="0" w:color="auto"/>
            </w:tcBorders>
            <w:hideMark/>
          </w:tcPr>
          <w:p w14:paraId="50635292"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single" w:sz="4" w:space="0" w:color="auto"/>
              <w:left w:val="nil"/>
              <w:bottom w:val="single" w:sz="4" w:space="0" w:color="auto"/>
              <w:right w:val="single" w:sz="4" w:space="0" w:color="auto"/>
            </w:tcBorders>
            <w:hideMark/>
          </w:tcPr>
          <w:p w14:paraId="0D63840F"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659A626C" w14:textId="77777777" w:rsidTr="000B6D7C">
        <w:trPr>
          <w:trHeight w:val="630"/>
        </w:trPr>
        <w:tc>
          <w:tcPr>
            <w:tcW w:w="3175" w:type="dxa"/>
            <w:tcBorders>
              <w:top w:val="nil"/>
              <w:left w:val="single" w:sz="4" w:space="0" w:color="auto"/>
              <w:bottom w:val="single" w:sz="4" w:space="0" w:color="auto"/>
              <w:right w:val="single" w:sz="4" w:space="0" w:color="auto"/>
            </w:tcBorders>
            <w:hideMark/>
          </w:tcPr>
          <w:p w14:paraId="1DEA71BD"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Закупка товаров, работ и услуг для обеспечения государственных (муниципальных) нужд</w:t>
            </w:r>
          </w:p>
        </w:tc>
        <w:tc>
          <w:tcPr>
            <w:tcW w:w="598" w:type="dxa"/>
            <w:tcBorders>
              <w:top w:val="nil"/>
              <w:left w:val="nil"/>
              <w:bottom w:val="single" w:sz="4" w:space="0" w:color="auto"/>
              <w:right w:val="single" w:sz="4" w:space="0" w:color="auto"/>
            </w:tcBorders>
            <w:hideMark/>
          </w:tcPr>
          <w:p w14:paraId="461A29C4"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04</w:t>
            </w:r>
          </w:p>
        </w:tc>
        <w:tc>
          <w:tcPr>
            <w:tcW w:w="903" w:type="dxa"/>
            <w:tcBorders>
              <w:top w:val="nil"/>
              <w:left w:val="nil"/>
              <w:bottom w:val="single" w:sz="4" w:space="0" w:color="auto"/>
              <w:right w:val="single" w:sz="4" w:space="0" w:color="auto"/>
            </w:tcBorders>
            <w:hideMark/>
          </w:tcPr>
          <w:p w14:paraId="74C11054"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09</w:t>
            </w:r>
          </w:p>
        </w:tc>
        <w:tc>
          <w:tcPr>
            <w:tcW w:w="1079" w:type="dxa"/>
            <w:tcBorders>
              <w:top w:val="nil"/>
              <w:left w:val="nil"/>
              <w:bottom w:val="single" w:sz="4" w:space="0" w:color="auto"/>
              <w:right w:val="single" w:sz="4" w:space="0" w:color="auto"/>
            </w:tcBorders>
            <w:hideMark/>
          </w:tcPr>
          <w:p w14:paraId="2D9C5556"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011049Д810</w:t>
            </w:r>
          </w:p>
        </w:tc>
        <w:tc>
          <w:tcPr>
            <w:tcW w:w="379" w:type="dxa"/>
            <w:tcBorders>
              <w:top w:val="nil"/>
              <w:left w:val="nil"/>
              <w:bottom w:val="single" w:sz="4" w:space="0" w:color="auto"/>
              <w:right w:val="single" w:sz="4" w:space="0" w:color="auto"/>
            </w:tcBorders>
            <w:hideMark/>
          </w:tcPr>
          <w:p w14:paraId="61829098"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200</w:t>
            </w:r>
          </w:p>
        </w:tc>
        <w:tc>
          <w:tcPr>
            <w:tcW w:w="997" w:type="dxa"/>
            <w:tcBorders>
              <w:top w:val="nil"/>
              <w:left w:val="nil"/>
              <w:bottom w:val="single" w:sz="4" w:space="0" w:color="auto"/>
              <w:right w:val="single" w:sz="4" w:space="0" w:color="auto"/>
            </w:tcBorders>
            <w:hideMark/>
          </w:tcPr>
          <w:p w14:paraId="68F1F494"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324,641</w:t>
            </w:r>
          </w:p>
        </w:tc>
        <w:tc>
          <w:tcPr>
            <w:tcW w:w="997" w:type="dxa"/>
            <w:tcBorders>
              <w:top w:val="nil"/>
              <w:left w:val="nil"/>
              <w:bottom w:val="single" w:sz="4" w:space="0" w:color="auto"/>
              <w:right w:val="single" w:sz="4" w:space="0" w:color="auto"/>
            </w:tcBorders>
            <w:hideMark/>
          </w:tcPr>
          <w:p w14:paraId="2540B80B"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3EE15583"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6A5D6C92" w14:textId="77777777" w:rsidTr="000B6D7C">
        <w:trPr>
          <w:trHeight w:val="630"/>
        </w:trPr>
        <w:tc>
          <w:tcPr>
            <w:tcW w:w="3175" w:type="dxa"/>
            <w:tcBorders>
              <w:top w:val="nil"/>
              <w:left w:val="single" w:sz="4" w:space="0" w:color="auto"/>
              <w:bottom w:val="single" w:sz="4" w:space="0" w:color="auto"/>
              <w:right w:val="single" w:sz="4" w:space="0" w:color="auto"/>
            </w:tcBorders>
            <w:hideMark/>
          </w:tcPr>
          <w:p w14:paraId="6EBEAF49"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Иные закупки товаров, работ и услуг для обеспечения государственных (муниципальных) нужд</w:t>
            </w:r>
          </w:p>
        </w:tc>
        <w:tc>
          <w:tcPr>
            <w:tcW w:w="598" w:type="dxa"/>
            <w:tcBorders>
              <w:top w:val="nil"/>
              <w:left w:val="nil"/>
              <w:bottom w:val="single" w:sz="4" w:space="0" w:color="auto"/>
              <w:right w:val="single" w:sz="4" w:space="0" w:color="auto"/>
            </w:tcBorders>
            <w:hideMark/>
          </w:tcPr>
          <w:p w14:paraId="24576C7F"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04</w:t>
            </w:r>
          </w:p>
        </w:tc>
        <w:tc>
          <w:tcPr>
            <w:tcW w:w="903" w:type="dxa"/>
            <w:tcBorders>
              <w:top w:val="nil"/>
              <w:left w:val="nil"/>
              <w:bottom w:val="single" w:sz="4" w:space="0" w:color="auto"/>
              <w:right w:val="single" w:sz="4" w:space="0" w:color="auto"/>
            </w:tcBorders>
            <w:hideMark/>
          </w:tcPr>
          <w:p w14:paraId="48EA0A0B"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09</w:t>
            </w:r>
          </w:p>
        </w:tc>
        <w:tc>
          <w:tcPr>
            <w:tcW w:w="1079" w:type="dxa"/>
            <w:tcBorders>
              <w:top w:val="nil"/>
              <w:left w:val="nil"/>
              <w:bottom w:val="single" w:sz="4" w:space="0" w:color="auto"/>
              <w:right w:val="single" w:sz="4" w:space="0" w:color="auto"/>
            </w:tcBorders>
            <w:hideMark/>
          </w:tcPr>
          <w:p w14:paraId="559033E4"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011049Д810</w:t>
            </w:r>
          </w:p>
        </w:tc>
        <w:tc>
          <w:tcPr>
            <w:tcW w:w="379" w:type="dxa"/>
            <w:tcBorders>
              <w:top w:val="nil"/>
              <w:left w:val="nil"/>
              <w:bottom w:val="single" w:sz="4" w:space="0" w:color="auto"/>
              <w:right w:val="single" w:sz="4" w:space="0" w:color="auto"/>
            </w:tcBorders>
            <w:hideMark/>
          </w:tcPr>
          <w:p w14:paraId="1823A140"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240</w:t>
            </w:r>
          </w:p>
        </w:tc>
        <w:tc>
          <w:tcPr>
            <w:tcW w:w="997" w:type="dxa"/>
            <w:tcBorders>
              <w:top w:val="nil"/>
              <w:left w:val="nil"/>
              <w:bottom w:val="single" w:sz="4" w:space="0" w:color="auto"/>
              <w:right w:val="single" w:sz="4" w:space="0" w:color="auto"/>
            </w:tcBorders>
            <w:hideMark/>
          </w:tcPr>
          <w:p w14:paraId="29EDCB8C"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324,641</w:t>
            </w:r>
          </w:p>
        </w:tc>
        <w:tc>
          <w:tcPr>
            <w:tcW w:w="997" w:type="dxa"/>
            <w:tcBorders>
              <w:top w:val="nil"/>
              <w:left w:val="nil"/>
              <w:bottom w:val="single" w:sz="4" w:space="0" w:color="auto"/>
              <w:right w:val="single" w:sz="4" w:space="0" w:color="auto"/>
            </w:tcBorders>
            <w:hideMark/>
          </w:tcPr>
          <w:p w14:paraId="22A695A6"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6BC7C856"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009CED46" w14:textId="77777777" w:rsidTr="000B6D7C">
        <w:trPr>
          <w:trHeight w:val="420"/>
        </w:trPr>
        <w:tc>
          <w:tcPr>
            <w:tcW w:w="3175" w:type="dxa"/>
            <w:tcBorders>
              <w:top w:val="single" w:sz="4" w:space="0" w:color="auto"/>
              <w:left w:val="single" w:sz="4" w:space="0" w:color="auto"/>
              <w:bottom w:val="single" w:sz="4" w:space="0" w:color="auto"/>
              <w:right w:val="single" w:sz="4" w:space="0" w:color="auto"/>
            </w:tcBorders>
            <w:hideMark/>
          </w:tcPr>
          <w:p w14:paraId="1D1B1B72"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Другие вопросы в области национальной экономики</w:t>
            </w:r>
          </w:p>
        </w:tc>
        <w:tc>
          <w:tcPr>
            <w:tcW w:w="598" w:type="dxa"/>
            <w:tcBorders>
              <w:top w:val="single" w:sz="4" w:space="0" w:color="auto"/>
              <w:left w:val="nil"/>
              <w:bottom w:val="single" w:sz="4" w:space="0" w:color="auto"/>
              <w:right w:val="single" w:sz="4" w:space="0" w:color="auto"/>
            </w:tcBorders>
            <w:hideMark/>
          </w:tcPr>
          <w:p w14:paraId="33F8A84D"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04</w:t>
            </w:r>
          </w:p>
        </w:tc>
        <w:tc>
          <w:tcPr>
            <w:tcW w:w="903" w:type="dxa"/>
            <w:tcBorders>
              <w:top w:val="single" w:sz="4" w:space="0" w:color="auto"/>
              <w:left w:val="nil"/>
              <w:bottom w:val="single" w:sz="4" w:space="0" w:color="auto"/>
              <w:right w:val="single" w:sz="4" w:space="0" w:color="auto"/>
            </w:tcBorders>
            <w:hideMark/>
          </w:tcPr>
          <w:p w14:paraId="655D5B2D"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12</w:t>
            </w:r>
          </w:p>
        </w:tc>
        <w:tc>
          <w:tcPr>
            <w:tcW w:w="1079" w:type="dxa"/>
            <w:tcBorders>
              <w:top w:val="single" w:sz="4" w:space="0" w:color="auto"/>
              <w:left w:val="nil"/>
              <w:bottom w:val="single" w:sz="4" w:space="0" w:color="auto"/>
              <w:right w:val="single" w:sz="4" w:space="0" w:color="auto"/>
            </w:tcBorders>
            <w:hideMark/>
          </w:tcPr>
          <w:p w14:paraId="497FB8F2"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379" w:type="dxa"/>
            <w:tcBorders>
              <w:top w:val="single" w:sz="4" w:space="0" w:color="auto"/>
              <w:left w:val="nil"/>
              <w:bottom w:val="single" w:sz="4" w:space="0" w:color="auto"/>
              <w:right w:val="single" w:sz="4" w:space="0" w:color="auto"/>
            </w:tcBorders>
            <w:hideMark/>
          </w:tcPr>
          <w:p w14:paraId="43E6EF76"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single" w:sz="4" w:space="0" w:color="auto"/>
              <w:left w:val="nil"/>
              <w:bottom w:val="single" w:sz="4" w:space="0" w:color="auto"/>
              <w:right w:val="single" w:sz="4" w:space="0" w:color="auto"/>
            </w:tcBorders>
            <w:hideMark/>
          </w:tcPr>
          <w:p w14:paraId="0D7D49A7"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811,500</w:t>
            </w:r>
          </w:p>
        </w:tc>
        <w:tc>
          <w:tcPr>
            <w:tcW w:w="997" w:type="dxa"/>
            <w:tcBorders>
              <w:top w:val="single" w:sz="4" w:space="0" w:color="auto"/>
              <w:left w:val="nil"/>
              <w:bottom w:val="single" w:sz="4" w:space="0" w:color="auto"/>
              <w:right w:val="single" w:sz="4" w:space="0" w:color="auto"/>
            </w:tcBorders>
            <w:hideMark/>
          </w:tcPr>
          <w:p w14:paraId="1A7F3F99"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single" w:sz="4" w:space="0" w:color="auto"/>
              <w:left w:val="nil"/>
              <w:bottom w:val="single" w:sz="4" w:space="0" w:color="auto"/>
              <w:right w:val="single" w:sz="4" w:space="0" w:color="auto"/>
            </w:tcBorders>
            <w:hideMark/>
          </w:tcPr>
          <w:p w14:paraId="1EB77F57"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74C96DFF" w14:textId="77777777" w:rsidTr="000B6D7C">
        <w:trPr>
          <w:trHeight w:val="1260"/>
        </w:trPr>
        <w:tc>
          <w:tcPr>
            <w:tcW w:w="3175" w:type="dxa"/>
            <w:tcBorders>
              <w:top w:val="nil"/>
              <w:left w:val="single" w:sz="4" w:space="0" w:color="auto"/>
              <w:bottom w:val="single" w:sz="4" w:space="0" w:color="auto"/>
              <w:right w:val="single" w:sz="4" w:space="0" w:color="auto"/>
            </w:tcBorders>
            <w:hideMark/>
          </w:tcPr>
          <w:p w14:paraId="1F47408B"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 xml:space="preserve">Муниципальная программа </w:t>
            </w:r>
            <w:proofErr w:type="spellStart"/>
            <w:r w:rsidRPr="000B6D7C">
              <w:rPr>
                <w:rFonts w:ascii="Arial" w:hAnsi="Arial" w:cs="Arial"/>
                <w:b/>
                <w:bCs/>
                <w:i/>
                <w:iCs/>
                <w:sz w:val="16"/>
                <w:szCs w:val="16"/>
              </w:rPr>
              <w:t>Рамзайского</w:t>
            </w:r>
            <w:proofErr w:type="spellEnd"/>
            <w:r w:rsidRPr="000B6D7C">
              <w:rPr>
                <w:rFonts w:ascii="Arial" w:hAnsi="Arial" w:cs="Arial"/>
                <w:b/>
                <w:bCs/>
                <w:i/>
                <w:iCs/>
                <w:sz w:val="16"/>
                <w:szCs w:val="16"/>
              </w:rPr>
              <w:t xml:space="preserve"> сельсовета Мокшанского района Пензенской области «Развитие </w:t>
            </w:r>
            <w:proofErr w:type="spellStart"/>
            <w:r w:rsidRPr="000B6D7C">
              <w:rPr>
                <w:rFonts w:ascii="Arial" w:hAnsi="Arial" w:cs="Arial"/>
                <w:b/>
                <w:bCs/>
                <w:i/>
                <w:iCs/>
                <w:sz w:val="16"/>
                <w:szCs w:val="16"/>
              </w:rPr>
              <w:t>Рамзайского</w:t>
            </w:r>
            <w:proofErr w:type="spellEnd"/>
            <w:r w:rsidRPr="000B6D7C">
              <w:rPr>
                <w:rFonts w:ascii="Arial" w:hAnsi="Arial" w:cs="Arial"/>
                <w:b/>
                <w:bCs/>
                <w:i/>
                <w:iCs/>
                <w:sz w:val="16"/>
                <w:szCs w:val="16"/>
              </w:rPr>
              <w:t xml:space="preserve"> сельсовета Мокшанского района Пензенской области на 2014-2027 годы»</w:t>
            </w:r>
          </w:p>
        </w:tc>
        <w:tc>
          <w:tcPr>
            <w:tcW w:w="598" w:type="dxa"/>
            <w:tcBorders>
              <w:top w:val="nil"/>
              <w:left w:val="nil"/>
              <w:bottom w:val="single" w:sz="4" w:space="0" w:color="auto"/>
              <w:right w:val="single" w:sz="4" w:space="0" w:color="auto"/>
            </w:tcBorders>
            <w:hideMark/>
          </w:tcPr>
          <w:p w14:paraId="0B83CB20"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04</w:t>
            </w:r>
          </w:p>
        </w:tc>
        <w:tc>
          <w:tcPr>
            <w:tcW w:w="903" w:type="dxa"/>
            <w:tcBorders>
              <w:top w:val="nil"/>
              <w:left w:val="nil"/>
              <w:bottom w:val="single" w:sz="4" w:space="0" w:color="auto"/>
              <w:right w:val="single" w:sz="4" w:space="0" w:color="auto"/>
            </w:tcBorders>
            <w:hideMark/>
          </w:tcPr>
          <w:p w14:paraId="5A143333"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12</w:t>
            </w:r>
          </w:p>
        </w:tc>
        <w:tc>
          <w:tcPr>
            <w:tcW w:w="1079" w:type="dxa"/>
            <w:tcBorders>
              <w:top w:val="nil"/>
              <w:left w:val="nil"/>
              <w:bottom w:val="single" w:sz="4" w:space="0" w:color="auto"/>
              <w:right w:val="single" w:sz="4" w:space="0" w:color="auto"/>
            </w:tcBorders>
            <w:hideMark/>
          </w:tcPr>
          <w:p w14:paraId="53FCFFEF"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0100000000</w:t>
            </w:r>
          </w:p>
        </w:tc>
        <w:tc>
          <w:tcPr>
            <w:tcW w:w="379" w:type="dxa"/>
            <w:tcBorders>
              <w:top w:val="nil"/>
              <w:left w:val="nil"/>
              <w:bottom w:val="single" w:sz="4" w:space="0" w:color="auto"/>
              <w:right w:val="single" w:sz="4" w:space="0" w:color="auto"/>
            </w:tcBorders>
            <w:hideMark/>
          </w:tcPr>
          <w:p w14:paraId="2BF3523C"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nil"/>
              <w:left w:val="nil"/>
              <w:bottom w:val="single" w:sz="4" w:space="0" w:color="auto"/>
              <w:right w:val="single" w:sz="4" w:space="0" w:color="auto"/>
            </w:tcBorders>
            <w:hideMark/>
          </w:tcPr>
          <w:p w14:paraId="30A69C8B"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581,000</w:t>
            </w:r>
          </w:p>
        </w:tc>
        <w:tc>
          <w:tcPr>
            <w:tcW w:w="997" w:type="dxa"/>
            <w:tcBorders>
              <w:top w:val="nil"/>
              <w:left w:val="nil"/>
              <w:bottom w:val="single" w:sz="4" w:space="0" w:color="auto"/>
              <w:right w:val="single" w:sz="4" w:space="0" w:color="auto"/>
            </w:tcBorders>
            <w:hideMark/>
          </w:tcPr>
          <w:p w14:paraId="02D044AF"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0AE7AC4B"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4FBC079A" w14:textId="77777777" w:rsidTr="000B6D7C">
        <w:trPr>
          <w:trHeight w:val="255"/>
        </w:trPr>
        <w:tc>
          <w:tcPr>
            <w:tcW w:w="3175" w:type="dxa"/>
            <w:tcBorders>
              <w:top w:val="nil"/>
              <w:left w:val="single" w:sz="4" w:space="0" w:color="auto"/>
              <w:bottom w:val="single" w:sz="4" w:space="0" w:color="auto"/>
              <w:right w:val="single" w:sz="4" w:space="0" w:color="auto"/>
            </w:tcBorders>
            <w:hideMark/>
          </w:tcPr>
          <w:p w14:paraId="6E8DBBAC"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Подпрограмма "Туризм"</w:t>
            </w:r>
          </w:p>
        </w:tc>
        <w:tc>
          <w:tcPr>
            <w:tcW w:w="598" w:type="dxa"/>
            <w:tcBorders>
              <w:top w:val="nil"/>
              <w:left w:val="nil"/>
              <w:bottom w:val="single" w:sz="4" w:space="0" w:color="auto"/>
              <w:right w:val="single" w:sz="4" w:space="0" w:color="auto"/>
            </w:tcBorders>
            <w:hideMark/>
          </w:tcPr>
          <w:p w14:paraId="4E65A3B4"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04</w:t>
            </w:r>
          </w:p>
        </w:tc>
        <w:tc>
          <w:tcPr>
            <w:tcW w:w="903" w:type="dxa"/>
            <w:tcBorders>
              <w:top w:val="nil"/>
              <w:left w:val="nil"/>
              <w:bottom w:val="single" w:sz="4" w:space="0" w:color="auto"/>
              <w:right w:val="single" w:sz="4" w:space="0" w:color="auto"/>
            </w:tcBorders>
            <w:hideMark/>
          </w:tcPr>
          <w:p w14:paraId="2C4611B9"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12</w:t>
            </w:r>
          </w:p>
        </w:tc>
        <w:tc>
          <w:tcPr>
            <w:tcW w:w="1079" w:type="dxa"/>
            <w:tcBorders>
              <w:top w:val="nil"/>
              <w:left w:val="nil"/>
              <w:bottom w:val="single" w:sz="4" w:space="0" w:color="auto"/>
              <w:right w:val="single" w:sz="4" w:space="0" w:color="auto"/>
            </w:tcBorders>
            <w:hideMark/>
          </w:tcPr>
          <w:p w14:paraId="1722BE2D"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0140000000</w:t>
            </w:r>
          </w:p>
        </w:tc>
        <w:tc>
          <w:tcPr>
            <w:tcW w:w="379" w:type="dxa"/>
            <w:tcBorders>
              <w:top w:val="nil"/>
              <w:left w:val="nil"/>
              <w:bottom w:val="single" w:sz="4" w:space="0" w:color="auto"/>
              <w:right w:val="single" w:sz="4" w:space="0" w:color="auto"/>
            </w:tcBorders>
            <w:hideMark/>
          </w:tcPr>
          <w:p w14:paraId="2AE68144"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nil"/>
              <w:left w:val="nil"/>
              <w:bottom w:val="single" w:sz="4" w:space="0" w:color="auto"/>
              <w:right w:val="single" w:sz="4" w:space="0" w:color="auto"/>
            </w:tcBorders>
            <w:hideMark/>
          </w:tcPr>
          <w:p w14:paraId="67F9DB07"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581,000</w:t>
            </w:r>
          </w:p>
        </w:tc>
        <w:tc>
          <w:tcPr>
            <w:tcW w:w="997" w:type="dxa"/>
            <w:tcBorders>
              <w:top w:val="nil"/>
              <w:left w:val="nil"/>
              <w:bottom w:val="single" w:sz="4" w:space="0" w:color="auto"/>
              <w:right w:val="single" w:sz="4" w:space="0" w:color="auto"/>
            </w:tcBorders>
            <w:hideMark/>
          </w:tcPr>
          <w:p w14:paraId="775486C3"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00C2E446"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7517CFD1" w14:textId="77777777" w:rsidTr="000B6D7C">
        <w:trPr>
          <w:trHeight w:val="1050"/>
        </w:trPr>
        <w:tc>
          <w:tcPr>
            <w:tcW w:w="3175" w:type="dxa"/>
            <w:tcBorders>
              <w:top w:val="nil"/>
              <w:left w:val="single" w:sz="4" w:space="0" w:color="auto"/>
              <w:bottom w:val="single" w:sz="4" w:space="0" w:color="auto"/>
              <w:right w:val="single" w:sz="4" w:space="0" w:color="auto"/>
            </w:tcBorders>
            <w:hideMark/>
          </w:tcPr>
          <w:p w14:paraId="7B7C854C"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 xml:space="preserve">Основное мероприятие "Создание благоприятных условий для развития туристской отрасли на территории </w:t>
            </w:r>
            <w:proofErr w:type="spellStart"/>
            <w:r w:rsidRPr="000B6D7C">
              <w:rPr>
                <w:rFonts w:ascii="Arial" w:hAnsi="Arial" w:cs="Arial"/>
                <w:b/>
                <w:bCs/>
                <w:i/>
                <w:iCs/>
                <w:sz w:val="16"/>
                <w:szCs w:val="16"/>
              </w:rPr>
              <w:t>Рамзайского</w:t>
            </w:r>
            <w:proofErr w:type="spellEnd"/>
            <w:r w:rsidRPr="000B6D7C">
              <w:rPr>
                <w:rFonts w:ascii="Arial" w:hAnsi="Arial" w:cs="Arial"/>
                <w:b/>
                <w:bCs/>
                <w:i/>
                <w:iCs/>
                <w:sz w:val="16"/>
                <w:szCs w:val="16"/>
              </w:rPr>
              <w:t xml:space="preserve"> сельсовета Мокшанского района Пензенской области"</w:t>
            </w:r>
          </w:p>
        </w:tc>
        <w:tc>
          <w:tcPr>
            <w:tcW w:w="598" w:type="dxa"/>
            <w:tcBorders>
              <w:top w:val="nil"/>
              <w:left w:val="nil"/>
              <w:bottom w:val="single" w:sz="4" w:space="0" w:color="auto"/>
              <w:right w:val="single" w:sz="4" w:space="0" w:color="auto"/>
            </w:tcBorders>
            <w:hideMark/>
          </w:tcPr>
          <w:p w14:paraId="73129E8E"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04</w:t>
            </w:r>
          </w:p>
        </w:tc>
        <w:tc>
          <w:tcPr>
            <w:tcW w:w="903" w:type="dxa"/>
            <w:tcBorders>
              <w:top w:val="nil"/>
              <w:left w:val="nil"/>
              <w:bottom w:val="single" w:sz="4" w:space="0" w:color="auto"/>
              <w:right w:val="single" w:sz="4" w:space="0" w:color="auto"/>
            </w:tcBorders>
            <w:hideMark/>
          </w:tcPr>
          <w:p w14:paraId="2C59A7CC"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12</w:t>
            </w:r>
          </w:p>
        </w:tc>
        <w:tc>
          <w:tcPr>
            <w:tcW w:w="1079" w:type="dxa"/>
            <w:tcBorders>
              <w:top w:val="nil"/>
              <w:left w:val="nil"/>
              <w:bottom w:val="single" w:sz="4" w:space="0" w:color="auto"/>
              <w:right w:val="single" w:sz="4" w:space="0" w:color="auto"/>
            </w:tcBorders>
            <w:hideMark/>
          </w:tcPr>
          <w:p w14:paraId="0686FA7B"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0140100000</w:t>
            </w:r>
          </w:p>
        </w:tc>
        <w:tc>
          <w:tcPr>
            <w:tcW w:w="379" w:type="dxa"/>
            <w:tcBorders>
              <w:top w:val="nil"/>
              <w:left w:val="nil"/>
              <w:bottom w:val="single" w:sz="4" w:space="0" w:color="auto"/>
              <w:right w:val="single" w:sz="4" w:space="0" w:color="auto"/>
            </w:tcBorders>
            <w:hideMark/>
          </w:tcPr>
          <w:p w14:paraId="0343EB19"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nil"/>
              <w:left w:val="nil"/>
              <w:bottom w:val="single" w:sz="4" w:space="0" w:color="auto"/>
              <w:right w:val="single" w:sz="4" w:space="0" w:color="auto"/>
            </w:tcBorders>
            <w:hideMark/>
          </w:tcPr>
          <w:p w14:paraId="5F9ECA37"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581,000</w:t>
            </w:r>
          </w:p>
        </w:tc>
        <w:tc>
          <w:tcPr>
            <w:tcW w:w="997" w:type="dxa"/>
            <w:tcBorders>
              <w:top w:val="nil"/>
              <w:left w:val="nil"/>
              <w:bottom w:val="single" w:sz="4" w:space="0" w:color="auto"/>
              <w:right w:val="single" w:sz="4" w:space="0" w:color="auto"/>
            </w:tcBorders>
            <w:hideMark/>
          </w:tcPr>
          <w:p w14:paraId="69C0794C"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17FA36DF"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1D5FB35A" w14:textId="77777777" w:rsidTr="000B6D7C">
        <w:trPr>
          <w:trHeight w:val="1050"/>
        </w:trPr>
        <w:tc>
          <w:tcPr>
            <w:tcW w:w="3175" w:type="dxa"/>
            <w:tcBorders>
              <w:top w:val="nil"/>
              <w:left w:val="single" w:sz="4" w:space="0" w:color="auto"/>
              <w:bottom w:val="single" w:sz="4" w:space="0" w:color="auto"/>
              <w:right w:val="single" w:sz="4" w:space="0" w:color="auto"/>
            </w:tcBorders>
            <w:hideMark/>
          </w:tcPr>
          <w:p w14:paraId="2D8C77B8"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 xml:space="preserve">Организация и проведение событийных культурно-массовых мероприятий для населения </w:t>
            </w:r>
            <w:proofErr w:type="spellStart"/>
            <w:r w:rsidRPr="000B6D7C">
              <w:rPr>
                <w:rFonts w:ascii="Arial" w:hAnsi="Arial" w:cs="Arial"/>
                <w:b/>
                <w:bCs/>
                <w:i/>
                <w:iCs/>
                <w:sz w:val="16"/>
                <w:szCs w:val="16"/>
              </w:rPr>
              <w:t>Рамзайского</w:t>
            </w:r>
            <w:proofErr w:type="spellEnd"/>
            <w:r w:rsidRPr="000B6D7C">
              <w:rPr>
                <w:rFonts w:ascii="Arial" w:hAnsi="Arial" w:cs="Arial"/>
                <w:b/>
                <w:bCs/>
                <w:i/>
                <w:iCs/>
                <w:sz w:val="16"/>
                <w:szCs w:val="16"/>
              </w:rPr>
              <w:t xml:space="preserve"> сельсовета Мокшанского района Пензенской области.</w:t>
            </w:r>
          </w:p>
        </w:tc>
        <w:tc>
          <w:tcPr>
            <w:tcW w:w="598" w:type="dxa"/>
            <w:tcBorders>
              <w:top w:val="nil"/>
              <w:left w:val="nil"/>
              <w:bottom w:val="single" w:sz="4" w:space="0" w:color="auto"/>
              <w:right w:val="single" w:sz="4" w:space="0" w:color="auto"/>
            </w:tcBorders>
            <w:hideMark/>
          </w:tcPr>
          <w:p w14:paraId="00D98BD0"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04</w:t>
            </w:r>
          </w:p>
        </w:tc>
        <w:tc>
          <w:tcPr>
            <w:tcW w:w="903" w:type="dxa"/>
            <w:tcBorders>
              <w:top w:val="nil"/>
              <w:left w:val="nil"/>
              <w:bottom w:val="single" w:sz="4" w:space="0" w:color="auto"/>
              <w:right w:val="single" w:sz="4" w:space="0" w:color="auto"/>
            </w:tcBorders>
            <w:hideMark/>
          </w:tcPr>
          <w:p w14:paraId="34D5665B"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12</w:t>
            </w:r>
          </w:p>
        </w:tc>
        <w:tc>
          <w:tcPr>
            <w:tcW w:w="1079" w:type="dxa"/>
            <w:tcBorders>
              <w:top w:val="nil"/>
              <w:left w:val="nil"/>
              <w:bottom w:val="single" w:sz="4" w:space="0" w:color="auto"/>
              <w:right w:val="single" w:sz="4" w:space="0" w:color="auto"/>
            </w:tcBorders>
            <w:hideMark/>
          </w:tcPr>
          <w:p w14:paraId="79C488F3"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0140123400</w:t>
            </w:r>
          </w:p>
        </w:tc>
        <w:tc>
          <w:tcPr>
            <w:tcW w:w="379" w:type="dxa"/>
            <w:tcBorders>
              <w:top w:val="nil"/>
              <w:left w:val="nil"/>
              <w:bottom w:val="single" w:sz="4" w:space="0" w:color="auto"/>
              <w:right w:val="single" w:sz="4" w:space="0" w:color="auto"/>
            </w:tcBorders>
            <w:hideMark/>
          </w:tcPr>
          <w:p w14:paraId="03C6BA18"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nil"/>
              <w:left w:val="nil"/>
              <w:bottom w:val="single" w:sz="4" w:space="0" w:color="auto"/>
              <w:right w:val="single" w:sz="4" w:space="0" w:color="auto"/>
            </w:tcBorders>
            <w:hideMark/>
          </w:tcPr>
          <w:p w14:paraId="79DDE47C"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335,390</w:t>
            </w:r>
          </w:p>
        </w:tc>
        <w:tc>
          <w:tcPr>
            <w:tcW w:w="997" w:type="dxa"/>
            <w:tcBorders>
              <w:top w:val="nil"/>
              <w:left w:val="nil"/>
              <w:bottom w:val="single" w:sz="4" w:space="0" w:color="auto"/>
              <w:right w:val="single" w:sz="4" w:space="0" w:color="auto"/>
            </w:tcBorders>
            <w:hideMark/>
          </w:tcPr>
          <w:p w14:paraId="50936AF9"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427BAB19"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33D389E9" w14:textId="77777777" w:rsidTr="000B6D7C">
        <w:trPr>
          <w:trHeight w:val="630"/>
        </w:trPr>
        <w:tc>
          <w:tcPr>
            <w:tcW w:w="3175" w:type="dxa"/>
            <w:tcBorders>
              <w:top w:val="nil"/>
              <w:left w:val="single" w:sz="4" w:space="0" w:color="auto"/>
              <w:bottom w:val="single" w:sz="4" w:space="0" w:color="auto"/>
              <w:right w:val="single" w:sz="4" w:space="0" w:color="auto"/>
            </w:tcBorders>
            <w:hideMark/>
          </w:tcPr>
          <w:p w14:paraId="7B70524B"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Закупка товаров, работ и услуг для обеспечения государственных (муниципальных) нужд</w:t>
            </w:r>
          </w:p>
        </w:tc>
        <w:tc>
          <w:tcPr>
            <w:tcW w:w="598" w:type="dxa"/>
            <w:tcBorders>
              <w:top w:val="nil"/>
              <w:left w:val="nil"/>
              <w:bottom w:val="single" w:sz="4" w:space="0" w:color="auto"/>
              <w:right w:val="single" w:sz="4" w:space="0" w:color="auto"/>
            </w:tcBorders>
            <w:hideMark/>
          </w:tcPr>
          <w:p w14:paraId="1F11F5D8"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04</w:t>
            </w:r>
          </w:p>
        </w:tc>
        <w:tc>
          <w:tcPr>
            <w:tcW w:w="903" w:type="dxa"/>
            <w:tcBorders>
              <w:top w:val="nil"/>
              <w:left w:val="nil"/>
              <w:bottom w:val="single" w:sz="4" w:space="0" w:color="auto"/>
              <w:right w:val="single" w:sz="4" w:space="0" w:color="auto"/>
            </w:tcBorders>
            <w:hideMark/>
          </w:tcPr>
          <w:p w14:paraId="0F1116D8"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12</w:t>
            </w:r>
          </w:p>
        </w:tc>
        <w:tc>
          <w:tcPr>
            <w:tcW w:w="1079" w:type="dxa"/>
            <w:tcBorders>
              <w:top w:val="nil"/>
              <w:left w:val="nil"/>
              <w:bottom w:val="single" w:sz="4" w:space="0" w:color="auto"/>
              <w:right w:val="single" w:sz="4" w:space="0" w:color="auto"/>
            </w:tcBorders>
            <w:hideMark/>
          </w:tcPr>
          <w:p w14:paraId="1DA618DD"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0140123400</w:t>
            </w:r>
          </w:p>
        </w:tc>
        <w:tc>
          <w:tcPr>
            <w:tcW w:w="379" w:type="dxa"/>
            <w:tcBorders>
              <w:top w:val="nil"/>
              <w:left w:val="nil"/>
              <w:bottom w:val="single" w:sz="4" w:space="0" w:color="auto"/>
              <w:right w:val="single" w:sz="4" w:space="0" w:color="auto"/>
            </w:tcBorders>
            <w:hideMark/>
          </w:tcPr>
          <w:p w14:paraId="08149933"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200</w:t>
            </w:r>
          </w:p>
        </w:tc>
        <w:tc>
          <w:tcPr>
            <w:tcW w:w="997" w:type="dxa"/>
            <w:tcBorders>
              <w:top w:val="nil"/>
              <w:left w:val="nil"/>
              <w:bottom w:val="single" w:sz="4" w:space="0" w:color="auto"/>
              <w:right w:val="single" w:sz="4" w:space="0" w:color="auto"/>
            </w:tcBorders>
            <w:hideMark/>
          </w:tcPr>
          <w:p w14:paraId="1945F4E0"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335,390</w:t>
            </w:r>
          </w:p>
        </w:tc>
        <w:tc>
          <w:tcPr>
            <w:tcW w:w="997" w:type="dxa"/>
            <w:tcBorders>
              <w:top w:val="nil"/>
              <w:left w:val="nil"/>
              <w:bottom w:val="single" w:sz="4" w:space="0" w:color="auto"/>
              <w:right w:val="single" w:sz="4" w:space="0" w:color="auto"/>
            </w:tcBorders>
            <w:hideMark/>
          </w:tcPr>
          <w:p w14:paraId="2BCFE375"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6155CE2D"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69852A03" w14:textId="77777777" w:rsidTr="000B6D7C">
        <w:trPr>
          <w:trHeight w:val="630"/>
        </w:trPr>
        <w:tc>
          <w:tcPr>
            <w:tcW w:w="3175" w:type="dxa"/>
            <w:tcBorders>
              <w:top w:val="nil"/>
              <w:left w:val="single" w:sz="4" w:space="0" w:color="auto"/>
              <w:bottom w:val="single" w:sz="4" w:space="0" w:color="auto"/>
              <w:right w:val="single" w:sz="4" w:space="0" w:color="auto"/>
            </w:tcBorders>
            <w:hideMark/>
          </w:tcPr>
          <w:p w14:paraId="555E8942"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Иные закупки товаров, работ и услуг для обеспечения государственных (муниципальных) нужд</w:t>
            </w:r>
          </w:p>
        </w:tc>
        <w:tc>
          <w:tcPr>
            <w:tcW w:w="598" w:type="dxa"/>
            <w:tcBorders>
              <w:top w:val="nil"/>
              <w:left w:val="nil"/>
              <w:bottom w:val="single" w:sz="4" w:space="0" w:color="auto"/>
              <w:right w:val="single" w:sz="4" w:space="0" w:color="auto"/>
            </w:tcBorders>
            <w:hideMark/>
          </w:tcPr>
          <w:p w14:paraId="26C48C1C"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04</w:t>
            </w:r>
          </w:p>
        </w:tc>
        <w:tc>
          <w:tcPr>
            <w:tcW w:w="903" w:type="dxa"/>
            <w:tcBorders>
              <w:top w:val="nil"/>
              <w:left w:val="nil"/>
              <w:bottom w:val="single" w:sz="4" w:space="0" w:color="auto"/>
              <w:right w:val="single" w:sz="4" w:space="0" w:color="auto"/>
            </w:tcBorders>
            <w:hideMark/>
          </w:tcPr>
          <w:p w14:paraId="5D3FCD8F"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12</w:t>
            </w:r>
          </w:p>
        </w:tc>
        <w:tc>
          <w:tcPr>
            <w:tcW w:w="1079" w:type="dxa"/>
            <w:tcBorders>
              <w:top w:val="nil"/>
              <w:left w:val="nil"/>
              <w:bottom w:val="single" w:sz="4" w:space="0" w:color="auto"/>
              <w:right w:val="single" w:sz="4" w:space="0" w:color="auto"/>
            </w:tcBorders>
            <w:hideMark/>
          </w:tcPr>
          <w:p w14:paraId="73BDDA69"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0140123400</w:t>
            </w:r>
          </w:p>
        </w:tc>
        <w:tc>
          <w:tcPr>
            <w:tcW w:w="379" w:type="dxa"/>
            <w:tcBorders>
              <w:top w:val="nil"/>
              <w:left w:val="nil"/>
              <w:bottom w:val="single" w:sz="4" w:space="0" w:color="auto"/>
              <w:right w:val="single" w:sz="4" w:space="0" w:color="auto"/>
            </w:tcBorders>
            <w:hideMark/>
          </w:tcPr>
          <w:p w14:paraId="5570EAD3"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240</w:t>
            </w:r>
          </w:p>
        </w:tc>
        <w:tc>
          <w:tcPr>
            <w:tcW w:w="997" w:type="dxa"/>
            <w:tcBorders>
              <w:top w:val="nil"/>
              <w:left w:val="nil"/>
              <w:bottom w:val="single" w:sz="4" w:space="0" w:color="auto"/>
              <w:right w:val="single" w:sz="4" w:space="0" w:color="auto"/>
            </w:tcBorders>
            <w:hideMark/>
          </w:tcPr>
          <w:p w14:paraId="67ED8414"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335,390</w:t>
            </w:r>
          </w:p>
        </w:tc>
        <w:tc>
          <w:tcPr>
            <w:tcW w:w="997" w:type="dxa"/>
            <w:tcBorders>
              <w:top w:val="nil"/>
              <w:left w:val="nil"/>
              <w:bottom w:val="single" w:sz="4" w:space="0" w:color="auto"/>
              <w:right w:val="single" w:sz="4" w:space="0" w:color="auto"/>
            </w:tcBorders>
            <w:hideMark/>
          </w:tcPr>
          <w:p w14:paraId="1DF0F4E5"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3FEFB1CF"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6C76375E" w14:textId="77777777" w:rsidTr="000B6D7C">
        <w:trPr>
          <w:trHeight w:val="420"/>
        </w:trPr>
        <w:tc>
          <w:tcPr>
            <w:tcW w:w="3175" w:type="dxa"/>
            <w:tcBorders>
              <w:top w:val="single" w:sz="4" w:space="0" w:color="auto"/>
              <w:left w:val="single" w:sz="4" w:space="0" w:color="auto"/>
              <w:bottom w:val="single" w:sz="4" w:space="0" w:color="auto"/>
              <w:right w:val="single" w:sz="4" w:space="0" w:color="auto"/>
            </w:tcBorders>
            <w:hideMark/>
          </w:tcPr>
          <w:p w14:paraId="34A9B0CC"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Расходы на реализацию мероприятий по развитию внутреннего туризма.</w:t>
            </w:r>
          </w:p>
        </w:tc>
        <w:tc>
          <w:tcPr>
            <w:tcW w:w="598" w:type="dxa"/>
            <w:tcBorders>
              <w:top w:val="single" w:sz="4" w:space="0" w:color="auto"/>
              <w:left w:val="nil"/>
              <w:bottom w:val="single" w:sz="4" w:space="0" w:color="auto"/>
              <w:right w:val="single" w:sz="4" w:space="0" w:color="auto"/>
            </w:tcBorders>
            <w:hideMark/>
          </w:tcPr>
          <w:p w14:paraId="6CF057AD"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04</w:t>
            </w:r>
          </w:p>
        </w:tc>
        <w:tc>
          <w:tcPr>
            <w:tcW w:w="903" w:type="dxa"/>
            <w:tcBorders>
              <w:top w:val="single" w:sz="4" w:space="0" w:color="auto"/>
              <w:left w:val="nil"/>
              <w:bottom w:val="single" w:sz="4" w:space="0" w:color="auto"/>
              <w:right w:val="single" w:sz="4" w:space="0" w:color="auto"/>
            </w:tcBorders>
            <w:hideMark/>
          </w:tcPr>
          <w:p w14:paraId="5B607252"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12</w:t>
            </w:r>
          </w:p>
        </w:tc>
        <w:tc>
          <w:tcPr>
            <w:tcW w:w="1079" w:type="dxa"/>
            <w:tcBorders>
              <w:top w:val="single" w:sz="4" w:space="0" w:color="auto"/>
              <w:left w:val="nil"/>
              <w:bottom w:val="single" w:sz="4" w:space="0" w:color="auto"/>
              <w:right w:val="single" w:sz="4" w:space="0" w:color="auto"/>
            </w:tcBorders>
            <w:hideMark/>
          </w:tcPr>
          <w:p w14:paraId="1E0E91FA"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0140123500</w:t>
            </w:r>
          </w:p>
        </w:tc>
        <w:tc>
          <w:tcPr>
            <w:tcW w:w="379" w:type="dxa"/>
            <w:tcBorders>
              <w:top w:val="single" w:sz="4" w:space="0" w:color="auto"/>
              <w:left w:val="nil"/>
              <w:bottom w:val="single" w:sz="4" w:space="0" w:color="auto"/>
              <w:right w:val="single" w:sz="4" w:space="0" w:color="auto"/>
            </w:tcBorders>
            <w:hideMark/>
          </w:tcPr>
          <w:p w14:paraId="3002E3A9"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single" w:sz="4" w:space="0" w:color="auto"/>
              <w:left w:val="nil"/>
              <w:bottom w:val="single" w:sz="4" w:space="0" w:color="auto"/>
              <w:right w:val="single" w:sz="4" w:space="0" w:color="auto"/>
            </w:tcBorders>
            <w:hideMark/>
          </w:tcPr>
          <w:p w14:paraId="79E49AF0"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245,610</w:t>
            </w:r>
          </w:p>
        </w:tc>
        <w:tc>
          <w:tcPr>
            <w:tcW w:w="997" w:type="dxa"/>
            <w:tcBorders>
              <w:top w:val="single" w:sz="4" w:space="0" w:color="auto"/>
              <w:left w:val="nil"/>
              <w:bottom w:val="single" w:sz="4" w:space="0" w:color="auto"/>
              <w:right w:val="single" w:sz="4" w:space="0" w:color="auto"/>
            </w:tcBorders>
            <w:hideMark/>
          </w:tcPr>
          <w:p w14:paraId="5218F381"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single" w:sz="4" w:space="0" w:color="auto"/>
              <w:left w:val="nil"/>
              <w:bottom w:val="single" w:sz="4" w:space="0" w:color="auto"/>
              <w:right w:val="single" w:sz="4" w:space="0" w:color="auto"/>
            </w:tcBorders>
            <w:hideMark/>
          </w:tcPr>
          <w:p w14:paraId="224281B1"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604792F0" w14:textId="77777777" w:rsidTr="000B6D7C">
        <w:trPr>
          <w:trHeight w:val="630"/>
        </w:trPr>
        <w:tc>
          <w:tcPr>
            <w:tcW w:w="3175" w:type="dxa"/>
            <w:tcBorders>
              <w:top w:val="nil"/>
              <w:left w:val="single" w:sz="4" w:space="0" w:color="auto"/>
              <w:bottom w:val="single" w:sz="4" w:space="0" w:color="auto"/>
              <w:right w:val="single" w:sz="4" w:space="0" w:color="auto"/>
            </w:tcBorders>
            <w:hideMark/>
          </w:tcPr>
          <w:p w14:paraId="0E3709B6"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Закупка товаров, работ и услуг для обеспечения государственных (муниципальных) нужд</w:t>
            </w:r>
          </w:p>
        </w:tc>
        <w:tc>
          <w:tcPr>
            <w:tcW w:w="598" w:type="dxa"/>
            <w:tcBorders>
              <w:top w:val="nil"/>
              <w:left w:val="nil"/>
              <w:bottom w:val="single" w:sz="4" w:space="0" w:color="auto"/>
              <w:right w:val="single" w:sz="4" w:space="0" w:color="auto"/>
            </w:tcBorders>
            <w:hideMark/>
          </w:tcPr>
          <w:p w14:paraId="707C48A1"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04</w:t>
            </w:r>
          </w:p>
        </w:tc>
        <w:tc>
          <w:tcPr>
            <w:tcW w:w="903" w:type="dxa"/>
            <w:tcBorders>
              <w:top w:val="nil"/>
              <w:left w:val="nil"/>
              <w:bottom w:val="single" w:sz="4" w:space="0" w:color="auto"/>
              <w:right w:val="single" w:sz="4" w:space="0" w:color="auto"/>
            </w:tcBorders>
            <w:hideMark/>
          </w:tcPr>
          <w:p w14:paraId="6AFB4D8F"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12</w:t>
            </w:r>
          </w:p>
        </w:tc>
        <w:tc>
          <w:tcPr>
            <w:tcW w:w="1079" w:type="dxa"/>
            <w:tcBorders>
              <w:top w:val="nil"/>
              <w:left w:val="nil"/>
              <w:bottom w:val="single" w:sz="4" w:space="0" w:color="auto"/>
              <w:right w:val="single" w:sz="4" w:space="0" w:color="auto"/>
            </w:tcBorders>
            <w:hideMark/>
          </w:tcPr>
          <w:p w14:paraId="45DB5791"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0140123500</w:t>
            </w:r>
          </w:p>
        </w:tc>
        <w:tc>
          <w:tcPr>
            <w:tcW w:w="379" w:type="dxa"/>
            <w:tcBorders>
              <w:top w:val="nil"/>
              <w:left w:val="nil"/>
              <w:bottom w:val="single" w:sz="4" w:space="0" w:color="auto"/>
              <w:right w:val="single" w:sz="4" w:space="0" w:color="auto"/>
            </w:tcBorders>
            <w:hideMark/>
          </w:tcPr>
          <w:p w14:paraId="0ABB2FD1"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200</w:t>
            </w:r>
          </w:p>
        </w:tc>
        <w:tc>
          <w:tcPr>
            <w:tcW w:w="997" w:type="dxa"/>
            <w:tcBorders>
              <w:top w:val="nil"/>
              <w:left w:val="nil"/>
              <w:bottom w:val="single" w:sz="4" w:space="0" w:color="auto"/>
              <w:right w:val="single" w:sz="4" w:space="0" w:color="auto"/>
            </w:tcBorders>
            <w:hideMark/>
          </w:tcPr>
          <w:p w14:paraId="4A262C1B"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245,610</w:t>
            </w:r>
          </w:p>
        </w:tc>
        <w:tc>
          <w:tcPr>
            <w:tcW w:w="997" w:type="dxa"/>
            <w:tcBorders>
              <w:top w:val="nil"/>
              <w:left w:val="nil"/>
              <w:bottom w:val="single" w:sz="4" w:space="0" w:color="auto"/>
              <w:right w:val="single" w:sz="4" w:space="0" w:color="auto"/>
            </w:tcBorders>
            <w:hideMark/>
          </w:tcPr>
          <w:p w14:paraId="3576F714"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2FF189FE"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1C122617" w14:textId="77777777" w:rsidTr="000B6D7C">
        <w:trPr>
          <w:trHeight w:val="630"/>
        </w:trPr>
        <w:tc>
          <w:tcPr>
            <w:tcW w:w="3175" w:type="dxa"/>
            <w:tcBorders>
              <w:top w:val="nil"/>
              <w:left w:val="single" w:sz="4" w:space="0" w:color="auto"/>
              <w:bottom w:val="single" w:sz="4" w:space="0" w:color="auto"/>
              <w:right w:val="single" w:sz="4" w:space="0" w:color="auto"/>
            </w:tcBorders>
            <w:hideMark/>
          </w:tcPr>
          <w:p w14:paraId="34DCEDD6"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Иные закупки товаров, работ и услуг для обеспечения государственных (муниципальных) нужд</w:t>
            </w:r>
          </w:p>
        </w:tc>
        <w:tc>
          <w:tcPr>
            <w:tcW w:w="598" w:type="dxa"/>
            <w:tcBorders>
              <w:top w:val="nil"/>
              <w:left w:val="nil"/>
              <w:bottom w:val="single" w:sz="4" w:space="0" w:color="auto"/>
              <w:right w:val="single" w:sz="4" w:space="0" w:color="auto"/>
            </w:tcBorders>
            <w:hideMark/>
          </w:tcPr>
          <w:p w14:paraId="1A9CECC2"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04</w:t>
            </w:r>
          </w:p>
        </w:tc>
        <w:tc>
          <w:tcPr>
            <w:tcW w:w="903" w:type="dxa"/>
            <w:tcBorders>
              <w:top w:val="nil"/>
              <w:left w:val="nil"/>
              <w:bottom w:val="single" w:sz="4" w:space="0" w:color="auto"/>
              <w:right w:val="single" w:sz="4" w:space="0" w:color="auto"/>
            </w:tcBorders>
            <w:hideMark/>
          </w:tcPr>
          <w:p w14:paraId="113382EE"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12</w:t>
            </w:r>
          </w:p>
        </w:tc>
        <w:tc>
          <w:tcPr>
            <w:tcW w:w="1079" w:type="dxa"/>
            <w:tcBorders>
              <w:top w:val="nil"/>
              <w:left w:val="nil"/>
              <w:bottom w:val="single" w:sz="4" w:space="0" w:color="auto"/>
              <w:right w:val="single" w:sz="4" w:space="0" w:color="auto"/>
            </w:tcBorders>
            <w:hideMark/>
          </w:tcPr>
          <w:p w14:paraId="00329DA3"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0140123500</w:t>
            </w:r>
          </w:p>
        </w:tc>
        <w:tc>
          <w:tcPr>
            <w:tcW w:w="379" w:type="dxa"/>
            <w:tcBorders>
              <w:top w:val="nil"/>
              <w:left w:val="nil"/>
              <w:bottom w:val="single" w:sz="4" w:space="0" w:color="auto"/>
              <w:right w:val="single" w:sz="4" w:space="0" w:color="auto"/>
            </w:tcBorders>
            <w:hideMark/>
          </w:tcPr>
          <w:p w14:paraId="30D61A08"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240</w:t>
            </w:r>
          </w:p>
        </w:tc>
        <w:tc>
          <w:tcPr>
            <w:tcW w:w="997" w:type="dxa"/>
            <w:tcBorders>
              <w:top w:val="nil"/>
              <w:left w:val="nil"/>
              <w:bottom w:val="single" w:sz="4" w:space="0" w:color="auto"/>
              <w:right w:val="single" w:sz="4" w:space="0" w:color="auto"/>
            </w:tcBorders>
            <w:hideMark/>
          </w:tcPr>
          <w:p w14:paraId="20B17801"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245,610</w:t>
            </w:r>
          </w:p>
        </w:tc>
        <w:tc>
          <w:tcPr>
            <w:tcW w:w="997" w:type="dxa"/>
            <w:tcBorders>
              <w:top w:val="nil"/>
              <w:left w:val="nil"/>
              <w:bottom w:val="single" w:sz="4" w:space="0" w:color="auto"/>
              <w:right w:val="single" w:sz="4" w:space="0" w:color="auto"/>
            </w:tcBorders>
            <w:hideMark/>
          </w:tcPr>
          <w:p w14:paraId="53559115"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14ABC0DA"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219181BA" w14:textId="77777777" w:rsidTr="000B6D7C">
        <w:trPr>
          <w:trHeight w:val="255"/>
        </w:trPr>
        <w:tc>
          <w:tcPr>
            <w:tcW w:w="3175" w:type="dxa"/>
            <w:tcBorders>
              <w:top w:val="single" w:sz="4" w:space="0" w:color="auto"/>
              <w:left w:val="single" w:sz="4" w:space="0" w:color="auto"/>
              <w:bottom w:val="single" w:sz="4" w:space="0" w:color="auto"/>
              <w:right w:val="single" w:sz="4" w:space="0" w:color="auto"/>
            </w:tcBorders>
            <w:hideMark/>
          </w:tcPr>
          <w:p w14:paraId="7F4C1159"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Непрограммные мероприятия</w:t>
            </w:r>
          </w:p>
        </w:tc>
        <w:tc>
          <w:tcPr>
            <w:tcW w:w="598" w:type="dxa"/>
            <w:tcBorders>
              <w:top w:val="single" w:sz="4" w:space="0" w:color="auto"/>
              <w:left w:val="nil"/>
              <w:bottom w:val="single" w:sz="4" w:space="0" w:color="auto"/>
              <w:right w:val="single" w:sz="4" w:space="0" w:color="auto"/>
            </w:tcBorders>
            <w:hideMark/>
          </w:tcPr>
          <w:p w14:paraId="24429119"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04</w:t>
            </w:r>
          </w:p>
        </w:tc>
        <w:tc>
          <w:tcPr>
            <w:tcW w:w="903" w:type="dxa"/>
            <w:tcBorders>
              <w:top w:val="single" w:sz="4" w:space="0" w:color="auto"/>
              <w:left w:val="nil"/>
              <w:bottom w:val="single" w:sz="4" w:space="0" w:color="auto"/>
              <w:right w:val="single" w:sz="4" w:space="0" w:color="auto"/>
            </w:tcBorders>
            <w:hideMark/>
          </w:tcPr>
          <w:p w14:paraId="28C53909"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12</w:t>
            </w:r>
          </w:p>
        </w:tc>
        <w:tc>
          <w:tcPr>
            <w:tcW w:w="1079" w:type="dxa"/>
            <w:tcBorders>
              <w:top w:val="single" w:sz="4" w:space="0" w:color="auto"/>
              <w:left w:val="nil"/>
              <w:bottom w:val="single" w:sz="4" w:space="0" w:color="auto"/>
              <w:right w:val="single" w:sz="4" w:space="0" w:color="auto"/>
            </w:tcBorders>
            <w:hideMark/>
          </w:tcPr>
          <w:p w14:paraId="3129D6A7"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8800000000</w:t>
            </w:r>
          </w:p>
        </w:tc>
        <w:tc>
          <w:tcPr>
            <w:tcW w:w="379" w:type="dxa"/>
            <w:tcBorders>
              <w:top w:val="single" w:sz="4" w:space="0" w:color="auto"/>
              <w:left w:val="nil"/>
              <w:bottom w:val="single" w:sz="4" w:space="0" w:color="auto"/>
              <w:right w:val="single" w:sz="4" w:space="0" w:color="auto"/>
            </w:tcBorders>
            <w:hideMark/>
          </w:tcPr>
          <w:p w14:paraId="2D1C89FA"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single" w:sz="4" w:space="0" w:color="auto"/>
              <w:left w:val="nil"/>
              <w:bottom w:val="single" w:sz="4" w:space="0" w:color="auto"/>
              <w:right w:val="single" w:sz="4" w:space="0" w:color="auto"/>
            </w:tcBorders>
            <w:hideMark/>
          </w:tcPr>
          <w:p w14:paraId="3AE61656"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230,500</w:t>
            </w:r>
          </w:p>
        </w:tc>
        <w:tc>
          <w:tcPr>
            <w:tcW w:w="997" w:type="dxa"/>
            <w:tcBorders>
              <w:top w:val="single" w:sz="4" w:space="0" w:color="auto"/>
              <w:left w:val="nil"/>
              <w:bottom w:val="single" w:sz="4" w:space="0" w:color="auto"/>
              <w:right w:val="single" w:sz="4" w:space="0" w:color="auto"/>
            </w:tcBorders>
            <w:hideMark/>
          </w:tcPr>
          <w:p w14:paraId="27F3A4E7"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single" w:sz="4" w:space="0" w:color="auto"/>
              <w:left w:val="nil"/>
              <w:bottom w:val="single" w:sz="4" w:space="0" w:color="auto"/>
              <w:right w:val="single" w:sz="4" w:space="0" w:color="auto"/>
            </w:tcBorders>
            <w:hideMark/>
          </w:tcPr>
          <w:p w14:paraId="490A0C95"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21968084" w14:textId="77777777" w:rsidTr="000B6D7C">
        <w:trPr>
          <w:trHeight w:val="630"/>
        </w:trPr>
        <w:tc>
          <w:tcPr>
            <w:tcW w:w="3175" w:type="dxa"/>
            <w:tcBorders>
              <w:top w:val="nil"/>
              <w:left w:val="single" w:sz="4" w:space="0" w:color="auto"/>
              <w:bottom w:val="single" w:sz="4" w:space="0" w:color="auto"/>
              <w:right w:val="single" w:sz="4" w:space="0" w:color="auto"/>
            </w:tcBorders>
            <w:hideMark/>
          </w:tcPr>
          <w:p w14:paraId="662A8EFD"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Мероприятия по определению оценочной стоимости земельных участков.</w:t>
            </w:r>
          </w:p>
        </w:tc>
        <w:tc>
          <w:tcPr>
            <w:tcW w:w="598" w:type="dxa"/>
            <w:tcBorders>
              <w:top w:val="nil"/>
              <w:left w:val="nil"/>
              <w:bottom w:val="single" w:sz="4" w:space="0" w:color="auto"/>
              <w:right w:val="single" w:sz="4" w:space="0" w:color="auto"/>
            </w:tcBorders>
            <w:hideMark/>
          </w:tcPr>
          <w:p w14:paraId="09BC78A0"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04</w:t>
            </w:r>
          </w:p>
        </w:tc>
        <w:tc>
          <w:tcPr>
            <w:tcW w:w="903" w:type="dxa"/>
            <w:tcBorders>
              <w:top w:val="nil"/>
              <w:left w:val="nil"/>
              <w:bottom w:val="single" w:sz="4" w:space="0" w:color="auto"/>
              <w:right w:val="single" w:sz="4" w:space="0" w:color="auto"/>
            </w:tcBorders>
            <w:hideMark/>
          </w:tcPr>
          <w:p w14:paraId="1E6C3724"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12</w:t>
            </w:r>
          </w:p>
        </w:tc>
        <w:tc>
          <w:tcPr>
            <w:tcW w:w="1079" w:type="dxa"/>
            <w:tcBorders>
              <w:top w:val="nil"/>
              <w:left w:val="nil"/>
              <w:bottom w:val="single" w:sz="4" w:space="0" w:color="auto"/>
              <w:right w:val="single" w:sz="4" w:space="0" w:color="auto"/>
            </w:tcBorders>
            <w:hideMark/>
          </w:tcPr>
          <w:p w14:paraId="388C2F94"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8800099580</w:t>
            </w:r>
          </w:p>
        </w:tc>
        <w:tc>
          <w:tcPr>
            <w:tcW w:w="379" w:type="dxa"/>
            <w:tcBorders>
              <w:top w:val="nil"/>
              <w:left w:val="nil"/>
              <w:bottom w:val="single" w:sz="4" w:space="0" w:color="auto"/>
              <w:right w:val="single" w:sz="4" w:space="0" w:color="auto"/>
            </w:tcBorders>
            <w:hideMark/>
          </w:tcPr>
          <w:p w14:paraId="750A0FE3"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nil"/>
              <w:left w:val="nil"/>
              <w:bottom w:val="single" w:sz="4" w:space="0" w:color="auto"/>
              <w:right w:val="single" w:sz="4" w:space="0" w:color="auto"/>
            </w:tcBorders>
            <w:hideMark/>
          </w:tcPr>
          <w:p w14:paraId="1E10707A"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230,500</w:t>
            </w:r>
          </w:p>
        </w:tc>
        <w:tc>
          <w:tcPr>
            <w:tcW w:w="997" w:type="dxa"/>
            <w:tcBorders>
              <w:top w:val="nil"/>
              <w:left w:val="nil"/>
              <w:bottom w:val="single" w:sz="4" w:space="0" w:color="auto"/>
              <w:right w:val="single" w:sz="4" w:space="0" w:color="auto"/>
            </w:tcBorders>
            <w:hideMark/>
          </w:tcPr>
          <w:p w14:paraId="77B7B948"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5E4BEB80"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2B791B2B" w14:textId="77777777" w:rsidTr="000B6D7C">
        <w:trPr>
          <w:trHeight w:val="630"/>
        </w:trPr>
        <w:tc>
          <w:tcPr>
            <w:tcW w:w="3175" w:type="dxa"/>
            <w:tcBorders>
              <w:top w:val="nil"/>
              <w:left w:val="single" w:sz="4" w:space="0" w:color="auto"/>
              <w:bottom w:val="single" w:sz="4" w:space="0" w:color="auto"/>
              <w:right w:val="single" w:sz="4" w:space="0" w:color="auto"/>
            </w:tcBorders>
            <w:hideMark/>
          </w:tcPr>
          <w:p w14:paraId="25CD1AD3"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Закупка товаров, работ и услуг для обеспечения государственных (муниципальных) нужд</w:t>
            </w:r>
          </w:p>
        </w:tc>
        <w:tc>
          <w:tcPr>
            <w:tcW w:w="598" w:type="dxa"/>
            <w:tcBorders>
              <w:top w:val="nil"/>
              <w:left w:val="nil"/>
              <w:bottom w:val="single" w:sz="4" w:space="0" w:color="auto"/>
              <w:right w:val="single" w:sz="4" w:space="0" w:color="auto"/>
            </w:tcBorders>
            <w:hideMark/>
          </w:tcPr>
          <w:p w14:paraId="488AE672"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04</w:t>
            </w:r>
          </w:p>
        </w:tc>
        <w:tc>
          <w:tcPr>
            <w:tcW w:w="903" w:type="dxa"/>
            <w:tcBorders>
              <w:top w:val="nil"/>
              <w:left w:val="nil"/>
              <w:bottom w:val="single" w:sz="4" w:space="0" w:color="auto"/>
              <w:right w:val="single" w:sz="4" w:space="0" w:color="auto"/>
            </w:tcBorders>
            <w:hideMark/>
          </w:tcPr>
          <w:p w14:paraId="13B77C6F"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12</w:t>
            </w:r>
          </w:p>
        </w:tc>
        <w:tc>
          <w:tcPr>
            <w:tcW w:w="1079" w:type="dxa"/>
            <w:tcBorders>
              <w:top w:val="nil"/>
              <w:left w:val="nil"/>
              <w:bottom w:val="single" w:sz="4" w:space="0" w:color="auto"/>
              <w:right w:val="single" w:sz="4" w:space="0" w:color="auto"/>
            </w:tcBorders>
            <w:hideMark/>
          </w:tcPr>
          <w:p w14:paraId="012D59B6"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8800099580</w:t>
            </w:r>
          </w:p>
        </w:tc>
        <w:tc>
          <w:tcPr>
            <w:tcW w:w="379" w:type="dxa"/>
            <w:tcBorders>
              <w:top w:val="nil"/>
              <w:left w:val="nil"/>
              <w:bottom w:val="single" w:sz="4" w:space="0" w:color="auto"/>
              <w:right w:val="single" w:sz="4" w:space="0" w:color="auto"/>
            </w:tcBorders>
            <w:hideMark/>
          </w:tcPr>
          <w:p w14:paraId="43D7551D"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200</w:t>
            </w:r>
          </w:p>
        </w:tc>
        <w:tc>
          <w:tcPr>
            <w:tcW w:w="997" w:type="dxa"/>
            <w:tcBorders>
              <w:top w:val="nil"/>
              <w:left w:val="nil"/>
              <w:bottom w:val="single" w:sz="4" w:space="0" w:color="auto"/>
              <w:right w:val="single" w:sz="4" w:space="0" w:color="auto"/>
            </w:tcBorders>
            <w:hideMark/>
          </w:tcPr>
          <w:p w14:paraId="36E903A4"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230,500</w:t>
            </w:r>
          </w:p>
        </w:tc>
        <w:tc>
          <w:tcPr>
            <w:tcW w:w="997" w:type="dxa"/>
            <w:tcBorders>
              <w:top w:val="nil"/>
              <w:left w:val="nil"/>
              <w:bottom w:val="single" w:sz="4" w:space="0" w:color="auto"/>
              <w:right w:val="single" w:sz="4" w:space="0" w:color="auto"/>
            </w:tcBorders>
            <w:hideMark/>
          </w:tcPr>
          <w:p w14:paraId="243D822C"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66B7926C"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475B304C" w14:textId="77777777" w:rsidTr="000B6D7C">
        <w:trPr>
          <w:trHeight w:val="630"/>
        </w:trPr>
        <w:tc>
          <w:tcPr>
            <w:tcW w:w="3175" w:type="dxa"/>
            <w:tcBorders>
              <w:top w:val="nil"/>
              <w:left w:val="single" w:sz="4" w:space="0" w:color="auto"/>
              <w:bottom w:val="single" w:sz="4" w:space="0" w:color="auto"/>
              <w:right w:val="single" w:sz="4" w:space="0" w:color="auto"/>
            </w:tcBorders>
            <w:hideMark/>
          </w:tcPr>
          <w:p w14:paraId="6014039B"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Иные закупки товаров, работ и услуг для обеспечения государственных (муниципальных) нужд</w:t>
            </w:r>
          </w:p>
        </w:tc>
        <w:tc>
          <w:tcPr>
            <w:tcW w:w="598" w:type="dxa"/>
            <w:tcBorders>
              <w:top w:val="nil"/>
              <w:left w:val="nil"/>
              <w:bottom w:val="single" w:sz="4" w:space="0" w:color="auto"/>
              <w:right w:val="single" w:sz="4" w:space="0" w:color="auto"/>
            </w:tcBorders>
            <w:hideMark/>
          </w:tcPr>
          <w:p w14:paraId="7ADB39FB"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04</w:t>
            </w:r>
          </w:p>
        </w:tc>
        <w:tc>
          <w:tcPr>
            <w:tcW w:w="903" w:type="dxa"/>
            <w:tcBorders>
              <w:top w:val="nil"/>
              <w:left w:val="nil"/>
              <w:bottom w:val="single" w:sz="4" w:space="0" w:color="auto"/>
              <w:right w:val="single" w:sz="4" w:space="0" w:color="auto"/>
            </w:tcBorders>
            <w:hideMark/>
          </w:tcPr>
          <w:p w14:paraId="474C48DF"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12</w:t>
            </w:r>
          </w:p>
        </w:tc>
        <w:tc>
          <w:tcPr>
            <w:tcW w:w="1079" w:type="dxa"/>
            <w:tcBorders>
              <w:top w:val="nil"/>
              <w:left w:val="nil"/>
              <w:bottom w:val="single" w:sz="4" w:space="0" w:color="auto"/>
              <w:right w:val="single" w:sz="4" w:space="0" w:color="auto"/>
            </w:tcBorders>
            <w:hideMark/>
          </w:tcPr>
          <w:p w14:paraId="5494620F"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8800099580</w:t>
            </w:r>
          </w:p>
        </w:tc>
        <w:tc>
          <w:tcPr>
            <w:tcW w:w="379" w:type="dxa"/>
            <w:tcBorders>
              <w:top w:val="nil"/>
              <w:left w:val="nil"/>
              <w:bottom w:val="single" w:sz="4" w:space="0" w:color="auto"/>
              <w:right w:val="single" w:sz="4" w:space="0" w:color="auto"/>
            </w:tcBorders>
            <w:hideMark/>
          </w:tcPr>
          <w:p w14:paraId="5B82CB7D"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240</w:t>
            </w:r>
          </w:p>
        </w:tc>
        <w:tc>
          <w:tcPr>
            <w:tcW w:w="997" w:type="dxa"/>
            <w:tcBorders>
              <w:top w:val="nil"/>
              <w:left w:val="nil"/>
              <w:bottom w:val="single" w:sz="4" w:space="0" w:color="auto"/>
              <w:right w:val="single" w:sz="4" w:space="0" w:color="auto"/>
            </w:tcBorders>
            <w:hideMark/>
          </w:tcPr>
          <w:p w14:paraId="43C565C8"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230,500</w:t>
            </w:r>
          </w:p>
        </w:tc>
        <w:tc>
          <w:tcPr>
            <w:tcW w:w="997" w:type="dxa"/>
            <w:tcBorders>
              <w:top w:val="nil"/>
              <w:left w:val="nil"/>
              <w:bottom w:val="single" w:sz="4" w:space="0" w:color="auto"/>
              <w:right w:val="single" w:sz="4" w:space="0" w:color="auto"/>
            </w:tcBorders>
            <w:hideMark/>
          </w:tcPr>
          <w:p w14:paraId="06DE8EAA"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2313BD8B"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2E71E5FB" w14:textId="77777777" w:rsidTr="000B6D7C">
        <w:trPr>
          <w:trHeight w:val="420"/>
        </w:trPr>
        <w:tc>
          <w:tcPr>
            <w:tcW w:w="3175" w:type="dxa"/>
            <w:tcBorders>
              <w:top w:val="single" w:sz="4" w:space="0" w:color="auto"/>
              <w:left w:val="single" w:sz="4" w:space="0" w:color="auto"/>
              <w:bottom w:val="single" w:sz="4" w:space="0" w:color="auto"/>
              <w:right w:val="single" w:sz="4" w:space="0" w:color="auto"/>
            </w:tcBorders>
            <w:hideMark/>
          </w:tcPr>
          <w:p w14:paraId="1058B34C"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ЖИЛИЩНО-КОММУНАЛЬНОЕ ХОЗЯЙСТВО</w:t>
            </w:r>
          </w:p>
        </w:tc>
        <w:tc>
          <w:tcPr>
            <w:tcW w:w="598" w:type="dxa"/>
            <w:tcBorders>
              <w:top w:val="single" w:sz="4" w:space="0" w:color="auto"/>
              <w:left w:val="nil"/>
              <w:bottom w:val="single" w:sz="4" w:space="0" w:color="auto"/>
              <w:right w:val="single" w:sz="4" w:space="0" w:color="auto"/>
            </w:tcBorders>
            <w:hideMark/>
          </w:tcPr>
          <w:p w14:paraId="35E31C5D"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05</w:t>
            </w:r>
          </w:p>
        </w:tc>
        <w:tc>
          <w:tcPr>
            <w:tcW w:w="903" w:type="dxa"/>
            <w:tcBorders>
              <w:top w:val="single" w:sz="4" w:space="0" w:color="auto"/>
              <w:left w:val="nil"/>
              <w:bottom w:val="single" w:sz="4" w:space="0" w:color="auto"/>
              <w:right w:val="single" w:sz="4" w:space="0" w:color="auto"/>
            </w:tcBorders>
            <w:hideMark/>
          </w:tcPr>
          <w:p w14:paraId="64C3E6A3"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1079" w:type="dxa"/>
            <w:tcBorders>
              <w:top w:val="single" w:sz="4" w:space="0" w:color="auto"/>
              <w:left w:val="nil"/>
              <w:bottom w:val="single" w:sz="4" w:space="0" w:color="auto"/>
              <w:right w:val="single" w:sz="4" w:space="0" w:color="auto"/>
            </w:tcBorders>
            <w:hideMark/>
          </w:tcPr>
          <w:p w14:paraId="4A73E6A9"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379" w:type="dxa"/>
            <w:tcBorders>
              <w:top w:val="single" w:sz="4" w:space="0" w:color="auto"/>
              <w:left w:val="nil"/>
              <w:bottom w:val="single" w:sz="4" w:space="0" w:color="auto"/>
              <w:right w:val="single" w:sz="4" w:space="0" w:color="auto"/>
            </w:tcBorders>
            <w:hideMark/>
          </w:tcPr>
          <w:p w14:paraId="5B64CD5D"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single" w:sz="4" w:space="0" w:color="auto"/>
              <w:left w:val="nil"/>
              <w:bottom w:val="single" w:sz="4" w:space="0" w:color="auto"/>
              <w:right w:val="single" w:sz="4" w:space="0" w:color="auto"/>
            </w:tcBorders>
            <w:hideMark/>
          </w:tcPr>
          <w:p w14:paraId="45275F2C"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20 387,608</w:t>
            </w:r>
          </w:p>
        </w:tc>
        <w:tc>
          <w:tcPr>
            <w:tcW w:w="997" w:type="dxa"/>
            <w:tcBorders>
              <w:top w:val="single" w:sz="4" w:space="0" w:color="auto"/>
              <w:left w:val="nil"/>
              <w:bottom w:val="single" w:sz="4" w:space="0" w:color="auto"/>
              <w:right w:val="single" w:sz="4" w:space="0" w:color="auto"/>
            </w:tcBorders>
            <w:hideMark/>
          </w:tcPr>
          <w:p w14:paraId="127AF487"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1 605,082</w:t>
            </w:r>
          </w:p>
        </w:tc>
        <w:tc>
          <w:tcPr>
            <w:tcW w:w="992" w:type="dxa"/>
            <w:tcBorders>
              <w:top w:val="single" w:sz="4" w:space="0" w:color="auto"/>
              <w:left w:val="nil"/>
              <w:bottom w:val="single" w:sz="4" w:space="0" w:color="auto"/>
              <w:right w:val="single" w:sz="4" w:space="0" w:color="auto"/>
            </w:tcBorders>
            <w:hideMark/>
          </w:tcPr>
          <w:p w14:paraId="120394D8"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1 258,321</w:t>
            </w:r>
          </w:p>
        </w:tc>
      </w:tr>
      <w:tr w:rsidR="000B6D7C" w:rsidRPr="000B6D7C" w14:paraId="755E6993" w14:textId="77777777" w:rsidTr="000B6D7C">
        <w:trPr>
          <w:trHeight w:val="255"/>
        </w:trPr>
        <w:tc>
          <w:tcPr>
            <w:tcW w:w="3175" w:type="dxa"/>
            <w:tcBorders>
              <w:top w:val="nil"/>
              <w:left w:val="single" w:sz="4" w:space="0" w:color="auto"/>
              <w:bottom w:val="single" w:sz="4" w:space="0" w:color="auto"/>
              <w:right w:val="single" w:sz="4" w:space="0" w:color="auto"/>
            </w:tcBorders>
            <w:hideMark/>
          </w:tcPr>
          <w:p w14:paraId="62909AE9"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Жилищное хозяйство</w:t>
            </w:r>
          </w:p>
        </w:tc>
        <w:tc>
          <w:tcPr>
            <w:tcW w:w="598" w:type="dxa"/>
            <w:tcBorders>
              <w:top w:val="nil"/>
              <w:left w:val="nil"/>
              <w:bottom w:val="single" w:sz="4" w:space="0" w:color="auto"/>
              <w:right w:val="single" w:sz="4" w:space="0" w:color="auto"/>
            </w:tcBorders>
            <w:hideMark/>
          </w:tcPr>
          <w:p w14:paraId="6093B67B"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05</w:t>
            </w:r>
          </w:p>
        </w:tc>
        <w:tc>
          <w:tcPr>
            <w:tcW w:w="903" w:type="dxa"/>
            <w:tcBorders>
              <w:top w:val="nil"/>
              <w:left w:val="nil"/>
              <w:bottom w:val="single" w:sz="4" w:space="0" w:color="auto"/>
              <w:right w:val="single" w:sz="4" w:space="0" w:color="auto"/>
            </w:tcBorders>
            <w:hideMark/>
          </w:tcPr>
          <w:p w14:paraId="1DCC84B9"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1079" w:type="dxa"/>
            <w:tcBorders>
              <w:top w:val="nil"/>
              <w:left w:val="nil"/>
              <w:bottom w:val="single" w:sz="4" w:space="0" w:color="auto"/>
              <w:right w:val="single" w:sz="4" w:space="0" w:color="auto"/>
            </w:tcBorders>
            <w:hideMark/>
          </w:tcPr>
          <w:p w14:paraId="4A0C603C"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379" w:type="dxa"/>
            <w:tcBorders>
              <w:top w:val="nil"/>
              <w:left w:val="nil"/>
              <w:bottom w:val="single" w:sz="4" w:space="0" w:color="auto"/>
              <w:right w:val="single" w:sz="4" w:space="0" w:color="auto"/>
            </w:tcBorders>
            <w:hideMark/>
          </w:tcPr>
          <w:p w14:paraId="57D4AC05"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nil"/>
              <w:left w:val="nil"/>
              <w:bottom w:val="single" w:sz="4" w:space="0" w:color="auto"/>
              <w:right w:val="single" w:sz="4" w:space="0" w:color="auto"/>
            </w:tcBorders>
            <w:hideMark/>
          </w:tcPr>
          <w:p w14:paraId="14D82DEF"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6,871</w:t>
            </w:r>
          </w:p>
        </w:tc>
        <w:tc>
          <w:tcPr>
            <w:tcW w:w="997" w:type="dxa"/>
            <w:tcBorders>
              <w:top w:val="nil"/>
              <w:left w:val="nil"/>
              <w:bottom w:val="single" w:sz="4" w:space="0" w:color="auto"/>
              <w:right w:val="single" w:sz="4" w:space="0" w:color="auto"/>
            </w:tcBorders>
            <w:hideMark/>
          </w:tcPr>
          <w:p w14:paraId="4466F5CD"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6,871</w:t>
            </w:r>
          </w:p>
        </w:tc>
        <w:tc>
          <w:tcPr>
            <w:tcW w:w="992" w:type="dxa"/>
            <w:tcBorders>
              <w:top w:val="nil"/>
              <w:left w:val="nil"/>
              <w:bottom w:val="single" w:sz="4" w:space="0" w:color="auto"/>
              <w:right w:val="single" w:sz="4" w:space="0" w:color="auto"/>
            </w:tcBorders>
            <w:hideMark/>
          </w:tcPr>
          <w:p w14:paraId="3CF09A5B"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6,871</w:t>
            </w:r>
          </w:p>
        </w:tc>
      </w:tr>
      <w:tr w:rsidR="000B6D7C" w:rsidRPr="000B6D7C" w14:paraId="0E8F0227" w14:textId="77777777" w:rsidTr="000B6D7C">
        <w:trPr>
          <w:trHeight w:val="1260"/>
        </w:trPr>
        <w:tc>
          <w:tcPr>
            <w:tcW w:w="3175" w:type="dxa"/>
            <w:tcBorders>
              <w:top w:val="nil"/>
              <w:left w:val="single" w:sz="4" w:space="0" w:color="auto"/>
              <w:bottom w:val="single" w:sz="4" w:space="0" w:color="auto"/>
              <w:right w:val="single" w:sz="4" w:space="0" w:color="auto"/>
            </w:tcBorders>
            <w:hideMark/>
          </w:tcPr>
          <w:p w14:paraId="42052869"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lastRenderedPageBreak/>
              <w:t xml:space="preserve">Муниципальная программа </w:t>
            </w:r>
            <w:proofErr w:type="spellStart"/>
            <w:r w:rsidRPr="000B6D7C">
              <w:rPr>
                <w:rFonts w:ascii="Arial" w:hAnsi="Arial" w:cs="Arial"/>
                <w:b/>
                <w:bCs/>
                <w:i/>
                <w:iCs/>
                <w:sz w:val="16"/>
                <w:szCs w:val="16"/>
              </w:rPr>
              <w:t>Рамзайского</w:t>
            </w:r>
            <w:proofErr w:type="spellEnd"/>
            <w:r w:rsidRPr="000B6D7C">
              <w:rPr>
                <w:rFonts w:ascii="Arial" w:hAnsi="Arial" w:cs="Arial"/>
                <w:b/>
                <w:bCs/>
                <w:i/>
                <w:iCs/>
                <w:sz w:val="16"/>
                <w:szCs w:val="16"/>
              </w:rPr>
              <w:t xml:space="preserve"> сельсовета Мокшанского района Пензенской области «Развитие </w:t>
            </w:r>
            <w:proofErr w:type="spellStart"/>
            <w:r w:rsidRPr="000B6D7C">
              <w:rPr>
                <w:rFonts w:ascii="Arial" w:hAnsi="Arial" w:cs="Arial"/>
                <w:b/>
                <w:bCs/>
                <w:i/>
                <w:iCs/>
                <w:sz w:val="16"/>
                <w:szCs w:val="16"/>
              </w:rPr>
              <w:t>Рамзайского</w:t>
            </w:r>
            <w:proofErr w:type="spellEnd"/>
            <w:r w:rsidRPr="000B6D7C">
              <w:rPr>
                <w:rFonts w:ascii="Arial" w:hAnsi="Arial" w:cs="Arial"/>
                <w:b/>
                <w:bCs/>
                <w:i/>
                <w:iCs/>
                <w:sz w:val="16"/>
                <w:szCs w:val="16"/>
              </w:rPr>
              <w:t xml:space="preserve"> сельсовета Мокшанского района Пензенской области на 2014-2027 годы»</w:t>
            </w:r>
          </w:p>
        </w:tc>
        <w:tc>
          <w:tcPr>
            <w:tcW w:w="598" w:type="dxa"/>
            <w:tcBorders>
              <w:top w:val="nil"/>
              <w:left w:val="nil"/>
              <w:bottom w:val="single" w:sz="4" w:space="0" w:color="auto"/>
              <w:right w:val="single" w:sz="4" w:space="0" w:color="auto"/>
            </w:tcBorders>
            <w:hideMark/>
          </w:tcPr>
          <w:p w14:paraId="5AEC0F4C"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05</w:t>
            </w:r>
          </w:p>
        </w:tc>
        <w:tc>
          <w:tcPr>
            <w:tcW w:w="903" w:type="dxa"/>
            <w:tcBorders>
              <w:top w:val="nil"/>
              <w:left w:val="nil"/>
              <w:bottom w:val="single" w:sz="4" w:space="0" w:color="auto"/>
              <w:right w:val="single" w:sz="4" w:space="0" w:color="auto"/>
            </w:tcBorders>
            <w:hideMark/>
          </w:tcPr>
          <w:p w14:paraId="2D13B791"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1079" w:type="dxa"/>
            <w:tcBorders>
              <w:top w:val="nil"/>
              <w:left w:val="nil"/>
              <w:bottom w:val="single" w:sz="4" w:space="0" w:color="auto"/>
              <w:right w:val="single" w:sz="4" w:space="0" w:color="auto"/>
            </w:tcBorders>
            <w:hideMark/>
          </w:tcPr>
          <w:p w14:paraId="68761129"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0100000000</w:t>
            </w:r>
          </w:p>
        </w:tc>
        <w:tc>
          <w:tcPr>
            <w:tcW w:w="379" w:type="dxa"/>
            <w:tcBorders>
              <w:top w:val="nil"/>
              <w:left w:val="nil"/>
              <w:bottom w:val="single" w:sz="4" w:space="0" w:color="auto"/>
              <w:right w:val="single" w:sz="4" w:space="0" w:color="auto"/>
            </w:tcBorders>
            <w:hideMark/>
          </w:tcPr>
          <w:p w14:paraId="147D49C8"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nil"/>
              <w:left w:val="nil"/>
              <w:bottom w:val="single" w:sz="4" w:space="0" w:color="auto"/>
              <w:right w:val="single" w:sz="4" w:space="0" w:color="auto"/>
            </w:tcBorders>
            <w:hideMark/>
          </w:tcPr>
          <w:p w14:paraId="2584491C"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6,871</w:t>
            </w:r>
          </w:p>
        </w:tc>
        <w:tc>
          <w:tcPr>
            <w:tcW w:w="997" w:type="dxa"/>
            <w:tcBorders>
              <w:top w:val="nil"/>
              <w:left w:val="nil"/>
              <w:bottom w:val="single" w:sz="4" w:space="0" w:color="auto"/>
              <w:right w:val="single" w:sz="4" w:space="0" w:color="auto"/>
            </w:tcBorders>
            <w:hideMark/>
          </w:tcPr>
          <w:p w14:paraId="5EF58DA3"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6,871</w:t>
            </w:r>
          </w:p>
        </w:tc>
        <w:tc>
          <w:tcPr>
            <w:tcW w:w="992" w:type="dxa"/>
            <w:tcBorders>
              <w:top w:val="nil"/>
              <w:left w:val="nil"/>
              <w:bottom w:val="single" w:sz="4" w:space="0" w:color="auto"/>
              <w:right w:val="single" w:sz="4" w:space="0" w:color="auto"/>
            </w:tcBorders>
            <w:hideMark/>
          </w:tcPr>
          <w:p w14:paraId="0D479796"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6,871</w:t>
            </w:r>
          </w:p>
        </w:tc>
      </w:tr>
      <w:tr w:rsidR="000B6D7C" w:rsidRPr="000B6D7C" w14:paraId="4CCF4682" w14:textId="77777777" w:rsidTr="000B6D7C">
        <w:trPr>
          <w:trHeight w:val="1050"/>
        </w:trPr>
        <w:tc>
          <w:tcPr>
            <w:tcW w:w="3175" w:type="dxa"/>
            <w:tcBorders>
              <w:top w:val="nil"/>
              <w:left w:val="single" w:sz="4" w:space="0" w:color="auto"/>
              <w:bottom w:val="single" w:sz="4" w:space="0" w:color="auto"/>
              <w:right w:val="single" w:sz="4" w:space="0" w:color="auto"/>
            </w:tcBorders>
            <w:hideMark/>
          </w:tcPr>
          <w:p w14:paraId="1F524F89"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 xml:space="preserve">Подпрограмма "Развитие дорожного и жилищно-коммунального хозяйства и обеспечение первичных мер пожарной безопасности в </w:t>
            </w:r>
            <w:proofErr w:type="spellStart"/>
            <w:r w:rsidRPr="000B6D7C">
              <w:rPr>
                <w:rFonts w:ascii="Arial" w:hAnsi="Arial" w:cs="Arial"/>
                <w:b/>
                <w:bCs/>
                <w:i/>
                <w:iCs/>
                <w:sz w:val="16"/>
                <w:szCs w:val="16"/>
              </w:rPr>
              <w:t>Рамзайском</w:t>
            </w:r>
            <w:proofErr w:type="spellEnd"/>
            <w:r w:rsidRPr="000B6D7C">
              <w:rPr>
                <w:rFonts w:ascii="Arial" w:hAnsi="Arial" w:cs="Arial"/>
                <w:b/>
                <w:bCs/>
                <w:i/>
                <w:iCs/>
                <w:sz w:val="16"/>
                <w:szCs w:val="16"/>
              </w:rPr>
              <w:t xml:space="preserve"> сельсовете"</w:t>
            </w:r>
          </w:p>
        </w:tc>
        <w:tc>
          <w:tcPr>
            <w:tcW w:w="598" w:type="dxa"/>
            <w:tcBorders>
              <w:top w:val="nil"/>
              <w:left w:val="nil"/>
              <w:bottom w:val="single" w:sz="4" w:space="0" w:color="auto"/>
              <w:right w:val="single" w:sz="4" w:space="0" w:color="auto"/>
            </w:tcBorders>
            <w:hideMark/>
          </w:tcPr>
          <w:p w14:paraId="33C20B8B"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05</w:t>
            </w:r>
          </w:p>
        </w:tc>
        <w:tc>
          <w:tcPr>
            <w:tcW w:w="903" w:type="dxa"/>
            <w:tcBorders>
              <w:top w:val="nil"/>
              <w:left w:val="nil"/>
              <w:bottom w:val="single" w:sz="4" w:space="0" w:color="auto"/>
              <w:right w:val="single" w:sz="4" w:space="0" w:color="auto"/>
            </w:tcBorders>
            <w:hideMark/>
          </w:tcPr>
          <w:p w14:paraId="3641A5FE"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1079" w:type="dxa"/>
            <w:tcBorders>
              <w:top w:val="nil"/>
              <w:left w:val="nil"/>
              <w:bottom w:val="single" w:sz="4" w:space="0" w:color="auto"/>
              <w:right w:val="single" w:sz="4" w:space="0" w:color="auto"/>
            </w:tcBorders>
            <w:hideMark/>
          </w:tcPr>
          <w:p w14:paraId="0F89DA97"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0110000000</w:t>
            </w:r>
          </w:p>
        </w:tc>
        <w:tc>
          <w:tcPr>
            <w:tcW w:w="379" w:type="dxa"/>
            <w:tcBorders>
              <w:top w:val="nil"/>
              <w:left w:val="nil"/>
              <w:bottom w:val="single" w:sz="4" w:space="0" w:color="auto"/>
              <w:right w:val="single" w:sz="4" w:space="0" w:color="auto"/>
            </w:tcBorders>
            <w:hideMark/>
          </w:tcPr>
          <w:p w14:paraId="36939A1D"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nil"/>
              <w:left w:val="nil"/>
              <w:bottom w:val="single" w:sz="4" w:space="0" w:color="auto"/>
              <w:right w:val="single" w:sz="4" w:space="0" w:color="auto"/>
            </w:tcBorders>
            <w:hideMark/>
          </w:tcPr>
          <w:p w14:paraId="578C1A68"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6,871</w:t>
            </w:r>
          </w:p>
        </w:tc>
        <w:tc>
          <w:tcPr>
            <w:tcW w:w="997" w:type="dxa"/>
            <w:tcBorders>
              <w:top w:val="nil"/>
              <w:left w:val="nil"/>
              <w:bottom w:val="single" w:sz="4" w:space="0" w:color="auto"/>
              <w:right w:val="single" w:sz="4" w:space="0" w:color="auto"/>
            </w:tcBorders>
            <w:hideMark/>
          </w:tcPr>
          <w:p w14:paraId="34DDF9C0"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6,871</w:t>
            </w:r>
          </w:p>
        </w:tc>
        <w:tc>
          <w:tcPr>
            <w:tcW w:w="992" w:type="dxa"/>
            <w:tcBorders>
              <w:top w:val="nil"/>
              <w:left w:val="nil"/>
              <w:bottom w:val="single" w:sz="4" w:space="0" w:color="auto"/>
              <w:right w:val="single" w:sz="4" w:space="0" w:color="auto"/>
            </w:tcBorders>
            <w:hideMark/>
          </w:tcPr>
          <w:p w14:paraId="42C2F8CA"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6,871</w:t>
            </w:r>
          </w:p>
        </w:tc>
      </w:tr>
      <w:tr w:rsidR="000B6D7C" w:rsidRPr="000B6D7C" w14:paraId="4670147E" w14:textId="77777777" w:rsidTr="000B6D7C">
        <w:trPr>
          <w:trHeight w:val="630"/>
        </w:trPr>
        <w:tc>
          <w:tcPr>
            <w:tcW w:w="3175" w:type="dxa"/>
            <w:tcBorders>
              <w:top w:val="nil"/>
              <w:left w:val="single" w:sz="4" w:space="0" w:color="auto"/>
              <w:bottom w:val="single" w:sz="4" w:space="0" w:color="auto"/>
              <w:right w:val="single" w:sz="4" w:space="0" w:color="auto"/>
            </w:tcBorders>
            <w:hideMark/>
          </w:tcPr>
          <w:p w14:paraId="46D0BCFF"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Основное мероприятие '' Создание условий для жилищного строительства''</w:t>
            </w:r>
          </w:p>
        </w:tc>
        <w:tc>
          <w:tcPr>
            <w:tcW w:w="598" w:type="dxa"/>
            <w:tcBorders>
              <w:top w:val="nil"/>
              <w:left w:val="nil"/>
              <w:bottom w:val="single" w:sz="4" w:space="0" w:color="auto"/>
              <w:right w:val="single" w:sz="4" w:space="0" w:color="auto"/>
            </w:tcBorders>
            <w:hideMark/>
          </w:tcPr>
          <w:p w14:paraId="50EF5F53"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05</w:t>
            </w:r>
          </w:p>
        </w:tc>
        <w:tc>
          <w:tcPr>
            <w:tcW w:w="903" w:type="dxa"/>
            <w:tcBorders>
              <w:top w:val="nil"/>
              <w:left w:val="nil"/>
              <w:bottom w:val="single" w:sz="4" w:space="0" w:color="auto"/>
              <w:right w:val="single" w:sz="4" w:space="0" w:color="auto"/>
            </w:tcBorders>
            <w:hideMark/>
          </w:tcPr>
          <w:p w14:paraId="0A28C115"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1079" w:type="dxa"/>
            <w:tcBorders>
              <w:top w:val="nil"/>
              <w:left w:val="nil"/>
              <w:bottom w:val="single" w:sz="4" w:space="0" w:color="auto"/>
              <w:right w:val="single" w:sz="4" w:space="0" w:color="auto"/>
            </w:tcBorders>
            <w:hideMark/>
          </w:tcPr>
          <w:p w14:paraId="5883F282"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0110100000</w:t>
            </w:r>
          </w:p>
        </w:tc>
        <w:tc>
          <w:tcPr>
            <w:tcW w:w="379" w:type="dxa"/>
            <w:tcBorders>
              <w:top w:val="nil"/>
              <w:left w:val="nil"/>
              <w:bottom w:val="single" w:sz="4" w:space="0" w:color="auto"/>
              <w:right w:val="single" w:sz="4" w:space="0" w:color="auto"/>
            </w:tcBorders>
            <w:hideMark/>
          </w:tcPr>
          <w:p w14:paraId="58FB41B0"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nil"/>
              <w:left w:val="nil"/>
              <w:bottom w:val="single" w:sz="4" w:space="0" w:color="auto"/>
              <w:right w:val="single" w:sz="4" w:space="0" w:color="auto"/>
            </w:tcBorders>
            <w:hideMark/>
          </w:tcPr>
          <w:p w14:paraId="3A13DC52"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6,871</w:t>
            </w:r>
          </w:p>
        </w:tc>
        <w:tc>
          <w:tcPr>
            <w:tcW w:w="997" w:type="dxa"/>
            <w:tcBorders>
              <w:top w:val="nil"/>
              <w:left w:val="nil"/>
              <w:bottom w:val="single" w:sz="4" w:space="0" w:color="auto"/>
              <w:right w:val="single" w:sz="4" w:space="0" w:color="auto"/>
            </w:tcBorders>
            <w:hideMark/>
          </w:tcPr>
          <w:p w14:paraId="26F81866"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6,871</w:t>
            </w:r>
          </w:p>
        </w:tc>
        <w:tc>
          <w:tcPr>
            <w:tcW w:w="992" w:type="dxa"/>
            <w:tcBorders>
              <w:top w:val="nil"/>
              <w:left w:val="nil"/>
              <w:bottom w:val="single" w:sz="4" w:space="0" w:color="auto"/>
              <w:right w:val="single" w:sz="4" w:space="0" w:color="auto"/>
            </w:tcBorders>
            <w:hideMark/>
          </w:tcPr>
          <w:p w14:paraId="16CCB608"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6,871</w:t>
            </w:r>
          </w:p>
        </w:tc>
      </w:tr>
      <w:tr w:rsidR="000B6D7C" w:rsidRPr="000B6D7C" w14:paraId="00712EF5" w14:textId="77777777" w:rsidTr="000B6D7C">
        <w:trPr>
          <w:trHeight w:val="1890"/>
        </w:trPr>
        <w:tc>
          <w:tcPr>
            <w:tcW w:w="3175" w:type="dxa"/>
            <w:tcBorders>
              <w:top w:val="nil"/>
              <w:left w:val="single" w:sz="4" w:space="0" w:color="auto"/>
              <w:bottom w:val="single" w:sz="4" w:space="0" w:color="auto"/>
              <w:right w:val="single" w:sz="4" w:space="0" w:color="auto"/>
            </w:tcBorders>
            <w:hideMark/>
          </w:tcPr>
          <w:p w14:paraId="54CEF978"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Мероприятие по обязательным платежам и (или) взносам собственников помещений многоквартирного дома управляющей организации, осуществляемые на основании соответствующего договора, в целях оплаты ею работ, услуг по содержанию и ремонту общего имущества многоквартирного дома</w:t>
            </w:r>
          </w:p>
        </w:tc>
        <w:tc>
          <w:tcPr>
            <w:tcW w:w="598" w:type="dxa"/>
            <w:tcBorders>
              <w:top w:val="nil"/>
              <w:left w:val="nil"/>
              <w:bottom w:val="single" w:sz="4" w:space="0" w:color="auto"/>
              <w:right w:val="single" w:sz="4" w:space="0" w:color="auto"/>
            </w:tcBorders>
            <w:hideMark/>
          </w:tcPr>
          <w:p w14:paraId="23454650"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05</w:t>
            </w:r>
          </w:p>
        </w:tc>
        <w:tc>
          <w:tcPr>
            <w:tcW w:w="903" w:type="dxa"/>
            <w:tcBorders>
              <w:top w:val="nil"/>
              <w:left w:val="nil"/>
              <w:bottom w:val="single" w:sz="4" w:space="0" w:color="auto"/>
              <w:right w:val="single" w:sz="4" w:space="0" w:color="auto"/>
            </w:tcBorders>
            <w:hideMark/>
          </w:tcPr>
          <w:p w14:paraId="33A73D1C"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1079" w:type="dxa"/>
            <w:tcBorders>
              <w:top w:val="nil"/>
              <w:left w:val="nil"/>
              <w:bottom w:val="single" w:sz="4" w:space="0" w:color="auto"/>
              <w:right w:val="single" w:sz="4" w:space="0" w:color="auto"/>
            </w:tcBorders>
            <w:hideMark/>
          </w:tcPr>
          <w:p w14:paraId="31E0310A"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0110162210</w:t>
            </w:r>
          </w:p>
        </w:tc>
        <w:tc>
          <w:tcPr>
            <w:tcW w:w="379" w:type="dxa"/>
            <w:tcBorders>
              <w:top w:val="nil"/>
              <w:left w:val="nil"/>
              <w:bottom w:val="single" w:sz="4" w:space="0" w:color="auto"/>
              <w:right w:val="single" w:sz="4" w:space="0" w:color="auto"/>
            </w:tcBorders>
            <w:hideMark/>
          </w:tcPr>
          <w:p w14:paraId="00C62C9F"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nil"/>
              <w:left w:val="nil"/>
              <w:bottom w:val="single" w:sz="4" w:space="0" w:color="auto"/>
              <w:right w:val="single" w:sz="4" w:space="0" w:color="auto"/>
            </w:tcBorders>
            <w:hideMark/>
          </w:tcPr>
          <w:p w14:paraId="4DAA7706"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6,871</w:t>
            </w:r>
          </w:p>
        </w:tc>
        <w:tc>
          <w:tcPr>
            <w:tcW w:w="997" w:type="dxa"/>
            <w:tcBorders>
              <w:top w:val="nil"/>
              <w:left w:val="nil"/>
              <w:bottom w:val="single" w:sz="4" w:space="0" w:color="auto"/>
              <w:right w:val="single" w:sz="4" w:space="0" w:color="auto"/>
            </w:tcBorders>
            <w:hideMark/>
          </w:tcPr>
          <w:p w14:paraId="1FA501EA"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6,871</w:t>
            </w:r>
          </w:p>
        </w:tc>
        <w:tc>
          <w:tcPr>
            <w:tcW w:w="992" w:type="dxa"/>
            <w:tcBorders>
              <w:top w:val="nil"/>
              <w:left w:val="nil"/>
              <w:bottom w:val="single" w:sz="4" w:space="0" w:color="auto"/>
              <w:right w:val="single" w:sz="4" w:space="0" w:color="auto"/>
            </w:tcBorders>
            <w:hideMark/>
          </w:tcPr>
          <w:p w14:paraId="1847400F"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6,871</w:t>
            </w:r>
          </w:p>
        </w:tc>
      </w:tr>
      <w:tr w:rsidR="000B6D7C" w:rsidRPr="000B6D7C" w14:paraId="64A5F503" w14:textId="77777777" w:rsidTr="000B6D7C">
        <w:trPr>
          <w:trHeight w:val="630"/>
        </w:trPr>
        <w:tc>
          <w:tcPr>
            <w:tcW w:w="3175" w:type="dxa"/>
            <w:tcBorders>
              <w:top w:val="nil"/>
              <w:left w:val="single" w:sz="4" w:space="0" w:color="auto"/>
              <w:bottom w:val="single" w:sz="4" w:space="0" w:color="auto"/>
              <w:right w:val="single" w:sz="4" w:space="0" w:color="auto"/>
            </w:tcBorders>
            <w:hideMark/>
          </w:tcPr>
          <w:p w14:paraId="112326A0"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Закупка товаров, работ и услуг для обеспечения государственных (муниципальных) нужд</w:t>
            </w:r>
          </w:p>
        </w:tc>
        <w:tc>
          <w:tcPr>
            <w:tcW w:w="598" w:type="dxa"/>
            <w:tcBorders>
              <w:top w:val="nil"/>
              <w:left w:val="nil"/>
              <w:bottom w:val="single" w:sz="4" w:space="0" w:color="auto"/>
              <w:right w:val="single" w:sz="4" w:space="0" w:color="auto"/>
            </w:tcBorders>
            <w:hideMark/>
          </w:tcPr>
          <w:p w14:paraId="0C8D95C1"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05</w:t>
            </w:r>
          </w:p>
        </w:tc>
        <w:tc>
          <w:tcPr>
            <w:tcW w:w="903" w:type="dxa"/>
            <w:tcBorders>
              <w:top w:val="nil"/>
              <w:left w:val="nil"/>
              <w:bottom w:val="single" w:sz="4" w:space="0" w:color="auto"/>
              <w:right w:val="single" w:sz="4" w:space="0" w:color="auto"/>
            </w:tcBorders>
            <w:hideMark/>
          </w:tcPr>
          <w:p w14:paraId="2EB6D2FC"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1079" w:type="dxa"/>
            <w:tcBorders>
              <w:top w:val="nil"/>
              <w:left w:val="nil"/>
              <w:bottom w:val="single" w:sz="4" w:space="0" w:color="auto"/>
              <w:right w:val="single" w:sz="4" w:space="0" w:color="auto"/>
            </w:tcBorders>
            <w:hideMark/>
          </w:tcPr>
          <w:p w14:paraId="36C8E2C7"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0110162210</w:t>
            </w:r>
          </w:p>
        </w:tc>
        <w:tc>
          <w:tcPr>
            <w:tcW w:w="379" w:type="dxa"/>
            <w:tcBorders>
              <w:top w:val="nil"/>
              <w:left w:val="nil"/>
              <w:bottom w:val="single" w:sz="4" w:space="0" w:color="auto"/>
              <w:right w:val="single" w:sz="4" w:space="0" w:color="auto"/>
            </w:tcBorders>
            <w:hideMark/>
          </w:tcPr>
          <w:p w14:paraId="53B0CA97"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200</w:t>
            </w:r>
          </w:p>
        </w:tc>
        <w:tc>
          <w:tcPr>
            <w:tcW w:w="997" w:type="dxa"/>
            <w:tcBorders>
              <w:top w:val="nil"/>
              <w:left w:val="nil"/>
              <w:bottom w:val="single" w:sz="4" w:space="0" w:color="auto"/>
              <w:right w:val="single" w:sz="4" w:space="0" w:color="auto"/>
            </w:tcBorders>
            <w:hideMark/>
          </w:tcPr>
          <w:p w14:paraId="4058E05E"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6,871</w:t>
            </w:r>
          </w:p>
        </w:tc>
        <w:tc>
          <w:tcPr>
            <w:tcW w:w="997" w:type="dxa"/>
            <w:tcBorders>
              <w:top w:val="nil"/>
              <w:left w:val="nil"/>
              <w:bottom w:val="single" w:sz="4" w:space="0" w:color="auto"/>
              <w:right w:val="single" w:sz="4" w:space="0" w:color="auto"/>
            </w:tcBorders>
            <w:hideMark/>
          </w:tcPr>
          <w:p w14:paraId="2CA44400"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6,871</w:t>
            </w:r>
          </w:p>
        </w:tc>
        <w:tc>
          <w:tcPr>
            <w:tcW w:w="992" w:type="dxa"/>
            <w:tcBorders>
              <w:top w:val="nil"/>
              <w:left w:val="nil"/>
              <w:bottom w:val="single" w:sz="4" w:space="0" w:color="auto"/>
              <w:right w:val="single" w:sz="4" w:space="0" w:color="auto"/>
            </w:tcBorders>
            <w:hideMark/>
          </w:tcPr>
          <w:p w14:paraId="34D18346"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6,871</w:t>
            </w:r>
          </w:p>
        </w:tc>
      </w:tr>
      <w:tr w:rsidR="000B6D7C" w:rsidRPr="000B6D7C" w14:paraId="41998728" w14:textId="77777777" w:rsidTr="000B6D7C">
        <w:trPr>
          <w:trHeight w:val="630"/>
        </w:trPr>
        <w:tc>
          <w:tcPr>
            <w:tcW w:w="3175" w:type="dxa"/>
            <w:tcBorders>
              <w:top w:val="nil"/>
              <w:left w:val="single" w:sz="4" w:space="0" w:color="auto"/>
              <w:bottom w:val="single" w:sz="4" w:space="0" w:color="auto"/>
              <w:right w:val="single" w:sz="4" w:space="0" w:color="auto"/>
            </w:tcBorders>
            <w:hideMark/>
          </w:tcPr>
          <w:p w14:paraId="4DB55319"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Иные закупки товаров, работ и услуг для обеспечения государственных (муниципальных) нужд</w:t>
            </w:r>
          </w:p>
        </w:tc>
        <w:tc>
          <w:tcPr>
            <w:tcW w:w="598" w:type="dxa"/>
            <w:tcBorders>
              <w:top w:val="nil"/>
              <w:left w:val="nil"/>
              <w:bottom w:val="single" w:sz="4" w:space="0" w:color="auto"/>
              <w:right w:val="single" w:sz="4" w:space="0" w:color="auto"/>
            </w:tcBorders>
            <w:hideMark/>
          </w:tcPr>
          <w:p w14:paraId="4041CC36"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05</w:t>
            </w:r>
          </w:p>
        </w:tc>
        <w:tc>
          <w:tcPr>
            <w:tcW w:w="903" w:type="dxa"/>
            <w:tcBorders>
              <w:top w:val="nil"/>
              <w:left w:val="nil"/>
              <w:bottom w:val="single" w:sz="4" w:space="0" w:color="auto"/>
              <w:right w:val="single" w:sz="4" w:space="0" w:color="auto"/>
            </w:tcBorders>
            <w:hideMark/>
          </w:tcPr>
          <w:p w14:paraId="3743FD33"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1079" w:type="dxa"/>
            <w:tcBorders>
              <w:top w:val="nil"/>
              <w:left w:val="nil"/>
              <w:bottom w:val="single" w:sz="4" w:space="0" w:color="auto"/>
              <w:right w:val="single" w:sz="4" w:space="0" w:color="auto"/>
            </w:tcBorders>
            <w:hideMark/>
          </w:tcPr>
          <w:p w14:paraId="46554F3D"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0110162210</w:t>
            </w:r>
          </w:p>
        </w:tc>
        <w:tc>
          <w:tcPr>
            <w:tcW w:w="379" w:type="dxa"/>
            <w:tcBorders>
              <w:top w:val="nil"/>
              <w:left w:val="nil"/>
              <w:bottom w:val="single" w:sz="4" w:space="0" w:color="auto"/>
              <w:right w:val="single" w:sz="4" w:space="0" w:color="auto"/>
            </w:tcBorders>
            <w:hideMark/>
          </w:tcPr>
          <w:p w14:paraId="51CDBC76"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240</w:t>
            </w:r>
          </w:p>
        </w:tc>
        <w:tc>
          <w:tcPr>
            <w:tcW w:w="997" w:type="dxa"/>
            <w:tcBorders>
              <w:top w:val="nil"/>
              <w:left w:val="nil"/>
              <w:bottom w:val="single" w:sz="4" w:space="0" w:color="auto"/>
              <w:right w:val="single" w:sz="4" w:space="0" w:color="auto"/>
            </w:tcBorders>
            <w:hideMark/>
          </w:tcPr>
          <w:p w14:paraId="5CC3EAE2"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6,871</w:t>
            </w:r>
          </w:p>
        </w:tc>
        <w:tc>
          <w:tcPr>
            <w:tcW w:w="997" w:type="dxa"/>
            <w:tcBorders>
              <w:top w:val="nil"/>
              <w:left w:val="nil"/>
              <w:bottom w:val="single" w:sz="4" w:space="0" w:color="auto"/>
              <w:right w:val="single" w:sz="4" w:space="0" w:color="auto"/>
            </w:tcBorders>
            <w:hideMark/>
          </w:tcPr>
          <w:p w14:paraId="6316CF25"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6,871</w:t>
            </w:r>
          </w:p>
        </w:tc>
        <w:tc>
          <w:tcPr>
            <w:tcW w:w="992" w:type="dxa"/>
            <w:tcBorders>
              <w:top w:val="nil"/>
              <w:left w:val="nil"/>
              <w:bottom w:val="single" w:sz="4" w:space="0" w:color="auto"/>
              <w:right w:val="single" w:sz="4" w:space="0" w:color="auto"/>
            </w:tcBorders>
            <w:hideMark/>
          </w:tcPr>
          <w:p w14:paraId="7D159F9F"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6,871</w:t>
            </w:r>
          </w:p>
        </w:tc>
      </w:tr>
      <w:tr w:rsidR="000B6D7C" w:rsidRPr="000B6D7C" w14:paraId="0E732AF9" w14:textId="77777777" w:rsidTr="000B6D7C">
        <w:trPr>
          <w:trHeight w:val="255"/>
        </w:trPr>
        <w:tc>
          <w:tcPr>
            <w:tcW w:w="3175" w:type="dxa"/>
            <w:tcBorders>
              <w:top w:val="single" w:sz="4" w:space="0" w:color="auto"/>
              <w:left w:val="single" w:sz="4" w:space="0" w:color="auto"/>
              <w:bottom w:val="single" w:sz="4" w:space="0" w:color="auto"/>
              <w:right w:val="single" w:sz="4" w:space="0" w:color="auto"/>
            </w:tcBorders>
            <w:hideMark/>
          </w:tcPr>
          <w:p w14:paraId="39E2CEB1"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Коммунальное хозяйство</w:t>
            </w:r>
          </w:p>
        </w:tc>
        <w:tc>
          <w:tcPr>
            <w:tcW w:w="598" w:type="dxa"/>
            <w:tcBorders>
              <w:top w:val="single" w:sz="4" w:space="0" w:color="auto"/>
              <w:left w:val="nil"/>
              <w:bottom w:val="single" w:sz="4" w:space="0" w:color="auto"/>
              <w:right w:val="single" w:sz="4" w:space="0" w:color="auto"/>
            </w:tcBorders>
            <w:hideMark/>
          </w:tcPr>
          <w:p w14:paraId="4D2028E1"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05</w:t>
            </w:r>
          </w:p>
        </w:tc>
        <w:tc>
          <w:tcPr>
            <w:tcW w:w="903" w:type="dxa"/>
            <w:tcBorders>
              <w:top w:val="single" w:sz="4" w:space="0" w:color="auto"/>
              <w:left w:val="nil"/>
              <w:bottom w:val="single" w:sz="4" w:space="0" w:color="auto"/>
              <w:right w:val="single" w:sz="4" w:space="0" w:color="auto"/>
            </w:tcBorders>
            <w:hideMark/>
          </w:tcPr>
          <w:p w14:paraId="65CD0BA3"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02</w:t>
            </w:r>
          </w:p>
        </w:tc>
        <w:tc>
          <w:tcPr>
            <w:tcW w:w="1079" w:type="dxa"/>
            <w:tcBorders>
              <w:top w:val="single" w:sz="4" w:space="0" w:color="auto"/>
              <w:left w:val="nil"/>
              <w:bottom w:val="single" w:sz="4" w:space="0" w:color="auto"/>
              <w:right w:val="single" w:sz="4" w:space="0" w:color="auto"/>
            </w:tcBorders>
            <w:hideMark/>
          </w:tcPr>
          <w:p w14:paraId="06446C7F"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379" w:type="dxa"/>
            <w:tcBorders>
              <w:top w:val="single" w:sz="4" w:space="0" w:color="auto"/>
              <w:left w:val="nil"/>
              <w:bottom w:val="single" w:sz="4" w:space="0" w:color="auto"/>
              <w:right w:val="single" w:sz="4" w:space="0" w:color="auto"/>
            </w:tcBorders>
            <w:hideMark/>
          </w:tcPr>
          <w:p w14:paraId="0A02F66B"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single" w:sz="4" w:space="0" w:color="auto"/>
              <w:left w:val="nil"/>
              <w:bottom w:val="single" w:sz="4" w:space="0" w:color="auto"/>
              <w:right w:val="single" w:sz="4" w:space="0" w:color="auto"/>
            </w:tcBorders>
            <w:hideMark/>
          </w:tcPr>
          <w:p w14:paraId="2EB415C7"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8 813,704</w:t>
            </w:r>
          </w:p>
        </w:tc>
        <w:tc>
          <w:tcPr>
            <w:tcW w:w="997" w:type="dxa"/>
            <w:tcBorders>
              <w:top w:val="single" w:sz="4" w:space="0" w:color="auto"/>
              <w:left w:val="nil"/>
              <w:bottom w:val="single" w:sz="4" w:space="0" w:color="auto"/>
              <w:right w:val="single" w:sz="4" w:space="0" w:color="auto"/>
            </w:tcBorders>
            <w:hideMark/>
          </w:tcPr>
          <w:p w14:paraId="4DB441E4"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18,680</w:t>
            </w:r>
          </w:p>
        </w:tc>
        <w:tc>
          <w:tcPr>
            <w:tcW w:w="992" w:type="dxa"/>
            <w:tcBorders>
              <w:top w:val="single" w:sz="4" w:space="0" w:color="auto"/>
              <w:left w:val="nil"/>
              <w:bottom w:val="single" w:sz="4" w:space="0" w:color="auto"/>
              <w:right w:val="single" w:sz="4" w:space="0" w:color="auto"/>
            </w:tcBorders>
            <w:hideMark/>
          </w:tcPr>
          <w:p w14:paraId="1750B66D"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5,300</w:t>
            </w:r>
          </w:p>
        </w:tc>
      </w:tr>
      <w:tr w:rsidR="000B6D7C" w:rsidRPr="000B6D7C" w14:paraId="1656F9D5" w14:textId="77777777" w:rsidTr="000B6D7C">
        <w:trPr>
          <w:trHeight w:val="1260"/>
        </w:trPr>
        <w:tc>
          <w:tcPr>
            <w:tcW w:w="3175" w:type="dxa"/>
            <w:tcBorders>
              <w:top w:val="nil"/>
              <w:left w:val="single" w:sz="4" w:space="0" w:color="auto"/>
              <w:bottom w:val="single" w:sz="4" w:space="0" w:color="auto"/>
              <w:right w:val="single" w:sz="4" w:space="0" w:color="auto"/>
            </w:tcBorders>
            <w:hideMark/>
          </w:tcPr>
          <w:p w14:paraId="73444ED9"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 xml:space="preserve">Муниципальная программа </w:t>
            </w:r>
            <w:proofErr w:type="spellStart"/>
            <w:r w:rsidRPr="000B6D7C">
              <w:rPr>
                <w:rFonts w:ascii="Arial" w:hAnsi="Arial" w:cs="Arial"/>
                <w:b/>
                <w:bCs/>
                <w:i/>
                <w:iCs/>
                <w:sz w:val="16"/>
                <w:szCs w:val="16"/>
              </w:rPr>
              <w:t>Рамзайского</w:t>
            </w:r>
            <w:proofErr w:type="spellEnd"/>
            <w:r w:rsidRPr="000B6D7C">
              <w:rPr>
                <w:rFonts w:ascii="Arial" w:hAnsi="Arial" w:cs="Arial"/>
                <w:b/>
                <w:bCs/>
                <w:i/>
                <w:iCs/>
                <w:sz w:val="16"/>
                <w:szCs w:val="16"/>
              </w:rPr>
              <w:t xml:space="preserve"> сельсовета Мокшанского района Пензенской области «Развитие </w:t>
            </w:r>
            <w:proofErr w:type="spellStart"/>
            <w:r w:rsidRPr="000B6D7C">
              <w:rPr>
                <w:rFonts w:ascii="Arial" w:hAnsi="Arial" w:cs="Arial"/>
                <w:b/>
                <w:bCs/>
                <w:i/>
                <w:iCs/>
                <w:sz w:val="16"/>
                <w:szCs w:val="16"/>
              </w:rPr>
              <w:t>Рамзайского</w:t>
            </w:r>
            <w:proofErr w:type="spellEnd"/>
            <w:r w:rsidRPr="000B6D7C">
              <w:rPr>
                <w:rFonts w:ascii="Arial" w:hAnsi="Arial" w:cs="Arial"/>
                <w:b/>
                <w:bCs/>
                <w:i/>
                <w:iCs/>
                <w:sz w:val="16"/>
                <w:szCs w:val="16"/>
              </w:rPr>
              <w:t xml:space="preserve"> сельсовета Мокшанского района Пензенской области на 2014-2027 годы»</w:t>
            </w:r>
          </w:p>
        </w:tc>
        <w:tc>
          <w:tcPr>
            <w:tcW w:w="598" w:type="dxa"/>
            <w:tcBorders>
              <w:top w:val="nil"/>
              <w:left w:val="nil"/>
              <w:bottom w:val="single" w:sz="4" w:space="0" w:color="auto"/>
              <w:right w:val="single" w:sz="4" w:space="0" w:color="auto"/>
            </w:tcBorders>
            <w:hideMark/>
          </w:tcPr>
          <w:p w14:paraId="1E91C41C"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05</w:t>
            </w:r>
          </w:p>
        </w:tc>
        <w:tc>
          <w:tcPr>
            <w:tcW w:w="903" w:type="dxa"/>
            <w:tcBorders>
              <w:top w:val="nil"/>
              <w:left w:val="nil"/>
              <w:bottom w:val="single" w:sz="4" w:space="0" w:color="auto"/>
              <w:right w:val="single" w:sz="4" w:space="0" w:color="auto"/>
            </w:tcBorders>
            <w:hideMark/>
          </w:tcPr>
          <w:p w14:paraId="591D2197"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02</w:t>
            </w:r>
          </w:p>
        </w:tc>
        <w:tc>
          <w:tcPr>
            <w:tcW w:w="1079" w:type="dxa"/>
            <w:tcBorders>
              <w:top w:val="nil"/>
              <w:left w:val="nil"/>
              <w:bottom w:val="single" w:sz="4" w:space="0" w:color="auto"/>
              <w:right w:val="single" w:sz="4" w:space="0" w:color="auto"/>
            </w:tcBorders>
            <w:hideMark/>
          </w:tcPr>
          <w:p w14:paraId="4D9E7944"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0100000000</w:t>
            </w:r>
          </w:p>
        </w:tc>
        <w:tc>
          <w:tcPr>
            <w:tcW w:w="379" w:type="dxa"/>
            <w:tcBorders>
              <w:top w:val="nil"/>
              <w:left w:val="nil"/>
              <w:bottom w:val="single" w:sz="4" w:space="0" w:color="auto"/>
              <w:right w:val="single" w:sz="4" w:space="0" w:color="auto"/>
            </w:tcBorders>
            <w:hideMark/>
          </w:tcPr>
          <w:p w14:paraId="539F169F"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nil"/>
              <w:left w:val="nil"/>
              <w:bottom w:val="single" w:sz="4" w:space="0" w:color="auto"/>
              <w:right w:val="single" w:sz="4" w:space="0" w:color="auto"/>
            </w:tcBorders>
            <w:hideMark/>
          </w:tcPr>
          <w:p w14:paraId="1933A157"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8 813,704</w:t>
            </w:r>
          </w:p>
        </w:tc>
        <w:tc>
          <w:tcPr>
            <w:tcW w:w="997" w:type="dxa"/>
            <w:tcBorders>
              <w:top w:val="nil"/>
              <w:left w:val="nil"/>
              <w:bottom w:val="single" w:sz="4" w:space="0" w:color="auto"/>
              <w:right w:val="single" w:sz="4" w:space="0" w:color="auto"/>
            </w:tcBorders>
            <w:hideMark/>
          </w:tcPr>
          <w:p w14:paraId="6CC13655"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18,680</w:t>
            </w:r>
          </w:p>
        </w:tc>
        <w:tc>
          <w:tcPr>
            <w:tcW w:w="992" w:type="dxa"/>
            <w:tcBorders>
              <w:top w:val="nil"/>
              <w:left w:val="nil"/>
              <w:bottom w:val="single" w:sz="4" w:space="0" w:color="auto"/>
              <w:right w:val="single" w:sz="4" w:space="0" w:color="auto"/>
            </w:tcBorders>
            <w:hideMark/>
          </w:tcPr>
          <w:p w14:paraId="4B4E4FC4"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5,300</w:t>
            </w:r>
          </w:p>
        </w:tc>
      </w:tr>
      <w:tr w:rsidR="000B6D7C" w:rsidRPr="000B6D7C" w14:paraId="186A1586" w14:textId="77777777" w:rsidTr="000B6D7C">
        <w:trPr>
          <w:trHeight w:val="1050"/>
        </w:trPr>
        <w:tc>
          <w:tcPr>
            <w:tcW w:w="3175" w:type="dxa"/>
            <w:tcBorders>
              <w:top w:val="nil"/>
              <w:left w:val="single" w:sz="4" w:space="0" w:color="auto"/>
              <w:bottom w:val="single" w:sz="4" w:space="0" w:color="auto"/>
              <w:right w:val="single" w:sz="4" w:space="0" w:color="auto"/>
            </w:tcBorders>
            <w:hideMark/>
          </w:tcPr>
          <w:p w14:paraId="21BB1BE0"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 xml:space="preserve">Подпрограмма "Развитие дорожного и жилищно-коммунального хозяйства и обеспечение первичных мер пожарной безопасности в </w:t>
            </w:r>
            <w:proofErr w:type="spellStart"/>
            <w:r w:rsidRPr="000B6D7C">
              <w:rPr>
                <w:rFonts w:ascii="Arial" w:hAnsi="Arial" w:cs="Arial"/>
                <w:b/>
                <w:bCs/>
                <w:i/>
                <w:iCs/>
                <w:sz w:val="16"/>
                <w:szCs w:val="16"/>
              </w:rPr>
              <w:t>Рамзайском</w:t>
            </w:r>
            <w:proofErr w:type="spellEnd"/>
            <w:r w:rsidRPr="000B6D7C">
              <w:rPr>
                <w:rFonts w:ascii="Arial" w:hAnsi="Arial" w:cs="Arial"/>
                <w:b/>
                <w:bCs/>
                <w:i/>
                <w:iCs/>
                <w:sz w:val="16"/>
                <w:szCs w:val="16"/>
              </w:rPr>
              <w:t xml:space="preserve"> сельсовете"</w:t>
            </w:r>
          </w:p>
        </w:tc>
        <w:tc>
          <w:tcPr>
            <w:tcW w:w="598" w:type="dxa"/>
            <w:tcBorders>
              <w:top w:val="nil"/>
              <w:left w:val="nil"/>
              <w:bottom w:val="single" w:sz="4" w:space="0" w:color="auto"/>
              <w:right w:val="single" w:sz="4" w:space="0" w:color="auto"/>
            </w:tcBorders>
            <w:hideMark/>
          </w:tcPr>
          <w:p w14:paraId="22291C65"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05</w:t>
            </w:r>
          </w:p>
        </w:tc>
        <w:tc>
          <w:tcPr>
            <w:tcW w:w="903" w:type="dxa"/>
            <w:tcBorders>
              <w:top w:val="nil"/>
              <w:left w:val="nil"/>
              <w:bottom w:val="single" w:sz="4" w:space="0" w:color="auto"/>
              <w:right w:val="single" w:sz="4" w:space="0" w:color="auto"/>
            </w:tcBorders>
            <w:hideMark/>
          </w:tcPr>
          <w:p w14:paraId="1E331520"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02</w:t>
            </w:r>
          </w:p>
        </w:tc>
        <w:tc>
          <w:tcPr>
            <w:tcW w:w="1079" w:type="dxa"/>
            <w:tcBorders>
              <w:top w:val="nil"/>
              <w:left w:val="nil"/>
              <w:bottom w:val="single" w:sz="4" w:space="0" w:color="auto"/>
              <w:right w:val="single" w:sz="4" w:space="0" w:color="auto"/>
            </w:tcBorders>
            <w:hideMark/>
          </w:tcPr>
          <w:p w14:paraId="28BE3C93"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0110000000</w:t>
            </w:r>
          </w:p>
        </w:tc>
        <w:tc>
          <w:tcPr>
            <w:tcW w:w="379" w:type="dxa"/>
            <w:tcBorders>
              <w:top w:val="nil"/>
              <w:left w:val="nil"/>
              <w:bottom w:val="single" w:sz="4" w:space="0" w:color="auto"/>
              <w:right w:val="single" w:sz="4" w:space="0" w:color="auto"/>
            </w:tcBorders>
            <w:hideMark/>
          </w:tcPr>
          <w:p w14:paraId="2526A5FA"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nil"/>
              <w:left w:val="nil"/>
              <w:bottom w:val="single" w:sz="4" w:space="0" w:color="auto"/>
              <w:right w:val="single" w:sz="4" w:space="0" w:color="auto"/>
            </w:tcBorders>
            <w:hideMark/>
          </w:tcPr>
          <w:p w14:paraId="56BA21BD"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8 813,704</w:t>
            </w:r>
          </w:p>
        </w:tc>
        <w:tc>
          <w:tcPr>
            <w:tcW w:w="997" w:type="dxa"/>
            <w:tcBorders>
              <w:top w:val="nil"/>
              <w:left w:val="nil"/>
              <w:bottom w:val="single" w:sz="4" w:space="0" w:color="auto"/>
              <w:right w:val="single" w:sz="4" w:space="0" w:color="auto"/>
            </w:tcBorders>
            <w:hideMark/>
          </w:tcPr>
          <w:p w14:paraId="3DAD3929"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18,680</w:t>
            </w:r>
          </w:p>
        </w:tc>
        <w:tc>
          <w:tcPr>
            <w:tcW w:w="992" w:type="dxa"/>
            <w:tcBorders>
              <w:top w:val="nil"/>
              <w:left w:val="nil"/>
              <w:bottom w:val="single" w:sz="4" w:space="0" w:color="auto"/>
              <w:right w:val="single" w:sz="4" w:space="0" w:color="auto"/>
            </w:tcBorders>
            <w:hideMark/>
          </w:tcPr>
          <w:p w14:paraId="3976AA25"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5,300</w:t>
            </w:r>
          </w:p>
        </w:tc>
      </w:tr>
      <w:tr w:rsidR="000B6D7C" w:rsidRPr="000B6D7C" w14:paraId="6F3560A3" w14:textId="77777777" w:rsidTr="000B6D7C">
        <w:trPr>
          <w:trHeight w:val="630"/>
        </w:trPr>
        <w:tc>
          <w:tcPr>
            <w:tcW w:w="3175" w:type="dxa"/>
            <w:tcBorders>
              <w:top w:val="nil"/>
              <w:left w:val="single" w:sz="4" w:space="0" w:color="auto"/>
              <w:bottom w:val="single" w:sz="4" w:space="0" w:color="auto"/>
              <w:right w:val="single" w:sz="4" w:space="0" w:color="auto"/>
            </w:tcBorders>
            <w:hideMark/>
          </w:tcPr>
          <w:p w14:paraId="38C8857B"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Основное направление ''Организация работы по газификации жилых домов (квартир) сетевым газом''</w:t>
            </w:r>
          </w:p>
        </w:tc>
        <w:tc>
          <w:tcPr>
            <w:tcW w:w="598" w:type="dxa"/>
            <w:tcBorders>
              <w:top w:val="nil"/>
              <w:left w:val="nil"/>
              <w:bottom w:val="single" w:sz="4" w:space="0" w:color="auto"/>
              <w:right w:val="single" w:sz="4" w:space="0" w:color="auto"/>
            </w:tcBorders>
            <w:hideMark/>
          </w:tcPr>
          <w:p w14:paraId="7FB58450"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05</w:t>
            </w:r>
          </w:p>
        </w:tc>
        <w:tc>
          <w:tcPr>
            <w:tcW w:w="903" w:type="dxa"/>
            <w:tcBorders>
              <w:top w:val="nil"/>
              <w:left w:val="nil"/>
              <w:bottom w:val="single" w:sz="4" w:space="0" w:color="auto"/>
              <w:right w:val="single" w:sz="4" w:space="0" w:color="auto"/>
            </w:tcBorders>
            <w:hideMark/>
          </w:tcPr>
          <w:p w14:paraId="71A1FFF3"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02</w:t>
            </w:r>
          </w:p>
        </w:tc>
        <w:tc>
          <w:tcPr>
            <w:tcW w:w="1079" w:type="dxa"/>
            <w:tcBorders>
              <w:top w:val="nil"/>
              <w:left w:val="nil"/>
              <w:bottom w:val="single" w:sz="4" w:space="0" w:color="auto"/>
              <w:right w:val="single" w:sz="4" w:space="0" w:color="auto"/>
            </w:tcBorders>
            <w:hideMark/>
          </w:tcPr>
          <w:p w14:paraId="6EE4F619"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0110200000</w:t>
            </w:r>
          </w:p>
        </w:tc>
        <w:tc>
          <w:tcPr>
            <w:tcW w:w="379" w:type="dxa"/>
            <w:tcBorders>
              <w:top w:val="nil"/>
              <w:left w:val="nil"/>
              <w:bottom w:val="single" w:sz="4" w:space="0" w:color="auto"/>
              <w:right w:val="single" w:sz="4" w:space="0" w:color="auto"/>
            </w:tcBorders>
            <w:hideMark/>
          </w:tcPr>
          <w:p w14:paraId="60C221C7"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nil"/>
              <w:left w:val="nil"/>
              <w:bottom w:val="single" w:sz="4" w:space="0" w:color="auto"/>
              <w:right w:val="single" w:sz="4" w:space="0" w:color="auto"/>
            </w:tcBorders>
            <w:hideMark/>
          </w:tcPr>
          <w:p w14:paraId="1296C383"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210,000</w:t>
            </w:r>
          </w:p>
        </w:tc>
        <w:tc>
          <w:tcPr>
            <w:tcW w:w="997" w:type="dxa"/>
            <w:tcBorders>
              <w:top w:val="nil"/>
              <w:left w:val="nil"/>
              <w:bottom w:val="single" w:sz="4" w:space="0" w:color="auto"/>
              <w:right w:val="single" w:sz="4" w:space="0" w:color="auto"/>
            </w:tcBorders>
            <w:hideMark/>
          </w:tcPr>
          <w:p w14:paraId="3CD72180"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5,300</w:t>
            </w:r>
          </w:p>
        </w:tc>
        <w:tc>
          <w:tcPr>
            <w:tcW w:w="992" w:type="dxa"/>
            <w:tcBorders>
              <w:top w:val="nil"/>
              <w:left w:val="nil"/>
              <w:bottom w:val="single" w:sz="4" w:space="0" w:color="auto"/>
              <w:right w:val="single" w:sz="4" w:space="0" w:color="auto"/>
            </w:tcBorders>
            <w:hideMark/>
          </w:tcPr>
          <w:p w14:paraId="242D0C16"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5,300</w:t>
            </w:r>
          </w:p>
        </w:tc>
      </w:tr>
      <w:tr w:rsidR="000B6D7C" w:rsidRPr="000B6D7C" w14:paraId="5A05C84D" w14:textId="77777777" w:rsidTr="000B6D7C">
        <w:trPr>
          <w:trHeight w:val="840"/>
        </w:trPr>
        <w:tc>
          <w:tcPr>
            <w:tcW w:w="3175" w:type="dxa"/>
            <w:tcBorders>
              <w:top w:val="nil"/>
              <w:left w:val="single" w:sz="4" w:space="0" w:color="auto"/>
              <w:bottom w:val="single" w:sz="4" w:space="0" w:color="auto"/>
              <w:right w:val="single" w:sz="4" w:space="0" w:color="auto"/>
            </w:tcBorders>
            <w:hideMark/>
          </w:tcPr>
          <w:p w14:paraId="6DC93357"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Расходы по техническому обслуживанию, текущий ремонт газораспределительных сетей и сооружений</w:t>
            </w:r>
          </w:p>
        </w:tc>
        <w:tc>
          <w:tcPr>
            <w:tcW w:w="598" w:type="dxa"/>
            <w:tcBorders>
              <w:top w:val="nil"/>
              <w:left w:val="nil"/>
              <w:bottom w:val="single" w:sz="4" w:space="0" w:color="auto"/>
              <w:right w:val="single" w:sz="4" w:space="0" w:color="auto"/>
            </w:tcBorders>
            <w:hideMark/>
          </w:tcPr>
          <w:p w14:paraId="5AC3809F"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05</w:t>
            </w:r>
          </w:p>
        </w:tc>
        <w:tc>
          <w:tcPr>
            <w:tcW w:w="903" w:type="dxa"/>
            <w:tcBorders>
              <w:top w:val="nil"/>
              <w:left w:val="nil"/>
              <w:bottom w:val="single" w:sz="4" w:space="0" w:color="auto"/>
              <w:right w:val="single" w:sz="4" w:space="0" w:color="auto"/>
            </w:tcBorders>
            <w:hideMark/>
          </w:tcPr>
          <w:p w14:paraId="192A42E2"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02</w:t>
            </w:r>
          </w:p>
        </w:tc>
        <w:tc>
          <w:tcPr>
            <w:tcW w:w="1079" w:type="dxa"/>
            <w:tcBorders>
              <w:top w:val="nil"/>
              <w:left w:val="nil"/>
              <w:bottom w:val="single" w:sz="4" w:space="0" w:color="auto"/>
              <w:right w:val="single" w:sz="4" w:space="0" w:color="auto"/>
            </w:tcBorders>
            <w:hideMark/>
          </w:tcPr>
          <w:p w14:paraId="055499E4"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0110261690</w:t>
            </w:r>
          </w:p>
        </w:tc>
        <w:tc>
          <w:tcPr>
            <w:tcW w:w="379" w:type="dxa"/>
            <w:tcBorders>
              <w:top w:val="nil"/>
              <w:left w:val="nil"/>
              <w:bottom w:val="single" w:sz="4" w:space="0" w:color="auto"/>
              <w:right w:val="single" w:sz="4" w:space="0" w:color="auto"/>
            </w:tcBorders>
            <w:hideMark/>
          </w:tcPr>
          <w:p w14:paraId="19A085BD"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nil"/>
              <w:left w:val="nil"/>
              <w:bottom w:val="single" w:sz="4" w:space="0" w:color="auto"/>
              <w:right w:val="single" w:sz="4" w:space="0" w:color="auto"/>
            </w:tcBorders>
            <w:hideMark/>
          </w:tcPr>
          <w:p w14:paraId="3E376932"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210,000</w:t>
            </w:r>
          </w:p>
        </w:tc>
        <w:tc>
          <w:tcPr>
            <w:tcW w:w="997" w:type="dxa"/>
            <w:tcBorders>
              <w:top w:val="nil"/>
              <w:left w:val="nil"/>
              <w:bottom w:val="single" w:sz="4" w:space="0" w:color="auto"/>
              <w:right w:val="single" w:sz="4" w:space="0" w:color="auto"/>
            </w:tcBorders>
            <w:hideMark/>
          </w:tcPr>
          <w:p w14:paraId="6ECB6C37"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5,300</w:t>
            </w:r>
          </w:p>
        </w:tc>
        <w:tc>
          <w:tcPr>
            <w:tcW w:w="992" w:type="dxa"/>
            <w:tcBorders>
              <w:top w:val="nil"/>
              <w:left w:val="nil"/>
              <w:bottom w:val="single" w:sz="4" w:space="0" w:color="auto"/>
              <w:right w:val="single" w:sz="4" w:space="0" w:color="auto"/>
            </w:tcBorders>
            <w:hideMark/>
          </w:tcPr>
          <w:p w14:paraId="0D037E02"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5,300</w:t>
            </w:r>
          </w:p>
        </w:tc>
      </w:tr>
      <w:tr w:rsidR="000B6D7C" w:rsidRPr="000B6D7C" w14:paraId="427DF9C9" w14:textId="77777777" w:rsidTr="000B6D7C">
        <w:trPr>
          <w:trHeight w:val="630"/>
        </w:trPr>
        <w:tc>
          <w:tcPr>
            <w:tcW w:w="3175" w:type="dxa"/>
            <w:tcBorders>
              <w:top w:val="nil"/>
              <w:left w:val="single" w:sz="4" w:space="0" w:color="auto"/>
              <w:bottom w:val="single" w:sz="4" w:space="0" w:color="auto"/>
              <w:right w:val="single" w:sz="4" w:space="0" w:color="auto"/>
            </w:tcBorders>
            <w:hideMark/>
          </w:tcPr>
          <w:p w14:paraId="2AE206F1"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Закупка товаров, работ и услуг для обеспечения государственных (муниципальных) нужд</w:t>
            </w:r>
          </w:p>
        </w:tc>
        <w:tc>
          <w:tcPr>
            <w:tcW w:w="598" w:type="dxa"/>
            <w:tcBorders>
              <w:top w:val="nil"/>
              <w:left w:val="nil"/>
              <w:bottom w:val="single" w:sz="4" w:space="0" w:color="auto"/>
              <w:right w:val="single" w:sz="4" w:space="0" w:color="auto"/>
            </w:tcBorders>
            <w:hideMark/>
          </w:tcPr>
          <w:p w14:paraId="3C3124A4"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05</w:t>
            </w:r>
          </w:p>
        </w:tc>
        <w:tc>
          <w:tcPr>
            <w:tcW w:w="903" w:type="dxa"/>
            <w:tcBorders>
              <w:top w:val="nil"/>
              <w:left w:val="nil"/>
              <w:bottom w:val="single" w:sz="4" w:space="0" w:color="auto"/>
              <w:right w:val="single" w:sz="4" w:space="0" w:color="auto"/>
            </w:tcBorders>
            <w:hideMark/>
          </w:tcPr>
          <w:p w14:paraId="4457804B"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02</w:t>
            </w:r>
          </w:p>
        </w:tc>
        <w:tc>
          <w:tcPr>
            <w:tcW w:w="1079" w:type="dxa"/>
            <w:tcBorders>
              <w:top w:val="nil"/>
              <w:left w:val="nil"/>
              <w:bottom w:val="single" w:sz="4" w:space="0" w:color="auto"/>
              <w:right w:val="single" w:sz="4" w:space="0" w:color="auto"/>
            </w:tcBorders>
            <w:hideMark/>
          </w:tcPr>
          <w:p w14:paraId="6BE1997B"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0110261690</w:t>
            </w:r>
          </w:p>
        </w:tc>
        <w:tc>
          <w:tcPr>
            <w:tcW w:w="379" w:type="dxa"/>
            <w:tcBorders>
              <w:top w:val="nil"/>
              <w:left w:val="nil"/>
              <w:bottom w:val="single" w:sz="4" w:space="0" w:color="auto"/>
              <w:right w:val="single" w:sz="4" w:space="0" w:color="auto"/>
            </w:tcBorders>
            <w:hideMark/>
          </w:tcPr>
          <w:p w14:paraId="48C9F487"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200</w:t>
            </w:r>
          </w:p>
        </w:tc>
        <w:tc>
          <w:tcPr>
            <w:tcW w:w="997" w:type="dxa"/>
            <w:tcBorders>
              <w:top w:val="nil"/>
              <w:left w:val="nil"/>
              <w:bottom w:val="single" w:sz="4" w:space="0" w:color="auto"/>
              <w:right w:val="single" w:sz="4" w:space="0" w:color="auto"/>
            </w:tcBorders>
            <w:hideMark/>
          </w:tcPr>
          <w:p w14:paraId="06B6A7CD"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210,000</w:t>
            </w:r>
          </w:p>
        </w:tc>
        <w:tc>
          <w:tcPr>
            <w:tcW w:w="997" w:type="dxa"/>
            <w:tcBorders>
              <w:top w:val="nil"/>
              <w:left w:val="nil"/>
              <w:bottom w:val="single" w:sz="4" w:space="0" w:color="auto"/>
              <w:right w:val="single" w:sz="4" w:space="0" w:color="auto"/>
            </w:tcBorders>
            <w:hideMark/>
          </w:tcPr>
          <w:p w14:paraId="28502543"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5,300</w:t>
            </w:r>
          </w:p>
        </w:tc>
        <w:tc>
          <w:tcPr>
            <w:tcW w:w="992" w:type="dxa"/>
            <w:tcBorders>
              <w:top w:val="nil"/>
              <w:left w:val="nil"/>
              <w:bottom w:val="single" w:sz="4" w:space="0" w:color="auto"/>
              <w:right w:val="single" w:sz="4" w:space="0" w:color="auto"/>
            </w:tcBorders>
            <w:hideMark/>
          </w:tcPr>
          <w:p w14:paraId="25B24140"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5,300</w:t>
            </w:r>
          </w:p>
        </w:tc>
      </w:tr>
      <w:tr w:rsidR="000B6D7C" w:rsidRPr="000B6D7C" w14:paraId="49C4C940" w14:textId="77777777" w:rsidTr="000B6D7C">
        <w:trPr>
          <w:trHeight w:val="630"/>
        </w:trPr>
        <w:tc>
          <w:tcPr>
            <w:tcW w:w="3175" w:type="dxa"/>
            <w:tcBorders>
              <w:top w:val="nil"/>
              <w:left w:val="single" w:sz="4" w:space="0" w:color="auto"/>
              <w:bottom w:val="single" w:sz="4" w:space="0" w:color="auto"/>
              <w:right w:val="single" w:sz="4" w:space="0" w:color="auto"/>
            </w:tcBorders>
            <w:hideMark/>
          </w:tcPr>
          <w:p w14:paraId="75E45D12"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Иные закупки товаров, работ и услуг для обеспечения государственных (муниципальных) нужд</w:t>
            </w:r>
          </w:p>
        </w:tc>
        <w:tc>
          <w:tcPr>
            <w:tcW w:w="598" w:type="dxa"/>
            <w:tcBorders>
              <w:top w:val="nil"/>
              <w:left w:val="nil"/>
              <w:bottom w:val="single" w:sz="4" w:space="0" w:color="auto"/>
              <w:right w:val="single" w:sz="4" w:space="0" w:color="auto"/>
            </w:tcBorders>
            <w:hideMark/>
          </w:tcPr>
          <w:p w14:paraId="54D37F90"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05</w:t>
            </w:r>
          </w:p>
        </w:tc>
        <w:tc>
          <w:tcPr>
            <w:tcW w:w="903" w:type="dxa"/>
            <w:tcBorders>
              <w:top w:val="nil"/>
              <w:left w:val="nil"/>
              <w:bottom w:val="single" w:sz="4" w:space="0" w:color="auto"/>
              <w:right w:val="single" w:sz="4" w:space="0" w:color="auto"/>
            </w:tcBorders>
            <w:hideMark/>
          </w:tcPr>
          <w:p w14:paraId="50D19340"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02</w:t>
            </w:r>
          </w:p>
        </w:tc>
        <w:tc>
          <w:tcPr>
            <w:tcW w:w="1079" w:type="dxa"/>
            <w:tcBorders>
              <w:top w:val="nil"/>
              <w:left w:val="nil"/>
              <w:bottom w:val="single" w:sz="4" w:space="0" w:color="auto"/>
              <w:right w:val="single" w:sz="4" w:space="0" w:color="auto"/>
            </w:tcBorders>
            <w:hideMark/>
          </w:tcPr>
          <w:p w14:paraId="130AD339"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0110261690</w:t>
            </w:r>
          </w:p>
        </w:tc>
        <w:tc>
          <w:tcPr>
            <w:tcW w:w="379" w:type="dxa"/>
            <w:tcBorders>
              <w:top w:val="nil"/>
              <w:left w:val="nil"/>
              <w:bottom w:val="single" w:sz="4" w:space="0" w:color="auto"/>
              <w:right w:val="single" w:sz="4" w:space="0" w:color="auto"/>
            </w:tcBorders>
            <w:hideMark/>
          </w:tcPr>
          <w:p w14:paraId="2155E470"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240</w:t>
            </w:r>
          </w:p>
        </w:tc>
        <w:tc>
          <w:tcPr>
            <w:tcW w:w="997" w:type="dxa"/>
            <w:tcBorders>
              <w:top w:val="nil"/>
              <w:left w:val="nil"/>
              <w:bottom w:val="single" w:sz="4" w:space="0" w:color="auto"/>
              <w:right w:val="single" w:sz="4" w:space="0" w:color="auto"/>
            </w:tcBorders>
            <w:hideMark/>
          </w:tcPr>
          <w:p w14:paraId="77294F09"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210,000</w:t>
            </w:r>
          </w:p>
        </w:tc>
        <w:tc>
          <w:tcPr>
            <w:tcW w:w="997" w:type="dxa"/>
            <w:tcBorders>
              <w:top w:val="nil"/>
              <w:left w:val="nil"/>
              <w:bottom w:val="single" w:sz="4" w:space="0" w:color="auto"/>
              <w:right w:val="single" w:sz="4" w:space="0" w:color="auto"/>
            </w:tcBorders>
            <w:hideMark/>
          </w:tcPr>
          <w:p w14:paraId="06CA0EE0"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5,300</w:t>
            </w:r>
          </w:p>
        </w:tc>
        <w:tc>
          <w:tcPr>
            <w:tcW w:w="992" w:type="dxa"/>
            <w:tcBorders>
              <w:top w:val="nil"/>
              <w:left w:val="nil"/>
              <w:bottom w:val="single" w:sz="4" w:space="0" w:color="auto"/>
              <w:right w:val="single" w:sz="4" w:space="0" w:color="auto"/>
            </w:tcBorders>
            <w:hideMark/>
          </w:tcPr>
          <w:p w14:paraId="10A94B92"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5,300</w:t>
            </w:r>
          </w:p>
        </w:tc>
      </w:tr>
      <w:tr w:rsidR="000B6D7C" w:rsidRPr="000B6D7C" w14:paraId="4641D1E7" w14:textId="77777777" w:rsidTr="000B6D7C">
        <w:trPr>
          <w:trHeight w:val="420"/>
        </w:trPr>
        <w:tc>
          <w:tcPr>
            <w:tcW w:w="3175" w:type="dxa"/>
            <w:tcBorders>
              <w:top w:val="single" w:sz="4" w:space="0" w:color="auto"/>
              <w:left w:val="single" w:sz="4" w:space="0" w:color="auto"/>
              <w:bottom w:val="single" w:sz="4" w:space="0" w:color="auto"/>
              <w:right w:val="single" w:sz="4" w:space="0" w:color="auto"/>
            </w:tcBorders>
            <w:hideMark/>
          </w:tcPr>
          <w:p w14:paraId="1D697258"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Основное мероприятие ''Содержание и ремонт систем водоснабжения ''</w:t>
            </w:r>
          </w:p>
        </w:tc>
        <w:tc>
          <w:tcPr>
            <w:tcW w:w="598" w:type="dxa"/>
            <w:tcBorders>
              <w:top w:val="single" w:sz="4" w:space="0" w:color="auto"/>
              <w:left w:val="nil"/>
              <w:bottom w:val="single" w:sz="4" w:space="0" w:color="auto"/>
              <w:right w:val="single" w:sz="4" w:space="0" w:color="auto"/>
            </w:tcBorders>
            <w:hideMark/>
          </w:tcPr>
          <w:p w14:paraId="7154687E"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05</w:t>
            </w:r>
          </w:p>
        </w:tc>
        <w:tc>
          <w:tcPr>
            <w:tcW w:w="903" w:type="dxa"/>
            <w:tcBorders>
              <w:top w:val="single" w:sz="4" w:space="0" w:color="auto"/>
              <w:left w:val="nil"/>
              <w:bottom w:val="single" w:sz="4" w:space="0" w:color="auto"/>
              <w:right w:val="single" w:sz="4" w:space="0" w:color="auto"/>
            </w:tcBorders>
            <w:hideMark/>
          </w:tcPr>
          <w:p w14:paraId="4E399166"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02</w:t>
            </w:r>
          </w:p>
        </w:tc>
        <w:tc>
          <w:tcPr>
            <w:tcW w:w="1079" w:type="dxa"/>
            <w:tcBorders>
              <w:top w:val="single" w:sz="4" w:space="0" w:color="auto"/>
              <w:left w:val="nil"/>
              <w:bottom w:val="single" w:sz="4" w:space="0" w:color="auto"/>
              <w:right w:val="single" w:sz="4" w:space="0" w:color="auto"/>
            </w:tcBorders>
            <w:hideMark/>
          </w:tcPr>
          <w:p w14:paraId="118BD7FD"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0110300000</w:t>
            </w:r>
          </w:p>
        </w:tc>
        <w:tc>
          <w:tcPr>
            <w:tcW w:w="379" w:type="dxa"/>
            <w:tcBorders>
              <w:top w:val="single" w:sz="4" w:space="0" w:color="auto"/>
              <w:left w:val="nil"/>
              <w:bottom w:val="single" w:sz="4" w:space="0" w:color="auto"/>
              <w:right w:val="single" w:sz="4" w:space="0" w:color="auto"/>
            </w:tcBorders>
            <w:hideMark/>
          </w:tcPr>
          <w:p w14:paraId="3CE9C7E6"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single" w:sz="4" w:space="0" w:color="auto"/>
              <w:left w:val="nil"/>
              <w:bottom w:val="single" w:sz="4" w:space="0" w:color="auto"/>
              <w:right w:val="single" w:sz="4" w:space="0" w:color="auto"/>
            </w:tcBorders>
            <w:hideMark/>
          </w:tcPr>
          <w:p w14:paraId="6FA684DD"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8 161,704</w:t>
            </w:r>
          </w:p>
        </w:tc>
        <w:tc>
          <w:tcPr>
            <w:tcW w:w="997" w:type="dxa"/>
            <w:tcBorders>
              <w:top w:val="single" w:sz="4" w:space="0" w:color="auto"/>
              <w:left w:val="nil"/>
              <w:bottom w:val="single" w:sz="4" w:space="0" w:color="auto"/>
              <w:right w:val="single" w:sz="4" w:space="0" w:color="auto"/>
            </w:tcBorders>
            <w:hideMark/>
          </w:tcPr>
          <w:p w14:paraId="624408F8"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single" w:sz="4" w:space="0" w:color="auto"/>
              <w:left w:val="nil"/>
              <w:bottom w:val="single" w:sz="4" w:space="0" w:color="auto"/>
              <w:right w:val="single" w:sz="4" w:space="0" w:color="auto"/>
            </w:tcBorders>
            <w:hideMark/>
          </w:tcPr>
          <w:p w14:paraId="67190781"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1687DF20" w14:textId="77777777" w:rsidTr="000B6D7C">
        <w:trPr>
          <w:trHeight w:val="420"/>
        </w:trPr>
        <w:tc>
          <w:tcPr>
            <w:tcW w:w="3175" w:type="dxa"/>
            <w:tcBorders>
              <w:top w:val="nil"/>
              <w:left w:val="single" w:sz="4" w:space="0" w:color="auto"/>
              <w:bottom w:val="single" w:sz="4" w:space="0" w:color="auto"/>
              <w:right w:val="single" w:sz="4" w:space="0" w:color="auto"/>
            </w:tcBorders>
            <w:hideMark/>
          </w:tcPr>
          <w:p w14:paraId="661E764A"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 xml:space="preserve">Расходы на ремонт и содержание водопроводных </w:t>
            </w:r>
            <w:proofErr w:type="spellStart"/>
            <w:r w:rsidRPr="000B6D7C">
              <w:rPr>
                <w:rFonts w:ascii="Arial" w:hAnsi="Arial" w:cs="Arial"/>
                <w:b/>
                <w:bCs/>
                <w:i/>
                <w:iCs/>
                <w:sz w:val="16"/>
                <w:szCs w:val="16"/>
              </w:rPr>
              <w:t>сетеи</w:t>
            </w:r>
            <w:proofErr w:type="spellEnd"/>
          </w:p>
        </w:tc>
        <w:tc>
          <w:tcPr>
            <w:tcW w:w="598" w:type="dxa"/>
            <w:tcBorders>
              <w:top w:val="nil"/>
              <w:left w:val="nil"/>
              <w:bottom w:val="single" w:sz="4" w:space="0" w:color="auto"/>
              <w:right w:val="single" w:sz="4" w:space="0" w:color="auto"/>
            </w:tcBorders>
            <w:hideMark/>
          </w:tcPr>
          <w:p w14:paraId="39ACD9E3"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05</w:t>
            </w:r>
          </w:p>
        </w:tc>
        <w:tc>
          <w:tcPr>
            <w:tcW w:w="903" w:type="dxa"/>
            <w:tcBorders>
              <w:top w:val="nil"/>
              <w:left w:val="nil"/>
              <w:bottom w:val="single" w:sz="4" w:space="0" w:color="auto"/>
              <w:right w:val="single" w:sz="4" w:space="0" w:color="auto"/>
            </w:tcBorders>
            <w:hideMark/>
          </w:tcPr>
          <w:p w14:paraId="372FAD9C"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02</w:t>
            </w:r>
          </w:p>
        </w:tc>
        <w:tc>
          <w:tcPr>
            <w:tcW w:w="1079" w:type="dxa"/>
            <w:tcBorders>
              <w:top w:val="nil"/>
              <w:left w:val="nil"/>
              <w:bottom w:val="single" w:sz="4" w:space="0" w:color="auto"/>
              <w:right w:val="single" w:sz="4" w:space="0" w:color="auto"/>
            </w:tcBorders>
            <w:hideMark/>
          </w:tcPr>
          <w:p w14:paraId="3B2412D6"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0110361150</w:t>
            </w:r>
          </w:p>
        </w:tc>
        <w:tc>
          <w:tcPr>
            <w:tcW w:w="379" w:type="dxa"/>
            <w:tcBorders>
              <w:top w:val="nil"/>
              <w:left w:val="nil"/>
              <w:bottom w:val="single" w:sz="4" w:space="0" w:color="auto"/>
              <w:right w:val="single" w:sz="4" w:space="0" w:color="auto"/>
            </w:tcBorders>
            <w:hideMark/>
          </w:tcPr>
          <w:p w14:paraId="71F37B6C"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nil"/>
              <w:left w:val="nil"/>
              <w:bottom w:val="single" w:sz="4" w:space="0" w:color="auto"/>
              <w:right w:val="single" w:sz="4" w:space="0" w:color="auto"/>
            </w:tcBorders>
            <w:hideMark/>
          </w:tcPr>
          <w:p w14:paraId="24D2DCB7"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393,000</w:t>
            </w:r>
          </w:p>
        </w:tc>
        <w:tc>
          <w:tcPr>
            <w:tcW w:w="997" w:type="dxa"/>
            <w:tcBorders>
              <w:top w:val="nil"/>
              <w:left w:val="nil"/>
              <w:bottom w:val="single" w:sz="4" w:space="0" w:color="auto"/>
              <w:right w:val="single" w:sz="4" w:space="0" w:color="auto"/>
            </w:tcBorders>
            <w:hideMark/>
          </w:tcPr>
          <w:p w14:paraId="486A2355"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2ADA5F54"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14D08AD0" w14:textId="77777777" w:rsidTr="000B6D7C">
        <w:trPr>
          <w:trHeight w:val="630"/>
        </w:trPr>
        <w:tc>
          <w:tcPr>
            <w:tcW w:w="3175" w:type="dxa"/>
            <w:tcBorders>
              <w:top w:val="nil"/>
              <w:left w:val="single" w:sz="4" w:space="0" w:color="auto"/>
              <w:bottom w:val="single" w:sz="4" w:space="0" w:color="auto"/>
              <w:right w:val="single" w:sz="4" w:space="0" w:color="auto"/>
            </w:tcBorders>
            <w:hideMark/>
          </w:tcPr>
          <w:p w14:paraId="75879EA5"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Закупка товаров, работ и услуг для обеспечения государственных (муниципальных) нужд</w:t>
            </w:r>
          </w:p>
        </w:tc>
        <w:tc>
          <w:tcPr>
            <w:tcW w:w="598" w:type="dxa"/>
            <w:tcBorders>
              <w:top w:val="nil"/>
              <w:left w:val="nil"/>
              <w:bottom w:val="single" w:sz="4" w:space="0" w:color="auto"/>
              <w:right w:val="single" w:sz="4" w:space="0" w:color="auto"/>
            </w:tcBorders>
            <w:hideMark/>
          </w:tcPr>
          <w:p w14:paraId="6EDE1FD7"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05</w:t>
            </w:r>
          </w:p>
        </w:tc>
        <w:tc>
          <w:tcPr>
            <w:tcW w:w="903" w:type="dxa"/>
            <w:tcBorders>
              <w:top w:val="nil"/>
              <w:left w:val="nil"/>
              <w:bottom w:val="single" w:sz="4" w:space="0" w:color="auto"/>
              <w:right w:val="single" w:sz="4" w:space="0" w:color="auto"/>
            </w:tcBorders>
            <w:hideMark/>
          </w:tcPr>
          <w:p w14:paraId="5A787DB4"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02</w:t>
            </w:r>
          </w:p>
        </w:tc>
        <w:tc>
          <w:tcPr>
            <w:tcW w:w="1079" w:type="dxa"/>
            <w:tcBorders>
              <w:top w:val="nil"/>
              <w:left w:val="nil"/>
              <w:bottom w:val="single" w:sz="4" w:space="0" w:color="auto"/>
              <w:right w:val="single" w:sz="4" w:space="0" w:color="auto"/>
            </w:tcBorders>
            <w:hideMark/>
          </w:tcPr>
          <w:p w14:paraId="5B7B534E"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0110361150</w:t>
            </w:r>
          </w:p>
        </w:tc>
        <w:tc>
          <w:tcPr>
            <w:tcW w:w="379" w:type="dxa"/>
            <w:tcBorders>
              <w:top w:val="nil"/>
              <w:left w:val="nil"/>
              <w:bottom w:val="single" w:sz="4" w:space="0" w:color="auto"/>
              <w:right w:val="single" w:sz="4" w:space="0" w:color="auto"/>
            </w:tcBorders>
            <w:hideMark/>
          </w:tcPr>
          <w:p w14:paraId="2537CD46"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200</w:t>
            </w:r>
          </w:p>
        </w:tc>
        <w:tc>
          <w:tcPr>
            <w:tcW w:w="997" w:type="dxa"/>
            <w:tcBorders>
              <w:top w:val="nil"/>
              <w:left w:val="nil"/>
              <w:bottom w:val="single" w:sz="4" w:space="0" w:color="auto"/>
              <w:right w:val="single" w:sz="4" w:space="0" w:color="auto"/>
            </w:tcBorders>
            <w:hideMark/>
          </w:tcPr>
          <w:p w14:paraId="68CACC85"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393,000</w:t>
            </w:r>
          </w:p>
        </w:tc>
        <w:tc>
          <w:tcPr>
            <w:tcW w:w="997" w:type="dxa"/>
            <w:tcBorders>
              <w:top w:val="nil"/>
              <w:left w:val="nil"/>
              <w:bottom w:val="single" w:sz="4" w:space="0" w:color="auto"/>
              <w:right w:val="single" w:sz="4" w:space="0" w:color="auto"/>
            </w:tcBorders>
            <w:hideMark/>
          </w:tcPr>
          <w:p w14:paraId="4714FF34"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0B8F5585"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0C6E30AB" w14:textId="77777777" w:rsidTr="000B6D7C">
        <w:trPr>
          <w:trHeight w:val="630"/>
        </w:trPr>
        <w:tc>
          <w:tcPr>
            <w:tcW w:w="3175" w:type="dxa"/>
            <w:tcBorders>
              <w:top w:val="nil"/>
              <w:left w:val="single" w:sz="4" w:space="0" w:color="auto"/>
              <w:bottom w:val="single" w:sz="4" w:space="0" w:color="auto"/>
              <w:right w:val="single" w:sz="4" w:space="0" w:color="auto"/>
            </w:tcBorders>
            <w:hideMark/>
          </w:tcPr>
          <w:p w14:paraId="1F6A0995"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Иные закупки товаров, работ и услуг для обеспечения государственных (муниципальных) нужд</w:t>
            </w:r>
          </w:p>
        </w:tc>
        <w:tc>
          <w:tcPr>
            <w:tcW w:w="598" w:type="dxa"/>
            <w:tcBorders>
              <w:top w:val="nil"/>
              <w:left w:val="nil"/>
              <w:bottom w:val="single" w:sz="4" w:space="0" w:color="auto"/>
              <w:right w:val="single" w:sz="4" w:space="0" w:color="auto"/>
            </w:tcBorders>
            <w:hideMark/>
          </w:tcPr>
          <w:p w14:paraId="41FE5F90"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05</w:t>
            </w:r>
          </w:p>
        </w:tc>
        <w:tc>
          <w:tcPr>
            <w:tcW w:w="903" w:type="dxa"/>
            <w:tcBorders>
              <w:top w:val="nil"/>
              <w:left w:val="nil"/>
              <w:bottom w:val="single" w:sz="4" w:space="0" w:color="auto"/>
              <w:right w:val="single" w:sz="4" w:space="0" w:color="auto"/>
            </w:tcBorders>
            <w:hideMark/>
          </w:tcPr>
          <w:p w14:paraId="56A4E743"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02</w:t>
            </w:r>
          </w:p>
        </w:tc>
        <w:tc>
          <w:tcPr>
            <w:tcW w:w="1079" w:type="dxa"/>
            <w:tcBorders>
              <w:top w:val="nil"/>
              <w:left w:val="nil"/>
              <w:bottom w:val="single" w:sz="4" w:space="0" w:color="auto"/>
              <w:right w:val="single" w:sz="4" w:space="0" w:color="auto"/>
            </w:tcBorders>
            <w:hideMark/>
          </w:tcPr>
          <w:p w14:paraId="0F48C7EA"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0110361150</w:t>
            </w:r>
          </w:p>
        </w:tc>
        <w:tc>
          <w:tcPr>
            <w:tcW w:w="379" w:type="dxa"/>
            <w:tcBorders>
              <w:top w:val="nil"/>
              <w:left w:val="nil"/>
              <w:bottom w:val="single" w:sz="4" w:space="0" w:color="auto"/>
              <w:right w:val="single" w:sz="4" w:space="0" w:color="auto"/>
            </w:tcBorders>
            <w:hideMark/>
          </w:tcPr>
          <w:p w14:paraId="762A15ED"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240</w:t>
            </w:r>
          </w:p>
        </w:tc>
        <w:tc>
          <w:tcPr>
            <w:tcW w:w="997" w:type="dxa"/>
            <w:tcBorders>
              <w:top w:val="nil"/>
              <w:left w:val="nil"/>
              <w:bottom w:val="single" w:sz="4" w:space="0" w:color="auto"/>
              <w:right w:val="single" w:sz="4" w:space="0" w:color="auto"/>
            </w:tcBorders>
            <w:hideMark/>
          </w:tcPr>
          <w:p w14:paraId="47980E99"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393,000</w:t>
            </w:r>
          </w:p>
        </w:tc>
        <w:tc>
          <w:tcPr>
            <w:tcW w:w="997" w:type="dxa"/>
            <w:tcBorders>
              <w:top w:val="nil"/>
              <w:left w:val="nil"/>
              <w:bottom w:val="single" w:sz="4" w:space="0" w:color="auto"/>
              <w:right w:val="single" w:sz="4" w:space="0" w:color="auto"/>
            </w:tcBorders>
            <w:hideMark/>
          </w:tcPr>
          <w:p w14:paraId="2F74D3D5"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2FEF5A76"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435B2FA7" w14:textId="77777777" w:rsidTr="000B6D7C">
        <w:trPr>
          <w:trHeight w:val="630"/>
        </w:trPr>
        <w:tc>
          <w:tcPr>
            <w:tcW w:w="3175" w:type="dxa"/>
            <w:tcBorders>
              <w:top w:val="single" w:sz="4" w:space="0" w:color="auto"/>
              <w:left w:val="single" w:sz="4" w:space="0" w:color="auto"/>
              <w:bottom w:val="single" w:sz="4" w:space="0" w:color="auto"/>
              <w:right w:val="single" w:sz="4" w:space="0" w:color="auto"/>
            </w:tcBorders>
            <w:hideMark/>
          </w:tcPr>
          <w:p w14:paraId="7A4DD4C1"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Расходы по подвозу воды населению в случае отключения центральной системы холодного водоснабжения.</w:t>
            </w:r>
          </w:p>
        </w:tc>
        <w:tc>
          <w:tcPr>
            <w:tcW w:w="598" w:type="dxa"/>
            <w:tcBorders>
              <w:top w:val="single" w:sz="4" w:space="0" w:color="auto"/>
              <w:left w:val="nil"/>
              <w:bottom w:val="single" w:sz="4" w:space="0" w:color="auto"/>
              <w:right w:val="single" w:sz="4" w:space="0" w:color="auto"/>
            </w:tcBorders>
            <w:hideMark/>
          </w:tcPr>
          <w:p w14:paraId="16E7D8A4"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05</w:t>
            </w:r>
          </w:p>
        </w:tc>
        <w:tc>
          <w:tcPr>
            <w:tcW w:w="903" w:type="dxa"/>
            <w:tcBorders>
              <w:top w:val="single" w:sz="4" w:space="0" w:color="auto"/>
              <w:left w:val="nil"/>
              <w:bottom w:val="single" w:sz="4" w:space="0" w:color="auto"/>
              <w:right w:val="single" w:sz="4" w:space="0" w:color="auto"/>
            </w:tcBorders>
            <w:hideMark/>
          </w:tcPr>
          <w:p w14:paraId="576ECE0A"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02</w:t>
            </w:r>
          </w:p>
        </w:tc>
        <w:tc>
          <w:tcPr>
            <w:tcW w:w="1079" w:type="dxa"/>
            <w:tcBorders>
              <w:top w:val="single" w:sz="4" w:space="0" w:color="auto"/>
              <w:left w:val="nil"/>
              <w:bottom w:val="single" w:sz="4" w:space="0" w:color="auto"/>
              <w:right w:val="single" w:sz="4" w:space="0" w:color="auto"/>
            </w:tcBorders>
            <w:hideMark/>
          </w:tcPr>
          <w:p w14:paraId="50E333E4"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0110361270</w:t>
            </w:r>
          </w:p>
        </w:tc>
        <w:tc>
          <w:tcPr>
            <w:tcW w:w="379" w:type="dxa"/>
            <w:tcBorders>
              <w:top w:val="single" w:sz="4" w:space="0" w:color="auto"/>
              <w:left w:val="nil"/>
              <w:bottom w:val="single" w:sz="4" w:space="0" w:color="auto"/>
              <w:right w:val="single" w:sz="4" w:space="0" w:color="auto"/>
            </w:tcBorders>
            <w:hideMark/>
          </w:tcPr>
          <w:p w14:paraId="374A9F00"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single" w:sz="4" w:space="0" w:color="auto"/>
              <w:left w:val="nil"/>
              <w:bottom w:val="single" w:sz="4" w:space="0" w:color="auto"/>
              <w:right w:val="single" w:sz="4" w:space="0" w:color="auto"/>
            </w:tcBorders>
            <w:hideMark/>
          </w:tcPr>
          <w:p w14:paraId="44C28F6D"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36,000</w:t>
            </w:r>
          </w:p>
        </w:tc>
        <w:tc>
          <w:tcPr>
            <w:tcW w:w="997" w:type="dxa"/>
            <w:tcBorders>
              <w:top w:val="single" w:sz="4" w:space="0" w:color="auto"/>
              <w:left w:val="nil"/>
              <w:bottom w:val="single" w:sz="4" w:space="0" w:color="auto"/>
              <w:right w:val="single" w:sz="4" w:space="0" w:color="auto"/>
            </w:tcBorders>
            <w:hideMark/>
          </w:tcPr>
          <w:p w14:paraId="77052CEC"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single" w:sz="4" w:space="0" w:color="auto"/>
              <w:left w:val="nil"/>
              <w:bottom w:val="single" w:sz="4" w:space="0" w:color="auto"/>
              <w:right w:val="single" w:sz="4" w:space="0" w:color="auto"/>
            </w:tcBorders>
            <w:hideMark/>
          </w:tcPr>
          <w:p w14:paraId="1C996242"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5A451912" w14:textId="77777777" w:rsidTr="000B6D7C">
        <w:trPr>
          <w:trHeight w:val="630"/>
        </w:trPr>
        <w:tc>
          <w:tcPr>
            <w:tcW w:w="3175" w:type="dxa"/>
            <w:tcBorders>
              <w:top w:val="nil"/>
              <w:left w:val="single" w:sz="4" w:space="0" w:color="auto"/>
              <w:bottom w:val="single" w:sz="4" w:space="0" w:color="auto"/>
              <w:right w:val="single" w:sz="4" w:space="0" w:color="auto"/>
            </w:tcBorders>
            <w:hideMark/>
          </w:tcPr>
          <w:p w14:paraId="1C4003EB"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Закупка товаров, работ и услуг для обеспечения государственных (муниципальных) нужд</w:t>
            </w:r>
          </w:p>
        </w:tc>
        <w:tc>
          <w:tcPr>
            <w:tcW w:w="598" w:type="dxa"/>
            <w:tcBorders>
              <w:top w:val="nil"/>
              <w:left w:val="nil"/>
              <w:bottom w:val="single" w:sz="4" w:space="0" w:color="auto"/>
              <w:right w:val="single" w:sz="4" w:space="0" w:color="auto"/>
            </w:tcBorders>
            <w:hideMark/>
          </w:tcPr>
          <w:p w14:paraId="5EE31793"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05</w:t>
            </w:r>
          </w:p>
        </w:tc>
        <w:tc>
          <w:tcPr>
            <w:tcW w:w="903" w:type="dxa"/>
            <w:tcBorders>
              <w:top w:val="nil"/>
              <w:left w:val="nil"/>
              <w:bottom w:val="single" w:sz="4" w:space="0" w:color="auto"/>
              <w:right w:val="single" w:sz="4" w:space="0" w:color="auto"/>
            </w:tcBorders>
            <w:hideMark/>
          </w:tcPr>
          <w:p w14:paraId="490C4E00"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02</w:t>
            </w:r>
          </w:p>
        </w:tc>
        <w:tc>
          <w:tcPr>
            <w:tcW w:w="1079" w:type="dxa"/>
            <w:tcBorders>
              <w:top w:val="nil"/>
              <w:left w:val="nil"/>
              <w:bottom w:val="single" w:sz="4" w:space="0" w:color="auto"/>
              <w:right w:val="single" w:sz="4" w:space="0" w:color="auto"/>
            </w:tcBorders>
            <w:hideMark/>
          </w:tcPr>
          <w:p w14:paraId="7819298B"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0110361270</w:t>
            </w:r>
          </w:p>
        </w:tc>
        <w:tc>
          <w:tcPr>
            <w:tcW w:w="379" w:type="dxa"/>
            <w:tcBorders>
              <w:top w:val="nil"/>
              <w:left w:val="nil"/>
              <w:bottom w:val="single" w:sz="4" w:space="0" w:color="auto"/>
              <w:right w:val="single" w:sz="4" w:space="0" w:color="auto"/>
            </w:tcBorders>
            <w:hideMark/>
          </w:tcPr>
          <w:p w14:paraId="785BA7A3"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200</w:t>
            </w:r>
          </w:p>
        </w:tc>
        <w:tc>
          <w:tcPr>
            <w:tcW w:w="997" w:type="dxa"/>
            <w:tcBorders>
              <w:top w:val="nil"/>
              <w:left w:val="nil"/>
              <w:bottom w:val="single" w:sz="4" w:space="0" w:color="auto"/>
              <w:right w:val="single" w:sz="4" w:space="0" w:color="auto"/>
            </w:tcBorders>
            <w:hideMark/>
          </w:tcPr>
          <w:p w14:paraId="6F3B1904"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36,000</w:t>
            </w:r>
          </w:p>
        </w:tc>
        <w:tc>
          <w:tcPr>
            <w:tcW w:w="997" w:type="dxa"/>
            <w:tcBorders>
              <w:top w:val="nil"/>
              <w:left w:val="nil"/>
              <w:bottom w:val="single" w:sz="4" w:space="0" w:color="auto"/>
              <w:right w:val="single" w:sz="4" w:space="0" w:color="auto"/>
            </w:tcBorders>
            <w:hideMark/>
          </w:tcPr>
          <w:p w14:paraId="493B9195"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0D4CE6F6"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105A238B" w14:textId="77777777" w:rsidTr="000B6D7C">
        <w:trPr>
          <w:trHeight w:val="630"/>
        </w:trPr>
        <w:tc>
          <w:tcPr>
            <w:tcW w:w="3175" w:type="dxa"/>
            <w:tcBorders>
              <w:top w:val="nil"/>
              <w:left w:val="single" w:sz="4" w:space="0" w:color="auto"/>
              <w:bottom w:val="single" w:sz="4" w:space="0" w:color="auto"/>
              <w:right w:val="single" w:sz="4" w:space="0" w:color="auto"/>
            </w:tcBorders>
            <w:hideMark/>
          </w:tcPr>
          <w:p w14:paraId="27DFC01A"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lastRenderedPageBreak/>
              <w:t>Иные закупки товаров, работ и услуг для обеспечения государственных (муниципальных) нужд</w:t>
            </w:r>
          </w:p>
        </w:tc>
        <w:tc>
          <w:tcPr>
            <w:tcW w:w="598" w:type="dxa"/>
            <w:tcBorders>
              <w:top w:val="nil"/>
              <w:left w:val="nil"/>
              <w:bottom w:val="single" w:sz="4" w:space="0" w:color="auto"/>
              <w:right w:val="single" w:sz="4" w:space="0" w:color="auto"/>
            </w:tcBorders>
            <w:hideMark/>
          </w:tcPr>
          <w:p w14:paraId="4DD962E3"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05</w:t>
            </w:r>
          </w:p>
        </w:tc>
        <w:tc>
          <w:tcPr>
            <w:tcW w:w="903" w:type="dxa"/>
            <w:tcBorders>
              <w:top w:val="nil"/>
              <w:left w:val="nil"/>
              <w:bottom w:val="single" w:sz="4" w:space="0" w:color="auto"/>
              <w:right w:val="single" w:sz="4" w:space="0" w:color="auto"/>
            </w:tcBorders>
            <w:hideMark/>
          </w:tcPr>
          <w:p w14:paraId="27B37635"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02</w:t>
            </w:r>
          </w:p>
        </w:tc>
        <w:tc>
          <w:tcPr>
            <w:tcW w:w="1079" w:type="dxa"/>
            <w:tcBorders>
              <w:top w:val="nil"/>
              <w:left w:val="nil"/>
              <w:bottom w:val="single" w:sz="4" w:space="0" w:color="auto"/>
              <w:right w:val="single" w:sz="4" w:space="0" w:color="auto"/>
            </w:tcBorders>
            <w:hideMark/>
          </w:tcPr>
          <w:p w14:paraId="2ACA9DA1"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0110361270</w:t>
            </w:r>
          </w:p>
        </w:tc>
        <w:tc>
          <w:tcPr>
            <w:tcW w:w="379" w:type="dxa"/>
            <w:tcBorders>
              <w:top w:val="nil"/>
              <w:left w:val="nil"/>
              <w:bottom w:val="single" w:sz="4" w:space="0" w:color="auto"/>
              <w:right w:val="single" w:sz="4" w:space="0" w:color="auto"/>
            </w:tcBorders>
            <w:hideMark/>
          </w:tcPr>
          <w:p w14:paraId="3A0E032E"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240</w:t>
            </w:r>
          </w:p>
        </w:tc>
        <w:tc>
          <w:tcPr>
            <w:tcW w:w="997" w:type="dxa"/>
            <w:tcBorders>
              <w:top w:val="nil"/>
              <w:left w:val="nil"/>
              <w:bottom w:val="single" w:sz="4" w:space="0" w:color="auto"/>
              <w:right w:val="single" w:sz="4" w:space="0" w:color="auto"/>
            </w:tcBorders>
            <w:hideMark/>
          </w:tcPr>
          <w:p w14:paraId="469CBF72"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36,000</w:t>
            </w:r>
          </w:p>
        </w:tc>
        <w:tc>
          <w:tcPr>
            <w:tcW w:w="997" w:type="dxa"/>
            <w:tcBorders>
              <w:top w:val="nil"/>
              <w:left w:val="nil"/>
              <w:bottom w:val="single" w:sz="4" w:space="0" w:color="auto"/>
              <w:right w:val="single" w:sz="4" w:space="0" w:color="auto"/>
            </w:tcBorders>
            <w:hideMark/>
          </w:tcPr>
          <w:p w14:paraId="06695A0D"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12B04BD7"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43FB5D2C" w14:textId="77777777" w:rsidTr="000B6D7C">
        <w:trPr>
          <w:trHeight w:val="420"/>
        </w:trPr>
        <w:tc>
          <w:tcPr>
            <w:tcW w:w="3175" w:type="dxa"/>
            <w:tcBorders>
              <w:top w:val="single" w:sz="4" w:space="0" w:color="auto"/>
              <w:left w:val="single" w:sz="4" w:space="0" w:color="auto"/>
              <w:bottom w:val="single" w:sz="4" w:space="0" w:color="auto"/>
              <w:right w:val="single" w:sz="4" w:space="0" w:color="auto"/>
            </w:tcBorders>
            <w:hideMark/>
          </w:tcPr>
          <w:p w14:paraId="6D1233F4"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Капитальный ремонт сетей и сооружений водоснабжения</w:t>
            </w:r>
          </w:p>
        </w:tc>
        <w:tc>
          <w:tcPr>
            <w:tcW w:w="598" w:type="dxa"/>
            <w:tcBorders>
              <w:top w:val="single" w:sz="4" w:space="0" w:color="auto"/>
              <w:left w:val="nil"/>
              <w:bottom w:val="single" w:sz="4" w:space="0" w:color="auto"/>
              <w:right w:val="single" w:sz="4" w:space="0" w:color="auto"/>
            </w:tcBorders>
            <w:hideMark/>
          </w:tcPr>
          <w:p w14:paraId="6E601B23"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05</w:t>
            </w:r>
          </w:p>
        </w:tc>
        <w:tc>
          <w:tcPr>
            <w:tcW w:w="903" w:type="dxa"/>
            <w:tcBorders>
              <w:top w:val="single" w:sz="4" w:space="0" w:color="auto"/>
              <w:left w:val="nil"/>
              <w:bottom w:val="single" w:sz="4" w:space="0" w:color="auto"/>
              <w:right w:val="single" w:sz="4" w:space="0" w:color="auto"/>
            </w:tcBorders>
            <w:hideMark/>
          </w:tcPr>
          <w:p w14:paraId="77FE0586"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02</w:t>
            </w:r>
          </w:p>
        </w:tc>
        <w:tc>
          <w:tcPr>
            <w:tcW w:w="1079" w:type="dxa"/>
            <w:tcBorders>
              <w:top w:val="single" w:sz="4" w:space="0" w:color="auto"/>
              <w:left w:val="nil"/>
              <w:bottom w:val="single" w:sz="4" w:space="0" w:color="auto"/>
              <w:right w:val="single" w:sz="4" w:space="0" w:color="auto"/>
            </w:tcBorders>
            <w:hideMark/>
          </w:tcPr>
          <w:p w14:paraId="6726D09A"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01103S1350</w:t>
            </w:r>
          </w:p>
        </w:tc>
        <w:tc>
          <w:tcPr>
            <w:tcW w:w="379" w:type="dxa"/>
            <w:tcBorders>
              <w:top w:val="single" w:sz="4" w:space="0" w:color="auto"/>
              <w:left w:val="nil"/>
              <w:bottom w:val="single" w:sz="4" w:space="0" w:color="auto"/>
              <w:right w:val="single" w:sz="4" w:space="0" w:color="auto"/>
            </w:tcBorders>
            <w:hideMark/>
          </w:tcPr>
          <w:p w14:paraId="571D8593"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single" w:sz="4" w:space="0" w:color="auto"/>
              <w:left w:val="nil"/>
              <w:bottom w:val="single" w:sz="4" w:space="0" w:color="auto"/>
              <w:right w:val="single" w:sz="4" w:space="0" w:color="auto"/>
            </w:tcBorders>
            <w:hideMark/>
          </w:tcPr>
          <w:p w14:paraId="229A4C3E"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6 768,250</w:t>
            </w:r>
          </w:p>
        </w:tc>
        <w:tc>
          <w:tcPr>
            <w:tcW w:w="997" w:type="dxa"/>
            <w:tcBorders>
              <w:top w:val="single" w:sz="4" w:space="0" w:color="auto"/>
              <w:left w:val="nil"/>
              <w:bottom w:val="single" w:sz="4" w:space="0" w:color="auto"/>
              <w:right w:val="single" w:sz="4" w:space="0" w:color="auto"/>
            </w:tcBorders>
            <w:hideMark/>
          </w:tcPr>
          <w:p w14:paraId="146BB952"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single" w:sz="4" w:space="0" w:color="auto"/>
              <w:left w:val="nil"/>
              <w:bottom w:val="single" w:sz="4" w:space="0" w:color="auto"/>
              <w:right w:val="single" w:sz="4" w:space="0" w:color="auto"/>
            </w:tcBorders>
            <w:hideMark/>
          </w:tcPr>
          <w:p w14:paraId="03B14D9E"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6B9D5BF7" w14:textId="77777777" w:rsidTr="000B6D7C">
        <w:trPr>
          <w:trHeight w:val="630"/>
        </w:trPr>
        <w:tc>
          <w:tcPr>
            <w:tcW w:w="3175" w:type="dxa"/>
            <w:tcBorders>
              <w:top w:val="nil"/>
              <w:left w:val="single" w:sz="4" w:space="0" w:color="auto"/>
              <w:bottom w:val="single" w:sz="4" w:space="0" w:color="auto"/>
              <w:right w:val="single" w:sz="4" w:space="0" w:color="auto"/>
            </w:tcBorders>
            <w:hideMark/>
          </w:tcPr>
          <w:p w14:paraId="1D32325C"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Закупка товаров, работ и услуг для обеспечения государственных (муниципальных) нужд</w:t>
            </w:r>
          </w:p>
        </w:tc>
        <w:tc>
          <w:tcPr>
            <w:tcW w:w="598" w:type="dxa"/>
            <w:tcBorders>
              <w:top w:val="nil"/>
              <w:left w:val="nil"/>
              <w:bottom w:val="single" w:sz="4" w:space="0" w:color="auto"/>
              <w:right w:val="single" w:sz="4" w:space="0" w:color="auto"/>
            </w:tcBorders>
            <w:hideMark/>
          </w:tcPr>
          <w:p w14:paraId="29C2B0F1"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05</w:t>
            </w:r>
          </w:p>
        </w:tc>
        <w:tc>
          <w:tcPr>
            <w:tcW w:w="903" w:type="dxa"/>
            <w:tcBorders>
              <w:top w:val="nil"/>
              <w:left w:val="nil"/>
              <w:bottom w:val="single" w:sz="4" w:space="0" w:color="auto"/>
              <w:right w:val="single" w:sz="4" w:space="0" w:color="auto"/>
            </w:tcBorders>
            <w:hideMark/>
          </w:tcPr>
          <w:p w14:paraId="2D0AC5E6"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02</w:t>
            </w:r>
          </w:p>
        </w:tc>
        <w:tc>
          <w:tcPr>
            <w:tcW w:w="1079" w:type="dxa"/>
            <w:tcBorders>
              <w:top w:val="nil"/>
              <w:left w:val="nil"/>
              <w:bottom w:val="single" w:sz="4" w:space="0" w:color="auto"/>
              <w:right w:val="single" w:sz="4" w:space="0" w:color="auto"/>
            </w:tcBorders>
            <w:hideMark/>
          </w:tcPr>
          <w:p w14:paraId="1156D2D0"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01103S1350</w:t>
            </w:r>
          </w:p>
        </w:tc>
        <w:tc>
          <w:tcPr>
            <w:tcW w:w="379" w:type="dxa"/>
            <w:tcBorders>
              <w:top w:val="nil"/>
              <w:left w:val="nil"/>
              <w:bottom w:val="single" w:sz="4" w:space="0" w:color="auto"/>
              <w:right w:val="single" w:sz="4" w:space="0" w:color="auto"/>
            </w:tcBorders>
            <w:hideMark/>
          </w:tcPr>
          <w:p w14:paraId="4AE22943"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200</w:t>
            </w:r>
          </w:p>
        </w:tc>
        <w:tc>
          <w:tcPr>
            <w:tcW w:w="997" w:type="dxa"/>
            <w:tcBorders>
              <w:top w:val="nil"/>
              <w:left w:val="nil"/>
              <w:bottom w:val="single" w:sz="4" w:space="0" w:color="auto"/>
              <w:right w:val="single" w:sz="4" w:space="0" w:color="auto"/>
            </w:tcBorders>
            <w:hideMark/>
          </w:tcPr>
          <w:p w14:paraId="6155D5EA"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6 768,250</w:t>
            </w:r>
          </w:p>
        </w:tc>
        <w:tc>
          <w:tcPr>
            <w:tcW w:w="997" w:type="dxa"/>
            <w:tcBorders>
              <w:top w:val="nil"/>
              <w:left w:val="nil"/>
              <w:bottom w:val="single" w:sz="4" w:space="0" w:color="auto"/>
              <w:right w:val="single" w:sz="4" w:space="0" w:color="auto"/>
            </w:tcBorders>
            <w:hideMark/>
          </w:tcPr>
          <w:p w14:paraId="34FC6566"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51CAC967"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4DE992D3" w14:textId="77777777" w:rsidTr="000B6D7C">
        <w:trPr>
          <w:trHeight w:val="630"/>
        </w:trPr>
        <w:tc>
          <w:tcPr>
            <w:tcW w:w="3175" w:type="dxa"/>
            <w:tcBorders>
              <w:top w:val="nil"/>
              <w:left w:val="single" w:sz="4" w:space="0" w:color="auto"/>
              <w:bottom w:val="single" w:sz="4" w:space="0" w:color="auto"/>
              <w:right w:val="single" w:sz="4" w:space="0" w:color="auto"/>
            </w:tcBorders>
            <w:hideMark/>
          </w:tcPr>
          <w:p w14:paraId="0EDE13FC"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Иные закупки товаров, работ и услуг для обеспечения государственных (муниципальных) нужд</w:t>
            </w:r>
          </w:p>
        </w:tc>
        <w:tc>
          <w:tcPr>
            <w:tcW w:w="598" w:type="dxa"/>
            <w:tcBorders>
              <w:top w:val="nil"/>
              <w:left w:val="nil"/>
              <w:bottom w:val="single" w:sz="4" w:space="0" w:color="auto"/>
              <w:right w:val="single" w:sz="4" w:space="0" w:color="auto"/>
            </w:tcBorders>
            <w:hideMark/>
          </w:tcPr>
          <w:p w14:paraId="78B16AC2"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05</w:t>
            </w:r>
          </w:p>
        </w:tc>
        <w:tc>
          <w:tcPr>
            <w:tcW w:w="903" w:type="dxa"/>
            <w:tcBorders>
              <w:top w:val="nil"/>
              <w:left w:val="nil"/>
              <w:bottom w:val="single" w:sz="4" w:space="0" w:color="auto"/>
              <w:right w:val="single" w:sz="4" w:space="0" w:color="auto"/>
            </w:tcBorders>
            <w:hideMark/>
          </w:tcPr>
          <w:p w14:paraId="495987DE"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02</w:t>
            </w:r>
          </w:p>
        </w:tc>
        <w:tc>
          <w:tcPr>
            <w:tcW w:w="1079" w:type="dxa"/>
            <w:tcBorders>
              <w:top w:val="nil"/>
              <w:left w:val="nil"/>
              <w:bottom w:val="single" w:sz="4" w:space="0" w:color="auto"/>
              <w:right w:val="single" w:sz="4" w:space="0" w:color="auto"/>
            </w:tcBorders>
            <w:hideMark/>
          </w:tcPr>
          <w:p w14:paraId="0ABE1F00"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01103S1350</w:t>
            </w:r>
          </w:p>
        </w:tc>
        <w:tc>
          <w:tcPr>
            <w:tcW w:w="379" w:type="dxa"/>
            <w:tcBorders>
              <w:top w:val="nil"/>
              <w:left w:val="nil"/>
              <w:bottom w:val="single" w:sz="4" w:space="0" w:color="auto"/>
              <w:right w:val="single" w:sz="4" w:space="0" w:color="auto"/>
            </w:tcBorders>
            <w:hideMark/>
          </w:tcPr>
          <w:p w14:paraId="3AB80430"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240</w:t>
            </w:r>
          </w:p>
        </w:tc>
        <w:tc>
          <w:tcPr>
            <w:tcW w:w="997" w:type="dxa"/>
            <w:tcBorders>
              <w:top w:val="nil"/>
              <w:left w:val="nil"/>
              <w:bottom w:val="single" w:sz="4" w:space="0" w:color="auto"/>
              <w:right w:val="single" w:sz="4" w:space="0" w:color="auto"/>
            </w:tcBorders>
            <w:hideMark/>
          </w:tcPr>
          <w:p w14:paraId="40858053"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6 768,250</w:t>
            </w:r>
          </w:p>
        </w:tc>
        <w:tc>
          <w:tcPr>
            <w:tcW w:w="997" w:type="dxa"/>
            <w:tcBorders>
              <w:top w:val="nil"/>
              <w:left w:val="nil"/>
              <w:bottom w:val="single" w:sz="4" w:space="0" w:color="auto"/>
              <w:right w:val="single" w:sz="4" w:space="0" w:color="auto"/>
            </w:tcBorders>
            <w:hideMark/>
          </w:tcPr>
          <w:p w14:paraId="5C98D6A7"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6E6FB116"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54D5098D" w14:textId="77777777" w:rsidTr="000B6D7C">
        <w:trPr>
          <w:trHeight w:val="630"/>
        </w:trPr>
        <w:tc>
          <w:tcPr>
            <w:tcW w:w="3175" w:type="dxa"/>
            <w:tcBorders>
              <w:top w:val="single" w:sz="4" w:space="0" w:color="auto"/>
              <w:left w:val="single" w:sz="4" w:space="0" w:color="auto"/>
              <w:bottom w:val="single" w:sz="4" w:space="0" w:color="auto"/>
              <w:right w:val="single" w:sz="4" w:space="0" w:color="auto"/>
            </w:tcBorders>
            <w:hideMark/>
          </w:tcPr>
          <w:p w14:paraId="14B28FFB"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Капитальный ремонт сетей и сооружений водоснабжения (дополнительные расходы)</w:t>
            </w:r>
          </w:p>
        </w:tc>
        <w:tc>
          <w:tcPr>
            <w:tcW w:w="598" w:type="dxa"/>
            <w:tcBorders>
              <w:top w:val="single" w:sz="4" w:space="0" w:color="auto"/>
              <w:left w:val="nil"/>
              <w:bottom w:val="single" w:sz="4" w:space="0" w:color="auto"/>
              <w:right w:val="single" w:sz="4" w:space="0" w:color="auto"/>
            </w:tcBorders>
            <w:hideMark/>
          </w:tcPr>
          <w:p w14:paraId="214A562B"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05</w:t>
            </w:r>
          </w:p>
        </w:tc>
        <w:tc>
          <w:tcPr>
            <w:tcW w:w="903" w:type="dxa"/>
            <w:tcBorders>
              <w:top w:val="single" w:sz="4" w:space="0" w:color="auto"/>
              <w:left w:val="nil"/>
              <w:bottom w:val="single" w:sz="4" w:space="0" w:color="auto"/>
              <w:right w:val="single" w:sz="4" w:space="0" w:color="auto"/>
            </w:tcBorders>
            <w:hideMark/>
          </w:tcPr>
          <w:p w14:paraId="3BD87C20"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02</w:t>
            </w:r>
          </w:p>
        </w:tc>
        <w:tc>
          <w:tcPr>
            <w:tcW w:w="1079" w:type="dxa"/>
            <w:tcBorders>
              <w:top w:val="single" w:sz="4" w:space="0" w:color="auto"/>
              <w:left w:val="nil"/>
              <w:bottom w:val="single" w:sz="4" w:space="0" w:color="auto"/>
              <w:right w:val="single" w:sz="4" w:space="0" w:color="auto"/>
            </w:tcBorders>
            <w:hideMark/>
          </w:tcPr>
          <w:p w14:paraId="7B1E9C8E"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01103М1350</w:t>
            </w:r>
          </w:p>
        </w:tc>
        <w:tc>
          <w:tcPr>
            <w:tcW w:w="379" w:type="dxa"/>
            <w:tcBorders>
              <w:top w:val="single" w:sz="4" w:space="0" w:color="auto"/>
              <w:left w:val="nil"/>
              <w:bottom w:val="single" w:sz="4" w:space="0" w:color="auto"/>
              <w:right w:val="single" w:sz="4" w:space="0" w:color="auto"/>
            </w:tcBorders>
            <w:hideMark/>
          </w:tcPr>
          <w:p w14:paraId="6068F7FC"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single" w:sz="4" w:space="0" w:color="auto"/>
              <w:left w:val="nil"/>
              <w:bottom w:val="single" w:sz="4" w:space="0" w:color="auto"/>
              <w:right w:val="single" w:sz="4" w:space="0" w:color="auto"/>
            </w:tcBorders>
            <w:hideMark/>
          </w:tcPr>
          <w:p w14:paraId="35FE56E3"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964,454</w:t>
            </w:r>
          </w:p>
        </w:tc>
        <w:tc>
          <w:tcPr>
            <w:tcW w:w="997" w:type="dxa"/>
            <w:tcBorders>
              <w:top w:val="single" w:sz="4" w:space="0" w:color="auto"/>
              <w:left w:val="nil"/>
              <w:bottom w:val="single" w:sz="4" w:space="0" w:color="auto"/>
              <w:right w:val="single" w:sz="4" w:space="0" w:color="auto"/>
            </w:tcBorders>
            <w:hideMark/>
          </w:tcPr>
          <w:p w14:paraId="79582238"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single" w:sz="4" w:space="0" w:color="auto"/>
              <w:left w:val="nil"/>
              <w:bottom w:val="single" w:sz="4" w:space="0" w:color="auto"/>
              <w:right w:val="single" w:sz="4" w:space="0" w:color="auto"/>
            </w:tcBorders>
            <w:hideMark/>
          </w:tcPr>
          <w:p w14:paraId="4525C3CB"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2003792A" w14:textId="77777777" w:rsidTr="000B6D7C">
        <w:trPr>
          <w:trHeight w:val="630"/>
        </w:trPr>
        <w:tc>
          <w:tcPr>
            <w:tcW w:w="3175" w:type="dxa"/>
            <w:tcBorders>
              <w:top w:val="nil"/>
              <w:left w:val="single" w:sz="4" w:space="0" w:color="auto"/>
              <w:bottom w:val="single" w:sz="4" w:space="0" w:color="auto"/>
              <w:right w:val="single" w:sz="4" w:space="0" w:color="auto"/>
            </w:tcBorders>
            <w:hideMark/>
          </w:tcPr>
          <w:p w14:paraId="0BDC5904"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Закупка товаров, работ и услуг для обеспечения государственных (муниципальных) нужд</w:t>
            </w:r>
          </w:p>
        </w:tc>
        <w:tc>
          <w:tcPr>
            <w:tcW w:w="598" w:type="dxa"/>
            <w:tcBorders>
              <w:top w:val="nil"/>
              <w:left w:val="nil"/>
              <w:bottom w:val="single" w:sz="4" w:space="0" w:color="auto"/>
              <w:right w:val="single" w:sz="4" w:space="0" w:color="auto"/>
            </w:tcBorders>
            <w:hideMark/>
          </w:tcPr>
          <w:p w14:paraId="1F4FAC6C"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05</w:t>
            </w:r>
          </w:p>
        </w:tc>
        <w:tc>
          <w:tcPr>
            <w:tcW w:w="903" w:type="dxa"/>
            <w:tcBorders>
              <w:top w:val="nil"/>
              <w:left w:val="nil"/>
              <w:bottom w:val="single" w:sz="4" w:space="0" w:color="auto"/>
              <w:right w:val="single" w:sz="4" w:space="0" w:color="auto"/>
            </w:tcBorders>
            <w:hideMark/>
          </w:tcPr>
          <w:p w14:paraId="4E966707"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02</w:t>
            </w:r>
          </w:p>
        </w:tc>
        <w:tc>
          <w:tcPr>
            <w:tcW w:w="1079" w:type="dxa"/>
            <w:tcBorders>
              <w:top w:val="nil"/>
              <w:left w:val="nil"/>
              <w:bottom w:val="single" w:sz="4" w:space="0" w:color="auto"/>
              <w:right w:val="single" w:sz="4" w:space="0" w:color="auto"/>
            </w:tcBorders>
            <w:hideMark/>
          </w:tcPr>
          <w:p w14:paraId="7AFB4F6E"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01103М1350</w:t>
            </w:r>
          </w:p>
        </w:tc>
        <w:tc>
          <w:tcPr>
            <w:tcW w:w="379" w:type="dxa"/>
            <w:tcBorders>
              <w:top w:val="nil"/>
              <w:left w:val="nil"/>
              <w:bottom w:val="single" w:sz="4" w:space="0" w:color="auto"/>
              <w:right w:val="single" w:sz="4" w:space="0" w:color="auto"/>
            </w:tcBorders>
            <w:hideMark/>
          </w:tcPr>
          <w:p w14:paraId="162331A4"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200</w:t>
            </w:r>
          </w:p>
        </w:tc>
        <w:tc>
          <w:tcPr>
            <w:tcW w:w="997" w:type="dxa"/>
            <w:tcBorders>
              <w:top w:val="nil"/>
              <w:left w:val="nil"/>
              <w:bottom w:val="single" w:sz="4" w:space="0" w:color="auto"/>
              <w:right w:val="single" w:sz="4" w:space="0" w:color="auto"/>
            </w:tcBorders>
            <w:hideMark/>
          </w:tcPr>
          <w:p w14:paraId="5F340BA9"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964,454</w:t>
            </w:r>
          </w:p>
        </w:tc>
        <w:tc>
          <w:tcPr>
            <w:tcW w:w="997" w:type="dxa"/>
            <w:tcBorders>
              <w:top w:val="nil"/>
              <w:left w:val="nil"/>
              <w:bottom w:val="single" w:sz="4" w:space="0" w:color="auto"/>
              <w:right w:val="single" w:sz="4" w:space="0" w:color="auto"/>
            </w:tcBorders>
            <w:hideMark/>
          </w:tcPr>
          <w:p w14:paraId="6AB03D3D"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062A4E1E"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7229F54A" w14:textId="77777777" w:rsidTr="000B6D7C">
        <w:trPr>
          <w:trHeight w:val="630"/>
        </w:trPr>
        <w:tc>
          <w:tcPr>
            <w:tcW w:w="3175" w:type="dxa"/>
            <w:tcBorders>
              <w:top w:val="nil"/>
              <w:left w:val="single" w:sz="4" w:space="0" w:color="auto"/>
              <w:bottom w:val="single" w:sz="4" w:space="0" w:color="auto"/>
              <w:right w:val="single" w:sz="4" w:space="0" w:color="auto"/>
            </w:tcBorders>
            <w:hideMark/>
          </w:tcPr>
          <w:p w14:paraId="404C16CD"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Иные закупки товаров, работ и услуг для обеспечения государственных (муниципальных) нужд</w:t>
            </w:r>
          </w:p>
        </w:tc>
        <w:tc>
          <w:tcPr>
            <w:tcW w:w="598" w:type="dxa"/>
            <w:tcBorders>
              <w:top w:val="nil"/>
              <w:left w:val="nil"/>
              <w:bottom w:val="single" w:sz="4" w:space="0" w:color="auto"/>
              <w:right w:val="single" w:sz="4" w:space="0" w:color="auto"/>
            </w:tcBorders>
            <w:hideMark/>
          </w:tcPr>
          <w:p w14:paraId="42138872"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05</w:t>
            </w:r>
          </w:p>
        </w:tc>
        <w:tc>
          <w:tcPr>
            <w:tcW w:w="903" w:type="dxa"/>
            <w:tcBorders>
              <w:top w:val="nil"/>
              <w:left w:val="nil"/>
              <w:bottom w:val="single" w:sz="4" w:space="0" w:color="auto"/>
              <w:right w:val="single" w:sz="4" w:space="0" w:color="auto"/>
            </w:tcBorders>
            <w:hideMark/>
          </w:tcPr>
          <w:p w14:paraId="02664C51"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02</w:t>
            </w:r>
          </w:p>
        </w:tc>
        <w:tc>
          <w:tcPr>
            <w:tcW w:w="1079" w:type="dxa"/>
            <w:tcBorders>
              <w:top w:val="nil"/>
              <w:left w:val="nil"/>
              <w:bottom w:val="single" w:sz="4" w:space="0" w:color="auto"/>
              <w:right w:val="single" w:sz="4" w:space="0" w:color="auto"/>
            </w:tcBorders>
            <w:hideMark/>
          </w:tcPr>
          <w:p w14:paraId="298A7D2B"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01103М1350</w:t>
            </w:r>
          </w:p>
        </w:tc>
        <w:tc>
          <w:tcPr>
            <w:tcW w:w="379" w:type="dxa"/>
            <w:tcBorders>
              <w:top w:val="nil"/>
              <w:left w:val="nil"/>
              <w:bottom w:val="single" w:sz="4" w:space="0" w:color="auto"/>
              <w:right w:val="single" w:sz="4" w:space="0" w:color="auto"/>
            </w:tcBorders>
            <w:hideMark/>
          </w:tcPr>
          <w:p w14:paraId="40F0A7E0"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240</w:t>
            </w:r>
          </w:p>
        </w:tc>
        <w:tc>
          <w:tcPr>
            <w:tcW w:w="997" w:type="dxa"/>
            <w:tcBorders>
              <w:top w:val="nil"/>
              <w:left w:val="nil"/>
              <w:bottom w:val="single" w:sz="4" w:space="0" w:color="auto"/>
              <w:right w:val="single" w:sz="4" w:space="0" w:color="auto"/>
            </w:tcBorders>
            <w:hideMark/>
          </w:tcPr>
          <w:p w14:paraId="6B651144"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964,454</w:t>
            </w:r>
          </w:p>
        </w:tc>
        <w:tc>
          <w:tcPr>
            <w:tcW w:w="997" w:type="dxa"/>
            <w:tcBorders>
              <w:top w:val="nil"/>
              <w:left w:val="nil"/>
              <w:bottom w:val="single" w:sz="4" w:space="0" w:color="auto"/>
              <w:right w:val="single" w:sz="4" w:space="0" w:color="auto"/>
            </w:tcBorders>
            <w:hideMark/>
          </w:tcPr>
          <w:p w14:paraId="1F545631"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017B4C47"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6BDBB677" w14:textId="77777777" w:rsidTr="000B6D7C">
        <w:trPr>
          <w:trHeight w:val="1050"/>
        </w:trPr>
        <w:tc>
          <w:tcPr>
            <w:tcW w:w="3175" w:type="dxa"/>
            <w:tcBorders>
              <w:top w:val="single" w:sz="4" w:space="0" w:color="auto"/>
              <w:left w:val="single" w:sz="4" w:space="0" w:color="auto"/>
              <w:bottom w:val="single" w:sz="4" w:space="0" w:color="auto"/>
              <w:right w:val="single" w:sz="4" w:space="0" w:color="auto"/>
            </w:tcBorders>
            <w:hideMark/>
          </w:tcPr>
          <w:p w14:paraId="4EB40C3F"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Основное мероприятие "Строительство, реконструкция, капитальный ремонт, ремонт и содержание объектов коммунальной инфраструктуры"</w:t>
            </w:r>
          </w:p>
        </w:tc>
        <w:tc>
          <w:tcPr>
            <w:tcW w:w="598" w:type="dxa"/>
            <w:tcBorders>
              <w:top w:val="single" w:sz="4" w:space="0" w:color="auto"/>
              <w:left w:val="nil"/>
              <w:bottom w:val="single" w:sz="4" w:space="0" w:color="auto"/>
              <w:right w:val="single" w:sz="4" w:space="0" w:color="auto"/>
            </w:tcBorders>
            <w:hideMark/>
          </w:tcPr>
          <w:p w14:paraId="6C46B5B6"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05</w:t>
            </w:r>
          </w:p>
        </w:tc>
        <w:tc>
          <w:tcPr>
            <w:tcW w:w="903" w:type="dxa"/>
            <w:tcBorders>
              <w:top w:val="single" w:sz="4" w:space="0" w:color="auto"/>
              <w:left w:val="nil"/>
              <w:bottom w:val="single" w:sz="4" w:space="0" w:color="auto"/>
              <w:right w:val="single" w:sz="4" w:space="0" w:color="auto"/>
            </w:tcBorders>
            <w:hideMark/>
          </w:tcPr>
          <w:p w14:paraId="6FB5E560"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02</w:t>
            </w:r>
          </w:p>
        </w:tc>
        <w:tc>
          <w:tcPr>
            <w:tcW w:w="1079" w:type="dxa"/>
            <w:tcBorders>
              <w:top w:val="single" w:sz="4" w:space="0" w:color="auto"/>
              <w:left w:val="nil"/>
              <w:bottom w:val="single" w:sz="4" w:space="0" w:color="auto"/>
              <w:right w:val="single" w:sz="4" w:space="0" w:color="auto"/>
            </w:tcBorders>
            <w:hideMark/>
          </w:tcPr>
          <w:p w14:paraId="302D8132"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0110600000</w:t>
            </w:r>
          </w:p>
        </w:tc>
        <w:tc>
          <w:tcPr>
            <w:tcW w:w="379" w:type="dxa"/>
            <w:tcBorders>
              <w:top w:val="single" w:sz="4" w:space="0" w:color="auto"/>
              <w:left w:val="nil"/>
              <w:bottom w:val="single" w:sz="4" w:space="0" w:color="auto"/>
              <w:right w:val="single" w:sz="4" w:space="0" w:color="auto"/>
            </w:tcBorders>
            <w:hideMark/>
          </w:tcPr>
          <w:p w14:paraId="5CC2359A"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single" w:sz="4" w:space="0" w:color="auto"/>
              <w:left w:val="nil"/>
              <w:bottom w:val="single" w:sz="4" w:space="0" w:color="auto"/>
              <w:right w:val="single" w:sz="4" w:space="0" w:color="auto"/>
            </w:tcBorders>
            <w:hideMark/>
          </w:tcPr>
          <w:p w14:paraId="218F3801"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442,000</w:t>
            </w:r>
          </w:p>
        </w:tc>
        <w:tc>
          <w:tcPr>
            <w:tcW w:w="997" w:type="dxa"/>
            <w:tcBorders>
              <w:top w:val="single" w:sz="4" w:space="0" w:color="auto"/>
              <w:left w:val="nil"/>
              <w:bottom w:val="single" w:sz="4" w:space="0" w:color="auto"/>
              <w:right w:val="single" w:sz="4" w:space="0" w:color="auto"/>
            </w:tcBorders>
            <w:hideMark/>
          </w:tcPr>
          <w:p w14:paraId="0E6436CA"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13,380</w:t>
            </w:r>
          </w:p>
        </w:tc>
        <w:tc>
          <w:tcPr>
            <w:tcW w:w="992" w:type="dxa"/>
            <w:tcBorders>
              <w:top w:val="single" w:sz="4" w:space="0" w:color="auto"/>
              <w:left w:val="nil"/>
              <w:bottom w:val="single" w:sz="4" w:space="0" w:color="auto"/>
              <w:right w:val="single" w:sz="4" w:space="0" w:color="auto"/>
            </w:tcBorders>
            <w:hideMark/>
          </w:tcPr>
          <w:p w14:paraId="35968E3E"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19485D37" w14:textId="77777777" w:rsidTr="000B6D7C">
        <w:trPr>
          <w:trHeight w:val="1260"/>
        </w:trPr>
        <w:tc>
          <w:tcPr>
            <w:tcW w:w="3175" w:type="dxa"/>
            <w:tcBorders>
              <w:top w:val="nil"/>
              <w:left w:val="single" w:sz="4" w:space="0" w:color="auto"/>
              <w:bottom w:val="single" w:sz="4" w:space="0" w:color="auto"/>
              <w:right w:val="single" w:sz="4" w:space="0" w:color="auto"/>
            </w:tcBorders>
            <w:hideMark/>
          </w:tcPr>
          <w:p w14:paraId="66F3DA2E"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Мероприятия по содержанию, обслуживанию, капитальному ремонту и ремонту объектов коммунального хозяйства, находящихся в собственности муниципального образования.</w:t>
            </w:r>
          </w:p>
        </w:tc>
        <w:tc>
          <w:tcPr>
            <w:tcW w:w="598" w:type="dxa"/>
            <w:tcBorders>
              <w:top w:val="nil"/>
              <w:left w:val="nil"/>
              <w:bottom w:val="single" w:sz="4" w:space="0" w:color="auto"/>
              <w:right w:val="single" w:sz="4" w:space="0" w:color="auto"/>
            </w:tcBorders>
            <w:hideMark/>
          </w:tcPr>
          <w:p w14:paraId="340606BB"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05</w:t>
            </w:r>
          </w:p>
        </w:tc>
        <w:tc>
          <w:tcPr>
            <w:tcW w:w="903" w:type="dxa"/>
            <w:tcBorders>
              <w:top w:val="nil"/>
              <w:left w:val="nil"/>
              <w:bottom w:val="single" w:sz="4" w:space="0" w:color="auto"/>
              <w:right w:val="single" w:sz="4" w:space="0" w:color="auto"/>
            </w:tcBorders>
            <w:hideMark/>
          </w:tcPr>
          <w:p w14:paraId="663CFC9D"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02</w:t>
            </w:r>
          </w:p>
        </w:tc>
        <w:tc>
          <w:tcPr>
            <w:tcW w:w="1079" w:type="dxa"/>
            <w:tcBorders>
              <w:top w:val="nil"/>
              <w:left w:val="nil"/>
              <w:bottom w:val="single" w:sz="4" w:space="0" w:color="auto"/>
              <w:right w:val="single" w:sz="4" w:space="0" w:color="auto"/>
            </w:tcBorders>
            <w:hideMark/>
          </w:tcPr>
          <w:p w14:paraId="4CB3F437"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0110661220</w:t>
            </w:r>
          </w:p>
        </w:tc>
        <w:tc>
          <w:tcPr>
            <w:tcW w:w="379" w:type="dxa"/>
            <w:tcBorders>
              <w:top w:val="nil"/>
              <w:left w:val="nil"/>
              <w:bottom w:val="single" w:sz="4" w:space="0" w:color="auto"/>
              <w:right w:val="single" w:sz="4" w:space="0" w:color="auto"/>
            </w:tcBorders>
            <w:hideMark/>
          </w:tcPr>
          <w:p w14:paraId="2EACD260"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nil"/>
              <w:left w:val="nil"/>
              <w:bottom w:val="single" w:sz="4" w:space="0" w:color="auto"/>
              <w:right w:val="single" w:sz="4" w:space="0" w:color="auto"/>
            </w:tcBorders>
            <w:hideMark/>
          </w:tcPr>
          <w:p w14:paraId="370F7209"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30,000</w:t>
            </w:r>
          </w:p>
        </w:tc>
        <w:tc>
          <w:tcPr>
            <w:tcW w:w="997" w:type="dxa"/>
            <w:tcBorders>
              <w:top w:val="nil"/>
              <w:left w:val="nil"/>
              <w:bottom w:val="single" w:sz="4" w:space="0" w:color="auto"/>
              <w:right w:val="single" w:sz="4" w:space="0" w:color="auto"/>
            </w:tcBorders>
            <w:hideMark/>
          </w:tcPr>
          <w:p w14:paraId="66968FD8"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391943BC"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475D633E" w14:textId="77777777" w:rsidTr="000B6D7C">
        <w:trPr>
          <w:trHeight w:val="630"/>
        </w:trPr>
        <w:tc>
          <w:tcPr>
            <w:tcW w:w="3175" w:type="dxa"/>
            <w:tcBorders>
              <w:top w:val="nil"/>
              <w:left w:val="single" w:sz="4" w:space="0" w:color="auto"/>
              <w:bottom w:val="single" w:sz="4" w:space="0" w:color="auto"/>
              <w:right w:val="single" w:sz="4" w:space="0" w:color="auto"/>
            </w:tcBorders>
            <w:hideMark/>
          </w:tcPr>
          <w:p w14:paraId="082CB943"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Закупка товаров, работ и услуг для обеспечения государственных (муниципальных) нужд</w:t>
            </w:r>
          </w:p>
        </w:tc>
        <w:tc>
          <w:tcPr>
            <w:tcW w:w="598" w:type="dxa"/>
            <w:tcBorders>
              <w:top w:val="nil"/>
              <w:left w:val="nil"/>
              <w:bottom w:val="single" w:sz="4" w:space="0" w:color="auto"/>
              <w:right w:val="single" w:sz="4" w:space="0" w:color="auto"/>
            </w:tcBorders>
            <w:hideMark/>
          </w:tcPr>
          <w:p w14:paraId="36CBEE3F"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05</w:t>
            </w:r>
          </w:p>
        </w:tc>
        <w:tc>
          <w:tcPr>
            <w:tcW w:w="903" w:type="dxa"/>
            <w:tcBorders>
              <w:top w:val="nil"/>
              <w:left w:val="nil"/>
              <w:bottom w:val="single" w:sz="4" w:space="0" w:color="auto"/>
              <w:right w:val="single" w:sz="4" w:space="0" w:color="auto"/>
            </w:tcBorders>
            <w:hideMark/>
          </w:tcPr>
          <w:p w14:paraId="487FB57C"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02</w:t>
            </w:r>
          </w:p>
        </w:tc>
        <w:tc>
          <w:tcPr>
            <w:tcW w:w="1079" w:type="dxa"/>
            <w:tcBorders>
              <w:top w:val="nil"/>
              <w:left w:val="nil"/>
              <w:bottom w:val="single" w:sz="4" w:space="0" w:color="auto"/>
              <w:right w:val="single" w:sz="4" w:space="0" w:color="auto"/>
            </w:tcBorders>
            <w:hideMark/>
          </w:tcPr>
          <w:p w14:paraId="666244A4"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0110661220</w:t>
            </w:r>
          </w:p>
        </w:tc>
        <w:tc>
          <w:tcPr>
            <w:tcW w:w="379" w:type="dxa"/>
            <w:tcBorders>
              <w:top w:val="nil"/>
              <w:left w:val="nil"/>
              <w:bottom w:val="single" w:sz="4" w:space="0" w:color="auto"/>
              <w:right w:val="single" w:sz="4" w:space="0" w:color="auto"/>
            </w:tcBorders>
            <w:hideMark/>
          </w:tcPr>
          <w:p w14:paraId="62F02550"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200</w:t>
            </w:r>
          </w:p>
        </w:tc>
        <w:tc>
          <w:tcPr>
            <w:tcW w:w="997" w:type="dxa"/>
            <w:tcBorders>
              <w:top w:val="nil"/>
              <w:left w:val="nil"/>
              <w:bottom w:val="single" w:sz="4" w:space="0" w:color="auto"/>
              <w:right w:val="single" w:sz="4" w:space="0" w:color="auto"/>
            </w:tcBorders>
            <w:hideMark/>
          </w:tcPr>
          <w:p w14:paraId="31D450D2"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30,000</w:t>
            </w:r>
          </w:p>
        </w:tc>
        <w:tc>
          <w:tcPr>
            <w:tcW w:w="997" w:type="dxa"/>
            <w:tcBorders>
              <w:top w:val="nil"/>
              <w:left w:val="nil"/>
              <w:bottom w:val="single" w:sz="4" w:space="0" w:color="auto"/>
              <w:right w:val="single" w:sz="4" w:space="0" w:color="auto"/>
            </w:tcBorders>
            <w:hideMark/>
          </w:tcPr>
          <w:p w14:paraId="392D4B33"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19AAC53D"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2B4AB20A" w14:textId="77777777" w:rsidTr="000B6D7C">
        <w:trPr>
          <w:trHeight w:val="630"/>
        </w:trPr>
        <w:tc>
          <w:tcPr>
            <w:tcW w:w="3175" w:type="dxa"/>
            <w:tcBorders>
              <w:top w:val="nil"/>
              <w:left w:val="single" w:sz="4" w:space="0" w:color="auto"/>
              <w:bottom w:val="single" w:sz="4" w:space="0" w:color="auto"/>
              <w:right w:val="single" w:sz="4" w:space="0" w:color="auto"/>
            </w:tcBorders>
            <w:hideMark/>
          </w:tcPr>
          <w:p w14:paraId="64B51032"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Иные закупки товаров, работ и услуг для обеспечения государственных (муниципальных) нужд</w:t>
            </w:r>
          </w:p>
        </w:tc>
        <w:tc>
          <w:tcPr>
            <w:tcW w:w="598" w:type="dxa"/>
            <w:tcBorders>
              <w:top w:val="nil"/>
              <w:left w:val="nil"/>
              <w:bottom w:val="single" w:sz="4" w:space="0" w:color="auto"/>
              <w:right w:val="single" w:sz="4" w:space="0" w:color="auto"/>
            </w:tcBorders>
            <w:hideMark/>
          </w:tcPr>
          <w:p w14:paraId="113B43BB"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05</w:t>
            </w:r>
          </w:p>
        </w:tc>
        <w:tc>
          <w:tcPr>
            <w:tcW w:w="903" w:type="dxa"/>
            <w:tcBorders>
              <w:top w:val="nil"/>
              <w:left w:val="nil"/>
              <w:bottom w:val="single" w:sz="4" w:space="0" w:color="auto"/>
              <w:right w:val="single" w:sz="4" w:space="0" w:color="auto"/>
            </w:tcBorders>
            <w:hideMark/>
          </w:tcPr>
          <w:p w14:paraId="29A21030"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02</w:t>
            </w:r>
          </w:p>
        </w:tc>
        <w:tc>
          <w:tcPr>
            <w:tcW w:w="1079" w:type="dxa"/>
            <w:tcBorders>
              <w:top w:val="nil"/>
              <w:left w:val="nil"/>
              <w:bottom w:val="single" w:sz="4" w:space="0" w:color="auto"/>
              <w:right w:val="single" w:sz="4" w:space="0" w:color="auto"/>
            </w:tcBorders>
            <w:hideMark/>
          </w:tcPr>
          <w:p w14:paraId="4953BE34"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0110661220</w:t>
            </w:r>
          </w:p>
        </w:tc>
        <w:tc>
          <w:tcPr>
            <w:tcW w:w="379" w:type="dxa"/>
            <w:tcBorders>
              <w:top w:val="nil"/>
              <w:left w:val="nil"/>
              <w:bottom w:val="single" w:sz="4" w:space="0" w:color="auto"/>
              <w:right w:val="single" w:sz="4" w:space="0" w:color="auto"/>
            </w:tcBorders>
            <w:hideMark/>
          </w:tcPr>
          <w:p w14:paraId="2CB4B6A5"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240</w:t>
            </w:r>
          </w:p>
        </w:tc>
        <w:tc>
          <w:tcPr>
            <w:tcW w:w="997" w:type="dxa"/>
            <w:tcBorders>
              <w:top w:val="nil"/>
              <w:left w:val="nil"/>
              <w:bottom w:val="single" w:sz="4" w:space="0" w:color="auto"/>
              <w:right w:val="single" w:sz="4" w:space="0" w:color="auto"/>
            </w:tcBorders>
            <w:hideMark/>
          </w:tcPr>
          <w:p w14:paraId="2BCFA50B"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30,000</w:t>
            </w:r>
          </w:p>
        </w:tc>
        <w:tc>
          <w:tcPr>
            <w:tcW w:w="997" w:type="dxa"/>
            <w:tcBorders>
              <w:top w:val="nil"/>
              <w:left w:val="nil"/>
              <w:bottom w:val="single" w:sz="4" w:space="0" w:color="auto"/>
              <w:right w:val="single" w:sz="4" w:space="0" w:color="auto"/>
            </w:tcBorders>
            <w:hideMark/>
          </w:tcPr>
          <w:p w14:paraId="57FB6D50"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639D797E"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1DA9395A" w14:textId="77777777" w:rsidTr="000B6D7C">
        <w:trPr>
          <w:trHeight w:val="1260"/>
        </w:trPr>
        <w:tc>
          <w:tcPr>
            <w:tcW w:w="3175" w:type="dxa"/>
            <w:tcBorders>
              <w:top w:val="single" w:sz="4" w:space="0" w:color="auto"/>
              <w:left w:val="single" w:sz="4" w:space="0" w:color="auto"/>
              <w:bottom w:val="single" w:sz="4" w:space="0" w:color="auto"/>
              <w:right w:val="single" w:sz="4" w:space="0" w:color="auto"/>
            </w:tcBorders>
            <w:hideMark/>
          </w:tcPr>
          <w:p w14:paraId="6B9CE63F"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 xml:space="preserve">Создание и ввод в эксплуатацию модульной котельной и сети теплотрассы по адресу: Пензенская область, Мокшанский район, с. Рамзай, ул. </w:t>
            </w:r>
            <w:proofErr w:type="spellStart"/>
            <w:r w:rsidRPr="000B6D7C">
              <w:rPr>
                <w:rFonts w:ascii="Arial" w:hAnsi="Arial" w:cs="Arial"/>
                <w:b/>
                <w:bCs/>
                <w:i/>
                <w:iCs/>
                <w:sz w:val="16"/>
                <w:szCs w:val="16"/>
              </w:rPr>
              <w:t>Желиховского</w:t>
            </w:r>
            <w:proofErr w:type="spellEnd"/>
            <w:r w:rsidRPr="000B6D7C">
              <w:rPr>
                <w:rFonts w:ascii="Arial" w:hAnsi="Arial" w:cs="Arial"/>
                <w:b/>
                <w:bCs/>
                <w:i/>
                <w:iCs/>
                <w:sz w:val="16"/>
                <w:szCs w:val="16"/>
              </w:rPr>
              <w:t xml:space="preserve">, 20. </w:t>
            </w:r>
            <w:proofErr w:type="spellStart"/>
            <w:r w:rsidRPr="000B6D7C">
              <w:rPr>
                <w:rFonts w:ascii="Arial" w:hAnsi="Arial" w:cs="Arial"/>
                <w:b/>
                <w:bCs/>
                <w:i/>
                <w:iCs/>
                <w:sz w:val="16"/>
                <w:szCs w:val="16"/>
              </w:rPr>
              <w:t>кнзу</w:t>
            </w:r>
            <w:proofErr w:type="spellEnd"/>
            <w:r w:rsidRPr="000B6D7C">
              <w:rPr>
                <w:rFonts w:ascii="Arial" w:hAnsi="Arial" w:cs="Arial"/>
                <w:b/>
                <w:bCs/>
                <w:i/>
                <w:iCs/>
                <w:sz w:val="16"/>
                <w:szCs w:val="16"/>
              </w:rPr>
              <w:t xml:space="preserve"> 58:18:0820210:1263.</w:t>
            </w:r>
          </w:p>
        </w:tc>
        <w:tc>
          <w:tcPr>
            <w:tcW w:w="598" w:type="dxa"/>
            <w:tcBorders>
              <w:top w:val="single" w:sz="4" w:space="0" w:color="auto"/>
              <w:left w:val="nil"/>
              <w:bottom w:val="single" w:sz="4" w:space="0" w:color="auto"/>
              <w:right w:val="single" w:sz="4" w:space="0" w:color="auto"/>
            </w:tcBorders>
            <w:hideMark/>
          </w:tcPr>
          <w:p w14:paraId="7D39FD10"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05</w:t>
            </w:r>
          </w:p>
        </w:tc>
        <w:tc>
          <w:tcPr>
            <w:tcW w:w="903" w:type="dxa"/>
            <w:tcBorders>
              <w:top w:val="single" w:sz="4" w:space="0" w:color="auto"/>
              <w:left w:val="nil"/>
              <w:bottom w:val="single" w:sz="4" w:space="0" w:color="auto"/>
              <w:right w:val="single" w:sz="4" w:space="0" w:color="auto"/>
            </w:tcBorders>
            <w:hideMark/>
          </w:tcPr>
          <w:p w14:paraId="34AE4A85"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02</w:t>
            </w:r>
          </w:p>
        </w:tc>
        <w:tc>
          <w:tcPr>
            <w:tcW w:w="1079" w:type="dxa"/>
            <w:tcBorders>
              <w:top w:val="single" w:sz="4" w:space="0" w:color="auto"/>
              <w:left w:val="nil"/>
              <w:bottom w:val="single" w:sz="4" w:space="0" w:color="auto"/>
              <w:right w:val="single" w:sz="4" w:space="0" w:color="auto"/>
            </w:tcBorders>
            <w:hideMark/>
          </w:tcPr>
          <w:p w14:paraId="1D6DA5F6"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0110661350</w:t>
            </w:r>
          </w:p>
        </w:tc>
        <w:tc>
          <w:tcPr>
            <w:tcW w:w="379" w:type="dxa"/>
            <w:tcBorders>
              <w:top w:val="single" w:sz="4" w:space="0" w:color="auto"/>
              <w:left w:val="nil"/>
              <w:bottom w:val="single" w:sz="4" w:space="0" w:color="auto"/>
              <w:right w:val="single" w:sz="4" w:space="0" w:color="auto"/>
            </w:tcBorders>
            <w:hideMark/>
          </w:tcPr>
          <w:p w14:paraId="12849973"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single" w:sz="4" w:space="0" w:color="auto"/>
              <w:left w:val="nil"/>
              <w:bottom w:val="single" w:sz="4" w:space="0" w:color="auto"/>
              <w:right w:val="single" w:sz="4" w:space="0" w:color="auto"/>
            </w:tcBorders>
            <w:hideMark/>
          </w:tcPr>
          <w:p w14:paraId="03FF8468"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412,000</w:t>
            </w:r>
          </w:p>
        </w:tc>
        <w:tc>
          <w:tcPr>
            <w:tcW w:w="997" w:type="dxa"/>
            <w:tcBorders>
              <w:top w:val="single" w:sz="4" w:space="0" w:color="auto"/>
              <w:left w:val="nil"/>
              <w:bottom w:val="single" w:sz="4" w:space="0" w:color="auto"/>
              <w:right w:val="single" w:sz="4" w:space="0" w:color="auto"/>
            </w:tcBorders>
            <w:hideMark/>
          </w:tcPr>
          <w:p w14:paraId="7C874306"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13,380</w:t>
            </w:r>
          </w:p>
        </w:tc>
        <w:tc>
          <w:tcPr>
            <w:tcW w:w="992" w:type="dxa"/>
            <w:tcBorders>
              <w:top w:val="single" w:sz="4" w:space="0" w:color="auto"/>
              <w:left w:val="nil"/>
              <w:bottom w:val="single" w:sz="4" w:space="0" w:color="auto"/>
              <w:right w:val="single" w:sz="4" w:space="0" w:color="auto"/>
            </w:tcBorders>
            <w:hideMark/>
          </w:tcPr>
          <w:p w14:paraId="6C2334B0"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4D79E93E" w14:textId="77777777" w:rsidTr="000B6D7C">
        <w:trPr>
          <w:trHeight w:val="630"/>
        </w:trPr>
        <w:tc>
          <w:tcPr>
            <w:tcW w:w="3175" w:type="dxa"/>
            <w:tcBorders>
              <w:top w:val="nil"/>
              <w:left w:val="single" w:sz="4" w:space="0" w:color="auto"/>
              <w:bottom w:val="single" w:sz="4" w:space="0" w:color="auto"/>
              <w:right w:val="single" w:sz="4" w:space="0" w:color="auto"/>
            </w:tcBorders>
            <w:hideMark/>
          </w:tcPr>
          <w:p w14:paraId="0009FD74"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Капитальные вложения в объекты государственной (муниципальной) собственности</w:t>
            </w:r>
          </w:p>
        </w:tc>
        <w:tc>
          <w:tcPr>
            <w:tcW w:w="598" w:type="dxa"/>
            <w:tcBorders>
              <w:top w:val="nil"/>
              <w:left w:val="nil"/>
              <w:bottom w:val="single" w:sz="4" w:space="0" w:color="auto"/>
              <w:right w:val="single" w:sz="4" w:space="0" w:color="auto"/>
            </w:tcBorders>
            <w:hideMark/>
          </w:tcPr>
          <w:p w14:paraId="1A4CF0C2"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05</w:t>
            </w:r>
          </w:p>
        </w:tc>
        <w:tc>
          <w:tcPr>
            <w:tcW w:w="903" w:type="dxa"/>
            <w:tcBorders>
              <w:top w:val="nil"/>
              <w:left w:val="nil"/>
              <w:bottom w:val="single" w:sz="4" w:space="0" w:color="auto"/>
              <w:right w:val="single" w:sz="4" w:space="0" w:color="auto"/>
            </w:tcBorders>
            <w:hideMark/>
          </w:tcPr>
          <w:p w14:paraId="14BCFD00"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02</w:t>
            </w:r>
          </w:p>
        </w:tc>
        <w:tc>
          <w:tcPr>
            <w:tcW w:w="1079" w:type="dxa"/>
            <w:tcBorders>
              <w:top w:val="nil"/>
              <w:left w:val="nil"/>
              <w:bottom w:val="single" w:sz="4" w:space="0" w:color="auto"/>
              <w:right w:val="single" w:sz="4" w:space="0" w:color="auto"/>
            </w:tcBorders>
            <w:hideMark/>
          </w:tcPr>
          <w:p w14:paraId="3142A4D0"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0110661350</w:t>
            </w:r>
          </w:p>
        </w:tc>
        <w:tc>
          <w:tcPr>
            <w:tcW w:w="379" w:type="dxa"/>
            <w:tcBorders>
              <w:top w:val="nil"/>
              <w:left w:val="nil"/>
              <w:bottom w:val="single" w:sz="4" w:space="0" w:color="auto"/>
              <w:right w:val="single" w:sz="4" w:space="0" w:color="auto"/>
            </w:tcBorders>
            <w:hideMark/>
          </w:tcPr>
          <w:p w14:paraId="64B98F9A"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400</w:t>
            </w:r>
          </w:p>
        </w:tc>
        <w:tc>
          <w:tcPr>
            <w:tcW w:w="997" w:type="dxa"/>
            <w:tcBorders>
              <w:top w:val="nil"/>
              <w:left w:val="nil"/>
              <w:bottom w:val="single" w:sz="4" w:space="0" w:color="auto"/>
              <w:right w:val="single" w:sz="4" w:space="0" w:color="auto"/>
            </w:tcBorders>
            <w:hideMark/>
          </w:tcPr>
          <w:p w14:paraId="3DC6FEFB"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412,000</w:t>
            </w:r>
          </w:p>
        </w:tc>
        <w:tc>
          <w:tcPr>
            <w:tcW w:w="997" w:type="dxa"/>
            <w:tcBorders>
              <w:top w:val="nil"/>
              <w:left w:val="nil"/>
              <w:bottom w:val="single" w:sz="4" w:space="0" w:color="auto"/>
              <w:right w:val="single" w:sz="4" w:space="0" w:color="auto"/>
            </w:tcBorders>
            <w:hideMark/>
          </w:tcPr>
          <w:p w14:paraId="1630BC93"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13,380</w:t>
            </w:r>
          </w:p>
        </w:tc>
        <w:tc>
          <w:tcPr>
            <w:tcW w:w="992" w:type="dxa"/>
            <w:tcBorders>
              <w:top w:val="nil"/>
              <w:left w:val="nil"/>
              <w:bottom w:val="single" w:sz="4" w:space="0" w:color="auto"/>
              <w:right w:val="single" w:sz="4" w:space="0" w:color="auto"/>
            </w:tcBorders>
            <w:hideMark/>
          </w:tcPr>
          <w:p w14:paraId="66BF21A0"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4B638546" w14:textId="77777777" w:rsidTr="000B6D7C">
        <w:trPr>
          <w:trHeight w:val="420"/>
        </w:trPr>
        <w:tc>
          <w:tcPr>
            <w:tcW w:w="3175" w:type="dxa"/>
            <w:tcBorders>
              <w:top w:val="nil"/>
              <w:left w:val="single" w:sz="4" w:space="0" w:color="auto"/>
              <w:bottom w:val="single" w:sz="4" w:space="0" w:color="auto"/>
              <w:right w:val="single" w:sz="4" w:space="0" w:color="auto"/>
            </w:tcBorders>
            <w:hideMark/>
          </w:tcPr>
          <w:p w14:paraId="58F5BB80"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Бюджетные инвестиции</w:t>
            </w:r>
          </w:p>
        </w:tc>
        <w:tc>
          <w:tcPr>
            <w:tcW w:w="598" w:type="dxa"/>
            <w:tcBorders>
              <w:top w:val="nil"/>
              <w:left w:val="nil"/>
              <w:bottom w:val="single" w:sz="4" w:space="0" w:color="auto"/>
              <w:right w:val="single" w:sz="4" w:space="0" w:color="auto"/>
            </w:tcBorders>
            <w:hideMark/>
          </w:tcPr>
          <w:p w14:paraId="6626FE61"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05</w:t>
            </w:r>
          </w:p>
        </w:tc>
        <w:tc>
          <w:tcPr>
            <w:tcW w:w="903" w:type="dxa"/>
            <w:tcBorders>
              <w:top w:val="nil"/>
              <w:left w:val="nil"/>
              <w:bottom w:val="single" w:sz="4" w:space="0" w:color="auto"/>
              <w:right w:val="single" w:sz="4" w:space="0" w:color="auto"/>
            </w:tcBorders>
            <w:hideMark/>
          </w:tcPr>
          <w:p w14:paraId="00F9CA20"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02</w:t>
            </w:r>
          </w:p>
        </w:tc>
        <w:tc>
          <w:tcPr>
            <w:tcW w:w="1079" w:type="dxa"/>
            <w:tcBorders>
              <w:top w:val="nil"/>
              <w:left w:val="nil"/>
              <w:bottom w:val="single" w:sz="4" w:space="0" w:color="auto"/>
              <w:right w:val="single" w:sz="4" w:space="0" w:color="auto"/>
            </w:tcBorders>
            <w:hideMark/>
          </w:tcPr>
          <w:p w14:paraId="09CBDCE9"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0110661350</w:t>
            </w:r>
          </w:p>
        </w:tc>
        <w:tc>
          <w:tcPr>
            <w:tcW w:w="379" w:type="dxa"/>
            <w:tcBorders>
              <w:top w:val="nil"/>
              <w:left w:val="nil"/>
              <w:bottom w:val="single" w:sz="4" w:space="0" w:color="auto"/>
              <w:right w:val="single" w:sz="4" w:space="0" w:color="auto"/>
            </w:tcBorders>
            <w:hideMark/>
          </w:tcPr>
          <w:p w14:paraId="6CE67B5C"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410</w:t>
            </w:r>
          </w:p>
        </w:tc>
        <w:tc>
          <w:tcPr>
            <w:tcW w:w="997" w:type="dxa"/>
            <w:tcBorders>
              <w:top w:val="nil"/>
              <w:left w:val="nil"/>
              <w:bottom w:val="single" w:sz="4" w:space="0" w:color="auto"/>
              <w:right w:val="single" w:sz="4" w:space="0" w:color="auto"/>
            </w:tcBorders>
            <w:hideMark/>
          </w:tcPr>
          <w:p w14:paraId="61175DE9"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412,000</w:t>
            </w:r>
          </w:p>
        </w:tc>
        <w:tc>
          <w:tcPr>
            <w:tcW w:w="997" w:type="dxa"/>
            <w:tcBorders>
              <w:top w:val="nil"/>
              <w:left w:val="nil"/>
              <w:bottom w:val="single" w:sz="4" w:space="0" w:color="auto"/>
              <w:right w:val="single" w:sz="4" w:space="0" w:color="auto"/>
            </w:tcBorders>
            <w:hideMark/>
          </w:tcPr>
          <w:p w14:paraId="587AA203"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13,380</w:t>
            </w:r>
          </w:p>
        </w:tc>
        <w:tc>
          <w:tcPr>
            <w:tcW w:w="992" w:type="dxa"/>
            <w:tcBorders>
              <w:top w:val="nil"/>
              <w:left w:val="nil"/>
              <w:bottom w:val="single" w:sz="4" w:space="0" w:color="auto"/>
              <w:right w:val="single" w:sz="4" w:space="0" w:color="auto"/>
            </w:tcBorders>
            <w:hideMark/>
          </w:tcPr>
          <w:p w14:paraId="73A63C48"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01E07935" w14:textId="77777777" w:rsidTr="000B6D7C">
        <w:trPr>
          <w:trHeight w:val="255"/>
        </w:trPr>
        <w:tc>
          <w:tcPr>
            <w:tcW w:w="3175" w:type="dxa"/>
            <w:tcBorders>
              <w:top w:val="single" w:sz="4" w:space="0" w:color="auto"/>
              <w:left w:val="single" w:sz="4" w:space="0" w:color="auto"/>
              <w:bottom w:val="single" w:sz="4" w:space="0" w:color="auto"/>
              <w:right w:val="single" w:sz="4" w:space="0" w:color="auto"/>
            </w:tcBorders>
            <w:hideMark/>
          </w:tcPr>
          <w:p w14:paraId="43FCB6A8"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Благоустройство</w:t>
            </w:r>
          </w:p>
        </w:tc>
        <w:tc>
          <w:tcPr>
            <w:tcW w:w="598" w:type="dxa"/>
            <w:tcBorders>
              <w:top w:val="single" w:sz="4" w:space="0" w:color="auto"/>
              <w:left w:val="nil"/>
              <w:bottom w:val="single" w:sz="4" w:space="0" w:color="auto"/>
              <w:right w:val="single" w:sz="4" w:space="0" w:color="auto"/>
            </w:tcBorders>
            <w:hideMark/>
          </w:tcPr>
          <w:p w14:paraId="50F817E8"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05</w:t>
            </w:r>
          </w:p>
        </w:tc>
        <w:tc>
          <w:tcPr>
            <w:tcW w:w="903" w:type="dxa"/>
            <w:tcBorders>
              <w:top w:val="single" w:sz="4" w:space="0" w:color="auto"/>
              <w:left w:val="nil"/>
              <w:bottom w:val="single" w:sz="4" w:space="0" w:color="auto"/>
              <w:right w:val="single" w:sz="4" w:space="0" w:color="auto"/>
            </w:tcBorders>
            <w:hideMark/>
          </w:tcPr>
          <w:p w14:paraId="58BA070E"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03</w:t>
            </w:r>
          </w:p>
        </w:tc>
        <w:tc>
          <w:tcPr>
            <w:tcW w:w="1079" w:type="dxa"/>
            <w:tcBorders>
              <w:top w:val="single" w:sz="4" w:space="0" w:color="auto"/>
              <w:left w:val="nil"/>
              <w:bottom w:val="single" w:sz="4" w:space="0" w:color="auto"/>
              <w:right w:val="single" w:sz="4" w:space="0" w:color="auto"/>
            </w:tcBorders>
            <w:hideMark/>
          </w:tcPr>
          <w:p w14:paraId="73AD93E0"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379" w:type="dxa"/>
            <w:tcBorders>
              <w:top w:val="single" w:sz="4" w:space="0" w:color="auto"/>
              <w:left w:val="nil"/>
              <w:bottom w:val="single" w:sz="4" w:space="0" w:color="auto"/>
              <w:right w:val="single" w:sz="4" w:space="0" w:color="auto"/>
            </w:tcBorders>
            <w:hideMark/>
          </w:tcPr>
          <w:p w14:paraId="650EF8E0"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single" w:sz="4" w:space="0" w:color="auto"/>
              <w:left w:val="nil"/>
              <w:bottom w:val="single" w:sz="4" w:space="0" w:color="auto"/>
              <w:right w:val="single" w:sz="4" w:space="0" w:color="auto"/>
            </w:tcBorders>
            <w:hideMark/>
          </w:tcPr>
          <w:p w14:paraId="0A6E9700"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11 567,032</w:t>
            </w:r>
          </w:p>
        </w:tc>
        <w:tc>
          <w:tcPr>
            <w:tcW w:w="997" w:type="dxa"/>
            <w:tcBorders>
              <w:top w:val="single" w:sz="4" w:space="0" w:color="auto"/>
              <w:left w:val="nil"/>
              <w:bottom w:val="single" w:sz="4" w:space="0" w:color="auto"/>
              <w:right w:val="single" w:sz="4" w:space="0" w:color="auto"/>
            </w:tcBorders>
            <w:hideMark/>
          </w:tcPr>
          <w:p w14:paraId="4FA38482"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1 579,531</w:t>
            </w:r>
          </w:p>
        </w:tc>
        <w:tc>
          <w:tcPr>
            <w:tcW w:w="992" w:type="dxa"/>
            <w:tcBorders>
              <w:top w:val="single" w:sz="4" w:space="0" w:color="auto"/>
              <w:left w:val="nil"/>
              <w:bottom w:val="single" w:sz="4" w:space="0" w:color="auto"/>
              <w:right w:val="single" w:sz="4" w:space="0" w:color="auto"/>
            </w:tcBorders>
            <w:hideMark/>
          </w:tcPr>
          <w:p w14:paraId="4F1F6131"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1 246,150</w:t>
            </w:r>
          </w:p>
        </w:tc>
      </w:tr>
      <w:tr w:rsidR="000B6D7C" w:rsidRPr="000B6D7C" w14:paraId="7463C934" w14:textId="77777777" w:rsidTr="000B6D7C">
        <w:trPr>
          <w:trHeight w:val="1260"/>
        </w:trPr>
        <w:tc>
          <w:tcPr>
            <w:tcW w:w="3175" w:type="dxa"/>
            <w:tcBorders>
              <w:top w:val="nil"/>
              <w:left w:val="single" w:sz="4" w:space="0" w:color="auto"/>
              <w:bottom w:val="single" w:sz="4" w:space="0" w:color="auto"/>
              <w:right w:val="single" w:sz="4" w:space="0" w:color="auto"/>
            </w:tcBorders>
            <w:hideMark/>
          </w:tcPr>
          <w:p w14:paraId="1B96A904"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 xml:space="preserve">Муниципальная программа </w:t>
            </w:r>
            <w:proofErr w:type="spellStart"/>
            <w:r w:rsidRPr="000B6D7C">
              <w:rPr>
                <w:rFonts w:ascii="Arial" w:hAnsi="Arial" w:cs="Arial"/>
                <w:b/>
                <w:bCs/>
                <w:i/>
                <w:iCs/>
                <w:sz w:val="16"/>
                <w:szCs w:val="16"/>
              </w:rPr>
              <w:t>Рамзайского</w:t>
            </w:r>
            <w:proofErr w:type="spellEnd"/>
            <w:r w:rsidRPr="000B6D7C">
              <w:rPr>
                <w:rFonts w:ascii="Arial" w:hAnsi="Arial" w:cs="Arial"/>
                <w:b/>
                <w:bCs/>
                <w:i/>
                <w:iCs/>
                <w:sz w:val="16"/>
                <w:szCs w:val="16"/>
              </w:rPr>
              <w:t xml:space="preserve"> сельсовета Мокшанского района Пензенской области «Развитие </w:t>
            </w:r>
            <w:proofErr w:type="spellStart"/>
            <w:r w:rsidRPr="000B6D7C">
              <w:rPr>
                <w:rFonts w:ascii="Arial" w:hAnsi="Arial" w:cs="Arial"/>
                <w:b/>
                <w:bCs/>
                <w:i/>
                <w:iCs/>
                <w:sz w:val="16"/>
                <w:szCs w:val="16"/>
              </w:rPr>
              <w:t>Рамзайского</w:t>
            </w:r>
            <w:proofErr w:type="spellEnd"/>
            <w:r w:rsidRPr="000B6D7C">
              <w:rPr>
                <w:rFonts w:ascii="Arial" w:hAnsi="Arial" w:cs="Arial"/>
                <w:b/>
                <w:bCs/>
                <w:i/>
                <w:iCs/>
                <w:sz w:val="16"/>
                <w:szCs w:val="16"/>
              </w:rPr>
              <w:t xml:space="preserve"> сельсовета Мокшанского района Пензенской области на 2014-2027 годы»</w:t>
            </w:r>
          </w:p>
        </w:tc>
        <w:tc>
          <w:tcPr>
            <w:tcW w:w="598" w:type="dxa"/>
            <w:tcBorders>
              <w:top w:val="nil"/>
              <w:left w:val="nil"/>
              <w:bottom w:val="single" w:sz="4" w:space="0" w:color="auto"/>
              <w:right w:val="single" w:sz="4" w:space="0" w:color="auto"/>
            </w:tcBorders>
            <w:hideMark/>
          </w:tcPr>
          <w:p w14:paraId="7DDED239"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05</w:t>
            </w:r>
          </w:p>
        </w:tc>
        <w:tc>
          <w:tcPr>
            <w:tcW w:w="903" w:type="dxa"/>
            <w:tcBorders>
              <w:top w:val="nil"/>
              <w:left w:val="nil"/>
              <w:bottom w:val="single" w:sz="4" w:space="0" w:color="auto"/>
              <w:right w:val="single" w:sz="4" w:space="0" w:color="auto"/>
            </w:tcBorders>
            <w:hideMark/>
          </w:tcPr>
          <w:p w14:paraId="6833C865"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03</w:t>
            </w:r>
          </w:p>
        </w:tc>
        <w:tc>
          <w:tcPr>
            <w:tcW w:w="1079" w:type="dxa"/>
            <w:tcBorders>
              <w:top w:val="nil"/>
              <w:left w:val="nil"/>
              <w:bottom w:val="single" w:sz="4" w:space="0" w:color="auto"/>
              <w:right w:val="single" w:sz="4" w:space="0" w:color="auto"/>
            </w:tcBorders>
            <w:hideMark/>
          </w:tcPr>
          <w:p w14:paraId="259BB5EA"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0100000000</w:t>
            </w:r>
          </w:p>
        </w:tc>
        <w:tc>
          <w:tcPr>
            <w:tcW w:w="379" w:type="dxa"/>
            <w:tcBorders>
              <w:top w:val="nil"/>
              <w:left w:val="nil"/>
              <w:bottom w:val="single" w:sz="4" w:space="0" w:color="auto"/>
              <w:right w:val="single" w:sz="4" w:space="0" w:color="auto"/>
            </w:tcBorders>
            <w:hideMark/>
          </w:tcPr>
          <w:p w14:paraId="619EA913"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nil"/>
              <w:left w:val="nil"/>
              <w:bottom w:val="single" w:sz="4" w:space="0" w:color="auto"/>
              <w:right w:val="single" w:sz="4" w:space="0" w:color="auto"/>
            </w:tcBorders>
            <w:hideMark/>
          </w:tcPr>
          <w:p w14:paraId="1EC91A4B"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11 567,032</w:t>
            </w:r>
          </w:p>
        </w:tc>
        <w:tc>
          <w:tcPr>
            <w:tcW w:w="997" w:type="dxa"/>
            <w:tcBorders>
              <w:top w:val="nil"/>
              <w:left w:val="nil"/>
              <w:bottom w:val="single" w:sz="4" w:space="0" w:color="auto"/>
              <w:right w:val="single" w:sz="4" w:space="0" w:color="auto"/>
            </w:tcBorders>
            <w:hideMark/>
          </w:tcPr>
          <w:p w14:paraId="2402614D"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1 579,531</w:t>
            </w:r>
          </w:p>
        </w:tc>
        <w:tc>
          <w:tcPr>
            <w:tcW w:w="992" w:type="dxa"/>
            <w:tcBorders>
              <w:top w:val="nil"/>
              <w:left w:val="nil"/>
              <w:bottom w:val="single" w:sz="4" w:space="0" w:color="auto"/>
              <w:right w:val="single" w:sz="4" w:space="0" w:color="auto"/>
            </w:tcBorders>
            <w:hideMark/>
          </w:tcPr>
          <w:p w14:paraId="0A5B8757"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1 246,150</w:t>
            </w:r>
          </w:p>
        </w:tc>
      </w:tr>
      <w:tr w:rsidR="000B6D7C" w:rsidRPr="000B6D7C" w14:paraId="6A8190DF" w14:textId="77777777" w:rsidTr="000B6D7C">
        <w:trPr>
          <w:trHeight w:val="1050"/>
        </w:trPr>
        <w:tc>
          <w:tcPr>
            <w:tcW w:w="3175" w:type="dxa"/>
            <w:tcBorders>
              <w:top w:val="nil"/>
              <w:left w:val="single" w:sz="4" w:space="0" w:color="auto"/>
              <w:bottom w:val="single" w:sz="4" w:space="0" w:color="auto"/>
              <w:right w:val="single" w:sz="4" w:space="0" w:color="auto"/>
            </w:tcBorders>
            <w:hideMark/>
          </w:tcPr>
          <w:p w14:paraId="332ABD5D"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 xml:space="preserve">Подпрограмма "Развитие дорожного и жилищно-коммунального хозяйства и обеспечение первичных мер пожарной безопасности в </w:t>
            </w:r>
            <w:proofErr w:type="spellStart"/>
            <w:r w:rsidRPr="000B6D7C">
              <w:rPr>
                <w:rFonts w:ascii="Arial" w:hAnsi="Arial" w:cs="Arial"/>
                <w:b/>
                <w:bCs/>
                <w:i/>
                <w:iCs/>
                <w:sz w:val="16"/>
                <w:szCs w:val="16"/>
              </w:rPr>
              <w:t>Рамзайском</w:t>
            </w:r>
            <w:proofErr w:type="spellEnd"/>
            <w:r w:rsidRPr="000B6D7C">
              <w:rPr>
                <w:rFonts w:ascii="Arial" w:hAnsi="Arial" w:cs="Arial"/>
                <w:b/>
                <w:bCs/>
                <w:i/>
                <w:iCs/>
                <w:sz w:val="16"/>
                <w:szCs w:val="16"/>
              </w:rPr>
              <w:t xml:space="preserve"> сельсовете"</w:t>
            </w:r>
          </w:p>
        </w:tc>
        <w:tc>
          <w:tcPr>
            <w:tcW w:w="598" w:type="dxa"/>
            <w:tcBorders>
              <w:top w:val="nil"/>
              <w:left w:val="nil"/>
              <w:bottom w:val="single" w:sz="4" w:space="0" w:color="auto"/>
              <w:right w:val="single" w:sz="4" w:space="0" w:color="auto"/>
            </w:tcBorders>
            <w:hideMark/>
          </w:tcPr>
          <w:p w14:paraId="09AF5ACD"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05</w:t>
            </w:r>
          </w:p>
        </w:tc>
        <w:tc>
          <w:tcPr>
            <w:tcW w:w="903" w:type="dxa"/>
            <w:tcBorders>
              <w:top w:val="nil"/>
              <w:left w:val="nil"/>
              <w:bottom w:val="single" w:sz="4" w:space="0" w:color="auto"/>
              <w:right w:val="single" w:sz="4" w:space="0" w:color="auto"/>
            </w:tcBorders>
            <w:hideMark/>
          </w:tcPr>
          <w:p w14:paraId="273B1EED"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03</w:t>
            </w:r>
          </w:p>
        </w:tc>
        <w:tc>
          <w:tcPr>
            <w:tcW w:w="1079" w:type="dxa"/>
            <w:tcBorders>
              <w:top w:val="nil"/>
              <w:left w:val="nil"/>
              <w:bottom w:val="single" w:sz="4" w:space="0" w:color="auto"/>
              <w:right w:val="single" w:sz="4" w:space="0" w:color="auto"/>
            </w:tcBorders>
            <w:hideMark/>
          </w:tcPr>
          <w:p w14:paraId="221E2345"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0110000000</w:t>
            </w:r>
          </w:p>
        </w:tc>
        <w:tc>
          <w:tcPr>
            <w:tcW w:w="379" w:type="dxa"/>
            <w:tcBorders>
              <w:top w:val="nil"/>
              <w:left w:val="nil"/>
              <w:bottom w:val="single" w:sz="4" w:space="0" w:color="auto"/>
              <w:right w:val="single" w:sz="4" w:space="0" w:color="auto"/>
            </w:tcBorders>
            <w:hideMark/>
          </w:tcPr>
          <w:p w14:paraId="793BD83E"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nil"/>
              <w:left w:val="nil"/>
              <w:bottom w:val="single" w:sz="4" w:space="0" w:color="auto"/>
              <w:right w:val="single" w:sz="4" w:space="0" w:color="auto"/>
            </w:tcBorders>
            <w:hideMark/>
          </w:tcPr>
          <w:p w14:paraId="07E3BBFC"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11 567,032</w:t>
            </w:r>
          </w:p>
        </w:tc>
        <w:tc>
          <w:tcPr>
            <w:tcW w:w="997" w:type="dxa"/>
            <w:tcBorders>
              <w:top w:val="nil"/>
              <w:left w:val="nil"/>
              <w:bottom w:val="single" w:sz="4" w:space="0" w:color="auto"/>
              <w:right w:val="single" w:sz="4" w:space="0" w:color="auto"/>
            </w:tcBorders>
            <w:hideMark/>
          </w:tcPr>
          <w:p w14:paraId="46AF76F5"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1 579,531</w:t>
            </w:r>
          </w:p>
        </w:tc>
        <w:tc>
          <w:tcPr>
            <w:tcW w:w="992" w:type="dxa"/>
            <w:tcBorders>
              <w:top w:val="nil"/>
              <w:left w:val="nil"/>
              <w:bottom w:val="single" w:sz="4" w:space="0" w:color="auto"/>
              <w:right w:val="single" w:sz="4" w:space="0" w:color="auto"/>
            </w:tcBorders>
            <w:hideMark/>
          </w:tcPr>
          <w:p w14:paraId="5473689F"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1 246,150</w:t>
            </w:r>
          </w:p>
        </w:tc>
      </w:tr>
      <w:tr w:rsidR="000B6D7C" w:rsidRPr="000B6D7C" w14:paraId="14CCEDEC" w14:textId="77777777" w:rsidTr="000B6D7C">
        <w:trPr>
          <w:trHeight w:val="840"/>
        </w:trPr>
        <w:tc>
          <w:tcPr>
            <w:tcW w:w="3175" w:type="dxa"/>
            <w:tcBorders>
              <w:top w:val="nil"/>
              <w:left w:val="single" w:sz="4" w:space="0" w:color="auto"/>
              <w:bottom w:val="single" w:sz="4" w:space="0" w:color="auto"/>
              <w:right w:val="single" w:sz="4" w:space="0" w:color="auto"/>
            </w:tcBorders>
            <w:hideMark/>
          </w:tcPr>
          <w:p w14:paraId="079FB78C"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 xml:space="preserve">Основное мероприятие ''Содержание и ремонт объектов дорожного хозяйства и благоустройство территории </w:t>
            </w:r>
            <w:proofErr w:type="spellStart"/>
            <w:r w:rsidRPr="000B6D7C">
              <w:rPr>
                <w:rFonts w:ascii="Arial" w:hAnsi="Arial" w:cs="Arial"/>
                <w:b/>
                <w:bCs/>
                <w:i/>
                <w:iCs/>
                <w:sz w:val="16"/>
                <w:szCs w:val="16"/>
              </w:rPr>
              <w:t>Рамзайского</w:t>
            </w:r>
            <w:proofErr w:type="spellEnd"/>
            <w:r w:rsidRPr="000B6D7C">
              <w:rPr>
                <w:rFonts w:ascii="Arial" w:hAnsi="Arial" w:cs="Arial"/>
                <w:b/>
                <w:bCs/>
                <w:i/>
                <w:iCs/>
                <w:sz w:val="16"/>
                <w:szCs w:val="16"/>
              </w:rPr>
              <w:t xml:space="preserve"> сельсовета ''</w:t>
            </w:r>
          </w:p>
        </w:tc>
        <w:tc>
          <w:tcPr>
            <w:tcW w:w="598" w:type="dxa"/>
            <w:tcBorders>
              <w:top w:val="nil"/>
              <w:left w:val="nil"/>
              <w:bottom w:val="single" w:sz="4" w:space="0" w:color="auto"/>
              <w:right w:val="single" w:sz="4" w:space="0" w:color="auto"/>
            </w:tcBorders>
            <w:hideMark/>
          </w:tcPr>
          <w:p w14:paraId="155124FE"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05</w:t>
            </w:r>
          </w:p>
        </w:tc>
        <w:tc>
          <w:tcPr>
            <w:tcW w:w="903" w:type="dxa"/>
            <w:tcBorders>
              <w:top w:val="nil"/>
              <w:left w:val="nil"/>
              <w:bottom w:val="single" w:sz="4" w:space="0" w:color="auto"/>
              <w:right w:val="single" w:sz="4" w:space="0" w:color="auto"/>
            </w:tcBorders>
            <w:hideMark/>
          </w:tcPr>
          <w:p w14:paraId="6504E16A"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03</w:t>
            </w:r>
          </w:p>
        </w:tc>
        <w:tc>
          <w:tcPr>
            <w:tcW w:w="1079" w:type="dxa"/>
            <w:tcBorders>
              <w:top w:val="nil"/>
              <w:left w:val="nil"/>
              <w:bottom w:val="single" w:sz="4" w:space="0" w:color="auto"/>
              <w:right w:val="single" w:sz="4" w:space="0" w:color="auto"/>
            </w:tcBorders>
            <w:hideMark/>
          </w:tcPr>
          <w:p w14:paraId="074881BE"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0110400000</w:t>
            </w:r>
          </w:p>
        </w:tc>
        <w:tc>
          <w:tcPr>
            <w:tcW w:w="379" w:type="dxa"/>
            <w:tcBorders>
              <w:top w:val="nil"/>
              <w:left w:val="nil"/>
              <w:bottom w:val="single" w:sz="4" w:space="0" w:color="auto"/>
              <w:right w:val="single" w:sz="4" w:space="0" w:color="auto"/>
            </w:tcBorders>
            <w:hideMark/>
          </w:tcPr>
          <w:p w14:paraId="03A60E86"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nil"/>
              <w:left w:val="nil"/>
              <w:bottom w:val="single" w:sz="4" w:space="0" w:color="auto"/>
              <w:right w:val="single" w:sz="4" w:space="0" w:color="auto"/>
            </w:tcBorders>
            <w:hideMark/>
          </w:tcPr>
          <w:p w14:paraId="1487DC83"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11 567,032</w:t>
            </w:r>
          </w:p>
        </w:tc>
        <w:tc>
          <w:tcPr>
            <w:tcW w:w="997" w:type="dxa"/>
            <w:tcBorders>
              <w:top w:val="nil"/>
              <w:left w:val="nil"/>
              <w:bottom w:val="single" w:sz="4" w:space="0" w:color="auto"/>
              <w:right w:val="single" w:sz="4" w:space="0" w:color="auto"/>
            </w:tcBorders>
            <w:hideMark/>
          </w:tcPr>
          <w:p w14:paraId="3B23390D"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1 579,531</w:t>
            </w:r>
          </w:p>
        </w:tc>
        <w:tc>
          <w:tcPr>
            <w:tcW w:w="992" w:type="dxa"/>
            <w:tcBorders>
              <w:top w:val="nil"/>
              <w:left w:val="nil"/>
              <w:bottom w:val="single" w:sz="4" w:space="0" w:color="auto"/>
              <w:right w:val="single" w:sz="4" w:space="0" w:color="auto"/>
            </w:tcBorders>
            <w:hideMark/>
          </w:tcPr>
          <w:p w14:paraId="515068AF"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1 246,150</w:t>
            </w:r>
          </w:p>
        </w:tc>
      </w:tr>
      <w:tr w:rsidR="000B6D7C" w:rsidRPr="000B6D7C" w14:paraId="1A1F6AF5" w14:textId="77777777" w:rsidTr="000B6D7C">
        <w:trPr>
          <w:trHeight w:val="420"/>
        </w:trPr>
        <w:tc>
          <w:tcPr>
            <w:tcW w:w="3175" w:type="dxa"/>
            <w:tcBorders>
              <w:top w:val="nil"/>
              <w:left w:val="single" w:sz="4" w:space="0" w:color="auto"/>
              <w:bottom w:val="single" w:sz="4" w:space="0" w:color="auto"/>
              <w:right w:val="single" w:sz="4" w:space="0" w:color="auto"/>
            </w:tcBorders>
            <w:hideMark/>
          </w:tcPr>
          <w:p w14:paraId="14D0433D"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Обеспечение функционирования зоны отдыха</w:t>
            </w:r>
          </w:p>
        </w:tc>
        <w:tc>
          <w:tcPr>
            <w:tcW w:w="598" w:type="dxa"/>
            <w:tcBorders>
              <w:top w:val="nil"/>
              <w:left w:val="nil"/>
              <w:bottom w:val="single" w:sz="4" w:space="0" w:color="auto"/>
              <w:right w:val="single" w:sz="4" w:space="0" w:color="auto"/>
            </w:tcBorders>
            <w:hideMark/>
          </w:tcPr>
          <w:p w14:paraId="14B04019"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05</w:t>
            </w:r>
          </w:p>
        </w:tc>
        <w:tc>
          <w:tcPr>
            <w:tcW w:w="903" w:type="dxa"/>
            <w:tcBorders>
              <w:top w:val="nil"/>
              <w:left w:val="nil"/>
              <w:bottom w:val="single" w:sz="4" w:space="0" w:color="auto"/>
              <w:right w:val="single" w:sz="4" w:space="0" w:color="auto"/>
            </w:tcBorders>
            <w:hideMark/>
          </w:tcPr>
          <w:p w14:paraId="4897B6C1"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03</w:t>
            </w:r>
          </w:p>
        </w:tc>
        <w:tc>
          <w:tcPr>
            <w:tcW w:w="1079" w:type="dxa"/>
            <w:tcBorders>
              <w:top w:val="nil"/>
              <w:left w:val="nil"/>
              <w:bottom w:val="single" w:sz="4" w:space="0" w:color="auto"/>
              <w:right w:val="single" w:sz="4" w:space="0" w:color="auto"/>
            </w:tcBorders>
            <w:hideMark/>
          </w:tcPr>
          <w:p w14:paraId="7F4AE260"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0110461130</w:t>
            </w:r>
          </w:p>
        </w:tc>
        <w:tc>
          <w:tcPr>
            <w:tcW w:w="379" w:type="dxa"/>
            <w:tcBorders>
              <w:top w:val="nil"/>
              <w:left w:val="nil"/>
              <w:bottom w:val="single" w:sz="4" w:space="0" w:color="auto"/>
              <w:right w:val="single" w:sz="4" w:space="0" w:color="auto"/>
            </w:tcBorders>
            <w:hideMark/>
          </w:tcPr>
          <w:p w14:paraId="76DB7C06"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nil"/>
              <w:left w:val="nil"/>
              <w:bottom w:val="single" w:sz="4" w:space="0" w:color="auto"/>
              <w:right w:val="single" w:sz="4" w:space="0" w:color="auto"/>
            </w:tcBorders>
            <w:hideMark/>
          </w:tcPr>
          <w:p w14:paraId="5D31FBD2"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354,441</w:t>
            </w:r>
          </w:p>
        </w:tc>
        <w:tc>
          <w:tcPr>
            <w:tcW w:w="997" w:type="dxa"/>
            <w:tcBorders>
              <w:top w:val="nil"/>
              <w:left w:val="nil"/>
              <w:bottom w:val="single" w:sz="4" w:space="0" w:color="auto"/>
              <w:right w:val="single" w:sz="4" w:space="0" w:color="auto"/>
            </w:tcBorders>
            <w:hideMark/>
          </w:tcPr>
          <w:p w14:paraId="61969B0D"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33,984</w:t>
            </w:r>
          </w:p>
        </w:tc>
        <w:tc>
          <w:tcPr>
            <w:tcW w:w="992" w:type="dxa"/>
            <w:tcBorders>
              <w:top w:val="nil"/>
              <w:left w:val="nil"/>
              <w:bottom w:val="single" w:sz="4" w:space="0" w:color="auto"/>
              <w:right w:val="single" w:sz="4" w:space="0" w:color="auto"/>
            </w:tcBorders>
            <w:hideMark/>
          </w:tcPr>
          <w:p w14:paraId="69C733E9"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33,984</w:t>
            </w:r>
          </w:p>
        </w:tc>
      </w:tr>
      <w:tr w:rsidR="000B6D7C" w:rsidRPr="000B6D7C" w14:paraId="502747E5" w14:textId="77777777" w:rsidTr="000B6D7C">
        <w:trPr>
          <w:trHeight w:val="630"/>
        </w:trPr>
        <w:tc>
          <w:tcPr>
            <w:tcW w:w="3175" w:type="dxa"/>
            <w:tcBorders>
              <w:top w:val="nil"/>
              <w:left w:val="single" w:sz="4" w:space="0" w:color="auto"/>
              <w:bottom w:val="single" w:sz="4" w:space="0" w:color="auto"/>
              <w:right w:val="single" w:sz="4" w:space="0" w:color="auto"/>
            </w:tcBorders>
            <w:hideMark/>
          </w:tcPr>
          <w:p w14:paraId="4256EF67"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Закупка товаров, работ и услуг для обеспечения государственных (муниципальных) нужд</w:t>
            </w:r>
          </w:p>
        </w:tc>
        <w:tc>
          <w:tcPr>
            <w:tcW w:w="598" w:type="dxa"/>
            <w:tcBorders>
              <w:top w:val="nil"/>
              <w:left w:val="nil"/>
              <w:bottom w:val="single" w:sz="4" w:space="0" w:color="auto"/>
              <w:right w:val="single" w:sz="4" w:space="0" w:color="auto"/>
            </w:tcBorders>
            <w:hideMark/>
          </w:tcPr>
          <w:p w14:paraId="1C2B1750"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05</w:t>
            </w:r>
          </w:p>
        </w:tc>
        <w:tc>
          <w:tcPr>
            <w:tcW w:w="903" w:type="dxa"/>
            <w:tcBorders>
              <w:top w:val="nil"/>
              <w:left w:val="nil"/>
              <w:bottom w:val="single" w:sz="4" w:space="0" w:color="auto"/>
              <w:right w:val="single" w:sz="4" w:space="0" w:color="auto"/>
            </w:tcBorders>
            <w:hideMark/>
          </w:tcPr>
          <w:p w14:paraId="3C2A2A2F"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03</w:t>
            </w:r>
          </w:p>
        </w:tc>
        <w:tc>
          <w:tcPr>
            <w:tcW w:w="1079" w:type="dxa"/>
            <w:tcBorders>
              <w:top w:val="nil"/>
              <w:left w:val="nil"/>
              <w:bottom w:val="single" w:sz="4" w:space="0" w:color="auto"/>
              <w:right w:val="single" w:sz="4" w:space="0" w:color="auto"/>
            </w:tcBorders>
            <w:hideMark/>
          </w:tcPr>
          <w:p w14:paraId="38A129E9"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0110461130</w:t>
            </w:r>
          </w:p>
        </w:tc>
        <w:tc>
          <w:tcPr>
            <w:tcW w:w="379" w:type="dxa"/>
            <w:tcBorders>
              <w:top w:val="nil"/>
              <w:left w:val="nil"/>
              <w:bottom w:val="single" w:sz="4" w:space="0" w:color="auto"/>
              <w:right w:val="single" w:sz="4" w:space="0" w:color="auto"/>
            </w:tcBorders>
            <w:hideMark/>
          </w:tcPr>
          <w:p w14:paraId="19D1AB82"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200</w:t>
            </w:r>
          </w:p>
        </w:tc>
        <w:tc>
          <w:tcPr>
            <w:tcW w:w="997" w:type="dxa"/>
            <w:tcBorders>
              <w:top w:val="nil"/>
              <w:left w:val="nil"/>
              <w:bottom w:val="single" w:sz="4" w:space="0" w:color="auto"/>
              <w:right w:val="single" w:sz="4" w:space="0" w:color="auto"/>
            </w:tcBorders>
            <w:hideMark/>
          </w:tcPr>
          <w:p w14:paraId="1BAD683B"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354,441</w:t>
            </w:r>
          </w:p>
        </w:tc>
        <w:tc>
          <w:tcPr>
            <w:tcW w:w="997" w:type="dxa"/>
            <w:tcBorders>
              <w:top w:val="nil"/>
              <w:left w:val="nil"/>
              <w:bottom w:val="single" w:sz="4" w:space="0" w:color="auto"/>
              <w:right w:val="single" w:sz="4" w:space="0" w:color="auto"/>
            </w:tcBorders>
            <w:hideMark/>
          </w:tcPr>
          <w:p w14:paraId="66845647"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33,984</w:t>
            </w:r>
          </w:p>
        </w:tc>
        <w:tc>
          <w:tcPr>
            <w:tcW w:w="992" w:type="dxa"/>
            <w:tcBorders>
              <w:top w:val="nil"/>
              <w:left w:val="nil"/>
              <w:bottom w:val="single" w:sz="4" w:space="0" w:color="auto"/>
              <w:right w:val="single" w:sz="4" w:space="0" w:color="auto"/>
            </w:tcBorders>
            <w:hideMark/>
          </w:tcPr>
          <w:p w14:paraId="7DEEE07E"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33,984</w:t>
            </w:r>
          </w:p>
        </w:tc>
      </w:tr>
      <w:tr w:rsidR="000B6D7C" w:rsidRPr="000B6D7C" w14:paraId="5D44C0C5" w14:textId="77777777" w:rsidTr="000B6D7C">
        <w:trPr>
          <w:trHeight w:val="630"/>
        </w:trPr>
        <w:tc>
          <w:tcPr>
            <w:tcW w:w="3175" w:type="dxa"/>
            <w:tcBorders>
              <w:top w:val="nil"/>
              <w:left w:val="single" w:sz="4" w:space="0" w:color="auto"/>
              <w:bottom w:val="single" w:sz="4" w:space="0" w:color="auto"/>
              <w:right w:val="single" w:sz="4" w:space="0" w:color="auto"/>
            </w:tcBorders>
            <w:hideMark/>
          </w:tcPr>
          <w:p w14:paraId="0DFDFB6E"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lastRenderedPageBreak/>
              <w:t>Иные закупки товаров, работ и услуг для обеспечения государственных (муниципальных) нужд</w:t>
            </w:r>
          </w:p>
        </w:tc>
        <w:tc>
          <w:tcPr>
            <w:tcW w:w="598" w:type="dxa"/>
            <w:tcBorders>
              <w:top w:val="nil"/>
              <w:left w:val="nil"/>
              <w:bottom w:val="single" w:sz="4" w:space="0" w:color="auto"/>
              <w:right w:val="single" w:sz="4" w:space="0" w:color="auto"/>
            </w:tcBorders>
            <w:hideMark/>
          </w:tcPr>
          <w:p w14:paraId="63A35944"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05</w:t>
            </w:r>
          </w:p>
        </w:tc>
        <w:tc>
          <w:tcPr>
            <w:tcW w:w="903" w:type="dxa"/>
            <w:tcBorders>
              <w:top w:val="nil"/>
              <w:left w:val="nil"/>
              <w:bottom w:val="single" w:sz="4" w:space="0" w:color="auto"/>
              <w:right w:val="single" w:sz="4" w:space="0" w:color="auto"/>
            </w:tcBorders>
            <w:hideMark/>
          </w:tcPr>
          <w:p w14:paraId="0CA46949"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03</w:t>
            </w:r>
          </w:p>
        </w:tc>
        <w:tc>
          <w:tcPr>
            <w:tcW w:w="1079" w:type="dxa"/>
            <w:tcBorders>
              <w:top w:val="nil"/>
              <w:left w:val="nil"/>
              <w:bottom w:val="single" w:sz="4" w:space="0" w:color="auto"/>
              <w:right w:val="single" w:sz="4" w:space="0" w:color="auto"/>
            </w:tcBorders>
            <w:hideMark/>
          </w:tcPr>
          <w:p w14:paraId="1A67D85C"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0110461130</w:t>
            </w:r>
          </w:p>
        </w:tc>
        <w:tc>
          <w:tcPr>
            <w:tcW w:w="379" w:type="dxa"/>
            <w:tcBorders>
              <w:top w:val="nil"/>
              <w:left w:val="nil"/>
              <w:bottom w:val="single" w:sz="4" w:space="0" w:color="auto"/>
              <w:right w:val="single" w:sz="4" w:space="0" w:color="auto"/>
            </w:tcBorders>
            <w:hideMark/>
          </w:tcPr>
          <w:p w14:paraId="1CE3F5CD"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240</w:t>
            </w:r>
          </w:p>
        </w:tc>
        <w:tc>
          <w:tcPr>
            <w:tcW w:w="997" w:type="dxa"/>
            <w:tcBorders>
              <w:top w:val="nil"/>
              <w:left w:val="nil"/>
              <w:bottom w:val="single" w:sz="4" w:space="0" w:color="auto"/>
              <w:right w:val="single" w:sz="4" w:space="0" w:color="auto"/>
            </w:tcBorders>
            <w:hideMark/>
          </w:tcPr>
          <w:p w14:paraId="70596BAC"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354,441</w:t>
            </w:r>
          </w:p>
        </w:tc>
        <w:tc>
          <w:tcPr>
            <w:tcW w:w="997" w:type="dxa"/>
            <w:tcBorders>
              <w:top w:val="nil"/>
              <w:left w:val="nil"/>
              <w:bottom w:val="single" w:sz="4" w:space="0" w:color="auto"/>
              <w:right w:val="single" w:sz="4" w:space="0" w:color="auto"/>
            </w:tcBorders>
            <w:hideMark/>
          </w:tcPr>
          <w:p w14:paraId="31849A26"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33,984</w:t>
            </w:r>
          </w:p>
        </w:tc>
        <w:tc>
          <w:tcPr>
            <w:tcW w:w="992" w:type="dxa"/>
            <w:tcBorders>
              <w:top w:val="nil"/>
              <w:left w:val="nil"/>
              <w:bottom w:val="single" w:sz="4" w:space="0" w:color="auto"/>
              <w:right w:val="single" w:sz="4" w:space="0" w:color="auto"/>
            </w:tcBorders>
            <w:hideMark/>
          </w:tcPr>
          <w:p w14:paraId="471A769A"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33,984</w:t>
            </w:r>
          </w:p>
        </w:tc>
      </w:tr>
      <w:tr w:rsidR="000B6D7C" w:rsidRPr="000B6D7C" w14:paraId="4A027B64" w14:textId="77777777" w:rsidTr="000B6D7C">
        <w:trPr>
          <w:trHeight w:val="255"/>
        </w:trPr>
        <w:tc>
          <w:tcPr>
            <w:tcW w:w="3175" w:type="dxa"/>
            <w:tcBorders>
              <w:top w:val="single" w:sz="4" w:space="0" w:color="auto"/>
              <w:left w:val="single" w:sz="4" w:space="0" w:color="auto"/>
              <w:bottom w:val="single" w:sz="4" w:space="0" w:color="auto"/>
              <w:right w:val="single" w:sz="4" w:space="0" w:color="auto"/>
            </w:tcBorders>
            <w:hideMark/>
          </w:tcPr>
          <w:p w14:paraId="31A422B4"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Развитие систем уличного освещения</w:t>
            </w:r>
          </w:p>
        </w:tc>
        <w:tc>
          <w:tcPr>
            <w:tcW w:w="598" w:type="dxa"/>
            <w:tcBorders>
              <w:top w:val="single" w:sz="4" w:space="0" w:color="auto"/>
              <w:left w:val="nil"/>
              <w:bottom w:val="single" w:sz="4" w:space="0" w:color="auto"/>
              <w:right w:val="single" w:sz="4" w:space="0" w:color="auto"/>
            </w:tcBorders>
            <w:hideMark/>
          </w:tcPr>
          <w:p w14:paraId="00D424C4"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05</w:t>
            </w:r>
          </w:p>
        </w:tc>
        <w:tc>
          <w:tcPr>
            <w:tcW w:w="903" w:type="dxa"/>
            <w:tcBorders>
              <w:top w:val="single" w:sz="4" w:space="0" w:color="auto"/>
              <w:left w:val="nil"/>
              <w:bottom w:val="single" w:sz="4" w:space="0" w:color="auto"/>
              <w:right w:val="single" w:sz="4" w:space="0" w:color="auto"/>
            </w:tcBorders>
            <w:hideMark/>
          </w:tcPr>
          <w:p w14:paraId="659330B8"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03</w:t>
            </w:r>
          </w:p>
        </w:tc>
        <w:tc>
          <w:tcPr>
            <w:tcW w:w="1079" w:type="dxa"/>
            <w:tcBorders>
              <w:top w:val="single" w:sz="4" w:space="0" w:color="auto"/>
              <w:left w:val="nil"/>
              <w:bottom w:val="single" w:sz="4" w:space="0" w:color="auto"/>
              <w:right w:val="single" w:sz="4" w:space="0" w:color="auto"/>
            </w:tcBorders>
            <w:hideMark/>
          </w:tcPr>
          <w:p w14:paraId="5AC0E18E"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0110461160</w:t>
            </w:r>
          </w:p>
        </w:tc>
        <w:tc>
          <w:tcPr>
            <w:tcW w:w="379" w:type="dxa"/>
            <w:tcBorders>
              <w:top w:val="single" w:sz="4" w:space="0" w:color="auto"/>
              <w:left w:val="nil"/>
              <w:bottom w:val="single" w:sz="4" w:space="0" w:color="auto"/>
              <w:right w:val="single" w:sz="4" w:space="0" w:color="auto"/>
            </w:tcBorders>
            <w:hideMark/>
          </w:tcPr>
          <w:p w14:paraId="3499DA4E"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single" w:sz="4" w:space="0" w:color="auto"/>
              <w:left w:val="nil"/>
              <w:bottom w:val="single" w:sz="4" w:space="0" w:color="auto"/>
              <w:right w:val="single" w:sz="4" w:space="0" w:color="auto"/>
            </w:tcBorders>
            <w:hideMark/>
          </w:tcPr>
          <w:p w14:paraId="0D58B463"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2 953,208</w:t>
            </w:r>
          </w:p>
        </w:tc>
        <w:tc>
          <w:tcPr>
            <w:tcW w:w="997" w:type="dxa"/>
            <w:tcBorders>
              <w:top w:val="single" w:sz="4" w:space="0" w:color="auto"/>
              <w:left w:val="nil"/>
              <w:bottom w:val="single" w:sz="4" w:space="0" w:color="auto"/>
              <w:right w:val="single" w:sz="4" w:space="0" w:color="auto"/>
            </w:tcBorders>
            <w:hideMark/>
          </w:tcPr>
          <w:p w14:paraId="1F0CE979"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1 018,794</w:t>
            </w:r>
          </w:p>
        </w:tc>
        <w:tc>
          <w:tcPr>
            <w:tcW w:w="992" w:type="dxa"/>
            <w:tcBorders>
              <w:top w:val="single" w:sz="4" w:space="0" w:color="auto"/>
              <w:left w:val="nil"/>
              <w:bottom w:val="single" w:sz="4" w:space="0" w:color="auto"/>
              <w:right w:val="single" w:sz="4" w:space="0" w:color="auto"/>
            </w:tcBorders>
            <w:hideMark/>
          </w:tcPr>
          <w:p w14:paraId="4D658094"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1 085,415</w:t>
            </w:r>
          </w:p>
        </w:tc>
      </w:tr>
      <w:tr w:rsidR="000B6D7C" w:rsidRPr="000B6D7C" w14:paraId="07D461DF" w14:textId="77777777" w:rsidTr="000B6D7C">
        <w:trPr>
          <w:trHeight w:val="630"/>
        </w:trPr>
        <w:tc>
          <w:tcPr>
            <w:tcW w:w="3175" w:type="dxa"/>
            <w:tcBorders>
              <w:top w:val="nil"/>
              <w:left w:val="single" w:sz="4" w:space="0" w:color="auto"/>
              <w:bottom w:val="single" w:sz="4" w:space="0" w:color="auto"/>
              <w:right w:val="single" w:sz="4" w:space="0" w:color="auto"/>
            </w:tcBorders>
            <w:hideMark/>
          </w:tcPr>
          <w:p w14:paraId="5C448C0F"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Закупка товаров, работ и услуг для обеспечения государственных (муниципальных) нужд</w:t>
            </w:r>
          </w:p>
        </w:tc>
        <w:tc>
          <w:tcPr>
            <w:tcW w:w="598" w:type="dxa"/>
            <w:tcBorders>
              <w:top w:val="nil"/>
              <w:left w:val="nil"/>
              <w:bottom w:val="single" w:sz="4" w:space="0" w:color="auto"/>
              <w:right w:val="single" w:sz="4" w:space="0" w:color="auto"/>
            </w:tcBorders>
            <w:hideMark/>
          </w:tcPr>
          <w:p w14:paraId="4CBE0865"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05</w:t>
            </w:r>
          </w:p>
        </w:tc>
        <w:tc>
          <w:tcPr>
            <w:tcW w:w="903" w:type="dxa"/>
            <w:tcBorders>
              <w:top w:val="nil"/>
              <w:left w:val="nil"/>
              <w:bottom w:val="single" w:sz="4" w:space="0" w:color="auto"/>
              <w:right w:val="single" w:sz="4" w:space="0" w:color="auto"/>
            </w:tcBorders>
            <w:hideMark/>
          </w:tcPr>
          <w:p w14:paraId="3154E894"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03</w:t>
            </w:r>
          </w:p>
        </w:tc>
        <w:tc>
          <w:tcPr>
            <w:tcW w:w="1079" w:type="dxa"/>
            <w:tcBorders>
              <w:top w:val="nil"/>
              <w:left w:val="nil"/>
              <w:bottom w:val="single" w:sz="4" w:space="0" w:color="auto"/>
              <w:right w:val="single" w:sz="4" w:space="0" w:color="auto"/>
            </w:tcBorders>
            <w:hideMark/>
          </w:tcPr>
          <w:p w14:paraId="216B4019"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0110461160</w:t>
            </w:r>
          </w:p>
        </w:tc>
        <w:tc>
          <w:tcPr>
            <w:tcW w:w="379" w:type="dxa"/>
            <w:tcBorders>
              <w:top w:val="nil"/>
              <w:left w:val="nil"/>
              <w:bottom w:val="single" w:sz="4" w:space="0" w:color="auto"/>
              <w:right w:val="single" w:sz="4" w:space="0" w:color="auto"/>
            </w:tcBorders>
            <w:hideMark/>
          </w:tcPr>
          <w:p w14:paraId="2A86B9C1"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200</w:t>
            </w:r>
          </w:p>
        </w:tc>
        <w:tc>
          <w:tcPr>
            <w:tcW w:w="997" w:type="dxa"/>
            <w:tcBorders>
              <w:top w:val="nil"/>
              <w:left w:val="nil"/>
              <w:bottom w:val="single" w:sz="4" w:space="0" w:color="auto"/>
              <w:right w:val="single" w:sz="4" w:space="0" w:color="auto"/>
            </w:tcBorders>
            <w:hideMark/>
          </w:tcPr>
          <w:p w14:paraId="0D90DD36"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2 953,208</w:t>
            </w:r>
          </w:p>
        </w:tc>
        <w:tc>
          <w:tcPr>
            <w:tcW w:w="997" w:type="dxa"/>
            <w:tcBorders>
              <w:top w:val="nil"/>
              <w:left w:val="nil"/>
              <w:bottom w:val="single" w:sz="4" w:space="0" w:color="auto"/>
              <w:right w:val="single" w:sz="4" w:space="0" w:color="auto"/>
            </w:tcBorders>
            <w:hideMark/>
          </w:tcPr>
          <w:p w14:paraId="098307A9"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1 018,794</w:t>
            </w:r>
          </w:p>
        </w:tc>
        <w:tc>
          <w:tcPr>
            <w:tcW w:w="992" w:type="dxa"/>
            <w:tcBorders>
              <w:top w:val="nil"/>
              <w:left w:val="nil"/>
              <w:bottom w:val="single" w:sz="4" w:space="0" w:color="auto"/>
              <w:right w:val="single" w:sz="4" w:space="0" w:color="auto"/>
            </w:tcBorders>
            <w:hideMark/>
          </w:tcPr>
          <w:p w14:paraId="02C983DD"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1 085,415</w:t>
            </w:r>
          </w:p>
        </w:tc>
      </w:tr>
      <w:tr w:rsidR="000B6D7C" w:rsidRPr="000B6D7C" w14:paraId="4C18EA2E" w14:textId="77777777" w:rsidTr="000B6D7C">
        <w:trPr>
          <w:trHeight w:val="630"/>
        </w:trPr>
        <w:tc>
          <w:tcPr>
            <w:tcW w:w="3175" w:type="dxa"/>
            <w:tcBorders>
              <w:top w:val="nil"/>
              <w:left w:val="single" w:sz="4" w:space="0" w:color="auto"/>
              <w:bottom w:val="single" w:sz="4" w:space="0" w:color="auto"/>
              <w:right w:val="single" w:sz="4" w:space="0" w:color="auto"/>
            </w:tcBorders>
            <w:hideMark/>
          </w:tcPr>
          <w:p w14:paraId="79BB5E69"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Иные закупки товаров, работ и услуг для обеспечения государственных (муниципальных) нужд</w:t>
            </w:r>
          </w:p>
        </w:tc>
        <w:tc>
          <w:tcPr>
            <w:tcW w:w="598" w:type="dxa"/>
            <w:tcBorders>
              <w:top w:val="nil"/>
              <w:left w:val="nil"/>
              <w:bottom w:val="single" w:sz="4" w:space="0" w:color="auto"/>
              <w:right w:val="single" w:sz="4" w:space="0" w:color="auto"/>
            </w:tcBorders>
            <w:hideMark/>
          </w:tcPr>
          <w:p w14:paraId="2421CE09"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05</w:t>
            </w:r>
          </w:p>
        </w:tc>
        <w:tc>
          <w:tcPr>
            <w:tcW w:w="903" w:type="dxa"/>
            <w:tcBorders>
              <w:top w:val="nil"/>
              <w:left w:val="nil"/>
              <w:bottom w:val="single" w:sz="4" w:space="0" w:color="auto"/>
              <w:right w:val="single" w:sz="4" w:space="0" w:color="auto"/>
            </w:tcBorders>
            <w:hideMark/>
          </w:tcPr>
          <w:p w14:paraId="3FE9E930"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03</w:t>
            </w:r>
          </w:p>
        </w:tc>
        <w:tc>
          <w:tcPr>
            <w:tcW w:w="1079" w:type="dxa"/>
            <w:tcBorders>
              <w:top w:val="nil"/>
              <w:left w:val="nil"/>
              <w:bottom w:val="single" w:sz="4" w:space="0" w:color="auto"/>
              <w:right w:val="single" w:sz="4" w:space="0" w:color="auto"/>
            </w:tcBorders>
            <w:hideMark/>
          </w:tcPr>
          <w:p w14:paraId="0BA3BFF1"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0110461160</w:t>
            </w:r>
          </w:p>
        </w:tc>
        <w:tc>
          <w:tcPr>
            <w:tcW w:w="379" w:type="dxa"/>
            <w:tcBorders>
              <w:top w:val="nil"/>
              <w:left w:val="nil"/>
              <w:bottom w:val="single" w:sz="4" w:space="0" w:color="auto"/>
              <w:right w:val="single" w:sz="4" w:space="0" w:color="auto"/>
            </w:tcBorders>
            <w:hideMark/>
          </w:tcPr>
          <w:p w14:paraId="24072A70"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240</w:t>
            </w:r>
          </w:p>
        </w:tc>
        <w:tc>
          <w:tcPr>
            <w:tcW w:w="997" w:type="dxa"/>
            <w:tcBorders>
              <w:top w:val="nil"/>
              <w:left w:val="nil"/>
              <w:bottom w:val="single" w:sz="4" w:space="0" w:color="auto"/>
              <w:right w:val="single" w:sz="4" w:space="0" w:color="auto"/>
            </w:tcBorders>
            <w:hideMark/>
          </w:tcPr>
          <w:p w14:paraId="41F3D2C5"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2 953,208</w:t>
            </w:r>
          </w:p>
        </w:tc>
        <w:tc>
          <w:tcPr>
            <w:tcW w:w="997" w:type="dxa"/>
            <w:tcBorders>
              <w:top w:val="nil"/>
              <w:left w:val="nil"/>
              <w:bottom w:val="single" w:sz="4" w:space="0" w:color="auto"/>
              <w:right w:val="single" w:sz="4" w:space="0" w:color="auto"/>
            </w:tcBorders>
            <w:hideMark/>
          </w:tcPr>
          <w:p w14:paraId="41E99F5E"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1 018,794</w:t>
            </w:r>
          </w:p>
        </w:tc>
        <w:tc>
          <w:tcPr>
            <w:tcW w:w="992" w:type="dxa"/>
            <w:tcBorders>
              <w:top w:val="nil"/>
              <w:left w:val="nil"/>
              <w:bottom w:val="single" w:sz="4" w:space="0" w:color="auto"/>
              <w:right w:val="single" w:sz="4" w:space="0" w:color="auto"/>
            </w:tcBorders>
            <w:hideMark/>
          </w:tcPr>
          <w:p w14:paraId="3A939DC9"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1 085,415</w:t>
            </w:r>
          </w:p>
        </w:tc>
      </w:tr>
      <w:tr w:rsidR="000B6D7C" w:rsidRPr="000B6D7C" w14:paraId="5FF38739" w14:textId="77777777" w:rsidTr="000B6D7C">
        <w:trPr>
          <w:trHeight w:val="255"/>
        </w:trPr>
        <w:tc>
          <w:tcPr>
            <w:tcW w:w="3175" w:type="dxa"/>
            <w:tcBorders>
              <w:top w:val="single" w:sz="4" w:space="0" w:color="auto"/>
              <w:left w:val="single" w:sz="4" w:space="0" w:color="auto"/>
              <w:bottom w:val="single" w:sz="4" w:space="0" w:color="auto"/>
              <w:right w:val="single" w:sz="4" w:space="0" w:color="auto"/>
            </w:tcBorders>
            <w:hideMark/>
          </w:tcPr>
          <w:p w14:paraId="72DCCF75"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Ремонт памятников воинам землякам.</w:t>
            </w:r>
          </w:p>
        </w:tc>
        <w:tc>
          <w:tcPr>
            <w:tcW w:w="598" w:type="dxa"/>
            <w:tcBorders>
              <w:top w:val="single" w:sz="4" w:space="0" w:color="auto"/>
              <w:left w:val="nil"/>
              <w:bottom w:val="single" w:sz="4" w:space="0" w:color="auto"/>
              <w:right w:val="single" w:sz="4" w:space="0" w:color="auto"/>
            </w:tcBorders>
            <w:hideMark/>
          </w:tcPr>
          <w:p w14:paraId="1C0FB929"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05</w:t>
            </w:r>
          </w:p>
        </w:tc>
        <w:tc>
          <w:tcPr>
            <w:tcW w:w="903" w:type="dxa"/>
            <w:tcBorders>
              <w:top w:val="single" w:sz="4" w:space="0" w:color="auto"/>
              <w:left w:val="nil"/>
              <w:bottom w:val="single" w:sz="4" w:space="0" w:color="auto"/>
              <w:right w:val="single" w:sz="4" w:space="0" w:color="auto"/>
            </w:tcBorders>
            <w:hideMark/>
          </w:tcPr>
          <w:p w14:paraId="223F24E6"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03</w:t>
            </w:r>
          </w:p>
        </w:tc>
        <w:tc>
          <w:tcPr>
            <w:tcW w:w="1079" w:type="dxa"/>
            <w:tcBorders>
              <w:top w:val="single" w:sz="4" w:space="0" w:color="auto"/>
              <w:left w:val="nil"/>
              <w:bottom w:val="single" w:sz="4" w:space="0" w:color="auto"/>
              <w:right w:val="single" w:sz="4" w:space="0" w:color="auto"/>
            </w:tcBorders>
            <w:hideMark/>
          </w:tcPr>
          <w:p w14:paraId="6B775E93"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0110461180</w:t>
            </w:r>
          </w:p>
        </w:tc>
        <w:tc>
          <w:tcPr>
            <w:tcW w:w="379" w:type="dxa"/>
            <w:tcBorders>
              <w:top w:val="single" w:sz="4" w:space="0" w:color="auto"/>
              <w:left w:val="nil"/>
              <w:bottom w:val="single" w:sz="4" w:space="0" w:color="auto"/>
              <w:right w:val="single" w:sz="4" w:space="0" w:color="auto"/>
            </w:tcBorders>
            <w:hideMark/>
          </w:tcPr>
          <w:p w14:paraId="5D741121"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single" w:sz="4" w:space="0" w:color="auto"/>
              <w:left w:val="nil"/>
              <w:bottom w:val="single" w:sz="4" w:space="0" w:color="auto"/>
              <w:right w:val="single" w:sz="4" w:space="0" w:color="auto"/>
            </w:tcBorders>
            <w:hideMark/>
          </w:tcPr>
          <w:p w14:paraId="48C21633"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365,000</w:t>
            </w:r>
          </w:p>
        </w:tc>
        <w:tc>
          <w:tcPr>
            <w:tcW w:w="997" w:type="dxa"/>
            <w:tcBorders>
              <w:top w:val="single" w:sz="4" w:space="0" w:color="auto"/>
              <w:left w:val="nil"/>
              <w:bottom w:val="single" w:sz="4" w:space="0" w:color="auto"/>
              <w:right w:val="single" w:sz="4" w:space="0" w:color="auto"/>
            </w:tcBorders>
            <w:hideMark/>
          </w:tcPr>
          <w:p w14:paraId="58DA7BFE"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single" w:sz="4" w:space="0" w:color="auto"/>
              <w:left w:val="nil"/>
              <w:bottom w:val="single" w:sz="4" w:space="0" w:color="auto"/>
              <w:right w:val="single" w:sz="4" w:space="0" w:color="auto"/>
            </w:tcBorders>
            <w:hideMark/>
          </w:tcPr>
          <w:p w14:paraId="50D39477"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4BF25342" w14:textId="77777777" w:rsidTr="000B6D7C">
        <w:trPr>
          <w:trHeight w:val="630"/>
        </w:trPr>
        <w:tc>
          <w:tcPr>
            <w:tcW w:w="3175" w:type="dxa"/>
            <w:tcBorders>
              <w:top w:val="nil"/>
              <w:left w:val="single" w:sz="4" w:space="0" w:color="auto"/>
              <w:bottom w:val="single" w:sz="4" w:space="0" w:color="auto"/>
              <w:right w:val="single" w:sz="4" w:space="0" w:color="auto"/>
            </w:tcBorders>
            <w:hideMark/>
          </w:tcPr>
          <w:p w14:paraId="1C97886D"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Закупка товаров, работ и услуг для обеспечения государственных (муниципальных) нужд</w:t>
            </w:r>
          </w:p>
        </w:tc>
        <w:tc>
          <w:tcPr>
            <w:tcW w:w="598" w:type="dxa"/>
            <w:tcBorders>
              <w:top w:val="nil"/>
              <w:left w:val="nil"/>
              <w:bottom w:val="single" w:sz="4" w:space="0" w:color="auto"/>
              <w:right w:val="single" w:sz="4" w:space="0" w:color="auto"/>
            </w:tcBorders>
            <w:hideMark/>
          </w:tcPr>
          <w:p w14:paraId="7C597497"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05</w:t>
            </w:r>
          </w:p>
        </w:tc>
        <w:tc>
          <w:tcPr>
            <w:tcW w:w="903" w:type="dxa"/>
            <w:tcBorders>
              <w:top w:val="nil"/>
              <w:left w:val="nil"/>
              <w:bottom w:val="single" w:sz="4" w:space="0" w:color="auto"/>
              <w:right w:val="single" w:sz="4" w:space="0" w:color="auto"/>
            </w:tcBorders>
            <w:hideMark/>
          </w:tcPr>
          <w:p w14:paraId="0EDAD180"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03</w:t>
            </w:r>
          </w:p>
        </w:tc>
        <w:tc>
          <w:tcPr>
            <w:tcW w:w="1079" w:type="dxa"/>
            <w:tcBorders>
              <w:top w:val="nil"/>
              <w:left w:val="nil"/>
              <w:bottom w:val="single" w:sz="4" w:space="0" w:color="auto"/>
              <w:right w:val="single" w:sz="4" w:space="0" w:color="auto"/>
            </w:tcBorders>
            <w:hideMark/>
          </w:tcPr>
          <w:p w14:paraId="7BA3CCB9"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0110461180</w:t>
            </w:r>
          </w:p>
        </w:tc>
        <w:tc>
          <w:tcPr>
            <w:tcW w:w="379" w:type="dxa"/>
            <w:tcBorders>
              <w:top w:val="nil"/>
              <w:left w:val="nil"/>
              <w:bottom w:val="single" w:sz="4" w:space="0" w:color="auto"/>
              <w:right w:val="single" w:sz="4" w:space="0" w:color="auto"/>
            </w:tcBorders>
            <w:hideMark/>
          </w:tcPr>
          <w:p w14:paraId="55F1E25F"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200</w:t>
            </w:r>
          </w:p>
        </w:tc>
        <w:tc>
          <w:tcPr>
            <w:tcW w:w="997" w:type="dxa"/>
            <w:tcBorders>
              <w:top w:val="nil"/>
              <w:left w:val="nil"/>
              <w:bottom w:val="single" w:sz="4" w:space="0" w:color="auto"/>
              <w:right w:val="single" w:sz="4" w:space="0" w:color="auto"/>
            </w:tcBorders>
            <w:hideMark/>
          </w:tcPr>
          <w:p w14:paraId="3B863872"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365,000</w:t>
            </w:r>
          </w:p>
        </w:tc>
        <w:tc>
          <w:tcPr>
            <w:tcW w:w="997" w:type="dxa"/>
            <w:tcBorders>
              <w:top w:val="nil"/>
              <w:left w:val="nil"/>
              <w:bottom w:val="single" w:sz="4" w:space="0" w:color="auto"/>
              <w:right w:val="single" w:sz="4" w:space="0" w:color="auto"/>
            </w:tcBorders>
            <w:hideMark/>
          </w:tcPr>
          <w:p w14:paraId="27303067"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7EBDA1BA"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0785A0DA" w14:textId="77777777" w:rsidTr="000B6D7C">
        <w:trPr>
          <w:trHeight w:val="630"/>
        </w:trPr>
        <w:tc>
          <w:tcPr>
            <w:tcW w:w="3175" w:type="dxa"/>
            <w:tcBorders>
              <w:top w:val="nil"/>
              <w:left w:val="single" w:sz="4" w:space="0" w:color="auto"/>
              <w:bottom w:val="single" w:sz="4" w:space="0" w:color="auto"/>
              <w:right w:val="single" w:sz="4" w:space="0" w:color="auto"/>
            </w:tcBorders>
            <w:hideMark/>
          </w:tcPr>
          <w:p w14:paraId="2A70DA07"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Иные закупки товаров, работ и услуг для обеспечения государственных (муниципальных) нужд</w:t>
            </w:r>
          </w:p>
        </w:tc>
        <w:tc>
          <w:tcPr>
            <w:tcW w:w="598" w:type="dxa"/>
            <w:tcBorders>
              <w:top w:val="nil"/>
              <w:left w:val="nil"/>
              <w:bottom w:val="single" w:sz="4" w:space="0" w:color="auto"/>
              <w:right w:val="single" w:sz="4" w:space="0" w:color="auto"/>
            </w:tcBorders>
            <w:hideMark/>
          </w:tcPr>
          <w:p w14:paraId="46690A38"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05</w:t>
            </w:r>
          </w:p>
        </w:tc>
        <w:tc>
          <w:tcPr>
            <w:tcW w:w="903" w:type="dxa"/>
            <w:tcBorders>
              <w:top w:val="nil"/>
              <w:left w:val="nil"/>
              <w:bottom w:val="single" w:sz="4" w:space="0" w:color="auto"/>
              <w:right w:val="single" w:sz="4" w:space="0" w:color="auto"/>
            </w:tcBorders>
            <w:hideMark/>
          </w:tcPr>
          <w:p w14:paraId="46B9F1B7"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03</w:t>
            </w:r>
          </w:p>
        </w:tc>
        <w:tc>
          <w:tcPr>
            <w:tcW w:w="1079" w:type="dxa"/>
            <w:tcBorders>
              <w:top w:val="nil"/>
              <w:left w:val="nil"/>
              <w:bottom w:val="single" w:sz="4" w:space="0" w:color="auto"/>
              <w:right w:val="single" w:sz="4" w:space="0" w:color="auto"/>
            </w:tcBorders>
            <w:hideMark/>
          </w:tcPr>
          <w:p w14:paraId="667ADE7B"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0110461180</w:t>
            </w:r>
          </w:p>
        </w:tc>
        <w:tc>
          <w:tcPr>
            <w:tcW w:w="379" w:type="dxa"/>
            <w:tcBorders>
              <w:top w:val="nil"/>
              <w:left w:val="nil"/>
              <w:bottom w:val="single" w:sz="4" w:space="0" w:color="auto"/>
              <w:right w:val="single" w:sz="4" w:space="0" w:color="auto"/>
            </w:tcBorders>
            <w:hideMark/>
          </w:tcPr>
          <w:p w14:paraId="12B60F32"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240</w:t>
            </w:r>
          </w:p>
        </w:tc>
        <w:tc>
          <w:tcPr>
            <w:tcW w:w="997" w:type="dxa"/>
            <w:tcBorders>
              <w:top w:val="nil"/>
              <w:left w:val="nil"/>
              <w:bottom w:val="single" w:sz="4" w:space="0" w:color="auto"/>
              <w:right w:val="single" w:sz="4" w:space="0" w:color="auto"/>
            </w:tcBorders>
            <w:hideMark/>
          </w:tcPr>
          <w:p w14:paraId="6D71A3F7"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365,000</w:t>
            </w:r>
          </w:p>
        </w:tc>
        <w:tc>
          <w:tcPr>
            <w:tcW w:w="997" w:type="dxa"/>
            <w:tcBorders>
              <w:top w:val="nil"/>
              <w:left w:val="nil"/>
              <w:bottom w:val="single" w:sz="4" w:space="0" w:color="auto"/>
              <w:right w:val="single" w:sz="4" w:space="0" w:color="auto"/>
            </w:tcBorders>
            <w:hideMark/>
          </w:tcPr>
          <w:p w14:paraId="3BAC1A6A"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547E2CB3"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0FD12235" w14:textId="77777777" w:rsidTr="000B6D7C">
        <w:trPr>
          <w:trHeight w:val="420"/>
        </w:trPr>
        <w:tc>
          <w:tcPr>
            <w:tcW w:w="3175" w:type="dxa"/>
            <w:tcBorders>
              <w:top w:val="single" w:sz="4" w:space="0" w:color="auto"/>
              <w:left w:val="single" w:sz="4" w:space="0" w:color="auto"/>
              <w:bottom w:val="single" w:sz="4" w:space="0" w:color="auto"/>
              <w:right w:val="single" w:sz="4" w:space="0" w:color="auto"/>
            </w:tcBorders>
            <w:hideMark/>
          </w:tcPr>
          <w:p w14:paraId="2C788C29"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Содержание и благоустройство кладбищ</w:t>
            </w:r>
          </w:p>
        </w:tc>
        <w:tc>
          <w:tcPr>
            <w:tcW w:w="598" w:type="dxa"/>
            <w:tcBorders>
              <w:top w:val="single" w:sz="4" w:space="0" w:color="auto"/>
              <w:left w:val="nil"/>
              <w:bottom w:val="single" w:sz="4" w:space="0" w:color="auto"/>
              <w:right w:val="single" w:sz="4" w:space="0" w:color="auto"/>
            </w:tcBorders>
            <w:hideMark/>
          </w:tcPr>
          <w:p w14:paraId="27A5C6E1"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05</w:t>
            </w:r>
          </w:p>
        </w:tc>
        <w:tc>
          <w:tcPr>
            <w:tcW w:w="903" w:type="dxa"/>
            <w:tcBorders>
              <w:top w:val="single" w:sz="4" w:space="0" w:color="auto"/>
              <w:left w:val="nil"/>
              <w:bottom w:val="single" w:sz="4" w:space="0" w:color="auto"/>
              <w:right w:val="single" w:sz="4" w:space="0" w:color="auto"/>
            </w:tcBorders>
            <w:hideMark/>
          </w:tcPr>
          <w:p w14:paraId="1DCB723E"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03</w:t>
            </w:r>
          </w:p>
        </w:tc>
        <w:tc>
          <w:tcPr>
            <w:tcW w:w="1079" w:type="dxa"/>
            <w:tcBorders>
              <w:top w:val="single" w:sz="4" w:space="0" w:color="auto"/>
              <w:left w:val="nil"/>
              <w:bottom w:val="single" w:sz="4" w:space="0" w:color="auto"/>
              <w:right w:val="single" w:sz="4" w:space="0" w:color="auto"/>
            </w:tcBorders>
            <w:hideMark/>
          </w:tcPr>
          <w:p w14:paraId="20EA7976"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0110461190</w:t>
            </w:r>
          </w:p>
        </w:tc>
        <w:tc>
          <w:tcPr>
            <w:tcW w:w="379" w:type="dxa"/>
            <w:tcBorders>
              <w:top w:val="single" w:sz="4" w:space="0" w:color="auto"/>
              <w:left w:val="nil"/>
              <w:bottom w:val="single" w:sz="4" w:space="0" w:color="auto"/>
              <w:right w:val="single" w:sz="4" w:space="0" w:color="auto"/>
            </w:tcBorders>
            <w:hideMark/>
          </w:tcPr>
          <w:p w14:paraId="5E425B8A"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single" w:sz="4" w:space="0" w:color="auto"/>
              <w:left w:val="nil"/>
              <w:bottom w:val="single" w:sz="4" w:space="0" w:color="auto"/>
              <w:right w:val="single" w:sz="4" w:space="0" w:color="auto"/>
            </w:tcBorders>
            <w:hideMark/>
          </w:tcPr>
          <w:p w14:paraId="32BE9566"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135,774</w:t>
            </w:r>
          </w:p>
        </w:tc>
        <w:tc>
          <w:tcPr>
            <w:tcW w:w="997" w:type="dxa"/>
            <w:tcBorders>
              <w:top w:val="single" w:sz="4" w:space="0" w:color="auto"/>
              <w:left w:val="nil"/>
              <w:bottom w:val="single" w:sz="4" w:space="0" w:color="auto"/>
              <w:right w:val="single" w:sz="4" w:space="0" w:color="auto"/>
            </w:tcBorders>
            <w:hideMark/>
          </w:tcPr>
          <w:p w14:paraId="547642D8"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106,761</w:t>
            </w:r>
          </w:p>
        </w:tc>
        <w:tc>
          <w:tcPr>
            <w:tcW w:w="992" w:type="dxa"/>
            <w:tcBorders>
              <w:top w:val="single" w:sz="4" w:space="0" w:color="auto"/>
              <w:left w:val="nil"/>
              <w:bottom w:val="single" w:sz="4" w:space="0" w:color="auto"/>
              <w:right w:val="single" w:sz="4" w:space="0" w:color="auto"/>
            </w:tcBorders>
            <w:hideMark/>
          </w:tcPr>
          <w:p w14:paraId="57EF3BAC"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106,761</w:t>
            </w:r>
          </w:p>
        </w:tc>
      </w:tr>
      <w:tr w:rsidR="000B6D7C" w:rsidRPr="000B6D7C" w14:paraId="767A6002" w14:textId="77777777" w:rsidTr="000B6D7C">
        <w:trPr>
          <w:trHeight w:val="630"/>
        </w:trPr>
        <w:tc>
          <w:tcPr>
            <w:tcW w:w="3175" w:type="dxa"/>
            <w:tcBorders>
              <w:top w:val="nil"/>
              <w:left w:val="single" w:sz="4" w:space="0" w:color="auto"/>
              <w:bottom w:val="single" w:sz="4" w:space="0" w:color="auto"/>
              <w:right w:val="single" w:sz="4" w:space="0" w:color="auto"/>
            </w:tcBorders>
            <w:hideMark/>
          </w:tcPr>
          <w:p w14:paraId="651A143B"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Закупка товаров, работ и услуг для обеспечения государственных (муниципальных) нужд</w:t>
            </w:r>
          </w:p>
        </w:tc>
        <w:tc>
          <w:tcPr>
            <w:tcW w:w="598" w:type="dxa"/>
            <w:tcBorders>
              <w:top w:val="nil"/>
              <w:left w:val="nil"/>
              <w:bottom w:val="single" w:sz="4" w:space="0" w:color="auto"/>
              <w:right w:val="single" w:sz="4" w:space="0" w:color="auto"/>
            </w:tcBorders>
            <w:hideMark/>
          </w:tcPr>
          <w:p w14:paraId="3487187D"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05</w:t>
            </w:r>
          </w:p>
        </w:tc>
        <w:tc>
          <w:tcPr>
            <w:tcW w:w="903" w:type="dxa"/>
            <w:tcBorders>
              <w:top w:val="nil"/>
              <w:left w:val="nil"/>
              <w:bottom w:val="single" w:sz="4" w:space="0" w:color="auto"/>
              <w:right w:val="single" w:sz="4" w:space="0" w:color="auto"/>
            </w:tcBorders>
            <w:hideMark/>
          </w:tcPr>
          <w:p w14:paraId="3DC35352"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03</w:t>
            </w:r>
          </w:p>
        </w:tc>
        <w:tc>
          <w:tcPr>
            <w:tcW w:w="1079" w:type="dxa"/>
            <w:tcBorders>
              <w:top w:val="nil"/>
              <w:left w:val="nil"/>
              <w:bottom w:val="single" w:sz="4" w:space="0" w:color="auto"/>
              <w:right w:val="single" w:sz="4" w:space="0" w:color="auto"/>
            </w:tcBorders>
            <w:hideMark/>
          </w:tcPr>
          <w:p w14:paraId="09603773"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0110461190</w:t>
            </w:r>
          </w:p>
        </w:tc>
        <w:tc>
          <w:tcPr>
            <w:tcW w:w="379" w:type="dxa"/>
            <w:tcBorders>
              <w:top w:val="nil"/>
              <w:left w:val="nil"/>
              <w:bottom w:val="single" w:sz="4" w:space="0" w:color="auto"/>
              <w:right w:val="single" w:sz="4" w:space="0" w:color="auto"/>
            </w:tcBorders>
            <w:hideMark/>
          </w:tcPr>
          <w:p w14:paraId="4B3BF544"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200</w:t>
            </w:r>
          </w:p>
        </w:tc>
        <w:tc>
          <w:tcPr>
            <w:tcW w:w="997" w:type="dxa"/>
            <w:tcBorders>
              <w:top w:val="nil"/>
              <w:left w:val="nil"/>
              <w:bottom w:val="single" w:sz="4" w:space="0" w:color="auto"/>
              <w:right w:val="single" w:sz="4" w:space="0" w:color="auto"/>
            </w:tcBorders>
            <w:hideMark/>
          </w:tcPr>
          <w:p w14:paraId="563D1E46"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135,774</w:t>
            </w:r>
          </w:p>
        </w:tc>
        <w:tc>
          <w:tcPr>
            <w:tcW w:w="997" w:type="dxa"/>
            <w:tcBorders>
              <w:top w:val="nil"/>
              <w:left w:val="nil"/>
              <w:bottom w:val="single" w:sz="4" w:space="0" w:color="auto"/>
              <w:right w:val="single" w:sz="4" w:space="0" w:color="auto"/>
            </w:tcBorders>
            <w:hideMark/>
          </w:tcPr>
          <w:p w14:paraId="01BF44D7"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106,761</w:t>
            </w:r>
          </w:p>
        </w:tc>
        <w:tc>
          <w:tcPr>
            <w:tcW w:w="992" w:type="dxa"/>
            <w:tcBorders>
              <w:top w:val="nil"/>
              <w:left w:val="nil"/>
              <w:bottom w:val="single" w:sz="4" w:space="0" w:color="auto"/>
              <w:right w:val="single" w:sz="4" w:space="0" w:color="auto"/>
            </w:tcBorders>
            <w:hideMark/>
          </w:tcPr>
          <w:p w14:paraId="21C0A4AE"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106,761</w:t>
            </w:r>
          </w:p>
        </w:tc>
      </w:tr>
      <w:tr w:rsidR="000B6D7C" w:rsidRPr="000B6D7C" w14:paraId="70A8260A" w14:textId="77777777" w:rsidTr="000B6D7C">
        <w:trPr>
          <w:trHeight w:val="630"/>
        </w:trPr>
        <w:tc>
          <w:tcPr>
            <w:tcW w:w="3175" w:type="dxa"/>
            <w:tcBorders>
              <w:top w:val="nil"/>
              <w:left w:val="single" w:sz="4" w:space="0" w:color="auto"/>
              <w:bottom w:val="single" w:sz="4" w:space="0" w:color="auto"/>
              <w:right w:val="single" w:sz="4" w:space="0" w:color="auto"/>
            </w:tcBorders>
            <w:hideMark/>
          </w:tcPr>
          <w:p w14:paraId="4FC2116E"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Иные закупки товаров, работ и услуг для обеспечения государственных (муниципальных) нужд</w:t>
            </w:r>
          </w:p>
        </w:tc>
        <w:tc>
          <w:tcPr>
            <w:tcW w:w="598" w:type="dxa"/>
            <w:tcBorders>
              <w:top w:val="nil"/>
              <w:left w:val="nil"/>
              <w:bottom w:val="single" w:sz="4" w:space="0" w:color="auto"/>
              <w:right w:val="single" w:sz="4" w:space="0" w:color="auto"/>
            </w:tcBorders>
            <w:hideMark/>
          </w:tcPr>
          <w:p w14:paraId="63238798"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05</w:t>
            </w:r>
          </w:p>
        </w:tc>
        <w:tc>
          <w:tcPr>
            <w:tcW w:w="903" w:type="dxa"/>
            <w:tcBorders>
              <w:top w:val="nil"/>
              <w:left w:val="nil"/>
              <w:bottom w:val="single" w:sz="4" w:space="0" w:color="auto"/>
              <w:right w:val="single" w:sz="4" w:space="0" w:color="auto"/>
            </w:tcBorders>
            <w:hideMark/>
          </w:tcPr>
          <w:p w14:paraId="6515BBDE"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03</w:t>
            </w:r>
          </w:p>
        </w:tc>
        <w:tc>
          <w:tcPr>
            <w:tcW w:w="1079" w:type="dxa"/>
            <w:tcBorders>
              <w:top w:val="nil"/>
              <w:left w:val="nil"/>
              <w:bottom w:val="single" w:sz="4" w:space="0" w:color="auto"/>
              <w:right w:val="single" w:sz="4" w:space="0" w:color="auto"/>
            </w:tcBorders>
            <w:hideMark/>
          </w:tcPr>
          <w:p w14:paraId="0DD511D6"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0110461190</w:t>
            </w:r>
          </w:p>
        </w:tc>
        <w:tc>
          <w:tcPr>
            <w:tcW w:w="379" w:type="dxa"/>
            <w:tcBorders>
              <w:top w:val="nil"/>
              <w:left w:val="nil"/>
              <w:bottom w:val="single" w:sz="4" w:space="0" w:color="auto"/>
              <w:right w:val="single" w:sz="4" w:space="0" w:color="auto"/>
            </w:tcBorders>
            <w:hideMark/>
          </w:tcPr>
          <w:p w14:paraId="4219FE95"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240</w:t>
            </w:r>
          </w:p>
        </w:tc>
        <w:tc>
          <w:tcPr>
            <w:tcW w:w="997" w:type="dxa"/>
            <w:tcBorders>
              <w:top w:val="nil"/>
              <w:left w:val="nil"/>
              <w:bottom w:val="single" w:sz="4" w:space="0" w:color="auto"/>
              <w:right w:val="single" w:sz="4" w:space="0" w:color="auto"/>
            </w:tcBorders>
            <w:hideMark/>
          </w:tcPr>
          <w:p w14:paraId="7A486AAC"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135,774</w:t>
            </w:r>
          </w:p>
        </w:tc>
        <w:tc>
          <w:tcPr>
            <w:tcW w:w="997" w:type="dxa"/>
            <w:tcBorders>
              <w:top w:val="nil"/>
              <w:left w:val="nil"/>
              <w:bottom w:val="single" w:sz="4" w:space="0" w:color="auto"/>
              <w:right w:val="single" w:sz="4" w:space="0" w:color="auto"/>
            </w:tcBorders>
            <w:hideMark/>
          </w:tcPr>
          <w:p w14:paraId="473152CD"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106,761</w:t>
            </w:r>
          </w:p>
        </w:tc>
        <w:tc>
          <w:tcPr>
            <w:tcW w:w="992" w:type="dxa"/>
            <w:tcBorders>
              <w:top w:val="nil"/>
              <w:left w:val="nil"/>
              <w:bottom w:val="single" w:sz="4" w:space="0" w:color="auto"/>
              <w:right w:val="single" w:sz="4" w:space="0" w:color="auto"/>
            </w:tcBorders>
            <w:hideMark/>
          </w:tcPr>
          <w:p w14:paraId="4A42684D"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106,761</w:t>
            </w:r>
          </w:p>
        </w:tc>
      </w:tr>
      <w:tr w:rsidR="000B6D7C" w:rsidRPr="000B6D7C" w14:paraId="71C3F9A3" w14:textId="77777777" w:rsidTr="000B6D7C">
        <w:trPr>
          <w:trHeight w:val="630"/>
        </w:trPr>
        <w:tc>
          <w:tcPr>
            <w:tcW w:w="3175" w:type="dxa"/>
            <w:tcBorders>
              <w:top w:val="single" w:sz="4" w:space="0" w:color="auto"/>
              <w:left w:val="single" w:sz="4" w:space="0" w:color="auto"/>
              <w:bottom w:val="single" w:sz="4" w:space="0" w:color="auto"/>
              <w:right w:val="single" w:sz="4" w:space="0" w:color="auto"/>
            </w:tcBorders>
            <w:hideMark/>
          </w:tcPr>
          <w:p w14:paraId="7DC84630" w14:textId="77777777" w:rsidR="000B6D7C" w:rsidRPr="000B6D7C" w:rsidRDefault="000B6D7C" w:rsidP="000B6D7C">
            <w:pPr>
              <w:widowControl/>
              <w:suppressAutoHyphens w:val="0"/>
              <w:rPr>
                <w:rFonts w:ascii="Arial" w:hAnsi="Arial" w:cs="Arial"/>
                <w:b/>
                <w:bCs/>
                <w:i/>
                <w:iCs/>
                <w:sz w:val="16"/>
                <w:szCs w:val="16"/>
              </w:rPr>
            </w:pPr>
            <w:proofErr w:type="spellStart"/>
            <w:r w:rsidRPr="000B6D7C">
              <w:rPr>
                <w:rFonts w:ascii="Arial" w:hAnsi="Arial" w:cs="Arial"/>
                <w:b/>
                <w:bCs/>
                <w:i/>
                <w:iCs/>
                <w:sz w:val="16"/>
                <w:szCs w:val="16"/>
              </w:rPr>
              <w:t>Содержиние</w:t>
            </w:r>
            <w:proofErr w:type="spellEnd"/>
            <w:r w:rsidRPr="000B6D7C">
              <w:rPr>
                <w:rFonts w:ascii="Arial" w:hAnsi="Arial" w:cs="Arial"/>
                <w:b/>
                <w:bCs/>
                <w:i/>
                <w:iCs/>
                <w:sz w:val="16"/>
                <w:szCs w:val="16"/>
              </w:rPr>
              <w:t xml:space="preserve"> площадки под временное размещение твердых бытовых </w:t>
            </w:r>
            <w:proofErr w:type="spellStart"/>
            <w:r w:rsidRPr="000B6D7C">
              <w:rPr>
                <w:rFonts w:ascii="Arial" w:hAnsi="Arial" w:cs="Arial"/>
                <w:b/>
                <w:bCs/>
                <w:i/>
                <w:iCs/>
                <w:sz w:val="16"/>
                <w:szCs w:val="16"/>
              </w:rPr>
              <w:t>отходов,аренда</w:t>
            </w:r>
            <w:proofErr w:type="spellEnd"/>
            <w:r w:rsidRPr="000B6D7C">
              <w:rPr>
                <w:rFonts w:ascii="Arial" w:hAnsi="Arial" w:cs="Arial"/>
                <w:b/>
                <w:bCs/>
                <w:i/>
                <w:iCs/>
                <w:sz w:val="16"/>
                <w:szCs w:val="16"/>
              </w:rPr>
              <w:t xml:space="preserve"> техники.</w:t>
            </w:r>
          </w:p>
        </w:tc>
        <w:tc>
          <w:tcPr>
            <w:tcW w:w="598" w:type="dxa"/>
            <w:tcBorders>
              <w:top w:val="single" w:sz="4" w:space="0" w:color="auto"/>
              <w:left w:val="nil"/>
              <w:bottom w:val="single" w:sz="4" w:space="0" w:color="auto"/>
              <w:right w:val="single" w:sz="4" w:space="0" w:color="auto"/>
            </w:tcBorders>
            <w:hideMark/>
          </w:tcPr>
          <w:p w14:paraId="0739A9AF"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05</w:t>
            </w:r>
          </w:p>
        </w:tc>
        <w:tc>
          <w:tcPr>
            <w:tcW w:w="903" w:type="dxa"/>
            <w:tcBorders>
              <w:top w:val="single" w:sz="4" w:space="0" w:color="auto"/>
              <w:left w:val="nil"/>
              <w:bottom w:val="single" w:sz="4" w:space="0" w:color="auto"/>
              <w:right w:val="single" w:sz="4" w:space="0" w:color="auto"/>
            </w:tcBorders>
            <w:hideMark/>
          </w:tcPr>
          <w:p w14:paraId="4A2F56FF"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03</w:t>
            </w:r>
          </w:p>
        </w:tc>
        <w:tc>
          <w:tcPr>
            <w:tcW w:w="1079" w:type="dxa"/>
            <w:tcBorders>
              <w:top w:val="single" w:sz="4" w:space="0" w:color="auto"/>
              <w:left w:val="nil"/>
              <w:bottom w:val="single" w:sz="4" w:space="0" w:color="auto"/>
              <w:right w:val="single" w:sz="4" w:space="0" w:color="auto"/>
            </w:tcBorders>
            <w:hideMark/>
          </w:tcPr>
          <w:p w14:paraId="152945DD"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0110461240</w:t>
            </w:r>
          </w:p>
        </w:tc>
        <w:tc>
          <w:tcPr>
            <w:tcW w:w="379" w:type="dxa"/>
            <w:tcBorders>
              <w:top w:val="single" w:sz="4" w:space="0" w:color="auto"/>
              <w:left w:val="nil"/>
              <w:bottom w:val="single" w:sz="4" w:space="0" w:color="auto"/>
              <w:right w:val="single" w:sz="4" w:space="0" w:color="auto"/>
            </w:tcBorders>
            <w:hideMark/>
          </w:tcPr>
          <w:p w14:paraId="6B69DEDD"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single" w:sz="4" w:space="0" w:color="auto"/>
              <w:left w:val="nil"/>
              <w:bottom w:val="single" w:sz="4" w:space="0" w:color="auto"/>
              <w:right w:val="single" w:sz="4" w:space="0" w:color="auto"/>
            </w:tcBorders>
            <w:hideMark/>
          </w:tcPr>
          <w:p w14:paraId="5797AB3C"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165,000</w:t>
            </w:r>
          </w:p>
        </w:tc>
        <w:tc>
          <w:tcPr>
            <w:tcW w:w="997" w:type="dxa"/>
            <w:tcBorders>
              <w:top w:val="single" w:sz="4" w:space="0" w:color="auto"/>
              <w:left w:val="nil"/>
              <w:bottom w:val="single" w:sz="4" w:space="0" w:color="auto"/>
              <w:right w:val="single" w:sz="4" w:space="0" w:color="auto"/>
            </w:tcBorders>
            <w:hideMark/>
          </w:tcPr>
          <w:p w14:paraId="70910CD0"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single" w:sz="4" w:space="0" w:color="auto"/>
              <w:left w:val="nil"/>
              <w:bottom w:val="single" w:sz="4" w:space="0" w:color="auto"/>
              <w:right w:val="single" w:sz="4" w:space="0" w:color="auto"/>
            </w:tcBorders>
            <w:hideMark/>
          </w:tcPr>
          <w:p w14:paraId="07A5769C"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24AF5A9F" w14:textId="77777777" w:rsidTr="000B6D7C">
        <w:trPr>
          <w:trHeight w:val="630"/>
        </w:trPr>
        <w:tc>
          <w:tcPr>
            <w:tcW w:w="3175" w:type="dxa"/>
            <w:tcBorders>
              <w:top w:val="nil"/>
              <w:left w:val="single" w:sz="4" w:space="0" w:color="auto"/>
              <w:bottom w:val="single" w:sz="4" w:space="0" w:color="auto"/>
              <w:right w:val="single" w:sz="4" w:space="0" w:color="auto"/>
            </w:tcBorders>
            <w:hideMark/>
          </w:tcPr>
          <w:p w14:paraId="064CE08C"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Закупка товаров, работ и услуг для обеспечения государственных (муниципальных) нужд</w:t>
            </w:r>
          </w:p>
        </w:tc>
        <w:tc>
          <w:tcPr>
            <w:tcW w:w="598" w:type="dxa"/>
            <w:tcBorders>
              <w:top w:val="nil"/>
              <w:left w:val="nil"/>
              <w:bottom w:val="single" w:sz="4" w:space="0" w:color="auto"/>
              <w:right w:val="single" w:sz="4" w:space="0" w:color="auto"/>
            </w:tcBorders>
            <w:hideMark/>
          </w:tcPr>
          <w:p w14:paraId="4E4F17ED"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05</w:t>
            </w:r>
          </w:p>
        </w:tc>
        <w:tc>
          <w:tcPr>
            <w:tcW w:w="903" w:type="dxa"/>
            <w:tcBorders>
              <w:top w:val="nil"/>
              <w:left w:val="nil"/>
              <w:bottom w:val="single" w:sz="4" w:space="0" w:color="auto"/>
              <w:right w:val="single" w:sz="4" w:space="0" w:color="auto"/>
            </w:tcBorders>
            <w:hideMark/>
          </w:tcPr>
          <w:p w14:paraId="4B55BA5C"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03</w:t>
            </w:r>
          </w:p>
        </w:tc>
        <w:tc>
          <w:tcPr>
            <w:tcW w:w="1079" w:type="dxa"/>
            <w:tcBorders>
              <w:top w:val="nil"/>
              <w:left w:val="nil"/>
              <w:bottom w:val="single" w:sz="4" w:space="0" w:color="auto"/>
              <w:right w:val="single" w:sz="4" w:space="0" w:color="auto"/>
            </w:tcBorders>
            <w:hideMark/>
          </w:tcPr>
          <w:p w14:paraId="32DB3E67"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0110461240</w:t>
            </w:r>
          </w:p>
        </w:tc>
        <w:tc>
          <w:tcPr>
            <w:tcW w:w="379" w:type="dxa"/>
            <w:tcBorders>
              <w:top w:val="nil"/>
              <w:left w:val="nil"/>
              <w:bottom w:val="single" w:sz="4" w:space="0" w:color="auto"/>
              <w:right w:val="single" w:sz="4" w:space="0" w:color="auto"/>
            </w:tcBorders>
            <w:hideMark/>
          </w:tcPr>
          <w:p w14:paraId="1FF5CD3C"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200</w:t>
            </w:r>
          </w:p>
        </w:tc>
        <w:tc>
          <w:tcPr>
            <w:tcW w:w="997" w:type="dxa"/>
            <w:tcBorders>
              <w:top w:val="nil"/>
              <w:left w:val="nil"/>
              <w:bottom w:val="single" w:sz="4" w:space="0" w:color="auto"/>
              <w:right w:val="single" w:sz="4" w:space="0" w:color="auto"/>
            </w:tcBorders>
            <w:hideMark/>
          </w:tcPr>
          <w:p w14:paraId="33CF4C24"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165,000</w:t>
            </w:r>
          </w:p>
        </w:tc>
        <w:tc>
          <w:tcPr>
            <w:tcW w:w="997" w:type="dxa"/>
            <w:tcBorders>
              <w:top w:val="nil"/>
              <w:left w:val="nil"/>
              <w:bottom w:val="single" w:sz="4" w:space="0" w:color="auto"/>
              <w:right w:val="single" w:sz="4" w:space="0" w:color="auto"/>
            </w:tcBorders>
            <w:hideMark/>
          </w:tcPr>
          <w:p w14:paraId="32A8D6A6"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123F626B"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6EB03D69" w14:textId="77777777" w:rsidTr="000B6D7C">
        <w:trPr>
          <w:trHeight w:val="630"/>
        </w:trPr>
        <w:tc>
          <w:tcPr>
            <w:tcW w:w="3175" w:type="dxa"/>
            <w:tcBorders>
              <w:top w:val="nil"/>
              <w:left w:val="single" w:sz="4" w:space="0" w:color="auto"/>
              <w:bottom w:val="single" w:sz="4" w:space="0" w:color="auto"/>
              <w:right w:val="single" w:sz="4" w:space="0" w:color="auto"/>
            </w:tcBorders>
            <w:hideMark/>
          </w:tcPr>
          <w:p w14:paraId="76343EA1"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Иные закупки товаров, работ и услуг для обеспечения государственных (муниципальных) нужд</w:t>
            </w:r>
          </w:p>
        </w:tc>
        <w:tc>
          <w:tcPr>
            <w:tcW w:w="598" w:type="dxa"/>
            <w:tcBorders>
              <w:top w:val="nil"/>
              <w:left w:val="nil"/>
              <w:bottom w:val="single" w:sz="4" w:space="0" w:color="auto"/>
              <w:right w:val="single" w:sz="4" w:space="0" w:color="auto"/>
            </w:tcBorders>
            <w:hideMark/>
          </w:tcPr>
          <w:p w14:paraId="4D53A185"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05</w:t>
            </w:r>
          </w:p>
        </w:tc>
        <w:tc>
          <w:tcPr>
            <w:tcW w:w="903" w:type="dxa"/>
            <w:tcBorders>
              <w:top w:val="nil"/>
              <w:left w:val="nil"/>
              <w:bottom w:val="single" w:sz="4" w:space="0" w:color="auto"/>
              <w:right w:val="single" w:sz="4" w:space="0" w:color="auto"/>
            </w:tcBorders>
            <w:hideMark/>
          </w:tcPr>
          <w:p w14:paraId="1C684F0C"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03</w:t>
            </w:r>
          </w:p>
        </w:tc>
        <w:tc>
          <w:tcPr>
            <w:tcW w:w="1079" w:type="dxa"/>
            <w:tcBorders>
              <w:top w:val="nil"/>
              <w:left w:val="nil"/>
              <w:bottom w:val="single" w:sz="4" w:space="0" w:color="auto"/>
              <w:right w:val="single" w:sz="4" w:space="0" w:color="auto"/>
            </w:tcBorders>
            <w:hideMark/>
          </w:tcPr>
          <w:p w14:paraId="68AD5021"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0110461240</w:t>
            </w:r>
          </w:p>
        </w:tc>
        <w:tc>
          <w:tcPr>
            <w:tcW w:w="379" w:type="dxa"/>
            <w:tcBorders>
              <w:top w:val="nil"/>
              <w:left w:val="nil"/>
              <w:bottom w:val="single" w:sz="4" w:space="0" w:color="auto"/>
              <w:right w:val="single" w:sz="4" w:space="0" w:color="auto"/>
            </w:tcBorders>
            <w:hideMark/>
          </w:tcPr>
          <w:p w14:paraId="5BE7FAD9"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240</w:t>
            </w:r>
          </w:p>
        </w:tc>
        <w:tc>
          <w:tcPr>
            <w:tcW w:w="997" w:type="dxa"/>
            <w:tcBorders>
              <w:top w:val="nil"/>
              <w:left w:val="nil"/>
              <w:bottom w:val="single" w:sz="4" w:space="0" w:color="auto"/>
              <w:right w:val="single" w:sz="4" w:space="0" w:color="auto"/>
            </w:tcBorders>
            <w:hideMark/>
          </w:tcPr>
          <w:p w14:paraId="6D8F3025"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165,000</w:t>
            </w:r>
          </w:p>
        </w:tc>
        <w:tc>
          <w:tcPr>
            <w:tcW w:w="997" w:type="dxa"/>
            <w:tcBorders>
              <w:top w:val="nil"/>
              <w:left w:val="nil"/>
              <w:bottom w:val="single" w:sz="4" w:space="0" w:color="auto"/>
              <w:right w:val="single" w:sz="4" w:space="0" w:color="auto"/>
            </w:tcBorders>
            <w:hideMark/>
          </w:tcPr>
          <w:p w14:paraId="2936E910"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3A97DAC3"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46D00078" w14:textId="77777777" w:rsidTr="000B6D7C">
        <w:trPr>
          <w:trHeight w:val="840"/>
        </w:trPr>
        <w:tc>
          <w:tcPr>
            <w:tcW w:w="3175" w:type="dxa"/>
            <w:tcBorders>
              <w:top w:val="single" w:sz="4" w:space="0" w:color="auto"/>
              <w:left w:val="single" w:sz="4" w:space="0" w:color="auto"/>
              <w:bottom w:val="single" w:sz="4" w:space="0" w:color="auto"/>
              <w:right w:val="single" w:sz="4" w:space="0" w:color="auto"/>
            </w:tcBorders>
            <w:hideMark/>
          </w:tcPr>
          <w:p w14:paraId="7A30C56D"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 xml:space="preserve">Прочие расходы в области благоустройства территории </w:t>
            </w:r>
            <w:proofErr w:type="spellStart"/>
            <w:r w:rsidRPr="000B6D7C">
              <w:rPr>
                <w:rFonts w:ascii="Arial" w:hAnsi="Arial" w:cs="Arial"/>
                <w:b/>
                <w:bCs/>
                <w:i/>
                <w:iCs/>
                <w:sz w:val="16"/>
                <w:szCs w:val="16"/>
              </w:rPr>
              <w:t>Рамзайского</w:t>
            </w:r>
            <w:proofErr w:type="spellEnd"/>
            <w:r w:rsidRPr="000B6D7C">
              <w:rPr>
                <w:rFonts w:ascii="Arial" w:hAnsi="Arial" w:cs="Arial"/>
                <w:b/>
                <w:bCs/>
                <w:i/>
                <w:iCs/>
                <w:sz w:val="16"/>
                <w:szCs w:val="16"/>
              </w:rPr>
              <w:t xml:space="preserve"> сельсовета Мокшанского района Пензенской области</w:t>
            </w:r>
          </w:p>
        </w:tc>
        <w:tc>
          <w:tcPr>
            <w:tcW w:w="598" w:type="dxa"/>
            <w:tcBorders>
              <w:top w:val="single" w:sz="4" w:space="0" w:color="auto"/>
              <w:left w:val="nil"/>
              <w:bottom w:val="single" w:sz="4" w:space="0" w:color="auto"/>
              <w:right w:val="single" w:sz="4" w:space="0" w:color="auto"/>
            </w:tcBorders>
            <w:hideMark/>
          </w:tcPr>
          <w:p w14:paraId="3C12D02C"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05</w:t>
            </w:r>
          </w:p>
        </w:tc>
        <w:tc>
          <w:tcPr>
            <w:tcW w:w="903" w:type="dxa"/>
            <w:tcBorders>
              <w:top w:val="single" w:sz="4" w:space="0" w:color="auto"/>
              <w:left w:val="nil"/>
              <w:bottom w:val="single" w:sz="4" w:space="0" w:color="auto"/>
              <w:right w:val="single" w:sz="4" w:space="0" w:color="auto"/>
            </w:tcBorders>
            <w:hideMark/>
          </w:tcPr>
          <w:p w14:paraId="38C8FF47"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03</w:t>
            </w:r>
          </w:p>
        </w:tc>
        <w:tc>
          <w:tcPr>
            <w:tcW w:w="1079" w:type="dxa"/>
            <w:tcBorders>
              <w:top w:val="single" w:sz="4" w:space="0" w:color="auto"/>
              <w:left w:val="nil"/>
              <w:bottom w:val="single" w:sz="4" w:space="0" w:color="auto"/>
              <w:right w:val="single" w:sz="4" w:space="0" w:color="auto"/>
            </w:tcBorders>
            <w:hideMark/>
          </w:tcPr>
          <w:p w14:paraId="11F611B9"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0110461250</w:t>
            </w:r>
          </w:p>
        </w:tc>
        <w:tc>
          <w:tcPr>
            <w:tcW w:w="379" w:type="dxa"/>
            <w:tcBorders>
              <w:top w:val="single" w:sz="4" w:space="0" w:color="auto"/>
              <w:left w:val="nil"/>
              <w:bottom w:val="single" w:sz="4" w:space="0" w:color="auto"/>
              <w:right w:val="single" w:sz="4" w:space="0" w:color="auto"/>
            </w:tcBorders>
            <w:hideMark/>
          </w:tcPr>
          <w:p w14:paraId="2812B243"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single" w:sz="4" w:space="0" w:color="auto"/>
              <w:left w:val="nil"/>
              <w:bottom w:val="single" w:sz="4" w:space="0" w:color="auto"/>
              <w:right w:val="single" w:sz="4" w:space="0" w:color="auto"/>
            </w:tcBorders>
            <w:hideMark/>
          </w:tcPr>
          <w:p w14:paraId="704D75D3"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3 948,528</w:t>
            </w:r>
          </w:p>
        </w:tc>
        <w:tc>
          <w:tcPr>
            <w:tcW w:w="997" w:type="dxa"/>
            <w:tcBorders>
              <w:top w:val="single" w:sz="4" w:space="0" w:color="auto"/>
              <w:left w:val="nil"/>
              <w:bottom w:val="single" w:sz="4" w:space="0" w:color="auto"/>
              <w:right w:val="single" w:sz="4" w:space="0" w:color="auto"/>
            </w:tcBorders>
            <w:hideMark/>
          </w:tcPr>
          <w:p w14:paraId="66AE1669"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419,992</w:t>
            </w:r>
          </w:p>
        </w:tc>
        <w:tc>
          <w:tcPr>
            <w:tcW w:w="992" w:type="dxa"/>
            <w:tcBorders>
              <w:top w:val="single" w:sz="4" w:space="0" w:color="auto"/>
              <w:left w:val="nil"/>
              <w:bottom w:val="single" w:sz="4" w:space="0" w:color="auto"/>
              <w:right w:val="single" w:sz="4" w:space="0" w:color="auto"/>
            </w:tcBorders>
            <w:hideMark/>
          </w:tcPr>
          <w:p w14:paraId="3F9EB69A"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19,990</w:t>
            </w:r>
          </w:p>
        </w:tc>
      </w:tr>
      <w:tr w:rsidR="000B6D7C" w:rsidRPr="000B6D7C" w14:paraId="3EBD223D" w14:textId="77777777" w:rsidTr="000B6D7C">
        <w:trPr>
          <w:trHeight w:val="630"/>
        </w:trPr>
        <w:tc>
          <w:tcPr>
            <w:tcW w:w="3175" w:type="dxa"/>
            <w:tcBorders>
              <w:top w:val="nil"/>
              <w:left w:val="single" w:sz="4" w:space="0" w:color="auto"/>
              <w:bottom w:val="single" w:sz="4" w:space="0" w:color="auto"/>
              <w:right w:val="single" w:sz="4" w:space="0" w:color="auto"/>
            </w:tcBorders>
            <w:hideMark/>
          </w:tcPr>
          <w:p w14:paraId="34AEE338"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Закупка товаров, работ и услуг для обеспечения государственных (муниципальных) нужд</w:t>
            </w:r>
          </w:p>
        </w:tc>
        <w:tc>
          <w:tcPr>
            <w:tcW w:w="598" w:type="dxa"/>
            <w:tcBorders>
              <w:top w:val="nil"/>
              <w:left w:val="nil"/>
              <w:bottom w:val="single" w:sz="4" w:space="0" w:color="auto"/>
              <w:right w:val="single" w:sz="4" w:space="0" w:color="auto"/>
            </w:tcBorders>
            <w:hideMark/>
          </w:tcPr>
          <w:p w14:paraId="344FBD33"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05</w:t>
            </w:r>
          </w:p>
        </w:tc>
        <w:tc>
          <w:tcPr>
            <w:tcW w:w="903" w:type="dxa"/>
            <w:tcBorders>
              <w:top w:val="nil"/>
              <w:left w:val="nil"/>
              <w:bottom w:val="single" w:sz="4" w:space="0" w:color="auto"/>
              <w:right w:val="single" w:sz="4" w:space="0" w:color="auto"/>
            </w:tcBorders>
            <w:hideMark/>
          </w:tcPr>
          <w:p w14:paraId="721A2FE8"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03</w:t>
            </w:r>
          </w:p>
        </w:tc>
        <w:tc>
          <w:tcPr>
            <w:tcW w:w="1079" w:type="dxa"/>
            <w:tcBorders>
              <w:top w:val="nil"/>
              <w:left w:val="nil"/>
              <w:bottom w:val="single" w:sz="4" w:space="0" w:color="auto"/>
              <w:right w:val="single" w:sz="4" w:space="0" w:color="auto"/>
            </w:tcBorders>
            <w:hideMark/>
          </w:tcPr>
          <w:p w14:paraId="71ACC413"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0110461250</w:t>
            </w:r>
          </w:p>
        </w:tc>
        <w:tc>
          <w:tcPr>
            <w:tcW w:w="379" w:type="dxa"/>
            <w:tcBorders>
              <w:top w:val="nil"/>
              <w:left w:val="nil"/>
              <w:bottom w:val="single" w:sz="4" w:space="0" w:color="auto"/>
              <w:right w:val="single" w:sz="4" w:space="0" w:color="auto"/>
            </w:tcBorders>
            <w:hideMark/>
          </w:tcPr>
          <w:p w14:paraId="0BEB0338"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200</w:t>
            </w:r>
          </w:p>
        </w:tc>
        <w:tc>
          <w:tcPr>
            <w:tcW w:w="997" w:type="dxa"/>
            <w:tcBorders>
              <w:top w:val="nil"/>
              <w:left w:val="nil"/>
              <w:bottom w:val="single" w:sz="4" w:space="0" w:color="auto"/>
              <w:right w:val="single" w:sz="4" w:space="0" w:color="auto"/>
            </w:tcBorders>
            <w:hideMark/>
          </w:tcPr>
          <w:p w14:paraId="51E727A0"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3 948,528</w:t>
            </w:r>
          </w:p>
        </w:tc>
        <w:tc>
          <w:tcPr>
            <w:tcW w:w="997" w:type="dxa"/>
            <w:tcBorders>
              <w:top w:val="nil"/>
              <w:left w:val="nil"/>
              <w:bottom w:val="single" w:sz="4" w:space="0" w:color="auto"/>
              <w:right w:val="single" w:sz="4" w:space="0" w:color="auto"/>
            </w:tcBorders>
            <w:hideMark/>
          </w:tcPr>
          <w:p w14:paraId="2BE80C61"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419,992</w:t>
            </w:r>
          </w:p>
        </w:tc>
        <w:tc>
          <w:tcPr>
            <w:tcW w:w="992" w:type="dxa"/>
            <w:tcBorders>
              <w:top w:val="nil"/>
              <w:left w:val="nil"/>
              <w:bottom w:val="single" w:sz="4" w:space="0" w:color="auto"/>
              <w:right w:val="single" w:sz="4" w:space="0" w:color="auto"/>
            </w:tcBorders>
            <w:hideMark/>
          </w:tcPr>
          <w:p w14:paraId="002FA442"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19,990</w:t>
            </w:r>
          </w:p>
        </w:tc>
      </w:tr>
      <w:tr w:rsidR="000B6D7C" w:rsidRPr="000B6D7C" w14:paraId="796C9EDF" w14:textId="77777777" w:rsidTr="000B6D7C">
        <w:trPr>
          <w:trHeight w:val="630"/>
        </w:trPr>
        <w:tc>
          <w:tcPr>
            <w:tcW w:w="3175" w:type="dxa"/>
            <w:tcBorders>
              <w:top w:val="nil"/>
              <w:left w:val="single" w:sz="4" w:space="0" w:color="auto"/>
              <w:bottom w:val="single" w:sz="4" w:space="0" w:color="auto"/>
              <w:right w:val="single" w:sz="4" w:space="0" w:color="auto"/>
            </w:tcBorders>
            <w:hideMark/>
          </w:tcPr>
          <w:p w14:paraId="78D742B8"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Иные закупки товаров, работ и услуг для обеспечения государственных (муниципальных) нужд</w:t>
            </w:r>
          </w:p>
        </w:tc>
        <w:tc>
          <w:tcPr>
            <w:tcW w:w="598" w:type="dxa"/>
            <w:tcBorders>
              <w:top w:val="nil"/>
              <w:left w:val="nil"/>
              <w:bottom w:val="single" w:sz="4" w:space="0" w:color="auto"/>
              <w:right w:val="single" w:sz="4" w:space="0" w:color="auto"/>
            </w:tcBorders>
            <w:hideMark/>
          </w:tcPr>
          <w:p w14:paraId="75277CC9"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05</w:t>
            </w:r>
          </w:p>
        </w:tc>
        <w:tc>
          <w:tcPr>
            <w:tcW w:w="903" w:type="dxa"/>
            <w:tcBorders>
              <w:top w:val="nil"/>
              <w:left w:val="nil"/>
              <w:bottom w:val="single" w:sz="4" w:space="0" w:color="auto"/>
              <w:right w:val="single" w:sz="4" w:space="0" w:color="auto"/>
            </w:tcBorders>
            <w:hideMark/>
          </w:tcPr>
          <w:p w14:paraId="06EB1340"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03</w:t>
            </w:r>
          </w:p>
        </w:tc>
        <w:tc>
          <w:tcPr>
            <w:tcW w:w="1079" w:type="dxa"/>
            <w:tcBorders>
              <w:top w:val="nil"/>
              <w:left w:val="nil"/>
              <w:bottom w:val="single" w:sz="4" w:space="0" w:color="auto"/>
              <w:right w:val="single" w:sz="4" w:space="0" w:color="auto"/>
            </w:tcBorders>
            <w:hideMark/>
          </w:tcPr>
          <w:p w14:paraId="034E24D8"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0110461250</w:t>
            </w:r>
          </w:p>
        </w:tc>
        <w:tc>
          <w:tcPr>
            <w:tcW w:w="379" w:type="dxa"/>
            <w:tcBorders>
              <w:top w:val="nil"/>
              <w:left w:val="nil"/>
              <w:bottom w:val="single" w:sz="4" w:space="0" w:color="auto"/>
              <w:right w:val="single" w:sz="4" w:space="0" w:color="auto"/>
            </w:tcBorders>
            <w:hideMark/>
          </w:tcPr>
          <w:p w14:paraId="67E8147C"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240</w:t>
            </w:r>
          </w:p>
        </w:tc>
        <w:tc>
          <w:tcPr>
            <w:tcW w:w="997" w:type="dxa"/>
            <w:tcBorders>
              <w:top w:val="nil"/>
              <w:left w:val="nil"/>
              <w:bottom w:val="single" w:sz="4" w:space="0" w:color="auto"/>
              <w:right w:val="single" w:sz="4" w:space="0" w:color="auto"/>
            </w:tcBorders>
            <w:hideMark/>
          </w:tcPr>
          <w:p w14:paraId="4D66C4B8"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3 948,528</w:t>
            </w:r>
          </w:p>
        </w:tc>
        <w:tc>
          <w:tcPr>
            <w:tcW w:w="997" w:type="dxa"/>
            <w:tcBorders>
              <w:top w:val="nil"/>
              <w:left w:val="nil"/>
              <w:bottom w:val="single" w:sz="4" w:space="0" w:color="auto"/>
              <w:right w:val="single" w:sz="4" w:space="0" w:color="auto"/>
            </w:tcBorders>
            <w:hideMark/>
          </w:tcPr>
          <w:p w14:paraId="7A95B85B"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419,992</w:t>
            </w:r>
          </w:p>
        </w:tc>
        <w:tc>
          <w:tcPr>
            <w:tcW w:w="992" w:type="dxa"/>
            <w:tcBorders>
              <w:top w:val="nil"/>
              <w:left w:val="nil"/>
              <w:bottom w:val="single" w:sz="4" w:space="0" w:color="auto"/>
              <w:right w:val="single" w:sz="4" w:space="0" w:color="auto"/>
            </w:tcBorders>
            <w:hideMark/>
          </w:tcPr>
          <w:p w14:paraId="5CCE8261"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19,990</w:t>
            </w:r>
          </w:p>
        </w:tc>
      </w:tr>
      <w:tr w:rsidR="000B6D7C" w:rsidRPr="000B6D7C" w14:paraId="6B016CB2" w14:textId="77777777" w:rsidTr="000B6D7C">
        <w:trPr>
          <w:trHeight w:val="840"/>
        </w:trPr>
        <w:tc>
          <w:tcPr>
            <w:tcW w:w="3175" w:type="dxa"/>
            <w:tcBorders>
              <w:top w:val="single" w:sz="4" w:space="0" w:color="auto"/>
              <w:left w:val="single" w:sz="4" w:space="0" w:color="auto"/>
              <w:bottom w:val="single" w:sz="4" w:space="0" w:color="auto"/>
              <w:right w:val="single" w:sz="4" w:space="0" w:color="auto"/>
            </w:tcBorders>
            <w:hideMark/>
          </w:tcPr>
          <w:p w14:paraId="5717D6D5"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Премирование территорий победителей конкурса на звание "Самое благоустроенное муниципальное образование Пензенской области"</w:t>
            </w:r>
          </w:p>
        </w:tc>
        <w:tc>
          <w:tcPr>
            <w:tcW w:w="598" w:type="dxa"/>
            <w:tcBorders>
              <w:top w:val="single" w:sz="4" w:space="0" w:color="auto"/>
              <w:left w:val="nil"/>
              <w:bottom w:val="single" w:sz="4" w:space="0" w:color="auto"/>
              <w:right w:val="single" w:sz="4" w:space="0" w:color="auto"/>
            </w:tcBorders>
            <w:hideMark/>
          </w:tcPr>
          <w:p w14:paraId="4899931A"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05</w:t>
            </w:r>
          </w:p>
        </w:tc>
        <w:tc>
          <w:tcPr>
            <w:tcW w:w="903" w:type="dxa"/>
            <w:tcBorders>
              <w:top w:val="single" w:sz="4" w:space="0" w:color="auto"/>
              <w:left w:val="nil"/>
              <w:bottom w:val="single" w:sz="4" w:space="0" w:color="auto"/>
              <w:right w:val="single" w:sz="4" w:space="0" w:color="auto"/>
            </w:tcBorders>
            <w:hideMark/>
          </w:tcPr>
          <w:p w14:paraId="46AD3199"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03</w:t>
            </w:r>
          </w:p>
        </w:tc>
        <w:tc>
          <w:tcPr>
            <w:tcW w:w="1079" w:type="dxa"/>
            <w:tcBorders>
              <w:top w:val="single" w:sz="4" w:space="0" w:color="auto"/>
              <w:left w:val="nil"/>
              <w:bottom w:val="single" w:sz="4" w:space="0" w:color="auto"/>
              <w:right w:val="single" w:sz="4" w:space="0" w:color="auto"/>
            </w:tcBorders>
            <w:hideMark/>
          </w:tcPr>
          <w:p w14:paraId="7D549CA9"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0110471420</w:t>
            </w:r>
          </w:p>
        </w:tc>
        <w:tc>
          <w:tcPr>
            <w:tcW w:w="379" w:type="dxa"/>
            <w:tcBorders>
              <w:top w:val="single" w:sz="4" w:space="0" w:color="auto"/>
              <w:left w:val="nil"/>
              <w:bottom w:val="single" w:sz="4" w:space="0" w:color="auto"/>
              <w:right w:val="single" w:sz="4" w:space="0" w:color="auto"/>
            </w:tcBorders>
            <w:hideMark/>
          </w:tcPr>
          <w:p w14:paraId="320AF6AE"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single" w:sz="4" w:space="0" w:color="auto"/>
              <w:left w:val="nil"/>
              <w:bottom w:val="single" w:sz="4" w:space="0" w:color="auto"/>
              <w:right w:val="single" w:sz="4" w:space="0" w:color="auto"/>
            </w:tcBorders>
            <w:hideMark/>
          </w:tcPr>
          <w:p w14:paraId="69A651A4"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550,000</w:t>
            </w:r>
          </w:p>
        </w:tc>
        <w:tc>
          <w:tcPr>
            <w:tcW w:w="997" w:type="dxa"/>
            <w:tcBorders>
              <w:top w:val="single" w:sz="4" w:space="0" w:color="auto"/>
              <w:left w:val="nil"/>
              <w:bottom w:val="single" w:sz="4" w:space="0" w:color="auto"/>
              <w:right w:val="single" w:sz="4" w:space="0" w:color="auto"/>
            </w:tcBorders>
            <w:hideMark/>
          </w:tcPr>
          <w:p w14:paraId="2C96F804"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single" w:sz="4" w:space="0" w:color="auto"/>
              <w:left w:val="nil"/>
              <w:bottom w:val="single" w:sz="4" w:space="0" w:color="auto"/>
              <w:right w:val="single" w:sz="4" w:space="0" w:color="auto"/>
            </w:tcBorders>
            <w:hideMark/>
          </w:tcPr>
          <w:p w14:paraId="36B57976"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5BF910DF" w14:textId="77777777" w:rsidTr="000B6D7C">
        <w:trPr>
          <w:trHeight w:val="630"/>
        </w:trPr>
        <w:tc>
          <w:tcPr>
            <w:tcW w:w="3175" w:type="dxa"/>
            <w:tcBorders>
              <w:top w:val="nil"/>
              <w:left w:val="single" w:sz="4" w:space="0" w:color="auto"/>
              <w:bottom w:val="single" w:sz="4" w:space="0" w:color="auto"/>
              <w:right w:val="single" w:sz="4" w:space="0" w:color="auto"/>
            </w:tcBorders>
            <w:hideMark/>
          </w:tcPr>
          <w:p w14:paraId="30B3D7C9"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Закупка товаров, работ и услуг для обеспечения государственных (муниципальных) нужд</w:t>
            </w:r>
          </w:p>
        </w:tc>
        <w:tc>
          <w:tcPr>
            <w:tcW w:w="598" w:type="dxa"/>
            <w:tcBorders>
              <w:top w:val="nil"/>
              <w:left w:val="nil"/>
              <w:bottom w:val="single" w:sz="4" w:space="0" w:color="auto"/>
              <w:right w:val="single" w:sz="4" w:space="0" w:color="auto"/>
            </w:tcBorders>
            <w:hideMark/>
          </w:tcPr>
          <w:p w14:paraId="7E69FBE1"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05</w:t>
            </w:r>
          </w:p>
        </w:tc>
        <w:tc>
          <w:tcPr>
            <w:tcW w:w="903" w:type="dxa"/>
            <w:tcBorders>
              <w:top w:val="nil"/>
              <w:left w:val="nil"/>
              <w:bottom w:val="single" w:sz="4" w:space="0" w:color="auto"/>
              <w:right w:val="single" w:sz="4" w:space="0" w:color="auto"/>
            </w:tcBorders>
            <w:hideMark/>
          </w:tcPr>
          <w:p w14:paraId="42F0D9FA"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03</w:t>
            </w:r>
          </w:p>
        </w:tc>
        <w:tc>
          <w:tcPr>
            <w:tcW w:w="1079" w:type="dxa"/>
            <w:tcBorders>
              <w:top w:val="nil"/>
              <w:left w:val="nil"/>
              <w:bottom w:val="single" w:sz="4" w:space="0" w:color="auto"/>
              <w:right w:val="single" w:sz="4" w:space="0" w:color="auto"/>
            </w:tcBorders>
            <w:hideMark/>
          </w:tcPr>
          <w:p w14:paraId="2CE733BF"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0110471420</w:t>
            </w:r>
          </w:p>
        </w:tc>
        <w:tc>
          <w:tcPr>
            <w:tcW w:w="379" w:type="dxa"/>
            <w:tcBorders>
              <w:top w:val="nil"/>
              <w:left w:val="nil"/>
              <w:bottom w:val="single" w:sz="4" w:space="0" w:color="auto"/>
              <w:right w:val="single" w:sz="4" w:space="0" w:color="auto"/>
            </w:tcBorders>
            <w:hideMark/>
          </w:tcPr>
          <w:p w14:paraId="3CB8FDC1"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200</w:t>
            </w:r>
          </w:p>
        </w:tc>
        <w:tc>
          <w:tcPr>
            <w:tcW w:w="997" w:type="dxa"/>
            <w:tcBorders>
              <w:top w:val="nil"/>
              <w:left w:val="nil"/>
              <w:bottom w:val="single" w:sz="4" w:space="0" w:color="auto"/>
              <w:right w:val="single" w:sz="4" w:space="0" w:color="auto"/>
            </w:tcBorders>
            <w:hideMark/>
          </w:tcPr>
          <w:p w14:paraId="1FEBA703"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550,000</w:t>
            </w:r>
          </w:p>
        </w:tc>
        <w:tc>
          <w:tcPr>
            <w:tcW w:w="997" w:type="dxa"/>
            <w:tcBorders>
              <w:top w:val="nil"/>
              <w:left w:val="nil"/>
              <w:bottom w:val="single" w:sz="4" w:space="0" w:color="auto"/>
              <w:right w:val="single" w:sz="4" w:space="0" w:color="auto"/>
            </w:tcBorders>
            <w:hideMark/>
          </w:tcPr>
          <w:p w14:paraId="2E72E606"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08EF360C"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13A1C7ED" w14:textId="77777777" w:rsidTr="000B6D7C">
        <w:trPr>
          <w:trHeight w:val="630"/>
        </w:trPr>
        <w:tc>
          <w:tcPr>
            <w:tcW w:w="3175" w:type="dxa"/>
            <w:tcBorders>
              <w:top w:val="nil"/>
              <w:left w:val="single" w:sz="4" w:space="0" w:color="auto"/>
              <w:bottom w:val="single" w:sz="4" w:space="0" w:color="auto"/>
              <w:right w:val="single" w:sz="4" w:space="0" w:color="auto"/>
            </w:tcBorders>
            <w:hideMark/>
          </w:tcPr>
          <w:p w14:paraId="7D0922C9"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Иные закупки товаров, работ и услуг для обеспечения государственных (муниципальных) нужд</w:t>
            </w:r>
          </w:p>
        </w:tc>
        <w:tc>
          <w:tcPr>
            <w:tcW w:w="598" w:type="dxa"/>
            <w:tcBorders>
              <w:top w:val="nil"/>
              <w:left w:val="nil"/>
              <w:bottom w:val="single" w:sz="4" w:space="0" w:color="auto"/>
              <w:right w:val="single" w:sz="4" w:space="0" w:color="auto"/>
            </w:tcBorders>
            <w:hideMark/>
          </w:tcPr>
          <w:p w14:paraId="628868D0"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05</w:t>
            </w:r>
          </w:p>
        </w:tc>
        <w:tc>
          <w:tcPr>
            <w:tcW w:w="903" w:type="dxa"/>
            <w:tcBorders>
              <w:top w:val="nil"/>
              <w:left w:val="nil"/>
              <w:bottom w:val="single" w:sz="4" w:space="0" w:color="auto"/>
              <w:right w:val="single" w:sz="4" w:space="0" w:color="auto"/>
            </w:tcBorders>
            <w:hideMark/>
          </w:tcPr>
          <w:p w14:paraId="2629CDB4"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03</w:t>
            </w:r>
          </w:p>
        </w:tc>
        <w:tc>
          <w:tcPr>
            <w:tcW w:w="1079" w:type="dxa"/>
            <w:tcBorders>
              <w:top w:val="nil"/>
              <w:left w:val="nil"/>
              <w:bottom w:val="single" w:sz="4" w:space="0" w:color="auto"/>
              <w:right w:val="single" w:sz="4" w:space="0" w:color="auto"/>
            </w:tcBorders>
            <w:hideMark/>
          </w:tcPr>
          <w:p w14:paraId="2CC53993"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0110471420</w:t>
            </w:r>
          </w:p>
        </w:tc>
        <w:tc>
          <w:tcPr>
            <w:tcW w:w="379" w:type="dxa"/>
            <w:tcBorders>
              <w:top w:val="nil"/>
              <w:left w:val="nil"/>
              <w:bottom w:val="single" w:sz="4" w:space="0" w:color="auto"/>
              <w:right w:val="single" w:sz="4" w:space="0" w:color="auto"/>
            </w:tcBorders>
            <w:hideMark/>
          </w:tcPr>
          <w:p w14:paraId="253E854F"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240</w:t>
            </w:r>
          </w:p>
        </w:tc>
        <w:tc>
          <w:tcPr>
            <w:tcW w:w="997" w:type="dxa"/>
            <w:tcBorders>
              <w:top w:val="nil"/>
              <w:left w:val="nil"/>
              <w:bottom w:val="single" w:sz="4" w:space="0" w:color="auto"/>
              <w:right w:val="single" w:sz="4" w:space="0" w:color="auto"/>
            </w:tcBorders>
            <w:hideMark/>
          </w:tcPr>
          <w:p w14:paraId="6A8CF76C"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550,000</w:t>
            </w:r>
          </w:p>
        </w:tc>
        <w:tc>
          <w:tcPr>
            <w:tcW w:w="997" w:type="dxa"/>
            <w:tcBorders>
              <w:top w:val="nil"/>
              <w:left w:val="nil"/>
              <w:bottom w:val="single" w:sz="4" w:space="0" w:color="auto"/>
              <w:right w:val="single" w:sz="4" w:space="0" w:color="auto"/>
            </w:tcBorders>
            <w:hideMark/>
          </w:tcPr>
          <w:p w14:paraId="3CFCCE44"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4981CCFC"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0CA30B16" w14:textId="77777777" w:rsidTr="000B6D7C">
        <w:trPr>
          <w:trHeight w:val="630"/>
        </w:trPr>
        <w:tc>
          <w:tcPr>
            <w:tcW w:w="3175" w:type="dxa"/>
            <w:tcBorders>
              <w:top w:val="single" w:sz="4" w:space="0" w:color="auto"/>
              <w:left w:val="single" w:sz="4" w:space="0" w:color="auto"/>
              <w:bottom w:val="single" w:sz="4" w:space="0" w:color="auto"/>
              <w:right w:val="single" w:sz="4" w:space="0" w:color="auto"/>
            </w:tcBorders>
            <w:hideMark/>
          </w:tcPr>
          <w:p w14:paraId="407F838C" w14:textId="77777777" w:rsidR="000B6D7C" w:rsidRPr="000B6D7C" w:rsidRDefault="000B6D7C" w:rsidP="000B6D7C">
            <w:pPr>
              <w:widowControl/>
              <w:suppressAutoHyphens w:val="0"/>
              <w:rPr>
                <w:rFonts w:ascii="Arial" w:hAnsi="Arial" w:cs="Arial"/>
                <w:b/>
                <w:bCs/>
                <w:i/>
                <w:iCs/>
                <w:sz w:val="16"/>
                <w:szCs w:val="16"/>
              </w:rPr>
            </w:pPr>
            <w:proofErr w:type="spellStart"/>
            <w:r w:rsidRPr="000B6D7C">
              <w:rPr>
                <w:rFonts w:ascii="Arial" w:hAnsi="Arial" w:cs="Arial"/>
                <w:b/>
                <w:bCs/>
                <w:i/>
                <w:iCs/>
                <w:sz w:val="16"/>
                <w:szCs w:val="16"/>
              </w:rPr>
              <w:t>Cоздание</w:t>
            </w:r>
            <w:proofErr w:type="spellEnd"/>
            <w:r w:rsidRPr="000B6D7C">
              <w:rPr>
                <w:rFonts w:ascii="Arial" w:hAnsi="Arial" w:cs="Arial"/>
                <w:b/>
                <w:bCs/>
                <w:i/>
                <w:iCs/>
                <w:sz w:val="16"/>
                <w:szCs w:val="16"/>
              </w:rPr>
              <w:t xml:space="preserve"> мест (площадок) накопления твердых коммунальных отходов на территории с. Рамзай</w:t>
            </w:r>
          </w:p>
        </w:tc>
        <w:tc>
          <w:tcPr>
            <w:tcW w:w="598" w:type="dxa"/>
            <w:tcBorders>
              <w:top w:val="single" w:sz="4" w:space="0" w:color="auto"/>
              <w:left w:val="nil"/>
              <w:bottom w:val="single" w:sz="4" w:space="0" w:color="auto"/>
              <w:right w:val="single" w:sz="4" w:space="0" w:color="auto"/>
            </w:tcBorders>
            <w:hideMark/>
          </w:tcPr>
          <w:p w14:paraId="76E67164"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05</w:t>
            </w:r>
          </w:p>
        </w:tc>
        <w:tc>
          <w:tcPr>
            <w:tcW w:w="903" w:type="dxa"/>
            <w:tcBorders>
              <w:top w:val="single" w:sz="4" w:space="0" w:color="auto"/>
              <w:left w:val="nil"/>
              <w:bottom w:val="single" w:sz="4" w:space="0" w:color="auto"/>
              <w:right w:val="single" w:sz="4" w:space="0" w:color="auto"/>
            </w:tcBorders>
            <w:hideMark/>
          </w:tcPr>
          <w:p w14:paraId="0198F9E0"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03</w:t>
            </w:r>
          </w:p>
        </w:tc>
        <w:tc>
          <w:tcPr>
            <w:tcW w:w="1079" w:type="dxa"/>
            <w:tcBorders>
              <w:top w:val="single" w:sz="4" w:space="0" w:color="auto"/>
              <w:left w:val="nil"/>
              <w:bottom w:val="single" w:sz="4" w:space="0" w:color="auto"/>
              <w:right w:val="single" w:sz="4" w:space="0" w:color="auto"/>
            </w:tcBorders>
            <w:hideMark/>
          </w:tcPr>
          <w:p w14:paraId="64B6B341"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0110479320</w:t>
            </w:r>
          </w:p>
        </w:tc>
        <w:tc>
          <w:tcPr>
            <w:tcW w:w="379" w:type="dxa"/>
            <w:tcBorders>
              <w:top w:val="single" w:sz="4" w:space="0" w:color="auto"/>
              <w:left w:val="nil"/>
              <w:bottom w:val="single" w:sz="4" w:space="0" w:color="auto"/>
              <w:right w:val="single" w:sz="4" w:space="0" w:color="auto"/>
            </w:tcBorders>
            <w:hideMark/>
          </w:tcPr>
          <w:p w14:paraId="5007BD40"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single" w:sz="4" w:space="0" w:color="auto"/>
              <w:left w:val="nil"/>
              <w:bottom w:val="single" w:sz="4" w:space="0" w:color="auto"/>
              <w:right w:val="single" w:sz="4" w:space="0" w:color="auto"/>
            </w:tcBorders>
            <w:hideMark/>
          </w:tcPr>
          <w:p w14:paraId="53F4101F"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766,078</w:t>
            </w:r>
          </w:p>
        </w:tc>
        <w:tc>
          <w:tcPr>
            <w:tcW w:w="997" w:type="dxa"/>
            <w:tcBorders>
              <w:top w:val="single" w:sz="4" w:space="0" w:color="auto"/>
              <w:left w:val="nil"/>
              <w:bottom w:val="single" w:sz="4" w:space="0" w:color="auto"/>
              <w:right w:val="single" w:sz="4" w:space="0" w:color="auto"/>
            </w:tcBorders>
            <w:hideMark/>
          </w:tcPr>
          <w:p w14:paraId="551B673A"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single" w:sz="4" w:space="0" w:color="auto"/>
              <w:left w:val="nil"/>
              <w:bottom w:val="single" w:sz="4" w:space="0" w:color="auto"/>
              <w:right w:val="single" w:sz="4" w:space="0" w:color="auto"/>
            </w:tcBorders>
            <w:hideMark/>
          </w:tcPr>
          <w:p w14:paraId="1754007A"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491F5845" w14:textId="77777777" w:rsidTr="000B6D7C">
        <w:trPr>
          <w:trHeight w:val="630"/>
        </w:trPr>
        <w:tc>
          <w:tcPr>
            <w:tcW w:w="3175" w:type="dxa"/>
            <w:tcBorders>
              <w:top w:val="nil"/>
              <w:left w:val="single" w:sz="4" w:space="0" w:color="auto"/>
              <w:bottom w:val="single" w:sz="4" w:space="0" w:color="auto"/>
              <w:right w:val="single" w:sz="4" w:space="0" w:color="auto"/>
            </w:tcBorders>
            <w:hideMark/>
          </w:tcPr>
          <w:p w14:paraId="65ECF866"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Закупка товаров, работ и услуг для обеспечения государственных (муниципальных) нужд</w:t>
            </w:r>
          </w:p>
        </w:tc>
        <w:tc>
          <w:tcPr>
            <w:tcW w:w="598" w:type="dxa"/>
            <w:tcBorders>
              <w:top w:val="nil"/>
              <w:left w:val="nil"/>
              <w:bottom w:val="single" w:sz="4" w:space="0" w:color="auto"/>
              <w:right w:val="single" w:sz="4" w:space="0" w:color="auto"/>
            </w:tcBorders>
            <w:hideMark/>
          </w:tcPr>
          <w:p w14:paraId="4F023DBE"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05</w:t>
            </w:r>
          </w:p>
        </w:tc>
        <w:tc>
          <w:tcPr>
            <w:tcW w:w="903" w:type="dxa"/>
            <w:tcBorders>
              <w:top w:val="nil"/>
              <w:left w:val="nil"/>
              <w:bottom w:val="single" w:sz="4" w:space="0" w:color="auto"/>
              <w:right w:val="single" w:sz="4" w:space="0" w:color="auto"/>
            </w:tcBorders>
            <w:hideMark/>
          </w:tcPr>
          <w:p w14:paraId="24076FF3"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03</w:t>
            </w:r>
          </w:p>
        </w:tc>
        <w:tc>
          <w:tcPr>
            <w:tcW w:w="1079" w:type="dxa"/>
            <w:tcBorders>
              <w:top w:val="nil"/>
              <w:left w:val="nil"/>
              <w:bottom w:val="single" w:sz="4" w:space="0" w:color="auto"/>
              <w:right w:val="single" w:sz="4" w:space="0" w:color="auto"/>
            </w:tcBorders>
            <w:hideMark/>
          </w:tcPr>
          <w:p w14:paraId="4C5E9385"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0110479320</w:t>
            </w:r>
          </w:p>
        </w:tc>
        <w:tc>
          <w:tcPr>
            <w:tcW w:w="379" w:type="dxa"/>
            <w:tcBorders>
              <w:top w:val="nil"/>
              <w:left w:val="nil"/>
              <w:bottom w:val="single" w:sz="4" w:space="0" w:color="auto"/>
              <w:right w:val="single" w:sz="4" w:space="0" w:color="auto"/>
            </w:tcBorders>
            <w:hideMark/>
          </w:tcPr>
          <w:p w14:paraId="634E31C7"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200</w:t>
            </w:r>
          </w:p>
        </w:tc>
        <w:tc>
          <w:tcPr>
            <w:tcW w:w="997" w:type="dxa"/>
            <w:tcBorders>
              <w:top w:val="nil"/>
              <w:left w:val="nil"/>
              <w:bottom w:val="single" w:sz="4" w:space="0" w:color="auto"/>
              <w:right w:val="single" w:sz="4" w:space="0" w:color="auto"/>
            </w:tcBorders>
            <w:hideMark/>
          </w:tcPr>
          <w:p w14:paraId="49D87EAD"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766,078</w:t>
            </w:r>
          </w:p>
        </w:tc>
        <w:tc>
          <w:tcPr>
            <w:tcW w:w="997" w:type="dxa"/>
            <w:tcBorders>
              <w:top w:val="nil"/>
              <w:left w:val="nil"/>
              <w:bottom w:val="single" w:sz="4" w:space="0" w:color="auto"/>
              <w:right w:val="single" w:sz="4" w:space="0" w:color="auto"/>
            </w:tcBorders>
            <w:hideMark/>
          </w:tcPr>
          <w:p w14:paraId="11809575"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0CF25E7B"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6FA4F31C" w14:textId="77777777" w:rsidTr="000B6D7C">
        <w:trPr>
          <w:trHeight w:val="630"/>
        </w:trPr>
        <w:tc>
          <w:tcPr>
            <w:tcW w:w="3175" w:type="dxa"/>
            <w:tcBorders>
              <w:top w:val="nil"/>
              <w:left w:val="single" w:sz="4" w:space="0" w:color="auto"/>
              <w:bottom w:val="single" w:sz="4" w:space="0" w:color="auto"/>
              <w:right w:val="single" w:sz="4" w:space="0" w:color="auto"/>
            </w:tcBorders>
            <w:hideMark/>
          </w:tcPr>
          <w:p w14:paraId="528A22C3"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Иные закупки товаров, работ и услуг для обеспечения государственных (муниципальных) нужд</w:t>
            </w:r>
          </w:p>
        </w:tc>
        <w:tc>
          <w:tcPr>
            <w:tcW w:w="598" w:type="dxa"/>
            <w:tcBorders>
              <w:top w:val="nil"/>
              <w:left w:val="nil"/>
              <w:bottom w:val="single" w:sz="4" w:space="0" w:color="auto"/>
              <w:right w:val="single" w:sz="4" w:space="0" w:color="auto"/>
            </w:tcBorders>
            <w:hideMark/>
          </w:tcPr>
          <w:p w14:paraId="18646890"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05</w:t>
            </w:r>
          </w:p>
        </w:tc>
        <w:tc>
          <w:tcPr>
            <w:tcW w:w="903" w:type="dxa"/>
            <w:tcBorders>
              <w:top w:val="nil"/>
              <w:left w:val="nil"/>
              <w:bottom w:val="single" w:sz="4" w:space="0" w:color="auto"/>
              <w:right w:val="single" w:sz="4" w:space="0" w:color="auto"/>
            </w:tcBorders>
            <w:hideMark/>
          </w:tcPr>
          <w:p w14:paraId="5F0C07FE"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03</w:t>
            </w:r>
          </w:p>
        </w:tc>
        <w:tc>
          <w:tcPr>
            <w:tcW w:w="1079" w:type="dxa"/>
            <w:tcBorders>
              <w:top w:val="nil"/>
              <w:left w:val="nil"/>
              <w:bottom w:val="single" w:sz="4" w:space="0" w:color="auto"/>
              <w:right w:val="single" w:sz="4" w:space="0" w:color="auto"/>
            </w:tcBorders>
            <w:hideMark/>
          </w:tcPr>
          <w:p w14:paraId="6B9B9781"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0110479320</w:t>
            </w:r>
          </w:p>
        </w:tc>
        <w:tc>
          <w:tcPr>
            <w:tcW w:w="379" w:type="dxa"/>
            <w:tcBorders>
              <w:top w:val="nil"/>
              <w:left w:val="nil"/>
              <w:bottom w:val="single" w:sz="4" w:space="0" w:color="auto"/>
              <w:right w:val="single" w:sz="4" w:space="0" w:color="auto"/>
            </w:tcBorders>
            <w:hideMark/>
          </w:tcPr>
          <w:p w14:paraId="4B100FD9"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240</w:t>
            </w:r>
          </w:p>
        </w:tc>
        <w:tc>
          <w:tcPr>
            <w:tcW w:w="997" w:type="dxa"/>
            <w:tcBorders>
              <w:top w:val="nil"/>
              <w:left w:val="nil"/>
              <w:bottom w:val="single" w:sz="4" w:space="0" w:color="auto"/>
              <w:right w:val="single" w:sz="4" w:space="0" w:color="auto"/>
            </w:tcBorders>
            <w:hideMark/>
          </w:tcPr>
          <w:p w14:paraId="423CC588"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766,078</w:t>
            </w:r>
          </w:p>
        </w:tc>
        <w:tc>
          <w:tcPr>
            <w:tcW w:w="997" w:type="dxa"/>
            <w:tcBorders>
              <w:top w:val="nil"/>
              <w:left w:val="nil"/>
              <w:bottom w:val="single" w:sz="4" w:space="0" w:color="auto"/>
              <w:right w:val="single" w:sz="4" w:space="0" w:color="auto"/>
            </w:tcBorders>
            <w:hideMark/>
          </w:tcPr>
          <w:p w14:paraId="3072DA1C"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412626A2"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5D72C613" w14:textId="77777777" w:rsidTr="000B6D7C">
        <w:trPr>
          <w:trHeight w:val="630"/>
        </w:trPr>
        <w:tc>
          <w:tcPr>
            <w:tcW w:w="3175" w:type="dxa"/>
            <w:tcBorders>
              <w:top w:val="single" w:sz="4" w:space="0" w:color="auto"/>
              <w:left w:val="single" w:sz="4" w:space="0" w:color="auto"/>
              <w:bottom w:val="single" w:sz="4" w:space="0" w:color="auto"/>
              <w:right w:val="single" w:sz="4" w:space="0" w:color="auto"/>
            </w:tcBorders>
            <w:hideMark/>
          </w:tcPr>
          <w:p w14:paraId="260F6658"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Расходы на совершенствование систем наружного освещения населенных пунктов</w:t>
            </w:r>
          </w:p>
        </w:tc>
        <w:tc>
          <w:tcPr>
            <w:tcW w:w="598" w:type="dxa"/>
            <w:tcBorders>
              <w:top w:val="single" w:sz="4" w:space="0" w:color="auto"/>
              <w:left w:val="nil"/>
              <w:bottom w:val="single" w:sz="4" w:space="0" w:color="auto"/>
              <w:right w:val="single" w:sz="4" w:space="0" w:color="auto"/>
            </w:tcBorders>
            <w:hideMark/>
          </w:tcPr>
          <w:p w14:paraId="37D60A79"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05</w:t>
            </w:r>
          </w:p>
        </w:tc>
        <w:tc>
          <w:tcPr>
            <w:tcW w:w="903" w:type="dxa"/>
            <w:tcBorders>
              <w:top w:val="single" w:sz="4" w:space="0" w:color="auto"/>
              <w:left w:val="nil"/>
              <w:bottom w:val="single" w:sz="4" w:space="0" w:color="auto"/>
              <w:right w:val="single" w:sz="4" w:space="0" w:color="auto"/>
            </w:tcBorders>
            <w:hideMark/>
          </w:tcPr>
          <w:p w14:paraId="295C88E5"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03</w:t>
            </w:r>
          </w:p>
        </w:tc>
        <w:tc>
          <w:tcPr>
            <w:tcW w:w="1079" w:type="dxa"/>
            <w:tcBorders>
              <w:top w:val="single" w:sz="4" w:space="0" w:color="auto"/>
              <w:left w:val="nil"/>
              <w:bottom w:val="single" w:sz="4" w:space="0" w:color="auto"/>
              <w:right w:val="single" w:sz="4" w:space="0" w:color="auto"/>
            </w:tcBorders>
            <w:hideMark/>
          </w:tcPr>
          <w:p w14:paraId="5DFC70DD"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01104S1400</w:t>
            </w:r>
          </w:p>
        </w:tc>
        <w:tc>
          <w:tcPr>
            <w:tcW w:w="379" w:type="dxa"/>
            <w:tcBorders>
              <w:top w:val="single" w:sz="4" w:space="0" w:color="auto"/>
              <w:left w:val="nil"/>
              <w:bottom w:val="single" w:sz="4" w:space="0" w:color="auto"/>
              <w:right w:val="single" w:sz="4" w:space="0" w:color="auto"/>
            </w:tcBorders>
            <w:hideMark/>
          </w:tcPr>
          <w:p w14:paraId="3882A68D"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single" w:sz="4" w:space="0" w:color="auto"/>
              <w:left w:val="nil"/>
              <w:bottom w:val="single" w:sz="4" w:space="0" w:color="auto"/>
              <w:right w:val="single" w:sz="4" w:space="0" w:color="auto"/>
            </w:tcBorders>
            <w:hideMark/>
          </w:tcPr>
          <w:p w14:paraId="073C4804"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499,713</w:t>
            </w:r>
          </w:p>
        </w:tc>
        <w:tc>
          <w:tcPr>
            <w:tcW w:w="997" w:type="dxa"/>
            <w:tcBorders>
              <w:top w:val="single" w:sz="4" w:space="0" w:color="auto"/>
              <w:left w:val="nil"/>
              <w:bottom w:val="single" w:sz="4" w:space="0" w:color="auto"/>
              <w:right w:val="single" w:sz="4" w:space="0" w:color="auto"/>
            </w:tcBorders>
            <w:hideMark/>
          </w:tcPr>
          <w:p w14:paraId="2EA37E4C"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single" w:sz="4" w:space="0" w:color="auto"/>
              <w:left w:val="nil"/>
              <w:bottom w:val="single" w:sz="4" w:space="0" w:color="auto"/>
              <w:right w:val="single" w:sz="4" w:space="0" w:color="auto"/>
            </w:tcBorders>
            <w:hideMark/>
          </w:tcPr>
          <w:p w14:paraId="5130EFF7"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21257869" w14:textId="77777777" w:rsidTr="000B6D7C">
        <w:trPr>
          <w:trHeight w:val="630"/>
        </w:trPr>
        <w:tc>
          <w:tcPr>
            <w:tcW w:w="3175" w:type="dxa"/>
            <w:tcBorders>
              <w:top w:val="nil"/>
              <w:left w:val="single" w:sz="4" w:space="0" w:color="auto"/>
              <w:bottom w:val="single" w:sz="4" w:space="0" w:color="auto"/>
              <w:right w:val="single" w:sz="4" w:space="0" w:color="auto"/>
            </w:tcBorders>
            <w:hideMark/>
          </w:tcPr>
          <w:p w14:paraId="17259D99"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Закупка товаров, работ и услуг для обеспечения государственных (муниципальных) нужд</w:t>
            </w:r>
          </w:p>
        </w:tc>
        <w:tc>
          <w:tcPr>
            <w:tcW w:w="598" w:type="dxa"/>
            <w:tcBorders>
              <w:top w:val="nil"/>
              <w:left w:val="nil"/>
              <w:bottom w:val="single" w:sz="4" w:space="0" w:color="auto"/>
              <w:right w:val="single" w:sz="4" w:space="0" w:color="auto"/>
            </w:tcBorders>
            <w:hideMark/>
          </w:tcPr>
          <w:p w14:paraId="191BB021"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05</w:t>
            </w:r>
          </w:p>
        </w:tc>
        <w:tc>
          <w:tcPr>
            <w:tcW w:w="903" w:type="dxa"/>
            <w:tcBorders>
              <w:top w:val="nil"/>
              <w:left w:val="nil"/>
              <w:bottom w:val="single" w:sz="4" w:space="0" w:color="auto"/>
              <w:right w:val="single" w:sz="4" w:space="0" w:color="auto"/>
            </w:tcBorders>
            <w:hideMark/>
          </w:tcPr>
          <w:p w14:paraId="5640A8A5"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03</w:t>
            </w:r>
          </w:p>
        </w:tc>
        <w:tc>
          <w:tcPr>
            <w:tcW w:w="1079" w:type="dxa"/>
            <w:tcBorders>
              <w:top w:val="nil"/>
              <w:left w:val="nil"/>
              <w:bottom w:val="single" w:sz="4" w:space="0" w:color="auto"/>
              <w:right w:val="single" w:sz="4" w:space="0" w:color="auto"/>
            </w:tcBorders>
            <w:hideMark/>
          </w:tcPr>
          <w:p w14:paraId="0992A6CC"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01104S1400</w:t>
            </w:r>
          </w:p>
        </w:tc>
        <w:tc>
          <w:tcPr>
            <w:tcW w:w="379" w:type="dxa"/>
            <w:tcBorders>
              <w:top w:val="nil"/>
              <w:left w:val="nil"/>
              <w:bottom w:val="single" w:sz="4" w:space="0" w:color="auto"/>
              <w:right w:val="single" w:sz="4" w:space="0" w:color="auto"/>
            </w:tcBorders>
            <w:hideMark/>
          </w:tcPr>
          <w:p w14:paraId="5A15A651"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200</w:t>
            </w:r>
          </w:p>
        </w:tc>
        <w:tc>
          <w:tcPr>
            <w:tcW w:w="997" w:type="dxa"/>
            <w:tcBorders>
              <w:top w:val="nil"/>
              <w:left w:val="nil"/>
              <w:bottom w:val="single" w:sz="4" w:space="0" w:color="auto"/>
              <w:right w:val="single" w:sz="4" w:space="0" w:color="auto"/>
            </w:tcBorders>
            <w:hideMark/>
          </w:tcPr>
          <w:p w14:paraId="0B9A52D6"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499,713</w:t>
            </w:r>
          </w:p>
        </w:tc>
        <w:tc>
          <w:tcPr>
            <w:tcW w:w="997" w:type="dxa"/>
            <w:tcBorders>
              <w:top w:val="nil"/>
              <w:left w:val="nil"/>
              <w:bottom w:val="single" w:sz="4" w:space="0" w:color="auto"/>
              <w:right w:val="single" w:sz="4" w:space="0" w:color="auto"/>
            </w:tcBorders>
            <w:hideMark/>
          </w:tcPr>
          <w:p w14:paraId="3A689450"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590EA038"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285911C8" w14:textId="77777777" w:rsidTr="000B6D7C">
        <w:trPr>
          <w:trHeight w:val="630"/>
        </w:trPr>
        <w:tc>
          <w:tcPr>
            <w:tcW w:w="3175" w:type="dxa"/>
            <w:tcBorders>
              <w:top w:val="nil"/>
              <w:left w:val="single" w:sz="4" w:space="0" w:color="auto"/>
              <w:bottom w:val="single" w:sz="4" w:space="0" w:color="auto"/>
              <w:right w:val="single" w:sz="4" w:space="0" w:color="auto"/>
            </w:tcBorders>
            <w:hideMark/>
          </w:tcPr>
          <w:p w14:paraId="3589157C"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lastRenderedPageBreak/>
              <w:t>Иные закупки товаров, работ и услуг для обеспечения государственных (муниципальных) нужд</w:t>
            </w:r>
          </w:p>
        </w:tc>
        <w:tc>
          <w:tcPr>
            <w:tcW w:w="598" w:type="dxa"/>
            <w:tcBorders>
              <w:top w:val="nil"/>
              <w:left w:val="nil"/>
              <w:bottom w:val="single" w:sz="4" w:space="0" w:color="auto"/>
              <w:right w:val="single" w:sz="4" w:space="0" w:color="auto"/>
            </w:tcBorders>
            <w:hideMark/>
          </w:tcPr>
          <w:p w14:paraId="6709F882"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05</w:t>
            </w:r>
          </w:p>
        </w:tc>
        <w:tc>
          <w:tcPr>
            <w:tcW w:w="903" w:type="dxa"/>
            <w:tcBorders>
              <w:top w:val="nil"/>
              <w:left w:val="nil"/>
              <w:bottom w:val="single" w:sz="4" w:space="0" w:color="auto"/>
              <w:right w:val="single" w:sz="4" w:space="0" w:color="auto"/>
            </w:tcBorders>
            <w:hideMark/>
          </w:tcPr>
          <w:p w14:paraId="048F717E"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03</w:t>
            </w:r>
          </w:p>
        </w:tc>
        <w:tc>
          <w:tcPr>
            <w:tcW w:w="1079" w:type="dxa"/>
            <w:tcBorders>
              <w:top w:val="nil"/>
              <w:left w:val="nil"/>
              <w:bottom w:val="single" w:sz="4" w:space="0" w:color="auto"/>
              <w:right w:val="single" w:sz="4" w:space="0" w:color="auto"/>
            </w:tcBorders>
            <w:hideMark/>
          </w:tcPr>
          <w:p w14:paraId="0E018F39"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01104S1400</w:t>
            </w:r>
          </w:p>
        </w:tc>
        <w:tc>
          <w:tcPr>
            <w:tcW w:w="379" w:type="dxa"/>
            <w:tcBorders>
              <w:top w:val="nil"/>
              <w:left w:val="nil"/>
              <w:bottom w:val="single" w:sz="4" w:space="0" w:color="auto"/>
              <w:right w:val="single" w:sz="4" w:space="0" w:color="auto"/>
            </w:tcBorders>
            <w:hideMark/>
          </w:tcPr>
          <w:p w14:paraId="6CE023C5"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240</w:t>
            </w:r>
          </w:p>
        </w:tc>
        <w:tc>
          <w:tcPr>
            <w:tcW w:w="997" w:type="dxa"/>
            <w:tcBorders>
              <w:top w:val="nil"/>
              <w:left w:val="nil"/>
              <w:bottom w:val="single" w:sz="4" w:space="0" w:color="auto"/>
              <w:right w:val="single" w:sz="4" w:space="0" w:color="auto"/>
            </w:tcBorders>
            <w:hideMark/>
          </w:tcPr>
          <w:p w14:paraId="6DC920E5"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499,713</w:t>
            </w:r>
          </w:p>
        </w:tc>
        <w:tc>
          <w:tcPr>
            <w:tcW w:w="997" w:type="dxa"/>
            <w:tcBorders>
              <w:top w:val="nil"/>
              <w:left w:val="nil"/>
              <w:bottom w:val="single" w:sz="4" w:space="0" w:color="auto"/>
              <w:right w:val="single" w:sz="4" w:space="0" w:color="auto"/>
            </w:tcBorders>
            <w:hideMark/>
          </w:tcPr>
          <w:p w14:paraId="57FFD36C"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0C5EB52C"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22ED72F5" w14:textId="77777777" w:rsidTr="000B6D7C">
        <w:trPr>
          <w:trHeight w:val="630"/>
        </w:trPr>
        <w:tc>
          <w:tcPr>
            <w:tcW w:w="3175" w:type="dxa"/>
            <w:tcBorders>
              <w:top w:val="single" w:sz="4" w:space="0" w:color="auto"/>
              <w:left w:val="single" w:sz="4" w:space="0" w:color="auto"/>
              <w:bottom w:val="single" w:sz="4" w:space="0" w:color="auto"/>
              <w:right w:val="single" w:sz="4" w:space="0" w:color="auto"/>
            </w:tcBorders>
            <w:hideMark/>
          </w:tcPr>
          <w:p w14:paraId="7C0BF35B"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Расходы на совершенствование систем наружного освещения населенных пунктов (дополнительные расходы).</w:t>
            </w:r>
          </w:p>
        </w:tc>
        <w:tc>
          <w:tcPr>
            <w:tcW w:w="598" w:type="dxa"/>
            <w:tcBorders>
              <w:top w:val="single" w:sz="4" w:space="0" w:color="auto"/>
              <w:left w:val="nil"/>
              <w:bottom w:val="single" w:sz="4" w:space="0" w:color="auto"/>
              <w:right w:val="single" w:sz="4" w:space="0" w:color="auto"/>
            </w:tcBorders>
            <w:hideMark/>
          </w:tcPr>
          <w:p w14:paraId="7183D1C2"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05</w:t>
            </w:r>
          </w:p>
        </w:tc>
        <w:tc>
          <w:tcPr>
            <w:tcW w:w="903" w:type="dxa"/>
            <w:tcBorders>
              <w:top w:val="single" w:sz="4" w:space="0" w:color="auto"/>
              <w:left w:val="nil"/>
              <w:bottom w:val="single" w:sz="4" w:space="0" w:color="auto"/>
              <w:right w:val="single" w:sz="4" w:space="0" w:color="auto"/>
            </w:tcBorders>
            <w:hideMark/>
          </w:tcPr>
          <w:p w14:paraId="6912E84D"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03</w:t>
            </w:r>
          </w:p>
        </w:tc>
        <w:tc>
          <w:tcPr>
            <w:tcW w:w="1079" w:type="dxa"/>
            <w:tcBorders>
              <w:top w:val="single" w:sz="4" w:space="0" w:color="auto"/>
              <w:left w:val="nil"/>
              <w:bottom w:val="single" w:sz="4" w:space="0" w:color="auto"/>
              <w:right w:val="single" w:sz="4" w:space="0" w:color="auto"/>
            </w:tcBorders>
            <w:hideMark/>
          </w:tcPr>
          <w:p w14:paraId="1566B04F"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01104М1400</w:t>
            </w:r>
          </w:p>
        </w:tc>
        <w:tc>
          <w:tcPr>
            <w:tcW w:w="379" w:type="dxa"/>
            <w:tcBorders>
              <w:top w:val="single" w:sz="4" w:space="0" w:color="auto"/>
              <w:left w:val="nil"/>
              <w:bottom w:val="single" w:sz="4" w:space="0" w:color="auto"/>
              <w:right w:val="single" w:sz="4" w:space="0" w:color="auto"/>
            </w:tcBorders>
            <w:hideMark/>
          </w:tcPr>
          <w:p w14:paraId="1F86947A"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single" w:sz="4" w:space="0" w:color="auto"/>
              <w:left w:val="nil"/>
              <w:bottom w:val="single" w:sz="4" w:space="0" w:color="auto"/>
              <w:right w:val="single" w:sz="4" w:space="0" w:color="auto"/>
            </w:tcBorders>
            <w:hideMark/>
          </w:tcPr>
          <w:p w14:paraId="08FAD4A1"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1 829,290</w:t>
            </w:r>
          </w:p>
        </w:tc>
        <w:tc>
          <w:tcPr>
            <w:tcW w:w="997" w:type="dxa"/>
            <w:tcBorders>
              <w:top w:val="single" w:sz="4" w:space="0" w:color="auto"/>
              <w:left w:val="nil"/>
              <w:bottom w:val="single" w:sz="4" w:space="0" w:color="auto"/>
              <w:right w:val="single" w:sz="4" w:space="0" w:color="auto"/>
            </w:tcBorders>
            <w:hideMark/>
          </w:tcPr>
          <w:p w14:paraId="19BBE2D5"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single" w:sz="4" w:space="0" w:color="auto"/>
              <w:left w:val="nil"/>
              <w:bottom w:val="single" w:sz="4" w:space="0" w:color="auto"/>
              <w:right w:val="single" w:sz="4" w:space="0" w:color="auto"/>
            </w:tcBorders>
            <w:hideMark/>
          </w:tcPr>
          <w:p w14:paraId="57F9BDA6"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18663E0E" w14:textId="77777777" w:rsidTr="000B6D7C">
        <w:trPr>
          <w:trHeight w:val="630"/>
        </w:trPr>
        <w:tc>
          <w:tcPr>
            <w:tcW w:w="3175" w:type="dxa"/>
            <w:tcBorders>
              <w:top w:val="nil"/>
              <w:left w:val="single" w:sz="4" w:space="0" w:color="auto"/>
              <w:bottom w:val="single" w:sz="4" w:space="0" w:color="auto"/>
              <w:right w:val="single" w:sz="4" w:space="0" w:color="auto"/>
            </w:tcBorders>
            <w:hideMark/>
          </w:tcPr>
          <w:p w14:paraId="0A5FD8D4"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Закупка товаров, работ и услуг для обеспечения государственных (муниципальных) нужд</w:t>
            </w:r>
          </w:p>
        </w:tc>
        <w:tc>
          <w:tcPr>
            <w:tcW w:w="598" w:type="dxa"/>
            <w:tcBorders>
              <w:top w:val="nil"/>
              <w:left w:val="nil"/>
              <w:bottom w:val="single" w:sz="4" w:space="0" w:color="auto"/>
              <w:right w:val="single" w:sz="4" w:space="0" w:color="auto"/>
            </w:tcBorders>
            <w:hideMark/>
          </w:tcPr>
          <w:p w14:paraId="1A0DFCDB"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05</w:t>
            </w:r>
          </w:p>
        </w:tc>
        <w:tc>
          <w:tcPr>
            <w:tcW w:w="903" w:type="dxa"/>
            <w:tcBorders>
              <w:top w:val="nil"/>
              <w:left w:val="nil"/>
              <w:bottom w:val="single" w:sz="4" w:space="0" w:color="auto"/>
              <w:right w:val="single" w:sz="4" w:space="0" w:color="auto"/>
            </w:tcBorders>
            <w:hideMark/>
          </w:tcPr>
          <w:p w14:paraId="25AA2E1C"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03</w:t>
            </w:r>
          </w:p>
        </w:tc>
        <w:tc>
          <w:tcPr>
            <w:tcW w:w="1079" w:type="dxa"/>
            <w:tcBorders>
              <w:top w:val="nil"/>
              <w:left w:val="nil"/>
              <w:bottom w:val="single" w:sz="4" w:space="0" w:color="auto"/>
              <w:right w:val="single" w:sz="4" w:space="0" w:color="auto"/>
            </w:tcBorders>
            <w:hideMark/>
          </w:tcPr>
          <w:p w14:paraId="0CB7A5C4"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01104М1400</w:t>
            </w:r>
          </w:p>
        </w:tc>
        <w:tc>
          <w:tcPr>
            <w:tcW w:w="379" w:type="dxa"/>
            <w:tcBorders>
              <w:top w:val="nil"/>
              <w:left w:val="nil"/>
              <w:bottom w:val="single" w:sz="4" w:space="0" w:color="auto"/>
              <w:right w:val="single" w:sz="4" w:space="0" w:color="auto"/>
            </w:tcBorders>
            <w:hideMark/>
          </w:tcPr>
          <w:p w14:paraId="7C5F0F84"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200</w:t>
            </w:r>
          </w:p>
        </w:tc>
        <w:tc>
          <w:tcPr>
            <w:tcW w:w="997" w:type="dxa"/>
            <w:tcBorders>
              <w:top w:val="nil"/>
              <w:left w:val="nil"/>
              <w:bottom w:val="single" w:sz="4" w:space="0" w:color="auto"/>
              <w:right w:val="single" w:sz="4" w:space="0" w:color="auto"/>
            </w:tcBorders>
            <w:hideMark/>
          </w:tcPr>
          <w:p w14:paraId="65E32773"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1 829,290</w:t>
            </w:r>
          </w:p>
        </w:tc>
        <w:tc>
          <w:tcPr>
            <w:tcW w:w="997" w:type="dxa"/>
            <w:tcBorders>
              <w:top w:val="nil"/>
              <w:left w:val="nil"/>
              <w:bottom w:val="single" w:sz="4" w:space="0" w:color="auto"/>
              <w:right w:val="single" w:sz="4" w:space="0" w:color="auto"/>
            </w:tcBorders>
            <w:hideMark/>
          </w:tcPr>
          <w:p w14:paraId="566D4137"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386BBE09"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0DCF8EBA" w14:textId="77777777" w:rsidTr="000B6D7C">
        <w:trPr>
          <w:trHeight w:val="630"/>
        </w:trPr>
        <w:tc>
          <w:tcPr>
            <w:tcW w:w="3175" w:type="dxa"/>
            <w:tcBorders>
              <w:top w:val="nil"/>
              <w:left w:val="single" w:sz="4" w:space="0" w:color="auto"/>
              <w:bottom w:val="single" w:sz="4" w:space="0" w:color="auto"/>
              <w:right w:val="single" w:sz="4" w:space="0" w:color="auto"/>
            </w:tcBorders>
            <w:hideMark/>
          </w:tcPr>
          <w:p w14:paraId="2567704F"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Иные закупки товаров, работ и услуг для обеспечения государственных (муниципальных) нужд</w:t>
            </w:r>
          </w:p>
        </w:tc>
        <w:tc>
          <w:tcPr>
            <w:tcW w:w="598" w:type="dxa"/>
            <w:tcBorders>
              <w:top w:val="nil"/>
              <w:left w:val="nil"/>
              <w:bottom w:val="single" w:sz="4" w:space="0" w:color="auto"/>
              <w:right w:val="single" w:sz="4" w:space="0" w:color="auto"/>
            </w:tcBorders>
            <w:hideMark/>
          </w:tcPr>
          <w:p w14:paraId="0C4C5CA5"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05</w:t>
            </w:r>
          </w:p>
        </w:tc>
        <w:tc>
          <w:tcPr>
            <w:tcW w:w="903" w:type="dxa"/>
            <w:tcBorders>
              <w:top w:val="nil"/>
              <w:left w:val="nil"/>
              <w:bottom w:val="single" w:sz="4" w:space="0" w:color="auto"/>
              <w:right w:val="single" w:sz="4" w:space="0" w:color="auto"/>
            </w:tcBorders>
            <w:hideMark/>
          </w:tcPr>
          <w:p w14:paraId="688AE687"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03</w:t>
            </w:r>
          </w:p>
        </w:tc>
        <w:tc>
          <w:tcPr>
            <w:tcW w:w="1079" w:type="dxa"/>
            <w:tcBorders>
              <w:top w:val="nil"/>
              <w:left w:val="nil"/>
              <w:bottom w:val="single" w:sz="4" w:space="0" w:color="auto"/>
              <w:right w:val="single" w:sz="4" w:space="0" w:color="auto"/>
            </w:tcBorders>
            <w:hideMark/>
          </w:tcPr>
          <w:p w14:paraId="33BAB8E9"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01104М1400</w:t>
            </w:r>
          </w:p>
        </w:tc>
        <w:tc>
          <w:tcPr>
            <w:tcW w:w="379" w:type="dxa"/>
            <w:tcBorders>
              <w:top w:val="nil"/>
              <w:left w:val="nil"/>
              <w:bottom w:val="single" w:sz="4" w:space="0" w:color="auto"/>
              <w:right w:val="single" w:sz="4" w:space="0" w:color="auto"/>
            </w:tcBorders>
            <w:hideMark/>
          </w:tcPr>
          <w:p w14:paraId="1D54A3C1"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240</w:t>
            </w:r>
          </w:p>
        </w:tc>
        <w:tc>
          <w:tcPr>
            <w:tcW w:w="997" w:type="dxa"/>
            <w:tcBorders>
              <w:top w:val="nil"/>
              <w:left w:val="nil"/>
              <w:bottom w:val="single" w:sz="4" w:space="0" w:color="auto"/>
              <w:right w:val="single" w:sz="4" w:space="0" w:color="auto"/>
            </w:tcBorders>
            <w:hideMark/>
          </w:tcPr>
          <w:p w14:paraId="531AE62C"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1 829,290</w:t>
            </w:r>
          </w:p>
        </w:tc>
        <w:tc>
          <w:tcPr>
            <w:tcW w:w="997" w:type="dxa"/>
            <w:tcBorders>
              <w:top w:val="nil"/>
              <w:left w:val="nil"/>
              <w:bottom w:val="single" w:sz="4" w:space="0" w:color="auto"/>
              <w:right w:val="single" w:sz="4" w:space="0" w:color="auto"/>
            </w:tcBorders>
            <w:hideMark/>
          </w:tcPr>
          <w:p w14:paraId="49FD15A1"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0D338DB2"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20C6F57C" w14:textId="77777777" w:rsidTr="000B6D7C">
        <w:trPr>
          <w:trHeight w:val="255"/>
        </w:trPr>
        <w:tc>
          <w:tcPr>
            <w:tcW w:w="3175" w:type="dxa"/>
            <w:tcBorders>
              <w:top w:val="single" w:sz="4" w:space="0" w:color="auto"/>
              <w:left w:val="single" w:sz="4" w:space="0" w:color="auto"/>
              <w:bottom w:val="single" w:sz="4" w:space="0" w:color="auto"/>
              <w:right w:val="single" w:sz="4" w:space="0" w:color="auto"/>
            </w:tcBorders>
            <w:hideMark/>
          </w:tcPr>
          <w:p w14:paraId="6EA33DB9"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ОБРАЗОВАНИЕ</w:t>
            </w:r>
          </w:p>
        </w:tc>
        <w:tc>
          <w:tcPr>
            <w:tcW w:w="598" w:type="dxa"/>
            <w:tcBorders>
              <w:top w:val="single" w:sz="4" w:space="0" w:color="auto"/>
              <w:left w:val="nil"/>
              <w:bottom w:val="single" w:sz="4" w:space="0" w:color="auto"/>
              <w:right w:val="single" w:sz="4" w:space="0" w:color="auto"/>
            </w:tcBorders>
            <w:hideMark/>
          </w:tcPr>
          <w:p w14:paraId="0783DF57"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07</w:t>
            </w:r>
          </w:p>
        </w:tc>
        <w:tc>
          <w:tcPr>
            <w:tcW w:w="903" w:type="dxa"/>
            <w:tcBorders>
              <w:top w:val="single" w:sz="4" w:space="0" w:color="auto"/>
              <w:left w:val="nil"/>
              <w:bottom w:val="single" w:sz="4" w:space="0" w:color="auto"/>
              <w:right w:val="single" w:sz="4" w:space="0" w:color="auto"/>
            </w:tcBorders>
            <w:hideMark/>
          </w:tcPr>
          <w:p w14:paraId="691BCD44"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1079" w:type="dxa"/>
            <w:tcBorders>
              <w:top w:val="single" w:sz="4" w:space="0" w:color="auto"/>
              <w:left w:val="nil"/>
              <w:bottom w:val="single" w:sz="4" w:space="0" w:color="auto"/>
              <w:right w:val="single" w:sz="4" w:space="0" w:color="auto"/>
            </w:tcBorders>
            <w:hideMark/>
          </w:tcPr>
          <w:p w14:paraId="6A9EA08A"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379" w:type="dxa"/>
            <w:tcBorders>
              <w:top w:val="single" w:sz="4" w:space="0" w:color="auto"/>
              <w:left w:val="nil"/>
              <w:bottom w:val="single" w:sz="4" w:space="0" w:color="auto"/>
              <w:right w:val="single" w:sz="4" w:space="0" w:color="auto"/>
            </w:tcBorders>
            <w:hideMark/>
          </w:tcPr>
          <w:p w14:paraId="6281AB1E"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single" w:sz="4" w:space="0" w:color="auto"/>
              <w:left w:val="nil"/>
              <w:bottom w:val="single" w:sz="4" w:space="0" w:color="auto"/>
              <w:right w:val="single" w:sz="4" w:space="0" w:color="auto"/>
            </w:tcBorders>
            <w:hideMark/>
          </w:tcPr>
          <w:p w14:paraId="238E87B3"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10 047,378</w:t>
            </w:r>
          </w:p>
        </w:tc>
        <w:tc>
          <w:tcPr>
            <w:tcW w:w="997" w:type="dxa"/>
            <w:tcBorders>
              <w:top w:val="single" w:sz="4" w:space="0" w:color="auto"/>
              <w:left w:val="nil"/>
              <w:bottom w:val="single" w:sz="4" w:space="0" w:color="auto"/>
              <w:right w:val="single" w:sz="4" w:space="0" w:color="auto"/>
            </w:tcBorders>
            <w:hideMark/>
          </w:tcPr>
          <w:p w14:paraId="2DF8A3C9"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single" w:sz="4" w:space="0" w:color="auto"/>
              <w:left w:val="nil"/>
              <w:bottom w:val="single" w:sz="4" w:space="0" w:color="auto"/>
              <w:right w:val="single" w:sz="4" w:space="0" w:color="auto"/>
            </w:tcBorders>
            <w:hideMark/>
          </w:tcPr>
          <w:p w14:paraId="36B033FB"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23029F3A" w14:textId="77777777" w:rsidTr="000B6D7C">
        <w:trPr>
          <w:trHeight w:val="255"/>
        </w:trPr>
        <w:tc>
          <w:tcPr>
            <w:tcW w:w="3175" w:type="dxa"/>
            <w:tcBorders>
              <w:top w:val="nil"/>
              <w:left w:val="single" w:sz="4" w:space="0" w:color="auto"/>
              <w:bottom w:val="single" w:sz="4" w:space="0" w:color="auto"/>
              <w:right w:val="single" w:sz="4" w:space="0" w:color="auto"/>
            </w:tcBorders>
            <w:hideMark/>
          </w:tcPr>
          <w:p w14:paraId="0BC44C99"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Дошкольное образование</w:t>
            </w:r>
          </w:p>
        </w:tc>
        <w:tc>
          <w:tcPr>
            <w:tcW w:w="598" w:type="dxa"/>
            <w:tcBorders>
              <w:top w:val="nil"/>
              <w:left w:val="nil"/>
              <w:bottom w:val="single" w:sz="4" w:space="0" w:color="auto"/>
              <w:right w:val="single" w:sz="4" w:space="0" w:color="auto"/>
            </w:tcBorders>
            <w:hideMark/>
          </w:tcPr>
          <w:p w14:paraId="04BB460E"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07</w:t>
            </w:r>
          </w:p>
        </w:tc>
        <w:tc>
          <w:tcPr>
            <w:tcW w:w="903" w:type="dxa"/>
            <w:tcBorders>
              <w:top w:val="nil"/>
              <w:left w:val="nil"/>
              <w:bottom w:val="single" w:sz="4" w:space="0" w:color="auto"/>
              <w:right w:val="single" w:sz="4" w:space="0" w:color="auto"/>
            </w:tcBorders>
            <w:hideMark/>
          </w:tcPr>
          <w:p w14:paraId="1F7B2A9B"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1079" w:type="dxa"/>
            <w:tcBorders>
              <w:top w:val="nil"/>
              <w:left w:val="nil"/>
              <w:bottom w:val="single" w:sz="4" w:space="0" w:color="auto"/>
              <w:right w:val="single" w:sz="4" w:space="0" w:color="auto"/>
            </w:tcBorders>
            <w:hideMark/>
          </w:tcPr>
          <w:p w14:paraId="531E3388"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379" w:type="dxa"/>
            <w:tcBorders>
              <w:top w:val="nil"/>
              <w:left w:val="nil"/>
              <w:bottom w:val="single" w:sz="4" w:space="0" w:color="auto"/>
              <w:right w:val="single" w:sz="4" w:space="0" w:color="auto"/>
            </w:tcBorders>
            <w:hideMark/>
          </w:tcPr>
          <w:p w14:paraId="48ABBD3A"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nil"/>
              <w:left w:val="nil"/>
              <w:bottom w:val="single" w:sz="4" w:space="0" w:color="auto"/>
              <w:right w:val="single" w:sz="4" w:space="0" w:color="auto"/>
            </w:tcBorders>
            <w:hideMark/>
          </w:tcPr>
          <w:p w14:paraId="7F872538"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780,394</w:t>
            </w:r>
          </w:p>
        </w:tc>
        <w:tc>
          <w:tcPr>
            <w:tcW w:w="997" w:type="dxa"/>
            <w:tcBorders>
              <w:top w:val="nil"/>
              <w:left w:val="nil"/>
              <w:bottom w:val="single" w:sz="4" w:space="0" w:color="auto"/>
              <w:right w:val="single" w:sz="4" w:space="0" w:color="auto"/>
            </w:tcBorders>
            <w:hideMark/>
          </w:tcPr>
          <w:p w14:paraId="7EABDCA9"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223D4166"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0791E7CA" w14:textId="77777777" w:rsidTr="000B6D7C">
        <w:trPr>
          <w:trHeight w:val="420"/>
        </w:trPr>
        <w:tc>
          <w:tcPr>
            <w:tcW w:w="3175" w:type="dxa"/>
            <w:tcBorders>
              <w:top w:val="nil"/>
              <w:left w:val="single" w:sz="4" w:space="0" w:color="auto"/>
              <w:bottom w:val="single" w:sz="4" w:space="0" w:color="auto"/>
              <w:right w:val="single" w:sz="4" w:space="0" w:color="auto"/>
            </w:tcBorders>
            <w:hideMark/>
          </w:tcPr>
          <w:p w14:paraId="36A33E40"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Субсидии бюджетам других муниципальных образований</w:t>
            </w:r>
          </w:p>
        </w:tc>
        <w:tc>
          <w:tcPr>
            <w:tcW w:w="598" w:type="dxa"/>
            <w:tcBorders>
              <w:top w:val="nil"/>
              <w:left w:val="nil"/>
              <w:bottom w:val="single" w:sz="4" w:space="0" w:color="auto"/>
              <w:right w:val="single" w:sz="4" w:space="0" w:color="auto"/>
            </w:tcBorders>
            <w:hideMark/>
          </w:tcPr>
          <w:p w14:paraId="2F97F059"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07</w:t>
            </w:r>
          </w:p>
        </w:tc>
        <w:tc>
          <w:tcPr>
            <w:tcW w:w="903" w:type="dxa"/>
            <w:tcBorders>
              <w:top w:val="nil"/>
              <w:left w:val="nil"/>
              <w:bottom w:val="single" w:sz="4" w:space="0" w:color="auto"/>
              <w:right w:val="single" w:sz="4" w:space="0" w:color="auto"/>
            </w:tcBorders>
            <w:hideMark/>
          </w:tcPr>
          <w:p w14:paraId="72EC4AAA"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1079" w:type="dxa"/>
            <w:tcBorders>
              <w:top w:val="nil"/>
              <w:left w:val="nil"/>
              <w:bottom w:val="single" w:sz="4" w:space="0" w:color="auto"/>
              <w:right w:val="single" w:sz="4" w:space="0" w:color="auto"/>
            </w:tcBorders>
            <w:hideMark/>
          </w:tcPr>
          <w:p w14:paraId="6DF94EC5"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8100000000</w:t>
            </w:r>
          </w:p>
        </w:tc>
        <w:tc>
          <w:tcPr>
            <w:tcW w:w="379" w:type="dxa"/>
            <w:tcBorders>
              <w:top w:val="nil"/>
              <w:left w:val="nil"/>
              <w:bottom w:val="single" w:sz="4" w:space="0" w:color="auto"/>
              <w:right w:val="single" w:sz="4" w:space="0" w:color="auto"/>
            </w:tcBorders>
            <w:hideMark/>
          </w:tcPr>
          <w:p w14:paraId="104FD4E1"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nil"/>
              <w:left w:val="nil"/>
              <w:bottom w:val="single" w:sz="4" w:space="0" w:color="auto"/>
              <w:right w:val="single" w:sz="4" w:space="0" w:color="auto"/>
            </w:tcBorders>
            <w:hideMark/>
          </w:tcPr>
          <w:p w14:paraId="61A67236"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780,394</w:t>
            </w:r>
          </w:p>
        </w:tc>
        <w:tc>
          <w:tcPr>
            <w:tcW w:w="997" w:type="dxa"/>
            <w:tcBorders>
              <w:top w:val="nil"/>
              <w:left w:val="nil"/>
              <w:bottom w:val="single" w:sz="4" w:space="0" w:color="auto"/>
              <w:right w:val="single" w:sz="4" w:space="0" w:color="auto"/>
            </w:tcBorders>
            <w:hideMark/>
          </w:tcPr>
          <w:p w14:paraId="49785D7B"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29A705B0"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07AABDD5" w14:textId="77777777" w:rsidTr="000B6D7C">
        <w:trPr>
          <w:trHeight w:val="840"/>
        </w:trPr>
        <w:tc>
          <w:tcPr>
            <w:tcW w:w="3175" w:type="dxa"/>
            <w:tcBorders>
              <w:top w:val="nil"/>
              <w:left w:val="single" w:sz="4" w:space="0" w:color="auto"/>
              <w:bottom w:val="single" w:sz="4" w:space="0" w:color="auto"/>
              <w:right w:val="single" w:sz="4" w:space="0" w:color="auto"/>
            </w:tcBorders>
            <w:hideMark/>
          </w:tcPr>
          <w:p w14:paraId="0375E25D"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Субсидия на техническое оснащение транспортных средств для перевозки детей образовательных организаций Мокшанского район</w:t>
            </w:r>
          </w:p>
        </w:tc>
        <w:tc>
          <w:tcPr>
            <w:tcW w:w="598" w:type="dxa"/>
            <w:tcBorders>
              <w:top w:val="nil"/>
              <w:left w:val="nil"/>
              <w:bottom w:val="single" w:sz="4" w:space="0" w:color="auto"/>
              <w:right w:val="single" w:sz="4" w:space="0" w:color="auto"/>
            </w:tcBorders>
            <w:hideMark/>
          </w:tcPr>
          <w:p w14:paraId="5C79C32E"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07</w:t>
            </w:r>
          </w:p>
        </w:tc>
        <w:tc>
          <w:tcPr>
            <w:tcW w:w="903" w:type="dxa"/>
            <w:tcBorders>
              <w:top w:val="nil"/>
              <w:left w:val="nil"/>
              <w:bottom w:val="single" w:sz="4" w:space="0" w:color="auto"/>
              <w:right w:val="single" w:sz="4" w:space="0" w:color="auto"/>
            </w:tcBorders>
            <w:hideMark/>
          </w:tcPr>
          <w:p w14:paraId="46419ACB"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1079" w:type="dxa"/>
            <w:tcBorders>
              <w:top w:val="nil"/>
              <w:left w:val="nil"/>
              <w:bottom w:val="single" w:sz="4" w:space="0" w:color="auto"/>
              <w:right w:val="single" w:sz="4" w:space="0" w:color="auto"/>
            </w:tcBorders>
            <w:hideMark/>
          </w:tcPr>
          <w:p w14:paraId="5DDC4AD7"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8100079261</w:t>
            </w:r>
          </w:p>
        </w:tc>
        <w:tc>
          <w:tcPr>
            <w:tcW w:w="379" w:type="dxa"/>
            <w:tcBorders>
              <w:top w:val="nil"/>
              <w:left w:val="nil"/>
              <w:bottom w:val="single" w:sz="4" w:space="0" w:color="auto"/>
              <w:right w:val="single" w:sz="4" w:space="0" w:color="auto"/>
            </w:tcBorders>
            <w:hideMark/>
          </w:tcPr>
          <w:p w14:paraId="673005ED"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nil"/>
              <w:left w:val="nil"/>
              <w:bottom w:val="single" w:sz="4" w:space="0" w:color="auto"/>
              <w:right w:val="single" w:sz="4" w:space="0" w:color="auto"/>
            </w:tcBorders>
            <w:hideMark/>
          </w:tcPr>
          <w:p w14:paraId="38603D8C"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180,994</w:t>
            </w:r>
          </w:p>
        </w:tc>
        <w:tc>
          <w:tcPr>
            <w:tcW w:w="997" w:type="dxa"/>
            <w:tcBorders>
              <w:top w:val="nil"/>
              <w:left w:val="nil"/>
              <w:bottom w:val="single" w:sz="4" w:space="0" w:color="auto"/>
              <w:right w:val="single" w:sz="4" w:space="0" w:color="auto"/>
            </w:tcBorders>
            <w:hideMark/>
          </w:tcPr>
          <w:p w14:paraId="5F2605A4"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50B33FFD"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4C6C2CBE" w14:textId="77777777" w:rsidTr="000B6D7C">
        <w:trPr>
          <w:trHeight w:val="420"/>
        </w:trPr>
        <w:tc>
          <w:tcPr>
            <w:tcW w:w="3175" w:type="dxa"/>
            <w:tcBorders>
              <w:top w:val="nil"/>
              <w:left w:val="single" w:sz="4" w:space="0" w:color="auto"/>
              <w:bottom w:val="single" w:sz="4" w:space="0" w:color="auto"/>
              <w:right w:val="single" w:sz="4" w:space="0" w:color="auto"/>
            </w:tcBorders>
            <w:hideMark/>
          </w:tcPr>
          <w:p w14:paraId="3C413D97"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Межбюджетные трансферты</w:t>
            </w:r>
          </w:p>
        </w:tc>
        <w:tc>
          <w:tcPr>
            <w:tcW w:w="598" w:type="dxa"/>
            <w:tcBorders>
              <w:top w:val="nil"/>
              <w:left w:val="nil"/>
              <w:bottom w:val="single" w:sz="4" w:space="0" w:color="auto"/>
              <w:right w:val="single" w:sz="4" w:space="0" w:color="auto"/>
            </w:tcBorders>
            <w:hideMark/>
          </w:tcPr>
          <w:p w14:paraId="2DE49FF3"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07</w:t>
            </w:r>
          </w:p>
        </w:tc>
        <w:tc>
          <w:tcPr>
            <w:tcW w:w="903" w:type="dxa"/>
            <w:tcBorders>
              <w:top w:val="nil"/>
              <w:left w:val="nil"/>
              <w:bottom w:val="single" w:sz="4" w:space="0" w:color="auto"/>
              <w:right w:val="single" w:sz="4" w:space="0" w:color="auto"/>
            </w:tcBorders>
            <w:hideMark/>
          </w:tcPr>
          <w:p w14:paraId="36D8FBCE"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1079" w:type="dxa"/>
            <w:tcBorders>
              <w:top w:val="nil"/>
              <w:left w:val="nil"/>
              <w:bottom w:val="single" w:sz="4" w:space="0" w:color="auto"/>
              <w:right w:val="single" w:sz="4" w:space="0" w:color="auto"/>
            </w:tcBorders>
            <w:hideMark/>
          </w:tcPr>
          <w:p w14:paraId="3D40CF19"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8100079261</w:t>
            </w:r>
          </w:p>
        </w:tc>
        <w:tc>
          <w:tcPr>
            <w:tcW w:w="379" w:type="dxa"/>
            <w:tcBorders>
              <w:top w:val="nil"/>
              <w:left w:val="nil"/>
              <w:bottom w:val="single" w:sz="4" w:space="0" w:color="auto"/>
              <w:right w:val="single" w:sz="4" w:space="0" w:color="auto"/>
            </w:tcBorders>
            <w:hideMark/>
          </w:tcPr>
          <w:p w14:paraId="7A55D3EF"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500</w:t>
            </w:r>
          </w:p>
        </w:tc>
        <w:tc>
          <w:tcPr>
            <w:tcW w:w="997" w:type="dxa"/>
            <w:tcBorders>
              <w:top w:val="nil"/>
              <w:left w:val="nil"/>
              <w:bottom w:val="single" w:sz="4" w:space="0" w:color="auto"/>
              <w:right w:val="single" w:sz="4" w:space="0" w:color="auto"/>
            </w:tcBorders>
            <w:hideMark/>
          </w:tcPr>
          <w:p w14:paraId="49B08091"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180,994</w:t>
            </w:r>
          </w:p>
        </w:tc>
        <w:tc>
          <w:tcPr>
            <w:tcW w:w="997" w:type="dxa"/>
            <w:tcBorders>
              <w:top w:val="nil"/>
              <w:left w:val="nil"/>
              <w:bottom w:val="single" w:sz="4" w:space="0" w:color="auto"/>
              <w:right w:val="single" w:sz="4" w:space="0" w:color="auto"/>
            </w:tcBorders>
            <w:hideMark/>
          </w:tcPr>
          <w:p w14:paraId="1341278D"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4596FCC7"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05D3452C" w14:textId="77777777" w:rsidTr="000B6D7C">
        <w:trPr>
          <w:trHeight w:val="420"/>
        </w:trPr>
        <w:tc>
          <w:tcPr>
            <w:tcW w:w="3175" w:type="dxa"/>
            <w:tcBorders>
              <w:top w:val="nil"/>
              <w:left w:val="single" w:sz="4" w:space="0" w:color="auto"/>
              <w:bottom w:val="single" w:sz="4" w:space="0" w:color="auto"/>
              <w:right w:val="single" w:sz="4" w:space="0" w:color="auto"/>
            </w:tcBorders>
            <w:hideMark/>
          </w:tcPr>
          <w:p w14:paraId="6CFD55AE"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Субсидии</w:t>
            </w:r>
          </w:p>
        </w:tc>
        <w:tc>
          <w:tcPr>
            <w:tcW w:w="598" w:type="dxa"/>
            <w:tcBorders>
              <w:top w:val="nil"/>
              <w:left w:val="nil"/>
              <w:bottom w:val="single" w:sz="4" w:space="0" w:color="auto"/>
              <w:right w:val="single" w:sz="4" w:space="0" w:color="auto"/>
            </w:tcBorders>
            <w:hideMark/>
          </w:tcPr>
          <w:p w14:paraId="4DCCDA30"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07</w:t>
            </w:r>
          </w:p>
        </w:tc>
        <w:tc>
          <w:tcPr>
            <w:tcW w:w="903" w:type="dxa"/>
            <w:tcBorders>
              <w:top w:val="nil"/>
              <w:left w:val="nil"/>
              <w:bottom w:val="single" w:sz="4" w:space="0" w:color="auto"/>
              <w:right w:val="single" w:sz="4" w:space="0" w:color="auto"/>
            </w:tcBorders>
            <w:hideMark/>
          </w:tcPr>
          <w:p w14:paraId="46DB4585"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1079" w:type="dxa"/>
            <w:tcBorders>
              <w:top w:val="nil"/>
              <w:left w:val="nil"/>
              <w:bottom w:val="single" w:sz="4" w:space="0" w:color="auto"/>
              <w:right w:val="single" w:sz="4" w:space="0" w:color="auto"/>
            </w:tcBorders>
            <w:hideMark/>
          </w:tcPr>
          <w:p w14:paraId="6506D03D"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8100079261</w:t>
            </w:r>
          </w:p>
        </w:tc>
        <w:tc>
          <w:tcPr>
            <w:tcW w:w="379" w:type="dxa"/>
            <w:tcBorders>
              <w:top w:val="nil"/>
              <w:left w:val="nil"/>
              <w:bottom w:val="single" w:sz="4" w:space="0" w:color="auto"/>
              <w:right w:val="single" w:sz="4" w:space="0" w:color="auto"/>
            </w:tcBorders>
            <w:hideMark/>
          </w:tcPr>
          <w:p w14:paraId="516F9498"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520</w:t>
            </w:r>
          </w:p>
        </w:tc>
        <w:tc>
          <w:tcPr>
            <w:tcW w:w="997" w:type="dxa"/>
            <w:tcBorders>
              <w:top w:val="nil"/>
              <w:left w:val="nil"/>
              <w:bottom w:val="single" w:sz="4" w:space="0" w:color="auto"/>
              <w:right w:val="single" w:sz="4" w:space="0" w:color="auto"/>
            </w:tcBorders>
            <w:hideMark/>
          </w:tcPr>
          <w:p w14:paraId="40A45C4B"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180,994</w:t>
            </w:r>
          </w:p>
        </w:tc>
        <w:tc>
          <w:tcPr>
            <w:tcW w:w="997" w:type="dxa"/>
            <w:tcBorders>
              <w:top w:val="nil"/>
              <w:left w:val="nil"/>
              <w:bottom w:val="single" w:sz="4" w:space="0" w:color="auto"/>
              <w:right w:val="single" w:sz="4" w:space="0" w:color="auto"/>
            </w:tcBorders>
            <w:hideMark/>
          </w:tcPr>
          <w:p w14:paraId="7C757140"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40869372"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2EC2CA53" w14:textId="77777777" w:rsidTr="000B6D7C">
        <w:trPr>
          <w:trHeight w:val="1470"/>
        </w:trPr>
        <w:tc>
          <w:tcPr>
            <w:tcW w:w="3175" w:type="dxa"/>
            <w:tcBorders>
              <w:top w:val="single" w:sz="4" w:space="0" w:color="auto"/>
              <w:left w:val="single" w:sz="4" w:space="0" w:color="auto"/>
              <w:bottom w:val="single" w:sz="4" w:space="0" w:color="auto"/>
              <w:right w:val="single" w:sz="4" w:space="0" w:color="auto"/>
            </w:tcBorders>
            <w:hideMark/>
          </w:tcPr>
          <w:p w14:paraId="15116AC6"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Субсидия на изготовление проектно-сметной документации на капитальный ремонт Филиала МБДОУ детского сада ''Золотая рыбка'' - Детского сада '' Надежда '' с. Рамзай и прохождение её государственной</w:t>
            </w:r>
            <w:r w:rsidRPr="000B6D7C">
              <w:rPr>
                <w:rFonts w:ascii="Arial" w:hAnsi="Arial" w:cs="Arial"/>
                <w:b/>
                <w:bCs/>
                <w:i/>
                <w:iCs/>
                <w:sz w:val="16"/>
                <w:szCs w:val="16"/>
              </w:rPr>
              <w:br/>
              <w:t>экспертизы.</w:t>
            </w:r>
          </w:p>
        </w:tc>
        <w:tc>
          <w:tcPr>
            <w:tcW w:w="598" w:type="dxa"/>
            <w:tcBorders>
              <w:top w:val="single" w:sz="4" w:space="0" w:color="auto"/>
              <w:left w:val="nil"/>
              <w:bottom w:val="single" w:sz="4" w:space="0" w:color="auto"/>
              <w:right w:val="single" w:sz="4" w:space="0" w:color="auto"/>
            </w:tcBorders>
            <w:hideMark/>
          </w:tcPr>
          <w:p w14:paraId="5839F3D6"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07</w:t>
            </w:r>
          </w:p>
        </w:tc>
        <w:tc>
          <w:tcPr>
            <w:tcW w:w="903" w:type="dxa"/>
            <w:tcBorders>
              <w:top w:val="single" w:sz="4" w:space="0" w:color="auto"/>
              <w:left w:val="nil"/>
              <w:bottom w:val="single" w:sz="4" w:space="0" w:color="auto"/>
              <w:right w:val="single" w:sz="4" w:space="0" w:color="auto"/>
            </w:tcBorders>
            <w:hideMark/>
          </w:tcPr>
          <w:p w14:paraId="424C44A4"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1079" w:type="dxa"/>
            <w:tcBorders>
              <w:top w:val="single" w:sz="4" w:space="0" w:color="auto"/>
              <w:left w:val="nil"/>
              <w:bottom w:val="single" w:sz="4" w:space="0" w:color="auto"/>
              <w:right w:val="single" w:sz="4" w:space="0" w:color="auto"/>
            </w:tcBorders>
            <w:hideMark/>
          </w:tcPr>
          <w:p w14:paraId="02F210A3"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8100079290</w:t>
            </w:r>
          </w:p>
        </w:tc>
        <w:tc>
          <w:tcPr>
            <w:tcW w:w="379" w:type="dxa"/>
            <w:tcBorders>
              <w:top w:val="single" w:sz="4" w:space="0" w:color="auto"/>
              <w:left w:val="nil"/>
              <w:bottom w:val="single" w:sz="4" w:space="0" w:color="auto"/>
              <w:right w:val="single" w:sz="4" w:space="0" w:color="auto"/>
            </w:tcBorders>
            <w:hideMark/>
          </w:tcPr>
          <w:p w14:paraId="1B74F484"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single" w:sz="4" w:space="0" w:color="auto"/>
              <w:left w:val="nil"/>
              <w:bottom w:val="single" w:sz="4" w:space="0" w:color="auto"/>
              <w:right w:val="single" w:sz="4" w:space="0" w:color="auto"/>
            </w:tcBorders>
            <w:hideMark/>
          </w:tcPr>
          <w:p w14:paraId="70D52160"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599,400</w:t>
            </w:r>
          </w:p>
        </w:tc>
        <w:tc>
          <w:tcPr>
            <w:tcW w:w="997" w:type="dxa"/>
            <w:tcBorders>
              <w:top w:val="single" w:sz="4" w:space="0" w:color="auto"/>
              <w:left w:val="nil"/>
              <w:bottom w:val="single" w:sz="4" w:space="0" w:color="auto"/>
              <w:right w:val="single" w:sz="4" w:space="0" w:color="auto"/>
            </w:tcBorders>
            <w:hideMark/>
          </w:tcPr>
          <w:p w14:paraId="3B6E6446"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single" w:sz="4" w:space="0" w:color="auto"/>
              <w:left w:val="nil"/>
              <w:bottom w:val="single" w:sz="4" w:space="0" w:color="auto"/>
              <w:right w:val="single" w:sz="4" w:space="0" w:color="auto"/>
            </w:tcBorders>
            <w:hideMark/>
          </w:tcPr>
          <w:p w14:paraId="1509A9C6"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600ABB2E" w14:textId="77777777" w:rsidTr="000B6D7C">
        <w:trPr>
          <w:trHeight w:val="420"/>
        </w:trPr>
        <w:tc>
          <w:tcPr>
            <w:tcW w:w="3175" w:type="dxa"/>
            <w:tcBorders>
              <w:top w:val="nil"/>
              <w:left w:val="single" w:sz="4" w:space="0" w:color="auto"/>
              <w:bottom w:val="single" w:sz="4" w:space="0" w:color="auto"/>
              <w:right w:val="single" w:sz="4" w:space="0" w:color="auto"/>
            </w:tcBorders>
            <w:hideMark/>
          </w:tcPr>
          <w:p w14:paraId="01D8B13E"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Межбюджетные трансферты</w:t>
            </w:r>
          </w:p>
        </w:tc>
        <w:tc>
          <w:tcPr>
            <w:tcW w:w="598" w:type="dxa"/>
            <w:tcBorders>
              <w:top w:val="nil"/>
              <w:left w:val="nil"/>
              <w:bottom w:val="single" w:sz="4" w:space="0" w:color="auto"/>
              <w:right w:val="single" w:sz="4" w:space="0" w:color="auto"/>
            </w:tcBorders>
            <w:hideMark/>
          </w:tcPr>
          <w:p w14:paraId="711437E4"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07</w:t>
            </w:r>
          </w:p>
        </w:tc>
        <w:tc>
          <w:tcPr>
            <w:tcW w:w="903" w:type="dxa"/>
            <w:tcBorders>
              <w:top w:val="nil"/>
              <w:left w:val="nil"/>
              <w:bottom w:val="single" w:sz="4" w:space="0" w:color="auto"/>
              <w:right w:val="single" w:sz="4" w:space="0" w:color="auto"/>
            </w:tcBorders>
            <w:hideMark/>
          </w:tcPr>
          <w:p w14:paraId="2FB111A7"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1079" w:type="dxa"/>
            <w:tcBorders>
              <w:top w:val="nil"/>
              <w:left w:val="nil"/>
              <w:bottom w:val="single" w:sz="4" w:space="0" w:color="auto"/>
              <w:right w:val="single" w:sz="4" w:space="0" w:color="auto"/>
            </w:tcBorders>
            <w:hideMark/>
          </w:tcPr>
          <w:p w14:paraId="36FF0CC2"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8100079290</w:t>
            </w:r>
          </w:p>
        </w:tc>
        <w:tc>
          <w:tcPr>
            <w:tcW w:w="379" w:type="dxa"/>
            <w:tcBorders>
              <w:top w:val="nil"/>
              <w:left w:val="nil"/>
              <w:bottom w:val="single" w:sz="4" w:space="0" w:color="auto"/>
              <w:right w:val="single" w:sz="4" w:space="0" w:color="auto"/>
            </w:tcBorders>
            <w:hideMark/>
          </w:tcPr>
          <w:p w14:paraId="71994730"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500</w:t>
            </w:r>
          </w:p>
        </w:tc>
        <w:tc>
          <w:tcPr>
            <w:tcW w:w="997" w:type="dxa"/>
            <w:tcBorders>
              <w:top w:val="nil"/>
              <w:left w:val="nil"/>
              <w:bottom w:val="single" w:sz="4" w:space="0" w:color="auto"/>
              <w:right w:val="single" w:sz="4" w:space="0" w:color="auto"/>
            </w:tcBorders>
            <w:hideMark/>
          </w:tcPr>
          <w:p w14:paraId="204CFF0A"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599,400</w:t>
            </w:r>
          </w:p>
        </w:tc>
        <w:tc>
          <w:tcPr>
            <w:tcW w:w="997" w:type="dxa"/>
            <w:tcBorders>
              <w:top w:val="nil"/>
              <w:left w:val="nil"/>
              <w:bottom w:val="single" w:sz="4" w:space="0" w:color="auto"/>
              <w:right w:val="single" w:sz="4" w:space="0" w:color="auto"/>
            </w:tcBorders>
            <w:hideMark/>
          </w:tcPr>
          <w:p w14:paraId="44E0ED30"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03F81A04"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5F27C67C" w14:textId="77777777" w:rsidTr="000B6D7C">
        <w:trPr>
          <w:trHeight w:val="420"/>
        </w:trPr>
        <w:tc>
          <w:tcPr>
            <w:tcW w:w="3175" w:type="dxa"/>
            <w:tcBorders>
              <w:top w:val="nil"/>
              <w:left w:val="single" w:sz="4" w:space="0" w:color="auto"/>
              <w:bottom w:val="single" w:sz="4" w:space="0" w:color="auto"/>
              <w:right w:val="single" w:sz="4" w:space="0" w:color="auto"/>
            </w:tcBorders>
            <w:hideMark/>
          </w:tcPr>
          <w:p w14:paraId="16BBC89A"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Субсидии</w:t>
            </w:r>
          </w:p>
        </w:tc>
        <w:tc>
          <w:tcPr>
            <w:tcW w:w="598" w:type="dxa"/>
            <w:tcBorders>
              <w:top w:val="nil"/>
              <w:left w:val="nil"/>
              <w:bottom w:val="single" w:sz="4" w:space="0" w:color="auto"/>
              <w:right w:val="single" w:sz="4" w:space="0" w:color="auto"/>
            </w:tcBorders>
            <w:hideMark/>
          </w:tcPr>
          <w:p w14:paraId="3D0B7D35"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07</w:t>
            </w:r>
          </w:p>
        </w:tc>
        <w:tc>
          <w:tcPr>
            <w:tcW w:w="903" w:type="dxa"/>
            <w:tcBorders>
              <w:top w:val="nil"/>
              <w:left w:val="nil"/>
              <w:bottom w:val="single" w:sz="4" w:space="0" w:color="auto"/>
              <w:right w:val="single" w:sz="4" w:space="0" w:color="auto"/>
            </w:tcBorders>
            <w:hideMark/>
          </w:tcPr>
          <w:p w14:paraId="7CCF3C1B"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1079" w:type="dxa"/>
            <w:tcBorders>
              <w:top w:val="nil"/>
              <w:left w:val="nil"/>
              <w:bottom w:val="single" w:sz="4" w:space="0" w:color="auto"/>
              <w:right w:val="single" w:sz="4" w:space="0" w:color="auto"/>
            </w:tcBorders>
            <w:hideMark/>
          </w:tcPr>
          <w:p w14:paraId="3541E08E"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8100079290</w:t>
            </w:r>
          </w:p>
        </w:tc>
        <w:tc>
          <w:tcPr>
            <w:tcW w:w="379" w:type="dxa"/>
            <w:tcBorders>
              <w:top w:val="nil"/>
              <w:left w:val="nil"/>
              <w:bottom w:val="single" w:sz="4" w:space="0" w:color="auto"/>
              <w:right w:val="single" w:sz="4" w:space="0" w:color="auto"/>
            </w:tcBorders>
            <w:hideMark/>
          </w:tcPr>
          <w:p w14:paraId="3B506E18"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520</w:t>
            </w:r>
          </w:p>
        </w:tc>
        <w:tc>
          <w:tcPr>
            <w:tcW w:w="997" w:type="dxa"/>
            <w:tcBorders>
              <w:top w:val="nil"/>
              <w:left w:val="nil"/>
              <w:bottom w:val="single" w:sz="4" w:space="0" w:color="auto"/>
              <w:right w:val="single" w:sz="4" w:space="0" w:color="auto"/>
            </w:tcBorders>
            <w:hideMark/>
          </w:tcPr>
          <w:p w14:paraId="179C65A3"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599,400</w:t>
            </w:r>
          </w:p>
        </w:tc>
        <w:tc>
          <w:tcPr>
            <w:tcW w:w="997" w:type="dxa"/>
            <w:tcBorders>
              <w:top w:val="nil"/>
              <w:left w:val="nil"/>
              <w:bottom w:val="single" w:sz="4" w:space="0" w:color="auto"/>
              <w:right w:val="single" w:sz="4" w:space="0" w:color="auto"/>
            </w:tcBorders>
            <w:hideMark/>
          </w:tcPr>
          <w:p w14:paraId="65F3ECAA"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59CB166A"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12A014F7" w14:textId="77777777" w:rsidTr="000B6D7C">
        <w:trPr>
          <w:trHeight w:val="255"/>
        </w:trPr>
        <w:tc>
          <w:tcPr>
            <w:tcW w:w="3175" w:type="dxa"/>
            <w:tcBorders>
              <w:top w:val="single" w:sz="4" w:space="0" w:color="auto"/>
              <w:left w:val="single" w:sz="4" w:space="0" w:color="auto"/>
              <w:bottom w:val="single" w:sz="4" w:space="0" w:color="auto"/>
              <w:right w:val="single" w:sz="4" w:space="0" w:color="auto"/>
            </w:tcBorders>
            <w:hideMark/>
          </w:tcPr>
          <w:p w14:paraId="13F6650E"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Общее образование</w:t>
            </w:r>
          </w:p>
        </w:tc>
        <w:tc>
          <w:tcPr>
            <w:tcW w:w="598" w:type="dxa"/>
            <w:tcBorders>
              <w:top w:val="single" w:sz="4" w:space="0" w:color="auto"/>
              <w:left w:val="nil"/>
              <w:bottom w:val="single" w:sz="4" w:space="0" w:color="auto"/>
              <w:right w:val="single" w:sz="4" w:space="0" w:color="auto"/>
            </w:tcBorders>
            <w:hideMark/>
          </w:tcPr>
          <w:p w14:paraId="6E8F940A"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07</w:t>
            </w:r>
          </w:p>
        </w:tc>
        <w:tc>
          <w:tcPr>
            <w:tcW w:w="903" w:type="dxa"/>
            <w:tcBorders>
              <w:top w:val="single" w:sz="4" w:space="0" w:color="auto"/>
              <w:left w:val="nil"/>
              <w:bottom w:val="single" w:sz="4" w:space="0" w:color="auto"/>
              <w:right w:val="single" w:sz="4" w:space="0" w:color="auto"/>
            </w:tcBorders>
            <w:hideMark/>
          </w:tcPr>
          <w:p w14:paraId="152F2831"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02</w:t>
            </w:r>
          </w:p>
        </w:tc>
        <w:tc>
          <w:tcPr>
            <w:tcW w:w="1079" w:type="dxa"/>
            <w:tcBorders>
              <w:top w:val="single" w:sz="4" w:space="0" w:color="auto"/>
              <w:left w:val="nil"/>
              <w:bottom w:val="single" w:sz="4" w:space="0" w:color="auto"/>
              <w:right w:val="single" w:sz="4" w:space="0" w:color="auto"/>
            </w:tcBorders>
            <w:hideMark/>
          </w:tcPr>
          <w:p w14:paraId="4D258A49"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379" w:type="dxa"/>
            <w:tcBorders>
              <w:top w:val="single" w:sz="4" w:space="0" w:color="auto"/>
              <w:left w:val="nil"/>
              <w:bottom w:val="single" w:sz="4" w:space="0" w:color="auto"/>
              <w:right w:val="single" w:sz="4" w:space="0" w:color="auto"/>
            </w:tcBorders>
            <w:hideMark/>
          </w:tcPr>
          <w:p w14:paraId="3436EBFC"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single" w:sz="4" w:space="0" w:color="auto"/>
              <w:left w:val="nil"/>
              <w:bottom w:val="single" w:sz="4" w:space="0" w:color="auto"/>
              <w:right w:val="single" w:sz="4" w:space="0" w:color="auto"/>
            </w:tcBorders>
            <w:hideMark/>
          </w:tcPr>
          <w:p w14:paraId="3A07F7BE"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8 662,954</w:t>
            </w:r>
          </w:p>
        </w:tc>
        <w:tc>
          <w:tcPr>
            <w:tcW w:w="997" w:type="dxa"/>
            <w:tcBorders>
              <w:top w:val="single" w:sz="4" w:space="0" w:color="auto"/>
              <w:left w:val="nil"/>
              <w:bottom w:val="single" w:sz="4" w:space="0" w:color="auto"/>
              <w:right w:val="single" w:sz="4" w:space="0" w:color="auto"/>
            </w:tcBorders>
            <w:hideMark/>
          </w:tcPr>
          <w:p w14:paraId="5EB7FBA7"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single" w:sz="4" w:space="0" w:color="auto"/>
              <w:left w:val="nil"/>
              <w:bottom w:val="single" w:sz="4" w:space="0" w:color="auto"/>
              <w:right w:val="single" w:sz="4" w:space="0" w:color="auto"/>
            </w:tcBorders>
            <w:hideMark/>
          </w:tcPr>
          <w:p w14:paraId="533E2862"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552A354A" w14:textId="77777777" w:rsidTr="000B6D7C">
        <w:trPr>
          <w:trHeight w:val="420"/>
        </w:trPr>
        <w:tc>
          <w:tcPr>
            <w:tcW w:w="3175" w:type="dxa"/>
            <w:tcBorders>
              <w:top w:val="nil"/>
              <w:left w:val="single" w:sz="4" w:space="0" w:color="auto"/>
              <w:bottom w:val="single" w:sz="4" w:space="0" w:color="auto"/>
              <w:right w:val="single" w:sz="4" w:space="0" w:color="auto"/>
            </w:tcBorders>
            <w:hideMark/>
          </w:tcPr>
          <w:p w14:paraId="225107A5"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Субсидии бюджетам других муниципальных образований</w:t>
            </w:r>
          </w:p>
        </w:tc>
        <w:tc>
          <w:tcPr>
            <w:tcW w:w="598" w:type="dxa"/>
            <w:tcBorders>
              <w:top w:val="nil"/>
              <w:left w:val="nil"/>
              <w:bottom w:val="single" w:sz="4" w:space="0" w:color="auto"/>
              <w:right w:val="single" w:sz="4" w:space="0" w:color="auto"/>
            </w:tcBorders>
            <w:hideMark/>
          </w:tcPr>
          <w:p w14:paraId="199F1C76"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07</w:t>
            </w:r>
          </w:p>
        </w:tc>
        <w:tc>
          <w:tcPr>
            <w:tcW w:w="903" w:type="dxa"/>
            <w:tcBorders>
              <w:top w:val="nil"/>
              <w:left w:val="nil"/>
              <w:bottom w:val="single" w:sz="4" w:space="0" w:color="auto"/>
              <w:right w:val="single" w:sz="4" w:space="0" w:color="auto"/>
            </w:tcBorders>
            <w:hideMark/>
          </w:tcPr>
          <w:p w14:paraId="08139457"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02</w:t>
            </w:r>
          </w:p>
        </w:tc>
        <w:tc>
          <w:tcPr>
            <w:tcW w:w="1079" w:type="dxa"/>
            <w:tcBorders>
              <w:top w:val="nil"/>
              <w:left w:val="nil"/>
              <w:bottom w:val="single" w:sz="4" w:space="0" w:color="auto"/>
              <w:right w:val="single" w:sz="4" w:space="0" w:color="auto"/>
            </w:tcBorders>
            <w:hideMark/>
          </w:tcPr>
          <w:p w14:paraId="722E8D4B"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8100000000</w:t>
            </w:r>
          </w:p>
        </w:tc>
        <w:tc>
          <w:tcPr>
            <w:tcW w:w="379" w:type="dxa"/>
            <w:tcBorders>
              <w:top w:val="nil"/>
              <w:left w:val="nil"/>
              <w:bottom w:val="single" w:sz="4" w:space="0" w:color="auto"/>
              <w:right w:val="single" w:sz="4" w:space="0" w:color="auto"/>
            </w:tcBorders>
            <w:hideMark/>
          </w:tcPr>
          <w:p w14:paraId="7EEF5F38"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nil"/>
              <w:left w:val="nil"/>
              <w:bottom w:val="single" w:sz="4" w:space="0" w:color="auto"/>
              <w:right w:val="single" w:sz="4" w:space="0" w:color="auto"/>
            </w:tcBorders>
            <w:hideMark/>
          </w:tcPr>
          <w:p w14:paraId="4024D39E"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8 662,954</w:t>
            </w:r>
          </w:p>
        </w:tc>
        <w:tc>
          <w:tcPr>
            <w:tcW w:w="997" w:type="dxa"/>
            <w:tcBorders>
              <w:top w:val="nil"/>
              <w:left w:val="nil"/>
              <w:bottom w:val="single" w:sz="4" w:space="0" w:color="auto"/>
              <w:right w:val="single" w:sz="4" w:space="0" w:color="auto"/>
            </w:tcBorders>
            <w:hideMark/>
          </w:tcPr>
          <w:p w14:paraId="5FD71A01"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5A0D8EC0"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61D9F581" w14:textId="77777777" w:rsidTr="000B6D7C">
        <w:trPr>
          <w:trHeight w:val="1890"/>
        </w:trPr>
        <w:tc>
          <w:tcPr>
            <w:tcW w:w="3175" w:type="dxa"/>
            <w:tcBorders>
              <w:top w:val="nil"/>
              <w:left w:val="single" w:sz="4" w:space="0" w:color="auto"/>
              <w:bottom w:val="single" w:sz="4" w:space="0" w:color="auto"/>
              <w:right w:val="single" w:sz="4" w:space="0" w:color="auto"/>
            </w:tcBorders>
            <w:hideMark/>
          </w:tcPr>
          <w:p w14:paraId="4F4B340B"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Субсидия на организацию в общеобразовательных учреждениях охраны объектов и имущества, а также обеспечение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w:t>
            </w:r>
          </w:p>
        </w:tc>
        <w:tc>
          <w:tcPr>
            <w:tcW w:w="598" w:type="dxa"/>
            <w:tcBorders>
              <w:top w:val="nil"/>
              <w:left w:val="nil"/>
              <w:bottom w:val="single" w:sz="4" w:space="0" w:color="auto"/>
              <w:right w:val="single" w:sz="4" w:space="0" w:color="auto"/>
            </w:tcBorders>
            <w:hideMark/>
          </w:tcPr>
          <w:p w14:paraId="131873DF"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07</w:t>
            </w:r>
          </w:p>
        </w:tc>
        <w:tc>
          <w:tcPr>
            <w:tcW w:w="903" w:type="dxa"/>
            <w:tcBorders>
              <w:top w:val="nil"/>
              <w:left w:val="nil"/>
              <w:bottom w:val="single" w:sz="4" w:space="0" w:color="auto"/>
              <w:right w:val="single" w:sz="4" w:space="0" w:color="auto"/>
            </w:tcBorders>
            <w:hideMark/>
          </w:tcPr>
          <w:p w14:paraId="2C21FEBD"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02</w:t>
            </w:r>
          </w:p>
        </w:tc>
        <w:tc>
          <w:tcPr>
            <w:tcW w:w="1079" w:type="dxa"/>
            <w:tcBorders>
              <w:top w:val="nil"/>
              <w:left w:val="nil"/>
              <w:bottom w:val="single" w:sz="4" w:space="0" w:color="auto"/>
              <w:right w:val="single" w:sz="4" w:space="0" w:color="auto"/>
            </w:tcBorders>
            <w:hideMark/>
          </w:tcPr>
          <w:p w14:paraId="2F367280"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8100079150</w:t>
            </w:r>
          </w:p>
        </w:tc>
        <w:tc>
          <w:tcPr>
            <w:tcW w:w="379" w:type="dxa"/>
            <w:tcBorders>
              <w:top w:val="nil"/>
              <w:left w:val="nil"/>
              <w:bottom w:val="single" w:sz="4" w:space="0" w:color="auto"/>
              <w:right w:val="single" w:sz="4" w:space="0" w:color="auto"/>
            </w:tcBorders>
            <w:hideMark/>
          </w:tcPr>
          <w:p w14:paraId="56D36A2C"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nil"/>
              <w:left w:val="nil"/>
              <w:bottom w:val="single" w:sz="4" w:space="0" w:color="auto"/>
              <w:right w:val="single" w:sz="4" w:space="0" w:color="auto"/>
            </w:tcBorders>
            <w:hideMark/>
          </w:tcPr>
          <w:p w14:paraId="079CF361"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4 786,142</w:t>
            </w:r>
          </w:p>
        </w:tc>
        <w:tc>
          <w:tcPr>
            <w:tcW w:w="997" w:type="dxa"/>
            <w:tcBorders>
              <w:top w:val="nil"/>
              <w:left w:val="nil"/>
              <w:bottom w:val="single" w:sz="4" w:space="0" w:color="auto"/>
              <w:right w:val="single" w:sz="4" w:space="0" w:color="auto"/>
            </w:tcBorders>
            <w:hideMark/>
          </w:tcPr>
          <w:p w14:paraId="2B31781A"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23D94933"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69E741E6" w14:textId="77777777" w:rsidTr="000B6D7C">
        <w:trPr>
          <w:trHeight w:val="420"/>
        </w:trPr>
        <w:tc>
          <w:tcPr>
            <w:tcW w:w="3175" w:type="dxa"/>
            <w:tcBorders>
              <w:top w:val="nil"/>
              <w:left w:val="single" w:sz="4" w:space="0" w:color="auto"/>
              <w:bottom w:val="single" w:sz="4" w:space="0" w:color="auto"/>
              <w:right w:val="single" w:sz="4" w:space="0" w:color="auto"/>
            </w:tcBorders>
            <w:hideMark/>
          </w:tcPr>
          <w:p w14:paraId="01AC36C0"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Межбюджетные трансферты</w:t>
            </w:r>
          </w:p>
        </w:tc>
        <w:tc>
          <w:tcPr>
            <w:tcW w:w="598" w:type="dxa"/>
            <w:tcBorders>
              <w:top w:val="nil"/>
              <w:left w:val="nil"/>
              <w:bottom w:val="single" w:sz="4" w:space="0" w:color="auto"/>
              <w:right w:val="single" w:sz="4" w:space="0" w:color="auto"/>
            </w:tcBorders>
            <w:hideMark/>
          </w:tcPr>
          <w:p w14:paraId="46BD11E8"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07</w:t>
            </w:r>
          </w:p>
        </w:tc>
        <w:tc>
          <w:tcPr>
            <w:tcW w:w="903" w:type="dxa"/>
            <w:tcBorders>
              <w:top w:val="nil"/>
              <w:left w:val="nil"/>
              <w:bottom w:val="single" w:sz="4" w:space="0" w:color="auto"/>
              <w:right w:val="single" w:sz="4" w:space="0" w:color="auto"/>
            </w:tcBorders>
            <w:hideMark/>
          </w:tcPr>
          <w:p w14:paraId="5E64C6ED"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02</w:t>
            </w:r>
          </w:p>
        </w:tc>
        <w:tc>
          <w:tcPr>
            <w:tcW w:w="1079" w:type="dxa"/>
            <w:tcBorders>
              <w:top w:val="nil"/>
              <w:left w:val="nil"/>
              <w:bottom w:val="single" w:sz="4" w:space="0" w:color="auto"/>
              <w:right w:val="single" w:sz="4" w:space="0" w:color="auto"/>
            </w:tcBorders>
            <w:hideMark/>
          </w:tcPr>
          <w:p w14:paraId="5B30542D"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8100079150</w:t>
            </w:r>
          </w:p>
        </w:tc>
        <w:tc>
          <w:tcPr>
            <w:tcW w:w="379" w:type="dxa"/>
            <w:tcBorders>
              <w:top w:val="nil"/>
              <w:left w:val="nil"/>
              <w:bottom w:val="single" w:sz="4" w:space="0" w:color="auto"/>
              <w:right w:val="single" w:sz="4" w:space="0" w:color="auto"/>
            </w:tcBorders>
            <w:hideMark/>
          </w:tcPr>
          <w:p w14:paraId="681A39A2"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500</w:t>
            </w:r>
          </w:p>
        </w:tc>
        <w:tc>
          <w:tcPr>
            <w:tcW w:w="997" w:type="dxa"/>
            <w:tcBorders>
              <w:top w:val="nil"/>
              <w:left w:val="nil"/>
              <w:bottom w:val="single" w:sz="4" w:space="0" w:color="auto"/>
              <w:right w:val="single" w:sz="4" w:space="0" w:color="auto"/>
            </w:tcBorders>
            <w:hideMark/>
          </w:tcPr>
          <w:p w14:paraId="5121DC49"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4 786,142</w:t>
            </w:r>
          </w:p>
        </w:tc>
        <w:tc>
          <w:tcPr>
            <w:tcW w:w="997" w:type="dxa"/>
            <w:tcBorders>
              <w:top w:val="nil"/>
              <w:left w:val="nil"/>
              <w:bottom w:val="single" w:sz="4" w:space="0" w:color="auto"/>
              <w:right w:val="single" w:sz="4" w:space="0" w:color="auto"/>
            </w:tcBorders>
            <w:hideMark/>
          </w:tcPr>
          <w:p w14:paraId="1B0CAD98"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506C6839"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147528BC" w14:textId="77777777" w:rsidTr="000B6D7C">
        <w:trPr>
          <w:trHeight w:val="420"/>
        </w:trPr>
        <w:tc>
          <w:tcPr>
            <w:tcW w:w="3175" w:type="dxa"/>
            <w:tcBorders>
              <w:top w:val="nil"/>
              <w:left w:val="single" w:sz="4" w:space="0" w:color="auto"/>
              <w:bottom w:val="single" w:sz="4" w:space="0" w:color="auto"/>
              <w:right w:val="single" w:sz="4" w:space="0" w:color="auto"/>
            </w:tcBorders>
            <w:hideMark/>
          </w:tcPr>
          <w:p w14:paraId="67D803AC"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Субсидии</w:t>
            </w:r>
          </w:p>
        </w:tc>
        <w:tc>
          <w:tcPr>
            <w:tcW w:w="598" w:type="dxa"/>
            <w:tcBorders>
              <w:top w:val="nil"/>
              <w:left w:val="nil"/>
              <w:bottom w:val="single" w:sz="4" w:space="0" w:color="auto"/>
              <w:right w:val="single" w:sz="4" w:space="0" w:color="auto"/>
            </w:tcBorders>
            <w:hideMark/>
          </w:tcPr>
          <w:p w14:paraId="6511C5A2"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07</w:t>
            </w:r>
          </w:p>
        </w:tc>
        <w:tc>
          <w:tcPr>
            <w:tcW w:w="903" w:type="dxa"/>
            <w:tcBorders>
              <w:top w:val="nil"/>
              <w:left w:val="nil"/>
              <w:bottom w:val="single" w:sz="4" w:space="0" w:color="auto"/>
              <w:right w:val="single" w:sz="4" w:space="0" w:color="auto"/>
            </w:tcBorders>
            <w:hideMark/>
          </w:tcPr>
          <w:p w14:paraId="75D7C41F"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02</w:t>
            </w:r>
          </w:p>
        </w:tc>
        <w:tc>
          <w:tcPr>
            <w:tcW w:w="1079" w:type="dxa"/>
            <w:tcBorders>
              <w:top w:val="nil"/>
              <w:left w:val="nil"/>
              <w:bottom w:val="single" w:sz="4" w:space="0" w:color="auto"/>
              <w:right w:val="single" w:sz="4" w:space="0" w:color="auto"/>
            </w:tcBorders>
            <w:hideMark/>
          </w:tcPr>
          <w:p w14:paraId="718BC528"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8100079150</w:t>
            </w:r>
          </w:p>
        </w:tc>
        <w:tc>
          <w:tcPr>
            <w:tcW w:w="379" w:type="dxa"/>
            <w:tcBorders>
              <w:top w:val="nil"/>
              <w:left w:val="nil"/>
              <w:bottom w:val="single" w:sz="4" w:space="0" w:color="auto"/>
              <w:right w:val="single" w:sz="4" w:space="0" w:color="auto"/>
            </w:tcBorders>
            <w:hideMark/>
          </w:tcPr>
          <w:p w14:paraId="1A177EF4"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520</w:t>
            </w:r>
          </w:p>
        </w:tc>
        <w:tc>
          <w:tcPr>
            <w:tcW w:w="997" w:type="dxa"/>
            <w:tcBorders>
              <w:top w:val="nil"/>
              <w:left w:val="nil"/>
              <w:bottom w:val="single" w:sz="4" w:space="0" w:color="auto"/>
              <w:right w:val="single" w:sz="4" w:space="0" w:color="auto"/>
            </w:tcBorders>
            <w:hideMark/>
          </w:tcPr>
          <w:p w14:paraId="126E0E04"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4 786,142</w:t>
            </w:r>
          </w:p>
        </w:tc>
        <w:tc>
          <w:tcPr>
            <w:tcW w:w="997" w:type="dxa"/>
            <w:tcBorders>
              <w:top w:val="nil"/>
              <w:left w:val="nil"/>
              <w:bottom w:val="single" w:sz="4" w:space="0" w:color="auto"/>
              <w:right w:val="single" w:sz="4" w:space="0" w:color="auto"/>
            </w:tcBorders>
            <w:hideMark/>
          </w:tcPr>
          <w:p w14:paraId="231C6BD9"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146226BF"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756699DD" w14:textId="77777777" w:rsidTr="000B6D7C">
        <w:trPr>
          <w:trHeight w:val="1470"/>
        </w:trPr>
        <w:tc>
          <w:tcPr>
            <w:tcW w:w="3175" w:type="dxa"/>
            <w:tcBorders>
              <w:top w:val="single" w:sz="4" w:space="0" w:color="auto"/>
              <w:left w:val="single" w:sz="4" w:space="0" w:color="auto"/>
              <w:bottom w:val="single" w:sz="4" w:space="0" w:color="auto"/>
              <w:right w:val="single" w:sz="4" w:space="0" w:color="auto"/>
            </w:tcBorders>
            <w:hideMark/>
          </w:tcPr>
          <w:p w14:paraId="6DA86260"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 xml:space="preserve">Субсидия на разработку проектной документации на капитальный ремонт внутренних инженерных систем и здания МБОУ СОШ №1 </w:t>
            </w:r>
            <w:proofErr w:type="spellStart"/>
            <w:r w:rsidRPr="000B6D7C">
              <w:rPr>
                <w:rFonts w:ascii="Arial" w:hAnsi="Arial" w:cs="Arial"/>
                <w:b/>
                <w:bCs/>
                <w:i/>
                <w:iCs/>
                <w:sz w:val="16"/>
                <w:szCs w:val="16"/>
              </w:rPr>
              <w:t>р.п</w:t>
            </w:r>
            <w:proofErr w:type="spellEnd"/>
            <w:r w:rsidRPr="000B6D7C">
              <w:rPr>
                <w:rFonts w:ascii="Arial" w:hAnsi="Arial" w:cs="Arial"/>
                <w:b/>
                <w:bCs/>
                <w:i/>
                <w:iCs/>
                <w:sz w:val="16"/>
                <w:szCs w:val="16"/>
              </w:rPr>
              <w:t xml:space="preserve">. Мокшан с предварительным проведением обследования и </w:t>
            </w:r>
            <w:proofErr w:type="spellStart"/>
            <w:r w:rsidRPr="000B6D7C">
              <w:rPr>
                <w:rFonts w:ascii="Arial" w:hAnsi="Arial" w:cs="Arial"/>
                <w:b/>
                <w:bCs/>
                <w:i/>
                <w:iCs/>
                <w:sz w:val="16"/>
                <w:szCs w:val="16"/>
              </w:rPr>
              <w:t>обмерочных</w:t>
            </w:r>
            <w:proofErr w:type="spellEnd"/>
            <w:r w:rsidRPr="000B6D7C">
              <w:rPr>
                <w:rFonts w:ascii="Arial" w:hAnsi="Arial" w:cs="Arial"/>
                <w:b/>
                <w:bCs/>
                <w:i/>
                <w:iCs/>
                <w:sz w:val="16"/>
                <w:szCs w:val="16"/>
              </w:rPr>
              <w:t xml:space="preserve"> работ объекта</w:t>
            </w:r>
          </w:p>
        </w:tc>
        <w:tc>
          <w:tcPr>
            <w:tcW w:w="598" w:type="dxa"/>
            <w:tcBorders>
              <w:top w:val="single" w:sz="4" w:space="0" w:color="auto"/>
              <w:left w:val="nil"/>
              <w:bottom w:val="single" w:sz="4" w:space="0" w:color="auto"/>
              <w:right w:val="single" w:sz="4" w:space="0" w:color="auto"/>
            </w:tcBorders>
            <w:hideMark/>
          </w:tcPr>
          <w:p w14:paraId="6FD2F1E9"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07</w:t>
            </w:r>
          </w:p>
        </w:tc>
        <w:tc>
          <w:tcPr>
            <w:tcW w:w="903" w:type="dxa"/>
            <w:tcBorders>
              <w:top w:val="single" w:sz="4" w:space="0" w:color="auto"/>
              <w:left w:val="nil"/>
              <w:bottom w:val="single" w:sz="4" w:space="0" w:color="auto"/>
              <w:right w:val="single" w:sz="4" w:space="0" w:color="auto"/>
            </w:tcBorders>
            <w:hideMark/>
          </w:tcPr>
          <w:p w14:paraId="0A976D5C"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02</w:t>
            </w:r>
          </w:p>
        </w:tc>
        <w:tc>
          <w:tcPr>
            <w:tcW w:w="1079" w:type="dxa"/>
            <w:tcBorders>
              <w:top w:val="single" w:sz="4" w:space="0" w:color="auto"/>
              <w:left w:val="nil"/>
              <w:bottom w:val="single" w:sz="4" w:space="0" w:color="auto"/>
              <w:right w:val="single" w:sz="4" w:space="0" w:color="auto"/>
            </w:tcBorders>
            <w:hideMark/>
          </w:tcPr>
          <w:p w14:paraId="6E4B23AF"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8100079190</w:t>
            </w:r>
          </w:p>
        </w:tc>
        <w:tc>
          <w:tcPr>
            <w:tcW w:w="379" w:type="dxa"/>
            <w:tcBorders>
              <w:top w:val="single" w:sz="4" w:space="0" w:color="auto"/>
              <w:left w:val="nil"/>
              <w:bottom w:val="single" w:sz="4" w:space="0" w:color="auto"/>
              <w:right w:val="single" w:sz="4" w:space="0" w:color="auto"/>
            </w:tcBorders>
            <w:hideMark/>
          </w:tcPr>
          <w:p w14:paraId="53A4D26E"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single" w:sz="4" w:space="0" w:color="auto"/>
              <w:left w:val="nil"/>
              <w:bottom w:val="single" w:sz="4" w:space="0" w:color="auto"/>
              <w:right w:val="single" w:sz="4" w:space="0" w:color="auto"/>
            </w:tcBorders>
            <w:hideMark/>
          </w:tcPr>
          <w:p w14:paraId="7529A87D"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1 193,804</w:t>
            </w:r>
          </w:p>
        </w:tc>
        <w:tc>
          <w:tcPr>
            <w:tcW w:w="997" w:type="dxa"/>
            <w:tcBorders>
              <w:top w:val="single" w:sz="4" w:space="0" w:color="auto"/>
              <w:left w:val="nil"/>
              <w:bottom w:val="single" w:sz="4" w:space="0" w:color="auto"/>
              <w:right w:val="single" w:sz="4" w:space="0" w:color="auto"/>
            </w:tcBorders>
            <w:hideMark/>
          </w:tcPr>
          <w:p w14:paraId="5A31BE24"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single" w:sz="4" w:space="0" w:color="auto"/>
              <w:left w:val="nil"/>
              <w:bottom w:val="single" w:sz="4" w:space="0" w:color="auto"/>
              <w:right w:val="single" w:sz="4" w:space="0" w:color="auto"/>
            </w:tcBorders>
            <w:hideMark/>
          </w:tcPr>
          <w:p w14:paraId="4158594C"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487D9EF9" w14:textId="77777777" w:rsidTr="000B6D7C">
        <w:trPr>
          <w:trHeight w:val="420"/>
        </w:trPr>
        <w:tc>
          <w:tcPr>
            <w:tcW w:w="3175" w:type="dxa"/>
            <w:tcBorders>
              <w:top w:val="nil"/>
              <w:left w:val="single" w:sz="4" w:space="0" w:color="auto"/>
              <w:bottom w:val="single" w:sz="4" w:space="0" w:color="auto"/>
              <w:right w:val="single" w:sz="4" w:space="0" w:color="auto"/>
            </w:tcBorders>
            <w:hideMark/>
          </w:tcPr>
          <w:p w14:paraId="7C29AAA5"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Межбюджетные трансферты</w:t>
            </w:r>
          </w:p>
        </w:tc>
        <w:tc>
          <w:tcPr>
            <w:tcW w:w="598" w:type="dxa"/>
            <w:tcBorders>
              <w:top w:val="nil"/>
              <w:left w:val="nil"/>
              <w:bottom w:val="single" w:sz="4" w:space="0" w:color="auto"/>
              <w:right w:val="single" w:sz="4" w:space="0" w:color="auto"/>
            </w:tcBorders>
            <w:hideMark/>
          </w:tcPr>
          <w:p w14:paraId="6584636A"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07</w:t>
            </w:r>
          </w:p>
        </w:tc>
        <w:tc>
          <w:tcPr>
            <w:tcW w:w="903" w:type="dxa"/>
            <w:tcBorders>
              <w:top w:val="nil"/>
              <w:left w:val="nil"/>
              <w:bottom w:val="single" w:sz="4" w:space="0" w:color="auto"/>
              <w:right w:val="single" w:sz="4" w:space="0" w:color="auto"/>
            </w:tcBorders>
            <w:hideMark/>
          </w:tcPr>
          <w:p w14:paraId="22E6D3DE"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02</w:t>
            </w:r>
          </w:p>
        </w:tc>
        <w:tc>
          <w:tcPr>
            <w:tcW w:w="1079" w:type="dxa"/>
            <w:tcBorders>
              <w:top w:val="nil"/>
              <w:left w:val="nil"/>
              <w:bottom w:val="single" w:sz="4" w:space="0" w:color="auto"/>
              <w:right w:val="single" w:sz="4" w:space="0" w:color="auto"/>
            </w:tcBorders>
            <w:hideMark/>
          </w:tcPr>
          <w:p w14:paraId="0C5AB6E1"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8100079190</w:t>
            </w:r>
          </w:p>
        </w:tc>
        <w:tc>
          <w:tcPr>
            <w:tcW w:w="379" w:type="dxa"/>
            <w:tcBorders>
              <w:top w:val="nil"/>
              <w:left w:val="nil"/>
              <w:bottom w:val="single" w:sz="4" w:space="0" w:color="auto"/>
              <w:right w:val="single" w:sz="4" w:space="0" w:color="auto"/>
            </w:tcBorders>
            <w:hideMark/>
          </w:tcPr>
          <w:p w14:paraId="0F26974E"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500</w:t>
            </w:r>
          </w:p>
        </w:tc>
        <w:tc>
          <w:tcPr>
            <w:tcW w:w="997" w:type="dxa"/>
            <w:tcBorders>
              <w:top w:val="nil"/>
              <w:left w:val="nil"/>
              <w:bottom w:val="single" w:sz="4" w:space="0" w:color="auto"/>
              <w:right w:val="single" w:sz="4" w:space="0" w:color="auto"/>
            </w:tcBorders>
            <w:hideMark/>
          </w:tcPr>
          <w:p w14:paraId="56873C57"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1 193,804</w:t>
            </w:r>
          </w:p>
        </w:tc>
        <w:tc>
          <w:tcPr>
            <w:tcW w:w="997" w:type="dxa"/>
            <w:tcBorders>
              <w:top w:val="nil"/>
              <w:left w:val="nil"/>
              <w:bottom w:val="single" w:sz="4" w:space="0" w:color="auto"/>
              <w:right w:val="single" w:sz="4" w:space="0" w:color="auto"/>
            </w:tcBorders>
            <w:hideMark/>
          </w:tcPr>
          <w:p w14:paraId="1D22A781"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5580C7CB"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13125933" w14:textId="77777777" w:rsidTr="000B6D7C">
        <w:trPr>
          <w:trHeight w:val="420"/>
        </w:trPr>
        <w:tc>
          <w:tcPr>
            <w:tcW w:w="3175" w:type="dxa"/>
            <w:tcBorders>
              <w:top w:val="nil"/>
              <w:left w:val="single" w:sz="4" w:space="0" w:color="auto"/>
              <w:bottom w:val="single" w:sz="4" w:space="0" w:color="auto"/>
              <w:right w:val="single" w:sz="4" w:space="0" w:color="auto"/>
            </w:tcBorders>
            <w:hideMark/>
          </w:tcPr>
          <w:p w14:paraId="16488356"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Субсидии</w:t>
            </w:r>
          </w:p>
        </w:tc>
        <w:tc>
          <w:tcPr>
            <w:tcW w:w="598" w:type="dxa"/>
            <w:tcBorders>
              <w:top w:val="nil"/>
              <w:left w:val="nil"/>
              <w:bottom w:val="single" w:sz="4" w:space="0" w:color="auto"/>
              <w:right w:val="single" w:sz="4" w:space="0" w:color="auto"/>
            </w:tcBorders>
            <w:hideMark/>
          </w:tcPr>
          <w:p w14:paraId="76E33BA7"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07</w:t>
            </w:r>
          </w:p>
        </w:tc>
        <w:tc>
          <w:tcPr>
            <w:tcW w:w="903" w:type="dxa"/>
            <w:tcBorders>
              <w:top w:val="nil"/>
              <w:left w:val="nil"/>
              <w:bottom w:val="single" w:sz="4" w:space="0" w:color="auto"/>
              <w:right w:val="single" w:sz="4" w:space="0" w:color="auto"/>
            </w:tcBorders>
            <w:hideMark/>
          </w:tcPr>
          <w:p w14:paraId="06746577"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02</w:t>
            </w:r>
          </w:p>
        </w:tc>
        <w:tc>
          <w:tcPr>
            <w:tcW w:w="1079" w:type="dxa"/>
            <w:tcBorders>
              <w:top w:val="nil"/>
              <w:left w:val="nil"/>
              <w:bottom w:val="single" w:sz="4" w:space="0" w:color="auto"/>
              <w:right w:val="single" w:sz="4" w:space="0" w:color="auto"/>
            </w:tcBorders>
            <w:hideMark/>
          </w:tcPr>
          <w:p w14:paraId="3A653A02"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8100079190</w:t>
            </w:r>
          </w:p>
        </w:tc>
        <w:tc>
          <w:tcPr>
            <w:tcW w:w="379" w:type="dxa"/>
            <w:tcBorders>
              <w:top w:val="nil"/>
              <w:left w:val="nil"/>
              <w:bottom w:val="single" w:sz="4" w:space="0" w:color="auto"/>
              <w:right w:val="single" w:sz="4" w:space="0" w:color="auto"/>
            </w:tcBorders>
            <w:hideMark/>
          </w:tcPr>
          <w:p w14:paraId="586F25E8"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520</w:t>
            </w:r>
          </w:p>
        </w:tc>
        <w:tc>
          <w:tcPr>
            <w:tcW w:w="997" w:type="dxa"/>
            <w:tcBorders>
              <w:top w:val="nil"/>
              <w:left w:val="nil"/>
              <w:bottom w:val="single" w:sz="4" w:space="0" w:color="auto"/>
              <w:right w:val="single" w:sz="4" w:space="0" w:color="auto"/>
            </w:tcBorders>
            <w:hideMark/>
          </w:tcPr>
          <w:p w14:paraId="3B0E248D"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1 193,804</w:t>
            </w:r>
          </w:p>
        </w:tc>
        <w:tc>
          <w:tcPr>
            <w:tcW w:w="997" w:type="dxa"/>
            <w:tcBorders>
              <w:top w:val="nil"/>
              <w:left w:val="nil"/>
              <w:bottom w:val="single" w:sz="4" w:space="0" w:color="auto"/>
              <w:right w:val="single" w:sz="4" w:space="0" w:color="auto"/>
            </w:tcBorders>
            <w:hideMark/>
          </w:tcPr>
          <w:p w14:paraId="289D04F3"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2AD39BF2"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26318DC6" w14:textId="77777777" w:rsidTr="000B6D7C">
        <w:trPr>
          <w:trHeight w:val="1050"/>
        </w:trPr>
        <w:tc>
          <w:tcPr>
            <w:tcW w:w="3175" w:type="dxa"/>
            <w:tcBorders>
              <w:top w:val="single" w:sz="4" w:space="0" w:color="auto"/>
              <w:left w:val="single" w:sz="4" w:space="0" w:color="auto"/>
              <w:bottom w:val="single" w:sz="4" w:space="0" w:color="auto"/>
              <w:right w:val="single" w:sz="4" w:space="0" w:color="auto"/>
            </w:tcBorders>
            <w:hideMark/>
          </w:tcPr>
          <w:p w14:paraId="41F4BB8A"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Субсидия на оснащение кабинетов «Основы безопасности и защиты Родины» в муниципальных общеобразовательных организациях Мокшанского района</w:t>
            </w:r>
          </w:p>
        </w:tc>
        <w:tc>
          <w:tcPr>
            <w:tcW w:w="598" w:type="dxa"/>
            <w:tcBorders>
              <w:top w:val="single" w:sz="4" w:space="0" w:color="auto"/>
              <w:left w:val="nil"/>
              <w:bottom w:val="single" w:sz="4" w:space="0" w:color="auto"/>
              <w:right w:val="single" w:sz="4" w:space="0" w:color="auto"/>
            </w:tcBorders>
            <w:hideMark/>
          </w:tcPr>
          <w:p w14:paraId="64CB77F2"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07</w:t>
            </w:r>
          </w:p>
        </w:tc>
        <w:tc>
          <w:tcPr>
            <w:tcW w:w="903" w:type="dxa"/>
            <w:tcBorders>
              <w:top w:val="single" w:sz="4" w:space="0" w:color="auto"/>
              <w:left w:val="nil"/>
              <w:bottom w:val="single" w:sz="4" w:space="0" w:color="auto"/>
              <w:right w:val="single" w:sz="4" w:space="0" w:color="auto"/>
            </w:tcBorders>
            <w:hideMark/>
          </w:tcPr>
          <w:p w14:paraId="6CC55E72"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02</w:t>
            </w:r>
          </w:p>
        </w:tc>
        <w:tc>
          <w:tcPr>
            <w:tcW w:w="1079" w:type="dxa"/>
            <w:tcBorders>
              <w:top w:val="single" w:sz="4" w:space="0" w:color="auto"/>
              <w:left w:val="nil"/>
              <w:bottom w:val="single" w:sz="4" w:space="0" w:color="auto"/>
              <w:right w:val="single" w:sz="4" w:space="0" w:color="auto"/>
            </w:tcBorders>
            <w:hideMark/>
          </w:tcPr>
          <w:p w14:paraId="6AC52BF4"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8100079200</w:t>
            </w:r>
          </w:p>
        </w:tc>
        <w:tc>
          <w:tcPr>
            <w:tcW w:w="379" w:type="dxa"/>
            <w:tcBorders>
              <w:top w:val="single" w:sz="4" w:space="0" w:color="auto"/>
              <w:left w:val="nil"/>
              <w:bottom w:val="single" w:sz="4" w:space="0" w:color="auto"/>
              <w:right w:val="single" w:sz="4" w:space="0" w:color="auto"/>
            </w:tcBorders>
            <w:hideMark/>
          </w:tcPr>
          <w:p w14:paraId="29342940"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single" w:sz="4" w:space="0" w:color="auto"/>
              <w:left w:val="nil"/>
              <w:bottom w:val="single" w:sz="4" w:space="0" w:color="auto"/>
              <w:right w:val="single" w:sz="4" w:space="0" w:color="auto"/>
            </w:tcBorders>
            <w:hideMark/>
          </w:tcPr>
          <w:p w14:paraId="511F4E98"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307,692</w:t>
            </w:r>
          </w:p>
        </w:tc>
        <w:tc>
          <w:tcPr>
            <w:tcW w:w="997" w:type="dxa"/>
            <w:tcBorders>
              <w:top w:val="single" w:sz="4" w:space="0" w:color="auto"/>
              <w:left w:val="nil"/>
              <w:bottom w:val="single" w:sz="4" w:space="0" w:color="auto"/>
              <w:right w:val="single" w:sz="4" w:space="0" w:color="auto"/>
            </w:tcBorders>
            <w:hideMark/>
          </w:tcPr>
          <w:p w14:paraId="39170EF6"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single" w:sz="4" w:space="0" w:color="auto"/>
              <w:left w:val="nil"/>
              <w:bottom w:val="single" w:sz="4" w:space="0" w:color="auto"/>
              <w:right w:val="single" w:sz="4" w:space="0" w:color="auto"/>
            </w:tcBorders>
            <w:hideMark/>
          </w:tcPr>
          <w:p w14:paraId="44A5C2DE"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7F37C9B9" w14:textId="77777777" w:rsidTr="000B6D7C">
        <w:trPr>
          <w:trHeight w:val="420"/>
        </w:trPr>
        <w:tc>
          <w:tcPr>
            <w:tcW w:w="3175" w:type="dxa"/>
            <w:tcBorders>
              <w:top w:val="nil"/>
              <w:left w:val="single" w:sz="4" w:space="0" w:color="auto"/>
              <w:bottom w:val="single" w:sz="4" w:space="0" w:color="auto"/>
              <w:right w:val="single" w:sz="4" w:space="0" w:color="auto"/>
            </w:tcBorders>
            <w:hideMark/>
          </w:tcPr>
          <w:p w14:paraId="5618B793"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Межбюджетные трансферты</w:t>
            </w:r>
          </w:p>
        </w:tc>
        <w:tc>
          <w:tcPr>
            <w:tcW w:w="598" w:type="dxa"/>
            <w:tcBorders>
              <w:top w:val="nil"/>
              <w:left w:val="nil"/>
              <w:bottom w:val="single" w:sz="4" w:space="0" w:color="auto"/>
              <w:right w:val="single" w:sz="4" w:space="0" w:color="auto"/>
            </w:tcBorders>
            <w:hideMark/>
          </w:tcPr>
          <w:p w14:paraId="0D4769A8"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07</w:t>
            </w:r>
          </w:p>
        </w:tc>
        <w:tc>
          <w:tcPr>
            <w:tcW w:w="903" w:type="dxa"/>
            <w:tcBorders>
              <w:top w:val="nil"/>
              <w:left w:val="nil"/>
              <w:bottom w:val="single" w:sz="4" w:space="0" w:color="auto"/>
              <w:right w:val="single" w:sz="4" w:space="0" w:color="auto"/>
            </w:tcBorders>
            <w:hideMark/>
          </w:tcPr>
          <w:p w14:paraId="07AD110D"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02</w:t>
            </w:r>
          </w:p>
        </w:tc>
        <w:tc>
          <w:tcPr>
            <w:tcW w:w="1079" w:type="dxa"/>
            <w:tcBorders>
              <w:top w:val="nil"/>
              <w:left w:val="nil"/>
              <w:bottom w:val="single" w:sz="4" w:space="0" w:color="auto"/>
              <w:right w:val="single" w:sz="4" w:space="0" w:color="auto"/>
            </w:tcBorders>
            <w:hideMark/>
          </w:tcPr>
          <w:p w14:paraId="1573C9FC"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8100079200</w:t>
            </w:r>
          </w:p>
        </w:tc>
        <w:tc>
          <w:tcPr>
            <w:tcW w:w="379" w:type="dxa"/>
            <w:tcBorders>
              <w:top w:val="nil"/>
              <w:left w:val="nil"/>
              <w:bottom w:val="single" w:sz="4" w:space="0" w:color="auto"/>
              <w:right w:val="single" w:sz="4" w:space="0" w:color="auto"/>
            </w:tcBorders>
            <w:hideMark/>
          </w:tcPr>
          <w:p w14:paraId="16188D1C"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500</w:t>
            </w:r>
          </w:p>
        </w:tc>
        <w:tc>
          <w:tcPr>
            <w:tcW w:w="997" w:type="dxa"/>
            <w:tcBorders>
              <w:top w:val="nil"/>
              <w:left w:val="nil"/>
              <w:bottom w:val="single" w:sz="4" w:space="0" w:color="auto"/>
              <w:right w:val="single" w:sz="4" w:space="0" w:color="auto"/>
            </w:tcBorders>
            <w:hideMark/>
          </w:tcPr>
          <w:p w14:paraId="46EA265D"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307,692</w:t>
            </w:r>
          </w:p>
        </w:tc>
        <w:tc>
          <w:tcPr>
            <w:tcW w:w="997" w:type="dxa"/>
            <w:tcBorders>
              <w:top w:val="nil"/>
              <w:left w:val="nil"/>
              <w:bottom w:val="single" w:sz="4" w:space="0" w:color="auto"/>
              <w:right w:val="single" w:sz="4" w:space="0" w:color="auto"/>
            </w:tcBorders>
            <w:hideMark/>
          </w:tcPr>
          <w:p w14:paraId="1FCEAAA9"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5675C5F2"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6B5325E8" w14:textId="77777777" w:rsidTr="000B6D7C">
        <w:trPr>
          <w:trHeight w:val="420"/>
        </w:trPr>
        <w:tc>
          <w:tcPr>
            <w:tcW w:w="3175" w:type="dxa"/>
            <w:tcBorders>
              <w:top w:val="nil"/>
              <w:left w:val="single" w:sz="4" w:space="0" w:color="auto"/>
              <w:bottom w:val="single" w:sz="4" w:space="0" w:color="auto"/>
              <w:right w:val="single" w:sz="4" w:space="0" w:color="auto"/>
            </w:tcBorders>
            <w:hideMark/>
          </w:tcPr>
          <w:p w14:paraId="1A42C53B"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lastRenderedPageBreak/>
              <w:t>Субсидии</w:t>
            </w:r>
          </w:p>
        </w:tc>
        <w:tc>
          <w:tcPr>
            <w:tcW w:w="598" w:type="dxa"/>
            <w:tcBorders>
              <w:top w:val="nil"/>
              <w:left w:val="nil"/>
              <w:bottom w:val="single" w:sz="4" w:space="0" w:color="auto"/>
              <w:right w:val="single" w:sz="4" w:space="0" w:color="auto"/>
            </w:tcBorders>
            <w:hideMark/>
          </w:tcPr>
          <w:p w14:paraId="0E952833"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07</w:t>
            </w:r>
          </w:p>
        </w:tc>
        <w:tc>
          <w:tcPr>
            <w:tcW w:w="903" w:type="dxa"/>
            <w:tcBorders>
              <w:top w:val="nil"/>
              <w:left w:val="nil"/>
              <w:bottom w:val="single" w:sz="4" w:space="0" w:color="auto"/>
              <w:right w:val="single" w:sz="4" w:space="0" w:color="auto"/>
            </w:tcBorders>
            <w:hideMark/>
          </w:tcPr>
          <w:p w14:paraId="0B33F61C"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02</w:t>
            </w:r>
          </w:p>
        </w:tc>
        <w:tc>
          <w:tcPr>
            <w:tcW w:w="1079" w:type="dxa"/>
            <w:tcBorders>
              <w:top w:val="nil"/>
              <w:left w:val="nil"/>
              <w:bottom w:val="single" w:sz="4" w:space="0" w:color="auto"/>
              <w:right w:val="single" w:sz="4" w:space="0" w:color="auto"/>
            </w:tcBorders>
            <w:hideMark/>
          </w:tcPr>
          <w:p w14:paraId="637551E2"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8100079200</w:t>
            </w:r>
          </w:p>
        </w:tc>
        <w:tc>
          <w:tcPr>
            <w:tcW w:w="379" w:type="dxa"/>
            <w:tcBorders>
              <w:top w:val="nil"/>
              <w:left w:val="nil"/>
              <w:bottom w:val="single" w:sz="4" w:space="0" w:color="auto"/>
              <w:right w:val="single" w:sz="4" w:space="0" w:color="auto"/>
            </w:tcBorders>
            <w:hideMark/>
          </w:tcPr>
          <w:p w14:paraId="26D33068"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520</w:t>
            </w:r>
          </w:p>
        </w:tc>
        <w:tc>
          <w:tcPr>
            <w:tcW w:w="997" w:type="dxa"/>
            <w:tcBorders>
              <w:top w:val="nil"/>
              <w:left w:val="nil"/>
              <w:bottom w:val="single" w:sz="4" w:space="0" w:color="auto"/>
              <w:right w:val="single" w:sz="4" w:space="0" w:color="auto"/>
            </w:tcBorders>
            <w:hideMark/>
          </w:tcPr>
          <w:p w14:paraId="0EF4CF70"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307,692</w:t>
            </w:r>
          </w:p>
        </w:tc>
        <w:tc>
          <w:tcPr>
            <w:tcW w:w="997" w:type="dxa"/>
            <w:tcBorders>
              <w:top w:val="nil"/>
              <w:left w:val="nil"/>
              <w:bottom w:val="single" w:sz="4" w:space="0" w:color="auto"/>
              <w:right w:val="single" w:sz="4" w:space="0" w:color="auto"/>
            </w:tcBorders>
            <w:hideMark/>
          </w:tcPr>
          <w:p w14:paraId="60C6C45E"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44682B55"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4687B449" w14:textId="77777777" w:rsidTr="000B6D7C">
        <w:trPr>
          <w:trHeight w:val="1050"/>
        </w:trPr>
        <w:tc>
          <w:tcPr>
            <w:tcW w:w="3175" w:type="dxa"/>
            <w:tcBorders>
              <w:top w:val="single" w:sz="4" w:space="0" w:color="auto"/>
              <w:left w:val="single" w:sz="4" w:space="0" w:color="auto"/>
              <w:bottom w:val="single" w:sz="4" w:space="0" w:color="auto"/>
              <w:right w:val="single" w:sz="4" w:space="0" w:color="auto"/>
            </w:tcBorders>
            <w:hideMark/>
          </w:tcPr>
          <w:p w14:paraId="6FE220CD"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Субсидия на прохождение технического обслуживания и ремонт транспортных средств для перевозки детей общеобразовательных организаций Мокшанского района</w:t>
            </w:r>
          </w:p>
        </w:tc>
        <w:tc>
          <w:tcPr>
            <w:tcW w:w="598" w:type="dxa"/>
            <w:tcBorders>
              <w:top w:val="single" w:sz="4" w:space="0" w:color="auto"/>
              <w:left w:val="nil"/>
              <w:bottom w:val="single" w:sz="4" w:space="0" w:color="auto"/>
              <w:right w:val="single" w:sz="4" w:space="0" w:color="auto"/>
            </w:tcBorders>
            <w:hideMark/>
          </w:tcPr>
          <w:p w14:paraId="51114B7D"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07</w:t>
            </w:r>
          </w:p>
        </w:tc>
        <w:tc>
          <w:tcPr>
            <w:tcW w:w="903" w:type="dxa"/>
            <w:tcBorders>
              <w:top w:val="single" w:sz="4" w:space="0" w:color="auto"/>
              <w:left w:val="nil"/>
              <w:bottom w:val="single" w:sz="4" w:space="0" w:color="auto"/>
              <w:right w:val="single" w:sz="4" w:space="0" w:color="auto"/>
            </w:tcBorders>
            <w:hideMark/>
          </w:tcPr>
          <w:p w14:paraId="1F89CD5C"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02</w:t>
            </w:r>
          </w:p>
        </w:tc>
        <w:tc>
          <w:tcPr>
            <w:tcW w:w="1079" w:type="dxa"/>
            <w:tcBorders>
              <w:top w:val="single" w:sz="4" w:space="0" w:color="auto"/>
              <w:left w:val="nil"/>
              <w:bottom w:val="single" w:sz="4" w:space="0" w:color="auto"/>
              <w:right w:val="single" w:sz="4" w:space="0" w:color="auto"/>
            </w:tcBorders>
            <w:hideMark/>
          </w:tcPr>
          <w:p w14:paraId="0497F8D3"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8100079260</w:t>
            </w:r>
          </w:p>
        </w:tc>
        <w:tc>
          <w:tcPr>
            <w:tcW w:w="379" w:type="dxa"/>
            <w:tcBorders>
              <w:top w:val="single" w:sz="4" w:space="0" w:color="auto"/>
              <w:left w:val="nil"/>
              <w:bottom w:val="single" w:sz="4" w:space="0" w:color="auto"/>
              <w:right w:val="single" w:sz="4" w:space="0" w:color="auto"/>
            </w:tcBorders>
            <w:hideMark/>
          </w:tcPr>
          <w:p w14:paraId="5531652F"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single" w:sz="4" w:space="0" w:color="auto"/>
              <w:left w:val="nil"/>
              <w:bottom w:val="single" w:sz="4" w:space="0" w:color="auto"/>
              <w:right w:val="single" w:sz="4" w:space="0" w:color="auto"/>
            </w:tcBorders>
            <w:hideMark/>
          </w:tcPr>
          <w:p w14:paraId="63038E32"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330,895</w:t>
            </w:r>
          </w:p>
        </w:tc>
        <w:tc>
          <w:tcPr>
            <w:tcW w:w="997" w:type="dxa"/>
            <w:tcBorders>
              <w:top w:val="single" w:sz="4" w:space="0" w:color="auto"/>
              <w:left w:val="nil"/>
              <w:bottom w:val="single" w:sz="4" w:space="0" w:color="auto"/>
              <w:right w:val="single" w:sz="4" w:space="0" w:color="auto"/>
            </w:tcBorders>
            <w:hideMark/>
          </w:tcPr>
          <w:p w14:paraId="1A72F101"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single" w:sz="4" w:space="0" w:color="auto"/>
              <w:left w:val="nil"/>
              <w:bottom w:val="single" w:sz="4" w:space="0" w:color="auto"/>
              <w:right w:val="single" w:sz="4" w:space="0" w:color="auto"/>
            </w:tcBorders>
            <w:hideMark/>
          </w:tcPr>
          <w:p w14:paraId="469468DD"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1031F130" w14:textId="77777777" w:rsidTr="000B6D7C">
        <w:trPr>
          <w:trHeight w:val="420"/>
        </w:trPr>
        <w:tc>
          <w:tcPr>
            <w:tcW w:w="3175" w:type="dxa"/>
            <w:tcBorders>
              <w:top w:val="nil"/>
              <w:left w:val="single" w:sz="4" w:space="0" w:color="auto"/>
              <w:bottom w:val="single" w:sz="4" w:space="0" w:color="auto"/>
              <w:right w:val="single" w:sz="4" w:space="0" w:color="auto"/>
            </w:tcBorders>
            <w:hideMark/>
          </w:tcPr>
          <w:p w14:paraId="5F1C31BB"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Межбюджетные трансферты</w:t>
            </w:r>
          </w:p>
        </w:tc>
        <w:tc>
          <w:tcPr>
            <w:tcW w:w="598" w:type="dxa"/>
            <w:tcBorders>
              <w:top w:val="nil"/>
              <w:left w:val="nil"/>
              <w:bottom w:val="single" w:sz="4" w:space="0" w:color="auto"/>
              <w:right w:val="single" w:sz="4" w:space="0" w:color="auto"/>
            </w:tcBorders>
            <w:hideMark/>
          </w:tcPr>
          <w:p w14:paraId="57ACAB46"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07</w:t>
            </w:r>
          </w:p>
        </w:tc>
        <w:tc>
          <w:tcPr>
            <w:tcW w:w="903" w:type="dxa"/>
            <w:tcBorders>
              <w:top w:val="nil"/>
              <w:left w:val="nil"/>
              <w:bottom w:val="single" w:sz="4" w:space="0" w:color="auto"/>
              <w:right w:val="single" w:sz="4" w:space="0" w:color="auto"/>
            </w:tcBorders>
            <w:hideMark/>
          </w:tcPr>
          <w:p w14:paraId="16337C31"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02</w:t>
            </w:r>
          </w:p>
        </w:tc>
        <w:tc>
          <w:tcPr>
            <w:tcW w:w="1079" w:type="dxa"/>
            <w:tcBorders>
              <w:top w:val="nil"/>
              <w:left w:val="nil"/>
              <w:bottom w:val="single" w:sz="4" w:space="0" w:color="auto"/>
              <w:right w:val="single" w:sz="4" w:space="0" w:color="auto"/>
            </w:tcBorders>
            <w:hideMark/>
          </w:tcPr>
          <w:p w14:paraId="50301C85"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8100079260</w:t>
            </w:r>
          </w:p>
        </w:tc>
        <w:tc>
          <w:tcPr>
            <w:tcW w:w="379" w:type="dxa"/>
            <w:tcBorders>
              <w:top w:val="nil"/>
              <w:left w:val="nil"/>
              <w:bottom w:val="single" w:sz="4" w:space="0" w:color="auto"/>
              <w:right w:val="single" w:sz="4" w:space="0" w:color="auto"/>
            </w:tcBorders>
            <w:hideMark/>
          </w:tcPr>
          <w:p w14:paraId="60C30769"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500</w:t>
            </w:r>
          </w:p>
        </w:tc>
        <w:tc>
          <w:tcPr>
            <w:tcW w:w="997" w:type="dxa"/>
            <w:tcBorders>
              <w:top w:val="nil"/>
              <w:left w:val="nil"/>
              <w:bottom w:val="single" w:sz="4" w:space="0" w:color="auto"/>
              <w:right w:val="single" w:sz="4" w:space="0" w:color="auto"/>
            </w:tcBorders>
            <w:hideMark/>
          </w:tcPr>
          <w:p w14:paraId="350032F8"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330,895</w:t>
            </w:r>
          </w:p>
        </w:tc>
        <w:tc>
          <w:tcPr>
            <w:tcW w:w="997" w:type="dxa"/>
            <w:tcBorders>
              <w:top w:val="nil"/>
              <w:left w:val="nil"/>
              <w:bottom w:val="single" w:sz="4" w:space="0" w:color="auto"/>
              <w:right w:val="single" w:sz="4" w:space="0" w:color="auto"/>
            </w:tcBorders>
            <w:hideMark/>
          </w:tcPr>
          <w:p w14:paraId="63B0162E"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754FC47D"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2798A286" w14:textId="77777777" w:rsidTr="000B6D7C">
        <w:trPr>
          <w:trHeight w:val="420"/>
        </w:trPr>
        <w:tc>
          <w:tcPr>
            <w:tcW w:w="3175" w:type="dxa"/>
            <w:tcBorders>
              <w:top w:val="nil"/>
              <w:left w:val="single" w:sz="4" w:space="0" w:color="auto"/>
              <w:bottom w:val="single" w:sz="4" w:space="0" w:color="auto"/>
              <w:right w:val="single" w:sz="4" w:space="0" w:color="auto"/>
            </w:tcBorders>
            <w:hideMark/>
          </w:tcPr>
          <w:p w14:paraId="66FE88FD"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Субсидии</w:t>
            </w:r>
          </w:p>
        </w:tc>
        <w:tc>
          <w:tcPr>
            <w:tcW w:w="598" w:type="dxa"/>
            <w:tcBorders>
              <w:top w:val="nil"/>
              <w:left w:val="nil"/>
              <w:bottom w:val="single" w:sz="4" w:space="0" w:color="auto"/>
              <w:right w:val="single" w:sz="4" w:space="0" w:color="auto"/>
            </w:tcBorders>
            <w:hideMark/>
          </w:tcPr>
          <w:p w14:paraId="4DDA47D9"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07</w:t>
            </w:r>
          </w:p>
        </w:tc>
        <w:tc>
          <w:tcPr>
            <w:tcW w:w="903" w:type="dxa"/>
            <w:tcBorders>
              <w:top w:val="nil"/>
              <w:left w:val="nil"/>
              <w:bottom w:val="single" w:sz="4" w:space="0" w:color="auto"/>
              <w:right w:val="single" w:sz="4" w:space="0" w:color="auto"/>
            </w:tcBorders>
            <w:hideMark/>
          </w:tcPr>
          <w:p w14:paraId="4A0325ED"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02</w:t>
            </w:r>
          </w:p>
        </w:tc>
        <w:tc>
          <w:tcPr>
            <w:tcW w:w="1079" w:type="dxa"/>
            <w:tcBorders>
              <w:top w:val="nil"/>
              <w:left w:val="nil"/>
              <w:bottom w:val="single" w:sz="4" w:space="0" w:color="auto"/>
              <w:right w:val="single" w:sz="4" w:space="0" w:color="auto"/>
            </w:tcBorders>
            <w:hideMark/>
          </w:tcPr>
          <w:p w14:paraId="75D2C39F"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8100079260</w:t>
            </w:r>
          </w:p>
        </w:tc>
        <w:tc>
          <w:tcPr>
            <w:tcW w:w="379" w:type="dxa"/>
            <w:tcBorders>
              <w:top w:val="nil"/>
              <w:left w:val="nil"/>
              <w:bottom w:val="single" w:sz="4" w:space="0" w:color="auto"/>
              <w:right w:val="single" w:sz="4" w:space="0" w:color="auto"/>
            </w:tcBorders>
            <w:hideMark/>
          </w:tcPr>
          <w:p w14:paraId="31A79264"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520</w:t>
            </w:r>
          </w:p>
        </w:tc>
        <w:tc>
          <w:tcPr>
            <w:tcW w:w="997" w:type="dxa"/>
            <w:tcBorders>
              <w:top w:val="nil"/>
              <w:left w:val="nil"/>
              <w:bottom w:val="single" w:sz="4" w:space="0" w:color="auto"/>
              <w:right w:val="single" w:sz="4" w:space="0" w:color="auto"/>
            </w:tcBorders>
            <w:hideMark/>
          </w:tcPr>
          <w:p w14:paraId="04A7C1E6"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330,895</w:t>
            </w:r>
          </w:p>
        </w:tc>
        <w:tc>
          <w:tcPr>
            <w:tcW w:w="997" w:type="dxa"/>
            <w:tcBorders>
              <w:top w:val="nil"/>
              <w:left w:val="nil"/>
              <w:bottom w:val="single" w:sz="4" w:space="0" w:color="auto"/>
              <w:right w:val="single" w:sz="4" w:space="0" w:color="auto"/>
            </w:tcBorders>
            <w:hideMark/>
          </w:tcPr>
          <w:p w14:paraId="32C6578B"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7E1931CE"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4E1A1816" w14:textId="77777777" w:rsidTr="000B6D7C">
        <w:trPr>
          <w:trHeight w:val="2940"/>
        </w:trPr>
        <w:tc>
          <w:tcPr>
            <w:tcW w:w="3175" w:type="dxa"/>
            <w:tcBorders>
              <w:top w:val="single" w:sz="4" w:space="0" w:color="auto"/>
              <w:left w:val="single" w:sz="4" w:space="0" w:color="auto"/>
              <w:bottom w:val="single" w:sz="4" w:space="0" w:color="auto"/>
              <w:right w:val="single" w:sz="4" w:space="0" w:color="auto"/>
            </w:tcBorders>
            <w:hideMark/>
          </w:tcPr>
          <w:p w14:paraId="259FBDBB"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 xml:space="preserve">Субсидия на осуществление строительного контроля (технадзор) за выполнением работ по объекту: "Капитальный ремонт кровли, крылец, отделка помещений, замена окон, дверей и сетей электроснабжения, водоснабжения, водоотведения в здании МБОУ ООШ им. Н.М. Новикова с. </w:t>
            </w:r>
            <w:proofErr w:type="spellStart"/>
            <w:r w:rsidRPr="000B6D7C">
              <w:rPr>
                <w:rFonts w:ascii="Arial" w:hAnsi="Arial" w:cs="Arial"/>
                <w:b/>
                <w:bCs/>
                <w:i/>
                <w:iCs/>
                <w:sz w:val="16"/>
                <w:szCs w:val="16"/>
              </w:rPr>
              <w:t>Плёсс</w:t>
            </w:r>
            <w:proofErr w:type="spellEnd"/>
            <w:r w:rsidRPr="000B6D7C">
              <w:rPr>
                <w:rFonts w:ascii="Arial" w:hAnsi="Arial" w:cs="Arial"/>
                <w:b/>
                <w:bCs/>
                <w:i/>
                <w:iCs/>
                <w:sz w:val="16"/>
                <w:szCs w:val="16"/>
              </w:rPr>
              <w:t xml:space="preserve"> по адресу 442381, Пензенская область, Мокшанский район, с </w:t>
            </w:r>
            <w:proofErr w:type="spellStart"/>
            <w:r w:rsidRPr="000B6D7C">
              <w:rPr>
                <w:rFonts w:ascii="Arial" w:hAnsi="Arial" w:cs="Arial"/>
                <w:b/>
                <w:bCs/>
                <w:i/>
                <w:iCs/>
                <w:sz w:val="16"/>
                <w:szCs w:val="16"/>
              </w:rPr>
              <w:t>Плёсс</w:t>
            </w:r>
            <w:proofErr w:type="spellEnd"/>
            <w:r w:rsidRPr="000B6D7C">
              <w:rPr>
                <w:rFonts w:ascii="Arial" w:hAnsi="Arial" w:cs="Arial"/>
                <w:b/>
                <w:bCs/>
                <w:i/>
                <w:iCs/>
                <w:sz w:val="16"/>
                <w:szCs w:val="16"/>
              </w:rPr>
              <w:t>, ул. Садовая, 4" (модернизация школьных систем образования (в муниципальных общеобразовательных организациях) дополнительные расходы)</w:t>
            </w:r>
          </w:p>
        </w:tc>
        <w:tc>
          <w:tcPr>
            <w:tcW w:w="598" w:type="dxa"/>
            <w:tcBorders>
              <w:top w:val="single" w:sz="4" w:space="0" w:color="auto"/>
              <w:left w:val="nil"/>
              <w:bottom w:val="single" w:sz="4" w:space="0" w:color="auto"/>
              <w:right w:val="single" w:sz="4" w:space="0" w:color="auto"/>
            </w:tcBorders>
            <w:hideMark/>
          </w:tcPr>
          <w:p w14:paraId="7C3E7A9C"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07</w:t>
            </w:r>
          </w:p>
        </w:tc>
        <w:tc>
          <w:tcPr>
            <w:tcW w:w="903" w:type="dxa"/>
            <w:tcBorders>
              <w:top w:val="single" w:sz="4" w:space="0" w:color="auto"/>
              <w:left w:val="nil"/>
              <w:bottom w:val="single" w:sz="4" w:space="0" w:color="auto"/>
              <w:right w:val="single" w:sz="4" w:space="0" w:color="auto"/>
            </w:tcBorders>
            <w:hideMark/>
          </w:tcPr>
          <w:p w14:paraId="03F29E0C"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02</w:t>
            </w:r>
          </w:p>
        </w:tc>
        <w:tc>
          <w:tcPr>
            <w:tcW w:w="1079" w:type="dxa"/>
            <w:tcBorders>
              <w:top w:val="single" w:sz="4" w:space="0" w:color="auto"/>
              <w:left w:val="nil"/>
              <w:bottom w:val="single" w:sz="4" w:space="0" w:color="auto"/>
              <w:right w:val="single" w:sz="4" w:space="0" w:color="auto"/>
            </w:tcBorders>
            <w:hideMark/>
          </w:tcPr>
          <w:p w14:paraId="0DA5F114"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8100079263</w:t>
            </w:r>
          </w:p>
        </w:tc>
        <w:tc>
          <w:tcPr>
            <w:tcW w:w="379" w:type="dxa"/>
            <w:tcBorders>
              <w:top w:val="single" w:sz="4" w:space="0" w:color="auto"/>
              <w:left w:val="nil"/>
              <w:bottom w:val="single" w:sz="4" w:space="0" w:color="auto"/>
              <w:right w:val="single" w:sz="4" w:space="0" w:color="auto"/>
            </w:tcBorders>
            <w:hideMark/>
          </w:tcPr>
          <w:p w14:paraId="321E4104"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single" w:sz="4" w:space="0" w:color="auto"/>
              <w:left w:val="nil"/>
              <w:bottom w:val="single" w:sz="4" w:space="0" w:color="auto"/>
              <w:right w:val="single" w:sz="4" w:space="0" w:color="auto"/>
            </w:tcBorders>
            <w:hideMark/>
          </w:tcPr>
          <w:p w14:paraId="4DB10B7F"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589,410</w:t>
            </w:r>
          </w:p>
        </w:tc>
        <w:tc>
          <w:tcPr>
            <w:tcW w:w="997" w:type="dxa"/>
            <w:tcBorders>
              <w:top w:val="single" w:sz="4" w:space="0" w:color="auto"/>
              <w:left w:val="nil"/>
              <w:bottom w:val="single" w:sz="4" w:space="0" w:color="auto"/>
              <w:right w:val="single" w:sz="4" w:space="0" w:color="auto"/>
            </w:tcBorders>
            <w:hideMark/>
          </w:tcPr>
          <w:p w14:paraId="1C12E733"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single" w:sz="4" w:space="0" w:color="auto"/>
              <w:left w:val="nil"/>
              <w:bottom w:val="single" w:sz="4" w:space="0" w:color="auto"/>
              <w:right w:val="single" w:sz="4" w:space="0" w:color="auto"/>
            </w:tcBorders>
            <w:hideMark/>
          </w:tcPr>
          <w:p w14:paraId="1C3C3DC3"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6C8262D0" w14:textId="77777777" w:rsidTr="000B6D7C">
        <w:trPr>
          <w:trHeight w:val="420"/>
        </w:trPr>
        <w:tc>
          <w:tcPr>
            <w:tcW w:w="3175" w:type="dxa"/>
            <w:tcBorders>
              <w:top w:val="nil"/>
              <w:left w:val="single" w:sz="4" w:space="0" w:color="auto"/>
              <w:bottom w:val="single" w:sz="4" w:space="0" w:color="auto"/>
              <w:right w:val="single" w:sz="4" w:space="0" w:color="auto"/>
            </w:tcBorders>
            <w:hideMark/>
          </w:tcPr>
          <w:p w14:paraId="5A1AF150"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Межбюджетные трансферты</w:t>
            </w:r>
          </w:p>
        </w:tc>
        <w:tc>
          <w:tcPr>
            <w:tcW w:w="598" w:type="dxa"/>
            <w:tcBorders>
              <w:top w:val="nil"/>
              <w:left w:val="nil"/>
              <w:bottom w:val="single" w:sz="4" w:space="0" w:color="auto"/>
              <w:right w:val="single" w:sz="4" w:space="0" w:color="auto"/>
            </w:tcBorders>
            <w:hideMark/>
          </w:tcPr>
          <w:p w14:paraId="56A8646D"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07</w:t>
            </w:r>
          </w:p>
        </w:tc>
        <w:tc>
          <w:tcPr>
            <w:tcW w:w="903" w:type="dxa"/>
            <w:tcBorders>
              <w:top w:val="nil"/>
              <w:left w:val="nil"/>
              <w:bottom w:val="single" w:sz="4" w:space="0" w:color="auto"/>
              <w:right w:val="single" w:sz="4" w:space="0" w:color="auto"/>
            </w:tcBorders>
            <w:hideMark/>
          </w:tcPr>
          <w:p w14:paraId="152185B0"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02</w:t>
            </w:r>
          </w:p>
        </w:tc>
        <w:tc>
          <w:tcPr>
            <w:tcW w:w="1079" w:type="dxa"/>
            <w:tcBorders>
              <w:top w:val="nil"/>
              <w:left w:val="nil"/>
              <w:bottom w:val="single" w:sz="4" w:space="0" w:color="auto"/>
              <w:right w:val="single" w:sz="4" w:space="0" w:color="auto"/>
            </w:tcBorders>
            <w:hideMark/>
          </w:tcPr>
          <w:p w14:paraId="42126D7B"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8100079263</w:t>
            </w:r>
          </w:p>
        </w:tc>
        <w:tc>
          <w:tcPr>
            <w:tcW w:w="379" w:type="dxa"/>
            <w:tcBorders>
              <w:top w:val="nil"/>
              <w:left w:val="nil"/>
              <w:bottom w:val="single" w:sz="4" w:space="0" w:color="auto"/>
              <w:right w:val="single" w:sz="4" w:space="0" w:color="auto"/>
            </w:tcBorders>
            <w:hideMark/>
          </w:tcPr>
          <w:p w14:paraId="57FED888"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500</w:t>
            </w:r>
          </w:p>
        </w:tc>
        <w:tc>
          <w:tcPr>
            <w:tcW w:w="997" w:type="dxa"/>
            <w:tcBorders>
              <w:top w:val="nil"/>
              <w:left w:val="nil"/>
              <w:bottom w:val="single" w:sz="4" w:space="0" w:color="auto"/>
              <w:right w:val="single" w:sz="4" w:space="0" w:color="auto"/>
            </w:tcBorders>
            <w:hideMark/>
          </w:tcPr>
          <w:p w14:paraId="66C5B2DE"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589,410</w:t>
            </w:r>
          </w:p>
        </w:tc>
        <w:tc>
          <w:tcPr>
            <w:tcW w:w="997" w:type="dxa"/>
            <w:tcBorders>
              <w:top w:val="nil"/>
              <w:left w:val="nil"/>
              <w:bottom w:val="single" w:sz="4" w:space="0" w:color="auto"/>
              <w:right w:val="single" w:sz="4" w:space="0" w:color="auto"/>
            </w:tcBorders>
            <w:hideMark/>
          </w:tcPr>
          <w:p w14:paraId="496BEA34"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4C04BAE3"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67EB0F1B" w14:textId="77777777" w:rsidTr="000B6D7C">
        <w:trPr>
          <w:trHeight w:val="420"/>
        </w:trPr>
        <w:tc>
          <w:tcPr>
            <w:tcW w:w="3175" w:type="dxa"/>
            <w:tcBorders>
              <w:top w:val="nil"/>
              <w:left w:val="single" w:sz="4" w:space="0" w:color="auto"/>
              <w:bottom w:val="single" w:sz="4" w:space="0" w:color="auto"/>
              <w:right w:val="single" w:sz="4" w:space="0" w:color="auto"/>
            </w:tcBorders>
            <w:hideMark/>
          </w:tcPr>
          <w:p w14:paraId="6115C949"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Субсидии</w:t>
            </w:r>
          </w:p>
        </w:tc>
        <w:tc>
          <w:tcPr>
            <w:tcW w:w="598" w:type="dxa"/>
            <w:tcBorders>
              <w:top w:val="nil"/>
              <w:left w:val="nil"/>
              <w:bottom w:val="single" w:sz="4" w:space="0" w:color="auto"/>
              <w:right w:val="single" w:sz="4" w:space="0" w:color="auto"/>
            </w:tcBorders>
            <w:hideMark/>
          </w:tcPr>
          <w:p w14:paraId="1BD7DBF3"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07</w:t>
            </w:r>
          </w:p>
        </w:tc>
        <w:tc>
          <w:tcPr>
            <w:tcW w:w="903" w:type="dxa"/>
            <w:tcBorders>
              <w:top w:val="nil"/>
              <w:left w:val="nil"/>
              <w:bottom w:val="single" w:sz="4" w:space="0" w:color="auto"/>
              <w:right w:val="single" w:sz="4" w:space="0" w:color="auto"/>
            </w:tcBorders>
            <w:hideMark/>
          </w:tcPr>
          <w:p w14:paraId="431DB85E"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02</w:t>
            </w:r>
          </w:p>
        </w:tc>
        <w:tc>
          <w:tcPr>
            <w:tcW w:w="1079" w:type="dxa"/>
            <w:tcBorders>
              <w:top w:val="nil"/>
              <w:left w:val="nil"/>
              <w:bottom w:val="single" w:sz="4" w:space="0" w:color="auto"/>
              <w:right w:val="single" w:sz="4" w:space="0" w:color="auto"/>
            </w:tcBorders>
            <w:hideMark/>
          </w:tcPr>
          <w:p w14:paraId="6636C5BD"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8100079263</w:t>
            </w:r>
          </w:p>
        </w:tc>
        <w:tc>
          <w:tcPr>
            <w:tcW w:w="379" w:type="dxa"/>
            <w:tcBorders>
              <w:top w:val="nil"/>
              <w:left w:val="nil"/>
              <w:bottom w:val="single" w:sz="4" w:space="0" w:color="auto"/>
              <w:right w:val="single" w:sz="4" w:space="0" w:color="auto"/>
            </w:tcBorders>
            <w:hideMark/>
          </w:tcPr>
          <w:p w14:paraId="5E4CCA76"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520</w:t>
            </w:r>
          </w:p>
        </w:tc>
        <w:tc>
          <w:tcPr>
            <w:tcW w:w="997" w:type="dxa"/>
            <w:tcBorders>
              <w:top w:val="nil"/>
              <w:left w:val="nil"/>
              <w:bottom w:val="single" w:sz="4" w:space="0" w:color="auto"/>
              <w:right w:val="single" w:sz="4" w:space="0" w:color="auto"/>
            </w:tcBorders>
            <w:hideMark/>
          </w:tcPr>
          <w:p w14:paraId="42FFF2CC"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589,410</w:t>
            </w:r>
          </w:p>
        </w:tc>
        <w:tc>
          <w:tcPr>
            <w:tcW w:w="997" w:type="dxa"/>
            <w:tcBorders>
              <w:top w:val="nil"/>
              <w:left w:val="nil"/>
              <w:bottom w:val="single" w:sz="4" w:space="0" w:color="auto"/>
              <w:right w:val="single" w:sz="4" w:space="0" w:color="auto"/>
            </w:tcBorders>
            <w:hideMark/>
          </w:tcPr>
          <w:p w14:paraId="70126575"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0CCB222F"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391D659F" w14:textId="77777777" w:rsidTr="000B6D7C">
        <w:trPr>
          <w:trHeight w:val="630"/>
        </w:trPr>
        <w:tc>
          <w:tcPr>
            <w:tcW w:w="3175" w:type="dxa"/>
            <w:tcBorders>
              <w:top w:val="single" w:sz="4" w:space="0" w:color="auto"/>
              <w:left w:val="single" w:sz="4" w:space="0" w:color="auto"/>
              <w:bottom w:val="single" w:sz="4" w:space="0" w:color="auto"/>
              <w:right w:val="single" w:sz="4" w:space="0" w:color="auto"/>
            </w:tcBorders>
            <w:hideMark/>
          </w:tcPr>
          <w:p w14:paraId="3FAF7B31"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 xml:space="preserve">Субсидия на благоустройство территории МБОУ ООШ им. Н.М. Новикова с. </w:t>
            </w:r>
            <w:proofErr w:type="spellStart"/>
            <w:r w:rsidRPr="000B6D7C">
              <w:rPr>
                <w:rFonts w:ascii="Arial" w:hAnsi="Arial" w:cs="Arial"/>
                <w:b/>
                <w:bCs/>
                <w:i/>
                <w:iCs/>
                <w:sz w:val="16"/>
                <w:szCs w:val="16"/>
              </w:rPr>
              <w:t>Плёсс</w:t>
            </w:r>
            <w:proofErr w:type="spellEnd"/>
          </w:p>
        </w:tc>
        <w:tc>
          <w:tcPr>
            <w:tcW w:w="598" w:type="dxa"/>
            <w:tcBorders>
              <w:top w:val="single" w:sz="4" w:space="0" w:color="auto"/>
              <w:left w:val="nil"/>
              <w:bottom w:val="single" w:sz="4" w:space="0" w:color="auto"/>
              <w:right w:val="single" w:sz="4" w:space="0" w:color="auto"/>
            </w:tcBorders>
            <w:hideMark/>
          </w:tcPr>
          <w:p w14:paraId="4A15CE5B"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07</w:t>
            </w:r>
          </w:p>
        </w:tc>
        <w:tc>
          <w:tcPr>
            <w:tcW w:w="903" w:type="dxa"/>
            <w:tcBorders>
              <w:top w:val="single" w:sz="4" w:space="0" w:color="auto"/>
              <w:left w:val="nil"/>
              <w:bottom w:val="single" w:sz="4" w:space="0" w:color="auto"/>
              <w:right w:val="single" w:sz="4" w:space="0" w:color="auto"/>
            </w:tcBorders>
            <w:hideMark/>
          </w:tcPr>
          <w:p w14:paraId="419A64CE"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02</w:t>
            </w:r>
          </w:p>
        </w:tc>
        <w:tc>
          <w:tcPr>
            <w:tcW w:w="1079" w:type="dxa"/>
            <w:tcBorders>
              <w:top w:val="single" w:sz="4" w:space="0" w:color="auto"/>
              <w:left w:val="nil"/>
              <w:bottom w:val="single" w:sz="4" w:space="0" w:color="auto"/>
              <w:right w:val="single" w:sz="4" w:space="0" w:color="auto"/>
            </w:tcBorders>
            <w:hideMark/>
          </w:tcPr>
          <w:p w14:paraId="5B1A1451"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8100079264</w:t>
            </w:r>
          </w:p>
        </w:tc>
        <w:tc>
          <w:tcPr>
            <w:tcW w:w="379" w:type="dxa"/>
            <w:tcBorders>
              <w:top w:val="single" w:sz="4" w:space="0" w:color="auto"/>
              <w:left w:val="nil"/>
              <w:bottom w:val="single" w:sz="4" w:space="0" w:color="auto"/>
              <w:right w:val="single" w:sz="4" w:space="0" w:color="auto"/>
            </w:tcBorders>
            <w:hideMark/>
          </w:tcPr>
          <w:p w14:paraId="128A4D55"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single" w:sz="4" w:space="0" w:color="auto"/>
              <w:left w:val="nil"/>
              <w:bottom w:val="single" w:sz="4" w:space="0" w:color="auto"/>
              <w:right w:val="single" w:sz="4" w:space="0" w:color="auto"/>
            </w:tcBorders>
            <w:hideMark/>
          </w:tcPr>
          <w:p w14:paraId="5EC56A8D"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1 095,914</w:t>
            </w:r>
          </w:p>
        </w:tc>
        <w:tc>
          <w:tcPr>
            <w:tcW w:w="997" w:type="dxa"/>
            <w:tcBorders>
              <w:top w:val="single" w:sz="4" w:space="0" w:color="auto"/>
              <w:left w:val="nil"/>
              <w:bottom w:val="single" w:sz="4" w:space="0" w:color="auto"/>
              <w:right w:val="single" w:sz="4" w:space="0" w:color="auto"/>
            </w:tcBorders>
            <w:hideMark/>
          </w:tcPr>
          <w:p w14:paraId="569597A9"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single" w:sz="4" w:space="0" w:color="auto"/>
              <w:left w:val="nil"/>
              <w:bottom w:val="single" w:sz="4" w:space="0" w:color="auto"/>
              <w:right w:val="single" w:sz="4" w:space="0" w:color="auto"/>
            </w:tcBorders>
            <w:hideMark/>
          </w:tcPr>
          <w:p w14:paraId="43E81293"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6339EA7F" w14:textId="77777777" w:rsidTr="000B6D7C">
        <w:trPr>
          <w:trHeight w:val="420"/>
        </w:trPr>
        <w:tc>
          <w:tcPr>
            <w:tcW w:w="3175" w:type="dxa"/>
            <w:tcBorders>
              <w:top w:val="nil"/>
              <w:left w:val="single" w:sz="4" w:space="0" w:color="auto"/>
              <w:bottom w:val="single" w:sz="4" w:space="0" w:color="auto"/>
              <w:right w:val="single" w:sz="4" w:space="0" w:color="auto"/>
            </w:tcBorders>
            <w:hideMark/>
          </w:tcPr>
          <w:p w14:paraId="37D064E5"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Межбюджетные трансферты</w:t>
            </w:r>
          </w:p>
        </w:tc>
        <w:tc>
          <w:tcPr>
            <w:tcW w:w="598" w:type="dxa"/>
            <w:tcBorders>
              <w:top w:val="nil"/>
              <w:left w:val="nil"/>
              <w:bottom w:val="single" w:sz="4" w:space="0" w:color="auto"/>
              <w:right w:val="single" w:sz="4" w:space="0" w:color="auto"/>
            </w:tcBorders>
            <w:hideMark/>
          </w:tcPr>
          <w:p w14:paraId="50BB80C1"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07</w:t>
            </w:r>
          </w:p>
        </w:tc>
        <w:tc>
          <w:tcPr>
            <w:tcW w:w="903" w:type="dxa"/>
            <w:tcBorders>
              <w:top w:val="nil"/>
              <w:left w:val="nil"/>
              <w:bottom w:val="single" w:sz="4" w:space="0" w:color="auto"/>
              <w:right w:val="single" w:sz="4" w:space="0" w:color="auto"/>
            </w:tcBorders>
            <w:hideMark/>
          </w:tcPr>
          <w:p w14:paraId="4447449B"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02</w:t>
            </w:r>
          </w:p>
        </w:tc>
        <w:tc>
          <w:tcPr>
            <w:tcW w:w="1079" w:type="dxa"/>
            <w:tcBorders>
              <w:top w:val="nil"/>
              <w:left w:val="nil"/>
              <w:bottom w:val="single" w:sz="4" w:space="0" w:color="auto"/>
              <w:right w:val="single" w:sz="4" w:space="0" w:color="auto"/>
            </w:tcBorders>
            <w:hideMark/>
          </w:tcPr>
          <w:p w14:paraId="7D1FB5A3"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8100079264</w:t>
            </w:r>
          </w:p>
        </w:tc>
        <w:tc>
          <w:tcPr>
            <w:tcW w:w="379" w:type="dxa"/>
            <w:tcBorders>
              <w:top w:val="nil"/>
              <w:left w:val="nil"/>
              <w:bottom w:val="single" w:sz="4" w:space="0" w:color="auto"/>
              <w:right w:val="single" w:sz="4" w:space="0" w:color="auto"/>
            </w:tcBorders>
            <w:hideMark/>
          </w:tcPr>
          <w:p w14:paraId="44882B6C"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500</w:t>
            </w:r>
          </w:p>
        </w:tc>
        <w:tc>
          <w:tcPr>
            <w:tcW w:w="997" w:type="dxa"/>
            <w:tcBorders>
              <w:top w:val="nil"/>
              <w:left w:val="nil"/>
              <w:bottom w:val="single" w:sz="4" w:space="0" w:color="auto"/>
              <w:right w:val="single" w:sz="4" w:space="0" w:color="auto"/>
            </w:tcBorders>
            <w:hideMark/>
          </w:tcPr>
          <w:p w14:paraId="36F695CB"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1 095,914</w:t>
            </w:r>
          </w:p>
        </w:tc>
        <w:tc>
          <w:tcPr>
            <w:tcW w:w="997" w:type="dxa"/>
            <w:tcBorders>
              <w:top w:val="nil"/>
              <w:left w:val="nil"/>
              <w:bottom w:val="single" w:sz="4" w:space="0" w:color="auto"/>
              <w:right w:val="single" w:sz="4" w:space="0" w:color="auto"/>
            </w:tcBorders>
            <w:hideMark/>
          </w:tcPr>
          <w:p w14:paraId="2CDD5222"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41A49D78"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6C18B452" w14:textId="77777777" w:rsidTr="000B6D7C">
        <w:trPr>
          <w:trHeight w:val="420"/>
        </w:trPr>
        <w:tc>
          <w:tcPr>
            <w:tcW w:w="3175" w:type="dxa"/>
            <w:tcBorders>
              <w:top w:val="nil"/>
              <w:left w:val="single" w:sz="4" w:space="0" w:color="auto"/>
              <w:bottom w:val="single" w:sz="4" w:space="0" w:color="auto"/>
              <w:right w:val="single" w:sz="4" w:space="0" w:color="auto"/>
            </w:tcBorders>
            <w:hideMark/>
          </w:tcPr>
          <w:p w14:paraId="3FE5E52D"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Субсидии</w:t>
            </w:r>
          </w:p>
        </w:tc>
        <w:tc>
          <w:tcPr>
            <w:tcW w:w="598" w:type="dxa"/>
            <w:tcBorders>
              <w:top w:val="nil"/>
              <w:left w:val="nil"/>
              <w:bottom w:val="single" w:sz="4" w:space="0" w:color="auto"/>
              <w:right w:val="single" w:sz="4" w:space="0" w:color="auto"/>
            </w:tcBorders>
            <w:hideMark/>
          </w:tcPr>
          <w:p w14:paraId="7195BD6C"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07</w:t>
            </w:r>
          </w:p>
        </w:tc>
        <w:tc>
          <w:tcPr>
            <w:tcW w:w="903" w:type="dxa"/>
            <w:tcBorders>
              <w:top w:val="nil"/>
              <w:left w:val="nil"/>
              <w:bottom w:val="single" w:sz="4" w:space="0" w:color="auto"/>
              <w:right w:val="single" w:sz="4" w:space="0" w:color="auto"/>
            </w:tcBorders>
            <w:hideMark/>
          </w:tcPr>
          <w:p w14:paraId="1890BC6B"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02</w:t>
            </w:r>
          </w:p>
        </w:tc>
        <w:tc>
          <w:tcPr>
            <w:tcW w:w="1079" w:type="dxa"/>
            <w:tcBorders>
              <w:top w:val="nil"/>
              <w:left w:val="nil"/>
              <w:bottom w:val="single" w:sz="4" w:space="0" w:color="auto"/>
              <w:right w:val="single" w:sz="4" w:space="0" w:color="auto"/>
            </w:tcBorders>
            <w:hideMark/>
          </w:tcPr>
          <w:p w14:paraId="039902CE"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8100079264</w:t>
            </w:r>
          </w:p>
        </w:tc>
        <w:tc>
          <w:tcPr>
            <w:tcW w:w="379" w:type="dxa"/>
            <w:tcBorders>
              <w:top w:val="nil"/>
              <w:left w:val="nil"/>
              <w:bottom w:val="single" w:sz="4" w:space="0" w:color="auto"/>
              <w:right w:val="single" w:sz="4" w:space="0" w:color="auto"/>
            </w:tcBorders>
            <w:hideMark/>
          </w:tcPr>
          <w:p w14:paraId="200D5994"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520</w:t>
            </w:r>
          </w:p>
        </w:tc>
        <w:tc>
          <w:tcPr>
            <w:tcW w:w="997" w:type="dxa"/>
            <w:tcBorders>
              <w:top w:val="nil"/>
              <w:left w:val="nil"/>
              <w:bottom w:val="single" w:sz="4" w:space="0" w:color="auto"/>
              <w:right w:val="single" w:sz="4" w:space="0" w:color="auto"/>
            </w:tcBorders>
            <w:hideMark/>
          </w:tcPr>
          <w:p w14:paraId="3B3233D8"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1 095,914</w:t>
            </w:r>
          </w:p>
        </w:tc>
        <w:tc>
          <w:tcPr>
            <w:tcW w:w="997" w:type="dxa"/>
            <w:tcBorders>
              <w:top w:val="nil"/>
              <w:left w:val="nil"/>
              <w:bottom w:val="single" w:sz="4" w:space="0" w:color="auto"/>
              <w:right w:val="single" w:sz="4" w:space="0" w:color="auto"/>
            </w:tcBorders>
            <w:hideMark/>
          </w:tcPr>
          <w:p w14:paraId="0FFBBE56"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47C1AD0D"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5B7989EF" w14:textId="77777777" w:rsidTr="000B6D7C">
        <w:trPr>
          <w:trHeight w:val="1470"/>
        </w:trPr>
        <w:tc>
          <w:tcPr>
            <w:tcW w:w="3175" w:type="dxa"/>
            <w:tcBorders>
              <w:top w:val="single" w:sz="4" w:space="0" w:color="auto"/>
              <w:left w:val="single" w:sz="4" w:space="0" w:color="auto"/>
              <w:bottom w:val="single" w:sz="4" w:space="0" w:color="auto"/>
              <w:right w:val="single" w:sz="4" w:space="0" w:color="auto"/>
            </w:tcBorders>
            <w:hideMark/>
          </w:tcPr>
          <w:p w14:paraId="0ACA9D83"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 xml:space="preserve">Субсидия на подготовку проектной документации на «Благоустройство территории МБОУ ООШ им. Н.М. Новикова с. </w:t>
            </w:r>
            <w:proofErr w:type="spellStart"/>
            <w:r w:rsidRPr="000B6D7C">
              <w:rPr>
                <w:rFonts w:ascii="Arial" w:hAnsi="Arial" w:cs="Arial"/>
                <w:b/>
                <w:bCs/>
                <w:i/>
                <w:iCs/>
                <w:sz w:val="16"/>
                <w:szCs w:val="16"/>
              </w:rPr>
              <w:t>Плёсс</w:t>
            </w:r>
            <w:proofErr w:type="spellEnd"/>
            <w:r w:rsidRPr="000B6D7C">
              <w:rPr>
                <w:rFonts w:ascii="Arial" w:hAnsi="Arial" w:cs="Arial"/>
                <w:b/>
                <w:bCs/>
                <w:i/>
                <w:iCs/>
                <w:sz w:val="16"/>
                <w:szCs w:val="16"/>
              </w:rPr>
              <w:t xml:space="preserve">, расположенной по адресу: Пензенская область, Мокшанский район, с. </w:t>
            </w:r>
            <w:proofErr w:type="spellStart"/>
            <w:r w:rsidRPr="000B6D7C">
              <w:rPr>
                <w:rFonts w:ascii="Arial" w:hAnsi="Arial" w:cs="Arial"/>
                <w:b/>
                <w:bCs/>
                <w:i/>
                <w:iCs/>
                <w:sz w:val="16"/>
                <w:szCs w:val="16"/>
              </w:rPr>
              <w:t>Плесс</w:t>
            </w:r>
            <w:proofErr w:type="spellEnd"/>
            <w:r w:rsidRPr="000B6D7C">
              <w:rPr>
                <w:rFonts w:ascii="Arial" w:hAnsi="Arial" w:cs="Arial"/>
                <w:b/>
                <w:bCs/>
                <w:i/>
                <w:iCs/>
                <w:sz w:val="16"/>
                <w:szCs w:val="16"/>
              </w:rPr>
              <w:t>, ул. Садовая, 4»</w:t>
            </w:r>
          </w:p>
        </w:tc>
        <w:tc>
          <w:tcPr>
            <w:tcW w:w="598" w:type="dxa"/>
            <w:tcBorders>
              <w:top w:val="single" w:sz="4" w:space="0" w:color="auto"/>
              <w:left w:val="nil"/>
              <w:bottom w:val="single" w:sz="4" w:space="0" w:color="auto"/>
              <w:right w:val="single" w:sz="4" w:space="0" w:color="auto"/>
            </w:tcBorders>
            <w:hideMark/>
          </w:tcPr>
          <w:p w14:paraId="1A095779"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07</w:t>
            </w:r>
          </w:p>
        </w:tc>
        <w:tc>
          <w:tcPr>
            <w:tcW w:w="903" w:type="dxa"/>
            <w:tcBorders>
              <w:top w:val="single" w:sz="4" w:space="0" w:color="auto"/>
              <w:left w:val="nil"/>
              <w:bottom w:val="single" w:sz="4" w:space="0" w:color="auto"/>
              <w:right w:val="single" w:sz="4" w:space="0" w:color="auto"/>
            </w:tcBorders>
            <w:hideMark/>
          </w:tcPr>
          <w:p w14:paraId="736D8F3A"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02</w:t>
            </w:r>
          </w:p>
        </w:tc>
        <w:tc>
          <w:tcPr>
            <w:tcW w:w="1079" w:type="dxa"/>
            <w:tcBorders>
              <w:top w:val="single" w:sz="4" w:space="0" w:color="auto"/>
              <w:left w:val="nil"/>
              <w:bottom w:val="single" w:sz="4" w:space="0" w:color="auto"/>
              <w:right w:val="single" w:sz="4" w:space="0" w:color="auto"/>
            </w:tcBorders>
            <w:hideMark/>
          </w:tcPr>
          <w:p w14:paraId="4D1C8ED8"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8100079265</w:t>
            </w:r>
          </w:p>
        </w:tc>
        <w:tc>
          <w:tcPr>
            <w:tcW w:w="379" w:type="dxa"/>
            <w:tcBorders>
              <w:top w:val="single" w:sz="4" w:space="0" w:color="auto"/>
              <w:left w:val="nil"/>
              <w:bottom w:val="single" w:sz="4" w:space="0" w:color="auto"/>
              <w:right w:val="single" w:sz="4" w:space="0" w:color="auto"/>
            </w:tcBorders>
            <w:hideMark/>
          </w:tcPr>
          <w:p w14:paraId="5BA0C82A"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single" w:sz="4" w:space="0" w:color="auto"/>
              <w:left w:val="nil"/>
              <w:bottom w:val="single" w:sz="4" w:space="0" w:color="auto"/>
              <w:right w:val="single" w:sz="4" w:space="0" w:color="auto"/>
            </w:tcBorders>
            <w:hideMark/>
          </w:tcPr>
          <w:p w14:paraId="422BC8FA"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249,750</w:t>
            </w:r>
          </w:p>
        </w:tc>
        <w:tc>
          <w:tcPr>
            <w:tcW w:w="997" w:type="dxa"/>
            <w:tcBorders>
              <w:top w:val="single" w:sz="4" w:space="0" w:color="auto"/>
              <w:left w:val="nil"/>
              <w:bottom w:val="single" w:sz="4" w:space="0" w:color="auto"/>
              <w:right w:val="single" w:sz="4" w:space="0" w:color="auto"/>
            </w:tcBorders>
            <w:hideMark/>
          </w:tcPr>
          <w:p w14:paraId="24C9F0DE"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single" w:sz="4" w:space="0" w:color="auto"/>
              <w:left w:val="nil"/>
              <w:bottom w:val="single" w:sz="4" w:space="0" w:color="auto"/>
              <w:right w:val="single" w:sz="4" w:space="0" w:color="auto"/>
            </w:tcBorders>
            <w:hideMark/>
          </w:tcPr>
          <w:p w14:paraId="722A4A83"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10D7DE7D" w14:textId="77777777" w:rsidTr="000B6D7C">
        <w:trPr>
          <w:trHeight w:val="420"/>
        </w:trPr>
        <w:tc>
          <w:tcPr>
            <w:tcW w:w="3175" w:type="dxa"/>
            <w:tcBorders>
              <w:top w:val="nil"/>
              <w:left w:val="single" w:sz="4" w:space="0" w:color="auto"/>
              <w:bottom w:val="single" w:sz="4" w:space="0" w:color="auto"/>
              <w:right w:val="single" w:sz="4" w:space="0" w:color="auto"/>
            </w:tcBorders>
            <w:hideMark/>
          </w:tcPr>
          <w:p w14:paraId="60AD89E3"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Межбюджетные трансферты</w:t>
            </w:r>
          </w:p>
        </w:tc>
        <w:tc>
          <w:tcPr>
            <w:tcW w:w="598" w:type="dxa"/>
            <w:tcBorders>
              <w:top w:val="nil"/>
              <w:left w:val="nil"/>
              <w:bottom w:val="single" w:sz="4" w:space="0" w:color="auto"/>
              <w:right w:val="single" w:sz="4" w:space="0" w:color="auto"/>
            </w:tcBorders>
            <w:hideMark/>
          </w:tcPr>
          <w:p w14:paraId="7C8FB12A"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07</w:t>
            </w:r>
          </w:p>
        </w:tc>
        <w:tc>
          <w:tcPr>
            <w:tcW w:w="903" w:type="dxa"/>
            <w:tcBorders>
              <w:top w:val="nil"/>
              <w:left w:val="nil"/>
              <w:bottom w:val="single" w:sz="4" w:space="0" w:color="auto"/>
              <w:right w:val="single" w:sz="4" w:space="0" w:color="auto"/>
            </w:tcBorders>
            <w:hideMark/>
          </w:tcPr>
          <w:p w14:paraId="2F8C8115"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02</w:t>
            </w:r>
          </w:p>
        </w:tc>
        <w:tc>
          <w:tcPr>
            <w:tcW w:w="1079" w:type="dxa"/>
            <w:tcBorders>
              <w:top w:val="nil"/>
              <w:left w:val="nil"/>
              <w:bottom w:val="single" w:sz="4" w:space="0" w:color="auto"/>
              <w:right w:val="single" w:sz="4" w:space="0" w:color="auto"/>
            </w:tcBorders>
            <w:hideMark/>
          </w:tcPr>
          <w:p w14:paraId="3C40E0F7"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8100079265</w:t>
            </w:r>
          </w:p>
        </w:tc>
        <w:tc>
          <w:tcPr>
            <w:tcW w:w="379" w:type="dxa"/>
            <w:tcBorders>
              <w:top w:val="nil"/>
              <w:left w:val="nil"/>
              <w:bottom w:val="single" w:sz="4" w:space="0" w:color="auto"/>
              <w:right w:val="single" w:sz="4" w:space="0" w:color="auto"/>
            </w:tcBorders>
            <w:hideMark/>
          </w:tcPr>
          <w:p w14:paraId="20033182"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500</w:t>
            </w:r>
          </w:p>
        </w:tc>
        <w:tc>
          <w:tcPr>
            <w:tcW w:w="997" w:type="dxa"/>
            <w:tcBorders>
              <w:top w:val="nil"/>
              <w:left w:val="nil"/>
              <w:bottom w:val="single" w:sz="4" w:space="0" w:color="auto"/>
              <w:right w:val="single" w:sz="4" w:space="0" w:color="auto"/>
            </w:tcBorders>
            <w:hideMark/>
          </w:tcPr>
          <w:p w14:paraId="358F1089"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249,750</w:t>
            </w:r>
          </w:p>
        </w:tc>
        <w:tc>
          <w:tcPr>
            <w:tcW w:w="997" w:type="dxa"/>
            <w:tcBorders>
              <w:top w:val="nil"/>
              <w:left w:val="nil"/>
              <w:bottom w:val="single" w:sz="4" w:space="0" w:color="auto"/>
              <w:right w:val="single" w:sz="4" w:space="0" w:color="auto"/>
            </w:tcBorders>
            <w:hideMark/>
          </w:tcPr>
          <w:p w14:paraId="4C7A161C"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02AF0ECF"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0AFAB660" w14:textId="77777777" w:rsidTr="000B6D7C">
        <w:trPr>
          <w:trHeight w:val="420"/>
        </w:trPr>
        <w:tc>
          <w:tcPr>
            <w:tcW w:w="3175" w:type="dxa"/>
            <w:tcBorders>
              <w:top w:val="nil"/>
              <w:left w:val="single" w:sz="4" w:space="0" w:color="auto"/>
              <w:bottom w:val="single" w:sz="4" w:space="0" w:color="auto"/>
              <w:right w:val="single" w:sz="4" w:space="0" w:color="auto"/>
            </w:tcBorders>
            <w:hideMark/>
          </w:tcPr>
          <w:p w14:paraId="447F193C"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Субсидии</w:t>
            </w:r>
          </w:p>
        </w:tc>
        <w:tc>
          <w:tcPr>
            <w:tcW w:w="598" w:type="dxa"/>
            <w:tcBorders>
              <w:top w:val="nil"/>
              <w:left w:val="nil"/>
              <w:bottom w:val="single" w:sz="4" w:space="0" w:color="auto"/>
              <w:right w:val="single" w:sz="4" w:space="0" w:color="auto"/>
            </w:tcBorders>
            <w:hideMark/>
          </w:tcPr>
          <w:p w14:paraId="5AF7E9A3"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07</w:t>
            </w:r>
          </w:p>
        </w:tc>
        <w:tc>
          <w:tcPr>
            <w:tcW w:w="903" w:type="dxa"/>
            <w:tcBorders>
              <w:top w:val="nil"/>
              <w:left w:val="nil"/>
              <w:bottom w:val="single" w:sz="4" w:space="0" w:color="auto"/>
              <w:right w:val="single" w:sz="4" w:space="0" w:color="auto"/>
            </w:tcBorders>
            <w:hideMark/>
          </w:tcPr>
          <w:p w14:paraId="73CB000F"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02</w:t>
            </w:r>
          </w:p>
        </w:tc>
        <w:tc>
          <w:tcPr>
            <w:tcW w:w="1079" w:type="dxa"/>
            <w:tcBorders>
              <w:top w:val="nil"/>
              <w:left w:val="nil"/>
              <w:bottom w:val="single" w:sz="4" w:space="0" w:color="auto"/>
              <w:right w:val="single" w:sz="4" w:space="0" w:color="auto"/>
            </w:tcBorders>
            <w:hideMark/>
          </w:tcPr>
          <w:p w14:paraId="4DCE243A"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8100079265</w:t>
            </w:r>
          </w:p>
        </w:tc>
        <w:tc>
          <w:tcPr>
            <w:tcW w:w="379" w:type="dxa"/>
            <w:tcBorders>
              <w:top w:val="nil"/>
              <w:left w:val="nil"/>
              <w:bottom w:val="single" w:sz="4" w:space="0" w:color="auto"/>
              <w:right w:val="single" w:sz="4" w:space="0" w:color="auto"/>
            </w:tcBorders>
            <w:hideMark/>
          </w:tcPr>
          <w:p w14:paraId="7850AABF"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520</w:t>
            </w:r>
          </w:p>
        </w:tc>
        <w:tc>
          <w:tcPr>
            <w:tcW w:w="997" w:type="dxa"/>
            <w:tcBorders>
              <w:top w:val="nil"/>
              <w:left w:val="nil"/>
              <w:bottom w:val="single" w:sz="4" w:space="0" w:color="auto"/>
              <w:right w:val="single" w:sz="4" w:space="0" w:color="auto"/>
            </w:tcBorders>
            <w:hideMark/>
          </w:tcPr>
          <w:p w14:paraId="49B34DE2"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249,750</w:t>
            </w:r>
          </w:p>
        </w:tc>
        <w:tc>
          <w:tcPr>
            <w:tcW w:w="997" w:type="dxa"/>
            <w:tcBorders>
              <w:top w:val="nil"/>
              <w:left w:val="nil"/>
              <w:bottom w:val="single" w:sz="4" w:space="0" w:color="auto"/>
              <w:right w:val="single" w:sz="4" w:space="0" w:color="auto"/>
            </w:tcBorders>
            <w:hideMark/>
          </w:tcPr>
          <w:p w14:paraId="7EBFB189"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1B0ADE31"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4C785CAC" w14:textId="77777777" w:rsidTr="000B6D7C">
        <w:trPr>
          <w:trHeight w:val="630"/>
        </w:trPr>
        <w:tc>
          <w:tcPr>
            <w:tcW w:w="3175" w:type="dxa"/>
            <w:tcBorders>
              <w:top w:val="single" w:sz="4" w:space="0" w:color="auto"/>
              <w:left w:val="single" w:sz="4" w:space="0" w:color="auto"/>
              <w:bottom w:val="single" w:sz="4" w:space="0" w:color="auto"/>
              <w:right w:val="single" w:sz="4" w:space="0" w:color="auto"/>
            </w:tcBorders>
            <w:hideMark/>
          </w:tcPr>
          <w:p w14:paraId="4F3339AC"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 xml:space="preserve">Субсидия на текущий ремонт системы водоснабжения филиала МБОУ ООШ им. Н.М. Новикова с. </w:t>
            </w:r>
            <w:proofErr w:type="spellStart"/>
            <w:r w:rsidRPr="000B6D7C">
              <w:rPr>
                <w:rFonts w:ascii="Arial" w:hAnsi="Arial" w:cs="Arial"/>
                <w:b/>
                <w:bCs/>
                <w:i/>
                <w:iCs/>
                <w:sz w:val="16"/>
                <w:szCs w:val="16"/>
              </w:rPr>
              <w:t>Плёсс</w:t>
            </w:r>
            <w:proofErr w:type="spellEnd"/>
            <w:r w:rsidRPr="000B6D7C">
              <w:rPr>
                <w:rFonts w:ascii="Arial" w:hAnsi="Arial" w:cs="Arial"/>
                <w:b/>
                <w:bCs/>
                <w:i/>
                <w:iCs/>
                <w:sz w:val="16"/>
                <w:szCs w:val="16"/>
              </w:rPr>
              <w:t>" в с. Потьма</w:t>
            </w:r>
          </w:p>
        </w:tc>
        <w:tc>
          <w:tcPr>
            <w:tcW w:w="598" w:type="dxa"/>
            <w:tcBorders>
              <w:top w:val="single" w:sz="4" w:space="0" w:color="auto"/>
              <w:left w:val="nil"/>
              <w:bottom w:val="single" w:sz="4" w:space="0" w:color="auto"/>
              <w:right w:val="single" w:sz="4" w:space="0" w:color="auto"/>
            </w:tcBorders>
            <w:hideMark/>
          </w:tcPr>
          <w:p w14:paraId="7B38492F"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07</w:t>
            </w:r>
          </w:p>
        </w:tc>
        <w:tc>
          <w:tcPr>
            <w:tcW w:w="903" w:type="dxa"/>
            <w:tcBorders>
              <w:top w:val="single" w:sz="4" w:space="0" w:color="auto"/>
              <w:left w:val="nil"/>
              <w:bottom w:val="single" w:sz="4" w:space="0" w:color="auto"/>
              <w:right w:val="single" w:sz="4" w:space="0" w:color="auto"/>
            </w:tcBorders>
            <w:hideMark/>
          </w:tcPr>
          <w:p w14:paraId="395C77C7"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02</w:t>
            </w:r>
          </w:p>
        </w:tc>
        <w:tc>
          <w:tcPr>
            <w:tcW w:w="1079" w:type="dxa"/>
            <w:tcBorders>
              <w:top w:val="single" w:sz="4" w:space="0" w:color="auto"/>
              <w:left w:val="nil"/>
              <w:bottom w:val="single" w:sz="4" w:space="0" w:color="auto"/>
              <w:right w:val="single" w:sz="4" w:space="0" w:color="auto"/>
            </w:tcBorders>
            <w:hideMark/>
          </w:tcPr>
          <w:p w14:paraId="2B6BCFC2"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8100079266</w:t>
            </w:r>
          </w:p>
        </w:tc>
        <w:tc>
          <w:tcPr>
            <w:tcW w:w="379" w:type="dxa"/>
            <w:tcBorders>
              <w:top w:val="single" w:sz="4" w:space="0" w:color="auto"/>
              <w:left w:val="nil"/>
              <w:bottom w:val="single" w:sz="4" w:space="0" w:color="auto"/>
              <w:right w:val="single" w:sz="4" w:space="0" w:color="auto"/>
            </w:tcBorders>
            <w:hideMark/>
          </w:tcPr>
          <w:p w14:paraId="620DFD5F"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single" w:sz="4" w:space="0" w:color="auto"/>
              <w:left w:val="nil"/>
              <w:bottom w:val="single" w:sz="4" w:space="0" w:color="auto"/>
              <w:right w:val="single" w:sz="4" w:space="0" w:color="auto"/>
            </w:tcBorders>
            <w:hideMark/>
          </w:tcPr>
          <w:p w14:paraId="4DBE12AF"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109,346</w:t>
            </w:r>
          </w:p>
        </w:tc>
        <w:tc>
          <w:tcPr>
            <w:tcW w:w="997" w:type="dxa"/>
            <w:tcBorders>
              <w:top w:val="single" w:sz="4" w:space="0" w:color="auto"/>
              <w:left w:val="nil"/>
              <w:bottom w:val="single" w:sz="4" w:space="0" w:color="auto"/>
              <w:right w:val="single" w:sz="4" w:space="0" w:color="auto"/>
            </w:tcBorders>
            <w:hideMark/>
          </w:tcPr>
          <w:p w14:paraId="0FDF9001"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single" w:sz="4" w:space="0" w:color="auto"/>
              <w:left w:val="nil"/>
              <w:bottom w:val="single" w:sz="4" w:space="0" w:color="auto"/>
              <w:right w:val="single" w:sz="4" w:space="0" w:color="auto"/>
            </w:tcBorders>
            <w:hideMark/>
          </w:tcPr>
          <w:p w14:paraId="0EA43455"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2A6C35E2" w14:textId="77777777" w:rsidTr="000B6D7C">
        <w:trPr>
          <w:trHeight w:val="420"/>
        </w:trPr>
        <w:tc>
          <w:tcPr>
            <w:tcW w:w="3175" w:type="dxa"/>
            <w:tcBorders>
              <w:top w:val="nil"/>
              <w:left w:val="single" w:sz="4" w:space="0" w:color="auto"/>
              <w:bottom w:val="single" w:sz="4" w:space="0" w:color="auto"/>
              <w:right w:val="single" w:sz="4" w:space="0" w:color="auto"/>
            </w:tcBorders>
            <w:hideMark/>
          </w:tcPr>
          <w:p w14:paraId="40880A60"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Межбюджетные трансферты</w:t>
            </w:r>
          </w:p>
        </w:tc>
        <w:tc>
          <w:tcPr>
            <w:tcW w:w="598" w:type="dxa"/>
            <w:tcBorders>
              <w:top w:val="nil"/>
              <w:left w:val="nil"/>
              <w:bottom w:val="single" w:sz="4" w:space="0" w:color="auto"/>
              <w:right w:val="single" w:sz="4" w:space="0" w:color="auto"/>
            </w:tcBorders>
            <w:hideMark/>
          </w:tcPr>
          <w:p w14:paraId="3E02E130"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07</w:t>
            </w:r>
          </w:p>
        </w:tc>
        <w:tc>
          <w:tcPr>
            <w:tcW w:w="903" w:type="dxa"/>
            <w:tcBorders>
              <w:top w:val="nil"/>
              <w:left w:val="nil"/>
              <w:bottom w:val="single" w:sz="4" w:space="0" w:color="auto"/>
              <w:right w:val="single" w:sz="4" w:space="0" w:color="auto"/>
            </w:tcBorders>
            <w:hideMark/>
          </w:tcPr>
          <w:p w14:paraId="0F85BFE3"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02</w:t>
            </w:r>
          </w:p>
        </w:tc>
        <w:tc>
          <w:tcPr>
            <w:tcW w:w="1079" w:type="dxa"/>
            <w:tcBorders>
              <w:top w:val="nil"/>
              <w:left w:val="nil"/>
              <w:bottom w:val="single" w:sz="4" w:space="0" w:color="auto"/>
              <w:right w:val="single" w:sz="4" w:space="0" w:color="auto"/>
            </w:tcBorders>
            <w:hideMark/>
          </w:tcPr>
          <w:p w14:paraId="191F2BF4"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8100079266</w:t>
            </w:r>
          </w:p>
        </w:tc>
        <w:tc>
          <w:tcPr>
            <w:tcW w:w="379" w:type="dxa"/>
            <w:tcBorders>
              <w:top w:val="nil"/>
              <w:left w:val="nil"/>
              <w:bottom w:val="single" w:sz="4" w:space="0" w:color="auto"/>
              <w:right w:val="single" w:sz="4" w:space="0" w:color="auto"/>
            </w:tcBorders>
            <w:hideMark/>
          </w:tcPr>
          <w:p w14:paraId="5BE5E3DD"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500</w:t>
            </w:r>
          </w:p>
        </w:tc>
        <w:tc>
          <w:tcPr>
            <w:tcW w:w="997" w:type="dxa"/>
            <w:tcBorders>
              <w:top w:val="nil"/>
              <w:left w:val="nil"/>
              <w:bottom w:val="single" w:sz="4" w:space="0" w:color="auto"/>
              <w:right w:val="single" w:sz="4" w:space="0" w:color="auto"/>
            </w:tcBorders>
            <w:hideMark/>
          </w:tcPr>
          <w:p w14:paraId="1D638648"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109,346</w:t>
            </w:r>
          </w:p>
        </w:tc>
        <w:tc>
          <w:tcPr>
            <w:tcW w:w="997" w:type="dxa"/>
            <w:tcBorders>
              <w:top w:val="nil"/>
              <w:left w:val="nil"/>
              <w:bottom w:val="single" w:sz="4" w:space="0" w:color="auto"/>
              <w:right w:val="single" w:sz="4" w:space="0" w:color="auto"/>
            </w:tcBorders>
            <w:hideMark/>
          </w:tcPr>
          <w:p w14:paraId="0E232857"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75CF3D36"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78FEF3C0" w14:textId="77777777" w:rsidTr="000B6D7C">
        <w:trPr>
          <w:trHeight w:val="420"/>
        </w:trPr>
        <w:tc>
          <w:tcPr>
            <w:tcW w:w="3175" w:type="dxa"/>
            <w:tcBorders>
              <w:top w:val="nil"/>
              <w:left w:val="single" w:sz="4" w:space="0" w:color="auto"/>
              <w:bottom w:val="single" w:sz="4" w:space="0" w:color="auto"/>
              <w:right w:val="single" w:sz="4" w:space="0" w:color="auto"/>
            </w:tcBorders>
            <w:hideMark/>
          </w:tcPr>
          <w:p w14:paraId="145BDCEC"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Субсидии</w:t>
            </w:r>
          </w:p>
        </w:tc>
        <w:tc>
          <w:tcPr>
            <w:tcW w:w="598" w:type="dxa"/>
            <w:tcBorders>
              <w:top w:val="nil"/>
              <w:left w:val="nil"/>
              <w:bottom w:val="single" w:sz="4" w:space="0" w:color="auto"/>
              <w:right w:val="single" w:sz="4" w:space="0" w:color="auto"/>
            </w:tcBorders>
            <w:hideMark/>
          </w:tcPr>
          <w:p w14:paraId="2336F798"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07</w:t>
            </w:r>
          </w:p>
        </w:tc>
        <w:tc>
          <w:tcPr>
            <w:tcW w:w="903" w:type="dxa"/>
            <w:tcBorders>
              <w:top w:val="nil"/>
              <w:left w:val="nil"/>
              <w:bottom w:val="single" w:sz="4" w:space="0" w:color="auto"/>
              <w:right w:val="single" w:sz="4" w:space="0" w:color="auto"/>
            </w:tcBorders>
            <w:hideMark/>
          </w:tcPr>
          <w:p w14:paraId="0EC53BFE"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02</w:t>
            </w:r>
          </w:p>
        </w:tc>
        <w:tc>
          <w:tcPr>
            <w:tcW w:w="1079" w:type="dxa"/>
            <w:tcBorders>
              <w:top w:val="nil"/>
              <w:left w:val="nil"/>
              <w:bottom w:val="single" w:sz="4" w:space="0" w:color="auto"/>
              <w:right w:val="single" w:sz="4" w:space="0" w:color="auto"/>
            </w:tcBorders>
            <w:hideMark/>
          </w:tcPr>
          <w:p w14:paraId="3F9B3479"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8100079266</w:t>
            </w:r>
          </w:p>
        </w:tc>
        <w:tc>
          <w:tcPr>
            <w:tcW w:w="379" w:type="dxa"/>
            <w:tcBorders>
              <w:top w:val="nil"/>
              <w:left w:val="nil"/>
              <w:bottom w:val="single" w:sz="4" w:space="0" w:color="auto"/>
              <w:right w:val="single" w:sz="4" w:space="0" w:color="auto"/>
            </w:tcBorders>
            <w:hideMark/>
          </w:tcPr>
          <w:p w14:paraId="4038DE73"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520</w:t>
            </w:r>
          </w:p>
        </w:tc>
        <w:tc>
          <w:tcPr>
            <w:tcW w:w="997" w:type="dxa"/>
            <w:tcBorders>
              <w:top w:val="nil"/>
              <w:left w:val="nil"/>
              <w:bottom w:val="single" w:sz="4" w:space="0" w:color="auto"/>
              <w:right w:val="single" w:sz="4" w:space="0" w:color="auto"/>
            </w:tcBorders>
            <w:hideMark/>
          </w:tcPr>
          <w:p w14:paraId="60BAA91B"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109,346</w:t>
            </w:r>
          </w:p>
        </w:tc>
        <w:tc>
          <w:tcPr>
            <w:tcW w:w="997" w:type="dxa"/>
            <w:tcBorders>
              <w:top w:val="nil"/>
              <w:left w:val="nil"/>
              <w:bottom w:val="single" w:sz="4" w:space="0" w:color="auto"/>
              <w:right w:val="single" w:sz="4" w:space="0" w:color="auto"/>
            </w:tcBorders>
            <w:hideMark/>
          </w:tcPr>
          <w:p w14:paraId="73F66E03"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4FE756EF"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4D5B4742" w14:textId="77777777" w:rsidTr="000B6D7C">
        <w:trPr>
          <w:trHeight w:val="255"/>
        </w:trPr>
        <w:tc>
          <w:tcPr>
            <w:tcW w:w="3175" w:type="dxa"/>
            <w:tcBorders>
              <w:top w:val="single" w:sz="4" w:space="0" w:color="auto"/>
              <w:left w:val="single" w:sz="4" w:space="0" w:color="auto"/>
              <w:bottom w:val="single" w:sz="4" w:space="0" w:color="auto"/>
              <w:right w:val="single" w:sz="4" w:space="0" w:color="auto"/>
            </w:tcBorders>
            <w:hideMark/>
          </w:tcPr>
          <w:p w14:paraId="67DA004A"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Дополнительное образование детей</w:t>
            </w:r>
          </w:p>
        </w:tc>
        <w:tc>
          <w:tcPr>
            <w:tcW w:w="598" w:type="dxa"/>
            <w:tcBorders>
              <w:top w:val="single" w:sz="4" w:space="0" w:color="auto"/>
              <w:left w:val="nil"/>
              <w:bottom w:val="single" w:sz="4" w:space="0" w:color="auto"/>
              <w:right w:val="single" w:sz="4" w:space="0" w:color="auto"/>
            </w:tcBorders>
            <w:hideMark/>
          </w:tcPr>
          <w:p w14:paraId="3149F452"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07</w:t>
            </w:r>
          </w:p>
        </w:tc>
        <w:tc>
          <w:tcPr>
            <w:tcW w:w="903" w:type="dxa"/>
            <w:tcBorders>
              <w:top w:val="single" w:sz="4" w:space="0" w:color="auto"/>
              <w:left w:val="nil"/>
              <w:bottom w:val="single" w:sz="4" w:space="0" w:color="auto"/>
              <w:right w:val="single" w:sz="4" w:space="0" w:color="auto"/>
            </w:tcBorders>
            <w:hideMark/>
          </w:tcPr>
          <w:p w14:paraId="7D2EB4AB"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03</w:t>
            </w:r>
          </w:p>
        </w:tc>
        <w:tc>
          <w:tcPr>
            <w:tcW w:w="1079" w:type="dxa"/>
            <w:tcBorders>
              <w:top w:val="single" w:sz="4" w:space="0" w:color="auto"/>
              <w:left w:val="nil"/>
              <w:bottom w:val="single" w:sz="4" w:space="0" w:color="auto"/>
              <w:right w:val="single" w:sz="4" w:space="0" w:color="auto"/>
            </w:tcBorders>
            <w:hideMark/>
          </w:tcPr>
          <w:p w14:paraId="03D5FDE2"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379" w:type="dxa"/>
            <w:tcBorders>
              <w:top w:val="single" w:sz="4" w:space="0" w:color="auto"/>
              <w:left w:val="nil"/>
              <w:bottom w:val="single" w:sz="4" w:space="0" w:color="auto"/>
              <w:right w:val="single" w:sz="4" w:space="0" w:color="auto"/>
            </w:tcBorders>
            <w:hideMark/>
          </w:tcPr>
          <w:p w14:paraId="43798105"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single" w:sz="4" w:space="0" w:color="auto"/>
              <w:left w:val="nil"/>
              <w:bottom w:val="single" w:sz="4" w:space="0" w:color="auto"/>
              <w:right w:val="single" w:sz="4" w:space="0" w:color="auto"/>
            </w:tcBorders>
            <w:hideMark/>
          </w:tcPr>
          <w:p w14:paraId="27578651"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604,031</w:t>
            </w:r>
          </w:p>
        </w:tc>
        <w:tc>
          <w:tcPr>
            <w:tcW w:w="997" w:type="dxa"/>
            <w:tcBorders>
              <w:top w:val="single" w:sz="4" w:space="0" w:color="auto"/>
              <w:left w:val="nil"/>
              <w:bottom w:val="single" w:sz="4" w:space="0" w:color="auto"/>
              <w:right w:val="single" w:sz="4" w:space="0" w:color="auto"/>
            </w:tcBorders>
            <w:hideMark/>
          </w:tcPr>
          <w:p w14:paraId="63C8A1AC"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single" w:sz="4" w:space="0" w:color="auto"/>
              <w:left w:val="nil"/>
              <w:bottom w:val="single" w:sz="4" w:space="0" w:color="auto"/>
              <w:right w:val="single" w:sz="4" w:space="0" w:color="auto"/>
            </w:tcBorders>
            <w:hideMark/>
          </w:tcPr>
          <w:p w14:paraId="22EF31EE"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03128726" w14:textId="77777777" w:rsidTr="000B6D7C">
        <w:trPr>
          <w:trHeight w:val="420"/>
        </w:trPr>
        <w:tc>
          <w:tcPr>
            <w:tcW w:w="3175" w:type="dxa"/>
            <w:tcBorders>
              <w:top w:val="nil"/>
              <w:left w:val="single" w:sz="4" w:space="0" w:color="auto"/>
              <w:bottom w:val="single" w:sz="4" w:space="0" w:color="auto"/>
              <w:right w:val="single" w:sz="4" w:space="0" w:color="auto"/>
            </w:tcBorders>
            <w:hideMark/>
          </w:tcPr>
          <w:p w14:paraId="41C999F9"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Субсидии бюджетам других муниципальных образований</w:t>
            </w:r>
          </w:p>
        </w:tc>
        <w:tc>
          <w:tcPr>
            <w:tcW w:w="598" w:type="dxa"/>
            <w:tcBorders>
              <w:top w:val="nil"/>
              <w:left w:val="nil"/>
              <w:bottom w:val="single" w:sz="4" w:space="0" w:color="auto"/>
              <w:right w:val="single" w:sz="4" w:space="0" w:color="auto"/>
            </w:tcBorders>
            <w:hideMark/>
          </w:tcPr>
          <w:p w14:paraId="6E24CDFB"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07</w:t>
            </w:r>
          </w:p>
        </w:tc>
        <w:tc>
          <w:tcPr>
            <w:tcW w:w="903" w:type="dxa"/>
            <w:tcBorders>
              <w:top w:val="nil"/>
              <w:left w:val="nil"/>
              <w:bottom w:val="single" w:sz="4" w:space="0" w:color="auto"/>
              <w:right w:val="single" w:sz="4" w:space="0" w:color="auto"/>
            </w:tcBorders>
            <w:hideMark/>
          </w:tcPr>
          <w:p w14:paraId="14FEFEF0"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03</w:t>
            </w:r>
          </w:p>
        </w:tc>
        <w:tc>
          <w:tcPr>
            <w:tcW w:w="1079" w:type="dxa"/>
            <w:tcBorders>
              <w:top w:val="nil"/>
              <w:left w:val="nil"/>
              <w:bottom w:val="single" w:sz="4" w:space="0" w:color="auto"/>
              <w:right w:val="single" w:sz="4" w:space="0" w:color="auto"/>
            </w:tcBorders>
            <w:hideMark/>
          </w:tcPr>
          <w:p w14:paraId="1586EE45"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8100000000</w:t>
            </w:r>
          </w:p>
        </w:tc>
        <w:tc>
          <w:tcPr>
            <w:tcW w:w="379" w:type="dxa"/>
            <w:tcBorders>
              <w:top w:val="nil"/>
              <w:left w:val="nil"/>
              <w:bottom w:val="single" w:sz="4" w:space="0" w:color="auto"/>
              <w:right w:val="single" w:sz="4" w:space="0" w:color="auto"/>
            </w:tcBorders>
            <w:hideMark/>
          </w:tcPr>
          <w:p w14:paraId="746F7F91"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nil"/>
              <w:left w:val="nil"/>
              <w:bottom w:val="single" w:sz="4" w:space="0" w:color="auto"/>
              <w:right w:val="single" w:sz="4" w:space="0" w:color="auto"/>
            </w:tcBorders>
            <w:hideMark/>
          </w:tcPr>
          <w:p w14:paraId="747DC7D9"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604,031</w:t>
            </w:r>
          </w:p>
        </w:tc>
        <w:tc>
          <w:tcPr>
            <w:tcW w:w="997" w:type="dxa"/>
            <w:tcBorders>
              <w:top w:val="nil"/>
              <w:left w:val="nil"/>
              <w:bottom w:val="single" w:sz="4" w:space="0" w:color="auto"/>
              <w:right w:val="single" w:sz="4" w:space="0" w:color="auto"/>
            </w:tcBorders>
            <w:hideMark/>
          </w:tcPr>
          <w:p w14:paraId="1868B882"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047B23A1"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1A254D42" w14:textId="77777777" w:rsidTr="000B6D7C">
        <w:trPr>
          <w:trHeight w:val="1890"/>
        </w:trPr>
        <w:tc>
          <w:tcPr>
            <w:tcW w:w="3175" w:type="dxa"/>
            <w:tcBorders>
              <w:top w:val="nil"/>
              <w:left w:val="single" w:sz="4" w:space="0" w:color="auto"/>
              <w:bottom w:val="single" w:sz="4" w:space="0" w:color="auto"/>
              <w:right w:val="single" w:sz="4" w:space="0" w:color="auto"/>
            </w:tcBorders>
            <w:hideMark/>
          </w:tcPr>
          <w:p w14:paraId="78D75DFF"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Субсидия на организацию в учреждениях дополнительного образования Мокшанского района охраны объектов и имущества, а также обеспечение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w:t>
            </w:r>
          </w:p>
        </w:tc>
        <w:tc>
          <w:tcPr>
            <w:tcW w:w="598" w:type="dxa"/>
            <w:tcBorders>
              <w:top w:val="nil"/>
              <w:left w:val="nil"/>
              <w:bottom w:val="single" w:sz="4" w:space="0" w:color="auto"/>
              <w:right w:val="single" w:sz="4" w:space="0" w:color="auto"/>
            </w:tcBorders>
            <w:hideMark/>
          </w:tcPr>
          <w:p w14:paraId="793DEB62"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07</w:t>
            </w:r>
          </w:p>
        </w:tc>
        <w:tc>
          <w:tcPr>
            <w:tcW w:w="903" w:type="dxa"/>
            <w:tcBorders>
              <w:top w:val="nil"/>
              <w:left w:val="nil"/>
              <w:bottom w:val="single" w:sz="4" w:space="0" w:color="auto"/>
              <w:right w:val="single" w:sz="4" w:space="0" w:color="auto"/>
            </w:tcBorders>
            <w:hideMark/>
          </w:tcPr>
          <w:p w14:paraId="577C0729"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03</w:t>
            </w:r>
          </w:p>
        </w:tc>
        <w:tc>
          <w:tcPr>
            <w:tcW w:w="1079" w:type="dxa"/>
            <w:tcBorders>
              <w:top w:val="nil"/>
              <w:left w:val="nil"/>
              <w:bottom w:val="single" w:sz="4" w:space="0" w:color="auto"/>
              <w:right w:val="single" w:sz="4" w:space="0" w:color="auto"/>
            </w:tcBorders>
            <w:hideMark/>
          </w:tcPr>
          <w:p w14:paraId="4C2B93C6"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8100079270</w:t>
            </w:r>
          </w:p>
        </w:tc>
        <w:tc>
          <w:tcPr>
            <w:tcW w:w="379" w:type="dxa"/>
            <w:tcBorders>
              <w:top w:val="nil"/>
              <w:left w:val="nil"/>
              <w:bottom w:val="single" w:sz="4" w:space="0" w:color="auto"/>
              <w:right w:val="single" w:sz="4" w:space="0" w:color="auto"/>
            </w:tcBorders>
            <w:hideMark/>
          </w:tcPr>
          <w:p w14:paraId="3ED0F1A4"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nil"/>
              <w:left w:val="nil"/>
              <w:bottom w:val="single" w:sz="4" w:space="0" w:color="auto"/>
              <w:right w:val="single" w:sz="4" w:space="0" w:color="auto"/>
            </w:tcBorders>
            <w:hideMark/>
          </w:tcPr>
          <w:p w14:paraId="70D2EAD4"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604,031</w:t>
            </w:r>
          </w:p>
        </w:tc>
        <w:tc>
          <w:tcPr>
            <w:tcW w:w="997" w:type="dxa"/>
            <w:tcBorders>
              <w:top w:val="nil"/>
              <w:left w:val="nil"/>
              <w:bottom w:val="single" w:sz="4" w:space="0" w:color="auto"/>
              <w:right w:val="single" w:sz="4" w:space="0" w:color="auto"/>
            </w:tcBorders>
            <w:hideMark/>
          </w:tcPr>
          <w:p w14:paraId="6687C771"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01FB20C8"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262C0BCE" w14:textId="77777777" w:rsidTr="000B6D7C">
        <w:trPr>
          <w:trHeight w:val="420"/>
        </w:trPr>
        <w:tc>
          <w:tcPr>
            <w:tcW w:w="3175" w:type="dxa"/>
            <w:tcBorders>
              <w:top w:val="nil"/>
              <w:left w:val="single" w:sz="4" w:space="0" w:color="auto"/>
              <w:bottom w:val="single" w:sz="4" w:space="0" w:color="auto"/>
              <w:right w:val="single" w:sz="4" w:space="0" w:color="auto"/>
            </w:tcBorders>
            <w:hideMark/>
          </w:tcPr>
          <w:p w14:paraId="2411A416"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Межбюджетные трансферты</w:t>
            </w:r>
          </w:p>
        </w:tc>
        <w:tc>
          <w:tcPr>
            <w:tcW w:w="598" w:type="dxa"/>
            <w:tcBorders>
              <w:top w:val="nil"/>
              <w:left w:val="nil"/>
              <w:bottom w:val="single" w:sz="4" w:space="0" w:color="auto"/>
              <w:right w:val="single" w:sz="4" w:space="0" w:color="auto"/>
            </w:tcBorders>
            <w:hideMark/>
          </w:tcPr>
          <w:p w14:paraId="53D0B8EE"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07</w:t>
            </w:r>
          </w:p>
        </w:tc>
        <w:tc>
          <w:tcPr>
            <w:tcW w:w="903" w:type="dxa"/>
            <w:tcBorders>
              <w:top w:val="nil"/>
              <w:left w:val="nil"/>
              <w:bottom w:val="single" w:sz="4" w:space="0" w:color="auto"/>
              <w:right w:val="single" w:sz="4" w:space="0" w:color="auto"/>
            </w:tcBorders>
            <w:hideMark/>
          </w:tcPr>
          <w:p w14:paraId="0953739B"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03</w:t>
            </w:r>
          </w:p>
        </w:tc>
        <w:tc>
          <w:tcPr>
            <w:tcW w:w="1079" w:type="dxa"/>
            <w:tcBorders>
              <w:top w:val="nil"/>
              <w:left w:val="nil"/>
              <w:bottom w:val="single" w:sz="4" w:space="0" w:color="auto"/>
              <w:right w:val="single" w:sz="4" w:space="0" w:color="auto"/>
            </w:tcBorders>
            <w:hideMark/>
          </w:tcPr>
          <w:p w14:paraId="6186BF6C"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8100079270</w:t>
            </w:r>
          </w:p>
        </w:tc>
        <w:tc>
          <w:tcPr>
            <w:tcW w:w="379" w:type="dxa"/>
            <w:tcBorders>
              <w:top w:val="nil"/>
              <w:left w:val="nil"/>
              <w:bottom w:val="single" w:sz="4" w:space="0" w:color="auto"/>
              <w:right w:val="single" w:sz="4" w:space="0" w:color="auto"/>
            </w:tcBorders>
            <w:hideMark/>
          </w:tcPr>
          <w:p w14:paraId="096A8255"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500</w:t>
            </w:r>
          </w:p>
        </w:tc>
        <w:tc>
          <w:tcPr>
            <w:tcW w:w="997" w:type="dxa"/>
            <w:tcBorders>
              <w:top w:val="nil"/>
              <w:left w:val="nil"/>
              <w:bottom w:val="single" w:sz="4" w:space="0" w:color="auto"/>
              <w:right w:val="single" w:sz="4" w:space="0" w:color="auto"/>
            </w:tcBorders>
            <w:hideMark/>
          </w:tcPr>
          <w:p w14:paraId="5616A02A"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604,031</w:t>
            </w:r>
          </w:p>
        </w:tc>
        <w:tc>
          <w:tcPr>
            <w:tcW w:w="997" w:type="dxa"/>
            <w:tcBorders>
              <w:top w:val="nil"/>
              <w:left w:val="nil"/>
              <w:bottom w:val="single" w:sz="4" w:space="0" w:color="auto"/>
              <w:right w:val="single" w:sz="4" w:space="0" w:color="auto"/>
            </w:tcBorders>
            <w:hideMark/>
          </w:tcPr>
          <w:p w14:paraId="3D0B4852"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74E23C31"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6499382E" w14:textId="77777777" w:rsidTr="000B6D7C">
        <w:trPr>
          <w:trHeight w:val="420"/>
        </w:trPr>
        <w:tc>
          <w:tcPr>
            <w:tcW w:w="3175" w:type="dxa"/>
            <w:tcBorders>
              <w:top w:val="nil"/>
              <w:left w:val="single" w:sz="4" w:space="0" w:color="auto"/>
              <w:bottom w:val="single" w:sz="4" w:space="0" w:color="auto"/>
              <w:right w:val="single" w:sz="4" w:space="0" w:color="auto"/>
            </w:tcBorders>
            <w:hideMark/>
          </w:tcPr>
          <w:p w14:paraId="02CD95D0"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lastRenderedPageBreak/>
              <w:t>Субсидии</w:t>
            </w:r>
          </w:p>
        </w:tc>
        <w:tc>
          <w:tcPr>
            <w:tcW w:w="598" w:type="dxa"/>
            <w:tcBorders>
              <w:top w:val="nil"/>
              <w:left w:val="nil"/>
              <w:bottom w:val="single" w:sz="4" w:space="0" w:color="auto"/>
              <w:right w:val="single" w:sz="4" w:space="0" w:color="auto"/>
            </w:tcBorders>
            <w:hideMark/>
          </w:tcPr>
          <w:p w14:paraId="23F8F3FA"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07</w:t>
            </w:r>
          </w:p>
        </w:tc>
        <w:tc>
          <w:tcPr>
            <w:tcW w:w="903" w:type="dxa"/>
            <w:tcBorders>
              <w:top w:val="nil"/>
              <w:left w:val="nil"/>
              <w:bottom w:val="single" w:sz="4" w:space="0" w:color="auto"/>
              <w:right w:val="single" w:sz="4" w:space="0" w:color="auto"/>
            </w:tcBorders>
            <w:hideMark/>
          </w:tcPr>
          <w:p w14:paraId="20B48621"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03</w:t>
            </w:r>
          </w:p>
        </w:tc>
        <w:tc>
          <w:tcPr>
            <w:tcW w:w="1079" w:type="dxa"/>
            <w:tcBorders>
              <w:top w:val="nil"/>
              <w:left w:val="nil"/>
              <w:bottom w:val="single" w:sz="4" w:space="0" w:color="auto"/>
              <w:right w:val="single" w:sz="4" w:space="0" w:color="auto"/>
            </w:tcBorders>
            <w:hideMark/>
          </w:tcPr>
          <w:p w14:paraId="488A7555"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8100079270</w:t>
            </w:r>
          </w:p>
        </w:tc>
        <w:tc>
          <w:tcPr>
            <w:tcW w:w="379" w:type="dxa"/>
            <w:tcBorders>
              <w:top w:val="nil"/>
              <w:left w:val="nil"/>
              <w:bottom w:val="single" w:sz="4" w:space="0" w:color="auto"/>
              <w:right w:val="single" w:sz="4" w:space="0" w:color="auto"/>
            </w:tcBorders>
            <w:hideMark/>
          </w:tcPr>
          <w:p w14:paraId="02C41373"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520</w:t>
            </w:r>
          </w:p>
        </w:tc>
        <w:tc>
          <w:tcPr>
            <w:tcW w:w="997" w:type="dxa"/>
            <w:tcBorders>
              <w:top w:val="nil"/>
              <w:left w:val="nil"/>
              <w:bottom w:val="single" w:sz="4" w:space="0" w:color="auto"/>
              <w:right w:val="single" w:sz="4" w:space="0" w:color="auto"/>
            </w:tcBorders>
            <w:hideMark/>
          </w:tcPr>
          <w:p w14:paraId="372AE6E3"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604,031</w:t>
            </w:r>
          </w:p>
        </w:tc>
        <w:tc>
          <w:tcPr>
            <w:tcW w:w="997" w:type="dxa"/>
            <w:tcBorders>
              <w:top w:val="nil"/>
              <w:left w:val="nil"/>
              <w:bottom w:val="single" w:sz="4" w:space="0" w:color="auto"/>
              <w:right w:val="single" w:sz="4" w:space="0" w:color="auto"/>
            </w:tcBorders>
            <w:hideMark/>
          </w:tcPr>
          <w:p w14:paraId="03E87095"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0733ADA5"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5B7C7C98" w14:textId="77777777" w:rsidTr="000B6D7C">
        <w:trPr>
          <w:trHeight w:val="255"/>
        </w:trPr>
        <w:tc>
          <w:tcPr>
            <w:tcW w:w="3175" w:type="dxa"/>
            <w:tcBorders>
              <w:top w:val="single" w:sz="4" w:space="0" w:color="auto"/>
              <w:left w:val="single" w:sz="4" w:space="0" w:color="auto"/>
              <w:bottom w:val="single" w:sz="4" w:space="0" w:color="auto"/>
              <w:right w:val="single" w:sz="4" w:space="0" w:color="auto"/>
            </w:tcBorders>
            <w:hideMark/>
          </w:tcPr>
          <w:p w14:paraId="650D211D"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КУЛЬТУРА, КИНЕМАТОГРАФИЯ</w:t>
            </w:r>
          </w:p>
        </w:tc>
        <w:tc>
          <w:tcPr>
            <w:tcW w:w="598" w:type="dxa"/>
            <w:tcBorders>
              <w:top w:val="single" w:sz="4" w:space="0" w:color="auto"/>
              <w:left w:val="nil"/>
              <w:bottom w:val="single" w:sz="4" w:space="0" w:color="auto"/>
              <w:right w:val="single" w:sz="4" w:space="0" w:color="auto"/>
            </w:tcBorders>
            <w:hideMark/>
          </w:tcPr>
          <w:p w14:paraId="43BC3EA9"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08</w:t>
            </w:r>
          </w:p>
        </w:tc>
        <w:tc>
          <w:tcPr>
            <w:tcW w:w="903" w:type="dxa"/>
            <w:tcBorders>
              <w:top w:val="single" w:sz="4" w:space="0" w:color="auto"/>
              <w:left w:val="nil"/>
              <w:bottom w:val="single" w:sz="4" w:space="0" w:color="auto"/>
              <w:right w:val="single" w:sz="4" w:space="0" w:color="auto"/>
            </w:tcBorders>
            <w:hideMark/>
          </w:tcPr>
          <w:p w14:paraId="27BCAD2B"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1079" w:type="dxa"/>
            <w:tcBorders>
              <w:top w:val="single" w:sz="4" w:space="0" w:color="auto"/>
              <w:left w:val="nil"/>
              <w:bottom w:val="single" w:sz="4" w:space="0" w:color="auto"/>
              <w:right w:val="single" w:sz="4" w:space="0" w:color="auto"/>
            </w:tcBorders>
            <w:hideMark/>
          </w:tcPr>
          <w:p w14:paraId="0C4C00F3"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379" w:type="dxa"/>
            <w:tcBorders>
              <w:top w:val="single" w:sz="4" w:space="0" w:color="auto"/>
              <w:left w:val="nil"/>
              <w:bottom w:val="single" w:sz="4" w:space="0" w:color="auto"/>
              <w:right w:val="single" w:sz="4" w:space="0" w:color="auto"/>
            </w:tcBorders>
            <w:hideMark/>
          </w:tcPr>
          <w:p w14:paraId="5ACD11D7"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single" w:sz="4" w:space="0" w:color="auto"/>
              <w:left w:val="nil"/>
              <w:bottom w:val="single" w:sz="4" w:space="0" w:color="auto"/>
              <w:right w:val="single" w:sz="4" w:space="0" w:color="auto"/>
            </w:tcBorders>
            <w:hideMark/>
          </w:tcPr>
          <w:p w14:paraId="08323B5A"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3 621,711</w:t>
            </w:r>
          </w:p>
        </w:tc>
        <w:tc>
          <w:tcPr>
            <w:tcW w:w="997" w:type="dxa"/>
            <w:tcBorders>
              <w:top w:val="single" w:sz="4" w:space="0" w:color="auto"/>
              <w:left w:val="nil"/>
              <w:bottom w:val="single" w:sz="4" w:space="0" w:color="auto"/>
              <w:right w:val="single" w:sz="4" w:space="0" w:color="auto"/>
            </w:tcBorders>
            <w:hideMark/>
          </w:tcPr>
          <w:p w14:paraId="0A1BA1CC"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1 685,348</w:t>
            </w:r>
          </w:p>
        </w:tc>
        <w:tc>
          <w:tcPr>
            <w:tcW w:w="992" w:type="dxa"/>
            <w:tcBorders>
              <w:top w:val="single" w:sz="4" w:space="0" w:color="auto"/>
              <w:left w:val="nil"/>
              <w:bottom w:val="single" w:sz="4" w:space="0" w:color="auto"/>
              <w:right w:val="single" w:sz="4" w:space="0" w:color="auto"/>
            </w:tcBorders>
            <w:hideMark/>
          </w:tcPr>
          <w:p w14:paraId="611AC821"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450,201</w:t>
            </w:r>
          </w:p>
        </w:tc>
      </w:tr>
      <w:tr w:rsidR="000B6D7C" w:rsidRPr="000B6D7C" w14:paraId="2559EE46" w14:textId="77777777" w:rsidTr="000B6D7C">
        <w:trPr>
          <w:trHeight w:val="255"/>
        </w:trPr>
        <w:tc>
          <w:tcPr>
            <w:tcW w:w="3175" w:type="dxa"/>
            <w:tcBorders>
              <w:top w:val="nil"/>
              <w:left w:val="single" w:sz="4" w:space="0" w:color="auto"/>
              <w:bottom w:val="single" w:sz="4" w:space="0" w:color="auto"/>
              <w:right w:val="single" w:sz="4" w:space="0" w:color="auto"/>
            </w:tcBorders>
            <w:hideMark/>
          </w:tcPr>
          <w:p w14:paraId="51C4AE8E"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Культура</w:t>
            </w:r>
          </w:p>
        </w:tc>
        <w:tc>
          <w:tcPr>
            <w:tcW w:w="598" w:type="dxa"/>
            <w:tcBorders>
              <w:top w:val="nil"/>
              <w:left w:val="nil"/>
              <w:bottom w:val="single" w:sz="4" w:space="0" w:color="auto"/>
              <w:right w:val="single" w:sz="4" w:space="0" w:color="auto"/>
            </w:tcBorders>
            <w:hideMark/>
          </w:tcPr>
          <w:p w14:paraId="0169678A"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08</w:t>
            </w:r>
          </w:p>
        </w:tc>
        <w:tc>
          <w:tcPr>
            <w:tcW w:w="903" w:type="dxa"/>
            <w:tcBorders>
              <w:top w:val="nil"/>
              <w:left w:val="nil"/>
              <w:bottom w:val="single" w:sz="4" w:space="0" w:color="auto"/>
              <w:right w:val="single" w:sz="4" w:space="0" w:color="auto"/>
            </w:tcBorders>
            <w:hideMark/>
          </w:tcPr>
          <w:p w14:paraId="43B5C677"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1079" w:type="dxa"/>
            <w:tcBorders>
              <w:top w:val="nil"/>
              <w:left w:val="nil"/>
              <w:bottom w:val="single" w:sz="4" w:space="0" w:color="auto"/>
              <w:right w:val="single" w:sz="4" w:space="0" w:color="auto"/>
            </w:tcBorders>
            <w:hideMark/>
          </w:tcPr>
          <w:p w14:paraId="2F8B98F3"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379" w:type="dxa"/>
            <w:tcBorders>
              <w:top w:val="nil"/>
              <w:left w:val="nil"/>
              <w:bottom w:val="single" w:sz="4" w:space="0" w:color="auto"/>
              <w:right w:val="single" w:sz="4" w:space="0" w:color="auto"/>
            </w:tcBorders>
            <w:hideMark/>
          </w:tcPr>
          <w:p w14:paraId="19777FCA"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nil"/>
              <w:left w:val="nil"/>
              <w:bottom w:val="single" w:sz="4" w:space="0" w:color="auto"/>
              <w:right w:val="single" w:sz="4" w:space="0" w:color="auto"/>
            </w:tcBorders>
            <w:hideMark/>
          </w:tcPr>
          <w:p w14:paraId="186E363C"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3 621,711</w:t>
            </w:r>
          </w:p>
        </w:tc>
        <w:tc>
          <w:tcPr>
            <w:tcW w:w="997" w:type="dxa"/>
            <w:tcBorders>
              <w:top w:val="nil"/>
              <w:left w:val="nil"/>
              <w:bottom w:val="single" w:sz="4" w:space="0" w:color="auto"/>
              <w:right w:val="single" w:sz="4" w:space="0" w:color="auto"/>
            </w:tcBorders>
            <w:hideMark/>
          </w:tcPr>
          <w:p w14:paraId="57236B12"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1 685,348</w:t>
            </w:r>
          </w:p>
        </w:tc>
        <w:tc>
          <w:tcPr>
            <w:tcW w:w="992" w:type="dxa"/>
            <w:tcBorders>
              <w:top w:val="nil"/>
              <w:left w:val="nil"/>
              <w:bottom w:val="single" w:sz="4" w:space="0" w:color="auto"/>
              <w:right w:val="single" w:sz="4" w:space="0" w:color="auto"/>
            </w:tcBorders>
            <w:hideMark/>
          </w:tcPr>
          <w:p w14:paraId="04CF7220"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450,201</w:t>
            </w:r>
          </w:p>
        </w:tc>
      </w:tr>
      <w:tr w:rsidR="000B6D7C" w:rsidRPr="000B6D7C" w14:paraId="1948B32D" w14:textId="77777777" w:rsidTr="000B6D7C">
        <w:trPr>
          <w:trHeight w:val="1260"/>
        </w:trPr>
        <w:tc>
          <w:tcPr>
            <w:tcW w:w="3175" w:type="dxa"/>
            <w:tcBorders>
              <w:top w:val="nil"/>
              <w:left w:val="single" w:sz="4" w:space="0" w:color="auto"/>
              <w:bottom w:val="single" w:sz="4" w:space="0" w:color="auto"/>
              <w:right w:val="single" w:sz="4" w:space="0" w:color="auto"/>
            </w:tcBorders>
            <w:hideMark/>
          </w:tcPr>
          <w:p w14:paraId="0616B333"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 xml:space="preserve">Муниципальная программа </w:t>
            </w:r>
            <w:proofErr w:type="spellStart"/>
            <w:r w:rsidRPr="000B6D7C">
              <w:rPr>
                <w:rFonts w:ascii="Arial" w:hAnsi="Arial" w:cs="Arial"/>
                <w:b/>
                <w:bCs/>
                <w:i/>
                <w:iCs/>
                <w:sz w:val="16"/>
                <w:szCs w:val="16"/>
              </w:rPr>
              <w:t>Рамзайского</w:t>
            </w:r>
            <w:proofErr w:type="spellEnd"/>
            <w:r w:rsidRPr="000B6D7C">
              <w:rPr>
                <w:rFonts w:ascii="Arial" w:hAnsi="Arial" w:cs="Arial"/>
                <w:b/>
                <w:bCs/>
                <w:i/>
                <w:iCs/>
                <w:sz w:val="16"/>
                <w:szCs w:val="16"/>
              </w:rPr>
              <w:t xml:space="preserve"> сельсовета Мокшанского района Пензенской области «Развитие </w:t>
            </w:r>
            <w:proofErr w:type="spellStart"/>
            <w:r w:rsidRPr="000B6D7C">
              <w:rPr>
                <w:rFonts w:ascii="Arial" w:hAnsi="Arial" w:cs="Arial"/>
                <w:b/>
                <w:bCs/>
                <w:i/>
                <w:iCs/>
                <w:sz w:val="16"/>
                <w:szCs w:val="16"/>
              </w:rPr>
              <w:t>Рамзайского</w:t>
            </w:r>
            <w:proofErr w:type="spellEnd"/>
            <w:r w:rsidRPr="000B6D7C">
              <w:rPr>
                <w:rFonts w:ascii="Arial" w:hAnsi="Arial" w:cs="Arial"/>
                <w:b/>
                <w:bCs/>
                <w:i/>
                <w:iCs/>
                <w:sz w:val="16"/>
                <w:szCs w:val="16"/>
              </w:rPr>
              <w:t xml:space="preserve"> сельсовета Мокшанского района Пензенской области на 2014-2027 годы»</w:t>
            </w:r>
          </w:p>
        </w:tc>
        <w:tc>
          <w:tcPr>
            <w:tcW w:w="598" w:type="dxa"/>
            <w:tcBorders>
              <w:top w:val="nil"/>
              <w:left w:val="nil"/>
              <w:bottom w:val="single" w:sz="4" w:space="0" w:color="auto"/>
              <w:right w:val="single" w:sz="4" w:space="0" w:color="auto"/>
            </w:tcBorders>
            <w:hideMark/>
          </w:tcPr>
          <w:p w14:paraId="2FE54EBF"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08</w:t>
            </w:r>
          </w:p>
        </w:tc>
        <w:tc>
          <w:tcPr>
            <w:tcW w:w="903" w:type="dxa"/>
            <w:tcBorders>
              <w:top w:val="nil"/>
              <w:left w:val="nil"/>
              <w:bottom w:val="single" w:sz="4" w:space="0" w:color="auto"/>
              <w:right w:val="single" w:sz="4" w:space="0" w:color="auto"/>
            </w:tcBorders>
            <w:hideMark/>
          </w:tcPr>
          <w:p w14:paraId="0B0AB71A"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1079" w:type="dxa"/>
            <w:tcBorders>
              <w:top w:val="nil"/>
              <w:left w:val="nil"/>
              <w:bottom w:val="single" w:sz="4" w:space="0" w:color="auto"/>
              <w:right w:val="single" w:sz="4" w:space="0" w:color="auto"/>
            </w:tcBorders>
            <w:hideMark/>
          </w:tcPr>
          <w:p w14:paraId="351F1F63"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0100000000</w:t>
            </w:r>
          </w:p>
        </w:tc>
        <w:tc>
          <w:tcPr>
            <w:tcW w:w="379" w:type="dxa"/>
            <w:tcBorders>
              <w:top w:val="nil"/>
              <w:left w:val="nil"/>
              <w:bottom w:val="single" w:sz="4" w:space="0" w:color="auto"/>
              <w:right w:val="single" w:sz="4" w:space="0" w:color="auto"/>
            </w:tcBorders>
            <w:hideMark/>
          </w:tcPr>
          <w:p w14:paraId="0603E2A0"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nil"/>
              <w:left w:val="nil"/>
              <w:bottom w:val="single" w:sz="4" w:space="0" w:color="auto"/>
              <w:right w:val="single" w:sz="4" w:space="0" w:color="auto"/>
            </w:tcBorders>
            <w:hideMark/>
          </w:tcPr>
          <w:p w14:paraId="5E19B671"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3 621,711</w:t>
            </w:r>
          </w:p>
        </w:tc>
        <w:tc>
          <w:tcPr>
            <w:tcW w:w="997" w:type="dxa"/>
            <w:tcBorders>
              <w:top w:val="nil"/>
              <w:left w:val="nil"/>
              <w:bottom w:val="single" w:sz="4" w:space="0" w:color="auto"/>
              <w:right w:val="single" w:sz="4" w:space="0" w:color="auto"/>
            </w:tcBorders>
            <w:hideMark/>
          </w:tcPr>
          <w:p w14:paraId="1B78EE3C"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1 685,348</w:t>
            </w:r>
          </w:p>
        </w:tc>
        <w:tc>
          <w:tcPr>
            <w:tcW w:w="992" w:type="dxa"/>
            <w:tcBorders>
              <w:top w:val="nil"/>
              <w:left w:val="nil"/>
              <w:bottom w:val="single" w:sz="4" w:space="0" w:color="auto"/>
              <w:right w:val="single" w:sz="4" w:space="0" w:color="auto"/>
            </w:tcBorders>
            <w:hideMark/>
          </w:tcPr>
          <w:p w14:paraId="09583DD4"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450,201</w:t>
            </w:r>
          </w:p>
        </w:tc>
      </w:tr>
      <w:tr w:rsidR="000B6D7C" w:rsidRPr="000B6D7C" w14:paraId="52027F78" w14:textId="77777777" w:rsidTr="000B6D7C">
        <w:trPr>
          <w:trHeight w:val="420"/>
        </w:trPr>
        <w:tc>
          <w:tcPr>
            <w:tcW w:w="3175" w:type="dxa"/>
            <w:tcBorders>
              <w:top w:val="nil"/>
              <w:left w:val="single" w:sz="4" w:space="0" w:color="auto"/>
              <w:bottom w:val="single" w:sz="4" w:space="0" w:color="auto"/>
              <w:right w:val="single" w:sz="4" w:space="0" w:color="auto"/>
            </w:tcBorders>
            <w:hideMark/>
          </w:tcPr>
          <w:p w14:paraId="150E91ED"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 xml:space="preserve">Подпрограмма "Развитие культуры в </w:t>
            </w:r>
            <w:proofErr w:type="spellStart"/>
            <w:r w:rsidRPr="000B6D7C">
              <w:rPr>
                <w:rFonts w:ascii="Arial" w:hAnsi="Arial" w:cs="Arial"/>
                <w:b/>
                <w:bCs/>
                <w:i/>
                <w:iCs/>
                <w:sz w:val="16"/>
                <w:szCs w:val="16"/>
              </w:rPr>
              <w:t>Рамзайском</w:t>
            </w:r>
            <w:proofErr w:type="spellEnd"/>
            <w:r w:rsidRPr="000B6D7C">
              <w:rPr>
                <w:rFonts w:ascii="Arial" w:hAnsi="Arial" w:cs="Arial"/>
                <w:b/>
                <w:bCs/>
                <w:i/>
                <w:iCs/>
                <w:sz w:val="16"/>
                <w:szCs w:val="16"/>
              </w:rPr>
              <w:t xml:space="preserve"> сельсовете"</w:t>
            </w:r>
          </w:p>
        </w:tc>
        <w:tc>
          <w:tcPr>
            <w:tcW w:w="598" w:type="dxa"/>
            <w:tcBorders>
              <w:top w:val="nil"/>
              <w:left w:val="nil"/>
              <w:bottom w:val="single" w:sz="4" w:space="0" w:color="auto"/>
              <w:right w:val="single" w:sz="4" w:space="0" w:color="auto"/>
            </w:tcBorders>
            <w:hideMark/>
          </w:tcPr>
          <w:p w14:paraId="6B00FCFF"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08</w:t>
            </w:r>
          </w:p>
        </w:tc>
        <w:tc>
          <w:tcPr>
            <w:tcW w:w="903" w:type="dxa"/>
            <w:tcBorders>
              <w:top w:val="nil"/>
              <w:left w:val="nil"/>
              <w:bottom w:val="single" w:sz="4" w:space="0" w:color="auto"/>
              <w:right w:val="single" w:sz="4" w:space="0" w:color="auto"/>
            </w:tcBorders>
            <w:hideMark/>
          </w:tcPr>
          <w:p w14:paraId="1FF6C2EB"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1079" w:type="dxa"/>
            <w:tcBorders>
              <w:top w:val="nil"/>
              <w:left w:val="nil"/>
              <w:bottom w:val="single" w:sz="4" w:space="0" w:color="auto"/>
              <w:right w:val="single" w:sz="4" w:space="0" w:color="auto"/>
            </w:tcBorders>
            <w:hideMark/>
          </w:tcPr>
          <w:p w14:paraId="58A063A6"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0120000000</w:t>
            </w:r>
          </w:p>
        </w:tc>
        <w:tc>
          <w:tcPr>
            <w:tcW w:w="379" w:type="dxa"/>
            <w:tcBorders>
              <w:top w:val="nil"/>
              <w:left w:val="nil"/>
              <w:bottom w:val="single" w:sz="4" w:space="0" w:color="auto"/>
              <w:right w:val="single" w:sz="4" w:space="0" w:color="auto"/>
            </w:tcBorders>
            <w:hideMark/>
          </w:tcPr>
          <w:p w14:paraId="1C1BAC93"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nil"/>
              <w:left w:val="nil"/>
              <w:bottom w:val="single" w:sz="4" w:space="0" w:color="auto"/>
              <w:right w:val="single" w:sz="4" w:space="0" w:color="auto"/>
            </w:tcBorders>
            <w:hideMark/>
          </w:tcPr>
          <w:p w14:paraId="6CB85200"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3 621,711</w:t>
            </w:r>
          </w:p>
        </w:tc>
        <w:tc>
          <w:tcPr>
            <w:tcW w:w="997" w:type="dxa"/>
            <w:tcBorders>
              <w:top w:val="nil"/>
              <w:left w:val="nil"/>
              <w:bottom w:val="single" w:sz="4" w:space="0" w:color="auto"/>
              <w:right w:val="single" w:sz="4" w:space="0" w:color="auto"/>
            </w:tcBorders>
            <w:hideMark/>
          </w:tcPr>
          <w:p w14:paraId="762EB897"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1 685,348</w:t>
            </w:r>
          </w:p>
        </w:tc>
        <w:tc>
          <w:tcPr>
            <w:tcW w:w="992" w:type="dxa"/>
            <w:tcBorders>
              <w:top w:val="nil"/>
              <w:left w:val="nil"/>
              <w:bottom w:val="single" w:sz="4" w:space="0" w:color="auto"/>
              <w:right w:val="single" w:sz="4" w:space="0" w:color="auto"/>
            </w:tcBorders>
            <w:hideMark/>
          </w:tcPr>
          <w:p w14:paraId="796C7CF3"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450,201</w:t>
            </w:r>
          </w:p>
        </w:tc>
      </w:tr>
      <w:tr w:rsidR="000B6D7C" w:rsidRPr="000B6D7C" w14:paraId="6D98F594" w14:textId="77777777" w:rsidTr="000B6D7C">
        <w:trPr>
          <w:trHeight w:val="630"/>
        </w:trPr>
        <w:tc>
          <w:tcPr>
            <w:tcW w:w="3175" w:type="dxa"/>
            <w:tcBorders>
              <w:top w:val="nil"/>
              <w:left w:val="single" w:sz="4" w:space="0" w:color="auto"/>
              <w:bottom w:val="single" w:sz="4" w:space="0" w:color="auto"/>
              <w:right w:val="single" w:sz="4" w:space="0" w:color="auto"/>
            </w:tcBorders>
            <w:hideMark/>
          </w:tcPr>
          <w:p w14:paraId="44E10EE9"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Основное мероприятие '' Повышение качества и доступности услуг в сфере культуры и досуга ''</w:t>
            </w:r>
          </w:p>
        </w:tc>
        <w:tc>
          <w:tcPr>
            <w:tcW w:w="598" w:type="dxa"/>
            <w:tcBorders>
              <w:top w:val="nil"/>
              <w:left w:val="nil"/>
              <w:bottom w:val="single" w:sz="4" w:space="0" w:color="auto"/>
              <w:right w:val="single" w:sz="4" w:space="0" w:color="auto"/>
            </w:tcBorders>
            <w:hideMark/>
          </w:tcPr>
          <w:p w14:paraId="0905E534"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08</w:t>
            </w:r>
          </w:p>
        </w:tc>
        <w:tc>
          <w:tcPr>
            <w:tcW w:w="903" w:type="dxa"/>
            <w:tcBorders>
              <w:top w:val="nil"/>
              <w:left w:val="nil"/>
              <w:bottom w:val="single" w:sz="4" w:space="0" w:color="auto"/>
              <w:right w:val="single" w:sz="4" w:space="0" w:color="auto"/>
            </w:tcBorders>
            <w:hideMark/>
          </w:tcPr>
          <w:p w14:paraId="4236A63A"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1079" w:type="dxa"/>
            <w:tcBorders>
              <w:top w:val="nil"/>
              <w:left w:val="nil"/>
              <w:bottom w:val="single" w:sz="4" w:space="0" w:color="auto"/>
              <w:right w:val="single" w:sz="4" w:space="0" w:color="auto"/>
            </w:tcBorders>
            <w:hideMark/>
          </w:tcPr>
          <w:p w14:paraId="4593CA99"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0120100000</w:t>
            </w:r>
          </w:p>
        </w:tc>
        <w:tc>
          <w:tcPr>
            <w:tcW w:w="379" w:type="dxa"/>
            <w:tcBorders>
              <w:top w:val="nil"/>
              <w:left w:val="nil"/>
              <w:bottom w:val="single" w:sz="4" w:space="0" w:color="auto"/>
              <w:right w:val="single" w:sz="4" w:space="0" w:color="auto"/>
            </w:tcBorders>
            <w:hideMark/>
          </w:tcPr>
          <w:p w14:paraId="51D02D04"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nil"/>
              <w:left w:val="nil"/>
              <w:bottom w:val="single" w:sz="4" w:space="0" w:color="auto"/>
              <w:right w:val="single" w:sz="4" w:space="0" w:color="auto"/>
            </w:tcBorders>
            <w:hideMark/>
          </w:tcPr>
          <w:p w14:paraId="3A5BDFB3"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3 621,711</w:t>
            </w:r>
          </w:p>
        </w:tc>
        <w:tc>
          <w:tcPr>
            <w:tcW w:w="997" w:type="dxa"/>
            <w:tcBorders>
              <w:top w:val="nil"/>
              <w:left w:val="nil"/>
              <w:bottom w:val="single" w:sz="4" w:space="0" w:color="auto"/>
              <w:right w:val="single" w:sz="4" w:space="0" w:color="auto"/>
            </w:tcBorders>
            <w:hideMark/>
          </w:tcPr>
          <w:p w14:paraId="71A1A96B"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1 685,348</w:t>
            </w:r>
          </w:p>
        </w:tc>
        <w:tc>
          <w:tcPr>
            <w:tcW w:w="992" w:type="dxa"/>
            <w:tcBorders>
              <w:top w:val="nil"/>
              <w:left w:val="nil"/>
              <w:bottom w:val="single" w:sz="4" w:space="0" w:color="auto"/>
              <w:right w:val="single" w:sz="4" w:space="0" w:color="auto"/>
            </w:tcBorders>
            <w:hideMark/>
          </w:tcPr>
          <w:p w14:paraId="61ED7471"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450,201</w:t>
            </w:r>
          </w:p>
        </w:tc>
      </w:tr>
      <w:tr w:rsidR="000B6D7C" w:rsidRPr="000B6D7C" w14:paraId="085A8738" w14:textId="77777777" w:rsidTr="000B6D7C">
        <w:trPr>
          <w:trHeight w:val="630"/>
        </w:trPr>
        <w:tc>
          <w:tcPr>
            <w:tcW w:w="3175" w:type="dxa"/>
            <w:tcBorders>
              <w:top w:val="nil"/>
              <w:left w:val="single" w:sz="4" w:space="0" w:color="auto"/>
              <w:bottom w:val="single" w:sz="4" w:space="0" w:color="auto"/>
              <w:right w:val="single" w:sz="4" w:space="0" w:color="auto"/>
            </w:tcBorders>
            <w:hideMark/>
          </w:tcPr>
          <w:p w14:paraId="20122980"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Обеспечение реализации мероприятий и создание условий для их реализации в сфере культуры</w:t>
            </w:r>
          </w:p>
        </w:tc>
        <w:tc>
          <w:tcPr>
            <w:tcW w:w="598" w:type="dxa"/>
            <w:tcBorders>
              <w:top w:val="nil"/>
              <w:left w:val="nil"/>
              <w:bottom w:val="single" w:sz="4" w:space="0" w:color="auto"/>
              <w:right w:val="single" w:sz="4" w:space="0" w:color="auto"/>
            </w:tcBorders>
            <w:hideMark/>
          </w:tcPr>
          <w:p w14:paraId="73CEDB5A"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08</w:t>
            </w:r>
          </w:p>
        </w:tc>
        <w:tc>
          <w:tcPr>
            <w:tcW w:w="903" w:type="dxa"/>
            <w:tcBorders>
              <w:top w:val="nil"/>
              <w:left w:val="nil"/>
              <w:bottom w:val="single" w:sz="4" w:space="0" w:color="auto"/>
              <w:right w:val="single" w:sz="4" w:space="0" w:color="auto"/>
            </w:tcBorders>
            <w:hideMark/>
          </w:tcPr>
          <w:p w14:paraId="61C21350"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1079" w:type="dxa"/>
            <w:tcBorders>
              <w:top w:val="nil"/>
              <w:left w:val="nil"/>
              <w:bottom w:val="single" w:sz="4" w:space="0" w:color="auto"/>
              <w:right w:val="single" w:sz="4" w:space="0" w:color="auto"/>
            </w:tcBorders>
            <w:hideMark/>
          </w:tcPr>
          <w:p w14:paraId="6D6BDB92"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0120123300</w:t>
            </w:r>
          </w:p>
        </w:tc>
        <w:tc>
          <w:tcPr>
            <w:tcW w:w="379" w:type="dxa"/>
            <w:tcBorders>
              <w:top w:val="nil"/>
              <w:left w:val="nil"/>
              <w:bottom w:val="single" w:sz="4" w:space="0" w:color="auto"/>
              <w:right w:val="single" w:sz="4" w:space="0" w:color="auto"/>
            </w:tcBorders>
            <w:hideMark/>
          </w:tcPr>
          <w:p w14:paraId="5DD36560"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nil"/>
              <w:left w:val="nil"/>
              <w:bottom w:val="single" w:sz="4" w:space="0" w:color="auto"/>
              <w:right w:val="single" w:sz="4" w:space="0" w:color="auto"/>
            </w:tcBorders>
            <w:hideMark/>
          </w:tcPr>
          <w:p w14:paraId="11E4FF1A"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2 381,511</w:t>
            </w:r>
          </w:p>
        </w:tc>
        <w:tc>
          <w:tcPr>
            <w:tcW w:w="997" w:type="dxa"/>
            <w:tcBorders>
              <w:top w:val="nil"/>
              <w:left w:val="nil"/>
              <w:bottom w:val="single" w:sz="4" w:space="0" w:color="auto"/>
              <w:right w:val="single" w:sz="4" w:space="0" w:color="auto"/>
            </w:tcBorders>
            <w:hideMark/>
          </w:tcPr>
          <w:p w14:paraId="191B3927"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445,148</w:t>
            </w:r>
          </w:p>
        </w:tc>
        <w:tc>
          <w:tcPr>
            <w:tcW w:w="992" w:type="dxa"/>
            <w:tcBorders>
              <w:top w:val="nil"/>
              <w:left w:val="nil"/>
              <w:bottom w:val="single" w:sz="4" w:space="0" w:color="auto"/>
              <w:right w:val="single" w:sz="4" w:space="0" w:color="auto"/>
            </w:tcBorders>
            <w:hideMark/>
          </w:tcPr>
          <w:p w14:paraId="446C4331"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450,201</w:t>
            </w:r>
          </w:p>
        </w:tc>
      </w:tr>
      <w:tr w:rsidR="000B6D7C" w:rsidRPr="000B6D7C" w14:paraId="38303FB9" w14:textId="77777777" w:rsidTr="000B6D7C">
        <w:trPr>
          <w:trHeight w:val="630"/>
        </w:trPr>
        <w:tc>
          <w:tcPr>
            <w:tcW w:w="3175" w:type="dxa"/>
            <w:tcBorders>
              <w:top w:val="nil"/>
              <w:left w:val="single" w:sz="4" w:space="0" w:color="auto"/>
              <w:bottom w:val="single" w:sz="4" w:space="0" w:color="auto"/>
              <w:right w:val="single" w:sz="4" w:space="0" w:color="auto"/>
            </w:tcBorders>
            <w:hideMark/>
          </w:tcPr>
          <w:p w14:paraId="14022FB6"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Закупка товаров, работ и услуг для обеспечения государственных (муниципальных) нужд</w:t>
            </w:r>
          </w:p>
        </w:tc>
        <w:tc>
          <w:tcPr>
            <w:tcW w:w="598" w:type="dxa"/>
            <w:tcBorders>
              <w:top w:val="nil"/>
              <w:left w:val="nil"/>
              <w:bottom w:val="single" w:sz="4" w:space="0" w:color="auto"/>
              <w:right w:val="single" w:sz="4" w:space="0" w:color="auto"/>
            </w:tcBorders>
            <w:hideMark/>
          </w:tcPr>
          <w:p w14:paraId="32ED0DB8"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08</w:t>
            </w:r>
          </w:p>
        </w:tc>
        <w:tc>
          <w:tcPr>
            <w:tcW w:w="903" w:type="dxa"/>
            <w:tcBorders>
              <w:top w:val="nil"/>
              <w:left w:val="nil"/>
              <w:bottom w:val="single" w:sz="4" w:space="0" w:color="auto"/>
              <w:right w:val="single" w:sz="4" w:space="0" w:color="auto"/>
            </w:tcBorders>
            <w:hideMark/>
          </w:tcPr>
          <w:p w14:paraId="4B3412F3"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1079" w:type="dxa"/>
            <w:tcBorders>
              <w:top w:val="nil"/>
              <w:left w:val="nil"/>
              <w:bottom w:val="single" w:sz="4" w:space="0" w:color="auto"/>
              <w:right w:val="single" w:sz="4" w:space="0" w:color="auto"/>
            </w:tcBorders>
            <w:hideMark/>
          </w:tcPr>
          <w:p w14:paraId="27C7DC94"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0120123300</w:t>
            </w:r>
          </w:p>
        </w:tc>
        <w:tc>
          <w:tcPr>
            <w:tcW w:w="379" w:type="dxa"/>
            <w:tcBorders>
              <w:top w:val="nil"/>
              <w:left w:val="nil"/>
              <w:bottom w:val="single" w:sz="4" w:space="0" w:color="auto"/>
              <w:right w:val="single" w:sz="4" w:space="0" w:color="auto"/>
            </w:tcBorders>
            <w:hideMark/>
          </w:tcPr>
          <w:p w14:paraId="3965ED9C"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200</w:t>
            </w:r>
          </w:p>
        </w:tc>
        <w:tc>
          <w:tcPr>
            <w:tcW w:w="997" w:type="dxa"/>
            <w:tcBorders>
              <w:top w:val="nil"/>
              <w:left w:val="nil"/>
              <w:bottom w:val="single" w:sz="4" w:space="0" w:color="auto"/>
              <w:right w:val="single" w:sz="4" w:space="0" w:color="auto"/>
            </w:tcBorders>
            <w:hideMark/>
          </w:tcPr>
          <w:p w14:paraId="16595D54"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2 381,511</w:t>
            </w:r>
          </w:p>
        </w:tc>
        <w:tc>
          <w:tcPr>
            <w:tcW w:w="997" w:type="dxa"/>
            <w:tcBorders>
              <w:top w:val="nil"/>
              <w:left w:val="nil"/>
              <w:bottom w:val="single" w:sz="4" w:space="0" w:color="auto"/>
              <w:right w:val="single" w:sz="4" w:space="0" w:color="auto"/>
            </w:tcBorders>
            <w:hideMark/>
          </w:tcPr>
          <w:p w14:paraId="7D5E2951"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445,148</w:t>
            </w:r>
          </w:p>
        </w:tc>
        <w:tc>
          <w:tcPr>
            <w:tcW w:w="992" w:type="dxa"/>
            <w:tcBorders>
              <w:top w:val="nil"/>
              <w:left w:val="nil"/>
              <w:bottom w:val="single" w:sz="4" w:space="0" w:color="auto"/>
              <w:right w:val="single" w:sz="4" w:space="0" w:color="auto"/>
            </w:tcBorders>
            <w:hideMark/>
          </w:tcPr>
          <w:p w14:paraId="20640569"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450,201</w:t>
            </w:r>
          </w:p>
        </w:tc>
      </w:tr>
      <w:tr w:rsidR="000B6D7C" w:rsidRPr="000B6D7C" w14:paraId="3AD3B49C" w14:textId="77777777" w:rsidTr="000B6D7C">
        <w:trPr>
          <w:trHeight w:val="630"/>
        </w:trPr>
        <w:tc>
          <w:tcPr>
            <w:tcW w:w="3175" w:type="dxa"/>
            <w:tcBorders>
              <w:top w:val="nil"/>
              <w:left w:val="single" w:sz="4" w:space="0" w:color="auto"/>
              <w:bottom w:val="single" w:sz="4" w:space="0" w:color="auto"/>
              <w:right w:val="single" w:sz="4" w:space="0" w:color="auto"/>
            </w:tcBorders>
            <w:hideMark/>
          </w:tcPr>
          <w:p w14:paraId="2E0966FD"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Иные закупки товаров, работ и услуг для обеспечения государственных (муниципальных) нужд</w:t>
            </w:r>
          </w:p>
        </w:tc>
        <w:tc>
          <w:tcPr>
            <w:tcW w:w="598" w:type="dxa"/>
            <w:tcBorders>
              <w:top w:val="nil"/>
              <w:left w:val="nil"/>
              <w:bottom w:val="single" w:sz="4" w:space="0" w:color="auto"/>
              <w:right w:val="single" w:sz="4" w:space="0" w:color="auto"/>
            </w:tcBorders>
            <w:hideMark/>
          </w:tcPr>
          <w:p w14:paraId="39C0B607"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08</w:t>
            </w:r>
          </w:p>
        </w:tc>
        <w:tc>
          <w:tcPr>
            <w:tcW w:w="903" w:type="dxa"/>
            <w:tcBorders>
              <w:top w:val="nil"/>
              <w:left w:val="nil"/>
              <w:bottom w:val="single" w:sz="4" w:space="0" w:color="auto"/>
              <w:right w:val="single" w:sz="4" w:space="0" w:color="auto"/>
            </w:tcBorders>
            <w:hideMark/>
          </w:tcPr>
          <w:p w14:paraId="3113F446"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1079" w:type="dxa"/>
            <w:tcBorders>
              <w:top w:val="nil"/>
              <w:left w:val="nil"/>
              <w:bottom w:val="single" w:sz="4" w:space="0" w:color="auto"/>
              <w:right w:val="single" w:sz="4" w:space="0" w:color="auto"/>
            </w:tcBorders>
            <w:hideMark/>
          </w:tcPr>
          <w:p w14:paraId="658EF114"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0120123300</w:t>
            </w:r>
          </w:p>
        </w:tc>
        <w:tc>
          <w:tcPr>
            <w:tcW w:w="379" w:type="dxa"/>
            <w:tcBorders>
              <w:top w:val="nil"/>
              <w:left w:val="nil"/>
              <w:bottom w:val="single" w:sz="4" w:space="0" w:color="auto"/>
              <w:right w:val="single" w:sz="4" w:space="0" w:color="auto"/>
            </w:tcBorders>
            <w:hideMark/>
          </w:tcPr>
          <w:p w14:paraId="37C36954"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240</w:t>
            </w:r>
          </w:p>
        </w:tc>
        <w:tc>
          <w:tcPr>
            <w:tcW w:w="997" w:type="dxa"/>
            <w:tcBorders>
              <w:top w:val="nil"/>
              <w:left w:val="nil"/>
              <w:bottom w:val="single" w:sz="4" w:space="0" w:color="auto"/>
              <w:right w:val="single" w:sz="4" w:space="0" w:color="auto"/>
            </w:tcBorders>
            <w:hideMark/>
          </w:tcPr>
          <w:p w14:paraId="5EAC85EB"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2 381,511</w:t>
            </w:r>
          </w:p>
        </w:tc>
        <w:tc>
          <w:tcPr>
            <w:tcW w:w="997" w:type="dxa"/>
            <w:tcBorders>
              <w:top w:val="nil"/>
              <w:left w:val="nil"/>
              <w:bottom w:val="single" w:sz="4" w:space="0" w:color="auto"/>
              <w:right w:val="single" w:sz="4" w:space="0" w:color="auto"/>
            </w:tcBorders>
            <w:hideMark/>
          </w:tcPr>
          <w:p w14:paraId="1B9A7060"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445,148</w:t>
            </w:r>
          </w:p>
        </w:tc>
        <w:tc>
          <w:tcPr>
            <w:tcW w:w="992" w:type="dxa"/>
            <w:tcBorders>
              <w:top w:val="nil"/>
              <w:left w:val="nil"/>
              <w:bottom w:val="single" w:sz="4" w:space="0" w:color="auto"/>
              <w:right w:val="single" w:sz="4" w:space="0" w:color="auto"/>
            </w:tcBorders>
            <w:hideMark/>
          </w:tcPr>
          <w:p w14:paraId="0ED5CADA"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450,201</w:t>
            </w:r>
          </w:p>
        </w:tc>
      </w:tr>
      <w:tr w:rsidR="000B6D7C" w:rsidRPr="000B6D7C" w14:paraId="2911F01F" w14:textId="77777777" w:rsidTr="000B6D7C">
        <w:trPr>
          <w:trHeight w:val="1260"/>
        </w:trPr>
        <w:tc>
          <w:tcPr>
            <w:tcW w:w="3175" w:type="dxa"/>
            <w:tcBorders>
              <w:top w:val="single" w:sz="4" w:space="0" w:color="auto"/>
              <w:left w:val="single" w:sz="4" w:space="0" w:color="auto"/>
              <w:bottom w:val="single" w:sz="4" w:space="0" w:color="auto"/>
              <w:right w:val="single" w:sz="4" w:space="0" w:color="auto"/>
            </w:tcBorders>
            <w:hideMark/>
          </w:tcPr>
          <w:p w14:paraId="66C48CFA"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598" w:type="dxa"/>
            <w:tcBorders>
              <w:top w:val="single" w:sz="4" w:space="0" w:color="auto"/>
              <w:left w:val="nil"/>
              <w:bottom w:val="single" w:sz="4" w:space="0" w:color="auto"/>
              <w:right w:val="single" w:sz="4" w:space="0" w:color="auto"/>
            </w:tcBorders>
            <w:hideMark/>
          </w:tcPr>
          <w:p w14:paraId="1D613787"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08</w:t>
            </w:r>
          </w:p>
        </w:tc>
        <w:tc>
          <w:tcPr>
            <w:tcW w:w="903" w:type="dxa"/>
            <w:tcBorders>
              <w:top w:val="single" w:sz="4" w:space="0" w:color="auto"/>
              <w:left w:val="nil"/>
              <w:bottom w:val="single" w:sz="4" w:space="0" w:color="auto"/>
              <w:right w:val="single" w:sz="4" w:space="0" w:color="auto"/>
            </w:tcBorders>
            <w:hideMark/>
          </w:tcPr>
          <w:p w14:paraId="359BEE51"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1079" w:type="dxa"/>
            <w:tcBorders>
              <w:top w:val="single" w:sz="4" w:space="0" w:color="auto"/>
              <w:left w:val="nil"/>
              <w:bottom w:val="single" w:sz="4" w:space="0" w:color="auto"/>
              <w:right w:val="single" w:sz="4" w:space="0" w:color="auto"/>
            </w:tcBorders>
            <w:hideMark/>
          </w:tcPr>
          <w:p w14:paraId="3A125CB6"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0120196950</w:t>
            </w:r>
          </w:p>
        </w:tc>
        <w:tc>
          <w:tcPr>
            <w:tcW w:w="379" w:type="dxa"/>
            <w:tcBorders>
              <w:top w:val="single" w:sz="4" w:space="0" w:color="auto"/>
              <w:left w:val="nil"/>
              <w:bottom w:val="single" w:sz="4" w:space="0" w:color="auto"/>
              <w:right w:val="single" w:sz="4" w:space="0" w:color="auto"/>
            </w:tcBorders>
            <w:hideMark/>
          </w:tcPr>
          <w:p w14:paraId="6D7B904D"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single" w:sz="4" w:space="0" w:color="auto"/>
              <w:left w:val="nil"/>
              <w:bottom w:val="single" w:sz="4" w:space="0" w:color="auto"/>
              <w:right w:val="single" w:sz="4" w:space="0" w:color="auto"/>
            </w:tcBorders>
            <w:hideMark/>
          </w:tcPr>
          <w:p w14:paraId="385BC02D"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1 240,200</w:t>
            </w:r>
          </w:p>
        </w:tc>
        <w:tc>
          <w:tcPr>
            <w:tcW w:w="997" w:type="dxa"/>
            <w:tcBorders>
              <w:top w:val="single" w:sz="4" w:space="0" w:color="auto"/>
              <w:left w:val="nil"/>
              <w:bottom w:val="single" w:sz="4" w:space="0" w:color="auto"/>
              <w:right w:val="single" w:sz="4" w:space="0" w:color="auto"/>
            </w:tcBorders>
            <w:hideMark/>
          </w:tcPr>
          <w:p w14:paraId="32E84EE6"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1 240,200</w:t>
            </w:r>
          </w:p>
        </w:tc>
        <w:tc>
          <w:tcPr>
            <w:tcW w:w="992" w:type="dxa"/>
            <w:tcBorders>
              <w:top w:val="single" w:sz="4" w:space="0" w:color="auto"/>
              <w:left w:val="nil"/>
              <w:bottom w:val="single" w:sz="4" w:space="0" w:color="auto"/>
              <w:right w:val="single" w:sz="4" w:space="0" w:color="auto"/>
            </w:tcBorders>
            <w:hideMark/>
          </w:tcPr>
          <w:p w14:paraId="15278B26"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0A25BEF3" w14:textId="77777777" w:rsidTr="000B6D7C">
        <w:trPr>
          <w:trHeight w:val="420"/>
        </w:trPr>
        <w:tc>
          <w:tcPr>
            <w:tcW w:w="3175" w:type="dxa"/>
            <w:tcBorders>
              <w:top w:val="nil"/>
              <w:left w:val="single" w:sz="4" w:space="0" w:color="auto"/>
              <w:bottom w:val="single" w:sz="4" w:space="0" w:color="auto"/>
              <w:right w:val="single" w:sz="4" w:space="0" w:color="auto"/>
            </w:tcBorders>
            <w:hideMark/>
          </w:tcPr>
          <w:p w14:paraId="30359B65"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Межбюджетные трансферты</w:t>
            </w:r>
          </w:p>
        </w:tc>
        <w:tc>
          <w:tcPr>
            <w:tcW w:w="598" w:type="dxa"/>
            <w:tcBorders>
              <w:top w:val="nil"/>
              <w:left w:val="nil"/>
              <w:bottom w:val="single" w:sz="4" w:space="0" w:color="auto"/>
              <w:right w:val="single" w:sz="4" w:space="0" w:color="auto"/>
            </w:tcBorders>
            <w:hideMark/>
          </w:tcPr>
          <w:p w14:paraId="13974C22"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08</w:t>
            </w:r>
          </w:p>
        </w:tc>
        <w:tc>
          <w:tcPr>
            <w:tcW w:w="903" w:type="dxa"/>
            <w:tcBorders>
              <w:top w:val="nil"/>
              <w:left w:val="nil"/>
              <w:bottom w:val="single" w:sz="4" w:space="0" w:color="auto"/>
              <w:right w:val="single" w:sz="4" w:space="0" w:color="auto"/>
            </w:tcBorders>
            <w:hideMark/>
          </w:tcPr>
          <w:p w14:paraId="2E50710B"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1079" w:type="dxa"/>
            <w:tcBorders>
              <w:top w:val="nil"/>
              <w:left w:val="nil"/>
              <w:bottom w:val="single" w:sz="4" w:space="0" w:color="auto"/>
              <w:right w:val="single" w:sz="4" w:space="0" w:color="auto"/>
            </w:tcBorders>
            <w:hideMark/>
          </w:tcPr>
          <w:p w14:paraId="5F0D91C7"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0120196950</w:t>
            </w:r>
          </w:p>
        </w:tc>
        <w:tc>
          <w:tcPr>
            <w:tcW w:w="379" w:type="dxa"/>
            <w:tcBorders>
              <w:top w:val="nil"/>
              <w:left w:val="nil"/>
              <w:bottom w:val="single" w:sz="4" w:space="0" w:color="auto"/>
              <w:right w:val="single" w:sz="4" w:space="0" w:color="auto"/>
            </w:tcBorders>
            <w:hideMark/>
          </w:tcPr>
          <w:p w14:paraId="269E76E1"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500</w:t>
            </w:r>
          </w:p>
        </w:tc>
        <w:tc>
          <w:tcPr>
            <w:tcW w:w="997" w:type="dxa"/>
            <w:tcBorders>
              <w:top w:val="nil"/>
              <w:left w:val="nil"/>
              <w:bottom w:val="single" w:sz="4" w:space="0" w:color="auto"/>
              <w:right w:val="single" w:sz="4" w:space="0" w:color="auto"/>
            </w:tcBorders>
            <w:hideMark/>
          </w:tcPr>
          <w:p w14:paraId="28436BAF"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1 240,200</w:t>
            </w:r>
          </w:p>
        </w:tc>
        <w:tc>
          <w:tcPr>
            <w:tcW w:w="997" w:type="dxa"/>
            <w:tcBorders>
              <w:top w:val="nil"/>
              <w:left w:val="nil"/>
              <w:bottom w:val="single" w:sz="4" w:space="0" w:color="auto"/>
              <w:right w:val="single" w:sz="4" w:space="0" w:color="auto"/>
            </w:tcBorders>
            <w:hideMark/>
          </w:tcPr>
          <w:p w14:paraId="3D86D92A"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1 240,200</w:t>
            </w:r>
          </w:p>
        </w:tc>
        <w:tc>
          <w:tcPr>
            <w:tcW w:w="992" w:type="dxa"/>
            <w:tcBorders>
              <w:top w:val="nil"/>
              <w:left w:val="nil"/>
              <w:bottom w:val="single" w:sz="4" w:space="0" w:color="auto"/>
              <w:right w:val="single" w:sz="4" w:space="0" w:color="auto"/>
            </w:tcBorders>
            <w:hideMark/>
          </w:tcPr>
          <w:p w14:paraId="7945E9C2"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02DACEC1" w14:textId="77777777" w:rsidTr="000B6D7C">
        <w:trPr>
          <w:trHeight w:val="420"/>
        </w:trPr>
        <w:tc>
          <w:tcPr>
            <w:tcW w:w="3175" w:type="dxa"/>
            <w:tcBorders>
              <w:top w:val="nil"/>
              <w:left w:val="single" w:sz="4" w:space="0" w:color="auto"/>
              <w:bottom w:val="single" w:sz="4" w:space="0" w:color="auto"/>
              <w:right w:val="single" w:sz="4" w:space="0" w:color="auto"/>
            </w:tcBorders>
            <w:hideMark/>
          </w:tcPr>
          <w:p w14:paraId="651B3356"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Иные межбюджетные трансферты</w:t>
            </w:r>
          </w:p>
        </w:tc>
        <w:tc>
          <w:tcPr>
            <w:tcW w:w="598" w:type="dxa"/>
            <w:tcBorders>
              <w:top w:val="nil"/>
              <w:left w:val="nil"/>
              <w:bottom w:val="single" w:sz="4" w:space="0" w:color="auto"/>
              <w:right w:val="single" w:sz="4" w:space="0" w:color="auto"/>
            </w:tcBorders>
            <w:hideMark/>
          </w:tcPr>
          <w:p w14:paraId="5F8D59E2"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08</w:t>
            </w:r>
          </w:p>
        </w:tc>
        <w:tc>
          <w:tcPr>
            <w:tcW w:w="903" w:type="dxa"/>
            <w:tcBorders>
              <w:top w:val="nil"/>
              <w:left w:val="nil"/>
              <w:bottom w:val="single" w:sz="4" w:space="0" w:color="auto"/>
              <w:right w:val="single" w:sz="4" w:space="0" w:color="auto"/>
            </w:tcBorders>
            <w:hideMark/>
          </w:tcPr>
          <w:p w14:paraId="4CBE25AB"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1079" w:type="dxa"/>
            <w:tcBorders>
              <w:top w:val="nil"/>
              <w:left w:val="nil"/>
              <w:bottom w:val="single" w:sz="4" w:space="0" w:color="auto"/>
              <w:right w:val="single" w:sz="4" w:space="0" w:color="auto"/>
            </w:tcBorders>
            <w:hideMark/>
          </w:tcPr>
          <w:p w14:paraId="35B7E08C"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0120196950</w:t>
            </w:r>
          </w:p>
        </w:tc>
        <w:tc>
          <w:tcPr>
            <w:tcW w:w="379" w:type="dxa"/>
            <w:tcBorders>
              <w:top w:val="nil"/>
              <w:left w:val="nil"/>
              <w:bottom w:val="single" w:sz="4" w:space="0" w:color="auto"/>
              <w:right w:val="single" w:sz="4" w:space="0" w:color="auto"/>
            </w:tcBorders>
            <w:hideMark/>
          </w:tcPr>
          <w:p w14:paraId="6A2E2303"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540</w:t>
            </w:r>
          </w:p>
        </w:tc>
        <w:tc>
          <w:tcPr>
            <w:tcW w:w="997" w:type="dxa"/>
            <w:tcBorders>
              <w:top w:val="nil"/>
              <w:left w:val="nil"/>
              <w:bottom w:val="single" w:sz="4" w:space="0" w:color="auto"/>
              <w:right w:val="single" w:sz="4" w:space="0" w:color="auto"/>
            </w:tcBorders>
            <w:hideMark/>
          </w:tcPr>
          <w:p w14:paraId="07022739"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1 240,200</w:t>
            </w:r>
          </w:p>
        </w:tc>
        <w:tc>
          <w:tcPr>
            <w:tcW w:w="997" w:type="dxa"/>
            <w:tcBorders>
              <w:top w:val="nil"/>
              <w:left w:val="nil"/>
              <w:bottom w:val="single" w:sz="4" w:space="0" w:color="auto"/>
              <w:right w:val="single" w:sz="4" w:space="0" w:color="auto"/>
            </w:tcBorders>
            <w:hideMark/>
          </w:tcPr>
          <w:p w14:paraId="78A77638"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1 240,200</w:t>
            </w:r>
          </w:p>
        </w:tc>
        <w:tc>
          <w:tcPr>
            <w:tcW w:w="992" w:type="dxa"/>
            <w:tcBorders>
              <w:top w:val="nil"/>
              <w:left w:val="nil"/>
              <w:bottom w:val="single" w:sz="4" w:space="0" w:color="auto"/>
              <w:right w:val="single" w:sz="4" w:space="0" w:color="auto"/>
            </w:tcBorders>
            <w:hideMark/>
          </w:tcPr>
          <w:p w14:paraId="4B6F2B3E"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7B11C8C3" w14:textId="77777777" w:rsidTr="000B6D7C">
        <w:trPr>
          <w:trHeight w:val="255"/>
        </w:trPr>
        <w:tc>
          <w:tcPr>
            <w:tcW w:w="3175" w:type="dxa"/>
            <w:tcBorders>
              <w:top w:val="nil"/>
              <w:left w:val="single" w:sz="4" w:space="0" w:color="auto"/>
              <w:bottom w:val="single" w:sz="4" w:space="0" w:color="auto"/>
              <w:right w:val="single" w:sz="4" w:space="0" w:color="auto"/>
            </w:tcBorders>
            <w:hideMark/>
          </w:tcPr>
          <w:p w14:paraId="1F3A84CD"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СОЦИАЛЬНАЯ ПОЛИТИКА</w:t>
            </w:r>
          </w:p>
        </w:tc>
        <w:tc>
          <w:tcPr>
            <w:tcW w:w="598" w:type="dxa"/>
            <w:tcBorders>
              <w:top w:val="nil"/>
              <w:left w:val="nil"/>
              <w:bottom w:val="single" w:sz="4" w:space="0" w:color="auto"/>
              <w:right w:val="single" w:sz="4" w:space="0" w:color="auto"/>
            </w:tcBorders>
            <w:hideMark/>
          </w:tcPr>
          <w:p w14:paraId="23057947"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10</w:t>
            </w:r>
          </w:p>
        </w:tc>
        <w:tc>
          <w:tcPr>
            <w:tcW w:w="903" w:type="dxa"/>
            <w:tcBorders>
              <w:top w:val="nil"/>
              <w:left w:val="nil"/>
              <w:bottom w:val="single" w:sz="4" w:space="0" w:color="auto"/>
              <w:right w:val="single" w:sz="4" w:space="0" w:color="auto"/>
            </w:tcBorders>
            <w:hideMark/>
          </w:tcPr>
          <w:p w14:paraId="240A6A3E"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1079" w:type="dxa"/>
            <w:tcBorders>
              <w:top w:val="nil"/>
              <w:left w:val="nil"/>
              <w:bottom w:val="single" w:sz="4" w:space="0" w:color="auto"/>
              <w:right w:val="single" w:sz="4" w:space="0" w:color="auto"/>
            </w:tcBorders>
            <w:hideMark/>
          </w:tcPr>
          <w:p w14:paraId="3E9A9102"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379" w:type="dxa"/>
            <w:tcBorders>
              <w:top w:val="nil"/>
              <w:left w:val="nil"/>
              <w:bottom w:val="single" w:sz="4" w:space="0" w:color="auto"/>
              <w:right w:val="single" w:sz="4" w:space="0" w:color="auto"/>
            </w:tcBorders>
            <w:hideMark/>
          </w:tcPr>
          <w:p w14:paraId="4AB9D451"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nil"/>
              <w:left w:val="nil"/>
              <w:bottom w:val="single" w:sz="4" w:space="0" w:color="auto"/>
              <w:right w:val="single" w:sz="4" w:space="0" w:color="auto"/>
            </w:tcBorders>
            <w:hideMark/>
          </w:tcPr>
          <w:p w14:paraId="5612F20E"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152,316</w:t>
            </w:r>
          </w:p>
        </w:tc>
        <w:tc>
          <w:tcPr>
            <w:tcW w:w="997" w:type="dxa"/>
            <w:tcBorders>
              <w:top w:val="nil"/>
              <w:left w:val="nil"/>
              <w:bottom w:val="single" w:sz="4" w:space="0" w:color="auto"/>
              <w:right w:val="single" w:sz="4" w:space="0" w:color="auto"/>
            </w:tcBorders>
            <w:hideMark/>
          </w:tcPr>
          <w:p w14:paraId="2FDCD9A1"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149,373</w:t>
            </w:r>
          </w:p>
        </w:tc>
        <w:tc>
          <w:tcPr>
            <w:tcW w:w="992" w:type="dxa"/>
            <w:tcBorders>
              <w:top w:val="nil"/>
              <w:left w:val="nil"/>
              <w:bottom w:val="single" w:sz="4" w:space="0" w:color="auto"/>
              <w:right w:val="single" w:sz="4" w:space="0" w:color="auto"/>
            </w:tcBorders>
            <w:hideMark/>
          </w:tcPr>
          <w:p w14:paraId="4695C776"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155,367</w:t>
            </w:r>
          </w:p>
        </w:tc>
      </w:tr>
      <w:tr w:rsidR="000B6D7C" w:rsidRPr="000B6D7C" w14:paraId="10C74ECE" w14:textId="77777777" w:rsidTr="000B6D7C">
        <w:trPr>
          <w:trHeight w:val="255"/>
        </w:trPr>
        <w:tc>
          <w:tcPr>
            <w:tcW w:w="3175" w:type="dxa"/>
            <w:tcBorders>
              <w:top w:val="nil"/>
              <w:left w:val="single" w:sz="4" w:space="0" w:color="auto"/>
              <w:bottom w:val="single" w:sz="4" w:space="0" w:color="auto"/>
              <w:right w:val="single" w:sz="4" w:space="0" w:color="auto"/>
            </w:tcBorders>
            <w:hideMark/>
          </w:tcPr>
          <w:p w14:paraId="744FEB4E"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Пенсионное обеспечение</w:t>
            </w:r>
          </w:p>
        </w:tc>
        <w:tc>
          <w:tcPr>
            <w:tcW w:w="598" w:type="dxa"/>
            <w:tcBorders>
              <w:top w:val="nil"/>
              <w:left w:val="nil"/>
              <w:bottom w:val="single" w:sz="4" w:space="0" w:color="auto"/>
              <w:right w:val="single" w:sz="4" w:space="0" w:color="auto"/>
            </w:tcBorders>
            <w:hideMark/>
          </w:tcPr>
          <w:p w14:paraId="390302F3"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10</w:t>
            </w:r>
          </w:p>
        </w:tc>
        <w:tc>
          <w:tcPr>
            <w:tcW w:w="903" w:type="dxa"/>
            <w:tcBorders>
              <w:top w:val="nil"/>
              <w:left w:val="nil"/>
              <w:bottom w:val="single" w:sz="4" w:space="0" w:color="auto"/>
              <w:right w:val="single" w:sz="4" w:space="0" w:color="auto"/>
            </w:tcBorders>
            <w:hideMark/>
          </w:tcPr>
          <w:p w14:paraId="4395089B"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1079" w:type="dxa"/>
            <w:tcBorders>
              <w:top w:val="nil"/>
              <w:left w:val="nil"/>
              <w:bottom w:val="single" w:sz="4" w:space="0" w:color="auto"/>
              <w:right w:val="single" w:sz="4" w:space="0" w:color="auto"/>
            </w:tcBorders>
            <w:hideMark/>
          </w:tcPr>
          <w:p w14:paraId="47780477"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379" w:type="dxa"/>
            <w:tcBorders>
              <w:top w:val="nil"/>
              <w:left w:val="nil"/>
              <w:bottom w:val="single" w:sz="4" w:space="0" w:color="auto"/>
              <w:right w:val="single" w:sz="4" w:space="0" w:color="auto"/>
            </w:tcBorders>
            <w:hideMark/>
          </w:tcPr>
          <w:p w14:paraId="6250211F"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nil"/>
              <w:left w:val="nil"/>
              <w:bottom w:val="single" w:sz="4" w:space="0" w:color="auto"/>
              <w:right w:val="single" w:sz="4" w:space="0" w:color="auto"/>
            </w:tcBorders>
            <w:hideMark/>
          </w:tcPr>
          <w:p w14:paraId="37137E93"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152,316</w:t>
            </w:r>
          </w:p>
        </w:tc>
        <w:tc>
          <w:tcPr>
            <w:tcW w:w="997" w:type="dxa"/>
            <w:tcBorders>
              <w:top w:val="nil"/>
              <w:left w:val="nil"/>
              <w:bottom w:val="single" w:sz="4" w:space="0" w:color="auto"/>
              <w:right w:val="single" w:sz="4" w:space="0" w:color="auto"/>
            </w:tcBorders>
            <w:hideMark/>
          </w:tcPr>
          <w:p w14:paraId="01EB9EDA"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149,373</w:t>
            </w:r>
          </w:p>
        </w:tc>
        <w:tc>
          <w:tcPr>
            <w:tcW w:w="992" w:type="dxa"/>
            <w:tcBorders>
              <w:top w:val="nil"/>
              <w:left w:val="nil"/>
              <w:bottom w:val="single" w:sz="4" w:space="0" w:color="auto"/>
              <w:right w:val="single" w:sz="4" w:space="0" w:color="auto"/>
            </w:tcBorders>
            <w:hideMark/>
          </w:tcPr>
          <w:p w14:paraId="4739D5AE"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155,367</w:t>
            </w:r>
          </w:p>
        </w:tc>
      </w:tr>
      <w:tr w:rsidR="000B6D7C" w:rsidRPr="000B6D7C" w14:paraId="6579FC9E" w14:textId="77777777" w:rsidTr="000B6D7C">
        <w:trPr>
          <w:trHeight w:val="255"/>
        </w:trPr>
        <w:tc>
          <w:tcPr>
            <w:tcW w:w="3175" w:type="dxa"/>
            <w:tcBorders>
              <w:top w:val="nil"/>
              <w:left w:val="single" w:sz="4" w:space="0" w:color="auto"/>
              <w:bottom w:val="single" w:sz="4" w:space="0" w:color="auto"/>
              <w:right w:val="single" w:sz="4" w:space="0" w:color="auto"/>
            </w:tcBorders>
            <w:hideMark/>
          </w:tcPr>
          <w:p w14:paraId="4926F01B"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Непрограммные мероприятия</w:t>
            </w:r>
          </w:p>
        </w:tc>
        <w:tc>
          <w:tcPr>
            <w:tcW w:w="598" w:type="dxa"/>
            <w:tcBorders>
              <w:top w:val="nil"/>
              <w:left w:val="nil"/>
              <w:bottom w:val="single" w:sz="4" w:space="0" w:color="auto"/>
              <w:right w:val="single" w:sz="4" w:space="0" w:color="auto"/>
            </w:tcBorders>
            <w:hideMark/>
          </w:tcPr>
          <w:p w14:paraId="75D60948"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10</w:t>
            </w:r>
          </w:p>
        </w:tc>
        <w:tc>
          <w:tcPr>
            <w:tcW w:w="903" w:type="dxa"/>
            <w:tcBorders>
              <w:top w:val="nil"/>
              <w:left w:val="nil"/>
              <w:bottom w:val="single" w:sz="4" w:space="0" w:color="auto"/>
              <w:right w:val="single" w:sz="4" w:space="0" w:color="auto"/>
            </w:tcBorders>
            <w:hideMark/>
          </w:tcPr>
          <w:p w14:paraId="2F2F0851"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1079" w:type="dxa"/>
            <w:tcBorders>
              <w:top w:val="nil"/>
              <w:left w:val="nil"/>
              <w:bottom w:val="single" w:sz="4" w:space="0" w:color="auto"/>
              <w:right w:val="single" w:sz="4" w:space="0" w:color="auto"/>
            </w:tcBorders>
            <w:hideMark/>
          </w:tcPr>
          <w:p w14:paraId="3A5EDA53"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8800000000</w:t>
            </w:r>
          </w:p>
        </w:tc>
        <w:tc>
          <w:tcPr>
            <w:tcW w:w="379" w:type="dxa"/>
            <w:tcBorders>
              <w:top w:val="nil"/>
              <w:left w:val="nil"/>
              <w:bottom w:val="single" w:sz="4" w:space="0" w:color="auto"/>
              <w:right w:val="single" w:sz="4" w:space="0" w:color="auto"/>
            </w:tcBorders>
            <w:hideMark/>
          </w:tcPr>
          <w:p w14:paraId="63EA8641"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nil"/>
              <w:left w:val="nil"/>
              <w:bottom w:val="single" w:sz="4" w:space="0" w:color="auto"/>
              <w:right w:val="single" w:sz="4" w:space="0" w:color="auto"/>
            </w:tcBorders>
            <w:hideMark/>
          </w:tcPr>
          <w:p w14:paraId="372D5F3A"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152,316</w:t>
            </w:r>
          </w:p>
        </w:tc>
        <w:tc>
          <w:tcPr>
            <w:tcW w:w="997" w:type="dxa"/>
            <w:tcBorders>
              <w:top w:val="nil"/>
              <w:left w:val="nil"/>
              <w:bottom w:val="single" w:sz="4" w:space="0" w:color="auto"/>
              <w:right w:val="single" w:sz="4" w:space="0" w:color="auto"/>
            </w:tcBorders>
            <w:hideMark/>
          </w:tcPr>
          <w:p w14:paraId="62AB1853"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149,373</w:t>
            </w:r>
          </w:p>
        </w:tc>
        <w:tc>
          <w:tcPr>
            <w:tcW w:w="992" w:type="dxa"/>
            <w:tcBorders>
              <w:top w:val="nil"/>
              <w:left w:val="nil"/>
              <w:bottom w:val="single" w:sz="4" w:space="0" w:color="auto"/>
              <w:right w:val="single" w:sz="4" w:space="0" w:color="auto"/>
            </w:tcBorders>
            <w:hideMark/>
          </w:tcPr>
          <w:p w14:paraId="58D10357"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155,367</w:t>
            </w:r>
          </w:p>
        </w:tc>
      </w:tr>
      <w:tr w:rsidR="000B6D7C" w:rsidRPr="000B6D7C" w14:paraId="31AD7821" w14:textId="77777777" w:rsidTr="000B6D7C">
        <w:trPr>
          <w:trHeight w:val="420"/>
        </w:trPr>
        <w:tc>
          <w:tcPr>
            <w:tcW w:w="3175" w:type="dxa"/>
            <w:tcBorders>
              <w:top w:val="nil"/>
              <w:left w:val="single" w:sz="4" w:space="0" w:color="auto"/>
              <w:bottom w:val="single" w:sz="4" w:space="0" w:color="auto"/>
              <w:right w:val="single" w:sz="4" w:space="0" w:color="auto"/>
            </w:tcBorders>
            <w:hideMark/>
          </w:tcPr>
          <w:p w14:paraId="13DD1557"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Доплаты к пенсиям за выслугу лет муниципальным служащим</w:t>
            </w:r>
          </w:p>
        </w:tc>
        <w:tc>
          <w:tcPr>
            <w:tcW w:w="598" w:type="dxa"/>
            <w:tcBorders>
              <w:top w:val="nil"/>
              <w:left w:val="nil"/>
              <w:bottom w:val="single" w:sz="4" w:space="0" w:color="auto"/>
              <w:right w:val="single" w:sz="4" w:space="0" w:color="auto"/>
            </w:tcBorders>
            <w:hideMark/>
          </w:tcPr>
          <w:p w14:paraId="23885937"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10</w:t>
            </w:r>
          </w:p>
        </w:tc>
        <w:tc>
          <w:tcPr>
            <w:tcW w:w="903" w:type="dxa"/>
            <w:tcBorders>
              <w:top w:val="nil"/>
              <w:left w:val="nil"/>
              <w:bottom w:val="single" w:sz="4" w:space="0" w:color="auto"/>
              <w:right w:val="single" w:sz="4" w:space="0" w:color="auto"/>
            </w:tcBorders>
            <w:hideMark/>
          </w:tcPr>
          <w:p w14:paraId="40D345B5"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1079" w:type="dxa"/>
            <w:tcBorders>
              <w:top w:val="nil"/>
              <w:left w:val="nil"/>
              <w:bottom w:val="single" w:sz="4" w:space="0" w:color="auto"/>
              <w:right w:val="single" w:sz="4" w:space="0" w:color="auto"/>
            </w:tcBorders>
            <w:hideMark/>
          </w:tcPr>
          <w:p w14:paraId="04260979"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8800011320</w:t>
            </w:r>
          </w:p>
        </w:tc>
        <w:tc>
          <w:tcPr>
            <w:tcW w:w="379" w:type="dxa"/>
            <w:tcBorders>
              <w:top w:val="nil"/>
              <w:left w:val="nil"/>
              <w:bottom w:val="single" w:sz="4" w:space="0" w:color="auto"/>
              <w:right w:val="single" w:sz="4" w:space="0" w:color="auto"/>
            </w:tcBorders>
            <w:hideMark/>
          </w:tcPr>
          <w:p w14:paraId="42461CD5"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nil"/>
              <w:left w:val="nil"/>
              <w:bottom w:val="single" w:sz="4" w:space="0" w:color="auto"/>
              <w:right w:val="single" w:sz="4" w:space="0" w:color="auto"/>
            </w:tcBorders>
            <w:hideMark/>
          </w:tcPr>
          <w:p w14:paraId="16CCE1DC"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152,316</w:t>
            </w:r>
          </w:p>
        </w:tc>
        <w:tc>
          <w:tcPr>
            <w:tcW w:w="997" w:type="dxa"/>
            <w:tcBorders>
              <w:top w:val="nil"/>
              <w:left w:val="nil"/>
              <w:bottom w:val="single" w:sz="4" w:space="0" w:color="auto"/>
              <w:right w:val="single" w:sz="4" w:space="0" w:color="auto"/>
            </w:tcBorders>
            <w:hideMark/>
          </w:tcPr>
          <w:p w14:paraId="4D017D87"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149,373</w:t>
            </w:r>
          </w:p>
        </w:tc>
        <w:tc>
          <w:tcPr>
            <w:tcW w:w="992" w:type="dxa"/>
            <w:tcBorders>
              <w:top w:val="nil"/>
              <w:left w:val="nil"/>
              <w:bottom w:val="single" w:sz="4" w:space="0" w:color="auto"/>
              <w:right w:val="single" w:sz="4" w:space="0" w:color="auto"/>
            </w:tcBorders>
            <w:hideMark/>
          </w:tcPr>
          <w:p w14:paraId="4D397E42"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155,367</w:t>
            </w:r>
          </w:p>
        </w:tc>
      </w:tr>
      <w:tr w:rsidR="000B6D7C" w:rsidRPr="000B6D7C" w14:paraId="327ECFF8" w14:textId="77777777" w:rsidTr="000B6D7C">
        <w:trPr>
          <w:trHeight w:val="420"/>
        </w:trPr>
        <w:tc>
          <w:tcPr>
            <w:tcW w:w="3175" w:type="dxa"/>
            <w:tcBorders>
              <w:top w:val="nil"/>
              <w:left w:val="single" w:sz="4" w:space="0" w:color="auto"/>
              <w:bottom w:val="single" w:sz="4" w:space="0" w:color="auto"/>
              <w:right w:val="single" w:sz="4" w:space="0" w:color="auto"/>
            </w:tcBorders>
            <w:hideMark/>
          </w:tcPr>
          <w:p w14:paraId="66E64EC5"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Социальное обеспечение и иные выплаты населению</w:t>
            </w:r>
          </w:p>
        </w:tc>
        <w:tc>
          <w:tcPr>
            <w:tcW w:w="598" w:type="dxa"/>
            <w:tcBorders>
              <w:top w:val="nil"/>
              <w:left w:val="nil"/>
              <w:bottom w:val="single" w:sz="4" w:space="0" w:color="auto"/>
              <w:right w:val="single" w:sz="4" w:space="0" w:color="auto"/>
            </w:tcBorders>
            <w:hideMark/>
          </w:tcPr>
          <w:p w14:paraId="2C68D208"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10</w:t>
            </w:r>
          </w:p>
        </w:tc>
        <w:tc>
          <w:tcPr>
            <w:tcW w:w="903" w:type="dxa"/>
            <w:tcBorders>
              <w:top w:val="nil"/>
              <w:left w:val="nil"/>
              <w:bottom w:val="single" w:sz="4" w:space="0" w:color="auto"/>
              <w:right w:val="single" w:sz="4" w:space="0" w:color="auto"/>
            </w:tcBorders>
            <w:hideMark/>
          </w:tcPr>
          <w:p w14:paraId="4C4E370D"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1079" w:type="dxa"/>
            <w:tcBorders>
              <w:top w:val="nil"/>
              <w:left w:val="nil"/>
              <w:bottom w:val="single" w:sz="4" w:space="0" w:color="auto"/>
              <w:right w:val="single" w:sz="4" w:space="0" w:color="auto"/>
            </w:tcBorders>
            <w:hideMark/>
          </w:tcPr>
          <w:p w14:paraId="6FA2C5C3"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8800011320</w:t>
            </w:r>
          </w:p>
        </w:tc>
        <w:tc>
          <w:tcPr>
            <w:tcW w:w="379" w:type="dxa"/>
            <w:tcBorders>
              <w:top w:val="nil"/>
              <w:left w:val="nil"/>
              <w:bottom w:val="single" w:sz="4" w:space="0" w:color="auto"/>
              <w:right w:val="single" w:sz="4" w:space="0" w:color="auto"/>
            </w:tcBorders>
            <w:hideMark/>
          </w:tcPr>
          <w:p w14:paraId="5289B416"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300</w:t>
            </w:r>
          </w:p>
        </w:tc>
        <w:tc>
          <w:tcPr>
            <w:tcW w:w="997" w:type="dxa"/>
            <w:tcBorders>
              <w:top w:val="nil"/>
              <w:left w:val="nil"/>
              <w:bottom w:val="single" w:sz="4" w:space="0" w:color="auto"/>
              <w:right w:val="single" w:sz="4" w:space="0" w:color="auto"/>
            </w:tcBorders>
            <w:hideMark/>
          </w:tcPr>
          <w:p w14:paraId="07CE9FB7"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152,316</w:t>
            </w:r>
          </w:p>
        </w:tc>
        <w:tc>
          <w:tcPr>
            <w:tcW w:w="997" w:type="dxa"/>
            <w:tcBorders>
              <w:top w:val="nil"/>
              <w:left w:val="nil"/>
              <w:bottom w:val="single" w:sz="4" w:space="0" w:color="auto"/>
              <w:right w:val="single" w:sz="4" w:space="0" w:color="auto"/>
            </w:tcBorders>
            <w:hideMark/>
          </w:tcPr>
          <w:p w14:paraId="1CD1DC4A"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149,373</w:t>
            </w:r>
          </w:p>
        </w:tc>
        <w:tc>
          <w:tcPr>
            <w:tcW w:w="992" w:type="dxa"/>
            <w:tcBorders>
              <w:top w:val="nil"/>
              <w:left w:val="nil"/>
              <w:bottom w:val="single" w:sz="4" w:space="0" w:color="auto"/>
              <w:right w:val="single" w:sz="4" w:space="0" w:color="auto"/>
            </w:tcBorders>
            <w:hideMark/>
          </w:tcPr>
          <w:p w14:paraId="39FCCE30"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155,367</w:t>
            </w:r>
          </w:p>
        </w:tc>
      </w:tr>
      <w:tr w:rsidR="000B6D7C" w:rsidRPr="000B6D7C" w14:paraId="42CBFA86" w14:textId="77777777" w:rsidTr="000B6D7C">
        <w:trPr>
          <w:trHeight w:val="420"/>
        </w:trPr>
        <w:tc>
          <w:tcPr>
            <w:tcW w:w="3175" w:type="dxa"/>
            <w:tcBorders>
              <w:top w:val="nil"/>
              <w:left w:val="single" w:sz="4" w:space="0" w:color="auto"/>
              <w:bottom w:val="single" w:sz="4" w:space="0" w:color="auto"/>
              <w:right w:val="single" w:sz="4" w:space="0" w:color="auto"/>
            </w:tcBorders>
            <w:hideMark/>
          </w:tcPr>
          <w:p w14:paraId="45FD3057"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Публичные нормативные социальные выплаты гражданам</w:t>
            </w:r>
          </w:p>
        </w:tc>
        <w:tc>
          <w:tcPr>
            <w:tcW w:w="598" w:type="dxa"/>
            <w:tcBorders>
              <w:top w:val="nil"/>
              <w:left w:val="nil"/>
              <w:bottom w:val="single" w:sz="4" w:space="0" w:color="auto"/>
              <w:right w:val="single" w:sz="4" w:space="0" w:color="auto"/>
            </w:tcBorders>
            <w:hideMark/>
          </w:tcPr>
          <w:p w14:paraId="1D344BE1"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10</w:t>
            </w:r>
          </w:p>
        </w:tc>
        <w:tc>
          <w:tcPr>
            <w:tcW w:w="903" w:type="dxa"/>
            <w:tcBorders>
              <w:top w:val="nil"/>
              <w:left w:val="nil"/>
              <w:bottom w:val="single" w:sz="4" w:space="0" w:color="auto"/>
              <w:right w:val="single" w:sz="4" w:space="0" w:color="auto"/>
            </w:tcBorders>
            <w:hideMark/>
          </w:tcPr>
          <w:p w14:paraId="7A4FBB25"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1079" w:type="dxa"/>
            <w:tcBorders>
              <w:top w:val="nil"/>
              <w:left w:val="nil"/>
              <w:bottom w:val="single" w:sz="4" w:space="0" w:color="auto"/>
              <w:right w:val="single" w:sz="4" w:space="0" w:color="auto"/>
            </w:tcBorders>
            <w:hideMark/>
          </w:tcPr>
          <w:p w14:paraId="5FCB746C"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8800011320</w:t>
            </w:r>
          </w:p>
        </w:tc>
        <w:tc>
          <w:tcPr>
            <w:tcW w:w="379" w:type="dxa"/>
            <w:tcBorders>
              <w:top w:val="nil"/>
              <w:left w:val="nil"/>
              <w:bottom w:val="single" w:sz="4" w:space="0" w:color="auto"/>
              <w:right w:val="single" w:sz="4" w:space="0" w:color="auto"/>
            </w:tcBorders>
            <w:hideMark/>
          </w:tcPr>
          <w:p w14:paraId="1B3E485A"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310</w:t>
            </w:r>
          </w:p>
        </w:tc>
        <w:tc>
          <w:tcPr>
            <w:tcW w:w="997" w:type="dxa"/>
            <w:tcBorders>
              <w:top w:val="nil"/>
              <w:left w:val="nil"/>
              <w:bottom w:val="single" w:sz="4" w:space="0" w:color="auto"/>
              <w:right w:val="single" w:sz="4" w:space="0" w:color="auto"/>
            </w:tcBorders>
            <w:hideMark/>
          </w:tcPr>
          <w:p w14:paraId="3F6A5480"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152,316</w:t>
            </w:r>
          </w:p>
        </w:tc>
        <w:tc>
          <w:tcPr>
            <w:tcW w:w="997" w:type="dxa"/>
            <w:tcBorders>
              <w:top w:val="nil"/>
              <w:left w:val="nil"/>
              <w:bottom w:val="single" w:sz="4" w:space="0" w:color="auto"/>
              <w:right w:val="single" w:sz="4" w:space="0" w:color="auto"/>
            </w:tcBorders>
            <w:hideMark/>
          </w:tcPr>
          <w:p w14:paraId="6D3887FE"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149,373</w:t>
            </w:r>
          </w:p>
        </w:tc>
        <w:tc>
          <w:tcPr>
            <w:tcW w:w="992" w:type="dxa"/>
            <w:tcBorders>
              <w:top w:val="nil"/>
              <w:left w:val="nil"/>
              <w:bottom w:val="single" w:sz="4" w:space="0" w:color="auto"/>
              <w:right w:val="single" w:sz="4" w:space="0" w:color="auto"/>
            </w:tcBorders>
            <w:hideMark/>
          </w:tcPr>
          <w:p w14:paraId="2CC5FEC8"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155,367</w:t>
            </w:r>
          </w:p>
        </w:tc>
      </w:tr>
    </w:tbl>
    <w:p w14:paraId="5BAE9243" w14:textId="77777777" w:rsidR="00573577" w:rsidRDefault="00573577">
      <w:pPr>
        <w:tabs>
          <w:tab w:val="left" w:pos="6705"/>
        </w:tabs>
        <w:jc w:val="right"/>
      </w:pPr>
    </w:p>
    <w:p w14:paraId="532DF033" w14:textId="77777777" w:rsidR="00573577" w:rsidRDefault="00573577">
      <w:pPr>
        <w:tabs>
          <w:tab w:val="left" w:pos="6705"/>
        </w:tabs>
        <w:jc w:val="right"/>
      </w:pPr>
    </w:p>
    <w:p w14:paraId="350E4291" w14:textId="77777777" w:rsidR="00AE77BF" w:rsidRDefault="00AE77BF">
      <w:pPr>
        <w:jc w:val="right"/>
        <w:rPr>
          <w:sz w:val="18"/>
          <w:szCs w:val="18"/>
        </w:rPr>
      </w:pPr>
    </w:p>
    <w:p w14:paraId="040A6159" w14:textId="77777777" w:rsidR="00AE77BF" w:rsidRDefault="00AE77BF">
      <w:pPr>
        <w:jc w:val="right"/>
        <w:rPr>
          <w:sz w:val="18"/>
          <w:szCs w:val="18"/>
        </w:rPr>
      </w:pPr>
    </w:p>
    <w:p w14:paraId="040B1846" w14:textId="77777777" w:rsidR="00AE77BF" w:rsidRDefault="00AE77BF">
      <w:pPr>
        <w:jc w:val="right"/>
        <w:rPr>
          <w:sz w:val="18"/>
          <w:szCs w:val="18"/>
        </w:rPr>
      </w:pPr>
    </w:p>
    <w:p w14:paraId="29BF573B" w14:textId="77777777" w:rsidR="00AE77BF" w:rsidRDefault="00AE77BF">
      <w:pPr>
        <w:jc w:val="right"/>
        <w:rPr>
          <w:sz w:val="18"/>
          <w:szCs w:val="18"/>
        </w:rPr>
      </w:pPr>
    </w:p>
    <w:p w14:paraId="1A4552AE" w14:textId="77777777" w:rsidR="00AE77BF" w:rsidRDefault="00AE77BF">
      <w:pPr>
        <w:jc w:val="right"/>
        <w:rPr>
          <w:sz w:val="18"/>
          <w:szCs w:val="18"/>
        </w:rPr>
      </w:pPr>
    </w:p>
    <w:p w14:paraId="34C98AEC" w14:textId="77777777" w:rsidR="00AE77BF" w:rsidRDefault="00AE77BF">
      <w:pPr>
        <w:jc w:val="right"/>
        <w:rPr>
          <w:sz w:val="18"/>
          <w:szCs w:val="18"/>
        </w:rPr>
      </w:pPr>
    </w:p>
    <w:p w14:paraId="555DC02E" w14:textId="77777777" w:rsidR="00AE77BF" w:rsidRDefault="00AE77BF">
      <w:pPr>
        <w:jc w:val="right"/>
        <w:rPr>
          <w:sz w:val="18"/>
          <w:szCs w:val="18"/>
        </w:rPr>
      </w:pPr>
    </w:p>
    <w:p w14:paraId="5D05F715" w14:textId="77777777" w:rsidR="00AE77BF" w:rsidRDefault="00AE77BF">
      <w:pPr>
        <w:jc w:val="right"/>
        <w:rPr>
          <w:sz w:val="18"/>
          <w:szCs w:val="18"/>
        </w:rPr>
      </w:pPr>
    </w:p>
    <w:p w14:paraId="0C9B3F32" w14:textId="77777777" w:rsidR="00AE77BF" w:rsidRDefault="00AE77BF">
      <w:pPr>
        <w:jc w:val="right"/>
        <w:rPr>
          <w:sz w:val="18"/>
          <w:szCs w:val="18"/>
        </w:rPr>
      </w:pPr>
    </w:p>
    <w:p w14:paraId="7728523A" w14:textId="77777777" w:rsidR="00AE77BF" w:rsidRDefault="00AE77BF">
      <w:pPr>
        <w:jc w:val="right"/>
        <w:rPr>
          <w:sz w:val="18"/>
          <w:szCs w:val="18"/>
        </w:rPr>
      </w:pPr>
    </w:p>
    <w:p w14:paraId="2AAD86F9" w14:textId="77777777" w:rsidR="00AE77BF" w:rsidRDefault="00AE77BF">
      <w:pPr>
        <w:jc w:val="right"/>
        <w:rPr>
          <w:sz w:val="18"/>
          <w:szCs w:val="18"/>
        </w:rPr>
      </w:pPr>
    </w:p>
    <w:p w14:paraId="03B47013" w14:textId="77777777" w:rsidR="00AE77BF" w:rsidRDefault="00AE77BF">
      <w:pPr>
        <w:jc w:val="right"/>
        <w:rPr>
          <w:sz w:val="18"/>
          <w:szCs w:val="18"/>
        </w:rPr>
      </w:pPr>
    </w:p>
    <w:p w14:paraId="6D3B8E8A" w14:textId="77777777" w:rsidR="00AE77BF" w:rsidRDefault="00AE77BF">
      <w:pPr>
        <w:jc w:val="right"/>
        <w:rPr>
          <w:sz w:val="18"/>
          <w:szCs w:val="18"/>
        </w:rPr>
      </w:pPr>
    </w:p>
    <w:p w14:paraId="1FE2B5AF" w14:textId="77777777" w:rsidR="00AE77BF" w:rsidRDefault="00AE77BF">
      <w:pPr>
        <w:jc w:val="right"/>
        <w:rPr>
          <w:sz w:val="18"/>
          <w:szCs w:val="18"/>
        </w:rPr>
      </w:pPr>
    </w:p>
    <w:p w14:paraId="35607F1C" w14:textId="77777777" w:rsidR="00AE77BF" w:rsidRDefault="00AE77BF">
      <w:pPr>
        <w:jc w:val="right"/>
        <w:rPr>
          <w:sz w:val="18"/>
          <w:szCs w:val="18"/>
        </w:rPr>
      </w:pPr>
    </w:p>
    <w:p w14:paraId="5BA7E4A3" w14:textId="77777777" w:rsidR="00AE77BF" w:rsidRDefault="00AE77BF">
      <w:pPr>
        <w:jc w:val="right"/>
        <w:rPr>
          <w:sz w:val="18"/>
          <w:szCs w:val="18"/>
        </w:rPr>
      </w:pPr>
    </w:p>
    <w:p w14:paraId="07CDC84D" w14:textId="77777777" w:rsidR="00AE77BF" w:rsidRDefault="00AE77BF">
      <w:pPr>
        <w:jc w:val="right"/>
        <w:rPr>
          <w:sz w:val="18"/>
          <w:szCs w:val="18"/>
        </w:rPr>
      </w:pPr>
    </w:p>
    <w:p w14:paraId="53FFFE3F" w14:textId="77777777" w:rsidR="00AE77BF" w:rsidRDefault="00AE77BF">
      <w:pPr>
        <w:jc w:val="right"/>
        <w:rPr>
          <w:sz w:val="18"/>
          <w:szCs w:val="18"/>
        </w:rPr>
      </w:pPr>
    </w:p>
    <w:p w14:paraId="37267135" w14:textId="77777777" w:rsidR="00AE77BF" w:rsidRDefault="00AE77BF">
      <w:pPr>
        <w:jc w:val="right"/>
        <w:rPr>
          <w:sz w:val="18"/>
          <w:szCs w:val="18"/>
        </w:rPr>
      </w:pPr>
    </w:p>
    <w:p w14:paraId="03733861" w14:textId="77777777" w:rsidR="00AE77BF" w:rsidRDefault="00AE77BF">
      <w:pPr>
        <w:jc w:val="right"/>
        <w:rPr>
          <w:sz w:val="18"/>
          <w:szCs w:val="18"/>
        </w:rPr>
      </w:pPr>
    </w:p>
    <w:p w14:paraId="0E33F19A" w14:textId="77777777" w:rsidR="00AE77BF" w:rsidRDefault="00AE77BF">
      <w:pPr>
        <w:jc w:val="right"/>
        <w:rPr>
          <w:sz w:val="18"/>
          <w:szCs w:val="18"/>
        </w:rPr>
      </w:pPr>
    </w:p>
    <w:p w14:paraId="16BFF4DF" w14:textId="77777777" w:rsidR="00AE77BF" w:rsidRDefault="00AE77BF">
      <w:pPr>
        <w:jc w:val="right"/>
        <w:rPr>
          <w:sz w:val="18"/>
          <w:szCs w:val="18"/>
        </w:rPr>
      </w:pPr>
    </w:p>
    <w:p w14:paraId="770BDA97" w14:textId="77777777" w:rsidR="00AE77BF" w:rsidRDefault="00AE77BF">
      <w:pPr>
        <w:jc w:val="right"/>
        <w:rPr>
          <w:sz w:val="18"/>
          <w:szCs w:val="18"/>
        </w:rPr>
      </w:pPr>
    </w:p>
    <w:p w14:paraId="1F5A75DF" w14:textId="77777777" w:rsidR="00AE77BF" w:rsidRDefault="00AE77BF">
      <w:pPr>
        <w:jc w:val="right"/>
        <w:rPr>
          <w:sz w:val="18"/>
          <w:szCs w:val="18"/>
        </w:rPr>
      </w:pPr>
    </w:p>
    <w:p w14:paraId="06172070" w14:textId="77777777" w:rsidR="00AE77BF" w:rsidRDefault="00AE77BF">
      <w:pPr>
        <w:jc w:val="right"/>
        <w:rPr>
          <w:sz w:val="18"/>
          <w:szCs w:val="18"/>
        </w:rPr>
      </w:pPr>
    </w:p>
    <w:p w14:paraId="2464C8E5" w14:textId="64ADF665" w:rsidR="00236808" w:rsidRDefault="00112331">
      <w:pPr>
        <w:jc w:val="right"/>
        <w:rPr>
          <w:sz w:val="18"/>
          <w:szCs w:val="18"/>
        </w:rPr>
      </w:pPr>
      <w:r>
        <w:rPr>
          <w:sz w:val="18"/>
          <w:szCs w:val="18"/>
        </w:rPr>
        <w:lastRenderedPageBreak/>
        <w:t>Приложение 5</w:t>
      </w:r>
    </w:p>
    <w:p w14:paraId="497BB00A" w14:textId="77777777" w:rsidR="00236808" w:rsidRDefault="00112331">
      <w:pPr>
        <w:jc w:val="right"/>
        <w:rPr>
          <w:sz w:val="18"/>
          <w:szCs w:val="18"/>
        </w:rPr>
      </w:pPr>
      <w:r>
        <w:rPr>
          <w:sz w:val="18"/>
          <w:szCs w:val="18"/>
        </w:rPr>
        <w:t xml:space="preserve">УТВЕРЖДЕНО </w:t>
      </w:r>
    </w:p>
    <w:p w14:paraId="291D47FA" w14:textId="77777777" w:rsidR="00236808" w:rsidRDefault="00112331">
      <w:pPr>
        <w:jc w:val="right"/>
        <w:rPr>
          <w:sz w:val="18"/>
          <w:szCs w:val="18"/>
        </w:rPr>
      </w:pPr>
      <w:r>
        <w:rPr>
          <w:sz w:val="18"/>
          <w:szCs w:val="18"/>
        </w:rPr>
        <w:t>решением Комитета местного самоуправления</w:t>
      </w:r>
    </w:p>
    <w:p w14:paraId="635EFB37" w14:textId="77777777" w:rsidR="00236808" w:rsidRDefault="00112331">
      <w:pPr>
        <w:jc w:val="right"/>
        <w:rPr>
          <w:sz w:val="18"/>
          <w:szCs w:val="18"/>
        </w:rPr>
      </w:pPr>
      <w:proofErr w:type="spellStart"/>
      <w:r>
        <w:rPr>
          <w:sz w:val="18"/>
          <w:szCs w:val="18"/>
        </w:rPr>
        <w:t>Рамзайского</w:t>
      </w:r>
      <w:proofErr w:type="spellEnd"/>
      <w:r>
        <w:rPr>
          <w:sz w:val="18"/>
          <w:szCs w:val="18"/>
        </w:rPr>
        <w:t xml:space="preserve"> сельсовета </w:t>
      </w:r>
    </w:p>
    <w:p w14:paraId="4DD84C10" w14:textId="77777777" w:rsidR="00236808" w:rsidRDefault="00112331">
      <w:pPr>
        <w:jc w:val="right"/>
        <w:rPr>
          <w:sz w:val="18"/>
          <w:szCs w:val="18"/>
        </w:rPr>
      </w:pPr>
      <w:r>
        <w:rPr>
          <w:sz w:val="18"/>
          <w:szCs w:val="18"/>
        </w:rPr>
        <w:t xml:space="preserve">Мокшанского района </w:t>
      </w:r>
    </w:p>
    <w:p w14:paraId="7DEAEEE8" w14:textId="77777777" w:rsidR="00236808" w:rsidRDefault="00112331">
      <w:pPr>
        <w:jc w:val="right"/>
        <w:rPr>
          <w:sz w:val="18"/>
          <w:szCs w:val="18"/>
        </w:rPr>
      </w:pPr>
      <w:r>
        <w:rPr>
          <w:sz w:val="18"/>
          <w:szCs w:val="18"/>
        </w:rPr>
        <w:t>Пензенской области</w:t>
      </w:r>
    </w:p>
    <w:p w14:paraId="38DC261B" w14:textId="34580257" w:rsidR="008A1A0E" w:rsidRDefault="00580D56" w:rsidP="008A1A0E">
      <w:pPr>
        <w:jc w:val="right"/>
      </w:pPr>
      <w:r>
        <w:t xml:space="preserve">от </w:t>
      </w:r>
      <w:r w:rsidR="00FB11CC">
        <w:t>28</w:t>
      </w:r>
      <w:r>
        <w:t>.1</w:t>
      </w:r>
      <w:r w:rsidR="00FB11CC">
        <w:t>1</w:t>
      </w:r>
      <w:r>
        <w:t xml:space="preserve">.2025 № </w:t>
      </w:r>
      <w:r w:rsidR="00FB11CC">
        <w:t>94</w:t>
      </w:r>
      <w:r>
        <w:t>-4</w:t>
      </w:r>
      <w:r w:rsidR="00FB11CC">
        <w:t>7</w:t>
      </w:r>
      <w:r w:rsidR="008A1A0E">
        <w:t>/8</w:t>
      </w:r>
    </w:p>
    <w:p w14:paraId="70AE9BF8" w14:textId="77777777" w:rsidR="00236808" w:rsidRDefault="00236808">
      <w:pPr>
        <w:jc w:val="right"/>
        <w:rPr>
          <w:b/>
          <w:sz w:val="24"/>
          <w:szCs w:val="24"/>
        </w:rPr>
      </w:pPr>
    </w:p>
    <w:p w14:paraId="75A261D7" w14:textId="77777777" w:rsidR="00236808" w:rsidRDefault="00112331">
      <w:pPr>
        <w:tabs>
          <w:tab w:val="left" w:pos="2440"/>
        </w:tabs>
        <w:ind w:left="360"/>
        <w:jc w:val="center"/>
        <w:rPr>
          <w:b/>
          <w:sz w:val="24"/>
          <w:szCs w:val="24"/>
        </w:rPr>
      </w:pPr>
      <w:r>
        <w:rPr>
          <w:b/>
          <w:bCs/>
          <w:sz w:val="24"/>
          <w:szCs w:val="24"/>
        </w:rPr>
        <w:t xml:space="preserve">Ведомственная структура расходов бюджета </w:t>
      </w:r>
      <w:proofErr w:type="spellStart"/>
      <w:r>
        <w:rPr>
          <w:b/>
          <w:bCs/>
          <w:sz w:val="24"/>
          <w:szCs w:val="24"/>
        </w:rPr>
        <w:t>Рамзайского</w:t>
      </w:r>
      <w:proofErr w:type="spellEnd"/>
      <w:r>
        <w:rPr>
          <w:b/>
          <w:bCs/>
          <w:sz w:val="24"/>
          <w:szCs w:val="24"/>
        </w:rPr>
        <w:t xml:space="preserve"> сельсовета </w:t>
      </w:r>
      <w:r>
        <w:rPr>
          <w:b/>
          <w:sz w:val="24"/>
          <w:szCs w:val="24"/>
        </w:rPr>
        <w:t>района на 2025 год и на плановый период 2026 и 2027 годов</w:t>
      </w:r>
    </w:p>
    <w:p w14:paraId="719072E8" w14:textId="77777777" w:rsidR="00236808" w:rsidRDefault="00112331">
      <w:pPr>
        <w:jc w:val="right"/>
      </w:pPr>
      <w:proofErr w:type="spellStart"/>
      <w:r>
        <w:t>тыс.руб</w:t>
      </w:r>
      <w:proofErr w:type="spellEnd"/>
      <w:r>
        <w:t xml:space="preserve"> .</w:t>
      </w:r>
      <w:bookmarkStart w:id="1" w:name="RANGE!A1%25252525252525252525252525253AJ"/>
      <w:bookmarkEnd w:id="1"/>
    </w:p>
    <w:tbl>
      <w:tblPr>
        <w:tblW w:w="9640" w:type="dxa"/>
        <w:tblInd w:w="113" w:type="dxa"/>
        <w:tblLook w:val="04A0" w:firstRow="1" w:lastRow="0" w:firstColumn="1" w:lastColumn="0" w:noHBand="0" w:noVBand="1"/>
      </w:tblPr>
      <w:tblGrid>
        <w:gridCol w:w="2897"/>
        <w:gridCol w:w="608"/>
        <w:gridCol w:w="727"/>
        <w:gridCol w:w="1002"/>
        <w:gridCol w:w="1058"/>
        <w:gridCol w:w="504"/>
        <w:gridCol w:w="1082"/>
        <w:gridCol w:w="1082"/>
        <w:gridCol w:w="1082"/>
      </w:tblGrid>
      <w:tr w:rsidR="000B6D7C" w:rsidRPr="000B6D7C" w14:paraId="2A23D931" w14:textId="77777777" w:rsidTr="000B6D7C">
        <w:trPr>
          <w:trHeight w:val="255"/>
        </w:trPr>
        <w:tc>
          <w:tcPr>
            <w:tcW w:w="3194" w:type="dxa"/>
            <w:vMerge w:val="restart"/>
            <w:tcBorders>
              <w:top w:val="single" w:sz="4" w:space="0" w:color="auto"/>
              <w:left w:val="single" w:sz="4" w:space="0" w:color="auto"/>
              <w:bottom w:val="single" w:sz="4" w:space="0" w:color="000000"/>
              <w:right w:val="single" w:sz="4" w:space="0" w:color="auto"/>
            </w:tcBorders>
            <w:vAlign w:val="center"/>
            <w:hideMark/>
          </w:tcPr>
          <w:p w14:paraId="015180F7" w14:textId="77777777" w:rsidR="000B6D7C" w:rsidRPr="000B6D7C" w:rsidRDefault="000B6D7C" w:rsidP="000B6D7C">
            <w:pPr>
              <w:widowControl/>
              <w:suppressAutoHyphens w:val="0"/>
              <w:jc w:val="center"/>
              <w:rPr>
                <w:rFonts w:ascii="Arial" w:hAnsi="Arial" w:cs="Arial"/>
                <w:b/>
                <w:bCs/>
                <w:sz w:val="16"/>
                <w:szCs w:val="16"/>
              </w:rPr>
            </w:pPr>
            <w:r w:rsidRPr="000B6D7C">
              <w:rPr>
                <w:rFonts w:ascii="Arial" w:hAnsi="Arial" w:cs="Arial"/>
                <w:b/>
                <w:bCs/>
                <w:sz w:val="16"/>
                <w:szCs w:val="16"/>
              </w:rPr>
              <w:t>Наименование показателя</w:t>
            </w:r>
          </w:p>
        </w:tc>
        <w:tc>
          <w:tcPr>
            <w:tcW w:w="3460" w:type="dxa"/>
            <w:gridSpan w:val="5"/>
            <w:tcBorders>
              <w:top w:val="single" w:sz="4" w:space="0" w:color="auto"/>
              <w:left w:val="nil"/>
              <w:bottom w:val="single" w:sz="4" w:space="0" w:color="auto"/>
              <w:right w:val="nil"/>
            </w:tcBorders>
            <w:vAlign w:val="center"/>
            <w:hideMark/>
          </w:tcPr>
          <w:p w14:paraId="2ECD3EED" w14:textId="77777777" w:rsidR="000B6D7C" w:rsidRPr="000B6D7C" w:rsidRDefault="000B6D7C" w:rsidP="000B6D7C">
            <w:pPr>
              <w:widowControl/>
              <w:suppressAutoHyphens w:val="0"/>
              <w:jc w:val="center"/>
              <w:rPr>
                <w:rFonts w:ascii="Arial" w:hAnsi="Arial" w:cs="Arial"/>
                <w:b/>
                <w:bCs/>
                <w:sz w:val="16"/>
                <w:szCs w:val="16"/>
              </w:rPr>
            </w:pPr>
            <w:r w:rsidRPr="000B6D7C">
              <w:rPr>
                <w:rFonts w:ascii="Arial" w:hAnsi="Arial" w:cs="Arial"/>
                <w:b/>
                <w:bCs/>
                <w:sz w:val="16"/>
                <w:szCs w:val="16"/>
              </w:rPr>
              <w:t>КБК</w:t>
            </w:r>
          </w:p>
        </w:tc>
        <w:tc>
          <w:tcPr>
            <w:tcW w:w="997" w:type="dxa"/>
            <w:vMerge w:val="restart"/>
            <w:tcBorders>
              <w:top w:val="single" w:sz="4" w:space="0" w:color="auto"/>
              <w:left w:val="single" w:sz="4" w:space="0" w:color="auto"/>
              <w:bottom w:val="single" w:sz="4" w:space="0" w:color="000000"/>
              <w:right w:val="single" w:sz="4" w:space="0" w:color="auto"/>
            </w:tcBorders>
            <w:vAlign w:val="center"/>
            <w:hideMark/>
          </w:tcPr>
          <w:p w14:paraId="12F3D09C" w14:textId="77777777" w:rsidR="000B6D7C" w:rsidRPr="000B6D7C" w:rsidRDefault="000B6D7C" w:rsidP="000B6D7C">
            <w:pPr>
              <w:widowControl/>
              <w:suppressAutoHyphens w:val="0"/>
              <w:jc w:val="center"/>
              <w:rPr>
                <w:rFonts w:ascii="Arial" w:hAnsi="Arial" w:cs="Arial"/>
                <w:b/>
                <w:bCs/>
                <w:sz w:val="16"/>
                <w:szCs w:val="16"/>
              </w:rPr>
            </w:pPr>
            <w:r w:rsidRPr="000B6D7C">
              <w:rPr>
                <w:rFonts w:ascii="Arial" w:hAnsi="Arial" w:cs="Arial"/>
                <w:b/>
                <w:bCs/>
                <w:sz w:val="16"/>
                <w:szCs w:val="16"/>
              </w:rPr>
              <w:t>Утверждено на 2025 год</w:t>
            </w:r>
          </w:p>
        </w:tc>
        <w:tc>
          <w:tcPr>
            <w:tcW w:w="997" w:type="dxa"/>
            <w:vMerge w:val="restart"/>
            <w:tcBorders>
              <w:top w:val="single" w:sz="4" w:space="0" w:color="auto"/>
              <w:left w:val="single" w:sz="4" w:space="0" w:color="auto"/>
              <w:bottom w:val="single" w:sz="4" w:space="0" w:color="000000"/>
              <w:right w:val="single" w:sz="4" w:space="0" w:color="auto"/>
            </w:tcBorders>
            <w:vAlign w:val="center"/>
            <w:hideMark/>
          </w:tcPr>
          <w:p w14:paraId="2E96ACBA" w14:textId="77777777" w:rsidR="000B6D7C" w:rsidRPr="000B6D7C" w:rsidRDefault="000B6D7C" w:rsidP="000B6D7C">
            <w:pPr>
              <w:widowControl/>
              <w:suppressAutoHyphens w:val="0"/>
              <w:jc w:val="center"/>
              <w:rPr>
                <w:rFonts w:ascii="Arial" w:hAnsi="Arial" w:cs="Arial"/>
                <w:b/>
                <w:bCs/>
                <w:sz w:val="16"/>
                <w:szCs w:val="16"/>
              </w:rPr>
            </w:pPr>
            <w:r w:rsidRPr="000B6D7C">
              <w:rPr>
                <w:rFonts w:ascii="Arial" w:hAnsi="Arial" w:cs="Arial"/>
                <w:b/>
                <w:bCs/>
                <w:sz w:val="16"/>
                <w:szCs w:val="16"/>
              </w:rPr>
              <w:t>Утверждено на 2026 год</w:t>
            </w:r>
          </w:p>
        </w:tc>
        <w:tc>
          <w:tcPr>
            <w:tcW w:w="992" w:type="dxa"/>
            <w:vMerge w:val="restart"/>
            <w:tcBorders>
              <w:top w:val="single" w:sz="4" w:space="0" w:color="auto"/>
              <w:left w:val="single" w:sz="4" w:space="0" w:color="auto"/>
              <w:bottom w:val="single" w:sz="4" w:space="0" w:color="000000"/>
              <w:right w:val="single" w:sz="4" w:space="0" w:color="auto"/>
            </w:tcBorders>
            <w:vAlign w:val="center"/>
            <w:hideMark/>
          </w:tcPr>
          <w:p w14:paraId="656D38AB" w14:textId="77777777" w:rsidR="000B6D7C" w:rsidRPr="000B6D7C" w:rsidRDefault="000B6D7C" w:rsidP="000B6D7C">
            <w:pPr>
              <w:widowControl/>
              <w:suppressAutoHyphens w:val="0"/>
              <w:jc w:val="center"/>
              <w:rPr>
                <w:rFonts w:ascii="Arial" w:hAnsi="Arial" w:cs="Arial"/>
                <w:b/>
                <w:bCs/>
                <w:sz w:val="16"/>
                <w:szCs w:val="16"/>
              </w:rPr>
            </w:pPr>
            <w:r w:rsidRPr="000B6D7C">
              <w:rPr>
                <w:rFonts w:ascii="Arial" w:hAnsi="Arial" w:cs="Arial"/>
                <w:b/>
                <w:bCs/>
                <w:sz w:val="16"/>
                <w:szCs w:val="16"/>
              </w:rPr>
              <w:t>Утверждено на 2027 год</w:t>
            </w:r>
          </w:p>
        </w:tc>
      </w:tr>
      <w:tr w:rsidR="000B6D7C" w:rsidRPr="000B6D7C" w14:paraId="18212F3E" w14:textId="77777777" w:rsidTr="000B6D7C">
        <w:trPr>
          <w:trHeight w:val="750"/>
        </w:trPr>
        <w:tc>
          <w:tcPr>
            <w:tcW w:w="3194" w:type="dxa"/>
            <w:vMerge/>
            <w:tcBorders>
              <w:top w:val="single" w:sz="4" w:space="0" w:color="auto"/>
              <w:left w:val="single" w:sz="4" w:space="0" w:color="auto"/>
              <w:bottom w:val="single" w:sz="4" w:space="0" w:color="000000"/>
              <w:right w:val="single" w:sz="4" w:space="0" w:color="auto"/>
            </w:tcBorders>
            <w:vAlign w:val="center"/>
            <w:hideMark/>
          </w:tcPr>
          <w:p w14:paraId="3C4FFF86" w14:textId="77777777" w:rsidR="000B6D7C" w:rsidRPr="000B6D7C" w:rsidRDefault="000B6D7C" w:rsidP="000B6D7C">
            <w:pPr>
              <w:widowControl/>
              <w:suppressAutoHyphens w:val="0"/>
              <w:rPr>
                <w:rFonts w:ascii="Arial" w:hAnsi="Arial" w:cs="Arial"/>
                <w:b/>
                <w:bCs/>
                <w:sz w:val="16"/>
                <w:szCs w:val="16"/>
              </w:rPr>
            </w:pPr>
          </w:p>
        </w:tc>
        <w:tc>
          <w:tcPr>
            <w:tcW w:w="498" w:type="dxa"/>
            <w:tcBorders>
              <w:top w:val="nil"/>
              <w:left w:val="nil"/>
              <w:bottom w:val="single" w:sz="4" w:space="0" w:color="auto"/>
              <w:right w:val="single" w:sz="4" w:space="0" w:color="auto"/>
            </w:tcBorders>
            <w:vAlign w:val="center"/>
            <w:hideMark/>
          </w:tcPr>
          <w:p w14:paraId="640A7F89" w14:textId="77777777" w:rsidR="000B6D7C" w:rsidRPr="000B6D7C" w:rsidRDefault="000B6D7C" w:rsidP="000B6D7C">
            <w:pPr>
              <w:widowControl/>
              <w:suppressAutoHyphens w:val="0"/>
              <w:jc w:val="center"/>
              <w:rPr>
                <w:rFonts w:ascii="Arial" w:hAnsi="Arial" w:cs="Arial"/>
                <w:b/>
                <w:bCs/>
                <w:sz w:val="16"/>
                <w:szCs w:val="16"/>
              </w:rPr>
            </w:pPr>
            <w:r w:rsidRPr="000B6D7C">
              <w:rPr>
                <w:rFonts w:ascii="Arial" w:hAnsi="Arial" w:cs="Arial"/>
                <w:b/>
                <w:bCs/>
                <w:sz w:val="16"/>
                <w:szCs w:val="16"/>
              </w:rPr>
              <w:t>КВСР</w:t>
            </w:r>
          </w:p>
        </w:tc>
        <w:tc>
          <w:tcPr>
            <w:tcW w:w="598" w:type="dxa"/>
            <w:tcBorders>
              <w:top w:val="nil"/>
              <w:left w:val="nil"/>
              <w:bottom w:val="single" w:sz="4" w:space="0" w:color="auto"/>
              <w:right w:val="single" w:sz="4" w:space="0" w:color="auto"/>
            </w:tcBorders>
            <w:vAlign w:val="center"/>
            <w:hideMark/>
          </w:tcPr>
          <w:p w14:paraId="01CB8C08" w14:textId="77777777" w:rsidR="000B6D7C" w:rsidRPr="000B6D7C" w:rsidRDefault="000B6D7C" w:rsidP="000B6D7C">
            <w:pPr>
              <w:widowControl/>
              <w:suppressAutoHyphens w:val="0"/>
              <w:jc w:val="center"/>
              <w:rPr>
                <w:rFonts w:ascii="Arial" w:hAnsi="Arial" w:cs="Arial"/>
                <w:b/>
                <w:bCs/>
                <w:sz w:val="16"/>
                <w:szCs w:val="16"/>
              </w:rPr>
            </w:pPr>
            <w:r w:rsidRPr="000B6D7C">
              <w:rPr>
                <w:rFonts w:ascii="Arial" w:hAnsi="Arial" w:cs="Arial"/>
                <w:b/>
                <w:bCs/>
                <w:sz w:val="16"/>
                <w:szCs w:val="16"/>
              </w:rPr>
              <w:t>Раздел</w:t>
            </w:r>
          </w:p>
        </w:tc>
        <w:tc>
          <w:tcPr>
            <w:tcW w:w="903" w:type="dxa"/>
            <w:tcBorders>
              <w:top w:val="nil"/>
              <w:left w:val="nil"/>
              <w:bottom w:val="single" w:sz="4" w:space="0" w:color="auto"/>
              <w:right w:val="single" w:sz="4" w:space="0" w:color="auto"/>
            </w:tcBorders>
            <w:vAlign w:val="center"/>
            <w:hideMark/>
          </w:tcPr>
          <w:p w14:paraId="78C7B98A" w14:textId="77777777" w:rsidR="000B6D7C" w:rsidRPr="000B6D7C" w:rsidRDefault="000B6D7C" w:rsidP="000B6D7C">
            <w:pPr>
              <w:widowControl/>
              <w:suppressAutoHyphens w:val="0"/>
              <w:jc w:val="center"/>
              <w:rPr>
                <w:rFonts w:ascii="Arial" w:hAnsi="Arial" w:cs="Arial"/>
                <w:b/>
                <w:bCs/>
                <w:sz w:val="16"/>
                <w:szCs w:val="16"/>
              </w:rPr>
            </w:pPr>
            <w:r w:rsidRPr="000B6D7C">
              <w:rPr>
                <w:rFonts w:ascii="Arial" w:hAnsi="Arial" w:cs="Arial"/>
                <w:b/>
                <w:bCs/>
                <w:sz w:val="16"/>
                <w:szCs w:val="16"/>
              </w:rPr>
              <w:t>Подраздел</w:t>
            </w:r>
          </w:p>
        </w:tc>
        <w:tc>
          <w:tcPr>
            <w:tcW w:w="1081" w:type="dxa"/>
            <w:tcBorders>
              <w:top w:val="nil"/>
              <w:left w:val="nil"/>
              <w:bottom w:val="single" w:sz="4" w:space="0" w:color="auto"/>
              <w:right w:val="single" w:sz="4" w:space="0" w:color="auto"/>
            </w:tcBorders>
            <w:vAlign w:val="center"/>
            <w:hideMark/>
          </w:tcPr>
          <w:p w14:paraId="2125CA8A" w14:textId="77777777" w:rsidR="000B6D7C" w:rsidRPr="000B6D7C" w:rsidRDefault="000B6D7C" w:rsidP="000B6D7C">
            <w:pPr>
              <w:widowControl/>
              <w:suppressAutoHyphens w:val="0"/>
              <w:jc w:val="center"/>
              <w:rPr>
                <w:rFonts w:ascii="Arial" w:hAnsi="Arial" w:cs="Arial"/>
                <w:b/>
                <w:bCs/>
                <w:sz w:val="16"/>
                <w:szCs w:val="16"/>
              </w:rPr>
            </w:pPr>
            <w:r w:rsidRPr="000B6D7C">
              <w:rPr>
                <w:rFonts w:ascii="Arial" w:hAnsi="Arial" w:cs="Arial"/>
                <w:b/>
                <w:bCs/>
                <w:sz w:val="16"/>
                <w:szCs w:val="16"/>
              </w:rPr>
              <w:t>КЦСР</w:t>
            </w:r>
          </w:p>
        </w:tc>
        <w:tc>
          <w:tcPr>
            <w:tcW w:w="380" w:type="dxa"/>
            <w:tcBorders>
              <w:top w:val="nil"/>
              <w:left w:val="nil"/>
              <w:bottom w:val="single" w:sz="4" w:space="0" w:color="auto"/>
              <w:right w:val="single" w:sz="4" w:space="0" w:color="auto"/>
            </w:tcBorders>
            <w:vAlign w:val="center"/>
            <w:hideMark/>
          </w:tcPr>
          <w:p w14:paraId="41D7CDCD" w14:textId="77777777" w:rsidR="000B6D7C" w:rsidRPr="000B6D7C" w:rsidRDefault="000B6D7C" w:rsidP="000B6D7C">
            <w:pPr>
              <w:widowControl/>
              <w:suppressAutoHyphens w:val="0"/>
              <w:jc w:val="center"/>
              <w:rPr>
                <w:rFonts w:ascii="Arial" w:hAnsi="Arial" w:cs="Arial"/>
                <w:b/>
                <w:bCs/>
                <w:sz w:val="16"/>
                <w:szCs w:val="16"/>
              </w:rPr>
            </w:pPr>
            <w:r w:rsidRPr="000B6D7C">
              <w:rPr>
                <w:rFonts w:ascii="Arial" w:hAnsi="Arial" w:cs="Arial"/>
                <w:b/>
                <w:bCs/>
                <w:sz w:val="16"/>
                <w:szCs w:val="16"/>
              </w:rPr>
              <w:t>КВР</w:t>
            </w:r>
          </w:p>
        </w:tc>
        <w:tc>
          <w:tcPr>
            <w:tcW w:w="997" w:type="dxa"/>
            <w:vMerge/>
            <w:tcBorders>
              <w:top w:val="single" w:sz="4" w:space="0" w:color="auto"/>
              <w:left w:val="single" w:sz="4" w:space="0" w:color="auto"/>
              <w:bottom w:val="single" w:sz="4" w:space="0" w:color="000000"/>
              <w:right w:val="single" w:sz="4" w:space="0" w:color="auto"/>
            </w:tcBorders>
            <w:vAlign w:val="center"/>
            <w:hideMark/>
          </w:tcPr>
          <w:p w14:paraId="0EFEF7C2" w14:textId="77777777" w:rsidR="000B6D7C" w:rsidRPr="000B6D7C" w:rsidRDefault="000B6D7C" w:rsidP="000B6D7C">
            <w:pPr>
              <w:widowControl/>
              <w:suppressAutoHyphens w:val="0"/>
              <w:rPr>
                <w:rFonts w:ascii="Arial" w:hAnsi="Arial" w:cs="Arial"/>
                <w:b/>
                <w:bCs/>
                <w:sz w:val="16"/>
                <w:szCs w:val="16"/>
              </w:rPr>
            </w:pPr>
          </w:p>
        </w:tc>
        <w:tc>
          <w:tcPr>
            <w:tcW w:w="997" w:type="dxa"/>
            <w:vMerge/>
            <w:tcBorders>
              <w:top w:val="single" w:sz="4" w:space="0" w:color="auto"/>
              <w:left w:val="single" w:sz="4" w:space="0" w:color="auto"/>
              <w:bottom w:val="single" w:sz="4" w:space="0" w:color="000000"/>
              <w:right w:val="single" w:sz="4" w:space="0" w:color="auto"/>
            </w:tcBorders>
            <w:vAlign w:val="center"/>
            <w:hideMark/>
          </w:tcPr>
          <w:p w14:paraId="66738F7D" w14:textId="77777777" w:rsidR="000B6D7C" w:rsidRPr="000B6D7C" w:rsidRDefault="000B6D7C" w:rsidP="000B6D7C">
            <w:pPr>
              <w:widowControl/>
              <w:suppressAutoHyphens w:val="0"/>
              <w:rPr>
                <w:rFonts w:ascii="Arial" w:hAnsi="Arial" w:cs="Arial"/>
                <w:b/>
                <w:bCs/>
                <w:sz w:val="16"/>
                <w:szCs w:val="16"/>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7A548938" w14:textId="77777777" w:rsidR="000B6D7C" w:rsidRPr="000B6D7C" w:rsidRDefault="000B6D7C" w:rsidP="000B6D7C">
            <w:pPr>
              <w:widowControl/>
              <w:suppressAutoHyphens w:val="0"/>
              <w:rPr>
                <w:rFonts w:ascii="Arial" w:hAnsi="Arial" w:cs="Arial"/>
                <w:b/>
                <w:bCs/>
                <w:sz w:val="16"/>
                <w:szCs w:val="16"/>
              </w:rPr>
            </w:pPr>
          </w:p>
        </w:tc>
      </w:tr>
      <w:tr w:rsidR="000B6D7C" w:rsidRPr="000B6D7C" w14:paraId="312DDC18" w14:textId="77777777" w:rsidTr="000B6D7C">
        <w:trPr>
          <w:trHeight w:val="255"/>
        </w:trPr>
        <w:tc>
          <w:tcPr>
            <w:tcW w:w="3194" w:type="dxa"/>
            <w:tcBorders>
              <w:top w:val="nil"/>
              <w:left w:val="single" w:sz="4" w:space="0" w:color="auto"/>
              <w:bottom w:val="single" w:sz="4" w:space="0" w:color="auto"/>
              <w:right w:val="single" w:sz="4" w:space="0" w:color="auto"/>
            </w:tcBorders>
            <w:noWrap/>
            <w:vAlign w:val="bottom"/>
            <w:hideMark/>
          </w:tcPr>
          <w:p w14:paraId="4C1E27C7" w14:textId="77777777" w:rsidR="000B6D7C" w:rsidRPr="000B6D7C" w:rsidRDefault="000B6D7C" w:rsidP="000B6D7C">
            <w:pPr>
              <w:widowControl/>
              <w:suppressAutoHyphens w:val="0"/>
              <w:rPr>
                <w:rFonts w:ascii="Arial" w:hAnsi="Arial" w:cs="Arial"/>
                <w:b/>
                <w:bCs/>
                <w:sz w:val="16"/>
                <w:szCs w:val="16"/>
              </w:rPr>
            </w:pPr>
            <w:r w:rsidRPr="000B6D7C">
              <w:rPr>
                <w:rFonts w:ascii="Arial" w:hAnsi="Arial" w:cs="Arial"/>
                <w:b/>
                <w:bCs/>
                <w:sz w:val="16"/>
                <w:szCs w:val="16"/>
              </w:rPr>
              <w:t>ВСЕГО:</w:t>
            </w:r>
          </w:p>
        </w:tc>
        <w:tc>
          <w:tcPr>
            <w:tcW w:w="498" w:type="dxa"/>
            <w:tcBorders>
              <w:top w:val="nil"/>
              <w:left w:val="nil"/>
              <w:bottom w:val="single" w:sz="4" w:space="0" w:color="auto"/>
              <w:right w:val="single" w:sz="4" w:space="0" w:color="auto"/>
            </w:tcBorders>
            <w:noWrap/>
            <w:vAlign w:val="bottom"/>
            <w:hideMark/>
          </w:tcPr>
          <w:p w14:paraId="3BE8D75B" w14:textId="77777777" w:rsidR="000B6D7C" w:rsidRPr="000B6D7C" w:rsidRDefault="000B6D7C" w:rsidP="000B6D7C">
            <w:pPr>
              <w:widowControl/>
              <w:suppressAutoHyphens w:val="0"/>
              <w:jc w:val="center"/>
              <w:rPr>
                <w:rFonts w:ascii="Arial" w:hAnsi="Arial" w:cs="Arial"/>
                <w:b/>
                <w:bCs/>
                <w:sz w:val="16"/>
                <w:szCs w:val="16"/>
              </w:rPr>
            </w:pPr>
            <w:r w:rsidRPr="000B6D7C">
              <w:rPr>
                <w:rFonts w:ascii="Arial" w:hAnsi="Arial" w:cs="Arial"/>
                <w:b/>
                <w:bCs/>
                <w:sz w:val="16"/>
                <w:szCs w:val="16"/>
              </w:rPr>
              <w:t> </w:t>
            </w:r>
          </w:p>
        </w:tc>
        <w:tc>
          <w:tcPr>
            <w:tcW w:w="598" w:type="dxa"/>
            <w:tcBorders>
              <w:top w:val="nil"/>
              <w:left w:val="nil"/>
              <w:bottom w:val="single" w:sz="4" w:space="0" w:color="auto"/>
              <w:right w:val="single" w:sz="4" w:space="0" w:color="auto"/>
            </w:tcBorders>
            <w:noWrap/>
            <w:vAlign w:val="bottom"/>
            <w:hideMark/>
          </w:tcPr>
          <w:p w14:paraId="6E9AA4A2" w14:textId="77777777" w:rsidR="000B6D7C" w:rsidRPr="000B6D7C" w:rsidRDefault="000B6D7C" w:rsidP="000B6D7C">
            <w:pPr>
              <w:widowControl/>
              <w:suppressAutoHyphens w:val="0"/>
              <w:jc w:val="center"/>
              <w:rPr>
                <w:rFonts w:ascii="Arial" w:hAnsi="Arial" w:cs="Arial"/>
                <w:b/>
                <w:bCs/>
                <w:sz w:val="16"/>
                <w:szCs w:val="16"/>
              </w:rPr>
            </w:pPr>
            <w:r w:rsidRPr="000B6D7C">
              <w:rPr>
                <w:rFonts w:ascii="Arial" w:hAnsi="Arial" w:cs="Arial"/>
                <w:b/>
                <w:bCs/>
                <w:sz w:val="16"/>
                <w:szCs w:val="16"/>
              </w:rPr>
              <w:t> </w:t>
            </w:r>
          </w:p>
        </w:tc>
        <w:tc>
          <w:tcPr>
            <w:tcW w:w="903" w:type="dxa"/>
            <w:tcBorders>
              <w:top w:val="nil"/>
              <w:left w:val="nil"/>
              <w:bottom w:val="single" w:sz="4" w:space="0" w:color="auto"/>
              <w:right w:val="single" w:sz="4" w:space="0" w:color="auto"/>
            </w:tcBorders>
            <w:noWrap/>
            <w:vAlign w:val="bottom"/>
            <w:hideMark/>
          </w:tcPr>
          <w:p w14:paraId="3DAACE3E" w14:textId="77777777" w:rsidR="000B6D7C" w:rsidRPr="000B6D7C" w:rsidRDefault="000B6D7C" w:rsidP="000B6D7C">
            <w:pPr>
              <w:widowControl/>
              <w:suppressAutoHyphens w:val="0"/>
              <w:jc w:val="center"/>
              <w:rPr>
                <w:rFonts w:ascii="Arial" w:hAnsi="Arial" w:cs="Arial"/>
                <w:b/>
                <w:bCs/>
                <w:sz w:val="16"/>
                <w:szCs w:val="16"/>
              </w:rPr>
            </w:pPr>
            <w:r w:rsidRPr="000B6D7C">
              <w:rPr>
                <w:rFonts w:ascii="Arial" w:hAnsi="Arial" w:cs="Arial"/>
                <w:b/>
                <w:bCs/>
                <w:sz w:val="16"/>
                <w:szCs w:val="16"/>
              </w:rPr>
              <w:t> </w:t>
            </w:r>
          </w:p>
        </w:tc>
        <w:tc>
          <w:tcPr>
            <w:tcW w:w="1081" w:type="dxa"/>
            <w:tcBorders>
              <w:top w:val="nil"/>
              <w:left w:val="nil"/>
              <w:bottom w:val="single" w:sz="4" w:space="0" w:color="auto"/>
              <w:right w:val="single" w:sz="4" w:space="0" w:color="auto"/>
            </w:tcBorders>
            <w:vAlign w:val="bottom"/>
            <w:hideMark/>
          </w:tcPr>
          <w:p w14:paraId="5CB6EFDF" w14:textId="77777777" w:rsidR="000B6D7C" w:rsidRPr="000B6D7C" w:rsidRDefault="000B6D7C" w:rsidP="000B6D7C">
            <w:pPr>
              <w:widowControl/>
              <w:suppressAutoHyphens w:val="0"/>
              <w:jc w:val="center"/>
              <w:rPr>
                <w:rFonts w:ascii="Arial" w:hAnsi="Arial" w:cs="Arial"/>
                <w:b/>
                <w:bCs/>
                <w:sz w:val="16"/>
                <w:szCs w:val="16"/>
              </w:rPr>
            </w:pPr>
            <w:r w:rsidRPr="000B6D7C">
              <w:rPr>
                <w:rFonts w:ascii="Arial" w:hAnsi="Arial" w:cs="Arial"/>
                <w:b/>
                <w:bCs/>
                <w:sz w:val="16"/>
                <w:szCs w:val="16"/>
              </w:rPr>
              <w:t> </w:t>
            </w:r>
          </w:p>
        </w:tc>
        <w:tc>
          <w:tcPr>
            <w:tcW w:w="380" w:type="dxa"/>
            <w:tcBorders>
              <w:top w:val="nil"/>
              <w:left w:val="nil"/>
              <w:bottom w:val="single" w:sz="4" w:space="0" w:color="auto"/>
              <w:right w:val="single" w:sz="4" w:space="0" w:color="auto"/>
            </w:tcBorders>
            <w:vAlign w:val="bottom"/>
            <w:hideMark/>
          </w:tcPr>
          <w:p w14:paraId="711D258F" w14:textId="77777777" w:rsidR="000B6D7C" w:rsidRPr="000B6D7C" w:rsidRDefault="000B6D7C" w:rsidP="000B6D7C">
            <w:pPr>
              <w:widowControl/>
              <w:suppressAutoHyphens w:val="0"/>
              <w:jc w:val="center"/>
              <w:rPr>
                <w:rFonts w:ascii="Arial" w:hAnsi="Arial" w:cs="Arial"/>
                <w:b/>
                <w:bCs/>
                <w:sz w:val="16"/>
                <w:szCs w:val="16"/>
              </w:rPr>
            </w:pPr>
            <w:r w:rsidRPr="000B6D7C">
              <w:rPr>
                <w:rFonts w:ascii="Arial" w:hAnsi="Arial" w:cs="Arial"/>
                <w:b/>
                <w:bCs/>
                <w:sz w:val="16"/>
                <w:szCs w:val="16"/>
              </w:rPr>
              <w:t> </w:t>
            </w:r>
          </w:p>
        </w:tc>
        <w:tc>
          <w:tcPr>
            <w:tcW w:w="997" w:type="dxa"/>
            <w:tcBorders>
              <w:top w:val="nil"/>
              <w:left w:val="nil"/>
              <w:bottom w:val="single" w:sz="4" w:space="0" w:color="auto"/>
              <w:right w:val="single" w:sz="4" w:space="0" w:color="auto"/>
            </w:tcBorders>
            <w:vAlign w:val="bottom"/>
            <w:hideMark/>
          </w:tcPr>
          <w:p w14:paraId="0636E034" w14:textId="77777777" w:rsidR="000B6D7C" w:rsidRPr="000B6D7C" w:rsidRDefault="000B6D7C" w:rsidP="000B6D7C">
            <w:pPr>
              <w:widowControl/>
              <w:suppressAutoHyphens w:val="0"/>
              <w:jc w:val="right"/>
              <w:rPr>
                <w:rFonts w:ascii="Arial" w:hAnsi="Arial" w:cs="Arial"/>
                <w:b/>
                <w:bCs/>
                <w:sz w:val="16"/>
                <w:szCs w:val="16"/>
              </w:rPr>
            </w:pPr>
            <w:r w:rsidRPr="000B6D7C">
              <w:rPr>
                <w:rFonts w:ascii="Arial" w:hAnsi="Arial" w:cs="Arial"/>
                <w:b/>
                <w:bCs/>
                <w:sz w:val="16"/>
                <w:szCs w:val="16"/>
              </w:rPr>
              <w:t>54 325,508</w:t>
            </w:r>
          </w:p>
        </w:tc>
        <w:tc>
          <w:tcPr>
            <w:tcW w:w="997" w:type="dxa"/>
            <w:tcBorders>
              <w:top w:val="nil"/>
              <w:left w:val="nil"/>
              <w:bottom w:val="single" w:sz="4" w:space="0" w:color="auto"/>
              <w:right w:val="single" w:sz="4" w:space="0" w:color="auto"/>
            </w:tcBorders>
            <w:vAlign w:val="bottom"/>
            <w:hideMark/>
          </w:tcPr>
          <w:p w14:paraId="0243EB1C" w14:textId="77777777" w:rsidR="000B6D7C" w:rsidRPr="000B6D7C" w:rsidRDefault="000B6D7C" w:rsidP="000B6D7C">
            <w:pPr>
              <w:widowControl/>
              <w:suppressAutoHyphens w:val="0"/>
              <w:jc w:val="right"/>
              <w:rPr>
                <w:rFonts w:ascii="Arial" w:hAnsi="Arial" w:cs="Arial"/>
                <w:b/>
                <w:bCs/>
                <w:sz w:val="16"/>
                <w:szCs w:val="16"/>
              </w:rPr>
            </w:pPr>
            <w:r w:rsidRPr="000B6D7C">
              <w:rPr>
                <w:rFonts w:ascii="Arial" w:hAnsi="Arial" w:cs="Arial"/>
                <w:b/>
                <w:bCs/>
                <w:sz w:val="16"/>
                <w:szCs w:val="16"/>
              </w:rPr>
              <w:t>12 718,533</w:t>
            </w:r>
          </w:p>
        </w:tc>
        <w:tc>
          <w:tcPr>
            <w:tcW w:w="992" w:type="dxa"/>
            <w:tcBorders>
              <w:top w:val="nil"/>
              <w:left w:val="nil"/>
              <w:bottom w:val="single" w:sz="4" w:space="0" w:color="auto"/>
              <w:right w:val="single" w:sz="4" w:space="0" w:color="auto"/>
            </w:tcBorders>
            <w:vAlign w:val="bottom"/>
            <w:hideMark/>
          </w:tcPr>
          <w:p w14:paraId="029F37D7" w14:textId="77777777" w:rsidR="000B6D7C" w:rsidRPr="000B6D7C" w:rsidRDefault="000B6D7C" w:rsidP="000B6D7C">
            <w:pPr>
              <w:widowControl/>
              <w:suppressAutoHyphens w:val="0"/>
              <w:jc w:val="right"/>
              <w:rPr>
                <w:rFonts w:ascii="Arial" w:hAnsi="Arial" w:cs="Arial"/>
                <w:b/>
                <w:bCs/>
                <w:sz w:val="16"/>
                <w:szCs w:val="16"/>
              </w:rPr>
            </w:pPr>
            <w:r w:rsidRPr="000B6D7C">
              <w:rPr>
                <w:rFonts w:ascii="Arial" w:hAnsi="Arial" w:cs="Arial"/>
                <w:b/>
                <w:bCs/>
                <w:sz w:val="16"/>
                <w:szCs w:val="16"/>
              </w:rPr>
              <w:t>12 998,400</w:t>
            </w:r>
          </w:p>
        </w:tc>
      </w:tr>
      <w:tr w:rsidR="000B6D7C" w:rsidRPr="000B6D7C" w14:paraId="22956E55" w14:textId="77777777" w:rsidTr="000B6D7C">
        <w:trPr>
          <w:trHeight w:val="900"/>
        </w:trPr>
        <w:tc>
          <w:tcPr>
            <w:tcW w:w="3194" w:type="dxa"/>
            <w:tcBorders>
              <w:top w:val="nil"/>
              <w:left w:val="single" w:sz="4" w:space="0" w:color="auto"/>
              <w:bottom w:val="single" w:sz="4" w:space="0" w:color="auto"/>
              <w:right w:val="single" w:sz="4" w:space="0" w:color="auto"/>
            </w:tcBorders>
            <w:hideMark/>
          </w:tcPr>
          <w:p w14:paraId="47615CE8"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АДМИНИСТРАЦИЯ СЕЛЬСКОГО ПОСЕЛЕНИЯ РАМЗАЙСКИЙ СЕЛЬСОВЕТ МУНИЦИПАЛЬНОГО РАЙОНА МОКШАНСКИЙ РАЙОН ПЕНЗЕНСКОЙ ОБЛАСТИ</w:t>
            </w:r>
          </w:p>
        </w:tc>
        <w:tc>
          <w:tcPr>
            <w:tcW w:w="498" w:type="dxa"/>
            <w:tcBorders>
              <w:top w:val="nil"/>
              <w:left w:val="nil"/>
              <w:bottom w:val="single" w:sz="4" w:space="0" w:color="auto"/>
              <w:right w:val="single" w:sz="4" w:space="0" w:color="auto"/>
            </w:tcBorders>
            <w:hideMark/>
          </w:tcPr>
          <w:p w14:paraId="7D35FA75"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1AD653F7"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03" w:type="dxa"/>
            <w:tcBorders>
              <w:top w:val="nil"/>
              <w:left w:val="nil"/>
              <w:bottom w:val="single" w:sz="4" w:space="0" w:color="auto"/>
              <w:right w:val="single" w:sz="4" w:space="0" w:color="auto"/>
            </w:tcBorders>
            <w:hideMark/>
          </w:tcPr>
          <w:p w14:paraId="2B5FEF24"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1081" w:type="dxa"/>
            <w:tcBorders>
              <w:top w:val="nil"/>
              <w:left w:val="nil"/>
              <w:bottom w:val="single" w:sz="4" w:space="0" w:color="auto"/>
              <w:right w:val="single" w:sz="4" w:space="0" w:color="auto"/>
            </w:tcBorders>
            <w:hideMark/>
          </w:tcPr>
          <w:p w14:paraId="1A660BB3"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380" w:type="dxa"/>
            <w:tcBorders>
              <w:top w:val="nil"/>
              <w:left w:val="nil"/>
              <w:bottom w:val="single" w:sz="4" w:space="0" w:color="auto"/>
              <w:right w:val="single" w:sz="4" w:space="0" w:color="auto"/>
            </w:tcBorders>
            <w:hideMark/>
          </w:tcPr>
          <w:p w14:paraId="57DBA0C7"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nil"/>
              <w:left w:val="nil"/>
              <w:bottom w:val="single" w:sz="4" w:space="0" w:color="auto"/>
              <w:right w:val="single" w:sz="4" w:space="0" w:color="auto"/>
            </w:tcBorders>
            <w:hideMark/>
          </w:tcPr>
          <w:p w14:paraId="1FB3C876"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54 325,508</w:t>
            </w:r>
          </w:p>
        </w:tc>
        <w:tc>
          <w:tcPr>
            <w:tcW w:w="997" w:type="dxa"/>
            <w:tcBorders>
              <w:top w:val="nil"/>
              <w:left w:val="nil"/>
              <w:bottom w:val="single" w:sz="4" w:space="0" w:color="auto"/>
              <w:right w:val="single" w:sz="4" w:space="0" w:color="auto"/>
            </w:tcBorders>
            <w:hideMark/>
          </w:tcPr>
          <w:p w14:paraId="4F1E2C5C"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12 718,533</w:t>
            </w:r>
          </w:p>
        </w:tc>
        <w:tc>
          <w:tcPr>
            <w:tcW w:w="992" w:type="dxa"/>
            <w:tcBorders>
              <w:top w:val="nil"/>
              <w:left w:val="nil"/>
              <w:bottom w:val="single" w:sz="4" w:space="0" w:color="auto"/>
              <w:right w:val="single" w:sz="4" w:space="0" w:color="auto"/>
            </w:tcBorders>
            <w:hideMark/>
          </w:tcPr>
          <w:p w14:paraId="5398A8ED"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12 998,400</w:t>
            </w:r>
          </w:p>
        </w:tc>
      </w:tr>
      <w:tr w:rsidR="000B6D7C" w:rsidRPr="000B6D7C" w14:paraId="55EC0809" w14:textId="77777777" w:rsidTr="000B6D7C">
        <w:trPr>
          <w:trHeight w:val="255"/>
        </w:trPr>
        <w:tc>
          <w:tcPr>
            <w:tcW w:w="3194" w:type="dxa"/>
            <w:tcBorders>
              <w:top w:val="nil"/>
              <w:left w:val="single" w:sz="4" w:space="0" w:color="auto"/>
              <w:bottom w:val="single" w:sz="4" w:space="0" w:color="auto"/>
              <w:right w:val="single" w:sz="4" w:space="0" w:color="auto"/>
            </w:tcBorders>
            <w:hideMark/>
          </w:tcPr>
          <w:p w14:paraId="59B66B60"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ОБЩЕГОСУДАРСТВЕННЫЕ ВОПРОСЫ</w:t>
            </w:r>
          </w:p>
        </w:tc>
        <w:tc>
          <w:tcPr>
            <w:tcW w:w="498" w:type="dxa"/>
            <w:tcBorders>
              <w:top w:val="nil"/>
              <w:left w:val="nil"/>
              <w:bottom w:val="single" w:sz="4" w:space="0" w:color="auto"/>
              <w:right w:val="single" w:sz="4" w:space="0" w:color="auto"/>
            </w:tcBorders>
            <w:hideMark/>
          </w:tcPr>
          <w:p w14:paraId="46421A11"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70EECFFF"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903" w:type="dxa"/>
            <w:tcBorders>
              <w:top w:val="nil"/>
              <w:left w:val="nil"/>
              <w:bottom w:val="single" w:sz="4" w:space="0" w:color="auto"/>
              <w:right w:val="single" w:sz="4" w:space="0" w:color="auto"/>
            </w:tcBorders>
            <w:hideMark/>
          </w:tcPr>
          <w:p w14:paraId="14AE50F7"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1081" w:type="dxa"/>
            <w:tcBorders>
              <w:top w:val="nil"/>
              <w:left w:val="nil"/>
              <w:bottom w:val="single" w:sz="4" w:space="0" w:color="auto"/>
              <w:right w:val="single" w:sz="4" w:space="0" w:color="auto"/>
            </w:tcBorders>
            <w:hideMark/>
          </w:tcPr>
          <w:p w14:paraId="7E64D9C9"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380" w:type="dxa"/>
            <w:tcBorders>
              <w:top w:val="nil"/>
              <w:left w:val="nil"/>
              <w:bottom w:val="single" w:sz="4" w:space="0" w:color="auto"/>
              <w:right w:val="single" w:sz="4" w:space="0" w:color="auto"/>
            </w:tcBorders>
            <w:hideMark/>
          </w:tcPr>
          <w:p w14:paraId="7E03EDD9"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nil"/>
              <w:left w:val="nil"/>
              <w:bottom w:val="single" w:sz="4" w:space="0" w:color="auto"/>
              <w:right w:val="single" w:sz="4" w:space="0" w:color="auto"/>
            </w:tcBorders>
            <w:hideMark/>
          </w:tcPr>
          <w:p w14:paraId="77C8AB85"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11 127,850</w:t>
            </w:r>
          </w:p>
        </w:tc>
        <w:tc>
          <w:tcPr>
            <w:tcW w:w="997" w:type="dxa"/>
            <w:tcBorders>
              <w:top w:val="nil"/>
              <w:left w:val="nil"/>
              <w:bottom w:val="single" w:sz="4" w:space="0" w:color="auto"/>
              <w:right w:val="single" w:sz="4" w:space="0" w:color="auto"/>
            </w:tcBorders>
            <w:hideMark/>
          </w:tcPr>
          <w:p w14:paraId="6868F9BC"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5 138,203</w:t>
            </w:r>
          </w:p>
        </w:tc>
        <w:tc>
          <w:tcPr>
            <w:tcW w:w="992" w:type="dxa"/>
            <w:tcBorders>
              <w:top w:val="nil"/>
              <w:left w:val="nil"/>
              <w:bottom w:val="single" w:sz="4" w:space="0" w:color="auto"/>
              <w:right w:val="single" w:sz="4" w:space="0" w:color="auto"/>
            </w:tcBorders>
            <w:hideMark/>
          </w:tcPr>
          <w:p w14:paraId="1E419B35"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5 229,278</w:t>
            </w:r>
          </w:p>
        </w:tc>
      </w:tr>
      <w:tr w:rsidR="000B6D7C" w:rsidRPr="000B6D7C" w14:paraId="0D8D226C" w14:textId="77777777" w:rsidTr="000B6D7C">
        <w:trPr>
          <w:trHeight w:val="1050"/>
        </w:trPr>
        <w:tc>
          <w:tcPr>
            <w:tcW w:w="3194" w:type="dxa"/>
            <w:tcBorders>
              <w:top w:val="nil"/>
              <w:left w:val="single" w:sz="4" w:space="0" w:color="auto"/>
              <w:bottom w:val="single" w:sz="4" w:space="0" w:color="auto"/>
              <w:right w:val="single" w:sz="4" w:space="0" w:color="auto"/>
            </w:tcBorders>
            <w:hideMark/>
          </w:tcPr>
          <w:p w14:paraId="5AFD1B8F"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98" w:type="dxa"/>
            <w:tcBorders>
              <w:top w:val="nil"/>
              <w:left w:val="nil"/>
              <w:bottom w:val="single" w:sz="4" w:space="0" w:color="auto"/>
              <w:right w:val="single" w:sz="4" w:space="0" w:color="auto"/>
            </w:tcBorders>
            <w:hideMark/>
          </w:tcPr>
          <w:p w14:paraId="3B171212"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7F1CFD33"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903" w:type="dxa"/>
            <w:tcBorders>
              <w:top w:val="nil"/>
              <w:left w:val="nil"/>
              <w:bottom w:val="single" w:sz="4" w:space="0" w:color="auto"/>
              <w:right w:val="single" w:sz="4" w:space="0" w:color="auto"/>
            </w:tcBorders>
            <w:hideMark/>
          </w:tcPr>
          <w:p w14:paraId="162A845E"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04</w:t>
            </w:r>
          </w:p>
        </w:tc>
        <w:tc>
          <w:tcPr>
            <w:tcW w:w="1081" w:type="dxa"/>
            <w:tcBorders>
              <w:top w:val="nil"/>
              <w:left w:val="nil"/>
              <w:bottom w:val="single" w:sz="4" w:space="0" w:color="auto"/>
              <w:right w:val="single" w:sz="4" w:space="0" w:color="auto"/>
            </w:tcBorders>
            <w:hideMark/>
          </w:tcPr>
          <w:p w14:paraId="7824C0EB"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380" w:type="dxa"/>
            <w:tcBorders>
              <w:top w:val="nil"/>
              <w:left w:val="nil"/>
              <w:bottom w:val="single" w:sz="4" w:space="0" w:color="auto"/>
              <w:right w:val="single" w:sz="4" w:space="0" w:color="auto"/>
            </w:tcBorders>
            <w:hideMark/>
          </w:tcPr>
          <w:p w14:paraId="3509EF1C"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nil"/>
              <w:left w:val="nil"/>
              <w:bottom w:val="single" w:sz="4" w:space="0" w:color="auto"/>
              <w:right w:val="single" w:sz="4" w:space="0" w:color="auto"/>
            </w:tcBorders>
            <w:hideMark/>
          </w:tcPr>
          <w:p w14:paraId="5926C2D6"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8 719,621</w:t>
            </w:r>
          </w:p>
        </w:tc>
        <w:tc>
          <w:tcPr>
            <w:tcW w:w="997" w:type="dxa"/>
            <w:tcBorders>
              <w:top w:val="nil"/>
              <w:left w:val="nil"/>
              <w:bottom w:val="single" w:sz="4" w:space="0" w:color="auto"/>
              <w:right w:val="single" w:sz="4" w:space="0" w:color="auto"/>
            </w:tcBorders>
            <w:hideMark/>
          </w:tcPr>
          <w:p w14:paraId="3F0D7863"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5 138,203</w:t>
            </w:r>
          </w:p>
        </w:tc>
        <w:tc>
          <w:tcPr>
            <w:tcW w:w="992" w:type="dxa"/>
            <w:tcBorders>
              <w:top w:val="nil"/>
              <w:left w:val="nil"/>
              <w:bottom w:val="single" w:sz="4" w:space="0" w:color="auto"/>
              <w:right w:val="single" w:sz="4" w:space="0" w:color="auto"/>
            </w:tcBorders>
            <w:hideMark/>
          </w:tcPr>
          <w:p w14:paraId="02D05658"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5 229,278</w:t>
            </w:r>
          </w:p>
        </w:tc>
      </w:tr>
      <w:tr w:rsidR="000B6D7C" w:rsidRPr="000B6D7C" w14:paraId="7F830197" w14:textId="77777777" w:rsidTr="000B6D7C">
        <w:trPr>
          <w:trHeight w:val="1050"/>
        </w:trPr>
        <w:tc>
          <w:tcPr>
            <w:tcW w:w="3194" w:type="dxa"/>
            <w:tcBorders>
              <w:top w:val="nil"/>
              <w:left w:val="single" w:sz="4" w:space="0" w:color="auto"/>
              <w:bottom w:val="single" w:sz="4" w:space="0" w:color="auto"/>
              <w:right w:val="single" w:sz="4" w:space="0" w:color="auto"/>
            </w:tcBorders>
            <w:hideMark/>
          </w:tcPr>
          <w:p w14:paraId="7A6E4267"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 xml:space="preserve">Муниципальная программа </w:t>
            </w:r>
            <w:proofErr w:type="spellStart"/>
            <w:r w:rsidRPr="000B6D7C">
              <w:rPr>
                <w:rFonts w:ascii="Arial" w:hAnsi="Arial" w:cs="Arial"/>
                <w:b/>
                <w:bCs/>
                <w:i/>
                <w:iCs/>
                <w:sz w:val="16"/>
                <w:szCs w:val="16"/>
              </w:rPr>
              <w:t>Рамзайского</w:t>
            </w:r>
            <w:proofErr w:type="spellEnd"/>
            <w:r w:rsidRPr="000B6D7C">
              <w:rPr>
                <w:rFonts w:ascii="Arial" w:hAnsi="Arial" w:cs="Arial"/>
                <w:b/>
                <w:bCs/>
                <w:i/>
                <w:iCs/>
                <w:sz w:val="16"/>
                <w:szCs w:val="16"/>
              </w:rPr>
              <w:t xml:space="preserve"> сельсовета Мокшанского района Пензенской области «Развитие </w:t>
            </w:r>
            <w:proofErr w:type="spellStart"/>
            <w:r w:rsidRPr="000B6D7C">
              <w:rPr>
                <w:rFonts w:ascii="Arial" w:hAnsi="Arial" w:cs="Arial"/>
                <w:b/>
                <w:bCs/>
                <w:i/>
                <w:iCs/>
                <w:sz w:val="16"/>
                <w:szCs w:val="16"/>
              </w:rPr>
              <w:t>Рамзайского</w:t>
            </w:r>
            <w:proofErr w:type="spellEnd"/>
            <w:r w:rsidRPr="000B6D7C">
              <w:rPr>
                <w:rFonts w:ascii="Arial" w:hAnsi="Arial" w:cs="Arial"/>
                <w:b/>
                <w:bCs/>
                <w:i/>
                <w:iCs/>
                <w:sz w:val="16"/>
                <w:szCs w:val="16"/>
              </w:rPr>
              <w:t xml:space="preserve"> сельсовета Мокшанского района Пензенской области на 2014-2027 годы»</w:t>
            </w:r>
          </w:p>
        </w:tc>
        <w:tc>
          <w:tcPr>
            <w:tcW w:w="498" w:type="dxa"/>
            <w:tcBorders>
              <w:top w:val="nil"/>
              <w:left w:val="nil"/>
              <w:bottom w:val="single" w:sz="4" w:space="0" w:color="auto"/>
              <w:right w:val="single" w:sz="4" w:space="0" w:color="auto"/>
            </w:tcBorders>
            <w:hideMark/>
          </w:tcPr>
          <w:p w14:paraId="72F670F6"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73587DD5"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903" w:type="dxa"/>
            <w:tcBorders>
              <w:top w:val="nil"/>
              <w:left w:val="nil"/>
              <w:bottom w:val="single" w:sz="4" w:space="0" w:color="auto"/>
              <w:right w:val="single" w:sz="4" w:space="0" w:color="auto"/>
            </w:tcBorders>
            <w:hideMark/>
          </w:tcPr>
          <w:p w14:paraId="24E046F2"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04</w:t>
            </w:r>
          </w:p>
        </w:tc>
        <w:tc>
          <w:tcPr>
            <w:tcW w:w="1081" w:type="dxa"/>
            <w:tcBorders>
              <w:top w:val="nil"/>
              <w:left w:val="nil"/>
              <w:bottom w:val="single" w:sz="4" w:space="0" w:color="auto"/>
              <w:right w:val="single" w:sz="4" w:space="0" w:color="auto"/>
            </w:tcBorders>
            <w:hideMark/>
          </w:tcPr>
          <w:p w14:paraId="4B0E816A"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0100000000</w:t>
            </w:r>
          </w:p>
        </w:tc>
        <w:tc>
          <w:tcPr>
            <w:tcW w:w="380" w:type="dxa"/>
            <w:tcBorders>
              <w:top w:val="nil"/>
              <w:left w:val="nil"/>
              <w:bottom w:val="single" w:sz="4" w:space="0" w:color="auto"/>
              <w:right w:val="single" w:sz="4" w:space="0" w:color="auto"/>
            </w:tcBorders>
            <w:hideMark/>
          </w:tcPr>
          <w:p w14:paraId="06878EA3"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nil"/>
              <w:left w:val="nil"/>
              <w:bottom w:val="single" w:sz="4" w:space="0" w:color="auto"/>
              <w:right w:val="single" w:sz="4" w:space="0" w:color="auto"/>
            </w:tcBorders>
            <w:hideMark/>
          </w:tcPr>
          <w:p w14:paraId="1977AF80"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8 719,621</w:t>
            </w:r>
          </w:p>
        </w:tc>
        <w:tc>
          <w:tcPr>
            <w:tcW w:w="997" w:type="dxa"/>
            <w:tcBorders>
              <w:top w:val="nil"/>
              <w:left w:val="nil"/>
              <w:bottom w:val="single" w:sz="4" w:space="0" w:color="auto"/>
              <w:right w:val="single" w:sz="4" w:space="0" w:color="auto"/>
            </w:tcBorders>
            <w:hideMark/>
          </w:tcPr>
          <w:p w14:paraId="1F948264"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5 138,203</w:t>
            </w:r>
          </w:p>
        </w:tc>
        <w:tc>
          <w:tcPr>
            <w:tcW w:w="992" w:type="dxa"/>
            <w:tcBorders>
              <w:top w:val="nil"/>
              <w:left w:val="nil"/>
              <w:bottom w:val="single" w:sz="4" w:space="0" w:color="auto"/>
              <w:right w:val="single" w:sz="4" w:space="0" w:color="auto"/>
            </w:tcBorders>
            <w:hideMark/>
          </w:tcPr>
          <w:p w14:paraId="1F5AF558"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5 229,278</w:t>
            </w:r>
          </w:p>
        </w:tc>
      </w:tr>
      <w:tr w:rsidR="000B6D7C" w:rsidRPr="000B6D7C" w14:paraId="333E58C8" w14:textId="77777777" w:rsidTr="000B6D7C">
        <w:trPr>
          <w:trHeight w:val="420"/>
        </w:trPr>
        <w:tc>
          <w:tcPr>
            <w:tcW w:w="3194" w:type="dxa"/>
            <w:tcBorders>
              <w:top w:val="nil"/>
              <w:left w:val="single" w:sz="4" w:space="0" w:color="auto"/>
              <w:bottom w:val="single" w:sz="4" w:space="0" w:color="auto"/>
              <w:right w:val="single" w:sz="4" w:space="0" w:color="auto"/>
            </w:tcBorders>
            <w:hideMark/>
          </w:tcPr>
          <w:p w14:paraId="5FE0E8C7"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 xml:space="preserve">Подпрограмма "Развитие муниципальной службы в </w:t>
            </w:r>
            <w:proofErr w:type="spellStart"/>
            <w:r w:rsidRPr="000B6D7C">
              <w:rPr>
                <w:rFonts w:ascii="Arial" w:hAnsi="Arial" w:cs="Arial"/>
                <w:b/>
                <w:bCs/>
                <w:i/>
                <w:iCs/>
                <w:sz w:val="16"/>
                <w:szCs w:val="16"/>
              </w:rPr>
              <w:t>Рамзайском</w:t>
            </w:r>
            <w:proofErr w:type="spellEnd"/>
            <w:r w:rsidRPr="000B6D7C">
              <w:rPr>
                <w:rFonts w:ascii="Arial" w:hAnsi="Arial" w:cs="Arial"/>
                <w:b/>
                <w:bCs/>
                <w:i/>
                <w:iCs/>
                <w:sz w:val="16"/>
                <w:szCs w:val="16"/>
              </w:rPr>
              <w:t xml:space="preserve"> сельсовете"</w:t>
            </w:r>
          </w:p>
        </w:tc>
        <w:tc>
          <w:tcPr>
            <w:tcW w:w="498" w:type="dxa"/>
            <w:tcBorders>
              <w:top w:val="nil"/>
              <w:left w:val="nil"/>
              <w:bottom w:val="single" w:sz="4" w:space="0" w:color="auto"/>
              <w:right w:val="single" w:sz="4" w:space="0" w:color="auto"/>
            </w:tcBorders>
            <w:hideMark/>
          </w:tcPr>
          <w:p w14:paraId="524EFBEC"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3B238093"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903" w:type="dxa"/>
            <w:tcBorders>
              <w:top w:val="nil"/>
              <w:left w:val="nil"/>
              <w:bottom w:val="single" w:sz="4" w:space="0" w:color="auto"/>
              <w:right w:val="single" w:sz="4" w:space="0" w:color="auto"/>
            </w:tcBorders>
            <w:hideMark/>
          </w:tcPr>
          <w:p w14:paraId="5C085A32"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04</w:t>
            </w:r>
          </w:p>
        </w:tc>
        <w:tc>
          <w:tcPr>
            <w:tcW w:w="1081" w:type="dxa"/>
            <w:tcBorders>
              <w:top w:val="nil"/>
              <w:left w:val="nil"/>
              <w:bottom w:val="single" w:sz="4" w:space="0" w:color="auto"/>
              <w:right w:val="single" w:sz="4" w:space="0" w:color="auto"/>
            </w:tcBorders>
            <w:hideMark/>
          </w:tcPr>
          <w:p w14:paraId="4779255A"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0130000000</w:t>
            </w:r>
          </w:p>
        </w:tc>
        <w:tc>
          <w:tcPr>
            <w:tcW w:w="380" w:type="dxa"/>
            <w:tcBorders>
              <w:top w:val="nil"/>
              <w:left w:val="nil"/>
              <w:bottom w:val="single" w:sz="4" w:space="0" w:color="auto"/>
              <w:right w:val="single" w:sz="4" w:space="0" w:color="auto"/>
            </w:tcBorders>
            <w:hideMark/>
          </w:tcPr>
          <w:p w14:paraId="0D9ACAD6"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nil"/>
              <w:left w:val="nil"/>
              <w:bottom w:val="single" w:sz="4" w:space="0" w:color="auto"/>
              <w:right w:val="single" w:sz="4" w:space="0" w:color="auto"/>
            </w:tcBorders>
            <w:hideMark/>
          </w:tcPr>
          <w:p w14:paraId="06641EC1"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8 719,621</w:t>
            </w:r>
          </w:p>
        </w:tc>
        <w:tc>
          <w:tcPr>
            <w:tcW w:w="997" w:type="dxa"/>
            <w:tcBorders>
              <w:top w:val="nil"/>
              <w:left w:val="nil"/>
              <w:bottom w:val="single" w:sz="4" w:space="0" w:color="auto"/>
              <w:right w:val="single" w:sz="4" w:space="0" w:color="auto"/>
            </w:tcBorders>
            <w:hideMark/>
          </w:tcPr>
          <w:p w14:paraId="49FC8FA1"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5 138,203</w:t>
            </w:r>
          </w:p>
        </w:tc>
        <w:tc>
          <w:tcPr>
            <w:tcW w:w="992" w:type="dxa"/>
            <w:tcBorders>
              <w:top w:val="nil"/>
              <w:left w:val="nil"/>
              <w:bottom w:val="single" w:sz="4" w:space="0" w:color="auto"/>
              <w:right w:val="single" w:sz="4" w:space="0" w:color="auto"/>
            </w:tcBorders>
            <w:hideMark/>
          </w:tcPr>
          <w:p w14:paraId="791EF232"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5 229,278</w:t>
            </w:r>
          </w:p>
        </w:tc>
      </w:tr>
      <w:tr w:rsidR="000B6D7C" w:rsidRPr="000B6D7C" w14:paraId="107571B6" w14:textId="77777777" w:rsidTr="000B6D7C">
        <w:trPr>
          <w:trHeight w:val="630"/>
        </w:trPr>
        <w:tc>
          <w:tcPr>
            <w:tcW w:w="3194" w:type="dxa"/>
            <w:tcBorders>
              <w:top w:val="nil"/>
              <w:left w:val="single" w:sz="4" w:space="0" w:color="auto"/>
              <w:bottom w:val="single" w:sz="4" w:space="0" w:color="auto"/>
              <w:right w:val="single" w:sz="4" w:space="0" w:color="auto"/>
            </w:tcBorders>
            <w:hideMark/>
          </w:tcPr>
          <w:p w14:paraId="79E0CACB"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 xml:space="preserve">Основное мероприятие ''Обеспечение деятельности администрации </w:t>
            </w:r>
            <w:proofErr w:type="spellStart"/>
            <w:r w:rsidRPr="000B6D7C">
              <w:rPr>
                <w:rFonts w:ascii="Arial" w:hAnsi="Arial" w:cs="Arial"/>
                <w:b/>
                <w:bCs/>
                <w:i/>
                <w:iCs/>
                <w:sz w:val="16"/>
                <w:szCs w:val="16"/>
              </w:rPr>
              <w:t>Рамзайского</w:t>
            </w:r>
            <w:proofErr w:type="spellEnd"/>
            <w:r w:rsidRPr="000B6D7C">
              <w:rPr>
                <w:rFonts w:ascii="Arial" w:hAnsi="Arial" w:cs="Arial"/>
                <w:b/>
                <w:bCs/>
                <w:i/>
                <w:iCs/>
                <w:sz w:val="16"/>
                <w:szCs w:val="16"/>
              </w:rPr>
              <w:t xml:space="preserve"> сельсовета''</w:t>
            </w:r>
          </w:p>
        </w:tc>
        <w:tc>
          <w:tcPr>
            <w:tcW w:w="498" w:type="dxa"/>
            <w:tcBorders>
              <w:top w:val="nil"/>
              <w:left w:val="nil"/>
              <w:bottom w:val="single" w:sz="4" w:space="0" w:color="auto"/>
              <w:right w:val="single" w:sz="4" w:space="0" w:color="auto"/>
            </w:tcBorders>
            <w:hideMark/>
          </w:tcPr>
          <w:p w14:paraId="3FD0BB4B"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45ADF54D"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903" w:type="dxa"/>
            <w:tcBorders>
              <w:top w:val="nil"/>
              <w:left w:val="nil"/>
              <w:bottom w:val="single" w:sz="4" w:space="0" w:color="auto"/>
              <w:right w:val="single" w:sz="4" w:space="0" w:color="auto"/>
            </w:tcBorders>
            <w:hideMark/>
          </w:tcPr>
          <w:p w14:paraId="3DA868A2"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04</w:t>
            </w:r>
          </w:p>
        </w:tc>
        <w:tc>
          <w:tcPr>
            <w:tcW w:w="1081" w:type="dxa"/>
            <w:tcBorders>
              <w:top w:val="nil"/>
              <w:left w:val="nil"/>
              <w:bottom w:val="single" w:sz="4" w:space="0" w:color="auto"/>
              <w:right w:val="single" w:sz="4" w:space="0" w:color="auto"/>
            </w:tcBorders>
            <w:hideMark/>
          </w:tcPr>
          <w:p w14:paraId="00C2EAA5"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0130100000</w:t>
            </w:r>
          </w:p>
        </w:tc>
        <w:tc>
          <w:tcPr>
            <w:tcW w:w="380" w:type="dxa"/>
            <w:tcBorders>
              <w:top w:val="nil"/>
              <w:left w:val="nil"/>
              <w:bottom w:val="single" w:sz="4" w:space="0" w:color="auto"/>
              <w:right w:val="single" w:sz="4" w:space="0" w:color="auto"/>
            </w:tcBorders>
            <w:hideMark/>
          </w:tcPr>
          <w:p w14:paraId="50B05C9C"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nil"/>
              <w:left w:val="nil"/>
              <w:bottom w:val="single" w:sz="4" w:space="0" w:color="auto"/>
              <w:right w:val="single" w:sz="4" w:space="0" w:color="auto"/>
            </w:tcBorders>
            <w:hideMark/>
          </w:tcPr>
          <w:p w14:paraId="18DDAE02"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8 719,621</w:t>
            </w:r>
          </w:p>
        </w:tc>
        <w:tc>
          <w:tcPr>
            <w:tcW w:w="997" w:type="dxa"/>
            <w:tcBorders>
              <w:top w:val="nil"/>
              <w:left w:val="nil"/>
              <w:bottom w:val="single" w:sz="4" w:space="0" w:color="auto"/>
              <w:right w:val="single" w:sz="4" w:space="0" w:color="auto"/>
            </w:tcBorders>
            <w:hideMark/>
          </w:tcPr>
          <w:p w14:paraId="0B693FCC"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5 138,203</w:t>
            </w:r>
          </w:p>
        </w:tc>
        <w:tc>
          <w:tcPr>
            <w:tcW w:w="992" w:type="dxa"/>
            <w:tcBorders>
              <w:top w:val="nil"/>
              <w:left w:val="nil"/>
              <w:bottom w:val="single" w:sz="4" w:space="0" w:color="auto"/>
              <w:right w:val="single" w:sz="4" w:space="0" w:color="auto"/>
            </w:tcBorders>
            <w:hideMark/>
          </w:tcPr>
          <w:p w14:paraId="5FC12A02"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5 229,278</w:t>
            </w:r>
          </w:p>
        </w:tc>
      </w:tr>
      <w:tr w:rsidR="000B6D7C" w:rsidRPr="000B6D7C" w14:paraId="43037EF7" w14:textId="77777777" w:rsidTr="000B6D7C">
        <w:trPr>
          <w:trHeight w:val="630"/>
        </w:trPr>
        <w:tc>
          <w:tcPr>
            <w:tcW w:w="3194" w:type="dxa"/>
            <w:tcBorders>
              <w:top w:val="nil"/>
              <w:left w:val="single" w:sz="4" w:space="0" w:color="auto"/>
              <w:bottom w:val="single" w:sz="4" w:space="0" w:color="auto"/>
              <w:right w:val="single" w:sz="4" w:space="0" w:color="auto"/>
            </w:tcBorders>
            <w:hideMark/>
          </w:tcPr>
          <w:p w14:paraId="04980493"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Расходы на выплаты по оплате труда работников органов местного самоуправления</w:t>
            </w:r>
          </w:p>
        </w:tc>
        <w:tc>
          <w:tcPr>
            <w:tcW w:w="498" w:type="dxa"/>
            <w:tcBorders>
              <w:top w:val="nil"/>
              <w:left w:val="nil"/>
              <w:bottom w:val="single" w:sz="4" w:space="0" w:color="auto"/>
              <w:right w:val="single" w:sz="4" w:space="0" w:color="auto"/>
            </w:tcBorders>
            <w:hideMark/>
          </w:tcPr>
          <w:p w14:paraId="56F42A62"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700AC72B"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903" w:type="dxa"/>
            <w:tcBorders>
              <w:top w:val="nil"/>
              <w:left w:val="nil"/>
              <w:bottom w:val="single" w:sz="4" w:space="0" w:color="auto"/>
              <w:right w:val="single" w:sz="4" w:space="0" w:color="auto"/>
            </w:tcBorders>
            <w:hideMark/>
          </w:tcPr>
          <w:p w14:paraId="6887A718"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04</w:t>
            </w:r>
          </w:p>
        </w:tc>
        <w:tc>
          <w:tcPr>
            <w:tcW w:w="1081" w:type="dxa"/>
            <w:tcBorders>
              <w:top w:val="nil"/>
              <w:left w:val="nil"/>
              <w:bottom w:val="single" w:sz="4" w:space="0" w:color="auto"/>
              <w:right w:val="single" w:sz="4" w:space="0" w:color="auto"/>
            </w:tcBorders>
            <w:hideMark/>
          </w:tcPr>
          <w:p w14:paraId="372221E8"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0130102100</w:t>
            </w:r>
          </w:p>
        </w:tc>
        <w:tc>
          <w:tcPr>
            <w:tcW w:w="380" w:type="dxa"/>
            <w:tcBorders>
              <w:top w:val="nil"/>
              <w:left w:val="nil"/>
              <w:bottom w:val="single" w:sz="4" w:space="0" w:color="auto"/>
              <w:right w:val="single" w:sz="4" w:space="0" w:color="auto"/>
            </w:tcBorders>
            <w:hideMark/>
          </w:tcPr>
          <w:p w14:paraId="337B811F"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nil"/>
              <w:left w:val="nil"/>
              <w:bottom w:val="single" w:sz="4" w:space="0" w:color="auto"/>
              <w:right w:val="single" w:sz="4" w:space="0" w:color="auto"/>
            </w:tcBorders>
            <w:hideMark/>
          </w:tcPr>
          <w:p w14:paraId="241552D0"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2 627,819</w:t>
            </w:r>
          </w:p>
        </w:tc>
        <w:tc>
          <w:tcPr>
            <w:tcW w:w="997" w:type="dxa"/>
            <w:tcBorders>
              <w:top w:val="nil"/>
              <w:left w:val="nil"/>
              <w:bottom w:val="single" w:sz="4" w:space="0" w:color="auto"/>
              <w:right w:val="single" w:sz="4" w:space="0" w:color="auto"/>
            </w:tcBorders>
            <w:hideMark/>
          </w:tcPr>
          <w:p w14:paraId="6116B327"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2 426,582</w:t>
            </w:r>
          </w:p>
        </w:tc>
        <w:tc>
          <w:tcPr>
            <w:tcW w:w="992" w:type="dxa"/>
            <w:tcBorders>
              <w:top w:val="nil"/>
              <w:left w:val="nil"/>
              <w:bottom w:val="single" w:sz="4" w:space="0" w:color="auto"/>
              <w:right w:val="single" w:sz="4" w:space="0" w:color="auto"/>
            </w:tcBorders>
            <w:hideMark/>
          </w:tcPr>
          <w:p w14:paraId="3EE3C4D9"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2 523,841</w:t>
            </w:r>
          </w:p>
        </w:tc>
      </w:tr>
      <w:tr w:rsidR="000B6D7C" w:rsidRPr="000B6D7C" w14:paraId="7EBA9159" w14:textId="77777777" w:rsidTr="000B6D7C">
        <w:trPr>
          <w:trHeight w:val="1260"/>
        </w:trPr>
        <w:tc>
          <w:tcPr>
            <w:tcW w:w="3194" w:type="dxa"/>
            <w:tcBorders>
              <w:top w:val="nil"/>
              <w:left w:val="single" w:sz="4" w:space="0" w:color="auto"/>
              <w:bottom w:val="single" w:sz="4" w:space="0" w:color="auto"/>
              <w:right w:val="single" w:sz="4" w:space="0" w:color="auto"/>
            </w:tcBorders>
            <w:hideMark/>
          </w:tcPr>
          <w:p w14:paraId="782AA42A"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single" w:sz="4" w:space="0" w:color="auto"/>
              <w:right w:val="single" w:sz="4" w:space="0" w:color="auto"/>
            </w:tcBorders>
            <w:hideMark/>
          </w:tcPr>
          <w:p w14:paraId="16E8E8AE"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003313C9"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903" w:type="dxa"/>
            <w:tcBorders>
              <w:top w:val="nil"/>
              <w:left w:val="nil"/>
              <w:bottom w:val="single" w:sz="4" w:space="0" w:color="auto"/>
              <w:right w:val="single" w:sz="4" w:space="0" w:color="auto"/>
            </w:tcBorders>
            <w:hideMark/>
          </w:tcPr>
          <w:p w14:paraId="428ABED1"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04</w:t>
            </w:r>
          </w:p>
        </w:tc>
        <w:tc>
          <w:tcPr>
            <w:tcW w:w="1081" w:type="dxa"/>
            <w:tcBorders>
              <w:top w:val="nil"/>
              <w:left w:val="nil"/>
              <w:bottom w:val="single" w:sz="4" w:space="0" w:color="auto"/>
              <w:right w:val="single" w:sz="4" w:space="0" w:color="auto"/>
            </w:tcBorders>
            <w:hideMark/>
          </w:tcPr>
          <w:p w14:paraId="5FC725A0"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0130102100</w:t>
            </w:r>
          </w:p>
        </w:tc>
        <w:tc>
          <w:tcPr>
            <w:tcW w:w="380" w:type="dxa"/>
            <w:tcBorders>
              <w:top w:val="nil"/>
              <w:left w:val="nil"/>
              <w:bottom w:val="single" w:sz="4" w:space="0" w:color="auto"/>
              <w:right w:val="single" w:sz="4" w:space="0" w:color="auto"/>
            </w:tcBorders>
            <w:hideMark/>
          </w:tcPr>
          <w:p w14:paraId="75FB6136"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100</w:t>
            </w:r>
          </w:p>
        </w:tc>
        <w:tc>
          <w:tcPr>
            <w:tcW w:w="997" w:type="dxa"/>
            <w:tcBorders>
              <w:top w:val="nil"/>
              <w:left w:val="nil"/>
              <w:bottom w:val="single" w:sz="4" w:space="0" w:color="auto"/>
              <w:right w:val="single" w:sz="4" w:space="0" w:color="auto"/>
            </w:tcBorders>
            <w:hideMark/>
          </w:tcPr>
          <w:p w14:paraId="47CD38A5"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2 627,819</w:t>
            </w:r>
          </w:p>
        </w:tc>
        <w:tc>
          <w:tcPr>
            <w:tcW w:w="997" w:type="dxa"/>
            <w:tcBorders>
              <w:top w:val="nil"/>
              <w:left w:val="nil"/>
              <w:bottom w:val="single" w:sz="4" w:space="0" w:color="auto"/>
              <w:right w:val="single" w:sz="4" w:space="0" w:color="auto"/>
            </w:tcBorders>
            <w:hideMark/>
          </w:tcPr>
          <w:p w14:paraId="2702FEAA"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2 426,582</w:t>
            </w:r>
          </w:p>
        </w:tc>
        <w:tc>
          <w:tcPr>
            <w:tcW w:w="992" w:type="dxa"/>
            <w:tcBorders>
              <w:top w:val="nil"/>
              <w:left w:val="nil"/>
              <w:bottom w:val="single" w:sz="4" w:space="0" w:color="auto"/>
              <w:right w:val="single" w:sz="4" w:space="0" w:color="auto"/>
            </w:tcBorders>
            <w:hideMark/>
          </w:tcPr>
          <w:p w14:paraId="38F088BD"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2 523,841</w:t>
            </w:r>
          </w:p>
        </w:tc>
      </w:tr>
      <w:tr w:rsidR="000B6D7C" w:rsidRPr="000B6D7C" w14:paraId="78195BFB" w14:textId="77777777" w:rsidTr="000B6D7C">
        <w:trPr>
          <w:trHeight w:val="420"/>
        </w:trPr>
        <w:tc>
          <w:tcPr>
            <w:tcW w:w="3194" w:type="dxa"/>
            <w:tcBorders>
              <w:top w:val="nil"/>
              <w:left w:val="single" w:sz="4" w:space="0" w:color="auto"/>
              <w:bottom w:val="single" w:sz="4" w:space="0" w:color="auto"/>
              <w:right w:val="single" w:sz="4" w:space="0" w:color="auto"/>
            </w:tcBorders>
            <w:hideMark/>
          </w:tcPr>
          <w:p w14:paraId="5667099A"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Расходы на выплаты персоналу государственных (муниципальных) органов</w:t>
            </w:r>
          </w:p>
        </w:tc>
        <w:tc>
          <w:tcPr>
            <w:tcW w:w="498" w:type="dxa"/>
            <w:tcBorders>
              <w:top w:val="nil"/>
              <w:left w:val="nil"/>
              <w:bottom w:val="single" w:sz="4" w:space="0" w:color="auto"/>
              <w:right w:val="single" w:sz="4" w:space="0" w:color="auto"/>
            </w:tcBorders>
            <w:hideMark/>
          </w:tcPr>
          <w:p w14:paraId="49E845F7"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6ED0F995"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903" w:type="dxa"/>
            <w:tcBorders>
              <w:top w:val="nil"/>
              <w:left w:val="nil"/>
              <w:bottom w:val="single" w:sz="4" w:space="0" w:color="auto"/>
              <w:right w:val="single" w:sz="4" w:space="0" w:color="auto"/>
            </w:tcBorders>
            <w:hideMark/>
          </w:tcPr>
          <w:p w14:paraId="6203B5B3"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04</w:t>
            </w:r>
          </w:p>
        </w:tc>
        <w:tc>
          <w:tcPr>
            <w:tcW w:w="1081" w:type="dxa"/>
            <w:tcBorders>
              <w:top w:val="nil"/>
              <w:left w:val="nil"/>
              <w:bottom w:val="single" w:sz="4" w:space="0" w:color="auto"/>
              <w:right w:val="single" w:sz="4" w:space="0" w:color="auto"/>
            </w:tcBorders>
            <w:hideMark/>
          </w:tcPr>
          <w:p w14:paraId="435E7582"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0130102100</w:t>
            </w:r>
          </w:p>
        </w:tc>
        <w:tc>
          <w:tcPr>
            <w:tcW w:w="380" w:type="dxa"/>
            <w:tcBorders>
              <w:top w:val="nil"/>
              <w:left w:val="nil"/>
              <w:bottom w:val="single" w:sz="4" w:space="0" w:color="auto"/>
              <w:right w:val="single" w:sz="4" w:space="0" w:color="auto"/>
            </w:tcBorders>
            <w:hideMark/>
          </w:tcPr>
          <w:p w14:paraId="19CEE222"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120</w:t>
            </w:r>
          </w:p>
        </w:tc>
        <w:tc>
          <w:tcPr>
            <w:tcW w:w="997" w:type="dxa"/>
            <w:tcBorders>
              <w:top w:val="nil"/>
              <w:left w:val="nil"/>
              <w:bottom w:val="single" w:sz="4" w:space="0" w:color="auto"/>
              <w:right w:val="single" w:sz="4" w:space="0" w:color="auto"/>
            </w:tcBorders>
            <w:hideMark/>
          </w:tcPr>
          <w:p w14:paraId="30C5E707"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2 627,819</w:t>
            </w:r>
          </w:p>
        </w:tc>
        <w:tc>
          <w:tcPr>
            <w:tcW w:w="997" w:type="dxa"/>
            <w:tcBorders>
              <w:top w:val="nil"/>
              <w:left w:val="nil"/>
              <w:bottom w:val="single" w:sz="4" w:space="0" w:color="auto"/>
              <w:right w:val="single" w:sz="4" w:space="0" w:color="auto"/>
            </w:tcBorders>
            <w:hideMark/>
          </w:tcPr>
          <w:p w14:paraId="333CC59F"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2 426,582</w:t>
            </w:r>
          </w:p>
        </w:tc>
        <w:tc>
          <w:tcPr>
            <w:tcW w:w="992" w:type="dxa"/>
            <w:tcBorders>
              <w:top w:val="nil"/>
              <w:left w:val="nil"/>
              <w:bottom w:val="single" w:sz="4" w:space="0" w:color="auto"/>
              <w:right w:val="single" w:sz="4" w:space="0" w:color="auto"/>
            </w:tcBorders>
            <w:hideMark/>
          </w:tcPr>
          <w:p w14:paraId="3D762294"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2 523,841</w:t>
            </w:r>
          </w:p>
        </w:tc>
      </w:tr>
      <w:tr w:rsidR="000B6D7C" w:rsidRPr="000B6D7C" w14:paraId="5F21B369" w14:textId="77777777" w:rsidTr="000B6D7C">
        <w:trPr>
          <w:trHeight w:val="420"/>
        </w:trPr>
        <w:tc>
          <w:tcPr>
            <w:tcW w:w="3194" w:type="dxa"/>
            <w:tcBorders>
              <w:top w:val="single" w:sz="4" w:space="0" w:color="auto"/>
              <w:left w:val="single" w:sz="4" w:space="0" w:color="auto"/>
              <w:bottom w:val="single" w:sz="4" w:space="0" w:color="auto"/>
              <w:right w:val="single" w:sz="4" w:space="0" w:color="auto"/>
            </w:tcBorders>
            <w:hideMark/>
          </w:tcPr>
          <w:p w14:paraId="7FEAB2AD"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Расходы на выплаты по оплате труда главы местной администрации</w:t>
            </w:r>
          </w:p>
        </w:tc>
        <w:tc>
          <w:tcPr>
            <w:tcW w:w="498" w:type="dxa"/>
            <w:tcBorders>
              <w:top w:val="single" w:sz="4" w:space="0" w:color="auto"/>
              <w:left w:val="nil"/>
              <w:bottom w:val="single" w:sz="4" w:space="0" w:color="auto"/>
              <w:right w:val="single" w:sz="4" w:space="0" w:color="auto"/>
            </w:tcBorders>
            <w:hideMark/>
          </w:tcPr>
          <w:p w14:paraId="69D598D9"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single" w:sz="4" w:space="0" w:color="auto"/>
              <w:left w:val="nil"/>
              <w:bottom w:val="single" w:sz="4" w:space="0" w:color="auto"/>
              <w:right w:val="single" w:sz="4" w:space="0" w:color="auto"/>
            </w:tcBorders>
            <w:hideMark/>
          </w:tcPr>
          <w:p w14:paraId="42559C5E"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903" w:type="dxa"/>
            <w:tcBorders>
              <w:top w:val="single" w:sz="4" w:space="0" w:color="auto"/>
              <w:left w:val="nil"/>
              <w:bottom w:val="single" w:sz="4" w:space="0" w:color="auto"/>
              <w:right w:val="single" w:sz="4" w:space="0" w:color="auto"/>
            </w:tcBorders>
            <w:hideMark/>
          </w:tcPr>
          <w:p w14:paraId="695C8C53"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04</w:t>
            </w:r>
          </w:p>
        </w:tc>
        <w:tc>
          <w:tcPr>
            <w:tcW w:w="1081" w:type="dxa"/>
            <w:tcBorders>
              <w:top w:val="single" w:sz="4" w:space="0" w:color="auto"/>
              <w:left w:val="nil"/>
              <w:bottom w:val="single" w:sz="4" w:space="0" w:color="auto"/>
              <w:right w:val="single" w:sz="4" w:space="0" w:color="auto"/>
            </w:tcBorders>
            <w:hideMark/>
          </w:tcPr>
          <w:p w14:paraId="1E80459D"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0130102110</w:t>
            </w:r>
          </w:p>
        </w:tc>
        <w:tc>
          <w:tcPr>
            <w:tcW w:w="380" w:type="dxa"/>
            <w:tcBorders>
              <w:top w:val="single" w:sz="4" w:space="0" w:color="auto"/>
              <w:left w:val="nil"/>
              <w:bottom w:val="single" w:sz="4" w:space="0" w:color="auto"/>
              <w:right w:val="single" w:sz="4" w:space="0" w:color="auto"/>
            </w:tcBorders>
            <w:hideMark/>
          </w:tcPr>
          <w:p w14:paraId="39FB5C5F"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single" w:sz="4" w:space="0" w:color="auto"/>
              <w:left w:val="nil"/>
              <w:bottom w:val="single" w:sz="4" w:space="0" w:color="auto"/>
              <w:right w:val="single" w:sz="4" w:space="0" w:color="auto"/>
            </w:tcBorders>
            <w:hideMark/>
          </w:tcPr>
          <w:p w14:paraId="7B137529"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1 253,110</w:t>
            </w:r>
          </w:p>
        </w:tc>
        <w:tc>
          <w:tcPr>
            <w:tcW w:w="997" w:type="dxa"/>
            <w:tcBorders>
              <w:top w:val="single" w:sz="4" w:space="0" w:color="auto"/>
              <w:left w:val="nil"/>
              <w:bottom w:val="single" w:sz="4" w:space="0" w:color="auto"/>
              <w:right w:val="single" w:sz="4" w:space="0" w:color="auto"/>
            </w:tcBorders>
            <w:hideMark/>
          </w:tcPr>
          <w:p w14:paraId="34829F21"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1 131,403</w:t>
            </w:r>
          </w:p>
        </w:tc>
        <w:tc>
          <w:tcPr>
            <w:tcW w:w="992" w:type="dxa"/>
            <w:tcBorders>
              <w:top w:val="single" w:sz="4" w:space="0" w:color="auto"/>
              <w:left w:val="nil"/>
              <w:bottom w:val="single" w:sz="4" w:space="0" w:color="auto"/>
              <w:right w:val="single" w:sz="4" w:space="0" w:color="auto"/>
            </w:tcBorders>
            <w:hideMark/>
          </w:tcPr>
          <w:p w14:paraId="121F8AEF"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1 176,718</w:t>
            </w:r>
          </w:p>
        </w:tc>
      </w:tr>
      <w:tr w:rsidR="000B6D7C" w:rsidRPr="000B6D7C" w14:paraId="671D6F91" w14:textId="77777777" w:rsidTr="000B6D7C">
        <w:trPr>
          <w:trHeight w:val="1260"/>
        </w:trPr>
        <w:tc>
          <w:tcPr>
            <w:tcW w:w="3194" w:type="dxa"/>
            <w:tcBorders>
              <w:top w:val="nil"/>
              <w:left w:val="single" w:sz="4" w:space="0" w:color="auto"/>
              <w:bottom w:val="single" w:sz="4" w:space="0" w:color="auto"/>
              <w:right w:val="single" w:sz="4" w:space="0" w:color="auto"/>
            </w:tcBorders>
            <w:hideMark/>
          </w:tcPr>
          <w:p w14:paraId="2AECB304"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single" w:sz="4" w:space="0" w:color="auto"/>
              <w:right w:val="single" w:sz="4" w:space="0" w:color="auto"/>
            </w:tcBorders>
            <w:hideMark/>
          </w:tcPr>
          <w:p w14:paraId="559C5B32"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6A637696"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903" w:type="dxa"/>
            <w:tcBorders>
              <w:top w:val="nil"/>
              <w:left w:val="nil"/>
              <w:bottom w:val="single" w:sz="4" w:space="0" w:color="auto"/>
              <w:right w:val="single" w:sz="4" w:space="0" w:color="auto"/>
            </w:tcBorders>
            <w:hideMark/>
          </w:tcPr>
          <w:p w14:paraId="04C94824"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04</w:t>
            </w:r>
          </w:p>
        </w:tc>
        <w:tc>
          <w:tcPr>
            <w:tcW w:w="1081" w:type="dxa"/>
            <w:tcBorders>
              <w:top w:val="nil"/>
              <w:left w:val="nil"/>
              <w:bottom w:val="single" w:sz="4" w:space="0" w:color="auto"/>
              <w:right w:val="single" w:sz="4" w:space="0" w:color="auto"/>
            </w:tcBorders>
            <w:hideMark/>
          </w:tcPr>
          <w:p w14:paraId="38E132EB"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0130102110</w:t>
            </w:r>
          </w:p>
        </w:tc>
        <w:tc>
          <w:tcPr>
            <w:tcW w:w="380" w:type="dxa"/>
            <w:tcBorders>
              <w:top w:val="nil"/>
              <w:left w:val="nil"/>
              <w:bottom w:val="single" w:sz="4" w:space="0" w:color="auto"/>
              <w:right w:val="single" w:sz="4" w:space="0" w:color="auto"/>
            </w:tcBorders>
            <w:hideMark/>
          </w:tcPr>
          <w:p w14:paraId="326B30CC"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100</w:t>
            </w:r>
          </w:p>
        </w:tc>
        <w:tc>
          <w:tcPr>
            <w:tcW w:w="997" w:type="dxa"/>
            <w:tcBorders>
              <w:top w:val="nil"/>
              <w:left w:val="nil"/>
              <w:bottom w:val="single" w:sz="4" w:space="0" w:color="auto"/>
              <w:right w:val="single" w:sz="4" w:space="0" w:color="auto"/>
            </w:tcBorders>
            <w:hideMark/>
          </w:tcPr>
          <w:p w14:paraId="553BCA44"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1 253,110</w:t>
            </w:r>
          </w:p>
        </w:tc>
        <w:tc>
          <w:tcPr>
            <w:tcW w:w="997" w:type="dxa"/>
            <w:tcBorders>
              <w:top w:val="nil"/>
              <w:left w:val="nil"/>
              <w:bottom w:val="single" w:sz="4" w:space="0" w:color="auto"/>
              <w:right w:val="single" w:sz="4" w:space="0" w:color="auto"/>
            </w:tcBorders>
            <w:hideMark/>
          </w:tcPr>
          <w:p w14:paraId="71CB6978"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1 131,403</w:t>
            </w:r>
          </w:p>
        </w:tc>
        <w:tc>
          <w:tcPr>
            <w:tcW w:w="992" w:type="dxa"/>
            <w:tcBorders>
              <w:top w:val="nil"/>
              <w:left w:val="nil"/>
              <w:bottom w:val="single" w:sz="4" w:space="0" w:color="auto"/>
              <w:right w:val="single" w:sz="4" w:space="0" w:color="auto"/>
            </w:tcBorders>
            <w:hideMark/>
          </w:tcPr>
          <w:p w14:paraId="239A0779"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1 176,718</w:t>
            </w:r>
          </w:p>
        </w:tc>
      </w:tr>
      <w:tr w:rsidR="000B6D7C" w:rsidRPr="000B6D7C" w14:paraId="5EB51D87" w14:textId="77777777" w:rsidTr="000B6D7C">
        <w:trPr>
          <w:trHeight w:val="420"/>
        </w:trPr>
        <w:tc>
          <w:tcPr>
            <w:tcW w:w="3194" w:type="dxa"/>
            <w:tcBorders>
              <w:top w:val="nil"/>
              <w:left w:val="single" w:sz="4" w:space="0" w:color="auto"/>
              <w:bottom w:val="single" w:sz="4" w:space="0" w:color="auto"/>
              <w:right w:val="single" w:sz="4" w:space="0" w:color="auto"/>
            </w:tcBorders>
            <w:hideMark/>
          </w:tcPr>
          <w:p w14:paraId="6F4DF9DF"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Расходы на выплаты персоналу государственных (муниципальных) органов</w:t>
            </w:r>
          </w:p>
        </w:tc>
        <w:tc>
          <w:tcPr>
            <w:tcW w:w="498" w:type="dxa"/>
            <w:tcBorders>
              <w:top w:val="nil"/>
              <w:left w:val="nil"/>
              <w:bottom w:val="single" w:sz="4" w:space="0" w:color="auto"/>
              <w:right w:val="single" w:sz="4" w:space="0" w:color="auto"/>
            </w:tcBorders>
            <w:hideMark/>
          </w:tcPr>
          <w:p w14:paraId="1D77C4F1"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16CB1ECE"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903" w:type="dxa"/>
            <w:tcBorders>
              <w:top w:val="nil"/>
              <w:left w:val="nil"/>
              <w:bottom w:val="single" w:sz="4" w:space="0" w:color="auto"/>
              <w:right w:val="single" w:sz="4" w:space="0" w:color="auto"/>
            </w:tcBorders>
            <w:hideMark/>
          </w:tcPr>
          <w:p w14:paraId="096982BB"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04</w:t>
            </w:r>
          </w:p>
        </w:tc>
        <w:tc>
          <w:tcPr>
            <w:tcW w:w="1081" w:type="dxa"/>
            <w:tcBorders>
              <w:top w:val="nil"/>
              <w:left w:val="nil"/>
              <w:bottom w:val="single" w:sz="4" w:space="0" w:color="auto"/>
              <w:right w:val="single" w:sz="4" w:space="0" w:color="auto"/>
            </w:tcBorders>
            <w:hideMark/>
          </w:tcPr>
          <w:p w14:paraId="2FC8F4C2"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0130102110</w:t>
            </w:r>
          </w:p>
        </w:tc>
        <w:tc>
          <w:tcPr>
            <w:tcW w:w="380" w:type="dxa"/>
            <w:tcBorders>
              <w:top w:val="nil"/>
              <w:left w:val="nil"/>
              <w:bottom w:val="single" w:sz="4" w:space="0" w:color="auto"/>
              <w:right w:val="single" w:sz="4" w:space="0" w:color="auto"/>
            </w:tcBorders>
            <w:hideMark/>
          </w:tcPr>
          <w:p w14:paraId="4B62927D"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120</w:t>
            </w:r>
          </w:p>
        </w:tc>
        <w:tc>
          <w:tcPr>
            <w:tcW w:w="997" w:type="dxa"/>
            <w:tcBorders>
              <w:top w:val="nil"/>
              <w:left w:val="nil"/>
              <w:bottom w:val="single" w:sz="4" w:space="0" w:color="auto"/>
              <w:right w:val="single" w:sz="4" w:space="0" w:color="auto"/>
            </w:tcBorders>
            <w:hideMark/>
          </w:tcPr>
          <w:p w14:paraId="1F9AA159"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1 253,110</w:t>
            </w:r>
          </w:p>
        </w:tc>
        <w:tc>
          <w:tcPr>
            <w:tcW w:w="997" w:type="dxa"/>
            <w:tcBorders>
              <w:top w:val="nil"/>
              <w:left w:val="nil"/>
              <w:bottom w:val="single" w:sz="4" w:space="0" w:color="auto"/>
              <w:right w:val="single" w:sz="4" w:space="0" w:color="auto"/>
            </w:tcBorders>
            <w:hideMark/>
          </w:tcPr>
          <w:p w14:paraId="0A2CA84E"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1 131,403</w:t>
            </w:r>
          </w:p>
        </w:tc>
        <w:tc>
          <w:tcPr>
            <w:tcW w:w="992" w:type="dxa"/>
            <w:tcBorders>
              <w:top w:val="nil"/>
              <w:left w:val="nil"/>
              <w:bottom w:val="single" w:sz="4" w:space="0" w:color="auto"/>
              <w:right w:val="single" w:sz="4" w:space="0" w:color="auto"/>
            </w:tcBorders>
            <w:hideMark/>
          </w:tcPr>
          <w:p w14:paraId="6E416B0F"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1 176,718</w:t>
            </w:r>
          </w:p>
        </w:tc>
      </w:tr>
      <w:tr w:rsidR="000B6D7C" w:rsidRPr="000B6D7C" w14:paraId="692B2B3D" w14:textId="77777777" w:rsidTr="000B6D7C">
        <w:trPr>
          <w:trHeight w:val="420"/>
        </w:trPr>
        <w:tc>
          <w:tcPr>
            <w:tcW w:w="3194" w:type="dxa"/>
            <w:tcBorders>
              <w:top w:val="single" w:sz="4" w:space="0" w:color="auto"/>
              <w:left w:val="single" w:sz="4" w:space="0" w:color="auto"/>
              <w:bottom w:val="single" w:sz="4" w:space="0" w:color="auto"/>
              <w:right w:val="single" w:sz="4" w:space="0" w:color="auto"/>
            </w:tcBorders>
            <w:hideMark/>
          </w:tcPr>
          <w:p w14:paraId="653AA047"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Расходы на обеспечение функций органов местного самоуправления</w:t>
            </w:r>
          </w:p>
        </w:tc>
        <w:tc>
          <w:tcPr>
            <w:tcW w:w="498" w:type="dxa"/>
            <w:tcBorders>
              <w:top w:val="single" w:sz="4" w:space="0" w:color="auto"/>
              <w:left w:val="nil"/>
              <w:bottom w:val="single" w:sz="4" w:space="0" w:color="auto"/>
              <w:right w:val="single" w:sz="4" w:space="0" w:color="auto"/>
            </w:tcBorders>
            <w:hideMark/>
          </w:tcPr>
          <w:p w14:paraId="1523B4A3"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single" w:sz="4" w:space="0" w:color="auto"/>
              <w:left w:val="nil"/>
              <w:bottom w:val="single" w:sz="4" w:space="0" w:color="auto"/>
              <w:right w:val="single" w:sz="4" w:space="0" w:color="auto"/>
            </w:tcBorders>
            <w:hideMark/>
          </w:tcPr>
          <w:p w14:paraId="15D599D3"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903" w:type="dxa"/>
            <w:tcBorders>
              <w:top w:val="single" w:sz="4" w:space="0" w:color="auto"/>
              <w:left w:val="nil"/>
              <w:bottom w:val="single" w:sz="4" w:space="0" w:color="auto"/>
              <w:right w:val="single" w:sz="4" w:space="0" w:color="auto"/>
            </w:tcBorders>
            <w:hideMark/>
          </w:tcPr>
          <w:p w14:paraId="3E7AE781"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04</w:t>
            </w:r>
          </w:p>
        </w:tc>
        <w:tc>
          <w:tcPr>
            <w:tcW w:w="1081" w:type="dxa"/>
            <w:tcBorders>
              <w:top w:val="single" w:sz="4" w:space="0" w:color="auto"/>
              <w:left w:val="nil"/>
              <w:bottom w:val="single" w:sz="4" w:space="0" w:color="auto"/>
              <w:right w:val="single" w:sz="4" w:space="0" w:color="auto"/>
            </w:tcBorders>
            <w:hideMark/>
          </w:tcPr>
          <w:p w14:paraId="0C100E04"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0130102200</w:t>
            </w:r>
          </w:p>
        </w:tc>
        <w:tc>
          <w:tcPr>
            <w:tcW w:w="380" w:type="dxa"/>
            <w:tcBorders>
              <w:top w:val="single" w:sz="4" w:space="0" w:color="auto"/>
              <w:left w:val="nil"/>
              <w:bottom w:val="single" w:sz="4" w:space="0" w:color="auto"/>
              <w:right w:val="single" w:sz="4" w:space="0" w:color="auto"/>
            </w:tcBorders>
            <w:hideMark/>
          </w:tcPr>
          <w:p w14:paraId="5EF6743C"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single" w:sz="4" w:space="0" w:color="auto"/>
              <w:left w:val="nil"/>
              <w:bottom w:val="single" w:sz="4" w:space="0" w:color="auto"/>
              <w:right w:val="single" w:sz="4" w:space="0" w:color="auto"/>
            </w:tcBorders>
            <w:hideMark/>
          </w:tcPr>
          <w:p w14:paraId="2FD61843"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4 598,092</w:t>
            </w:r>
          </w:p>
        </w:tc>
        <w:tc>
          <w:tcPr>
            <w:tcW w:w="997" w:type="dxa"/>
            <w:tcBorders>
              <w:top w:val="single" w:sz="4" w:space="0" w:color="auto"/>
              <w:left w:val="nil"/>
              <w:bottom w:val="single" w:sz="4" w:space="0" w:color="auto"/>
              <w:right w:val="single" w:sz="4" w:space="0" w:color="auto"/>
            </w:tcBorders>
            <w:hideMark/>
          </w:tcPr>
          <w:p w14:paraId="436D7C7C"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1 304,018</w:t>
            </w:r>
          </w:p>
        </w:tc>
        <w:tc>
          <w:tcPr>
            <w:tcW w:w="992" w:type="dxa"/>
            <w:tcBorders>
              <w:top w:val="single" w:sz="4" w:space="0" w:color="auto"/>
              <w:left w:val="nil"/>
              <w:bottom w:val="single" w:sz="4" w:space="0" w:color="auto"/>
              <w:right w:val="single" w:sz="4" w:space="0" w:color="auto"/>
            </w:tcBorders>
            <w:hideMark/>
          </w:tcPr>
          <w:p w14:paraId="5A4D7916"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1 252,519</w:t>
            </w:r>
          </w:p>
        </w:tc>
      </w:tr>
      <w:tr w:rsidR="000B6D7C" w:rsidRPr="000B6D7C" w14:paraId="23418F40" w14:textId="77777777" w:rsidTr="000B6D7C">
        <w:trPr>
          <w:trHeight w:val="630"/>
        </w:trPr>
        <w:tc>
          <w:tcPr>
            <w:tcW w:w="3194" w:type="dxa"/>
            <w:tcBorders>
              <w:top w:val="nil"/>
              <w:left w:val="single" w:sz="4" w:space="0" w:color="auto"/>
              <w:bottom w:val="single" w:sz="4" w:space="0" w:color="auto"/>
              <w:right w:val="single" w:sz="4" w:space="0" w:color="auto"/>
            </w:tcBorders>
            <w:hideMark/>
          </w:tcPr>
          <w:p w14:paraId="3826B2BB"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lastRenderedPageBreak/>
              <w:t>Закупка товаров, работ и услуг для обеспечения государственных (муниципальных) нужд</w:t>
            </w:r>
          </w:p>
        </w:tc>
        <w:tc>
          <w:tcPr>
            <w:tcW w:w="498" w:type="dxa"/>
            <w:tcBorders>
              <w:top w:val="nil"/>
              <w:left w:val="nil"/>
              <w:bottom w:val="single" w:sz="4" w:space="0" w:color="auto"/>
              <w:right w:val="single" w:sz="4" w:space="0" w:color="auto"/>
            </w:tcBorders>
            <w:hideMark/>
          </w:tcPr>
          <w:p w14:paraId="3FA3752B"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7CD2C62A"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903" w:type="dxa"/>
            <w:tcBorders>
              <w:top w:val="nil"/>
              <w:left w:val="nil"/>
              <w:bottom w:val="single" w:sz="4" w:space="0" w:color="auto"/>
              <w:right w:val="single" w:sz="4" w:space="0" w:color="auto"/>
            </w:tcBorders>
            <w:hideMark/>
          </w:tcPr>
          <w:p w14:paraId="3D092767"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04</w:t>
            </w:r>
          </w:p>
        </w:tc>
        <w:tc>
          <w:tcPr>
            <w:tcW w:w="1081" w:type="dxa"/>
            <w:tcBorders>
              <w:top w:val="nil"/>
              <w:left w:val="nil"/>
              <w:bottom w:val="single" w:sz="4" w:space="0" w:color="auto"/>
              <w:right w:val="single" w:sz="4" w:space="0" w:color="auto"/>
            </w:tcBorders>
            <w:hideMark/>
          </w:tcPr>
          <w:p w14:paraId="233974DC"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0130102200</w:t>
            </w:r>
          </w:p>
        </w:tc>
        <w:tc>
          <w:tcPr>
            <w:tcW w:w="380" w:type="dxa"/>
            <w:tcBorders>
              <w:top w:val="nil"/>
              <w:left w:val="nil"/>
              <w:bottom w:val="single" w:sz="4" w:space="0" w:color="auto"/>
              <w:right w:val="single" w:sz="4" w:space="0" w:color="auto"/>
            </w:tcBorders>
            <w:hideMark/>
          </w:tcPr>
          <w:p w14:paraId="6E44D89C"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200</w:t>
            </w:r>
          </w:p>
        </w:tc>
        <w:tc>
          <w:tcPr>
            <w:tcW w:w="997" w:type="dxa"/>
            <w:tcBorders>
              <w:top w:val="nil"/>
              <w:left w:val="nil"/>
              <w:bottom w:val="single" w:sz="4" w:space="0" w:color="auto"/>
              <w:right w:val="single" w:sz="4" w:space="0" w:color="auto"/>
            </w:tcBorders>
            <w:hideMark/>
          </w:tcPr>
          <w:p w14:paraId="6236DDD1"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3 432,535</w:t>
            </w:r>
          </w:p>
        </w:tc>
        <w:tc>
          <w:tcPr>
            <w:tcW w:w="997" w:type="dxa"/>
            <w:tcBorders>
              <w:top w:val="nil"/>
              <w:left w:val="nil"/>
              <w:bottom w:val="single" w:sz="4" w:space="0" w:color="auto"/>
              <w:right w:val="single" w:sz="4" w:space="0" w:color="auto"/>
            </w:tcBorders>
            <w:hideMark/>
          </w:tcPr>
          <w:p w14:paraId="6DE89295"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1 248,018</w:t>
            </w:r>
          </w:p>
        </w:tc>
        <w:tc>
          <w:tcPr>
            <w:tcW w:w="992" w:type="dxa"/>
            <w:tcBorders>
              <w:top w:val="nil"/>
              <w:left w:val="nil"/>
              <w:bottom w:val="single" w:sz="4" w:space="0" w:color="auto"/>
              <w:right w:val="single" w:sz="4" w:space="0" w:color="auto"/>
            </w:tcBorders>
            <w:hideMark/>
          </w:tcPr>
          <w:p w14:paraId="0E4C6168"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1 196,519</w:t>
            </w:r>
          </w:p>
        </w:tc>
      </w:tr>
      <w:tr w:rsidR="000B6D7C" w:rsidRPr="000B6D7C" w14:paraId="57776961" w14:textId="77777777" w:rsidTr="000B6D7C">
        <w:trPr>
          <w:trHeight w:val="630"/>
        </w:trPr>
        <w:tc>
          <w:tcPr>
            <w:tcW w:w="3194" w:type="dxa"/>
            <w:tcBorders>
              <w:top w:val="nil"/>
              <w:left w:val="single" w:sz="4" w:space="0" w:color="auto"/>
              <w:bottom w:val="single" w:sz="4" w:space="0" w:color="auto"/>
              <w:right w:val="single" w:sz="4" w:space="0" w:color="auto"/>
            </w:tcBorders>
            <w:hideMark/>
          </w:tcPr>
          <w:p w14:paraId="25215422"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Иные закупки товаров, работ и услуг для обеспечения государственных (муниципальных) нужд</w:t>
            </w:r>
          </w:p>
        </w:tc>
        <w:tc>
          <w:tcPr>
            <w:tcW w:w="498" w:type="dxa"/>
            <w:tcBorders>
              <w:top w:val="nil"/>
              <w:left w:val="nil"/>
              <w:bottom w:val="single" w:sz="4" w:space="0" w:color="auto"/>
              <w:right w:val="single" w:sz="4" w:space="0" w:color="auto"/>
            </w:tcBorders>
            <w:hideMark/>
          </w:tcPr>
          <w:p w14:paraId="0AA55394"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0384033A"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903" w:type="dxa"/>
            <w:tcBorders>
              <w:top w:val="nil"/>
              <w:left w:val="nil"/>
              <w:bottom w:val="single" w:sz="4" w:space="0" w:color="auto"/>
              <w:right w:val="single" w:sz="4" w:space="0" w:color="auto"/>
            </w:tcBorders>
            <w:hideMark/>
          </w:tcPr>
          <w:p w14:paraId="7A7C6CDB"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04</w:t>
            </w:r>
          </w:p>
        </w:tc>
        <w:tc>
          <w:tcPr>
            <w:tcW w:w="1081" w:type="dxa"/>
            <w:tcBorders>
              <w:top w:val="nil"/>
              <w:left w:val="nil"/>
              <w:bottom w:val="single" w:sz="4" w:space="0" w:color="auto"/>
              <w:right w:val="single" w:sz="4" w:space="0" w:color="auto"/>
            </w:tcBorders>
            <w:hideMark/>
          </w:tcPr>
          <w:p w14:paraId="126914E2"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0130102200</w:t>
            </w:r>
          </w:p>
        </w:tc>
        <w:tc>
          <w:tcPr>
            <w:tcW w:w="380" w:type="dxa"/>
            <w:tcBorders>
              <w:top w:val="nil"/>
              <w:left w:val="nil"/>
              <w:bottom w:val="single" w:sz="4" w:space="0" w:color="auto"/>
              <w:right w:val="single" w:sz="4" w:space="0" w:color="auto"/>
            </w:tcBorders>
            <w:hideMark/>
          </w:tcPr>
          <w:p w14:paraId="6452D760"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240</w:t>
            </w:r>
          </w:p>
        </w:tc>
        <w:tc>
          <w:tcPr>
            <w:tcW w:w="997" w:type="dxa"/>
            <w:tcBorders>
              <w:top w:val="nil"/>
              <w:left w:val="nil"/>
              <w:bottom w:val="single" w:sz="4" w:space="0" w:color="auto"/>
              <w:right w:val="single" w:sz="4" w:space="0" w:color="auto"/>
            </w:tcBorders>
            <w:hideMark/>
          </w:tcPr>
          <w:p w14:paraId="591D5D55"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3 432,535</w:t>
            </w:r>
          </w:p>
        </w:tc>
        <w:tc>
          <w:tcPr>
            <w:tcW w:w="997" w:type="dxa"/>
            <w:tcBorders>
              <w:top w:val="nil"/>
              <w:left w:val="nil"/>
              <w:bottom w:val="single" w:sz="4" w:space="0" w:color="auto"/>
              <w:right w:val="single" w:sz="4" w:space="0" w:color="auto"/>
            </w:tcBorders>
            <w:hideMark/>
          </w:tcPr>
          <w:p w14:paraId="56926F74"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1 248,018</w:t>
            </w:r>
          </w:p>
        </w:tc>
        <w:tc>
          <w:tcPr>
            <w:tcW w:w="992" w:type="dxa"/>
            <w:tcBorders>
              <w:top w:val="nil"/>
              <w:left w:val="nil"/>
              <w:bottom w:val="single" w:sz="4" w:space="0" w:color="auto"/>
              <w:right w:val="single" w:sz="4" w:space="0" w:color="auto"/>
            </w:tcBorders>
            <w:hideMark/>
          </w:tcPr>
          <w:p w14:paraId="4ACA8C5B"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1 196,519</w:t>
            </w:r>
          </w:p>
        </w:tc>
      </w:tr>
      <w:tr w:rsidR="000B6D7C" w:rsidRPr="000B6D7C" w14:paraId="68A99085" w14:textId="77777777" w:rsidTr="000B6D7C">
        <w:trPr>
          <w:trHeight w:val="255"/>
        </w:trPr>
        <w:tc>
          <w:tcPr>
            <w:tcW w:w="3194" w:type="dxa"/>
            <w:tcBorders>
              <w:top w:val="single" w:sz="4" w:space="0" w:color="auto"/>
              <w:left w:val="single" w:sz="4" w:space="0" w:color="auto"/>
              <w:bottom w:val="single" w:sz="4" w:space="0" w:color="auto"/>
              <w:right w:val="single" w:sz="4" w:space="0" w:color="auto"/>
            </w:tcBorders>
            <w:hideMark/>
          </w:tcPr>
          <w:p w14:paraId="1B12A4C7"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Иные бюджетные ассигнования</w:t>
            </w:r>
          </w:p>
        </w:tc>
        <w:tc>
          <w:tcPr>
            <w:tcW w:w="498" w:type="dxa"/>
            <w:tcBorders>
              <w:top w:val="single" w:sz="4" w:space="0" w:color="auto"/>
              <w:left w:val="nil"/>
              <w:bottom w:val="single" w:sz="4" w:space="0" w:color="auto"/>
              <w:right w:val="single" w:sz="4" w:space="0" w:color="auto"/>
            </w:tcBorders>
            <w:hideMark/>
          </w:tcPr>
          <w:p w14:paraId="35482768"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single" w:sz="4" w:space="0" w:color="auto"/>
              <w:left w:val="nil"/>
              <w:bottom w:val="single" w:sz="4" w:space="0" w:color="auto"/>
              <w:right w:val="single" w:sz="4" w:space="0" w:color="auto"/>
            </w:tcBorders>
            <w:hideMark/>
          </w:tcPr>
          <w:p w14:paraId="2C1C94B4"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903" w:type="dxa"/>
            <w:tcBorders>
              <w:top w:val="single" w:sz="4" w:space="0" w:color="auto"/>
              <w:left w:val="nil"/>
              <w:bottom w:val="single" w:sz="4" w:space="0" w:color="auto"/>
              <w:right w:val="single" w:sz="4" w:space="0" w:color="auto"/>
            </w:tcBorders>
            <w:hideMark/>
          </w:tcPr>
          <w:p w14:paraId="5F8181A6"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04</w:t>
            </w:r>
          </w:p>
        </w:tc>
        <w:tc>
          <w:tcPr>
            <w:tcW w:w="1081" w:type="dxa"/>
            <w:tcBorders>
              <w:top w:val="single" w:sz="4" w:space="0" w:color="auto"/>
              <w:left w:val="nil"/>
              <w:bottom w:val="single" w:sz="4" w:space="0" w:color="auto"/>
              <w:right w:val="single" w:sz="4" w:space="0" w:color="auto"/>
            </w:tcBorders>
            <w:hideMark/>
          </w:tcPr>
          <w:p w14:paraId="0657A95B"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0130102200</w:t>
            </w:r>
          </w:p>
        </w:tc>
        <w:tc>
          <w:tcPr>
            <w:tcW w:w="380" w:type="dxa"/>
            <w:tcBorders>
              <w:top w:val="single" w:sz="4" w:space="0" w:color="auto"/>
              <w:left w:val="nil"/>
              <w:bottom w:val="single" w:sz="4" w:space="0" w:color="auto"/>
              <w:right w:val="single" w:sz="4" w:space="0" w:color="auto"/>
            </w:tcBorders>
            <w:hideMark/>
          </w:tcPr>
          <w:p w14:paraId="6C08B8AF"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800</w:t>
            </w:r>
          </w:p>
        </w:tc>
        <w:tc>
          <w:tcPr>
            <w:tcW w:w="997" w:type="dxa"/>
            <w:tcBorders>
              <w:top w:val="single" w:sz="4" w:space="0" w:color="auto"/>
              <w:left w:val="nil"/>
              <w:bottom w:val="single" w:sz="4" w:space="0" w:color="auto"/>
              <w:right w:val="single" w:sz="4" w:space="0" w:color="auto"/>
            </w:tcBorders>
            <w:hideMark/>
          </w:tcPr>
          <w:p w14:paraId="25A20D5C"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1 165,557</w:t>
            </w:r>
          </w:p>
        </w:tc>
        <w:tc>
          <w:tcPr>
            <w:tcW w:w="997" w:type="dxa"/>
            <w:tcBorders>
              <w:top w:val="single" w:sz="4" w:space="0" w:color="auto"/>
              <w:left w:val="nil"/>
              <w:bottom w:val="single" w:sz="4" w:space="0" w:color="auto"/>
              <w:right w:val="single" w:sz="4" w:space="0" w:color="auto"/>
            </w:tcBorders>
            <w:hideMark/>
          </w:tcPr>
          <w:p w14:paraId="54E73898"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56,000</w:t>
            </w:r>
          </w:p>
        </w:tc>
        <w:tc>
          <w:tcPr>
            <w:tcW w:w="992" w:type="dxa"/>
            <w:tcBorders>
              <w:top w:val="single" w:sz="4" w:space="0" w:color="auto"/>
              <w:left w:val="nil"/>
              <w:bottom w:val="single" w:sz="4" w:space="0" w:color="auto"/>
              <w:right w:val="single" w:sz="4" w:space="0" w:color="auto"/>
            </w:tcBorders>
            <w:hideMark/>
          </w:tcPr>
          <w:p w14:paraId="45730592"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56,000</w:t>
            </w:r>
          </w:p>
        </w:tc>
      </w:tr>
      <w:tr w:rsidR="000B6D7C" w:rsidRPr="000B6D7C" w14:paraId="23D30AD8" w14:textId="77777777" w:rsidTr="000B6D7C">
        <w:trPr>
          <w:trHeight w:val="255"/>
        </w:trPr>
        <w:tc>
          <w:tcPr>
            <w:tcW w:w="3194" w:type="dxa"/>
            <w:tcBorders>
              <w:top w:val="nil"/>
              <w:left w:val="single" w:sz="4" w:space="0" w:color="auto"/>
              <w:bottom w:val="single" w:sz="4" w:space="0" w:color="auto"/>
              <w:right w:val="single" w:sz="4" w:space="0" w:color="auto"/>
            </w:tcBorders>
            <w:hideMark/>
          </w:tcPr>
          <w:p w14:paraId="4C1A4064"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Уплата налогов, сборов и иных платежей</w:t>
            </w:r>
          </w:p>
        </w:tc>
        <w:tc>
          <w:tcPr>
            <w:tcW w:w="498" w:type="dxa"/>
            <w:tcBorders>
              <w:top w:val="nil"/>
              <w:left w:val="nil"/>
              <w:bottom w:val="single" w:sz="4" w:space="0" w:color="auto"/>
              <w:right w:val="single" w:sz="4" w:space="0" w:color="auto"/>
            </w:tcBorders>
            <w:hideMark/>
          </w:tcPr>
          <w:p w14:paraId="262522C2"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79B32B90"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903" w:type="dxa"/>
            <w:tcBorders>
              <w:top w:val="nil"/>
              <w:left w:val="nil"/>
              <w:bottom w:val="single" w:sz="4" w:space="0" w:color="auto"/>
              <w:right w:val="single" w:sz="4" w:space="0" w:color="auto"/>
            </w:tcBorders>
            <w:hideMark/>
          </w:tcPr>
          <w:p w14:paraId="699B3144"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04</w:t>
            </w:r>
          </w:p>
        </w:tc>
        <w:tc>
          <w:tcPr>
            <w:tcW w:w="1081" w:type="dxa"/>
            <w:tcBorders>
              <w:top w:val="nil"/>
              <w:left w:val="nil"/>
              <w:bottom w:val="single" w:sz="4" w:space="0" w:color="auto"/>
              <w:right w:val="single" w:sz="4" w:space="0" w:color="auto"/>
            </w:tcBorders>
            <w:hideMark/>
          </w:tcPr>
          <w:p w14:paraId="01BDE495"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0130102200</w:t>
            </w:r>
          </w:p>
        </w:tc>
        <w:tc>
          <w:tcPr>
            <w:tcW w:w="380" w:type="dxa"/>
            <w:tcBorders>
              <w:top w:val="nil"/>
              <w:left w:val="nil"/>
              <w:bottom w:val="single" w:sz="4" w:space="0" w:color="auto"/>
              <w:right w:val="single" w:sz="4" w:space="0" w:color="auto"/>
            </w:tcBorders>
            <w:hideMark/>
          </w:tcPr>
          <w:p w14:paraId="6CF6EAAA"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850</w:t>
            </w:r>
          </w:p>
        </w:tc>
        <w:tc>
          <w:tcPr>
            <w:tcW w:w="997" w:type="dxa"/>
            <w:tcBorders>
              <w:top w:val="nil"/>
              <w:left w:val="nil"/>
              <w:bottom w:val="single" w:sz="4" w:space="0" w:color="auto"/>
              <w:right w:val="single" w:sz="4" w:space="0" w:color="auto"/>
            </w:tcBorders>
            <w:hideMark/>
          </w:tcPr>
          <w:p w14:paraId="579560FD"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1 165,557</w:t>
            </w:r>
          </w:p>
        </w:tc>
        <w:tc>
          <w:tcPr>
            <w:tcW w:w="997" w:type="dxa"/>
            <w:tcBorders>
              <w:top w:val="nil"/>
              <w:left w:val="nil"/>
              <w:bottom w:val="single" w:sz="4" w:space="0" w:color="auto"/>
              <w:right w:val="single" w:sz="4" w:space="0" w:color="auto"/>
            </w:tcBorders>
            <w:hideMark/>
          </w:tcPr>
          <w:p w14:paraId="18B6A39A"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56,000</w:t>
            </w:r>
          </w:p>
        </w:tc>
        <w:tc>
          <w:tcPr>
            <w:tcW w:w="992" w:type="dxa"/>
            <w:tcBorders>
              <w:top w:val="nil"/>
              <w:left w:val="nil"/>
              <w:bottom w:val="single" w:sz="4" w:space="0" w:color="auto"/>
              <w:right w:val="single" w:sz="4" w:space="0" w:color="auto"/>
            </w:tcBorders>
            <w:hideMark/>
          </w:tcPr>
          <w:p w14:paraId="31AF0EAF"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56,000</w:t>
            </w:r>
          </w:p>
        </w:tc>
      </w:tr>
      <w:tr w:rsidR="000B6D7C" w:rsidRPr="000B6D7C" w14:paraId="2CB8B7BB" w14:textId="77777777" w:rsidTr="000B6D7C">
        <w:trPr>
          <w:trHeight w:val="1050"/>
        </w:trPr>
        <w:tc>
          <w:tcPr>
            <w:tcW w:w="3194" w:type="dxa"/>
            <w:tcBorders>
              <w:top w:val="single" w:sz="4" w:space="0" w:color="auto"/>
              <w:left w:val="single" w:sz="4" w:space="0" w:color="auto"/>
              <w:bottom w:val="single" w:sz="4" w:space="0" w:color="auto"/>
              <w:right w:val="single" w:sz="4" w:space="0" w:color="auto"/>
            </w:tcBorders>
            <w:hideMark/>
          </w:tcPr>
          <w:p w14:paraId="7253CDF1"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tc>
        <w:tc>
          <w:tcPr>
            <w:tcW w:w="498" w:type="dxa"/>
            <w:tcBorders>
              <w:top w:val="single" w:sz="4" w:space="0" w:color="auto"/>
              <w:left w:val="nil"/>
              <w:bottom w:val="single" w:sz="4" w:space="0" w:color="auto"/>
              <w:right w:val="single" w:sz="4" w:space="0" w:color="auto"/>
            </w:tcBorders>
            <w:hideMark/>
          </w:tcPr>
          <w:p w14:paraId="14108FB6"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single" w:sz="4" w:space="0" w:color="auto"/>
              <w:left w:val="nil"/>
              <w:bottom w:val="single" w:sz="4" w:space="0" w:color="auto"/>
              <w:right w:val="single" w:sz="4" w:space="0" w:color="auto"/>
            </w:tcBorders>
            <w:hideMark/>
          </w:tcPr>
          <w:p w14:paraId="5A660804"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903" w:type="dxa"/>
            <w:tcBorders>
              <w:top w:val="single" w:sz="4" w:space="0" w:color="auto"/>
              <w:left w:val="nil"/>
              <w:bottom w:val="single" w:sz="4" w:space="0" w:color="auto"/>
              <w:right w:val="single" w:sz="4" w:space="0" w:color="auto"/>
            </w:tcBorders>
            <w:hideMark/>
          </w:tcPr>
          <w:p w14:paraId="174E658F"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04</w:t>
            </w:r>
          </w:p>
        </w:tc>
        <w:tc>
          <w:tcPr>
            <w:tcW w:w="1081" w:type="dxa"/>
            <w:tcBorders>
              <w:top w:val="single" w:sz="4" w:space="0" w:color="auto"/>
              <w:left w:val="nil"/>
              <w:bottom w:val="single" w:sz="4" w:space="0" w:color="auto"/>
              <w:right w:val="single" w:sz="4" w:space="0" w:color="auto"/>
            </w:tcBorders>
            <w:hideMark/>
          </w:tcPr>
          <w:p w14:paraId="359AEC34"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0130195240</w:t>
            </w:r>
          </w:p>
        </w:tc>
        <w:tc>
          <w:tcPr>
            <w:tcW w:w="380" w:type="dxa"/>
            <w:tcBorders>
              <w:top w:val="single" w:sz="4" w:space="0" w:color="auto"/>
              <w:left w:val="nil"/>
              <w:bottom w:val="single" w:sz="4" w:space="0" w:color="auto"/>
              <w:right w:val="single" w:sz="4" w:space="0" w:color="auto"/>
            </w:tcBorders>
            <w:hideMark/>
          </w:tcPr>
          <w:p w14:paraId="136444C9"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single" w:sz="4" w:space="0" w:color="auto"/>
              <w:left w:val="nil"/>
              <w:bottom w:val="single" w:sz="4" w:space="0" w:color="auto"/>
              <w:right w:val="single" w:sz="4" w:space="0" w:color="auto"/>
            </w:tcBorders>
            <w:hideMark/>
          </w:tcPr>
          <w:p w14:paraId="08AF87D9"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240,600</w:t>
            </w:r>
          </w:p>
        </w:tc>
        <w:tc>
          <w:tcPr>
            <w:tcW w:w="997" w:type="dxa"/>
            <w:tcBorders>
              <w:top w:val="single" w:sz="4" w:space="0" w:color="auto"/>
              <w:left w:val="nil"/>
              <w:bottom w:val="single" w:sz="4" w:space="0" w:color="auto"/>
              <w:right w:val="single" w:sz="4" w:space="0" w:color="auto"/>
            </w:tcBorders>
            <w:hideMark/>
          </w:tcPr>
          <w:p w14:paraId="50FB457B"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276,200</w:t>
            </w:r>
          </w:p>
        </w:tc>
        <w:tc>
          <w:tcPr>
            <w:tcW w:w="992" w:type="dxa"/>
            <w:tcBorders>
              <w:top w:val="single" w:sz="4" w:space="0" w:color="auto"/>
              <w:left w:val="nil"/>
              <w:bottom w:val="single" w:sz="4" w:space="0" w:color="auto"/>
              <w:right w:val="single" w:sz="4" w:space="0" w:color="auto"/>
            </w:tcBorders>
            <w:hideMark/>
          </w:tcPr>
          <w:p w14:paraId="52A55B9F"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276,200</w:t>
            </w:r>
          </w:p>
        </w:tc>
      </w:tr>
      <w:tr w:rsidR="000B6D7C" w:rsidRPr="000B6D7C" w14:paraId="2CDAFA6B" w14:textId="77777777" w:rsidTr="000B6D7C">
        <w:trPr>
          <w:trHeight w:val="1260"/>
        </w:trPr>
        <w:tc>
          <w:tcPr>
            <w:tcW w:w="3194" w:type="dxa"/>
            <w:tcBorders>
              <w:top w:val="nil"/>
              <w:left w:val="single" w:sz="4" w:space="0" w:color="auto"/>
              <w:bottom w:val="single" w:sz="4" w:space="0" w:color="auto"/>
              <w:right w:val="single" w:sz="4" w:space="0" w:color="auto"/>
            </w:tcBorders>
            <w:hideMark/>
          </w:tcPr>
          <w:p w14:paraId="456D5A06"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single" w:sz="4" w:space="0" w:color="auto"/>
              <w:right w:val="single" w:sz="4" w:space="0" w:color="auto"/>
            </w:tcBorders>
            <w:hideMark/>
          </w:tcPr>
          <w:p w14:paraId="0F2370E6"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5DAEDD6D"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903" w:type="dxa"/>
            <w:tcBorders>
              <w:top w:val="nil"/>
              <w:left w:val="nil"/>
              <w:bottom w:val="single" w:sz="4" w:space="0" w:color="auto"/>
              <w:right w:val="single" w:sz="4" w:space="0" w:color="auto"/>
            </w:tcBorders>
            <w:hideMark/>
          </w:tcPr>
          <w:p w14:paraId="18718F71"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04</w:t>
            </w:r>
          </w:p>
        </w:tc>
        <w:tc>
          <w:tcPr>
            <w:tcW w:w="1081" w:type="dxa"/>
            <w:tcBorders>
              <w:top w:val="nil"/>
              <w:left w:val="nil"/>
              <w:bottom w:val="single" w:sz="4" w:space="0" w:color="auto"/>
              <w:right w:val="single" w:sz="4" w:space="0" w:color="auto"/>
            </w:tcBorders>
            <w:hideMark/>
          </w:tcPr>
          <w:p w14:paraId="5798AAA8"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0130195240</w:t>
            </w:r>
          </w:p>
        </w:tc>
        <w:tc>
          <w:tcPr>
            <w:tcW w:w="380" w:type="dxa"/>
            <w:tcBorders>
              <w:top w:val="nil"/>
              <w:left w:val="nil"/>
              <w:bottom w:val="single" w:sz="4" w:space="0" w:color="auto"/>
              <w:right w:val="single" w:sz="4" w:space="0" w:color="auto"/>
            </w:tcBorders>
            <w:hideMark/>
          </w:tcPr>
          <w:p w14:paraId="16D7C93F"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100</w:t>
            </w:r>
          </w:p>
        </w:tc>
        <w:tc>
          <w:tcPr>
            <w:tcW w:w="997" w:type="dxa"/>
            <w:tcBorders>
              <w:top w:val="nil"/>
              <w:left w:val="nil"/>
              <w:bottom w:val="single" w:sz="4" w:space="0" w:color="auto"/>
              <w:right w:val="single" w:sz="4" w:space="0" w:color="auto"/>
            </w:tcBorders>
            <w:hideMark/>
          </w:tcPr>
          <w:p w14:paraId="6F504409"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240,600</w:t>
            </w:r>
          </w:p>
        </w:tc>
        <w:tc>
          <w:tcPr>
            <w:tcW w:w="997" w:type="dxa"/>
            <w:tcBorders>
              <w:top w:val="nil"/>
              <w:left w:val="nil"/>
              <w:bottom w:val="single" w:sz="4" w:space="0" w:color="auto"/>
              <w:right w:val="single" w:sz="4" w:space="0" w:color="auto"/>
            </w:tcBorders>
            <w:hideMark/>
          </w:tcPr>
          <w:p w14:paraId="754EF86A"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276,200</w:t>
            </w:r>
          </w:p>
        </w:tc>
        <w:tc>
          <w:tcPr>
            <w:tcW w:w="992" w:type="dxa"/>
            <w:tcBorders>
              <w:top w:val="nil"/>
              <w:left w:val="nil"/>
              <w:bottom w:val="single" w:sz="4" w:space="0" w:color="auto"/>
              <w:right w:val="single" w:sz="4" w:space="0" w:color="auto"/>
            </w:tcBorders>
            <w:hideMark/>
          </w:tcPr>
          <w:p w14:paraId="719CF11E"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276,200</w:t>
            </w:r>
          </w:p>
        </w:tc>
      </w:tr>
      <w:tr w:rsidR="000B6D7C" w:rsidRPr="000B6D7C" w14:paraId="74EDAE86" w14:textId="77777777" w:rsidTr="000B6D7C">
        <w:trPr>
          <w:trHeight w:val="420"/>
        </w:trPr>
        <w:tc>
          <w:tcPr>
            <w:tcW w:w="3194" w:type="dxa"/>
            <w:tcBorders>
              <w:top w:val="nil"/>
              <w:left w:val="single" w:sz="4" w:space="0" w:color="auto"/>
              <w:bottom w:val="single" w:sz="4" w:space="0" w:color="auto"/>
              <w:right w:val="single" w:sz="4" w:space="0" w:color="auto"/>
            </w:tcBorders>
            <w:hideMark/>
          </w:tcPr>
          <w:p w14:paraId="67C5B1B6"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Расходы на выплаты персоналу государственных (муниципальных) органов</w:t>
            </w:r>
          </w:p>
        </w:tc>
        <w:tc>
          <w:tcPr>
            <w:tcW w:w="498" w:type="dxa"/>
            <w:tcBorders>
              <w:top w:val="nil"/>
              <w:left w:val="nil"/>
              <w:bottom w:val="single" w:sz="4" w:space="0" w:color="auto"/>
              <w:right w:val="single" w:sz="4" w:space="0" w:color="auto"/>
            </w:tcBorders>
            <w:hideMark/>
          </w:tcPr>
          <w:p w14:paraId="263F80F7"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6D434225"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903" w:type="dxa"/>
            <w:tcBorders>
              <w:top w:val="nil"/>
              <w:left w:val="nil"/>
              <w:bottom w:val="single" w:sz="4" w:space="0" w:color="auto"/>
              <w:right w:val="single" w:sz="4" w:space="0" w:color="auto"/>
            </w:tcBorders>
            <w:hideMark/>
          </w:tcPr>
          <w:p w14:paraId="484D6B0B"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04</w:t>
            </w:r>
          </w:p>
        </w:tc>
        <w:tc>
          <w:tcPr>
            <w:tcW w:w="1081" w:type="dxa"/>
            <w:tcBorders>
              <w:top w:val="nil"/>
              <w:left w:val="nil"/>
              <w:bottom w:val="single" w:sz="4" w:space="0" w:color="auto"/>
              <w:right w:val="single" w:sz="4" w:space="0" w:color="auto"/>
            </w:tcBorders>
            <w:hideMark/>
          </w:tcPr>
          <w:p w14:paraId="5D106A86"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0130195240</w:t>
            </w:r>
          </w:p>
        </w:tc>
        <w:tc>
          <w:tcPr>
            <w:tcW w:w="380" w:type="dxa"/>
            <w:tcBorders>
              <w:top w:val="nil"/>
              <w:left w:val="nil"/>
              <w:bottom w:val="single" w:sz="4" w:space="0" w:color="auto"/>
              <w:right w:val="single" w:sz="4" w:space="0" w:color="auto"/>
            </w:tcBorders>
            <w:hideMark/>
          </w:tcPr>
          <w:p w14:paraId="59D3753D"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120</w:t>
            </w:r>
          </w:p>
        </w:tc>
        <w:tc>
          <w:tcPr>
            <w:tcW w:w="997" w:type="dxa"/>
            <w:tcBorders>
              <w:top w:val="nil"/>
              <w:left w:val="nil"/>
              <w:bottom w:val="single" w:sz="4" w:space="0" w:color="auto"/>
              <w:right w:val="single" w:sz="4" w:space="0" w:color="auto"/>
            </w:tcBorders>
            <w:hideMark/>
          </w:tcPr>
          <w:p w14:paraId="204587D8"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240,600</w:t>
            </w:r>
          </w:p>
        </w:tc>
        <w:tc>
          <w:tcPr>
            <w:tcW w:w="997" w:type="dxa"/>
            <w:tcBorders>
              <w:top w:val="nil"/>
              <w:left w:val="nil"/>
              <w:bottom w:val="single" w:sz="4" w:space="0" w:color="auto"/>
              <w:right w:val="single" w:sz="4" w:space="0" w:color="auto"/>
            </w:tcBorders>
            <w:hideMark/>
          </w:tcPr>
          <w:p w14:paraId="2679256A"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276,200</w:t>
            </w:r>
          </w:p>
        </w:tc>
        <w:tc>
          <w:tcPr>
            <w:tcW w:w="992" w:type="dxa"/>
            <w:tcBorders>
              <w:top w:val="nil"/>
              <w:left w:val="nil"/>
              <w:bottom w:val="single" w:sz="4" w:space="0" w:color="auto"/>
              <w:right w:val="single" w:sz="4" w:space="0" w:color="auto"/>
            </w:tcBorders>
            <w:hideMark/>
          </w:tcPr>
          <w:p w14:paraId="109D12FA"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276,200</w:t>
            </w:r>
          </w:p>
        </w:tc>
      </w:tr>
      <w:tr w:rsidR="000B6D7C" w:rsidRPr="000B6D7C" w14:paraId="1BF3092F" w14:textId="77777777" w:rsidTr="000B6D7C">
        <w:trPr>
          <w:trHeight w:val="840"/>
        </w:trPr>
        <w:tc>
          <w:tcPr>
            <w:tcW w:w="3194" w:type="dxa"/>
            <w:tcBorders>
              <w:top w:val="single" w:sz="4" w:space="0" w:color="auto"/>
              <w:left w:val="single" w:sz="4" w:space="0" w:color="auto"/>
              <w:bottom w:val="single" w:sz="4" w:space="0" w:color="auto"/>
              <w:right w:val="single" w:sz="4" w:space="0" w:color="auto"/>
            </w:tcBorders>
            <w:hideMark/>
          </w:tcPr>
          <w:p w14:paraId="5D4D433D"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498" w:type="dxa"/>
            <w:tcBorders>
              <w:top w:val="single" w:sz="4" w:space="0" w:color="auto"/>
              <w:left w:val="nil"/>
              <w:bottom w:val="single" w:sz="4" w:space="0" w:color="auto"/>
              <w:right w:val="single" w:sz="4" w:space="0" w:color="auto"/>
            </w:tcBorders>
            <w:hideMark/>
          </w:tcPr>
          <w:p w14:paraId="78195F09"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single" w:sz="4" w:space="0" w:color="auto"/>
              <w:left w:val="nil"/>
              <w:bottom w:val="single" w:sz="4" w:space="0" w:color="auto"/>
              <w:right w:val="single" w:sz="4" w:space="0" w:color="auto"/>
            </w:tcBorders>
            <w:hideMark/>
          </w:tcPr>
          <w:p w14:paraId="005FE159"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903" w:type="dxa"/>
            <w:tcBorders>
              <w:top w:val="single" w:sz="4" w:space="0" w:color="auto"/>
              <w:left w:val="nil"/>
              <w:bottom w:val="single" w:sz="4" w:space="0" w:color="auto"/>
              <w:right w:val="single" w:sz="4" w:space="0" w:color="auto"/>
            </w:tcBorders>
            <w:hideMark/>
          </w:tcPr>
          <w:p w14:paraId="7954B738"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06</w:t>
            </w:r>
          </w:p>
        </w:tc>
        <w:tc>
          <w:tcPr>
            <w:tcW w:w="1081" w:type="dxa"/>
            <w:tcBorders>
              <w:top w:val="single" w:sz="4" w:space="0" w:color="auto"/>
              <w:left w:val="nil"/>
              <w:bottom w:val="single" w:sz="4" w:space="0" w:color="auto"/>
              <w:right w:val="single" w:sz="4" w:space="0" w:color="auto"/>
            </w:tcBorders>
            <w:hideMark/>
          </w:tcPr>
          <w:p w14:paraId="4205DFC6"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380" w:type="dxa"/>
            <w:tcBorders>
              <w:top w:val="single" w:sz="4" w:space="0" w:color="auto"/>
              <w:left w:val="nil"/>
              <w:bottom w:val="single" w:sz="4" w:space="0" w:color="auto"/>
              <w:right w:val="single" w:sz="4" w:space="0" w:color="auto"/>
            </w:tcBorders>
            <w:hideMark/>
          </w:tcPr>
          <w:p w14:paraId="76667D87"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single" w:sz="4" w:space="0" w:color="auto"/>
              <w:left w:val="nil"/>
              <w:bottom w:val="single" w:sz="4" w:space="0" w:color="auto"/>
              <w:right w:val="single" w:sz="4" w:space="0" w:color="auto"/>
            </w:tcBorders>
            <w:hideMark/>
          </w:tcPr>
          <w:p w14:paraId="54EA92A3"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2,600</w:t>
            </w:r>
          </w:p>
        </w:tc>
        <w:tc>
          <w:tcPr>
            <w:tcW w:w="997" w:type="dxa"/>
            <w:tcBorders>
              <w:top w:val="single" w:sz="4" w:space="0" w:color="auto"/>
              <w:left w:val="nil"/>
              <w:bottom w:val="single" w:sz="4" w:space="0" w:color="auto"/>
              <w:right w:val="single" w:sz="4" w:space="0" w:color="auto"/>
            </w:tcBorders>
            <w:hideMark/>
          </w:tcPr>
          <w:p w14:paraId="460854F3"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single" w:sz="4" w:space="0" w:color="auto"/>
              <w:left w:val="nil"/>
              <w:bottom w:val="single" w:sz="4" w:space="0" w:color="auto"/>
              <w:right w:val="single" w:sz="4" w:space="0" w:color="auto"/>
            </w:tcBorders>
            <w:hideMark/>
          </w:tcPr>
          <w:p w14:paraId="48AFD108"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4A3F26C0" w14:textId="77777777" w:rsidTr="000B6D7C">
        <w:trPr>
          <w:trHeight w:val="255"/>
        </w:trPr>
        <w:tc>
          <w:tcPr>
            <w:tcW w:w="3194" w:type="dxa"/>
            <w:tcBorders>
              <w:top w:val="nil"/>
              <w:left w:val="single" w:sz="4" w:space="0" w:color="auto"/>
              <w:bottom w:val="single" w:sz="4" w:space="0" w:color="auto"/>
              <w:right w:val="single" w:sz="4" w:space="0" w:color="auto"/>
            </w:tcBorders>
            <w:hideMark/>
          </w:tcPr>
          <w:p w14:paraId="55B40B6B"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Непрограммные мероприятия</w:t>
            </w:r>
          </w:p>
        </w:tc>
        <w:tc>
          <w:tcPr>
            <w:tcW w:w="498" w:type="dxa"/>
            <w:tcBorders>
              <w:top w:val="nil"/>
              <w:left w:val="nil"/>
              <w:bottom w:val="single" w:sz="4" w:space="0" w:color="auto"/>
              <w:right w:val="single" w:sz="4" w:space="0" w:color="auto"/>
            </w:tcBorders>
            <w:hideMark/>
          </w:tcPr>
          <w:p w14:paraId="7726DC50"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28DEDE1A"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903" w:type="dxa"/>
            <w:tcBorders>
              <w:top w:val="nil"/>
              <w:left w:val="nil"/>
              <w:bottom w:val="single" w:sz="4" w:space="0" w:color="auto"/>
              <w:right w:val="single" w:sz="4" w:space="0" w:color="auto"/>
            </w:tcBorders>
            <w:hideMark/>
          </w:tcPr>
          <w:p w14:paraId="08FB5ACC"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06</w:t>
            </w:r>
          </w:p>
        </w:tc>
        <w:tc>
          <w:tcPr>
            <w:tcW w:w="1081" w:type="dxa"/>
            <w:tcBorders>
              <w:top w:val="nil"/>
              <w:left w:val="nil"/>
              <w:bottom w:val="single" w:sz="4" w:space="0" w:color="auto"/>
              <w:right w:val="single" w:sz="4" w:space="0" w:color="auto"/>
            </w:tcBorders>
            <w:hideMark/>
          </w:tcPr>
          <w:p w14:paraId="2DD7054C"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8800000000</w:t>
            </w:r>
          </w:p>
        </w:tc>
        <w:tc>
          <w:tcPr>
            <w:tcW w:w="380" w:type="dxa"/>
            <w:tcBorders>
              <w:top w:val="nil"/>
              <w:left w:val="nil"/>
              <w:bottom w:val="single" w:sz="4" w:space="0" w:color="auto"/>
              <w:right w:val="single" w:sz="4" w:space="0" w:color="auto"/>
            </w:tcBorders>
            <w:hideMark/>
          </w:tcPr>
          <w:p w14:paraId="2CF30F80"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nil"/>
              <w:left w:val="nil"/>
              <w:bottom w:val="single" w:sz="4" w:space="0" w:color="auto"/>
              <w:right w:val="single" w:sz="4" w:space="0" w:color="auto"/>
            </w:tcBorders>
            <w:hideMark/>
          </w:tcPr>
          <w:p w14:paraId="03A661A5"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2,600</w:t>
            </w:r>
          </w:p>
        </w:tc>
        <w:tc>
          <w:tcPr>
            <w:tcW w:w="997" w:type="dxa"/>
            <w:tcBorders>
              <w:top w:val="nil"/>
              <w:left w:val="nil"/>
              <w:bottom w:val="single" w:sz="4" w:space="0" w:color="auto"/>
              <w:right w:val="single" w:sz="4" w:space="0" w:color="auto"/>
            </w:tcBorders>
            <w:hideMark/>
          </w:tcPr>
          <w:p w14:paraId="20FC96A3"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152BBEB0"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1A6CA57D" w14:textId="77777777" w:rsidTr="000B6D7C">
        <w:trPr>
          <w:trHeight w:val="840"/>
        </w:trPr>
        <w:tc>
          <w:tcPr>
            <w:tcW w:w="3194" w:type="dxa"/>
            <w:tcBorders>
              <w:top w:val="nil"/>
              <w:left w:val="single" w:sz="4" w:space="0" w:color="auto"/>
              <w:bottom w:val="single" w:sz="4" w:space="0" w:color="auto"/>
              <w:right w:val="single" w:sz="4" w:space="0" w:color="auto"/>
            </w:tcBorders>
            <w:hideMark/>
          </w:tcPr>
          <w:p w14:paraId="73BE7228"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Предоставление иных межбюджетных трансфертов на исполнение полномочий поселений по исполнению бюджетов поселений</w:t>
            </w:r>
          </w:p>
        </w:tc>
        <w:tc>
          <w:tcPr>
            <w:tcW w:w="498" w:type="dxa"/>
            <w:tcBorders>
              <w:top w:val="nil"/>
              <w:left w:val="nil"/>
              <w:bottom w:val="single" w:sz="4" w:space="0" w:color="auto"/>
              <w:right w:val="single" w:sz="4" w:space="0" w:color="auto"/>
            </w:tcBorders>
            <w:hideMark/>
          </w:tcPr>
          <w:p w14:paraId="6C2E63A3"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4AB14ED6"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903" w:type="dxa"/>
            <w:tcBorders>
              <w:top w:val="nil"/>
              <w:left w:val="nil"/>
              <w:bottom w:val="single" w:sz="4" w:space="0" w:color="auto"/>
              <w:right w:val="single" w:sz="4" w:space="0" w:color="auto"/>
            </w:tcBorders>
            <w:hideMark/>
          </w:tcPr>
          <w:p w14:paraId="0F2A53DE"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06</w:t>
            </w:r>
          </w:p>
        </w:tc>
        <w:tc>
          <w:tcPr>
            <w:tcW w:w="1081" w:type="dxa"/>
            <w:tcBorders>
              <w:top w:val="nil"/>
              <w:left w:val="nil"/>
              <w:bottom w:val="single" w:sz="4" w:space="0" w:color="auto"/>
              <w:right w:val="single" w:sz="4" w:space="0" w:color="auto"/>
            </w:tcBorders>
            <w:hideMark/>
          </w:tcPr>
          <w:p w14:paraId="65E0233E"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8800096910</w:t>
            </w:r>
          </w:p>
        </w:tc>
        <w:tc>
          <w:tcPr>
            <w:tcW w:w="380" w:type="dxa"/>
            <w:tcBorders>
              <w:top w:val="nil"/>
              <w:left w:val="nil"/>
              <w:bottom w:val="single" w:sz="4" w:space="0" w:color="auto"/>
              <w:right w:val="single" w:sz="4" w:space="0" w:color="auto"/>
            </w:tcBorders>
            <w:hideMark/>
          </w:tcPr>
          <w:p w14:paraId="62B4F92F"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nil"/>
              <w:left w:val="nil"/>
              <w:bottom w:val="single" w:sz="4" w:space="0" w:color="auto"/>
              <w:right w:val="single" w:sz="4" w:space="0" w:color="auto"/>
            </w:tcBorders>
            <w:hideMark/>
          </w:tcPr>
          <w:p w14:paraId="53C85CFC"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2,000</w:t>
            </w:r>
          </w:p>
        </w:tc>
        <w:tc>
          <w:tcPr>
            <w:tcW w:w="997" w:type="dxa"/>
            <w:tcBorders>
              <w:top w:val="nil"/>
              <w:left w:val="nil"/>
              <w:bottom w:val="single" w:sz="4" w:space="0" w:color="auto"/>
              <w:right w:val="single" w:sz="4" w:space="0" w:color="auto"/>
            </w:tcBorders>
            <w:hideMark/>
          </w:tcPr>
          <w:p w14:paraId="48A41261"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5961DD1E"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563AF1B9" w14:textId="77777777" w:rsidTr="000B6D7C">
        <w:trPr>
          <w:trHeight w:val="255"/>
        </w:trPr>
        <w:tc>
          <w:tcPr>
            <w:tcW w:w="3194" w:type="dxa"/>
            <w:tcBorders>
              <w:top w:val="nil"/>
              <w:left w:val="single" w:sz="4" w:space="0" w:color="auto"/>
              <w:bottom w:val="single" w:sz="4" w:space="0" w:color="auto"/>
              <w:right w:val="single" w:sz="4" w:space="0" w:color="auto"/>
            </w:tcBorders>
            <w:hideMark/>
          </w:tcPr>
          <w:p w14:paraId="55155ADD"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Межбюджетные трансферты</w:t>
            </w:r>
          </w:p>
        </w:tc>
        <w:tc>
          <w:tcPr>
            <w:tcW w:w="498" w:type="dxa"/>
            <w:tcBorders>
              <w:top w:val="nil"/>
              <w:left w:val="nil"/>
              <w:bottom w:val="single" w:sz="4" w:space="0" w:color="auto"/>
              <w:right w:val="single" w:sz="4" w:space="0" w:color="auto"/>
            </w:tcBorders>
            <w:hideMark/>
          </w:tcPr>
          <w:p w14:paraId="2F4BC1CE"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0856B66F"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903" w:type="dxa"/>
            <w:tcBorders>
              <w:top w:val="nil"/>
              <w:left w:val="nil"/>
              <w:bottom w:val="single" w:sz="4" w:space="0" w:color="auto"/>
              <w:right w:val="single" w:sz="4" w:space="0" w:color="auto"/>
            </w:tcBorders>
            <w:hideMark/>
          </w:tcPr>
          <w:p w14:paraId="01A17574"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06</w:t>
            </w:r>
          </w:p>
        </w:tc>
        <w:tc>
          <w:tcPr>
            <w:tcW w:w="1081" w:type="dxa"/>
            <w:tcBorders>
              <w:top w:val="nil"/>
              <w:left w:val="nil"/>
              <w:bottom w:val="single" w:sz="4" w:space="0" w:color="auto"/>
              <w:right w:val="single" w:sz="4" w:space="0" w:color="auto"/>
            </w:tcBorders>
            <w:hideMark/>
          </w:tcPr>
          <w:p w14:paraId="2A238E4D"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8800096910</w:t>
            </w:r>
          </w:p>
        </w:tc>
        <w:tc>
          <w:tcPr>
            <w:tcW w:w="380" w:type="dxa"/>
            <w:tcBorders>
              <w:top w:val="nil"/>
              <w:left w:val="nil"/>
              <w:bottom w:val="single" w:sz="4" w:space="0" w:color="auto"/>
              <w:right w:val="single" w:sz="4" w:space="0" w:color="auto"/>
            </w:tcBorders>
            <w:hideMark/>
          </w:tcPr>
          <w:p w14:paraId="3116EB6E"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500</w:t>
            </w:r>
          </w:p>
        </w:tc>
        <w:tc>
          <w:tcPr>
            <w:tcW w:w="997" w:type="dxa"/>
            <w:tcBorders>
              <w:top w:val="nil"/>
              <w:left w:val="nil"/>
              <w:bottom w:val="single" w:sz="4" w:space="0" w:color="auto"/>
              <w:right w:val="single" w:sz="4" w:space="0" w:color="auto"/>
            </w:tcBorders>
            <w:hideMark/>
          </w:tcPr>
          <w:p w14:paraId="57529691"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2,000</w:t>
            </w:r>
          </w:p>
        </w:tc>
        <w:tc>
          <w:tcPr>
            <w:tcW w:w="997" w:type="dxa"/>
            <w:tcBorders>
              <w:top w:val="nil"/>
              <w:left w:val="nil"/>
              <w:bottom w:val="single" w:sz="4" w:space="0" w:color="auto"/>
              <w:right w:val="single" w:sz="4" w:space="0" w:color="auto"/>
            </w:tcBorders>
            <w:hideMark/>
          </w:tcPr>
          <w:p w14:paraId="16671255"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0B36F3FD"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4310D389" w14:textId="77777777" w:rsidTr="000B6D7C">
        <w:trPr>
          <w:trHeight w:val="255"/>
        </w:trPr>
        <w:tc>
          <w:tcPr>
            <w:tcW w:w="3194" w:type="dxa"/>
            <w:tcBorders>
              <w:top w:val="nil"/>
              <w:left w:val="single" w:sz="4" w:space="0" w:color="auto"/>
              <w:bottom w:val="single" w:sz="4" w:space="0" w:color="auto"/>
              <w:right w:val="single" w:sz="4" w:space="0" w:color="auto"/>
            </w:tcBorders>
            <w:hideMark/>
          </w:tcPr>
          <w:p w14:paraId="2E58249E"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Иные межбюджетные трансферты</w:t>
            </w:r>
          </w:p>
        </w:tc>
        <w:tc>
          <w:tcPr>
            <w:tcW w:w="498" w:type="dxa"/>
            <w:tcBorders>
              <w:top w:val="nil"/>
              <w:left w:val="nil"/>
              <w:bottom w:val="single" w:sz="4" w:space="0" w:color="auto"/>
              <w:right w:val="single" w:sz="4" w:space="0" w:color="auto"/>
            </w:tcBorders>
            <w:hideMark/>
          </w:tcPr>
          <w:p w14:paraId="06819625"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3469CDA1"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903" w:type="dxa"/>
            <w:tcBorders>
              <w:top w:val="nil"/>
              <w:left w:val="nil"/>
              <w:bottom w:val="single" w:sz="4" w:space="0" w:color="auto"/>
              <w:right w:val="single" w:sz="4" w:space="0" w:color="auto"/>
            </w:tcBorders>
            <w:hideMark/>
          </w:tcPr>
          <w:p w14:paraId="5A025834"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06</w:t>
            </w:r>
          </w:p>
        </w:tc>
        <w:tc>
          <w:tcPr>
            <w:tcW w:w="1081" w:type="dxa"/>
            <w:tcBorders>
              <w:top w:val="nil"/>
              <w:left w:val="nil"/>
              <w:bottom w:val="single" w:sz="4" w:space="0" w:color="auto"/>
              <w:right w:val="single" w:sz="4" w:space="0" w:color="auto"/>
            </w:tcBorders>
            <w:hideMark/>
          </w:tcPr>
          <w:p w14:paraId="26FE9E01"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8800096910</w:t>
            </w:r>
          </w:p>
        </w:tc>
        <w:tc>
          <w:tcPr>
            <w:tcW w:w="380" w:type="dxa"/>
            <w:tcBorders>
              <w:top w:val="nil"/>
              <w:left w:val="nil"/>
              <w:bottom w:val="single" w:sz="4" w:space="0" w:color="auto"/>
              <w:right w:val="single" w:sz="4" w:space="0" w:color="auto"/>
            </w:tcBorders>
            <w:hideMark/>
          </w:tcPr>
          <w:p w14:paraId="11006169"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540</w:t>
            </w:r>
          </w:p>
        </w:tc>
        <w:tc>
          <w:tcPr>
            <w:tcW w:w="997" w:type="dxa"/>
            <w:tcBorders>
              <w:top w:val="nil"/>
              <w:left w:val="nil"/>
              <w:bottom w:val="single" w:sz="4" w:space="0" w:color="auto"/>
              <w:right w:val="single" w:sz="4" w:space="0" w:color="auto"/>
            </w:tcBorders>
            <w:hideMark/>
          </w:tcPr>
          <w:p w14:paraId="56A5B2D7"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2,000</w:t>
            </w:r>
          </w:p>
        </w:tc>
        <w:tc>
          <w:tcPr>
            <w:tcW w:w="997" w:type="dxa"/>
            <w:tcBorders>
              <w:top w:val="nil"/>
              <w:left w:val="nil"/>
              <w:bottom w:val="single" w:sz="4" w:space="0" w:color="auto"/>
              <w:right w:val="single" w:sz="4" w:space="0" w:color="auto"/>
            </w:tcBorders>
            <w:hideMark/>
          </w:tcPr>
          <w:p w14:paraId="2DCAB6B3"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54CFCDA3"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656A2D40" w14:textId="77777777" w:rsidTr="000B6D7C">
        <w:trPr>
          <w:trHeight w:val="840"/>
        </w:trPr>
        <w:tc>
          <w:tcPr>
            <w:tcW w:w="3194" w:type="dxa"/>
            <w:tcBorders>
              <w:top w:val="nil"/>
              <w:left w:val="single" w:sz="4" w:space="0" w:color="auto"/>
              <w:bottom w:val="single" w:sz="4" w:space="0" w:color="auto"/>
              <w:right w:val="single" w:sz="4" w:space="0" w:color="auto"/>
            </w:tcBorders>
            <w:hideMark/>
          </w:tcPr>
          <w:p w14:paraId="77900921"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498" w:type="dxa"/>
            <w:tcBorders>
              <w:top w:val="nil"/>
              <w:left w:val="nil"/>
              <w:bottom w:val="single" w:sz="4" w:space="0" w:color="auto"/>
              <w:right w:val="single" w:sz="4" w:space="0" w:color="auto"/>
            </w:tcBorders>
            <w:hideMark/>
          </w:tcPr>
          <w:p w14:paraId="6BBB3970"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089760AC"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903" w:type="dxa"/>
            <w:tcBorders>
              <w:top w:val="nil"/>
              <w:left w:val="nil"/>
              <w:bottom w:val="single" w:sz="4" w:space="0" w:color="auto"/>
              <w:right w:val="single" w:sz="4" w:space="0" w:color="auto"/>
            </w:tcBorders>
            <w:hideMark/>
          </w:tcPr>
          <w:p w14:paraId="32645803"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06</w:t>
            </w:r>
          </w:p>
        </w:tc>
        <w:tc>
          <w:tcPr>
            <w:tcW w:w="1081" w:type="dxa"/>
            <w:tcBorders>
              <w:top w:val="nil"/>
              <w:left w:val="nil"/>
              <w:bottom w:val="single" w:sz="4" w:space="0" w:color="auto"/>
              <w:right w:val="single" w:sz="4" w:space="0" w:color="auto"/>
            </w:tcBorders>
            <w:hideMark/>
          </w:tcPr>
          <w:p w14:paraId="4E914767"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8800096930</w:t>
            </w:r>
          </w:p>
        </w:tc>
        <w:tc>
          <w:tcPr>
            <w:tcW w:w="380" w:type="dxa"/>
            <w:tcBorders>
              <w:top w:val="nil"/>
              <w:left w:val="nil"/>
              <w:bottom w:val="single" w:sz="4" w:space="0" w:color="auto"/>
              <w:right w:val="single" w:sz="4" w:space="0" w:color="auto"/>
            </w:tcBorders>
            <w:hideMark/>
          </w:tcPr>
          <w:p w14:paraId="366D0BDE"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nil"/>
              <w:left w:val="nil"/>
              <w:bottom w:val="single" w:sz="4" w:space="0" w:color="auto"/>
              <w:right w:val="single" w:sz="4" w:space="0" w:color="auto"/>
            </w:tcBorders>
            <w:hideMark/>
          </w:tcPr>
          <w:p w14:paraId="106D0823"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0,600</w:t>
            </w:r>
          </w:p>
        </w:tc>
        <w:tc>
          <w:tcPr>
            <w:tcW w:w="997" w:type="dxa"/>
            <w:tcBorders>
              <w:top w:val="nil"/>
              <w:left w:val="nil"/>
              <w:bottom w:val="single" w:sz="4" w:space="0" w:color="auto"/>
              <w:right w:val="single" w:sz="4" w:space="0" w:color="auto"/>
            </w:tcBorders>
            <w:hideMark/>
          </w:tcPr>
          <w:p w14:paraId="41DDDAF1"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77251A2D"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47078BE0" w14:textId="77777777" w:rsidTr="000B6D7C">
        <w:trPr>
          <w:trHeight w:val="255"/>
        </w:trPr>
        <w:tc>
          <w:tcPr>
            <w:tcW w:w="3194" w:type="dxa"/>
            <w:tcBorders>
              <w:top w:val="nil"/>
              <w:left w:val="single" w:sz="4" w:space="0" w:color="auto"/>
              <w:bottom w:val="single" w:sz="4" w:space="0" w:color="auto"/>
              <w:right w:val="single" w:sz="4" w:space="0" w:color="auto"/>
            </w:tcBorders>
            <w:hideMark/>
          </w:tcPr>
          <w:p w14:paraId="3556E8A9"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Межбюджетные трансферты</w:t>
            </w:r>
          </w:p>
        </w:tc>
        <w:tc>
          <w:tcPr>
            <w:tcW w:w="498" w:type="dxa"/>
            <w:tcBorders>
              <w:top w:val="nil"/>
              <w:left w:val="nil"/>
              <w:bottom w:val="single" w:sz="4" w:space="0" w:color="auto"/>
              <w:right w:val="single" w:sz="4" w:space="0" w:color="auto"/>
            </w:tcBorders>
            <w:hideMark/>
          </w:tcPr>
          <w:p w14:paraId="62287143"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448DF753"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903" w:type="dxa"/>
            <w:tcBorders>
              <w:top w:val="nil"/>
              <w:left w:val="nil"/>
              <w:bottom w:val="single" w:sz="4" w:space="0" w:color="auto"/>
              <w:right w:val="single" w:sz="4" w:space="0" w:color="auto"/>
            </w:tcBorders>
            <w:hideMark/>
          </w:tcPr>
          <w:p w14:paraId="1555F8C8"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06</w:t>
            </w:r>
          </w:p>
        </w:tc>
        <w:tc>
          <w:tcPr>
            <w:tcW w:w="1081" w:type="dxa"/>
            <w:tcBorders>
              <w:top w:val="nil"/>
              <w:left w:val="nil"/>
              <w:bottom w:val="single" w:sz="4" w:space="0" w:color="auto"/>
              <w:right w:val="single" w:sz="4" w:space="0" w:color="auto"/>
            </w:tcBorders>
            <w:hideMark/>
          </w:tcPr>
          <w:p w14:paraId="1E35CB07"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8800096930</w:t>
            </w:r>
          </w:p>
        </w:tc>
        <w:tc>
          <w:tcPr>
            <w:tcW w:w="380" w:type="dxa"/>
            <w:tcBorders>
              <w:top w:val="nil"/>
              <w:left w:val="nil"/>
              <w:bottom w:val="single" w:sz="4" w:space="0" w:color="auto"/>
              <w:right w:val="single" w:sz="4" w:space="0" w:color="auto"/>
            </w:tcBorders>
            <w:hideMark/>
          </w:tcPr>
          <w:p w14:paraId="10BA9221"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500</w:t>
            </w:r>
          </w:p>
        </w:tc>
        <w:tc>
          <w:tcPr>
            <w:tcW w:w="997" w:type="dxa"/>
            <w:tcBorders>
              <w:top w:val="nil"/>
              <w:left w:val="nil"/>
              <w:bottom w:val="single" w:sz="4" w:space="0" w:color="auto"/>
              <w:right w:val="single" w:sz="4" w:space="0" w:color="auto"/>
            </w:tcBorders>
            <w:hideMark/>
          </w:tcPr>
          <w:p w14:paraId="6084B382"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0,600</w:t>
            </w:r>
          </w:p>
        </w:tc>
        <w:tc>
          <w:tcPr>
            <w:tcW w:w="997" w:type="dxa"/>
            <w:tcBorders>
              <w:top w:val="nil"/>
              <w:left w:val="nil"/>
              <w:bottom w:val="single" w:sz="4" w:space="0" w:color="auto"/>
              <w:right w:val="single" w:sz="4" w:space="0" w:color="auto"/>
            </w:tcBorders>
            <w:hideMark/>
          </w:tcPr>
          <w:p w14:paraId="5DE772EB"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13308268"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5990C29D" w14:textId="77777777" w:rsidTr="000B6D7C">
        <w:trPr>
          <w:trHeight w:val="255"/>
        </w:trPr>
        <w:tc>
          <w:tcPr>
            <w:tcW w:w="3194" w:type="dxa"/>
            <w:tcBorders>
              <w:top w:val="nil"/>
              <w:left w:val="single" w:sz="4" w:space="0" w:color="auto"/>
              <w:bottom w:val="single" w:sz="4" w:space="0" w:color="auto"/>
              <w:right w:val="single" w:sz="4" w:space="0" w:color="auto"/>
            </w:tcBorders>
            <w:hideMark/>
          </w:tcPr>
          <w:p w14:paraId="078DDDC8"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Иные межбюджетные трансферты</w:t>
            </w:r>
          </w:p>
        </w:tc>
        <w:tc>
          <w:tcPr>
            <w:tcW w:w="498" w:type="dxa"/>
            <w:tcBorders>
              <w:top w:val="nil"/>
              <w:left w:val="nil"/>
              <w:bottom w:val="single" w:sz="4" w:space="0" w:color="auto"/>
              <w:right w:val="single" w:sz="4" w:space="0" w:color="auto"/>
            </w:tcBorders>
            <w:hideMark/>
          </w:tcPr>
          <w:p w14:paraId="6881E71E"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5A8C6335"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903" w:type="dxa"/>
            <w:tcBorders>
              <w:top w:val="nil"/>
              <w:left w:val="nil"/>
              <w:bottom w:val="single" w:sz="4" w:space="0" w:color="auto"/>
              <w:right w:val="single" w:sz="4" w:space="0" w:color="auto"/>
            </w:tcBorders>
            <w:hideMark/>
          </w:tcPr>
          <w:p w14:paraId="56C6C504"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06</w:t>
            </w:r>
          </w:p>
        </w:tc>
        <w:tc>
          <w:tcPr>
            <w:tcW w:w="1081" w:type="dxa"/>
            <w:tcBorders>
              <w:top w:val="nil"/>
              <w:left w:val="nil"/>
              <w:bottom w:val="single" w:sz="4" w:space="0" w:color="auto"/>
              <w:right w:val="single" w:sz="4" w:space="0" w:color="auto"/>
            </w:tcBorders>
            <w:hideMark/>
          </w:tcPr>
          <w:p w14:paraId="2280FF59"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8800096930</w:t>
            </w:r>
          </w:p>
        </w:tc>
        <w:tc>
          <w:tcPr>
            <w:tcW w:w="380" w:type="dxa"/>
            <w:tcBorders>
              <w:top w:val="nil"/>
              <w:left w:val="nil"/>
              <w:bottom w:val="single" w:sz="4" w:space="0" w:color="auto"/>
              <w:right w:val="single" w:sz="4" w:space="0" w:color="auto"/>
            </w:tcBorders>
            <w:hideMark/>
          </w:tcPr>
          <w:p w14:paraId="49D0CB74"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540</w:t>
            </w:r>
          </w:p>
        </w:tc>
        <w:tc>
          <w:tcPr>
            <w:tcW w:w="997" w:type="dxa"/>
            <w:tcBorders>
              <w:top w:val="nil"/>
              <w:left w:val="nil"/>
              <w:bottom w:val="single" w:sz="4" w:space="0" w:color="auto"/>
              <w:right w:val="single" w:sz="4" w:space="0" w:color="auto"/>
            </w:tcBorders>
            <w:hideMark/>
          </w:tcPr>
          <w:p w14:paraId="6A19FDF9"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0,600</w:t>
            </w:r>
          </w:p>
        </w:tc>
        <w:tc>
          <w:tcPr>
            <w:tcW w:w="997" w:type="dxa"/>
            <w:tcBorders>
              <w:top w:val="nil"/>
              <w:left w:val="nil"/>
              <w:bottom w:val="single" w:sz="4" w:space="0" w:color="auto"/>
              <w:right w:val="single" w:sz="4" w:space="0" w:color="auto"/>
            </w:tcBorders>
            <w:hideMark/>
          </w:tcPr>
          <w:p w14:paraId="02313BB0"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35CB7693"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52846F6F" w14:textId="77777777" w:rsidTr="000B6D7C">
        <w:trPr>
          <w:trHeight w:val="255"/>
        </w:trPr>
        <w:tc>
          <w:tcPr>
            <w:tcW w:w="3194" w:type="dxa"/>
            <w:tcBorders>
              <w:top w:val="nil"/>
              <w:left w:val="single" w:sz="4" w:space="0" w:color="auto"/>
              <w:bottom w:val="single" w:sz="4" w:space="0" w:color="auto"/>
              <w:right w:val="single" w:sz="4" w:space="0" w:color="auto"/>
            </w:tcBorders>
            <w:hideMark/>
          </w:tcPr>
          <w:p w14:paraId="2186F061"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Другие общегосударственные вопросы</w:t>
            </w:r>
          </w:p>
        </w:tc>
        <w:tc>
          <w:tcPr>
            <w:tcW w:w="498" w:type="dxa"/>
            <w:tcBorders>
              <w:top w:val="nil"/>
              <w:left w:val="nil"/>
              <w:bottom w:val="single" w:sz="4" w:space="0" w:color="auto"/>
              <w:right w:val="single" w:sz="4" w:space="0" w:color="auto"/>
            </w:tcBorders>
            <w:hideMark/>
          </w:tcPr>
          <w:p w14:paraId="50C08FEE"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065E7D5F"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903" w:type="dxa"/>
            <w:tcBorders>
              <w:top w:val="nil"/>
              <w:left w:val="nil"/>
              <w:bottom w:val="single" w:sz="4" w:space="0" w:color="auto"/>
              <w:right w:val="single" w:sz="4" w:space="0" w:color="auto"/>
            </w:tcBorders>
            <w:hideMark/>
          </w:tcPr>
          <w:p w14:paraId="71FC6C2B"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13</w:t>
            </w:r>
          </w:p>
        </w:tc>
        <w:tc>
          <w:tcPr>
            <w:tcW w:w="1081" w:type="dxa"/>
            <w:tcBorders>
              <w:top w:val="nil"/>
              <w:left w:val="nil"/>
              <w:bottom w:val="single" w:sz="4" w:space="0" w:color="auto"/>
              <w:right w:val="single" w:sz="4" w:space="0" w:color="auto"/>
            </w:tcBorders>
            <w:hideMark/>
          </w:tcPr>
          <w:p w14:paraId="7BCE9279"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380" w:type="dxa"/>
            <w:tcBorders>
              <w:top w:val="nil"/>
              <w:left w:val="nil"/>
              <w:bottom w:val="single" w:sz="4" w:space="0" w:color="auto"/>
              <w:right w:val="single" w:sz="4" w:space="0" w:color="auto"/>
            </w:tcBorders>
            <w:hideMark/>
          </w:tcPr>
          <w:p w14:paraId="3ED618AE"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nil"/>
              <w:left w:val="nil"/>
              <w:bottom w:val="single" w:sz="4" w:space="0" w:color="auto"/>
              <w:right w:val="single" w:sz="4" w:space="0" w:color="auto"/>
            </w:tcBorders>
            <w:hideMark/>
          </w:tcPr>
          <w:p w14:paraId="367D9444"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2 405,629</w:t>
            </w:r>
          </w:p>
        </w:tc>
        <w:tc>
          <w:tcPr>
            <w:tcW w:w="997" w:type="dxa"/>
            <w:tcBorders>
              <w:top w:val="nil"/>
              <w:left w:val="nil"/>
              <w:bottom w:val="single" w:sz="4" w:space="0" w:color="auto"/>
              <w:right w:val="single" w:sz="4" w:space="0" w:color="auto"/>
            </w:tcBorders>
            <w:hideMark/>
          </w:tcPr>
          <w:p w14:paraId="0AADD25E"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496C1592"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34154BBA" w14:textId="77777777" w:rsidTr="000B6D7C">
        <w:trPr>
          <w:trHeight w:val="420"/>
        </w:trPr>
        <w:tc>
          <w:tcPr>
            <w:tcW w:w="3194" w:type="dxa"/>
            <w:tcBorders>
              <w:top w:val="nil"/>
              <w:left w:val="single" w:sz="4" w:space="0" w:color="auto"/>
              <w:bottom w:val="single" w:sz="4" w:space="0" w:color="auto"/>
              <w:right w:val="single" w:sz="4" w:space="0" w:color="auto"/>
            </w:tcBorders>
            <w:hideMark/>
          </w:tcPr>
          <w:p w14:paraId="3DB3D6A8"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Субсидии бюджетам других муниципальных образований</w:t>
            </w:r>
          </w:p>
        </w:tc>
        <w:tc>
          <w:tcPr>
            <w:tcW w:w="498" w:type="dxa"/>
            <w:tcBorders>
              <w:top w:val="nil"/>
              <w:left w:val="nil"/>
              <w:bottom w:val="single" w:sz="4" w:space="0" w:color="auto"/>
              <w:right w:val="single" w:sz="4" w:space="0" w:color="auto"/>
            </w:tcBorders>
            <w:hideMark/>
          </w:tcPr>
          <w:p w14:paraId="373EC2FF"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7DCB93EA"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903" w:type="dxa"/>
            <w:tcBorders>
              <w:top w:val="nil"/>
              <w:left w:val="nil"/>
              <w:bottom w:val="single" w:sz="4" w:space="0" w:color="auto"/>
              <w:right w:val="single" w:sz="4" w:space="0" w:color="auto"/>
            </w:tcBorders>
            <w:hideMark/>
          </w:tcPr>
          <w:p w14:paraId="05F66BB3"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13</w:t>
            </w:r>
          </w:p>
        </w:tc>
        <w:tc>
          <w:tcPr>
            <w:tcW w:w="1081" w:type="dxa"/>
            <w:tcBorders>
              <w:top w:val="nil"/>
              <w:left w:val="nil"/>
              <w:bottom w:val="single" w:sz="4" w:space="0" w:color="auto"/>
              <w:right w:val="single" w:sz="4" w:space="0" w:color="auto"/>
            </w:tcBorders>
            <w:hideMark/>
          </w:tcPr>
          <w:p w14:paraId="598E76E3"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8100000000</w:t>
            </w:r>
          </w:p>
        </w:tc>
        <w:tc>
          <w:tcPr>
            <w:tcW w:w="380" w:type="dxa"/>
            <w:tcBorders>
              <w:top w:val="nil"/>
              <w:left w:val="nil"/>
              <w:bottom w:val="single" w:sz="4" w:space="0" w:color="auto"/>
              <w:right w:val="single" w:sz="4" w:space="0" w:color="auto"/>
            </w:tcBorders>
            <w:hideMark/>
          </w:tcPr>
          <w:p w14:paraId="4973B988"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nil"/>
              <w:left w:val="nil"/>
              <w:bottom w:val="single" w:sz="4" w:space="0" w:color="auto"/>
              <w:right w:val="single" w:sz="4" w:space="0" w:color="auto"/>
            </w:tcBorders>
            <w:hideMark/>
          </w:tcPr>
          <w:p w14:paraId="77A172CA"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704,213</w:t>
            </w:r>
          </w:p>
        </w:tc>
        <w:tc>
          <w:tcPr>
            <w:tcW w:w="997" w:type="dxa"/>
            <w:tcBorders>
              <w:top w:val="nil"/>
              <w:left w:val="nil"/>
              <w:bottom w:val="single" w:sz="4" w:space="0" w:color="auto"/>
              <w:right w:val="single" w:sz="4" w:space="0" w:color="auto"/>
            </w:tcBorders>
            <w:hideMark/>
          </w:tcPr>
          <w:p w14:paraId="07BDAE2A"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12CF41A0"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1CA14918" w14:textId="77777777" w:rsidTr="000B6D7C">
        <w:trPr>
          <w:trHeight w:val="630"/>
        </w:trPr>
        <w:tc>
          <w:tcPr>
            <w:tcW w:w="3194" w:type="dxa"/>
            <w:tcBorders>
              <w:top w:val="nil"/>
              <w:left w:val="single" w:sz="4" w:space="0" w:color="auto"/>
              <w:bottom w:val="single" w:sz="4" w:space="0" w:color="auto"/>
              <w:right w:val="single" w:sz="4" w:space="0" w:color="auto"/>
            </w:tcBorders>
            <w:hideMark/>
          </w:tcPr>
          <w:p w14:paraId="3006E5AE"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 xml:space="preserve">Субсидия на текущий ремонт ограждения административного здания по ул. Поцелуева,1 </w:t>
            </w:r>
            <w:proofErr w:type="spellStart"/>
            <w:r w:rsidRPr="000B6D7C">
              <w:rPr>
                <w:rFonts w:ascii="Arial" w:hAnsi="Arial" w:cs="Arial"/>
                <w:b/>
                <w:bCs/>
                <w:i/>
                <w:iCs/>
                <w:sz w:val="16"/>
                <w:szCs w:val="16"/>
              </w:rPr>
              <w:t>р.п</w:t>
            </w:r>
            <w:proofErr w:type="spellEnd"/>
            <w:r w:rsidRPr="000B6D7C">
              <w:rPr>
                <w:rFonts w:ascii="Arial" w:hAnsi="Arial" w:cs="Arial"/>
                <w:b/>
                <w:bCs/>
                <w:i/>
                <w:iCs/>
                <w:sz w:val="16"/>
                <w:szCs w:val="16"/>
              </w:rPr>
              <w:t>. Мокшан.</w:t>
            </w:r>
          </w:p>
        </w:tc>
        <w:tc>
          <w:tcPr>
            <w:tcW w:w="498" w:type="dxa"/>
            <w:tcBorders>
              <w:top w:val="nil"/>
              <w:left w:val="nil"/>
              <w:bottom w:val="single" w:sz="4" w:space="0" w:color="auto"/>
              <w:right w:val="single" w:sz="4" w:space="0" w:color="auto"/>
            </w:tcBorders>
            <w:hideMark/>
          </w:tcPr>
          <w:p w14:paraId="13A60627"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6346B3A6"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903" w:type="dxa"/>
            <w:tcBorders>
              <w:top w:val="nil"/>
              <w:left w:val="nil"/>
              <w:bottom w:val="single" w:sz="4" w:space="0" w:color="auto"/>
              <w:right w:val="single" w:sz="4" w:space="0" w:color="auto"/>
            </w:tcBorders>
            <w:hideMark/>
          </w:tcPr>
          <w:p w14:paraId="2A66CAF6"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13</w:t>
            </w:r>
          </w:p>
        </w:tc>
        <w:tc>
          <w:tcPr>
            <w:tcW w:w="1081" w:type="dxa"/>
            <w:tcBorders>
              <w:top w:val="nil"/>
              <w:left w:val="nil"/>
              <w:bottom w:val="single" w:sz="4" w:space="0" w:color="auto"/>
              <w:right w:val="single" w:sz="4" w:space="0" w:color="auto"/>
            </w:tcBorders>
            <w:hideMark/>
          </w:tcPr>
          <w:p w14:paraId="4485092C"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8100079220</w:t>
            </w:r>
          </w:p>
        </w:tc>
        <w:tc>
          <w:tcPr>
            <w:tcW w:w="380" w:type="dxa"/>
            <w:tcBorders>
              <w:top w:val="nil"/>
              <w:left w:val="nil"/>
              <w:bottom w:val="single" w:sz="4" w:space="0" w:color="auto"/>
              <w:right w:val="single" w:sz="4" w:space="0" w:color="auto"/>
            </w:tcBorders>
            <w:hideMark/>
          </w:tcPr>
          <w:p w14:paraId="3EBDB39A"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nil"/>
              <w:left w:val="nil"/>
              <w:bottom w:val="single" w:sz="4" w:space="0" w:color="auto"/>
              <w:right w:val="single" w:sz="4" w:space="0" w:color="auto"/>
            </w:tcBorders>
            <w:hideMark/>
          </w:tcPr>
          <w:p w14:paraId="0E9FF3E3"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269,730</w:t>
            </w:r>
          </w:p>
        </w:tc>
        <w:tc>
          <w:tcPr>
            <w:tcW w:w="997" w:type="dxa"/>
            <w:tcBorders>
              <w:top w:val="nil"/>
              <w:left w:val="nil"/>
              <w:bottom w:val="single" w:sz="4" w:space="0" w:color="auto"/>
              <w:right w:val="single" w:sz="4" w:space="0" w:color="auto"/>
            </w:tcBorders>
            <w:hideMark/>
          </w:tcPr>
          <w:p w14:paraId="295C163F"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4CCE2D00"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1828752D" w14:textId="77777777" w:rsidTr="000B6D7C">
        <w:trPr>
          <w:trHeight w:val="255"/>
        </w:trPr>
        <w:tc>
          <w:tcPr>
            <w:tcW w:w="3194" w:type="dxa"/>
            <w:tcBorders>
              <w:top w:val="nil"/>
              <w:left w:val="single" w:sz="4" w:space="0" w:color="auto"/>
              <w:bottom w:val="single" w:sz="4" w:space="0" w:color="auto"/>
              <w:right w:val="single" w:sz="4" w:space="0" w:color="auto"/>
            </w:tcBorders>
            <w:hideMark/>
          </w:tcPr>
          <w:p w14:paraId="727DED5D"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Межбюджетные трансферты</w:t>
            </w:r>
          </w:p>
        </w:tc>
        <w:tc>
          <w:tcPr>
            <w:tcW w:w="498" w:type="dxa"/>
            <w:tcBorders>
              <w:top w:val="nil"/>
              <w:left w:val="nil"/>
              <w:bottom w:val="single" w:sz="4" w:space="0" w:color="auto"/>
              <w:right w:val="single" w:sz="4" w:space="0" w:color="auto"/>
            </w:tcBorders>
            <w:hideMark/>
          </w:tcPr>
          <w:p w14:paraId="64080C35"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23C93E2C"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903" w:type="dxa"/>
            <w:tcBorders>
              <w:top w:val="nil"/>
              <w:left w:val="nil"/>
              <w:bottom w:val="single" w:sz="4" w:space="0" w:color="auto"/>
              <w:right w:val="single" w:sz="4" w:space="0" w:color="auto"/>
            </w:tcBorders>
            <w:hideMark/>
          </w:tcPr>
          <w:p w14:paraId="7A62ED8E"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13</w:t>
            </w:r>
          </w:p>
        </w:tc>
        <w:tc>
          <w:tcPr>
            <w:tcW w:w="1081" w:type="dxa"/>
            <w:tcBorders>
              <w:top w:val="nil"/>
              <w:left w:val="nil"/>
              <w:bottom w:val="single" w:sz="4" w:space="0" w:color="auto"/>
              <w:right w:val="single" w:sz="4" w:space="0" w:color="auto"/>
            </w:tcBorders>
            <w:hideMark/>
          </w:tcPr>
          <w:p w14:paraId="40405D0B"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8100079220</w:t>
            </w:r>
          </w:p>
        </w:tc>
        <w:tc>
          <w:tcPr>
            <w:tcW w:w="380" w:type="dxa"/>
            <w:tcBorders>
              <w:top w:val="nil"/>
              <w:left w:val="nil"/>
              <w:bottom w:val="single" w:sz="4" w:space="0" w:color="auto"/>
              <w:right w:val="single" w:sz="4" w:space="0" w:color="auto"/>
            </w:tcBorders>
            <w:hideMark/>
          </w:tcPr>
          <w:p w14:paraId="003E3D9A"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500</w:t>
            </w:r>
          </w:p>
        </w:tc>
        <w:tc>
          <w:tcPr>
            <w:tcW w:w="997" w:type="dxa"/>
            <w:tcBorders>
              <w:top w:val="nil"/>
              <w:left w:val="nil"/>
              <w:bottom w:val="single" w:sz="4" w:space="0" w:color="auto"/>
              <w:right w:val="single" w:sz="4" w:space="0" w:color="auto"/>
            </w:tcBorders>
            <w:hideMark/>
          </w:tcPr>
          <w:p w14:paraId="6ECDDECF"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269,730</w:t>
            </w:r>
          </w:p>
        </w:tc>
        <w:tc>
          <w:tcPr>
            <w:tcW w:w="997" w:type="dxa"/>
            <w:tcBorders>
              <w:top w:val="nil"/>
              <w:left w:val="nil"/>
              <w:bottom w:val="single" w:sz="4" w:space="0" w:color="auto"/>
              <w:right w:val="single" w:sz="4" w:space="0" w:color="auto"/>
            </w:tcBorders>
            <w:hideMark/>
          </w:tcPr>
          <w:p w14:paraId="6AE9AF4C"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21F6E7D4"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63CDA0D6" w14:textId="77777777" w:rsidTr="000B6D7C">
        <w:trPr>
          <w:trHeight w:val="255"/>
        </w:trPr>
        <w:tc>
          <w:tcPr>
            <w:tcW w:w="3194" w:type="dxa"/>
            <w:tcBorders>
              <w:top w:val="nil"/>
              <w:left w:val="single" w:sz="4" w:space="0" w:color="auto"/>
              <w:bottom w:val="single" w:sz="4" w:space="0" w:color="auto"/>
              <w:right w:val="single" w:sz="4" w:space="0" w:color="auto"/>
            </w:tcBorders>
            <w:hideMark/>
          </w:tcPr>
          <w:p w14:paraId="63240BEC"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Субсидии</w:t>
            </w:r>
          </w:p>
        </w:tc>
        <w:tc>
          <w:tcPr>
            <w:tcW w:w="498" w:type="dxa"/>
            <w:tcBorders>
              <w:top w:val="nil"/>
              <w:left w:val="nil"/>
              <w:bottom w:val="single" w:sz="4" w:space="0" w:color="auto"/>
              <w:right w:val="single" w:sz="4" w:space="0" w:color="auto"/>
            </w:tcBorders>
            <w:hideMark/>
          </w:tcPr>
          <w:p w14:paraId="78EA4EFF"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4FE58CEA"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903" w:type="dxa"/>
            <w:tcBorders>
              <w:top w:val="nil"/>
              <w:left w:val="nil"/>
              <w:bottom w:val="single" w:sz="4" w:space="0" w:color="auto"/>
              <w:right w:val="single" w:sz="4" w:space="0" w:color="auto"/>
            </w:tcBorders>
            <w:hideMark/>
          </w:tcPr>
          <w:p w14:paraId="345BC5A6"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13</w:t>
            </w:r>
          </w:p>
        </w:tc>
        <w:tc>
          <w:tcPr>
            <w:tcW w:w="1081" w:type="dxa"/>
            <w:tcBorders>
              <w:top w:val="nil"/>
              <w:left w:val="nil"/>
              <w:bottom w:val="single" w:sz="4" w:space="0" w:color="auto"/>
              <w:right w:val="single" w:sz="4" w:space="0" w:color="auto"/>
            </w:tcBorders>
            <w:hideMark/>
          </w:tcPr>
          <w:p w14:paraId="3FBA4693"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8100079220</w:t>
            </w:r>
          </w:p>
        </w:tc>
        <w:tc>
          <w:tcPr>
            <w:tcW w:w="380" w:type="dxa"/>
            <w:tcBorders>
              <w:top w:val="nil"/>
              <w:left w:val="nil"/>
              <w:bottom w:val="single" w:sz="4" w:space="0" w:color="auto"/>
              <w:right w:val="single" w:sz="4" w:space="0" w:color="auto"/>
            </w:tcBorders>
            <w:hideMark/>
          </w:tcPr>
          <w:p w14:paraId="68324400"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520</w:t>
            </w:r>
          </w:p>
        </w:tc>
        <w:tc>
          <w:tcPr>
            <w:tcW w:w="997" w:type="dxa"/>
            <w:tcBorders>
              <w:top w:val="nil"/>
              <w:left w:val="nil"/>
              <w:bottom w:val="single" w:sz="4" w:space="0" w:color="auto"/>
              <w:right w:val="single" w:sz="4" w:space="0" w:color="auto"/>
            </w:tcBorders>
            <w:hideMark/>
          </w:tcPr>
          <w:p w14:paraId="6B67A298"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269,730</w:t>
            </w:r>
          </w:p>
        </w:tc>
        <w:tc>
          <w:tcPr>
            <w:tcW w:w="997" w:type="dxa"/>
            <w:tcBorders>
              <w:top w:val="nil"/>
              <w:left w:val="nil"/>
              <w:bottom w:val="single" w:sz="4" w:space="0" w:color="auto"/>
              <w:right w:val="single" w:sz="4" w:space="0" w:color="auto"/>
            </w:tcBorders>
            <w:hideMark/>
          </w:tcPr>
          <w:p w14:paraId="01D57EF5"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76743978"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654C3DFE" w14:textId="77777777" w:rsidTr="000B6D7C">
        <w:trPr>
          <w:trHeight w:val="840"/>
        </w:trPr>
        <w:tc>
          <w:tcPr>
            <w:tcW w:w="3194" w:type="dxa"/>
            <w:tcBorders>
              <w:top w:val="single" w:sz="4" w:space="0" w:color="auto"/>
              <w:left w:val="single" w:sz="4" w:space="0" w:color="auto"/>
              <w:bottom w:val="single" w:sz="4" w:space="0" w:color="auto"/>
              <w:right w:val="single" w:sz="4" w:space="0" w:color="auto"/>
            </w:tcBorders>
            <w:hideMark/>
          </w:tcPr>
          <w:p w14:paraId="62A02667"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 xml:space="preserve">Субсидия на текущий ремонт крыльца здания администрации Мокшанского района Пензенской области по адресу: </w:t>
            </w:r>
            <w:proofErr w:type="spellStart"/>
            <w:r w:rsidRPr="000B6D7C">
              <w:rPr>
                <w:rFonts w:ascii="Arial" w:hAnsi="Arial" w:cs="Arial"/>
                <w:b/>
                <w:bCs/>
                <w:i/>
                <w:iCs/>
                <w:sz w:val="16"/>
                <w:szCs w:val="16"/>
              </w:rPr>
              <w:t>р.п</w:t>
            </w:r>
            <w:proofErr w:type="spellEnd"/>
            <w:r w:rsidRPr="000B6D7C">
              <w:rPr>
                <w:rFonts w:ascii="Arial" w:hAnsi="Arial" w:cs="Arial"/>
                <w:b/>
                <w:bCs/>
                <w:i/>
                <w:iCs/>
                <w:sz w:val="16"/>
                <w:szCs w:val="16"/>
              </w:rPr>
              <w:t>. Мокшан, ул. Поцелуева,1.</w:t>
            </w:r>
          </w:p>
        </w:tc>
        <w:tc>
          <w:tcPr>
            <w:tcW w:w="498" w:type="dxa"/>
            <w:tcBorders>
              <w:top w:val="single" w:sz="4" w:space="0" w:color="auto"/>
              <w:left w:val="nil"/>
              <w:bottom w:val="single" w:sz="4" w:space="0" w:color="auto"/>
              <w:right w:val="single" w:sz="4" w:space="0" w:color="auto"/>
            </w:tcBorders>
            <w:hideMark/>
          </w:tcPr>
          <w:p w14:paraId="34EE3681"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single" w:sz="4" w:space="0" w:color="auto"/>
              <w:left w:val="nil"/>
              <w:bottom w:val="single" w:sz="4" w:space="0" w:color="auto"/>
              <w:right w:val="single" w:sz="4" w:space="0" w:color="auto"/>
            </w:tcBorders>
            <w:hideMark/>
          </w:tcPr>
          <w:p w14:paraId="31ADBAB9"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903" w:type="dxa"/>
            <w:tcBorders>
              <w:top w:val="single" w:sz="4" w:space="0" w:color="auto"/>
              <w:left w:val="nil"/>
              <w:bottom w:val="single" w:sz="4" w:space="0" w:color="auto"/>
              <w:right w:val="single" w:sz="4" w:space="0" w:color="auto"/>
            </w:tcBorders>
            <w:hideMark/>
          </w:tcPr>
          <w:p w14:paraId="70E10619"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13</w:t>
            </w:r>
          </w:p>
        </w:tc>
        <w:tc>
          <w:tcPr>
            <w:tcW w:w="1081" w:type="dxa"/>
            <w:tcBorders>
              <w:top w:val="single" w:sz="4" w:space="0" w:color="auto"/>
              <w:left w:val="nil"/>
              <w:bottom w:val="single" w:sz="4" w:space="0" w:color="auto"/>
              <w:right w:val="single" w:sz="4" w:space="0" w:color="auto"/>
            </w:tcBorders>
            <w:hideMark/>
          </w:tcPr>
          <w:p w14:paraId="03B3E472"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8100079230</w:t>
            </w:r>
          </w:p>
        </w:tc>
        <w:tc>
          <w:tcPr>
            <w:tcW w:w="380" w:type="dxa"/>
            <w:tcBorders>
              <w:top w:val="single" w:sz="4" w:space="0" w:color="auto"/>
              <w:left w:val="nil"/>
              <w:bottom w:val="single" w:sz="4" w:space="0" w:color="auto"/>
              <w:right w:val="single" w:sz="4" w:space="0" w:color="auto"/>
            </w:tcBorders>
            <w:hideMark/>
          </w:tcPr>
          <w:p w14:paraId="274FAA87"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single" w:sz="4" w:space="0" w:color="auto"/>
              <w:left w:val="nil"/>
              <w:bottom w:val="single" w:sz="4" w:space="0" w:color="auto"/>
              <w:right w:val="single" w:sz="4" w:space="0" w:color="auto"/>
            </w:tcBorders>
            <w:hideMark/>
          </w:tcPr>
          <w:p w14:paraId="364DD0F7"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297,702</w:t>
            </w:r>
          </w:p>
        </w:tc>
        <w:tc>
          <w:tcPr>
            <w:tcW w:w="997" w:type="dxa"/>
            <w:tcBorders>
              <w:top w:val="single" w:sz="4" w:space="0" w:color="auto"/>
              <w:left w:val="nil"/>
              <w:bottom w:val="single" w:sz="4" w:space="0" w:color="auto"/>
              <w:right w:val="single" w:sz="4" w:space="0" w:color="auto"/>
            </w:tcBorders>
            <w:hideMark/>
          </w:tcPr>
          <w:p w14:paraId="625657FD"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single" w:sz="4" w:space="0" w:color="auto"/>
              <w:left w:val="nil"/>
              <w:bottom w:val="single" w:sz="4" w:space="0" w:color="auto"/>
              <w:right w:val="single" w:sz="4" w:space="0" w:color="auto"/>
            </w:tcBorders>
            <w:hideMark/>
          </w:tcPr>
          <w:p w14:paraId="257A70F5"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2983B7D9" w14:textId="77777777" w:rsidTr="000B6D7C">
        <w:trPr>
          <w:trHeight w:val="255"/>
        </w:trPr>
        <w:tc>
          <w:tcPr>
            <w:tcW w:w="3194" w:type="dxa"/>
            <w:tcBorders>
              <w:top w:val="nil"/>
              <w:left w:val="single" w:sz="4" w:space="0" w:color="auto"/>
              <w:bottom w:val="single" w:sz="4" w:space="0" w:color="auto"/>
              <w:right w:val="single" w:sz="4" w:space="0" w:color="auto"/>
            </w:tcBorders>
            <w:hideMark/>
          </w:tcPr>
          <w:p w14:paraId="38F3350E"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Межбюджетные трансферты</w:t>
            </w:r>
          </w:p>
        </w:tc>
        <w:tc>
          <w:tcPr>
            <w:tcW w:w="498" w:type="dxa"/>
            <w:tcBorders>
              <w:top w:val="nil"/>
              <w:left w:val="nil"/>
              <w:bottom w:val="single" w:sz="4" w:space="0" w:color="auto"/>
              <w:right w:val="single" w:sz="4" w:space="0" w:color="auto"/>
            </w:tcBorders>
            <w:hideMark/>
          </w:tcPr>
          <w:p w14:paraId="6547369F"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7807581C"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903" w:type="dxa"/>
            <w:tcBorders>
              <w:top w:val="nil"/>
              <w:left w:val="nil"/>
              <w:bottom w:val="single" w:sz="4" w:space="0" w:color="auto"/>
              <w:right w:val="single" w:sz="4" w:space="0" w:color="auto"/>
            </w:tcBorders>
            <w:hideMark/>
          </w:tcPr>
          <w:p w14:paraId="4CCC2F05"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13</w:t>
            </w:r>
          </w:p>
        </w:tc>
        <w:tc>
          <w:tcPr>
            <w:tcW w:w="1081" w:type="dxa"/>
            <w:tcBorders>
              <w:top w:val="nil"/>
              <w:left w:val="nil"/>
              <w:bottom w:val="single" w:sz="4" w:space="0" w:color="auto"/>
              <w:right w:val="single" w:sz="4" w:space="0" w:color="auto"/>
            </w:tcBorders>
            <w:hideMark/>
          </w:tcPr>
          <w:p w14:paraId="5034AE9A"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8100079230</w:t>
            </w:r>
          </w:p>
        </w:tc>
        <w:tc>
          <w:tcPr>
            <w:tcW w:w="380" w:type="dxa"/>
            <w:tcBorders>
              <w:top w:val="nil"/>
              <w:left w:val="nil"/>
              <w:bottom w:val="single" w:sz="4" w:space="0" w:color="auto"/>
              <w:right w:val="single" w:sz="4" w:space="0" w:color="auto"/>
            </w:tcBorders>
            <w:hideMark/>
          </w:tcPr>
          <w:p w14:paraId="101B3758"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500</w:t>
            </w:r>
          </w:p>
        </w:tc>
        <w:tc>
          <w:tcPr>
            <w:tcW w:w="997" w:type="dxa"/>
            <w:tcBorders>
              <w:top w:val="nil"/>
              <w:left w:val="nil"/>
              <w:bottom w:val="single" w:sz="4" w:space="0" w:color="auto"/>
              <w:right w:val="single" w:sz="4" w:space="0" w:color="auto"/>
            </w:tcBorders>
            <w:hideMark/>
          </w:tcPr>
          <w:p w14:paraId="7F26E5EF"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297,702</w:t>
            </w:r>
          </w:p>
        </w:tc>
        <w:tc>
          <w:tcPr>
            <w:tcW w:w="997" w:type="dxa"/>
            <w:tcBorders>
              <w:top w:val="nil"/>
              <w:left w:val="nil"/>
              <w:bottom w:val="single" w:sz="4" w:space="0" w:color="auto"/>
              <w:right w:val="single" w:sz="4" w:space="0" w:color="auto"/>
            </w:tcBorders>
            <w:hideMark/>
          </w:tcPr>
          <w:p w14:paraId="12500028"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2222BB9A"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56C6FC11" w14:textId="77777777" w:rsidTr="000B6D7C">
        <w:trPr>
          <w:trHeight w:val="255"/>
        </w:trPr>
        <w:tc>
          <w:tcPr>
            <w:tcW w:w="3194" w:type="dxa"/>
            <w:tcBorders>
              <w:top w:val="nil"/>
              <w:left w:val="single" w:sz="4" w:space="0" w:color="auto"/>
              <w:bottom w:val="single" w:sz="4" w:space="0" w:color="auto"/>
              <w:right w:val="single" w:sz="4" w:space="0" w:color="auto"/>
            </w:tcBorders>
            <w:hideMark/>
          </w:tcPr>
          <w:p w14:paraId="3D30BC73"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Субсидии</w:t>
            </w:r>
          </w:p>
        </w:tc>
        <w:tc>
          <w:tcPr>
            <w:tcW w:w="498" w:type="dxa"/>
            <w:tcBorders>
              <w:top w:val="nil"/>
              <w:left w:val="nil"/>
              <w:bottom w:val="single" w:sz="4" w:space="0" w:color="auto"/>
              <w:right w:val="single" w:sz="4" w:space="0" w:color="auto"/>
            </w:tcBorders>
            <w:hideMark/>
          </w:tcPr>
          <w:p w14:paraId="11BA5F99"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35F21F90"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903" w:type="dxa"/>
            <w:tcBorders>
              <w:top w:val="nil"/>
              <w:left w:val="nil"/>
              <w:bottom w:val="single" w:sz="4" w:space="0" w:color="auto"/>
              <w:right w:val="single" w:sz="4" w:space="0" w:color="auto"/>
            </w:tcBorders>
            <w:hideMark/>
          </w:tcPr>
          <w:p w14:paraId="24B1ACE2"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13</w:t>
            </w:r>
          </w:p>
        </w:tc>
        <w:tc>
          <w:tcPr>
            <w:tcW w:w="1081" w:type="dxa"/>
            <w:tcBorders>
              <w:top w:val="nil"/>
              <w:left w:val="nil"/>
              <w:bottom w:val="single" w:sz="4" w:space="0" w:color="auto"/>
              <w:right w:val="single" w:sz="4" w:space="0" w:color="auto"/>
            </w:tcBorders>
            <w:hideMark/>
          </w:tcPr>
          <w:p w14:paraId="4F421E36"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8100079230</w:t>
            </w:r>
          </w:p>
        </w:tc>
        <w:tc>
          <w:tcPr>
            <w:tcW w:w="380" w:type="dxa"/>
            <w:tcBorders>
              <w:top w:val="nil"/>
              <w:left w:val="nil"/>
              <w:bottom w:val="single" w:sz="4" w:space="0" w:color="auto"/>
              <w:right w:val="single" w:sz="4" w:space="0" w:color="auto"/>
            </w:tcBorders>
            <w:hideMark/>
          </w:tcPr>
          <w:p w14:paraId="368DDBBA"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520</w:t>
            </w:r>
          </w:p>
        </w:tc>
        <w:tc>
          <w:tcPr>
            <w:tcW w:w="997" w:type="dxa"/>
            <w:tcBorders>
              <w:top w:val="nil"/>
              <w:left w:val="nil"/>
              <w:bottom w:val="single" w:sz="4" w:space="0" w:color="auto"/>
              <w:right w:val="single" w:sz="4" w:space="0" w:color="auto"/>
            </w:tcBorders>
            <w:hideMark/>
          </w:tcPr>
          <w:p w14:paraId="7B334DCD"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297,702</w:t>
            </w:r>
          </w:p>
        </w:tc>
        <w:tc>
          <w:tcPr>
            <w:tcW w:w="997" w:type="dxa"/>
            <w:tcBorders>
              <w:top w:val="nil"/>
              <w:left w:val="nil"/>
              <w:bottom w:val="single" w:sz="4" w:space="0" w:color="auto"/>
              <w:right w:val="single" w:sz="4" w:space="0" w:color="auto"/>
            </w:tcBorders>
            <w:hideMark/>
          </w:tcPr>
          <w:p w14:paraId="7A3CAC80"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04B2B499"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2C6C1081" w14:textId="77777777" w:rsidTr="000B6D7C">
        <w:trPr>
          <w:trHeight w:val="840"/>
        </w:trPr>
        <w:tc>
          <w:tcPr>
            <w:tcW w:w="3194" w:type="dxa"/>
            <w:tcBorders>
              <w:top w:val="single" w:sz="4" w:space="0" w:color="auto"/>
              <w:left w:val="single" w:sz="4" w:space="0" w:color="auto"/>
              <w:bottom w:val="single" w:sz="4" w:space="0" w:color="auto"/>
              <w:right w:val="single" w:sz="4" w:space="0" w:color="auto"/>
            </w:tcBorders>
            <w:hideMark/>
          </w:tcPr>
          <w:p w14:paraId="2AC0F1A4"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 xml:space="preserve">Субсидия на текущий ремонт канализационного коллектора и двух переливных колодцев по ул. </w:t>
            </w:r>
            <w:proofErr w:type="spellStart"/>
            <w:r w:rsidRPr="000B6D7C">
              <w:rPr>
                <w:rFonts w:ascii="Arial" w:hAnsi="Arial" w:cs="Arial"/>
                <w:b/>
                <w:bCs/>
                <w:i/>
                <w:iCs/>
                <w:sz w:val="16"/>
                <w:szCs w:val="16"/>
              </w:rPr>
              <w:t>Поцелуева</w:t>
            </w:r>
            <w:proofErr w:type="spellEnd"/>
            <w:r w:rsidRPr="000B6D7C">
              <w:rPr>
                <w:rFonts w:ascii="Arial" w:hAnsi="Arial" w:cs="Arial"/>
                <w:b/>
                <w:bCs/>
                <w:i/>
                <w:iCs/>
                <w:sz w:val="16"/>
                <w:szCs w:val="16"/>
              </w:rPr>
              <w:t xml:space="preserve">, д.1 в </w:t>
            </w:r>
            <w:proofErr w:type="spellStart"/>
            <w:r w:rsidRPr="000B6D7C">
              <w:rPr>
                <w:rFonts w:ascii="Arial" w:hAnsi="Arial" w:cs="Arial"/>
                <w:b/>
                <w:bCs/>
                <w:i/>
                <w:iCs/>
                <w:sz w:val="16"/>
                <w:szCs w:val="16"/>
              </w:rPr>
              <w:t>р.п</w:t>
            </w:r>
            <w:proofErr w:type="spellEnd"/>
            <w:r w:rsidRPr="000B6D7C">
              <w:rPr>
                <w:rFonts w:ascii="Arial" w:hAnsi="Arial" w:cs="Arial"/>
                <w:b/>
                <w:bCs/>
                <w:i/>
                <w:iCs/>
                <w:sz w:val="16"/>
                <w:szCs w:val="16"/>
              </w:rPr>
              <w:t>. Мокшан Мокшанского района.</w:t>
            </w:r>
          </w:p>
        </w:tc>
        <w:tc>
          <w:tcPr>
            <w:tcW w:w="498" w:type="dxa"/>
            <w:tcBorders>
              <w:top w:val="single" w:sz="4" w:space="0" w:color="auto"/>
              <w:left w:val="nil"/>
              <w:bottom w:val="single" w:sz="4" w:space="0" w:color="auto"/>
              <w:right w:val="single" w:sz="4" w:space="0" w:color="auto"/>
            </w:tcBorders>
            <w:hideMark/>
          </w:tcPr>
          <w:p w14:paraId="4702F5C6"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single" w:sz="4" w:space="0" w:color="auto"/>
              <w:left w:val="nil"/>
              <w:bottom w:val="single" w:sz="4" w:space="0" w:color="auto"/>
              <w:right w:val="single" w:sz="4" w:space="0" w:color="auto"/>
            </w:tcBorders>
            <w:hideMark/>
          </w:tcPr>
          <w:p w14:paraId="579B748F"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903" w:type="dxa"/>
            <w:tcBorders>
              <w:top w:val="single" w:sz="4" w:space="0" w:color="auto"/>
              <w:left w:val="nil"/>
              <w:bottom w:val="single" w:sz="4" w:space="0" w:color="auto"/>
              <w:right w:val="single" w:sz="4" w:space="0" w:color="auto"/>
            </w:tcBorders>
            <w:hideMark/>
          </w:tcPr>
          <w:p w14:paraId="01D384AB"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13</w:t>
            </w:r>
          </w:p>
        </w:tc>
        <w:tc>
          <w:tcPr>
            <w:tcW w:w="1081" w:type="dxa"/>
            <w:tcBorders>
              <w:top w:val="single" w:sz="4" w:space="0" w:color="auto"/>
              <w:left w:val="nil"/>
              <w:bottom w:val="single" w:sz="4" w:space="0" w:color="auto"/>
              <w:right w:val="single" w:sz="4" w:space="0" w:color="auto"/>
            </w:tcBorders>
            <w:hideMark/>
          </w:tcPr>
          <w:p w14:paraId="2A954B1F"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8100079240</w:t>
            </w:r>
          </w:p>
        </w:tc>
        <w:tc>
          <w:tcPr>
            <w:tcW w:w="380" w:type="dxa"/>
            <w:tcBorders>
              <w:top w:val="single" w:sz="4" w:space="0" w:color="auto"/>
              <w:left w:val="nil"/>
              <w:bottom w:val="single" w:sz="4" w:space="0" w:color="auto"/>
              <w:right w:val="single" w:sz="4" w:space="0" w:color="auto"/>
            </w:tcBorders>
            <w:hideMark/>
          </w:tcPr>
          <w:p w14:paraId="3C6FA42E"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single" w:sz="4" w:space="0" w:color="auto"/>
              <w:left w:val="nil"/>
              <w:bottom w:val="single" w:sz="4" w:space="0" w:color="auto"/>
              <w:right w:val="single" w:sz="4" w:space="0" w:color="auto"/>
            </w:tcBorders>
            <w:hideMark/>
          </w:tcPr>
          <w:p w14:paraId="21FA40DE"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136,781</w:t>
            </w:r>
          </w:p>
        </w:tc>
        <w:tc>
          <w:tcPr>
            <w:tcW w:w="997" w:type="dxa"/>
            <w:tcBorders>
              <w:top w:val="single" w:sz="4" w:space="0" w:color="auto"/>
              <w:left w:val="nil"/>
              <w:bottom w:val="single" w:sz="4" w:space="0" w:color="auto"/>
              <w:right w:val="single" w:sz="4" w:space="0" w:color="auto"/>
            </w:tcBorders>
            <w:hideMark/>
          </w:tcPr>
          <w:p w14:paraId="18975B6B"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single" w:sz="4" w:space="0" w:color="auto"/>
              <w:left w:val="nil"/>
              <w:bottom w:val="single" w:sz="4" w:space="0" w:color="auto"/>
              <w:right w:val="single" w:sz="4" w:space="0" w:color="auto"/>
            </w:tcBorders>
            <w:hideMark/>
          </w:tcPr>
          <w:p w14:paraId="019AD863"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39E5DADF" w14:textId="77777777" w:rsidTr="000B6D7C">
        <w:trPr>
          <w:trHeight w:val="255"/>
        </w:trPr>
        <w:tc>
          <w:tcPr>
            <w:tcW w:w="3194" w:type="dxa"/>
            <w:tcBorders>
              <w:top w:val="nil"/>
              <w:left w:val="single" w:sz="4" w:space="0" w:color="auto"/>
              <w:bottom w:val="single" w:sz="4" w:space="0" w:color="auto"/>
              <w:right w:val="single" w:sz="4" w:space="0" w:color="auto"/>
            </w:tcBorders>
            <w:hideMark/>
          </w:tcPr>
          <w:p w14:paraId="48C1E3BB"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lastRenderedPageBreak/>
              <w:t>Межбюджетные трансферты</w:t>
            </w:r>
          </w:p>
        </w:tc>
        <w:tc>
          <w:tcPr>
            <w:tcW w:w="498" w:type="dxa"/>
            <w:tcBorders>
              <w:top w:val="nil"/>
              <w:left w:val="nil"/>
              <w:bottom w:val="single" w:sz="4" w:space="0" w:color="auto"/>
              <w:right w:val="single" w:sz="4" w:space="0" w:color="auto"/>
            </w:tcBorders>
            <w:hideMark/>
          </w:tcPr>
          <w:p w14:paraId="514A4B1F"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2A30BFAD"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903" w:type="dxa"/>
            <w:tcBorders>
              <w:top w:val="nil"/>
              <w:left w:val="nil"/>
              <w:bottom w:val="single" w:sz="4" w:space="0" w:color="auto"/>
              <w:right w:val="single" w:sz="4" w:space="0" w:color="auto"/>
            </w:tcBorders>
            <w:hideMark/>
          </w:tcPr>
          <w:p w14:paraId="2B361A67"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13</w:t>
            </w:r>
          </w:p>
        </w:tc>
        <w:tc>
          <w:tcPr>
            <w:tcW w:w="1081" w:type="dxa"/>
            <w:tcBorders>
              <w:top w:val="nil"/>
              <w:left w:val="nil"/>
              <w:bottom w:val="single" w:sz="4" w:space="0" w:color="auto"/>
              <w:right w:val="single" w:sz="4" w:space="0" w:color="auto"/>
            </w:tcBorders>
            <w:hideMark/>
          </w:tcPr>
          <w:p w14:paraId="559FB0FE"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8100079240</w:t>
            </w:r>
          </w:p>
        </w:tc>
        <w:tc>
          <w:tcPr>
            <w:tcW w:w="380" w:type="dxa"/>
            <w:tcBorders>
              <w:top w:val="nil"/>
              <w:left w:val="nil"/>
              <w:bottom w:val="single" w:sz="4" w:space="0" w:color="auto"/>
              <w:right w:val="single" w:sz="4" w:space="0" w:color="auto"/>
            </w:tcBorders>
            <w:hideMark/>
          </w:tcPr>
          <w:p w14:paraId="6A55D65D"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500</w:t>
            </w:r>
          </w:p>
        </w:tc>
        <w:tc>
          <w:tcPr>
            <w:tcW w:w="997" w:type="dxa"/>
            <w:tcBorders>
              <w:top w:val="nil"/>
              <w:left w:val="nil"/>
              <w:bottom w:val="single" w:sz="4" w:space="0" w:color="auto"/>
              <w:right w:val="single" w:sz="4" w:space="0" w:color="auto"/>
            </w:tcBorders>
            <w:hideMark/>
          </w:tcPr>
          <w:p w14:paraId="7A0DA2AC"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136,781</w:t>
            </w:r>
          </w:p>
        </w:tc>
        <w:tc>
          <w:tcPr>
            <w:tcW w:w="997" w:type="dxa"/>
            <w:tcBorders>
              <w:top w:val="nil"/>
              <w:left w:val="nil"/>
              <w:bottom w:val="single" w:sz="4" w:space="0" w:color="auto"/>
              <w:right w:val="single" w:sz="4" w:space="0" w:color="auto"/>
            </w:tcBorders>
            <w:hideMark/>
          </w:tcPr>
          <w:p w14:paraId="7826881B"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79407C1A"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1BC61489" w14:textId="77777777" w:rsidTr="000B6D7C">
        <w:trPr>
          <w:trHeight w:val="255"/>
        </w:trPr>
        <w:tc>
          <w:tcPr>
            <w:tcW w:w="3194" w:type="dxa"/>
            <w:tcBorders>
              <w:top w:val="nil"/>
              <w:left w:val="single" w:sz="4" w:space="0" w:color="auto"/>
              <w:bottom w:val="single" w:sz="4" w:space="0" w:color="auto"/>
              <w:right w:val="single" w:sz="4" w:space="0" w:color="auto"/>
            </w:tcBorders>
            <w:hideMark/>
          </w:tcPr>
          <w:p w14:paraId="420A665E"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Субсидии</w:t>
            </w:r>
          </w:p>
        </w:tc>
        <w:tc>
          <w:tcPr>
            <w:tcW w:w="498" w:type="dxa"/>
            <w:tcBorders>
              <w:top w:val="nil"/>
              <w:left w:val="nil"/>
              <w:bottom w:val="single" w:sz="4" w:space="0" w:color="auto"/>
              <w:right w:val="single" w:sz="4" w:space="0" w:color="auto"/>
            </w:tcBorders>
            <w:hideMark/>
          </w:tcPr>
          <w:p w14:paraId="2405F752"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13EDD018"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903" w:type="dxa"/>
            <w:tcBorders>
              <w:top w:val="nil"/>
              <w:left w:val="nil"/>
              <w:bottom w:val="single" w:sz="4" w:space="0" w:color="auto"/>
              <w:right w:val="single" w:sz="4" w:space="0" w:color="auto"/>
            </w:tcBorders>
            <w:hideMark/>
          </w:tcPr>
          <w:p w14:paraId="2554F140"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13</w:t>
            </w:r>
          </w:p>
        </w:tc>
        <w:tc>
          <w:tcPr>
            <w:tcW w:w="1081" w:type="dxa"/>
            <w:tcBorders>
              <w:top w:val="nil"/>
              <w:left w:val="nil"/>
              <w:bottom w:val="single" w:sz="4" w:space="0" w:color="auto"/>
              <w:right w:val="single" w:sz="4" w:space="0" w:color="auto"/>
            </w:tcBorders>
            <w:hideMark/>
          </w:tcPr>
          <w:p w14:paraId="46B7F77F"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8100079240</w:t>
            </w:r>
          </w:p>
        </w:tc>
        <w:tc>
          <w:tcPr>
            <w:tcW w:w="380" w:type="dxa"/>
            <w:tcBorders>
              <w:top w:val="nil"/>
              <w:left w:val="nil"/>
              <w:bottom w:val="single" w:sz="4" w:space="0" w:color="auto"/>
              <w:right w:val="single" w:sz="4" w:space="0" w:color="auto"/>
            </w:tcBorders>
            <w:hideMark/>
          </w:tcPr>
          <w:p w14:paraId="1A9E9569"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520</w:t>
            </w:r>
          </w:p>
        </w:tc>
        <w:tc>
          <w:tcPr>
            <w:tcW w:w="997" w:type="dxa"/>
            <w:tcBorders>
              <w:top w:val="nil"/>
              <w:left w:val="nil"/>
              <w:bottom w:val="single" w:sz="4" w:space="0" w:color="auto"/>
              <w:right w:val="single" w:sz="4" w:space="0" w:color="auto"/>
            </w:tcBorders>
            <w:hideMark/>
          </w:tcPr>
          <w:p w14:paraId="50D6A18E"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136,781</w:t>
            </w:r>
          </w:p>
        </w:tc>
        <w:tc>
          <w:tcPr>
            <w:tcW w:w="997" w:type="dxa"/>
            <w:tcBorders>
              <w:top w:val="nil"/>
              <w:left w:val="nil"/>
              <w:bottom w:val="single" w:sz="4" w:space="0" w:color="auto"/>
              <w:right w:val="single" w:sz="4" w:space="0" w:color="auto"/>
            </w:tcBorders>
            <w:hideMark/>
          </w:tcPr>
          <w:p w14:paraId="55009834"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12DBF802"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53E88ADD" w14:textId="77777777" w:rsidTr="000B6D7C">
        <w:trPr>
          <w:trHeight w:val="255"/>
        </w:trPr>
        <w:tc>
          <w:tcPr>
            <w:tcW w:w="3194" w:type="dxa"/>
            <w:tcBorders>
              <w:top w:val="single" w:sz="4" w:space="0" w:color="auto"/>
              <w:left w:val="single" w:sz="4" w:space="0" w:color="auto"/>
              <w:bottom w:val="single" w:sz="4" w:space="0" w:color="auto"/>
              <w:right w:val="single" w:sz="4" w:space="0" w:color="auto"/>
            </w:tcBorders>
            <w:hideMark/>
          </w:tcPr>
          <w:p w14:paraId="190E7AE7"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Непрограммные мероприятия</w:t>
            </w:r>
          </w:p>
        </w:tc>
        <w:tc>
          <w:tcPr>
            <w:tcW w:w="498" w:type="dxa"/>
            <w:tcBorders>
              <w:top w:val="single" w:sz="4" w:space="0" w:color="auto"/>
              <w:left w:val="nil"/>
              <w:bottom w:val="single" w:sz="4" w:space="0" w:color="auto"/>
              <w:right w:val="single" w:sz="4" w:space="0" w:color="auto"/>
            </w:tcBorders>
            <w:hideMark/>
          </w:tcPr>
          <w:p w14:paraId="5B8DAD0F"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single" w:sz="4" w:space="0" w:color="auto"/>
              <w:left w:val="nil"/>
              <w:bottom w:val="single" w:sz="4" w:space="0" w:color="auto"/>
              <w:right w:val="single" w:sz="4" w:space="0" w:color="auto"/>
            </w:tcBorders>
            <w:hideMark/>
          </w:tcPr>
          <w:p w14:paraId="6534FAAE"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903" w:type="dxa"/>
            <w:tcBorders>
              <w:top w:val="single" w:sz="4" w:space="0" w:color="auto"/>
              <w:left w:val="nil"/>
              <w:bottom w:val="single" w:sz="4" w:space="0" w:color="auto"/>
              <w:right w:val="single" w:sz="4" w:space="0" w:color="auto"/>
            </w:tcBorders>
            <w:hideMark/>
          </w:tcPr>
          <w:p w14:paraId="3C81C412"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13</w:t>
            </w:r>
          </w:p>
        </w:tc>
        <w:tc>
          <w:tcPr>
            <w:tcW w:w="1081" w:type="dxa"/>
            <w:tcBorders>
              <w:top w:val="single" w:sz="4" w:space="0" w:color="auto"/>
              <w:left w:val="nil"/>
              <w:bottom w:val="single" w:sz="4" w:space="0" w:color="auto"/>
              <w:right w:val="single" w:sz="4" w:space="0" w:color="auto"/>
            </w:tcBorders>
            <w:hideMark/>
          </w:tcPr>
          <w:p w14:paraId="594BBEBA"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8800000000</w:t>
            </w:r>
          </w:p>
        </w:tc>
        <w:tc>
          <w:tcPr>
            <w:tcW w:w="380" w:type="dxa"/>
            <w:tcBorders>
              <w:top w:val="single" w:sz="4" w:space="0" w:color="auto"/>
              <w:left w:val="nil"/>
              <w:bottom w:val="single" w:sz="4" w:space="0" w:color="auto"/>
              <w:right w:val="single" w:sz="4" w:space="0" w:color="auto"/>
            </w:tcBorders>
            <w:hideMark/>
          </w:tcPr>
          <w:p w14:paraId="49E0DDC1"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single" w:sz="4" w:space="0" w:color="auto"/>
              <w:left w:val="nil"/>
              <w:bottom w:val="single" w:sz="4" w:space="0" w:color="auto"/>
              <w:right w:val="single" w:sz="4" w:space="0" w:color="auto"/>
            </w:tcBorders>
            <w:hideMark/>
          </w:tcPr>
          <w:p w14:paraId="52A81C70"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1 701,417</w:t>
            </w:r>
          </w:p>
        </w:tc>
        <w:tc>
          <w:tcPr>
            <w:tcW w:w="997" w:type="dxa"/>
            <w:tcBorders>
              <w:top w:val="single" w:sz="4" w:space="0" w:color="auto"/>
              <w:left w:val="nil"/>
              <w:bottom w:val="single" w:sz="4" w:space="0" w:color="auto"/>
              <w:right w:val="single" w:sz="4" w:space="0" w:color="auto"/>
            </w:tcBorders>
            <w:hideMark/>
          </w:tcPr>
          <w:p w14:paraId="1657E109"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single" w:sz="4" w:space="0" w:color="auto"/>
              <w:left w:val="nil"/>
              <w:bottom w:val="single" w:sz="4" w:space="0" w:color="auto"/>
              <w:right w:val="single" w:sz="4" w:space="0" w:color="auto"/>
            </w:tcBorders>
            <w:hideMark/>
          </w:tcPr>
          <w:p w14:paraId="4460E2C5"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0DB6D0ED" w14:textId="77777777" w:rsidTr="000B6D7C">
        <w:trPr>
          <w:trHeight w:val="420"/>
        </w:trPr>
        <w:tc>
          <w:tcPr>
            <w:tcW w:w="3194" w:type="dxa"/>
            <w:tcBorders>
              <w:top w:val="nil"/>
              <w:left w:val="single" w:sz="4" w:space="0" w:color="auto"/>
              <w:bottom w:val="single" w:sz="4" w:space="0" w:color="auto"/>
              <w:right w:val="single" w:sz="4" w:space="0" w:color="auto"/>
            </w:tcBorders>
            <w:hideMark/>
          </w:tcPr>
          <w:p w14:paraId="1B241E53"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Прочие мероприятия в области управления муниципальной собственностью</w:t>
            </w:r>
          </w:p>
        </w:tc>
        <w:tc>
          <w:tcPr>
            <w:tcW w:w="498" w:type="dxa"/>
            <w:tcBorders>
              <w:top w:val="nil"/>
              <w:left w:val="nil"/>
              <w:bottom w:val="single" w:sz="4" w:space="0" w:color="auto"/>
              <w:right w:val="single" w:sz="4" w:space="0" w:color="auto"/>
            </w:tcBorders>
            <w:hideMark/>
          </w:tcPr>
          <w:p w14:paraId="53AC080E"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09BDD9E1"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903" w:type="dxa"/>
            <w:tcBorders>
              <w:top w:val="nil"/>
              <w:left w:val="nil"/>
              <w:bottom w:val="single" w:sz="4" w:space="0" w:color="auto"/>
              <w:right w:val="single" w:sz="4" w:space="0" w:color="auto"/>
            </w:tcBorders>
            <w:hideMark/>
          </w:tcPr>
          <w:p w14:paraId="535C4994"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13</w:t>
            </w:r>
          </w:p>
        </w:tc>
        <w:tc>
          <w:tcPr>
            <w:tcW w:w="1081" w:type="dxa"/>
            <w:tcBorders>
              <w:top w:val="nil"/>
              <w:left w:val="nil"/>
              <w:bottom w:val="single" w:sz="4" w:space="0" w:color="auto"/>
              <w:right w:val="single" w:sz="4" w:space="0" w:color="auto"/>
            </w:tcBorders>
            <w:hideMark/>
          </w:tcPr>
          <w:p w14:paraId="167F9F7D"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8800099520</w:t>
            </w:r>
          </w:p>
        </w:tc>
        <w:tc>
          <w:tcPr>
            <w:tcW w:w="380" w:type="dxa"/>
            <w:tcBorders>
              <w:top w:val="nil"/>
              <w:left w:val="nil"/>
              <w:bottom w:val="single" w:sz="4" w:space="0" w:color="auto"/>
              <w:right w:val="single" w:sz="4" w:space="0" w:color="auto"/>
            </w:tcBorders>
            <w:hideMark/>
          </w:tcPr>
          <w:p w14:paraId="39164764"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nil"/>
              <w:left w:val="nil"/>
              <w:bottom w:val="single" w:sz="4" w:space="0" w:color="auto"/>
              <w:right w:val="single" w:sz="4" w:space="0" w:color="auto"/>
            </w:tcBorders>
            <w:hideMark/>
          </w:tcPr>
          <w:p w14:paraId="26BD9E06"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355,000</w:t>
            </w:r>
          </w:p>
        </w:tc>
        <w:tc>
          <w:tcPr>
            <w:tcW w:w="997" w:type="dxa"/>
            <w:tcBorders>
              <w:top w:val="nil"/>
              <w:left w:val="nil"/>
              <w:bottom w:val="single" w:sz="4" w:space="0" w:color="auto"/>
              <w:right w:val="single" w:sz="4" w:space="0" w:color="auto"/>
            </w:tcBorders>
            <w:hideMark/>
          </w:tcPr>
          <w:p w14:paraId="536405B9"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3F3C773A"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0E4ABE4F" w14:textId="77777777" w:rsidTr="000B6D7C">
        <w:trPr>
          <w:trHeight w:val="630"/>
        </w:trPr>
        <w:tc>
          <w:tcPr>
            <w:tcW w:w="3194" w:type="dxa"/>
            <w:tcBorders>
              <w:top w:val="nil"/>
              <w:left w:val="single" w:sz="4" w:space="0" w:color="auto"/>
              <w:bottom w:val="single" w:sz="4" w:space="0" w:color="auto"/>
              <w:right w:val="single" w:sz="4" w:space="0" w:color="auto"/>
            </w:tcBorders>
            <w:hideMark/>
          </w:tcPr>
          <w:p w14:paraId="3979DA4E"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Закупка товаров, работ и услуг для обеспечения государственных (муниципальных) нужд</w:t>
            </w:r>
          </w:p>
        </w:tc>
        <w:tc>
          <w:tcPr>
            <w:tcW w:w="498" w:type="dxa"/>
            <w:tcBorders>
              <w:top w:val="nil"/>
              <w:left w:val="nil"/>
              <w:bottom w:val="single" w:sz="4" w:space="0" w:color="auto"/>
              <w:right w:val="single" w:sz="4" w:space="0" w:color="auto"/>
            </w:tcBorders>
            <w:hideMark/>
          </w:tcPr>
          <w:p w14:paraId="12B8C3BF"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553A2EF5"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903" w:type="dxa"/>
            <w:tcBorders>
              <w:top w:val="nil"/>
              <w:left w:val="nil"/>
              <w:bottom w:val="single" w:sz="4" w:space="0" w:color="auto"/>
              <w:right w:val="single" w:sz="4" w:space="0" w:color="auto"/>
            </w:tcBorders>
            <w:hideMark/>
          </w:tcPr>
          <w:p w14:paraId="34284C2A"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13</w:t>
            </w:r>
          </w:p>
        </w:tc>
        <w:tc>
          <w:tcPr>
            <w:tcW w:w="1081" w:type="dxa"/>
            <w:tcBorders>
              <w:top w:val="nil"/>
              <w:left w:val="nil"/>
              <w:bottom w:val="single" w:sz="4" w:space="0" w:color="auto"/>
              <w:right w:val="single" w:sz="4" w:space="0" w:color="auto"/>
            </w:tcBorders>
            <w:hideMark/>
          </w:tcPr>
          <w:p w14:paraId="08FEB4F6"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8800099520</w:t>
            </w:r>
          </w:p>
        </w:tc>
        <w:tc>
          <w:tcPr>
            <w:tcW w:w="380" w:type="dxa"/>
            <w:tcBorders>
              <w:top w:val="nil"/>
              <w:left w:val="nil"/>
              <w:bottom w:val="single" w:sz="4" w:space="0" w:color="auto"/>
              <w:right w:val="single" w:sz="4" w:space="0" w:color="auto"/>
            </w:tcBorders>
            <w:hideMark/>
          </w:tcPr>
          <w:p w14:paraId="2E7102B5"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200</w:t>
            </w:r>
          </w:p>
        </w:tc>
        <w:tc>
          <w:tcPr>
            <w:tcW w:w="997" w:type="dxa"/>
            <w:tcBorders>
              <w:top w:val="nil"/>
              <w:left w:val="nil"/>
              <w:bottom w:val="single" w:sz="4" w:space="0" w:color="auto"/>
              <w:right w:val="single" w:sz="4" w:space="0" w:color="auto"/>
            </w:tcBorders>
            <w:hideMark/>
          </w:tcPr>
          <w:p w14:paraId="40819C37"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355,000</w:t>
            </w:r>
          </w:p>
        </w:tc>
        <w:tc>
          <w:tcPr>
            <w:tcW w:w="997" w:type="dxa"/>
            <w:tcBorders>
              <w:top w:val="nil"/>
              <w:left w:val="nil"/>
              <w:bottom w:val="single" w:sz="4" w:space="0" w:color="auto"/>
              <w:right w:val="single" w:sz="4" w:space="0" w:color="auto"/>
            </w:tcBorders>
            <w:hideMark/>
          </w:tcPr>
          <w:p w14:paraId="4752C83D"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4DD8B955"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4D094535" w14:textId="77777777" w:rsidTr="000B6D7C">
        <w:trPr>
          <w:trHeight w:val="630"/>
        </w:trPr>
        <w:tc>
          <w:tcPr>
            <w:tcW w:w="3194" w:type="dxa"/>
            <w:tcBorders>
              <w:top w:val="nil"/>
              <w:left w:val="single" w:sz="4" w:space="0" w:color="auto"/>
              <w:bottom w:val="single" w:sz="4" w:space="0" w:color="auto"/>
              <w:right w:val="single" w:sz="4" w:space="0" w:color="auto"/>
            </w:tcBorders>
            <w:hideMark/>
          </w:tcPr>
          <w:p w14:paraId="64739AAA"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Иные закупки товаров, работ и услуг для обеспечения государственных (муниципальных) нужд</w:t>
            </w:r>
          </w:p>
        </w:tc>
        <w:tc>
          <w:tcPr>
            <w:tcW w:w="498" w:type="dxa"/>
            <w:tcBorders>
              <w:top w:val="nil"/>
              <w:left w:val="nil"/>
              <w:bottom w:val="single" w:sz="4" w:space="0" w:color="auto"/>
              <w:right w:val="single" w:sz="4" w:space="0" w:color="auto"/>
            </w:tcBorders>
            <w:hideMark/>
          </w:tcPr>
          <w:p w14:paraId="42014DEA"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4716E1E6"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903" w:type="dxa"/>
            <w:tcBorders>
              <w:top w:val="nil"/>
              <w:left w:val="nil"/>
              <w:bottom w:val="single" w:sz="4" w:space="0" w:color="auto"/>
              <w:right w:val="single" w:sz="4" w:space="0" w:color="auto"/>
            </w:tcBorders>
            <w:hideMark/>
          </w:tcPr>
          <w:p w14:paraId="53E510DE"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13</w:t>
            </w:r>
          </w:p>
        </w:tc>
        <w:tc>
          <w:tcPr>
            <w:tcW w:w="1081" w:type="dxa"/>
            <w:tcBorders>
              <w:top w:val="nil"/>
              <w:left w:val="nil"/>
              <w:bottom w:val="single" w:sz="4" w:space="0" w:color="auto"/>
              <w:right w:val="single" w:sz="4" w:space="0" w:color="auto"/>
            </w:tcBorders>
            <w:hideMark/>
          </w:tcPr>
          <w:p w14:paraId="15C4E619"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8800099520</w:t>
            </w:r>
          </w:p>
        </w:tc>
        <w:tc>
          <w:tcPr>
            <w:tcW w:w="380" w:type="dxa"/>
            <w:tcBorders>
              <w:top w:val="nil"/>
              <w:left w:val="nil"/>
              <w:bottom w:val="single" w:sz="4" w:space="0" w:color="auto"/>
              <w:right w:val="single" w:sz="4" w:space="0" w:color="auto"/>
            </w:tcBorders>
            <w:hideMark/>
          </w:tcPr>
          <w:p w14:paraId="3DBC1191"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240</w:t>
            </w:r>
          </w:p>
        </w:tc>
        <w:tc>
          <w:tcPr>
            <w:tcW w:w="997" w:type="dxa"/>
            <w:tcBorders>
              <w:top w:val="nil"/>
              <w:left w:val="nil"/>
              <w:bottom w:val="single" w:sz="4" w:space="0" w:color="auto"/>
              <w:right w:val="single" w:sz="4" w:space="0" w:color="auto"/>
            </w:tcBorders>
            <w:hideMark/>
          </w:tcPr>
          <w:p w14:paraId="72FAC243"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355,000</w:t>
            </w:r>
          </w:p>
        </w:tc>
        <w:tc>
          <w:tcPr>
            <w:tcW w:w="997" w:type="dxa"/>
            <w:tcBorders>
              <w:top w:val="nil"/>
              <w:left w:val="nil"/>
              <w:bottom w:val="single" w:sz="4" w:space="0" w:color="auto"/>
              <w:right w:val="single" w:sz="4" w:space="0" w:color="auto"/>
            </w:tcBorders>
            <w:hideMark/>
          </w:tcPr>
          <w:p w14:paraId="18FB7556"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01D1146D"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104CAFD8" w14:textId="77777777" w:rsidTr="000B6D7C">
        <w:trPr>
          <w:trHeight w:val="420"/>
        </w:trPr>
        <w:tc>
          <w:tcPr>
            <w:tcW w:w="3194" w:type="dxa"/>
            <w:tcBorders>
              <w:top w:val="single" w:sz="4" w:space="0" w:color="auto"/>
              <w:left w:val="single" w:sz="4" w:space="0" w:color="auto"/>
              <w:bottom w:val="single" w:sz="4" w:space="0" w:color="auto"/>
              <w:right w:val="single" w:sz="4" w:space="0" w:color="auto"/>
            </w:tcBorders>
            <w:hideMark/>
          </w:tcPr>
          <w:p w14:paraId="77B0D127"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Мероприятия по оформлению бесхозяйных объектов недвижимого имущества</w:t>
            </w:r>
          </w:p>
        </w:tc>
        <w:tc>
          <w:tcPr>
            <w:tcW w:w="498" w:type="dxa"/>
            <w:tcBorders>
              <w:top w:val="single" w:sz="4" w:space="0" w:color="auto"/>
              <w:left w:val="nil"/>
              <w:bottom w:val="single" w:sz="4" w:space="0" w:color="auto"/>
              <w:right w:val="single" w:sz="4" w:space="0" w:color="auto"/>
            </w:tcBorders>
            <w:hideMark/>
          </w:tcPr>
          <w:p w14:paraId="5554C046"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single" w:sz="4" w:space="0" w:color="auto"/>
              <w:left w:val="nil"/>
              <w:bottom w:val="single" w:sz="4" w:space="0" w:color="auto"/>
              <w:right w:val="single" w:sz="4" w:space="0" w:color="auto"/>
            </w:tcBorders>
            <w:hideMark/>
          </w:tcPr>
          <w:p w14:paraId="2F61280E"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903" w:type="dxa"/>
            <w:tcBorders>
              <w:top w:val="single" w:sz="4" w:space="0" w:color="auto"/>
              <w:left w:val="nil"/>
              <w:bottom w:val="single" w:sz="4" w:space="0" w:color="auto"/>
              <w:right w:val="single" w:sz="4" w:space="0" w:color="auto"/>
            </w:tcBorders>
            <w:hideMark/>
          </w:tcPr>
          <w:p w14:paraId="3D4A66C5"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13</w:t>
            </w:r>
          </w:p>
        </w:tc>
        <w:tc>
          <w:tcPr>
            <w:tcW w:w="1081" w:type="dxa"/>
            <w:tcBorders>
              <w:top w:val="single" w:sz="4" w:space="0" w:color="auto"/>
              <w:left w:val="nil"/>
              <w:bottom w:val="single" w:sz="4" w:space="0" w:color="auto"/>
              <w:right w:val="single" w:sz="4" w:space="0" w:color="auto"/>
            </w:tcBorders>
            <w:hideMark/>
          </w:tcPr>
          <w:p w14:paraId="6A556A8E"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8800099590</w:t>
            </w:r>
          </w:p>
        </w:tc>
        <w:tc>
          <w:tcPr>
            <w:tcW w:w="380" w:type="dxa"/>
            <w:tcBorders>
              <w:top w:val="single" w:sz="4" w:space="0" w:color="auto"/>
              <w:left w:val="nil"/>
              <w:bottom w:val="single" w:sz="4" w:space="0" w:color="auto"/>
              <w:right w:val="single" w:sz="4" w:space="0" w:color="auto"/>
            </w:tcBorders>
            <w:hideMark/>
          </w:tcPr>
          <w:p w14:paraId="69E5C55E"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single" w:sz="4" w:space="0" w:color="auto"/>
              <w:left w:val="nil"/>
              <w:bottom w:val="single" w:sz="4" w:space="0" w:color="auto"/>
              <w:right w:val="single" w:sz="4" w:space="0" w:color="auto"/>
            </w:tcBorders>
            <w:hideMark/>
          </w:tcPr>
          <w:p w14:paraId="2ED183B0"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334,000</w:t>
            </w:r>
          </w:p>
        </w:tc>
        <w:tc>
          <w:tcPr>
            <w:tcW w:w="997" w:type="dxa"/>
            <w:tcBorders>
              <w:top w:val="single" w:sz="4" w:space="0" w:color="auto"/>
              <w:left w:val="nil"/>
              <w:bottom w:val="single" w:sz="4" w:space="0" w:color="auto"/>
              <w:right w:val="single" w:sz="4" w:space="0" w:color="auto"/>
            </w:tcBorders>
            <w:hideMark/>
          </w:tcPr>
          <w:p w14:paraId="36B5B6ED"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single" w:sz="4" w:space="0" w:color="auto"/>
              <w:left w:val="nil"/>
              <w:bottom w:val="single" w:sz="4" w:space="0" w:color="auto"/>
              <w:right w:val="single" w:sz="4" w:space="0" w:color="auto"/>
            </w:tcBorders>
            <w:hideMark/>
          </w:tcPr>
          <w:p w14:paraId="74378094"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3C7CBEB6" w14:textId="77777777" w:rsidTr="000B6D7C">
        <w:trPr>
          <w:trHeight w:val="630"/>
        </w:trPr>
        <w:tc>
          <w:tcPr>
            <w:tcW w:w="3194" w:type="dxa"/>
            <w:tcBorders>
              <w:top w:val="nil"/>
              <w:left w:val="single" w:sz="4" w:space="0" w:color="auto"/>
              <w:bottom w:val="single" w:sz="4" w:space="0" w:color="auto"/>
              <w:right w:val="single" w:sz="4" w:space="0" w:color="auto"/>
            </w:tcBorders>
            <w:hideMark/>
          </w:tcPr>
          <w:p w14:paraId="6902B188"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Закупка товаров, работ и услуг для обеспечения государственных (муниципальных) нужд</w:t>
            </w:r>
          </w:p>
        </w:tc>
        <w:tc>
          <w:tcPr>
            <w:tcW w:w="498" w:type="dxa"/>
            <w:tcBorders>
              <w:top w:val="nil"/>
              <w:left w:val="nil"/>
              <w:bottom w:val="single" w:sz="4" w:space="0" w:color="auto"/>
              <w:right w:val="single" w:sz="4" w:space="0" w:color="auto"/>
            </w:tcBorders>
            <w:hideMark/>
          </w:tcPr>
          <w:p w14:paraId="276193DC"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65723683"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903" w:type="dxa"/>
            <w:tcBorders>
              <w:top w:val="nil"/>
              <w:left w:val="nil"/>
              <w:bottom w:val="single" w:sz="4" w:space="0" w:color="auto"/>
              <w:right w:val="single" w:sz="4" w:space="0" w:color="auto"/>
            </w:tcBorders>
            <w:hideMark/>
          </w:tcPr>
          <w:p w14:paraId="69A22664"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13</w:t>
            </w:r>
          </w:p>
        </w:tc>
        <w:tc>
          <w:tcPr>
            <w:tcW w:w="1081" w:type="dxa"/>
            <w:tcBorders>
              <w:top w:val="nil"/>
              <w:left w:val="nil"/>
              <w:bottom w:val="single" w:sz="4" w:space="0" w:color="auto"/>
              <w:right w:val="single" w:sz="4" w:space="0" w:color="auto"/>
            </w:tcBorders>
            <w:hideMark/>
          </w:tcPr>
          <w:p w14:paraId="0CA7AC43"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8800099590</w:t>
            </w:r>
          </w:p>
        </w:tc>
        <w:tc>
          <w:tcPr>
            <w:tcW w:w="380" w:type="dxa"/>
            <w:tcBorders>
              <w:top w:val="nil"/>
              <w:left w:val="nil"/>
              <w:bottom w:val="single" w:sz="4" w:space="0" w:color="auto"/>
              <w:right w:val="single" w:sz="4" w:space="0" w:color="auto"/>
            </w:tcBorders>
            <w:hideMark/>
          </w:tcPr>
          <w:p w14:paraId="17884954"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200</w:t>
            </w:r>
          </w:p>
        </w:tc>
        <w:tc>
          <w:tcPr>
            <w:tcW w:w="997" w:type="dxa"/>
            <w:tcBorders>
              <w:top w:val="nil"/>
              <w:left w:val="nil"/>
              <w:bottom w:val="single" w:sz="4" w:space="0" w:color="auto"/>
              <w:right w:val="single" w:sz="4" w:space="0" w:color="auto"/>
            </w:tcBorders>
            <w:hideMark/>
          </w:tcPr>
          <w:p w14:paraId="6271DDD3"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334,000</w:t>
            </w:r>
          </w:p>
        </w:tc>
        <w:tc>
          <w:tcPr>
            <w:tcW w:w="997" w:type="dxa"/>
            <w:tcBorders>
              <w:top w:val="nil"/>
              <w:left w:val="nil"/>
              <w:bottom w:val="single" w:sz="4" w:space="0" w:color="auto"/>
              <w:right w:val="single" w:sz="4" w:space="0" w:color="auto"/>
            </w:tcBorders>
            <w:hideMark/>
          </w:tcPr>
          <w:p w14:paraId="4557DE57"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56F97EA7"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3ECA4925" w14:textId="77777777" w:rsidTr="000B6D7C">
        <w:trPr>
          <w:trHeight w:val="630"/>
        </w:trPr>
        <w:tc>
          <w:tcPr>
            <w:tcW w:w="3194" w:type="dxa"/>
            <w:tcBorders>
              <w:top w:val="nil"/>
              <w:left w:val="single" w:sz="4" w:space="0" w:color="auto"/>
              <w:bottom w:val="single" w:sz="4" w:space="0" w:color="auto"/>
              <w:right w:val="single" w:sz="4" w:space="0" w:color="auto"/>
            </w:tcBorders>
            <w:hideMark/>
          </w:tcPr>
          <w:p w14:paraId="18AD1121"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Иные закупки товаров, работ и услуг для обеспечения государственных (муниципальных) нужд</w:t>
            </w:r>
          </w:p>
        </w:tc>
        <w:tc>
          <w:tcPr>
            <w:tcW w:w="498" w:type="dxa"/>
            <w:tcBorders>
              <w:top w:val="nil"/>
              <w:left w:val="nil"/>
              <w:bottom w:val="single" w:sz="4" w:space="0" w:color="auto"/>
              <w:right w:val="single" w:sz="4" w:space="0" w:color="auto"/>
            </w:tcBorders>
            <w:hideMark/>
          </w:tcPr>
          <w:p w14:paraId="4276DDA1"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65213DA1"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903" w:type="dxa"/>
            <w:tcBorders>
              <w:top w:val="nil"/>
              <w:left w:val="nil"/>
              <w:bottom w:val="single" w:sz="4" w:space="0" w:color="auto"/>
              <w:right w:val="single" w:sz="4" w:space="0" w:color="auto"/>
            </w:tcBorders>
            <w:hideMark/>
          </w:tcPr>
          <w:p w14:paraId="47464904"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13</w:t>
            </w:r>
          </w:p>
        </w:tc>
        <w:tc>
          <w:tcPr>
            <w:tcW w:w="1081" w:type="dxa"/>
            <w:tcBorders>
              <w:top w:val="nil"/>
              <w:left w:val="nil"/>
              <w:bottom w:val="single" w:sz="4" w:space="0" w:color="auto"/>
              <w:right w:val="single" w:sz="4" w:space="0" w:color="auto"/>
            </w:tcBorders>
            <w:hideMark/>
          </w:tcPr>
          <w:p w14:paraId="6E6BFE22"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8800099590</w:t>
            </w:r>
          </w:p>
        </w:tc>
        <w:tc>
          <w:tcPr>
            <w:tcW w:w="380" w:type="dxa"/>
            <w:tcBorders>
              <w:top w:val="nil"/>
              <w:left w:val="nil"/>
              <w:bottom w:val="single" w:sz="4" w:space="0" w:color="auto"/>
              <w:right w:val="single" w:sz="4" w:space="0" w:color="auto"/>
            </w:tcBorders>
            <w:hideMark/>
          </w:tcPr>
          <w:p w14:paraId="40015CD5"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240</w:t>
            </w:r>
          </w:p>
        </w:tc>
        <w:tc>
          <w:tcPr>
            <w:tcW w:w="997" w:type="dxa"/>
            <w:tcBorders>
              <w:top w:val="nil"/>
              <w:left w:val="nil"/>
              <w:bottom w:val="single" w:sz="4" w:space="0" w:color="auto"/>
              <w:right w:val="single" w:sz="4" w:space="0" w:color="auto"/>
            </w:tcBorders>
            <w:hideMark/>
          </w:tcPr>
          <w:p w14:paraId="0F53223C"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334,000</w:t>
            </w:r>
          </w:p>
        </w:tc>
        <w:tc>
          <w:tcPr>
            <w:tcW w:w="997" w:type="dxa"/>
            <w:tcBorders>
              <w:top w:val="nil"/>
              <w:left w:val="nil"/>
              <w:bottom w:val="single" w:sz="4" w:space="0" w:color="auto"/>
              <w:right w:val="single" w:sz="4" w:space="0" w:color="auto"/>
            </w:tcBorders>
            <w:hideMark/>
          </w:tcPr>
          <w:p w14:paraId="03551CE3"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7341CFB5"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5185D703" w14:textId="77777777" w:rsidTr="000B6D7C">
        <w:trPr>
          <w:trHeight w:val="840"/>
        </w:trPr>
        <w:tc>
          <w:tcPr>
            <w:tcW w:w="3194" w:type="dxa"/>
            <w:tcBorders>
              <w:top w:val="single" w:sz="4" w:space="0" w:color="auto"/>
              <w:left w:val="single" w:sz="4" w:space="0" w:color="auto"/>
              <w:bottom w:val="single" w:sz="4" w:space="0" w:color="auto"/>
              <w:right w:val="single" w:sz="4" w:space="0" w:color="auto"/>
            </w:tcBorders>
            <w:hideMark/>
          </w:tcPr>
          <w:p w14:paraId="7164DAB1"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Прочие мероприятия по выявлению правообладателей объектов недвижимости и мероприятия по обеспечению внесения в ЕГРН сведений о правообладателях.</w:t>
            </w:r>
          </w:p>
        </w:tc>
        <w:tc>
          <w:tcPr>
            <w:tcW w:w="498" w:type="dxa"/>
            <w:tcBorders>
              <w:top w:val="single" w:sz="4" w:space="0" w:color="auto"/>
              <w:left w:val="nil"/>
              <w:bottom w:val="single" w:sz="4" w:space="0" w:color="auto"/>
              <w:right w:val="single" w:sz="4" w:space="0" w:color="auto"/>
            </w:tcBorders>
            <w:hideMark/>
          </w:tcPr>
          <w:p w14:paraId="4526B8BA"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single" w:sz="4" w:space="0" w:color="auto"/>
              <w:left w:val="nil"/>
              <w:bottom w:val="single" w:sz="4" w:space="0" w:color="auto"/>
              <w:right w:val="single" w:sz="4" w:space="0" w:color="auto"/>
            </w:tcBorders>
            <w:hideMark/>
          </w:tcPr>
          <w:p w14:paraId="79899E4B"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903" w:type="dxa"/>
            <w:tcBorders>
              <w:top w:val="single" w:sz="4" w:space="0" w:color="auto"/>
              <w:left w:val="nil"/>
              <w:bottom w:val="single" w:sz="4" w:space="0" w:color="auto"/>
              <w:right w:val="single" w:sz="4" w:space="0" w:color="auto"/>
            </w:tcBorders>
            <w:hideMark/>
          </w:tcPr>
          <w:p w14:paraId="2F8AA493"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13</w:t>
            </w:r>
          </w:p>
        </w:tc>
        <w:tc>
          <w:tcPr>
            <w:tcW w:w="1081" w:type="dxa"/>
            <w:tcBorders>
              <w:top w:val="single" w:sz="4" w:space="0" w:color="auto"/>
              <w:left w:val="nil"/>
              <w:bottom w:val="single" w:sz="4" w:space="0" w:color="auto"/>
              <w:right w:val="single" w:sz="4" w:space="0" w:color="auto"/>
            </w:tcBorders>
            <w:hideMark/>
          </w:tcPr>
          <w:p w14:paraId="74D862A8"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8800099630</w:t>
            </w:r>
          </w:p>
        </w:tc>
        <w:tc>
          <w:tcPr>
            <w:tcW w:w="380" w:type="dxa"/>
            <w:tcBorders>
              <w:top w:val="single" w:sz="4" w:space="0" w:color="auto"/>
              <w:left w:val="nil"/>
              <w:bottom w:val="single" w:sz="4" w:space="0" w:color="auto"/>
              <w:right w:val="single" w:sz="4" w:space="0" w:color="auto"/>
            </w:tcBorders>
            <w:hideMark/>
          </w:tcPr>
          <w:p w14:paraId="2C4DBD45"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single" w:sz="4" w:space="0" w:color="auto"/>
              <w:left w:val="nil"/>
              <w:bottom w:val="single" w:sz="4" w:space="0" w:color="auto"/>
              <w:right w:val="single" w:sz="4" w:space="0" w:color="auto"/>
            </w:tcBorders>
            <w:hideMark/>
          </w:tcPr>
          <w:p w14:paraId="3D62CBD2"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412,417</w:t>
            </w:r>
          </w:p>
        </w:tc>
        <w:tc>
          <w:tcPr>
            <w:tcW w:w="997" w:type="dxa"/>
            <w:tcBorders>
              <w:top w:val="single" w:sz="4" w:space="0" w:color="auto"/>
              <w:left w:val="nil"/>
              <w:bottom w:val="single" w:sz="4" w:space="0" w:color="auto"/>
              <w:right w:val="single" w:sz="4" w:space="0" w:color="auto"/>
            </w:tcBorders>
            <w:hideMark/>
          </w:tcPr>
          <w:p w14:paraId="12320345"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single" w:sz="4" w:space="0" w:color="auto"/>
              <w:left w:val="nil"/>
              <w:bottom w:val="single" w:sz="4" w:space="0" w:color="auto"/>
              <w:right w:val="single" w:sz="4" w:space="0" w:color="auto"/>
            </w:tcBorders>
            <w:hideMark/>
          </w:tcPr>
          <w:p w14:paraId="23B42896"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01301329" w14:textId="77777777" w:rsidTr="000B6D7C">
        <w:trPr>
          <w:trHeight w:val="630"/>
        </w:trPr>
        <w:tc>
          <w:tcPr>
            <w:tcW w:w="3194" w:type="dxa"/>
            <w:tcBorders>
              <w:top w:val="nil"/>
              <w:left w:val="single" w:sz="4" w:space="0" w:color="auto"/>
              <w:bottom w:val="single" w:sz="4" w:space="0" w:color="auto"/>
              <w:right w:val="single" w:sz="4" w:space="0" w:color="auto"/>
            </w:tcBorders>
            <w:hideMark/>
          </w:tcPr>
          <w:p w14:paraId="169663BC"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Закупка товаров, работ и услуг для обеспечения государственных (муниципальных) нужд</w:t>
            </w:r>
          </w:p>
        </w:tc>
        <w:tc>
          <w:tcPr>
            <w:tcW w:w="498" w:type="dxa"/>
            <w:tcBorders>
              <w:top w:val="nil"/>
              <w:left w:val="nil"/>
              <w:bottom w:val="single" w:sz="4" w:space="0" w:color="auto"/>
              <w:right w:val="single" w:sz="4" w:space="0" w:color="auto"/>
            </w:tcBorders>
            <w:hideMark/>
          </w:tcPr>
          <w:p w14:paraId="227CEE61"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2DD1B2DE"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903" w:type="dxa"/>
            <w:tcBorders>
              <w:top w:val="nil"/>
              <w:left w:val="nil"/>
              <w:bottom w:val="single" w:sz="4" w:space="0" w:color="auto"/>
              <w:right w:val="single" w:sz="4" w:space="0" w:color="auto"/>
            </w:tcBorders>
            <w:hideMark/>
          </w:tcPr>
          <w:p w14:paraId="60C7A7E4"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13</w:t>
            </w:r>
          </w:p>
        </w:tc>
        <w:tc>
          <w:tcPr>
            <w:tcW w:w="1081" w:type="dxa"/>
            <w:tcBorders>
              <w:top w:val="nil"/>
              <w:left w:val="nil"/>
              <w:bottom w:val="single" w:sz="4" w:space="0" w:color="auto"/>
              <w:right w:val="single" w:sz="4" w:space="0" w:color="auto"/>
            </w:tcBorders>
            <w:hideMark/>
          </w:tcPr>
          <w:p w14:paraId="6680CD56"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8800099630</w:t>
            </w:r>
          </w:p>
        </w:tc>
        <w:tc>
          <w:tcPr>
            <w:tcW w:w="380" w:type="dxa"/>
            <w:tcBorders>
              <w:top w:val="nil"/>
              <w:left w:val="nil"/>
              <w:bottom w:val="single" w:sz="4" w:space="0" w:color="auto"/>
              <w:right w:val="single" w:sz="4" w:space="0" w:color="auto"/>
            </w:tcBorders>
            <w:hideMark/>
          </w:tcPr>
          <w:p w14:paraId="76525194"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200</w:t>
            </w:r>
          </w:p>
        </w:tc>
        <w:tc>
          <w:tcPr>
            <w:tcW w:w="997" w:type="dxa"/>
            <w:tcBorders>
              <w:top w:val="nil"/>
              <w:left w:val="nil"/>
              <w:bottom w:val="single" w:sz="4" w:space="0" w:color="auto"/>
              <w:right w:val="single" w:sz="4" w:space="0" w:color="auto"/>
            </w:tcBorders>
            <w:hideMark/>
          </w:tcPr>
          <w:p w14:paraId="4F1085D6"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412,417</w:t>
            </w:r>
          </w:p>
        </w:tc>
        <w:tc>
          <w:tcPr>
            <w:tcW w:w="997" w:type="dxa"/>
            <w:tcBorders>
              <w:top w:val="nil"/>
              <w:left w:val="nil"/>
              <w:bottom w:val="single" w:sz="4" w:space="0" w:color="auto"/>
              <w:right w:val="single" w:sz="4" w:space="0" w:color="auto"/>
            </w:tcBorders>
            <w:hideMark/>
          </w:tcPr>
          <w:p w14:paraId="47EB524F"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29C18C4C"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00F1567B" w14:textId="77777777" w:rsidTr="000B6D7C">
        <w:trPr>
          <w:trHeight w:val="630"/>
        </w:trPr>
        <w:tc>
          <w:tcPr>
            <w:tcW w:w="3194" w:type="dxa"/>
            <w:tcBorders>
              <w:top w:val="nil"/>
              <w:left w:val="single" w:sz="4" w:space="0" w:color="auto"/>
              <w:bottom w:val="single" w:sz="4" w:space="0" w:color="auto"/>
              <w:right w:val="single" w:sz="4" w:space="0" w:color="auto"/>
            </w:tcBorders>
            <w:hideMark/>
          </w:tcPr>
          <w:p w14:paraId="2C5BAD50"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Иные закупки товаров, работ и услуг для обеспечения государственных (муниципальных) нужд</w:t>
            </w:r>
          </w:p>
        </w:tc>
        <w:tc>
          <w:tcPr>
            <w:tcW w:w="498" w:type="dxa"/>
            <w:tcBorders>
              <w:top w:val="nil"/>
              <w:left w:val="nil"/>
              <w:bottom w:val="single" w:sz="4" w:space="0" w:color="auto"/>
              <w:right w:val="single" w:sz="4" w:space="0" w:color="auto"/>
            </w:tcBorders>
            <w:hideMark/>
          </w:tcPr>
          <w:p w14:paraId="5414B05A"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38BE4D51"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903" w:type="dxa"/>
            <w:tcBorders>
              <w:top w:val="nil"/>
              <w:left w:val="nil"/>
              <w:bottom w:val="single" w:sz="4" w:space="0" w:color="auto"/>
              <w:right w:val="single" w:sz="4" w:space="0" w:color="auto"/>
            </w:tcBorders>
            <w:hideMark/>
          </w:tcPr>
          <w:p w14:paraId="77A8EBB2"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13</w:t>
            </w:r>
          </w:p>
        </w:tc>
        <w:tc>
          <w:tcPr>
            <w:tcW w:w="1081" w:type="dxa"/>
            <w:tcBorders>
              <w:top w:val="nil"/>
              <w:left w:val="nil"/>
              <w:bottom w:val="single" w:sz="4" w:space="0" w:color="auto"/>
              <w:right w:val="single" w:sz="4" w:space="0" w:color="auto"/>
            </w:tcBorders>
            <w:hideMark/>
          </w:tcPr>
          <w:p w14:paraId="2667129D"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8800099630</w:t>
            </w:r>
          </w:p>
        </w:tc>
        <w:tc>
          <w:tcPr>
            <w:tcW w:w="380" w:type="dxa"/>
            <w:tcBorders>
              <w:top w:val="nil"/>
              <w:left w:val="nil"/>
              <w:bottom w:val="single" w:sz="4" w:space="0" w:color="auto"/>
              <w:right w:val="single" w:sz="4" w:space="0" w:color="auto"/>
            </w:tcBorders>
            <w:hideMark/>
          </w:tcPr>
          <w:p w14:paraId="5B41C9C1"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240</w:t>
            </w:r>
          </w:p>
        </w:tc>
        <w:tc>
          <w:tcPr>
            <w:tcW w:w="997" w:type="dxa"/>
            <w:tcBorders>
              <w:top w:val="nil"/>
              <w:left w:val="nil"/>
              <w:bottom w:val="single" w:sz="4" w:space="0" w:color="auto"/>
              <w:right w:val="single" w:sz="4" w:space="0" w:color="auto"/>
            </w:tcBorders>
            <w:hideMark/>
          </w:tcPr>
          <w:p w14:paraId="05E5DE36"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412,417</w:t>
            </w:r>
          </w:p>
        </w:tc>
        <w:tc>
          <w:tcPr>
            <w:tcW w:w="997" w:type="dxa"/>
            <w:tcBorders>
              <w:top w:val="nil"/>
              <w:left w:val="nil"/>
              <w:bottom w:val="single" w:sz="4" w:space="0" w:color="auto"/>
              <w:right w:val="single" w:sz="4" w:space="0" w:color="auto"/>
            </w:tcBorders>
            <w:hideMark/>
          </w:tcPr>
          <w:p w14:paraId="5E8A8313"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02D3585B"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6C33E297" w14:textId="77777777" w:rsidTr="000B6D7C">
        <w:trPr>
          <w:trHeight w:val="2520"/>
        </w:trPr>
        <w:tc>
          <w:tcPr>
            <w:tcW w:w="3194" w:type="dxa"/>
            <w:tcBorders>
              <w:top w:val="single" w:sz="4" w:space="0" w:color="auto"/>
              <w:left w:val="single" w:sz="4" w:space="0" w:color="auto"/>
              <w:bottom w:val="single" w:sz="4" w:space="0" w:color="auto"/>
              <w:right w:val="single" w:sz="4" w:space="0" w:color="auto"/>
            </w:tcBorders>
            <w:hideMark/>
          </w:tcPr>
          <w:p w14:paraId="458F61BC"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 xml:space="preserve">Исполнение судебных актов по искам к </w:t>
            </w:r>
            <w:proofErr w:type="spellStart"/>
            <w:r w:rsidRPr="000B6D7C">
              <w:rPr>
                <w:rFonts w:ascii="Arial" w:hAnsi="Arial" w:cs="Arial"/>
                <w:b/>
                <w:bCs/>
                <w:i/>
                <w:iCs/>
                <w:sz w:val="16"/>
                <w:szCs w:val="16"/>
              </w:rPr>
              <w:t>Рамзайскому</w:t>
            </w:r>
            <w:proofErr w:type="spellEnd"/>
            <w:r w:rsidRPr="000B6D7C">
              <w:rPr>
                <w:rFonts w:ascii="Arial" w:hAnsi="Arial" w:cs="Arial"/>
                <w:b/>
                <w:bCs/>
                <w:i/>
                <w:iCs/>
                <w:sz w:val="16"/>
                <w:szCs w:val="16"/>
              </w:rPr>
              <w:t xml:space="preserve"> сельсовету Мокшанского района о возмещении вреда, причиненного гражданину или юридическому лицу в результате незаконных действий (бездействия) органов местного самоуправления </w:t>
            </w:r>
            <w:proofErr w:type="spellStart"/>
            <w:r w:rsidRPr="000B6D7C">
              <w:rPr>
                <w:rFonts w:ascii="Arial" w:hAnsi="Arial" w:cs="Arial"/>
                <w:b/>
                <w:bCs/>
                <w:i/>
                <w:iCs/>
                <w:sz w:val="16"/>
                <w:szCs w:val="16"/>
              </w:rPr>
              <w:t>Рамзайского</w:t>
            </w:r>
            <w:proofErr w:type="spellEnd"/>
            <w:r w:rsidRPr="000B6D7C">
              <w:rPr>
                <w:rFonts w:ascii="Arial" w:hAnsi="Arial" w:cs="Arial"/>
                <w:b/>
                <w:bCs/>
                <w:i/>
                <w:iCs/>
                <w:sz w:val="16"/>
                <w:szCs w:val="16"/>
              </w:rPr>
              <w:t xml:space="preserve"> сельсовета Мокшанского района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
        </w:tc>
        <w:tc>
          <w:tcPr>
            <w:tcW w:w="498" w:type="dxa"/>
            <w:tcBorders>
              <w:top w:val="single" w:sz="4" w:space="0" w:color="auto"/>
              <w:left w:val="nil"/>
              <w:bottom w:val="single" w:sz="4" w:space="0" w:color="auto"/>
              <w:right w:val="single" w:sz="4" w:space="0" w:color="auto"/>
            </w:tcBorders>
            <w:hideMark/>
          </w:tcPr>
          <w:p w14:paraId="28A54AD9"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single" w:sz="4" w:space="0" w:color="auto"/>
              <w:left w:val="nil"/>
              <w:bottom w:val="single" w:sz="4" w:space="0" w:color="auto"/>
              <w:right w:val="single" w:sz="4" w:space="0" w:color="auto"/>
            </w:tcBorders>
            <w:hideMark/>
          </w:tcPr>
          <w:p w14:paraId="68354098"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903" w:type="dxa"/>
            <w:tcBorders>
              <w:top w:val="single" w:sz="4" w:space="0" w:color="auto"/>
              <w:left w:val="nil"/>
              <w:bottom w:val="single" w:sz="4" w:space="0" w:color="auto"/>
              <w:right w:val="single" w:sz="4" w:space="0" w:color="auto"/>
            </w:tcBorders>
            <w:hideMark/>
          </w:tcPr>
          <w:p w14:paraId="5DFBF849"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13</w:t>
            </w:r>
          </w:p>
        </w:tc>
        <w:tc>
          <w:tcPr>
            <w:tcW w:w="1081" w:type="dxa"/>
            <w:tcBorders>
              <w:top w:val="single" w:sz="4" w:space="0" w:color="auto"/>
              <w:left w:val="nil"/>
              <w:bottom w:val="single" w:sz="4" w:space="0" w:color="auto"/>
              <w:right w:val="single" w:sz="4" w:space="0" w:color="auto"/>
            </w:tcBorders>
            <w:hideMark/>
          </w:tcPr>
          <w:p w14:paraId="2670E608"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8800099930</w:t>
            </w:r>
          </w:p>
        </w:tc>
        <w:tc>
          <w:tcPr>
            <w:tcW w:w="380" w:type="dxa"/>
            <w:tcBorders>
              <w:top w:val="single" w:sz="4" w:space="0" w:color="auto"/>
              <w:left w:val="nil"/>
              <w:bottom w:val="single" w:sz="4" w:space="0" w:color="auto"/>
              <w:right w:val="single" w:sz="4" w:space="0" w:color="auto"/>
            </w:tcBorders>
            <w:hideMark/>
          </w:tcPr>
          <w:p w14:paraId="54358EC1"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single" w:sz="4" w:space="0" w:color="auto"/>
              <w:left w:val="nil"/>
              <w:bottom w:val="single" w:sz="4" w:space="0" w:color="auto"/>
              <w:right w:val="single" w:sz="4" w:space="0" w:color="auto"/>
            </w:tcBorders>
            <w:hideMark/>
          </w:tcPr>
          <w:p w14:paraId="25B277C1"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600,000</w:t>
            </w:r>
          </w:p>
        </w:tc>
        <w:tc>
          <w:tcPr>
            <w:tcW w:w="997" w:type="dxa"/>
            <w:tcBorders>
              <w:top w:val="single" w:sz="4" w:space="0" w:color="auto"/>
              <w:left w:val="nil"/>
              <w:bottom w:val="single" w:sz="4" w:space="0" w:color="auto"/>
              <w:right w:val="single" w:sz="4" w:space="0" w:color="auto"/>
            </w:tcBorders>
            <w:hideMark/>
          </w:tcPr>
          <w:p w14:paraId="4AA8E155"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single" w:sz="4" w:space="0" w:color="auto"/>
              <w:left w:val="nil"/>
              <w:bottom w:val="single" w:sz="4" w:space="0" w:color="auto"/>
              <w:right w:val="single" w:sz="4" w:space="0" w:color="auto"/>
            </w:tcBorders>
            <w:hideMark/>
          </w:tcPr>
          <w:p w14:paraId="4BD958E3"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438D5BA2" w14:textId="77777777" w:rsidTr="000B6D7C">
        <w:trPr>
          <w:trHeight w:val="255"/>
        </w:trPr>
        <w:tc>
          <w:tcPr>
            <w:tcW w:w="3194" w:type="dxa"/>
            <w:tcBorders>
              <w:top w:val="nil"/>
              <w:left w:val="single" w:sz="4" w:space="0" w:color="auto"/>
              <w:bottom w:val="single" w:sz="4" w:space="0" w:color="auto"/>
              <w:right w:val="single" w:sz="4" w:space="0" w:color="auto"/>
            </w:tcBorders>
            <w:hideMark/>
          </w:tcPr>
          <w:p w14:paraId="1D88AACD"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Иные бюджетные ассигнования</w:t>
            </w:r>
          </w:p>
        </w:tc>
        <w:tc>
          <w:tcPr>
            <w:tcW w:w="498" w:type="dxa"/>
            <w:tcBorders>
              <w:top w:val="nil"/>
              <w:left w:val="nil"/>
              <w:bottom w:val="single" w:sz="4" w:space="0" w:color="auto"/>
              <w:right w:val="single" w:sz="4" w:space="0" w:color="auto"/>
            </w:tcBorders>
            <w:hideMark/>
          </w:tcPr>
          <w:p w14:paraId="1F0D3C56"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59D07C1E"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903" w:type="dxa"/>
            <w:tcBorders>
              <w:top w:val="nil"/>
              <w:left w:val="nil"/>
              <w:bottom w:val="single" w:sz="4" w:space="0" w:color="auto"/>
              <w:right w:val="single" w:sz="4" w:space="0" w:color="auto"/>
            </w:tcBorders>
            <w:hideMark/>
          </w:tcPr>
          <w:p w14:paraId="2E3672AD"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13</w:t>
            </w:r>
          </w:p>
        </w:tc>
        <w:tc>
          <w:tcPr>
            <w:tcW w:w="1081" w:type="dxa"/>
            <w:tcBorders>
              <w:top w:val="nil"/>
              <w:left w:val="nil"/>
              <w:bottom w:val="single" w:sz="4" w:space="0" w:color="auto"/>
              <w:right w:val="single" w:sz="4" w:space="0" w:color="auto"/>
            </w:tcBorders>
            <w:hideMark/>
          </w:tcPr>
          <w:p w14:paraId="79DA2046"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8800099930</w:t>
            </w:r>
          </w:p>
        </w:tc>
        <w:tc>
          <w:tcPr>
            <w:tcW w:w="380" w:type="dxa"/>
            <w:tcBorders>
              <w:top w:val="nil"/>
              <w:left w:val="nil"/>
              <w:bottom w:val="single" w:sz="4" w:space="0" w:color="auto"/>
              <w:right w:val="single" w:sz="4" w:space="0" w:color="auto"/>
            </w:tcBorders>
            <w:hideMark/>
          </w:tcPr>
          <w:p w14:paraId="40151DEF"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800</w:t>
            </w:r>
          </w:p>
        </w:tc>
        <w:tc>
          <w:tcPr>
            <w:tcW w:w="997" w:type="dxa"/>
            <w:tcBorders>
              <w:top w:val="nil"/>
              <w:left w:val="nil"/>
              <w:bottom w:val="single" w:sz="4" w:space="0" w:color="auto"/>
              <w:right w:val="single" w:sz="4" w:space="0" w:color="auto"/>
            </w:tcBorders>
            <w:hideMark/>
          </w:tcPr>
          <w:p w14:paraId="052A2116"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600,000</w:t>
            </w:r>
          </w:p>
        </w:tc>
        <w:tc>
          <w:tcPr>
            <w:tcW w:w="997" w:type="dxa"/>
            <w:tcBorders>
              <w:top w:val="nil"/>
              <w:left w:val="nil"/>
              <w:bottom w:val="single" w:sz="4" w:space="0" w:color="auto"/>
              <w:right w:val="single" w:sz="4" w:space="0" w:color="auto"/>
            </w:tcBorders>
            <w:hideMark/>
          </w:tcPr>
          <w:p w14:paraId="3C43F281"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15BB0A78"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4D85A729" w14:textId="77777777" w:rsidTr="000B6D7C">
        <w:trPr>
          <w:trHeight w:val="255"/>
        </w:trPr>
        <w:tc>
          <w:tcPr>
            <w:tcW w:w="3194" w:type="dxa"/>
            <w:tcBorders>
              <w:top w:val="nil"/>
              <w:left w:val="single" w:sz="4" w:space="0" w:color="auto"/>
              <w:bottom w:val="single" w:sz="4" w:space="0" w:color="auto"/>
              <w:right w:val="single" w:sz="4" w:space="0" w:color="auto"/>
            </w:tcBorders>
            <w:hideMark/>
          </w:tcPr>
          <w:p w14:paraId="21013EFA"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Исполнение судебных актов</w:t>
            </w:r>
          </w:p>
        </w:tc>
        <w:tc>
          <w:tcPr>
            <w:tcW w:w="498" w:type="dxa"/>
            <w:tcBorders>
              <w:top w:val="nil"/>
              <w:left w:val="nil"/>
              <w:bottom w:val="single" w:sz="4" w:space="0" w:color="auto"/>
              <w:right w:val="single" w:sz="4" w:space="0" w:color="auto"/>
            </w:tcBorders>
            <w:hideMark/>
          </w:tcPr>
          <w:p w14:paraId="47D9D097"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0A240D8C"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903" w:type="dxa"/>
            <w:tcBorders>
              <w:top w:val="nil"/>
              <w:left w:val="nil"/>
              <w:bottom w:val="single" w:sz="4" w:space="0" w:color="auto"/>
              <w:right w:val="single" w:sz="4" w:space="0" w:color="auto"/>
            </w:tcBorders>
            <w:hideMark/>
          </w:tcPr>
          <w:p w14:paraId="24285B6C"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13</w:t>
            </w:r>
          </w:p>
        </w:tc>
        <w:tc>
          <w:tcPr>
            <w:tcW w:w="1081" w:type="dxa"/>
            <w:tcBorders>
              <w:top w:val="nil"/>
              <w:left w:val="nil"/>
              <w:bottom w:val="single" w:sz="4" w:space="0" w:color="auto"/>
              <w:right w:val="single" w:sz="4" w:space="0" w:color="auto"/>
            </w:tcBorders>
            <w:hideMark/>
          </w:tcPr>
          <w:p w14:paraId="3B48147A"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8800099930</w:t>
            </w:r>
          </w:p>
        </w:tc>
        <w:tc>
          <w:tcPr>
            <w:tcW w:w="380" w:type="dxa"/>
            <w:tcBorders>
              <w:top w:val="nil"/>
              <w:left w:val="nil"/>
              <w:bottom w:val="single" w:sz="4" w:space="0" w:color="auto"/>
              <w:right w:val="single" w:sz="4" w:space="0" w:color="auto"/>
            </w:tcBorders>
            <w:hideMark/>
          </w:tcPr>
          <w:p w14:paraId="574668C8"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830</w:t>
            </w:r>
          </w:p>
        </w:tc>
        <w:tc>
          <w:tcPr>
            <w:tcW w:w="997" w:type="dxa"/>
            <w:tcBorders>
              <w:top w:val="nil"/>
              <w:left w:val="nil"/>
              <w:bottom w:val="single" w:sz="4" w:space="0" w:color="auto"/>
              <w:right w:val="single" w:sz="4" w:space="0" w:color="auto"/>
            </w:tcBorders>
            <w:hideMark/>
          </w:tcPr>
          <w:p w14:paraId="432EA00A"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600,000</w:t>
            </w:r>
          </w:p>
        </w:tc>
        <w:tc>
          <w:tcPr>
            <w:tcW w:w="997" w:type="dxa"/>
            <w:tcBorders>
              <w:top w:val="nil"/>
              <w:left w:val="nil"/>
              <w:bottom w:val="single" w:sz="4" w:space="0" w:color="auto"/>
              <w:right w:val="single" w:sz="4" w:space="0" w:color="auto"/>
            </w:tcBorders>
            <w:hideMark/>
          </w:tcPr>
          <w:p w14:paraId="6EBE823C"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1D973980"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67CCEEE7" w14:textId="77777777" w:rsidTr="000B6D7C">
        <w:trPr>
          <w:trHeight w:val="255"/>
        </w:trPr>
        <w:tc>
          <w:tcPr>
            <w:tcW w:w="3194" w:type="dxa"/>
            <w:tcBorders>
              <w:top w:val="single" w:sz="4" w:space="0" w:color="auto"/>
              <w:left w:val="single" w:sz="4" w:space="0" w:color="auto"/>
              <w:bottom w:val="single" w:sz="4" w:space="0" w:color="auto"/>
              <w:right w:val="single" w:sz="4" w:space="0" w:color="auto"/>
            </w:tcBorders>
            <w:hideMark/>
          </w:tcPr>
          <w:p w14:paraId="1B6AAA8F"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НАЦИОНАЛЬНАЯ ОБОРОНА</w:t>
            </w:r>
          </w:p>
        </w:tc>
        <w:tc>
          <w:tcPr>
            <w:tcW w:w="498" w:type="dxa"/>
            <w:tcBorders>
              <w:top w:val="single" w:sz="4" w:space="0" w:color="auto"/>
              <w:left w:val="nil"/>
              <w:bottom w:val="single" w:sz="4" w:space="0" w:color="auto"/>
              <w:right w:val="single" w:sz="4" w:space="0" w:color="auto"/>
            </w:tcBorders>
            <w:hideMark/>
          </w:tcPr>
          <w:p w14:paraId="661E018B"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single" w:sz="4" w:space="0" w:color="auto"/>
              <w:left w:val="nil"/>
              <w:bottom w:val="single" w:sz="4" w:space="0" w:color="auto"/>
              <w:right w:val="single" w:sz="4" w:space="0" w:color="auto"/>
            </w:tcBorders>
            <w:hideMark/>
          </w:tcPr>
          <w:p w14:paraId="282E2A48"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02</w:t>
            </w:r>
          </w:p>
        </w:tc>
        <w:tc>
          <w:tcPr>
            <w:tcW w:w="903" w:type="dxa"/>
            <w:tcBorders>
              <w:top w:val="single" w:sz="4" w:space="0" w:color="auto"/>
              <w:left w:val="nil"/>
              <w:bottom w:val="single" w:sz="4" w:space="0" w:color="auto"/>
              <w:right w:val="single" w:sz="4" w:space="0" w:color="auto"/>
            </w:tcBorders>
            <w:hideMark/>
          </w:tcPr>
          <w:p w14:paraId="0E18DE81"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1081" w:type="dxa"/>
            <w:tcBorders>
              <w:top w:val="single" w:sz="4" w:space="0" w:color="auto"/>
              <w:left w:val="nil"/>
              <w:bottom w:val="single" w:sz="4" w:space="0" w:color="auto"/>
              <w:right w:val="single" w:sz="4" w:space="0" w:color="auto"/>
            </w:tcBorders>
            <w:hideMark/>
          </w:tcPr>
          <w:p w14:paraId="6B1CC63D"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380" w:type="dxa"/>
            <w:tcBorders>
              <w:top w:val="single" w:sz="4" w:space="0" w:color="auto"/>
              <w:left w:val="nil"/>
              <w:bottom w:val="single" w:sz="4" w:space="0" w:color="auto"/>
              <w:right w:val="single" w:sz="4" w:space="0" w:color="auto"/>
            </w:tcBorders>
            <w:hideMark/>
          </w:tcPr>
          <w:p w14:paraId="49EE0806"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single" w:sz="4" w:space="0" w:color="auto"/>
              <w:left w:val="nil"/>
              <w:bottom w:val="single" w:sz="4" w:space="0" w:color="auto"/>
              <w:right w:val="single" w:sz="4" w:space="0" w:color="auto"/>
            </w:tcBorders>
            <w:hideMark/>
          </w:tcPr>
          <w:p w14:paraId="4BB69D61"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412,800</w:t>
            </w:r>
          </w:p>
        </w:tc>
        <w:tc>
          <w:tcPr>
            <w:tcW w:w="997" w:type="dxa"/>
            <w:tcBorders>
              <w:top w:val="single" w:sz="4" w:space="0" w:color="auto"/>
              <w:left w:val="nil"/>
              <w:bottom w:val="single" w:sz="4" w:space="0" w:color="auto"/>
              <w:right w:val="single" w:sz="4" w:space="0" w:color="auto"/>
            </w:tcBorders>
            <w:hideMark/>
          </w:tcPr>
          <w:p w14:paraId="37C06BDA"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447,700</w:t>
            </w:r>
          </w:p>
        </w:tc>
        <w:tc>
          <w:tcPr>
            <w:tcW w:w="992" w:type="dxa"/>
            <w:tcBorders>
              <w:top w:val="single" w:sz="4" w:space="0" w:color="auto"/>
              <w:left w:val="nil"/>
              <w:bottom w:val="single" w:sz="4" w:space="0" w:color="auto"/>
              <w:right w:val="single" w:sz="4" w:space="0" w:color="auto"/>
            </w:tcBorders>
            <w:hideMark/>
          </w:tcPr>
          <w:p w14:paraId="6BF66D53"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463,400</w:t>
            </w:r>
          </w:p>
        </w:tc>
      </w:tr>
      <w:tr w:rsidR="000B6D7C" w:rsidRPr="000B6D7C" w14:paraId="648F6004" w14:textId="77777777" w:rsidTr="000B6D7C">
        <w:trPr>
          <w:trHeight w:val="420"/>
        </w:trPr>
        <w:tc>
          <w:tcPr>
            <w:tcW w:w="3194" w:type="dxa"/>
            <w:tcBorders>
              <w:top w:val="nil"/>
              <w:left w:val="single" w:sz="4" w:space="0" w:color="auto"/>
              <w:bottom w:val="single" w:sz="4" w:space="0" w:color="auto"/>
              <w:right w:val="single" w:sz="4" w:space="0" w:color="auto"/>
            </w:tcBorders>
            <w:hideMark/>
          </w:tcPr>
          <w:p w14:paraId="3BF60788"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Мобилизационная и вневойсковая подготовка</w:t>
            </w:r>
          </w:p>
        </w:tc>
        <w:tc>
          <w:tcPr>
            <w:tcW w:w="498" w:type="dxa"/>
            <w:tcBorders>
              <w:top w:val="nil"/>
              <w:left w:val="nil"/>
              <w:bottom w:val="single" w:sz="4" w:space="0" w:color="auto"/>
              <w:right w:val="single" w:sz="4" w:space="0" w:color="auto"/>
            </w:tcBorders>
            <w:hideMark/>
          </w:tcPr>
          <w:p w14:paraId="688BD0A8"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56D0BE95"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02</w:t>
            </w:r>
          </w:p>
        </w:tc>
        <w:tc>
          <w:tcPr>
            <w:tcW w:w="903" w:type="dxa"/>
            <w:tcBorders>
              <w:top w:val="nil"/>
              <w:left w:val="nil"/>
              <w:bottom w:val="single" w:sz="4" w:space="0" w:color="auto"/>
              <w:right w:val="single" w:sz="4" w:space="0" w:color="auto"/>
            </w:tcBorders>
            <w:hideMark/>
          </w:tcPr>
          <w:p w14:paraId="212C3625"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03</w:t>
            </w:r>
          </w:p>
        </w:tc>
        <w:tc>
          <w:tcPr>
            <w:tcW w:w="1081" w:type="dxa"/>
            <w:tcBorders>
              <w:top w:val="nil"/>
              <w:left w:val="nil"/>
              <w:bottom w:val="single" w:sz="4" w:space="0" w:color="auto"/>
              <w:right w:val="single" w:sz="4" w:space="0" w:color="auto"/>
            </w:tcBorders>
            <w:hideMark/>
          </w:tcPr>
          <w:p w14:paraId="3825DF04"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380" w:type="dxa"/>
            <w:tcBorders>
              <w:top w:val="nil"/>
              <w:left w:val="nil"/>
              <w:bottom w:val="single" w:sz="4" w:space="0" w:color="auto"/>
              <w:right w:val="single" w:sz="4" w:space="0" w:color="auto"/>
            </w:tcBorders>
            <w:hideMark/>
          </w:tcPr>
          <w:p w14:paraId="1FE9716D"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nil"/>
              <w:left w:val="nil"/>
              <w:bottom w:val="single" w:sz="4" w:space="0" w:color="auto"/>
              <w:right w:val="single" w:sz="4" w:space="0" w:color="auto"/>
            </w:tcBorders>
            <w:hideMark/>
          </w:tcPr>
          <w:p w14:paraId="59B11553"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412,800</w:t>
            </w:r>
          </w:p>
        </w:tc>
        <w:tc>
          <w:tcPr>
            <w:tcW w:w="997" w:type="dxa"/>
            <w:tcBorders>
              <w:top w:val="nil"/>
              <w:left w:val="nil"/>
              <w:bottom w:val="single" w:sz="4" w:space="0" w:color="auto"/>
              <w:right w:val="single" w:sz="4" w:space="0" w:color="auto"/>
            </w:tcBorders>
            <w:hideMark/>
          </w:tcPr>
          <w:p w14:paraId="798BE9DD"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447,700</w:t>
            </w:r>
          </w:p>
        </w:tc>
        <w:tc>
          <w:tcPr>
            <w:tcW w:w="992" w:type="dxa"/>
            <w:tcBorders>
              <w:top w:val="nil"/>
              <w:left w:val="nil"/>
              <w:bottom w:val="single" w:sz="4" w:space="0" w:color="auto"/>
              <w:right w:val="single" w:sz="4" w:space="0" w:color="auto"/>
            </w:tcBorders>
            <w:hideMark/>
          </w:tcPr>
          <w:p w14:paraId="0797C5E4"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463,400</w:t>
            </w:r>
          </w:p>
        </w:tc>
      </w:tr>
      <w:tr w:rsidR="000B6D7C" w:rsidRPr="000B6D7C" w14:paraId="1D72C5CC" w14:textId="77777777" w:rsidTr="000B6D7C">
        <w:trPr>
          <w:trHeight w:val="840"/>
        </w:trPr>
        <w:tc>
          <w:tcPr>
            <w:tcW w:w="3194" w:type="dxa"/>
            <w:tcBorders>
              <w:top w:val="nil"/>
              <w:left w:val="single" w:sz="4" w:space="0" w:color="auto"/>
              <w:bottom w:val="single" w:sz="4" w:space="0" w:color="auto"/>
              <w:right w:val="single" w:sz="4" w:space="0" w:color="auto"/>
            </w:tcBorders>
            <w:hideMark/>
          </w:tcPr>
          <w:p w14:paraId="6B636F63"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 xml:space="preserve">Расходы администрации </w:t>
            </w:r>
            <w:proofErr w:type="spellStart"/>
            <w:r w:rsidRPr="000B6D7C">
              <w:rPr>
                <w:rFonts w:ascii="Arial" w:hAnsi="Arial" w:cs="Arial"/>
                <w:b/>
                <w:bCs/>
                <w:i/>
                <w:iCs/>
                <w:sz w:val="16"/>
                <w:szCs w:val="16"/>
              </w:rPr>
              <w:t>Рамзайского</w:t>
            </w:r>
            <w:proofErr w:type="spellEnd"/>
            <w:r w:rsidRPr="000B6D7C">
              <w:rPr>
                <w:rFonts w:ascii="Arial" w:hAnsi="Arial" w:cs="Arial"/>
                <w:b/>
                <w:bCs/>
                <w:i/>
                <w:iCs/>
                <w:sz w:val="16"/>
                <w:szCs w:val="16"/>
              </w:rPr>
              <w:t xml:space="preserve"> сельсовета Мокшанского района Пензенской области за счет субвенций на исполнение переданных полномочий</w:t>
            </w:r>
          </w:p>
        </w:tc>
        <w:tc>
          <w:tcPr>
            <w:tcW w:w="498" w:type="dxa"/>
            <w:tcBorders>
              <w:top w:val="nil"/>
              <w:left w:val="nil"/>
              <w:bottom w:val="single" w:sz="4" w:space="0" w:color="auto"/>
              <w:right w:val="single" w:sz="4" w:space="0" w:color="auto"/>
            </w:tcBorders>
            <w:hideMark/>
          </w:tcPr>
          <w:p w14:paraId="60B5256B"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20696ED6"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02</w:t>
            </w:r>
          </w:p>
        </w:tc>
        <w:tc>
          <w:tcPr>
            <w:tcW w:w="903" w:type="dxa"/>
            <w:tcBorders>
              <w:top w:val="nil"/>
              <w:left w:val="nil"/>
              <w:bottom w:val="single" w:sz="4" w:space="0" w:color="auto"/>
              <w:right w:val="single" w:sz="4" w:space="0" w:color="auto"/>
            </w:tcBorders>
            <w:hideMark/>
          </w:tcPr>
          <w:p w14:paraId="07CDCFFA"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03</w:t>
            </w:r>
          </w:p>
        </w:tc>
        <w:tc>
          <w:tcPr>
            <w:tcW w:w="1081" w:type="dxa"/>
            <w:tcBorders>
              <w:top w:val="nil"/>
              <w:left w:val="nil"/>
              <w:bottom w:val="single" w:sz="4" w:space="0" w:color="auto"/>
              <w:right w:val="single" w:sz="4" w:space="0" w:color="auto"/>
            </w:tcBorders>
            <w:hideMark/>
          </w:tcPr>
          <w:p w14:paraId="7DB06130"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8700000000</w:t>
            </w:r>
          </w:p>
        </w:tc>
        <w:tc>
          <w:tcPr>
            <w:tcW w:w="380" w:type="dxa"/>
            <w:tcBorders>
              <w:top w:val="nil"/>
              <w:left w:val="nil"/>
              <w:bottom w:val="single" w:sz="4" w:space="0" w:color="auto"/>
              <w:right w:val="single" w:sz="4" w:space="0" w:color="auto"/>
            </w:tcBorders>
            <w:hideMark/>
          </w:tcPr>
          <w:p w14:paraId="728D778E"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nil"/>
              <w:left w:val="nil"/>
              <w:bottom w:val="single" w:sz="4" w:space="0" w:color="auto"/>
              <w:right w:val="single" w:sz="4" w:space="0" w:color="auto"/>
            </w:tcBorders>
            <w:hideMark/>
          </w:tcPr>
          <w:p w14:paraId="38306C03"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412,800</w:t>
            </w:r>
          </w:p>
        </w:tc>
        <w:tc>
          <w:tcPr>
            <w:tcW w:w="997" w:type="dxa"/>
            <w:tcBorders>
              <w:top w:val="nil"/>
              <w:left w:val="nil"/>
              <w:bottom w:val="single" w:sz="4" w:space="0" w:color="auto"/>
              <w:right w:val="single" w:sz="4" w:space="0" w:color="auto"/>
            </w:tcBorders>
            <w:hideMark/>
          </w:tcPr>
          <w:p w14:paraId="34AC7872"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447,700</w:t>
            </w:r>
          </w:p>
        </w:tc>
        <w:tc>
          <w:tcPr>
            <w:tcW w:w="992" w:type="dxa"/>
            <w:tcBorders>
              <w:top w:val="nil"/>
              <w:left w:val="nil"/>
              <w:bottom w:val="single" w:sz="4" w:space="0" w:color="auto"/>
              <w:right w:val="single" w:sz="4" w:space="0" w:color="auto"/>
            </w:tcBorders>
            <w:hideMark/>
          </w:tcPr>
          <w:p w14:paraId="57958095"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463,400</w:t>
            </w:r>
          </w:p>
        </w:tc>
      </w:tr>
      <w:tr w:rsidR="000B6D7C" w:rsidRPr="000B6D7C" w14:paraId="1423EDCA" w14:textId="77777777" w:rsidTr="000B6D7C">
        <w:trPr>
          <w:trHeight w:val="840"/>
        </w:trPr>
        <w:tc>
          <w:tcPr>
            <w:tcW w:w="3194" w:type="dxa"/>
            <w:tcBorders>
              <w:top w:val="nil"/>
              <w:left w:val="single" w:sz="4" w:space="0" w:color="auto"/>
              <w:bottom w:val="single" w:sz="4" w:space="0" w:color="auto"/>
              <w:right w:val="single" w:sz="4" w:space="0" w:color="auto"/>
            </w:tcBorders>
            <w:hideMark/>
          </w:tcPr>
          <w:p w14:paraId="571AEBA4"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Осуществление первичного воинского учета органами местного самоуправления поселений, муниципальных и городских округов</w:t>
            </w:r>
          </w:p>
        </w:tc>
        <w:tc>
          <w:tcPr>
            <w:tcW w:w="498" w:type="dxa"/>
            <w:tcBorders>
              <w:top w:val="nil"/>
              <w:left w:val="nil"/>
              <w:bottom w:val="single" w:sz="4" w:space="0" w:color="auto"/>
              <w:right w:val="single" w:sz="4" w:space="0" w:color="auto"/>
            </w:tcBorders>
            <w:hideMark/>
          </w:tcPr>
          <w:p w14:paraId="3ECEC5D3"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1D8801ED"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02</w:t>
            </w:r>
          </w:p>
        </w:tc>
        <w:tc>
          <w:tcPr>
            <w:tcW w:w="903" w:type="dxa"/>
            <w:tcBorders>
              <w:top w:val="nil"/>
              <w:left w:val="nil"/>
              <w:bottom w:val="single" w:sz="4" w:space="0" w:color="auto"/>
              <w:right w:val="single" w:sz="4" w:space="0" w:color="auto"/>
            </w:tcBorders>
            <w:hideMark/>
          </w:tcPr>
          <w:p w14:paraId="05BEA583"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03</w:t>
            </w:r>
          </w:p>
        </w:tc>
        <w:tc>
          <w:tcPr>
            <w:tcW w:w="1081" w:type="dxa"/>
            <w:tcBorders>
              <w:top w:val="nil"/>
              <w:left w:val="nil"/>
              <w:bottom w:val="single" w:sz="4" w:space="0" w:color="auto"/>
              <w:right w:val="single" w:sz="4" w:space="0" w:color="auto"/>
            </w:tcBorders>
            <w:hideMark/>
          </w:tcPr>
          <w:p w14:paraId="7DE03FD8"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8700051180</w:t>
            </w:r>
          </w:p>
        </w:tc>
        <w:tc>
          <w:tcPr>
            <w:tcW w:w="380" w:type="dxa"/>
            <w:tcBorders>
              <w:top w:val="nil"/>
              <w:left w:val="nil"/>
              <w:bottom w:val="single" w:sz="4" w:space="0" w:color="auto"/>
              <w:right w:val="single" w:sz="4" w:space="0" w:color="auto"/>
            </w:tcBorders>
            <w:hideMark/>
          </w:tcPr>
          <w:p w14:paraId="1EFE3696"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nil"/>
              <w:left w:val="nil"/>
              <w:bottom w:val="single" w:sz="4" w:space="0" w:color="auto"/>
              <w:right w:val="single" w:sz="4" w:space="0" w:color="auto"/>
            </w:tcBorders>
            <w:hideMark/>
          </w:tcPr>
          <w:p w14:paraId="1980C860"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412,800</w:t>
            </w:r>
          </w:p>
        </w:tc>
        <w:tc>
          <w:tcPr>
            <w:tcW w:w="997" w:type="dxa"/>
            <w:tcBorders>
              <w:top w:val="nil"/>
              <w:left w:val="nil"/>
              <w:bottom w:val="single" w:sz="4" w:space="0" w:color="auto"/>
              <w:right w:val="single" w:sz="4" w:space="0" w:color="auto"/>
            </w:tcBorders>
            <w:hideMark/>
          </w:tcPr>
          <w:p w14:paraId="7C93C0F8"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447,700</w:t>
            </w:r>
          </w:p>
        </w:tc>
        <w:tc>
          <w:tcPr>
            <w:tcW w:w="992" w:type="dxa"/>
            <w:tcBorders>
              <w:top w:val="nil"/>
              <w:left w:val="nil"/>
              <w:bottom w:val="single" w:sz="4" w:space="0" w:color="auto"/>
              <w:right w:val="single" w:sz="4" w:space="0" w:color="auto"/>
            </w:tcBorders>
            <w:hideMark/>
          </w:tcPr>
          <w:p w14:paraId="4B5EEFD7"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463,400</w:t>
            </w:r>
          </w:p>
        </w:tc>
      </w:tr>
      <w:tr w:rsidR="000B6D7C" w:rsidRPr="000B6D7C" w14:paraId="3108EED3" w14:textId="77777777" w:rsidTr="000B6D7C">
        <w:trPr>
          <w:trHeight w:val="1260"/>
        </w:trPr>
        <w:tc>
          <w:tcPr>
            <w:tcW w:w="3194" w:type="dxa"/>
            <w:tcBorders>
              <w:top w:val="nil"/>
              <w:left w:val="single" w:sz="4" w:space="0" w:color="auto"/>
              <w:bottom w:val="single" w:sz="4" w:space="0" w:color="auto"/>
              <w:right w:val="single" w:sz="4" w:space="0" w:color="auto"/>
            </w:tcBorders>
            <w:hideMark/>
          </w:tcPr>
          <w:p w14:paraId="41661A53"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w:t>
            </w:r>
            <w:r w:rsidRPr="000B6D7C">
              <w:rPr>
                <w:rFonts w:ascii="Arial" w:hAnsi="Arial" w:cs="Arial"/>
                <w:b/>
                <w:bCs/>
                <w:i/>
                <w:iCs/>
                <w:sz w:val="16"/>
                <w:szCs w:val="16"/>
              </w:rPr>
              <w:lastRenderedPageBreak/>
              <w:t>фондами</w:t>
            </w:r>
          </w:p>
        </w:tc>
        <w:tc>
          <w:tcPr>
            <w:tcW w:w="498" w:type="dxa"/>
            <w:tcBorders>
              <w:top w:val="nil"/>
              <w:left w:val="nil"/>
              <w:bottom w:val="single" w:sz="4" w:space="0" w:color="auto"/>
              <w:right w:val="single" w:sz="4" w:space="0" w:color="auto"/>
            </w:tcBorders>
            <w:hideMark/>
          </w:tcPr>
          <w:p w14:paraId="050CC7FC"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lastRenderedPageBreak/>
              <w:t>901</w:t>
            </w:r>
          </w:p>
        </w:tc>
        <w:tc>
          <w:tcPr>
            <w:tcW w:w="598" w:type="dxa"/>
            <w:tcBorders>
              <w:top w:val="nil"/>
              <w:left w:val="nil"/>
              <w:bottom w:val="single" w:sz="4" w:space="0" w:color="auto"/>
              <w:right w:val="single" w:sz="4" w:space="0" w:color="auto"/>
            </w:tcBorders>
            <w:hideMark/>
          </w:tcPr>
          <w:p w14:paraId="5660BC41"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02</w:t>
            </w:r>
          </w:p>
        </w:tc>
        <w:tc>
          <w:tcPr>
            <w:tcW w:w="903" w:type="dxa"/>
            <w:tcBorders>
              <w:top w:val="nil"/>
              <w:left w:val="nil"/>
              <w:bottom w:val="single" w:sz="4" w:space="0" w:color="auto"/>
              <w:right w:val="single" w:sz="4" w:space="0" w:color="auto"/>
            </w:tcBorders>
            <w:hideMark/>
          </w:tcPr>
          <w:p w14:paraId="5822DBCF"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03</w:t>
            </w:r>
          </w:p>
        </w:tc>
        <w:tc>
          <w:tcPr>
            <w:tcW w:w="1081" w:type="dxa"/>
            <w:tcBorders>
              <w:top w:val="nil"/>
              <w:left w:val="nil"/>
              <w:bottom w:val="single" w:sz="4" w:space="0" w:color="auto"/>
              <w:right w:val="single" w:sz="4" w:space="0" w:color="auto"/>
            </w:tcBorders>
            <w:hideMark/>
          </w:tcPr>
          <w:p w14:paraId="4C577801"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8700051180</w:t>
            </w:r>
          </w:p>
        </w:tc>
        <w:tc>
          <w:tcPr>
            <w:tcW w:w="380" w:type="dxa"/>
            <w:tcBorders>
              <w:top w:val="nil"/>
              <w:left w:val="nil"/>
              <w:bottom w:val="single" w:sz="4" w:space="0" w:color="auto"/>
              <w:right w:val="single" w:sz="4" w:space="0" w:color="auto"/>
            </w:tcBorders>
            <w:hideMark/>
          </w:tcPr>
          <w:p w14:paraId="52A3961A"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100</w:t>
            </w:r>
          </w:p>
        </w:tc>
        <w:tc>
          <w:tcPr>
            <w:tcW w:w="997" w:type="dxa"/>
            <w:tcBorders>
              <w:top w:val="nil"/>
              <w:left w:val="nil"/>
              <w:bottom w:val="single" w:sz="4" w:space="0" w:color="auto"/>
              <w:right w:val="single" w:sz="4" w:space="0" w:color="auto"/>
            </w:tcBorders>
            <w:hideMark/>
          </w:tcPr>
          <w:p w14:paraId="68C2582E"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405,900</w:t>
            </w:r>
          </w:p>
        </w:tc>
        <w:tc>
          <w:tcPr>
            <w:tcW w:w="997" w:type="dxa"/>
            <w:tcBorders>
              <w:top w:val="nil"/>
              <w:left w:val="nil"/>
              <w:bottom w:val="single" w:sz="4" w:space="0" w:color="auto"/>
              <w:right w:val="single" w:sz="4" w:space="0" w:color="auto"/>
            </w:tcBorders>
            <w:hideMark/>
          </w:tcPr>
          <w:p w14:paraId="02BDDCC4"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443,000</w:t>
            </w:r>
          </w:p>
        </w:tc>
        <w:tc>
          <w:tcPr>
            <w:tcW w:w="992" w:type="dxa"/>
            <w:tcBorders>
              <w:top w:val="nil"/>
              <w:left w:val="nil"/>
              <w:bottom w:val="single" w:sz="4" w:space="0" w:color="auto"/>
              <w:right w:val="single" w:sz="4" w:space="0" w:color="auto"/>
            </w:tcBorders>
            <w:hideMark/>
          </w:tcPr>
          <w:p w14:paraId="48CB0EF0"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458,600</w:t>
            </w:r>
          </w:p>
        </w:tc>
      </w:tr>
      <w:tr w:rsidR="000B6D7C" w:rsidRPr="000B6D7C" w14:paraId="111D37DF" w14:textId="77777777" w:rsidTr="000B6D7C">
        <w:trPr>
          <w:trHeight w:val="420"/>
        </w:trPr>
        <w:tc>
          <w:tcPr>
            <w:tcW w:w="3194" w:type="dxa"/>
            <w:tcBorders>
              <w:top w:val="nil"/>
              <w:left w:val="single" w:sz="4" w:space="0" w:color="auto"/>
              <w:bottom w:val="single" w:sz="4" w:space="0" w:color="auto"/>
              <w:right w:val="single" w:sz="4" w:space="0" w:color="auto"/>
            </w:tcBorders>
            <w:hideMark/>
          </w:tcPr>
          <w:p w14:paraId="3EBED2C5"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Расходы на выплаты персоналу государственных (муниципальных) органов</w:t>
            </w:r>
          </w:p>
        </w:tc>
        <w:tc>
          <w:tcPr>
            <w:tcW w:w="498" w:type="dxa"/>
            <w:tcBorders>
              <w:top w:val="nil"/>
              <w:left w:val="nil"/>
              <w:bottom w:val="single" w:sz="4" w:space="0" w:color="auto"/>
              <w:right w:val="single" w:sz="4" w:space="0" w:color="auto"/>
            </w:tcBorders>
            <w:hideMark/>
          </w:tcPr>
          <w:p w14:paraId="39A8994C"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140DC843"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02</w:t>
            </w:r>
          </w:p>
        </w:tc>
        <w:tc>
          <w:tcPr>
            <w:tcW w:w="903" w:type="dxa"/>
            <w:tcBorders>
              <w:top w:val="nil"/>
              <w:left w:val="nil"/>
              <w:bottom w:val="single" w:sz="4" w:space="0" w:color="auto"/>
              <w:right w:val="single" w:sz="4" w:space="0" w:color="auto"/>
            </w:tcBorders>
            <w:hideMark/>
          </w:tcPr>
          <w:p w14:paraId="6FC86909"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03</w:t>
            </w:r>
          </w:p>
        </w:tc>
        <w:tc>
          <w:tcPr>
            <w:tcW w:w="1081" w:type="dxa"/>
            <w:tcBorders>
              <w:top w:val="nil"/>
              <w:left w:val="nil"/>
              <w:bottom w:val="single" w:sz="4" w:space="0" w:color="auto"/>
              <w:right w:val="single" w:sz="4" w:space="0" w:color="auto"/>
            </w:tcBorders>
            <w:hideMark/>
          </w:tcPr>
          <w:p w14:paraId="76726F09"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8700051180</w:t>
            </w:r>
          </w:p>
        </w:tc>
        <w:tc>
          <w:tcPr>
            <w:tcW w:w="380" w:type="dxa"/>
            <w:tcBorders>
              <w:top w:val="nil"/>
              <w:left w:val="nil"/>
              <w:bottom w:val="single" w:sz="4" w:space="0" w:color="auto"/>
              <w:right w:val="single" w:sz="4" w:space="0" w:color="auto"/>
            </w:tcBorders>
            <w:hideMark/>
          </w:tcPr>
          <w:p w14:paraId="1F1A9459"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120</w:t>
            </w:r>
          </w:p>
        </w:tc>
        <w:tc>
          <w:tcPr>
            <w:tcW w:w="997" w:type="dxa"/>
            <w:tcBorders>
              <w:top w:val="nil"/>
              <w:left w:val="nil"/>
              <w:bottom w:val="single" w:sz="4" w:space="0" w:color="auto"/>
              <w:right w:val="single" w:sz="4" w:space="0" w:color="auto"/>
            </w:tcBorders>
            <w:hideMark/>
          </w:tcPr>
          <w:p w14:paraId="59B9D958"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405,900</w:t>
            </w:r>
          </w:p>
        </w:tc>
        <w:tc>
          <w:tcPr>
            <w:tcW w:w="997" w:type="dxa"/>
            <w:tcBorders>
              <w:top w:val="nil"/>
              <w:left w:val="nil"/>
              <w:bottom w:val="single" w:sz="4" w:space="0" w:color="auto"/>
              <w:right w:val="single" w:sz="4" w:space="0" w:color="auto"/>
            </w:tcBorders>
            <w:hideMark/>
          </w:tcPr>
          <w:p w14:paraId="49D3FBF4"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443,000</w:t>
            </w:r>
          </w:p>
        </w:tc>
        <w:tc>
          <w:tcPr>
            <w:tcW w:w="992" w:type="dxa"/>
            <w:tcBorders>
              <w:top w:val="nil"/>
              <w:left w:val="nil"/>
              <w:bottom w:val="single" w:sz="4" w:space="0" w:color="auto"/>
              <w:right w:val="single" w:sz="4" w:space="0" w:color="auto"/>
            </w:tcBorders>
            <w:hideMark/>
          </w:tcPr>
          <w:p w14:paraId="6475AA90"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458,600</w:t>
            </w:r>
          </w:p>
        </w:tc>
      </w:tr>
      <w:tr w:rsidR="000B6D7C" w:rsidRPr="000B6D7C" w14:paraId="5421DF77" w14:textId="77777777" w:rsidTr="000B6D7C">
        <w:trPr>
          <w:trHeight w:val="630"/>
        </w:trPr>
        <w:tc>
          <w:tcPr>
            <w:tcW w:w="3194" w:type="dxa"/>
            <w:tcBorders>
              <w:top w:val="single" w:sz="4" w:space="0" w:color="auto"/>
              <w:left w:val="single" w:sz="4" w:space="0" w:color="auto"/>
              <w:bottom w:val="single" w:sz="4" w:space="0" w:color="auto"/>
              <w:right w:val="single" w:sz="4" w:space="0" w:color="auto"/>
            </w:tcBorders>
            <w:hideMark/>
          </w:tcPr>
          <w:p w14:paraId="28F52C85"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Закупка товаров, работ и услуг для обеспечения государственных (муниципальных) нужд</w:t>
            </w:r>
          </w:p>
        </w:tc>
        <w:tc>
          <w:tcPr>
            <w:tcW w:w="498" w:type="dxa"/>
            <w:tcBorders>
              <w:top w:val="single" w:sz="4" w:space="0" w:color="auto"/>
              <w:left w:val="nil"/>
              <w:bottom w:val="single" w:sz="4" w:space="0" w:color="auto"/>
              <w:right w:val="single" w:sz="4" w:space="0" w:color="auto"/>
            </w:tcBorders>
            <w:hideMark/>
          </w:tcPr>
          <w:p w14:paraId="60B9C13B"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single" w:sz="4" w:space="0" w:color="auto"/>
              <w:left w:val="nil"/>
              <w:bottom w:val="single" w:sz="4" w:space="0" w:color="auto"/>
              <w:right w:val="single" w:sz="4" w:space="0" w:color="auto"/>
            </w:tcBorders>
            <w:hideMark/>
          </w:tcPr>
          <w:p w14:paraId="5136E93F"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02</w:t>
            </w:r>
          </w:p>
        </w:tc>
        <w:tc>
          <w:tcPr>
            <w:tcW w:w="903" w:type="dxa"/>
            <w:tcBorders>
              <w:top w:val="single" w:sz="4" w:space="0" w:color="auto"/>
              <w:left w:val="nil"/>
              <w:bottom w:val="single" w:sz="4" w:space="0" w:color="auto"/>
              <w:right w:val="single" w:sz="4" w:space="0" w:color="auto"/>
            </w:tcBorders>
            <w:hideMark/>
          </w:tcPr>
          <w:p w14:paraId="429EF68B"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03</w:t>
            </w:r>
          </w:p>
        </w:tc>
        <w:tc>
          <w:tcPr>
            <w:tcW w:w="1081" w:type="dxa"/>
            <w:tcBorders>
              <w:top w:val="single" w:sz="4" w:space="0" w:color="auto"/>
              <w:left w:val="nil"/>
              <w:bottom w:val="single" w:sz="4" w:space="0" w:color="auto"/>
              <w:right w:val="single" w:sz="4" w:space="0" w:color="auto"/>
            </w:tcBorders>
            <w:hideMark/>
          </w:tcPr>
          <w:p w14:paraId="67651879"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8700051180</w:t>
            </w:r>
          </w:p>
        </w:tc>
        <w:tc>
          <w:tcPr>
            <w:tcW w:w="380" w:type="dxa"/>
            <w:tcBorders>
              <w:top w:val="single" w:sz="4" w:space="0" w:color="auto"/>
              <w:left w:val="nil"/>
              <w:bottom w:val="single" w:sz="4" w:space="0" w:color="auto"/>
              <w:right w:val="single" w:sz="4" w:space="0" w:color="auto"/>
            </w:tcBorders>
            <w:hideMark/>
          </w:tcPr>
          <w:p w14:paraId="2C68BBF7"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200</w:t>
            </w:r>
          </w:p>
        </w:tc>
        <w:tc>
          <w:tcPr>
            <w:tcW w:w="997" w:type="dxa"/>
            <w:tcBorders>
              <w:top w:val="single" w:sz="4" w:space="0" w:color="auto"/>
              <w:left w:val="nil"/>
              <w:bottom w:val="single" w:sz="4" w:space="0" w:color="auto"/>
              <w:right w:val="single" w:sz="4" w:space="0" w:color="auto"/>
            </w:tcBorders>
            <w:hideMark/>
          </w:tcPr>
          <w:p w14:paraId="48FFBCAF"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6,900</w:t>
            </w:r>
          </w:p>
        </w:tc>
        <w:tc>
          <w:tcPr>
            <w:tcW w:w="997" w:type="dxa"/>
            <w:tcBorders>
              <w:top w:val="single" w:sz="4" w:space="0" w:color="auto"/>
              <w:left w:val="nil"/>
              <w:bottom w:val="single" w:sz="4" w:space="0" w:color="auto"/>
              <w:right w:val="single" w:sz="4" w:space="0" w:color="auto"/>
            </w:tcBorders>
            <w:hideMark/>
          </w:tcPr>
          <w:p w14:paraId="15F66A22"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4,700</w:t>
            </w:r>
          </w:p>
        </w:tc>
        <w:tc>
          <w:tcPr>
            <w:tcW w:w="992" w:type="dxa"/>
            <w:tcBorders>
              <w:top w:val="single" w:sz="4" w:space="0" w:color="auto"/>
              <w:left w:val="nil"/>
              <w:bottom w:val="single" w:sz="4" w:space="0" w:color="auto"/>
              <w:right w:val="single" w:sz="4" w:space="0" w:color="auto"/>
            </w:tcBorders>
            <w:hideMark/>
          </w:tcPr>
          <w:p w14:paraId="295244B0"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4,800</w:t>
            </w:r>
          </w:p>
        </w:tc>
      </w:tr>
      <w:tr w:rsidR="000B6D7C" w:rsidRPr="000B6D7C" w14:paraId="3E31EE4F" w14:textId="77777777" w:rsidTr="000B6D7C">
        <w:trPr>
          <w:trHeight w:val="630"/>
        </w:trPr>
        <w:tc>
          <w:tcPr>
            <w:tcW w:w="3194" w:type="dxa"/>
            <w:tcBorders>
              <w:top w:val="nil"/>
              <w:left w:val="single" w:sz="4" w:space="0" w:color="auto"/>
              <w:bottom w:val="single" w:sz="4" w:space="0" w:color="auto"/>
              <w:right w:val="single" w:sz="4" w:space="0" w:color="auto"/>
            </w:tcBorders>
            <w:hideMark/>
          </w:tcPr>
          <w:p w14:paraId="3286B5AB"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Иные закупки товаров, работ и услуг для обеспечения государственных (муниципальных) нужд</w:t>
            </w:r>
          </w:p>
        </w:tc>
        <w:tc>
          <w:tcPr>
            <w:tcW w:w="498" w:type="dxa"/>
            <w:tcBorders>
              <w:top w:val="nil"/>
              <w:left w:val="nil"/>
              <w:bottom w:val="single" w:sz="4" w:space="0" w:color="auto"/>
              <w:right w:val="single" w:sz="4" w:space="0" w:color="auto"/>
            </w:tcBorders>
            <w:hideMark/>
          </w:tcPr>
          <w:p w14:paraId="74F42800"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55AF81C2"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02</w:t>
            </w:r>
          </w:p>
        </w:tc>
        <w:tc>
          <w:tcPr>
            <w:tcW w:w="903" w:type="dxa"/>
            <w:tcBorders>
              <w:top w:val="nil"/>
              <w:left w:val="nil"/>
              <w:bottom w:val="single" w:sz="4" w:space="0" w:color="auto"/>
              <w:right w:val="single" w:sz="4" w:space="0" w:color="auto"/>
            </w:tcBorders>
            <w:hideMark/>
          </w:tcPr>
          <w:p w14:paraId="4911CFC2"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03</w:t>
            </w:r>
          </w:p>
        </w:tc>
        <w:tc>
          <w:tcPr>
            <w:tcW w:w="1081" w:type="dxa"/>
            <w:tcBorders>
              <w:top w:val="nil"/>
              <w:left w:val="nil"/>
              <w:bottom w:val="single" w:sz="4" w:space="0" w:color="auto"/>
              <w:right w:val="single" w:sz="4" w:space="0" w:color="auto"/>
            </w:tcBorders>
            <w:hideMark/>
          </w:tcPr>
          <w:p w14:paraId="4B5C2EFA"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8700051180</w:t>
            </w:r>
          </w:p>
        </w:tc>
        <w:tc>
          <w:tcPr>
            <w:tcW w:w="380" w:type="dxa"/>
            <w:tcBorders>
              <w:top w:val="nil"/>
              <w:left w:val="nil"/>
              <w:bottom w:val="single" w:sz="4" w:space="0" w:color="auto"/>
              <w:right w:val="single" w:sz="4" w:space="0" w:color="auto"/>
            </w:tcBorders>
            <w:hideMark/>
          </w:tcPr>
          <w:p w14:paraId="2A82FD12"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240</w:t>
            </w:r>
          </w:p>
        </w:tc>
        <w:tc>
          <w:tcPr>
            <w:tcW w:w="997" w:type="dxa"/>
            <w:tcBorders>
              <w:top w:val="nil"/>
              <w:left w:val="nil"/>
              <w:bottom w:val="single" w:sz="4" w:space="0" w:color="auto"/>
              <w:right w:val="single" w:sz="4" w:space="0" w:color="auto"/>
            </w:tcBorders>
            <w:hideMark/>
          </w:tcPr>
          <w:p w14:paraId="7E33639E"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6,900</w:t>
            </w:r>
          </w:p>
        </w:tc>
        <w:tc>
          <w:tcPr>
            <w:tcW w:w="997" w:type="dxa"/>
            <w:tcBorders>
              <w:top w:val="nil"/>
              <w:left w:val="nil"/>
              <w:bottom w:val="single" w:sz="4" w:space="0" w:color="auto"/>
              <w:right w:val="single" w:sz="4" w:space="0" w:color="auto"/>
            </w:tcBorders>
            <w:hideMark/>
          </w:tcPr>
          <w:p w14:paraId="14819A90"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4,700</w:t>
            </w:r>
          </w:p>
        </w:tc>
        <w:tc>
          <w:tcPr>
            <w:tcW w:w="992" w:type="dxa"/>
            <w:tcBorders>
              <w:top w:val="nil"/>
              <w:left w:val="nil"/>
              <w:bottom w:val="single" w:sz="4" w:space="0" w:color="auto"/>
              <w:right w:val="single" w:sz="4" w:space="0" w:color="auto"/>
            </w:tcBorders>
            <w:hideMark/>
          </w:tcPr>
          <w:p w14:paraId="4B134B05"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4,800</w:t>
            </w:r>
          </w:p>
        </w:tc>
      </w:tr>
      <w:tr w:rsidR="000B6D7C" w:rsidRPr="000B6D7C" w14:paraId="2C741A85" w14:textId="77777777" w:rsidTr="000B6D7C">
        <w:trPr>
          <w:trHeight w:val="420"/>
        </w:trPr>
        <w:tc>
          <w:tcPr>
            <w:tcW w:w="3194" w:type="dxa"/>
            <w:tcBorders>
              <w:top w:val="single" w:sz="4" w:space="0" w:color="auto"/>
              <w:left w:val="single" w:sz="4" w:space="0" w:color="auto"/>
              <w:bottom w:val="single" w:sz="4" w:space="0" w:color="auto"/>
              <w:right w:val="single" w:sz="4" w:space="0" w:color="auto"/>
            </w:tcBorders>
            <w:hideMark/>
          </w:tcPr>
          <w:p w14:paraId="1C903155"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НАЦИОНАЛЬНАЯ БЕЗОПАСНОСТЬ И ПРАВООХРАНИТЕЛЬНАЯ ДЕЯТЕЛЬНОСТЬ</w:t>
            </w:r>
          </w:p>
        </w:tc>
        <w:tc>
          <w:tcPr>
            <w:tcW w:w="498" w:type="dxa"/>
            <w:tcBorders>
              <w:top w:val="single" w:sz="4" w:space="0" w:color="auto"/>
              <w:left w:val="nil"/>
              <w:bottom w:val="single" w:sz="4" w:space="0" w:color="auto"/>
              <w:right w:val="single" w:sz="4" w:space="0" w:color="auto"/>
            </w:tcBorders>
            <w:hideMark/>
          </w:tcPr>
          <w:p w14:paraId="62C13B2E"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single" w:sz="4" w:space="0" w:color="auto"/>
              <w:left w:val="nil"/>
              <w:bottom w:val="single" w:sz="4" w:space="0" w:color="auto"/>
              <w:right w:val="single" w:sz="4" w:space="0" w:color="auto"/>
            </w:tcBorders>
            <w:hideMark/>
          </w:tcPr>
          <w:p w14:paraId="2A08417C"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03</w:t>
            </w:r>
          </w:p>
        </w:tc>
        <w:tc>
          <w:tcPr>
            <w:tcW w:w="903" w:type="dxa"/>
            <w:tcBorders>
              <w:top w:val="single" w:sz="4" w:space="0" w:color="auto"/>
              <w:left w:val="nil"/>
              <w:bottom w:val="single" w:sz="4" w:space="0" w:color="auto"/>
              <w:right w:val="single" w:sz="4" w:space="0" w:color="auto"/>
            </w:tcBorders>
            <w:hideMark/>
          </w:tcPr>
          <w:p w14:paraId="19C4E97F"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1081" w:type="dxa"/>
            <w:tcBorders>
              <w:top w:val="single" w:sz="4" w:space="0" w:color="auto"/>
              <w:left w:val="nil"/>
              <w:bottom w:val="single" w:sz="4" w:space="0" w:color="auto"/>
              <w:right w:val="single" w:sz="4" w:space="0" w:color="auto"/>
            </w:tcBorders>
            <w:hideMark/>
          </w:tcPr>
          <w:p w14:paraId="323E7080"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380" w:type="dxa"/>
            <w:tcBorders>
              <w:top w:val="single" w:sz="4" w:space="0" w:color="auto"/>
              <w:left w:val="nil"/>
              <w:bottom w:val="single" w:sz="4" w:space="0" w:color="auto"/>
              <w:right w:val="single" w:sz="4" w:space="0" w:color="auto"/>
            </w:tcBorders>
            <w:hideMark/>
          </w:tcPr>
          <w:p w14:paraId="206E9D4B"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single" w:sz="4" w:space="0" w:color="auto"/>
              <w:left w:val="nil"/>
              <w:bottom w:val="single" w:sz="4" w:space="0" w:color="auto"/>
              <w:right w:val="single" w:sz="4" w:space="0" w:color="auto"/>
            </w:tcBorders>
            <w:hideMark/>
          </w:tcPr>
          <w:p w14:paraId="4E9501F7"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250,574</w:t>
            </w:r>
          </w:p>
        </w:tc>
        <w:tc>
          <w:tcPr>
            <w:tcW w:w="997" w:type="dxa"/>
            <w:tcBorders>
              <w:top w:val="single" w:sz="4" w:space="0" w:color="auto"/>
              <w:left w:val="nil"/>
              <w:bottom w:val="single" w:sz="4" w:space="0" w:color="auto"/>
              <w:right w:val="single" w:sz="4" w:space="0" w:color="auto"/>
            </w:tcBorders>
            <w:hideMark/>
          </w:tcPr>
          <w:p w14:paraId="457931A7"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single" w:sz="4" w:space="0" w:color="auto"/>
              <w:left w:val="nil"/>
              <w:bottom w:val="single" w:sz="4" w:space="0" w:color="auto"/>
              <w:right w:val="single" w:sz="4" w:space="0" w:color="auto"/>
            </w:tcBorders>
            <w:hideMark/>
          </w:tcPr>
          <w:p w14:paraId="5572B41A"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1E70E6E0" w14:textId="77777777" w:rsidTr="000B6D7C">
        <w:trPr>
          <w:trHeight w:val="840"/>
        </w:trPr>
        <w:tc>
          <w:tcPr>
            <w:tcW w:w="3194" w:type="dxa"/>
            <w:tcBorders>
              <w:top w:val="nil"/>
              <w:left w:val="single" w:sz="4" w:space="0" w:color="auto"/>
              <w:bottom w:val="single" w:sz="4" w:space="0" w:color="auto"/>
              <w:right w:val="single" w:sz="4" w:space="0" w:color="auto"/>
            </w:tcBorders>
            <w:hideMark/>
          </w:tcPr>
          <w:p w14:paraId="7D2A2852"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Защита населения и территории от чрезвычайных ситуаций природного и техногенного характера, пожарная безопасность</w:t>
            </w:r>
          </w:p>
        </w:tc>
        <w:tc>
          <w:tcPr>
            <w:tcW w:w="498" w:type="dxa"/>
            <w:tcBorders>
              <w:top w:val="nil"/>
              <w:left w:val="nil"/>
              <w:bottom w:val="single" w:sz="4" w:space="0" w:color="auto"/>
              <w:right w:val="single" w:sz="4" w:space="0" w:color="auto"/>
            </w:tcBorders>
            <w:hideMark/>
          </w:tcPr>
          <w:p w14:paraId="5559C0FB"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6F4D4C4D"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03</w:t>
            </w:r>
          </w:p>
        </w:tc>
        <w:tc>
          <w:tcPr>
            <w:tcW w:w="903" w:type="dxa"/>
            <w:tcBorders>
              <w:top w:val="nil"/>
              <w:left w:val="nil"/>
              <w:bottom w:val="single" w:sz="4" w:space="0" w:color="auto"/>
              <w:right w:val="single" w:sz="4" w:space="0" w:color="auto"/>
            </w:tcBorders>
            <w:hideMark/>
          </w:tcPr>
          <w:p w14:paraId="03750E21"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10</w:t>
            </w:r>
          </w:p>
        </w:tc>
        <w:tc>
          <w:tcPr>
            <w:tcW w:w="1081" w:type="dxa"/>
            <w:tcBorders>
              <w:top w:val="nil"/>
              <w:left w:val="nil"/>
              <w:bottom w:val="single" w:sz="4" w:space="0" w:color="auto"/>
              <w:right w:val="single" w:sz="4" w:space="0" w:color="auto"/>
            </w:tcBorders>
            <w:hideMark/>
          </w:tcPr>
          <w:p w14:paraId="3CABA7AF"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380" w:type="dxa"/>
            <w:tcBorders>
              <w:top w:val="nil"/>
              <w:left w:val="nil"/>
              <w:bottom w:val="single" w:sz="4" w:space="0" w:color="auto"/>
              <w:right w:val="single" w:sz="4" w:space="0" w:color="auto"/>
            </w:tcBorders>
            <w:hideMark/>
          </w:tcPr>
          <w:p w14:paraId="204CB80C"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nil"/>
              <w:left w:val="nil"/>
              <w:bottom w:val="single" w:sz="4" w:space="0" w:color="auto"/>
              <w:right w:val="single" w:sz="4" w:space="0" w:color="auto"/>
            </w:tcBorders>
            <w:hideMark/>
          </w:tcPr>
          <w:p w14:paraId="3A3D652C"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250,574</w:t>
            </w:r>
          </w:p>
        </w:tc>
        <w:tc>
          <w:tcPr>
            <w:tcW w:w="997" w:type="dxa"/>
            <w:tcBorders>
              <w:top w:val="nil"/>
              <w:left w:val="nil"/>
              <w:bottom w:val="single" w:sz="4" w:space="0" w:color="auto"/>
              <w:right w:val="single" w:sz="4" w:space="0" w:color="auto"/>
            </w:tcBorders>
            <w:hideMark/>
          </w:tcPr>
          <w:p w14:paraId="605F2764"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3D772270"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604CE59D" w14:textId="77777777" w:rsidTr="000B6D7C">
        <w:trPr>
          <w:trHeight w:val="420"/>
        </w:trPr>
        <w:tc>
          <w:tcPr>
            <w:tcW w:w="3194" w:type="dxa"/>
            <w:tcBorders>
              <w:top w:val="nil"/>
              <w:left w:val="single" w:sz="4" w:space="0" w:color="auto"/>
              <w:bottom w:val="single" w:sz="4" w:space="0" w:color="auto"/>
              <w:right w:val="single" w:sz="4" w:space="0" w:color="auto"/>
            </w:tcBorders>
            <w:hideMark/>
          </w:tcPr>
          <w:p w14:paraId="6C55DE16"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Субсидии бюджетам других муниципальных образований</w:t>
            </w:r>
          </w:p>
        </w:tc>
        <w:tc>
          <w:tcPr>
            <w:tcW w:w="498" w:type="dxa"/>
            <w:tcBorders>
              <w:top w:val="nil"/>
              <w:left w:val="nil"/>
              <w:bottom w:val="single" w:sz="4" w:space="0" w:color="auto"/>
              <w:right w:val="single" w:sz="4" w:space="0" w:color="auto"/>
            </w:tcBorders>
            <w:hideMark/>
          </w:tcPr>
          <w:p w14:paraId="3535F378"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71CA17A2"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03</w:t>
            </w:r>
          </w:p>
        </w:tc>
        <w:tc>
          <w:tcPr>
            <w:tcW w:w="903" w:type="dxa"/>
            <w:tcBorders>
              <w:top w:val="nil"/>
              <w:left w:val="nil"/>
              <w:bottom w:val="single" w:sz="4" w:space="0" w:color="auto"/>
              <w:right w:val="single" w:sz="4" w:space="0" w:color="auto"/>
            </w:tcBorders>
            <w:hideMark/>
          </w:tcPr>
          <w:p w14:paraId="70F9A845"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10</w:t>
            </w:r>
          </w:p>
        </w:tc>
        <w:tc>
          <w:tcPr>
            <w:tcW w:w="1081" w:type="dxa"/>
            <w:tcBorders>
              <w:top w:val="nil"/>
              <w:left w:val="nil"/>
              <w:bottom w:val="single" w:sz="4" w:space="0" w:color="auto"/>
              <w:right w:val="single" w:sz="4" w:space="0" w:color="auto"/>
            </w:tcBorders>
            <w:hideMark/>
          </w:tcPr>
          <w:p w14:paraId="34B95A2D"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8100000000</w:t>
            </w:r>
          </w:p>
        </w:tc>
        <w:tc>
          <w:tcPr>
            <w:tcW w:w="380" w:type="dxa"/>
            <w:tcBorders>
              <w:top w:val="nil"/>
              <w:left w:val="nil"/>
              <w:bottom w:val="single" w:sz="4" w:space="0" w:color="auto"/>
              <w:right w:val="single" w:sz="4" w:space="0" w:color="auto"/>
            </w:tcBorders>
            <w:hideMark/>
          </w:tcPr>
          <w:p w14:paraId="45C5349B"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nil"/>
              <w:left w:val="nil"/>
              <w:bottom w:val="single" w:sz="4" w:space="0" w:color="auto"/>
              <w:right w:val="single" w:sz="4" w:space="0" w:color="auto"/>
            </w:tcBorders>
            <w:hideMark/>
          </w:tcPr>
          <w:p w14:paraId="39800A5B"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250,574</w:t>
            </w:r>
          </w:p>
        </w:tc>
        <w:tc>
          <w:tcPr>
            <w:tcW w:w="997" w:type="dxa"/>
            <w:tcBorders>
              <w:top w:val="nil"/>
              <w:left w:val="nil"/>
              <w:bottom w:val="single" w:sz="4" w:space="0" w:color="auto"/>
              <w:right w:val="single" w:sz="4" w:space="0" w:color="auto"/>
            </w:tcBorders>
            <w:hideMark/>
          </w:tcPr>
          <w:p w14:paraId="001A1C0E"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04B2F425"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353F1515" w14:textId="77777777" w:rsidTr="000B6D7C">
        <w:trPr>
          <w:trHeight w:val="630"/>
        </w:trPr>
        <w:tc>
          <w:tcPr>
            <w:tcW w:w="3194" w:type="dxa"/>
            <w:tcBorders>
              <w:top w:val="nil"/>
              <w:left w:val="single" w:sz="4" w:space="0" w:color="auto"/>
              <w:bottom w:val="single" w:sz="4" w:space="0" w:color="auto"/>
              <w:right w:val="single" w:sz="4" w:space="0" w:color="auto"/>
            </w:tcBorders>
            <w:hideMark/>
          </w:tcPr>
          <w:p w14:paraId="0111ACC3"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Субсидия на обслуживание муниципальной автоматизированной системы оповещения Мокшанского района</w:t>
            </w:r>
          </w:p>
        </w:tc>
        <w:tc>
          <w:tcPr>
            <w:tcW w:w="498" w:type="dxa"/>
            <w:tcBorders>
              <w:top w:val="nil"/>
              <w:left w:val="nil"/>
              <w:bottom w:val="single" w:sz="4" w:space="0" w:color="auto"/>
              <w:right w:val="single" w:sz="4" w:space="0" w:color="auto"/>
            </w:tcBorders>
            <w:hideMark/>
          </w:tcPr>
          <w:p w14:paraId="1E1D77AE"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6B850296"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03</w:t>
            </w:r>
          </w:p>
        </w:tc>
        <w:tc>
          <w:tcPr>
            <w:tcW w:w="903" w:type="dxa"/>
            <w:tcBorders>
              <w:top w:val="nil"/>
              <w:left w:val="nil"/>
              <w:bottom w:val="single" w:sz="4" w:space="0" w:color="auto"/>
              <w:right w:val="single" w:sz="4" w:space="0" w:color="auto"/>
            </w:tcBorders>
            <w:hideMark/>
          </w:tcPr>
          <w:p w14:paraId="68C1188F"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10</w:t>
            </w:r>
          </w:p>
        </w:tc>
        <w:tc>
          <w:tcPr>
            <w:tcW w:w="1081" w:type="dxa"/>
            <w:tcBorders>
              <w:top w:val="nil"/>
              <w:left w:val="nil"/>
              <w:bottom w:val="single" w:sz="4" w:space="0" w:color="auto"/>
              <w:right w:val="single" w:sz="4" w:space="0" w:color="auto"/>
            </w:tcBorders>
            <w:hideMark/>
          </w:tcPr>
          <w:p w14:paraId="52D802EF"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8100079280</w:t>
            </w:r>
          </w:p>
        </w:tc>
        <w:tc>
          <w:tcPr>
            <w:tcW w:w="380" w:type="dxa"/>
            <w:tcBorders>
              <w:top w:val="nil"/>
              <w:left w:val="nil"/>
              <w:bottom w:val="single" w:sz="4" w:space="0" w:color="auto"/>
              <w:right w:val="single" w:sz="4" w:space="0" w:color="auto"/>
            </w:tcBorders>
            <w:hideMark/>
          </w:tcPr>
          <w:p w14:paraId="43F574A0"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nil"/>
              <w:left w:val="nil"/>
              <w:bottom w:val="single" w:sz="4" w:space="0" w:color="auto"/>
              <w:right w:val="single" w:sz="4" w:space="0" w:color="auto"/>
            </w:tcBorders>
            <w:hideMark/>
          </w:tcPr>
          <w:p w14:paraId="3A87E3E2"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250,574</w:t>
            </w:r>
          </w:p>
        </w:tc>
        <w:tc>
          <w:tcPr>
            <w:tcW w:w="997" w:type="dxa"/>
            <w:tcBorders>
              <w:top w:val="nil"/>
              <w:left w:val="nil"/>
              <w:bottom w:val="single" w:sz="4" w:space="0" w:color="auto"/>
              <w:right w:val="single" w:sz="4" w:space="0" w:color="auto"/>
            </w:tcBorders>
            <w:hideMark/>
          </w:tcPr>
          <w:p w14:paraId="0A3E3311"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0F39BE1D"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2F9BC852" w14:textId="77777777" w:rsidTr="000B6D7C">
        <w:trPr>
          <w:trHeight w:val="255"/>
        </w:trPr>
        <w:tc>
          <w:tcPr>
            <w:tcW w:w="3194" w:type="dxa"/>
            <w:tcBorders>
              <w:top w:val="nil"/>
              <w:left w:val="single" w:sz="4" w:space="0" w:color="auto"/>
              <w:bottom w:val="single" w:sz="4" w:space="0" w:color="auto"/>
              <w:right w:val="single" w:sz="4" w:space="0" w:color="auto"/>
            </w:tcBorders>
            <w:hideMark/>
          </w:tcPr>
          <w:p w14:paraId="5018A975"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Межбюджетные трансферты</w:t>
            </w:r>
          </w:p>
        </w:tc>
        <w:tc>
          <w:tcPr>
            <w:tcW w:w="498" w:type="dxa"/>
            <w:tcBorders>
              <w:top w:val="nil"/>
              <w:left w:val="nil"/>
              <w:bottom w:val="single" w:sz="4" w:space="0" w:color="auto"/>
              <w:right w:val="single" w:sz="4" w:space="0" w:color="auto"/>
            </w:tcBorders>
            <w:hideMark/>
          </w:tcPr>
          <w:p w14:paraId="5D29DDBF"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2A2CC5F9"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03</w:t>
            </w:r>
          </w:p>
        </w:tc>
        <w:tc>
          <w:tcPr>
            <w:tcW w:w="903" w:type="dxa"/>
            <w:tcBorders>
              <w:top w:val="nil"/>
              <w:left w:val="nil"/>
              <w:bottom w:val="single" w:sz="4" w:space="0" w:color="auto"/>
              <w:right w:val="single" w:sz="4" w:space="0" w:color="auto"/>
            </w:tcBorders>
            <w:hideMark/>
          </w:tcPr>
          <w:p w14:paraId="12B3B647"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10</w:t>
            </w:r>
          </w:p>
        </w:tc>
        <w:tc>
          <w:tcPr>
            <w:tcW w:w="1081" w:type="dxa"/>
            <w:tcBorders>
              <w:top w:val="nil"/>
              <w:left w:val="nil"/>
              <w:bottom w:val="single" w:sz="4" w:space="0" w:color="auto"/>
              <w:right w:val="single" w:sz="4" w:space="0" w:color="auto"/>
            </w:tcBorders>
            <w:hideMark/>
          </w:tcPr>
          <w:p w14:paraId="13648CF3"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8100079280</w:t>
            </w:r>
          </w:p>
        </w:tc>
        <w:tc>
          <w:tcPr>
            <w:tcW w:w="380" w:type="dxa"/>
            <w:tcBorders>
              <w:top w:val="nil"/>
              <w:left w:val="nil"/>
              <w:bottom w:val="single" w:sz="4" w:space="0" w:color="auto"/>
              <w:right w:val="single" w:sz="4" w:space="0" w:color="auto"/>
            </w:tcBorders>
            <w:hideMark/>
          </w:tcPr>
          <w:p w14:paraId="138000E0"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500</w:t>
            </w:r>
          </w:p>
        </w:tc>
        <w:tc>
          <w:tcPr>
            <w:tcW w:w="997" w:type="dxa"/>
            <w:tcBorders>
              <w:top w:val="nil"/>
              <w:left w:val="nil"/>
              <w:bottom w:val="single" w:sz="4" w:space="0" w:color="auto"/>
              <w:right w:val="single" w:sz="4" w:space="0" w:color="auto"/>
            </w:tcBorders>
            <w:hideMark/>
          </w:tcPr>
          <w:p w14:paraId="30AE4680"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250,574</w:t>
            </w:r>
          </w:p>
        </w:tc>
        <w:tc>
          <w:tcPr>
            <w:tcW w:w="997" w:type="dxa"/>
            <w:tcBorders>
              <w:top w:val="nil"/>
              <w:left w:val="nil"/>
              <w:bottom w:val="single" w:sz="4" w:space="0" w:color="auto"/>
              <w:right w:val="single" w:sz="4" w:space="0" w:color="auto"/>
            </w:tcBorders>
            <w:hideMark/>
          </w:tcPr>
          <w:p w14:paraId="28D36E06"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5230A7A2"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59F43428" w14:textId="77777777" w:rsidTr="000B6D7C">
        <w:trPr>
          <w:trHeight w:val="255"/>
        </w:trPr>
        <w:tc>
          <w:tcPr>
            <w:tcW w:w="3194" w:type="dxa"/>
            <w:tcBorders>
              <w:top w:val="nil"/>
              <w:left w:val="single" w:sz="4" w:space="0" w:color="auto"/>
              <w:bottom w:val="single" w:sz="4" w:space="0" w:color="auto"/>
              <w:right w:val="single" w:sz="4" w:space="0" w:color="auto"/>
            </w:tcBorders>
            <w:hideMark/>
          </w:tcPr>
          <w:p w14:paraId="0660BCCC"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Субсидии</w:t>
            </w:r>
          </w:p>
        </w:tc>
        <w:tc>
          <w:tcPr>
            <w:tcW w:w="498" w:type="dxa"/>
            <w:tcBorders>
              <w:top w:val="nil"/>
              <w:left w:val="nil"/>
              <w:bottom w:val="single" w:sz="4" w:space="0" w:color="auto"/>
              <w:right w:val="single" w:sz="4" w:space="0" w:color="auto"/>
            </w:tcBorders>
            <w:hideMark/>
          </w:tcPr>
          <w:p w14:paraId="48378AC4"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15D364F0"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03</w:t>
            </w:r>
          </w:p>
        </w:tc>
        <w:tc>
          <w:tcPr>
            <w:tcW w:w="903" w:type="dxa"/>
            <w:tcBorders>
              <w:top w:val="nil"/>
              <w:left w:val="nil"/>
              <w:bottom w:val="single" w:sz="4" w:space="0" w:color="auto"/>
              <w:right w:val="single" w:sz="4" w:space="0" w:color="auto"/>
            </w:tcBorders>
            <w:hideMark/>
          </w:tcPr>
          <w:p w14:paraId="69D3F598"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10</w:t>
            </w:r>
          </w:p>
        </w:tc>
        <w:tc>
          <w:tcPr>
            <w:tcW w:w="1081" w:type="dxa"/>
            <w:tcBorders>
              <w:top w:val="nil"/>
              <w:left w:val="nil"/>
              <w:bottom w:val="single" w:sz="4" w:space="0" w:color="auto"/>
              <w:right w:val="single" w:sz="4" w:space="0" w:color="auto"/>
            </w:tcBorders>
            <w:hideMark/>
          </w:tcPr>
          <w:p w14:paraId="0381C115"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8100079280</w:t>
            </w:r>
          </w:p>
        </w:tc>
        <w:tc>
          <w:tcPr>
            <w:tcW w:w="380" w:type="dxa"/>
            <w:tcBorders>
              <w:top w:val="nil"/>
              <w:left w:val="nil"/>
              <w:bottom w:val="single" w:sz="4" w:space="0" w:color="auto"/>
              <w:right w:val="single" w:sz="4" w:space="0" w:color="auto"/>
            </w:tcBorders>
            <w:hideMark/>
          </w:tcPr>
          <w:p w14:paraId="23D8F595"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520</w:t>
            </w:r>
          </w:p>
        </w:tc>
        <w:tc>
          <w:tcPr>
            <w:tcW w:w="997" w:type="dxa"/>
            <w:tcBorders>
              <w:top w:val="nil"/>
              <w:left w:val="nil"/>
              <w:bottom w:val="single" w:sz="4" w:space="0" w:color="auto"/>
              <w:right w:val="single" w:sz="4" w:space="0" w:color="auto"/>
            </w:tcBorders>
            <w:hideMark/>
          </w:tcPr>
          <w:p w14:paraId="55521C62"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250,574</w:t>
            </w:r>
          </w:p>
        </w:tc>
        <w:tc>
          <w:tcPr>
            <w:tcW w:w="997" w:type="dxa"/>
            <w:tcBorders>
              <w:top w:val="nil"/>
              <w:left w:val="nil"/>
              <w:bottom w:val="single" w:sz="4" w:space="0" w:color="auto"/>
              <w:right w:val="single" w:sz="4" w:space="0" w:color="auto"/>
            </w:tcBorders>
            <w:hideMark/>
          </w:tcPr>
          <w:p w14:paraId="4A17D1D7"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0ED9F0B6"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71E06833" w14:textId="77777777" w:rsidTr="000B6D7C">
        <w:trPr>
          <w:trHeight w:val="255"/>
        </w:trPr>
        <w:tc>
          <w:tcPr>
            <w:tcW w:w="3194" w:type="dxa"/>
            <w:tcBorders>
              <w:top w:val="single" w:sz="4" w:space="0" w:color="auto"/>
              <w:left w:val="single" w:sz="4" w:space="0" w:color="auto"/>
              <w:bottom w:val="single" w:sz="4" w:space="0" w:color="auto"/>
              <w:right w:val="single" w:sz="4" w:space="0" w:color="auto"/>
            </w:tcBorders>
            <w:hideMark/>
          </w:tcPr>
          <w:p w14:paraId="0881CBA9"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НАЦИОНАЛЬНАЯ ЭКОНОМИКА</w:t>
            </w:r>
          </w:p>
        </w:tc>
        <w:tc>
          <w:tcPr>
            <w:tcW w:w="498" w:type="dxa"/>
            <w:tcBorders>
              <w:top w:val="single" w:sz="4" w:space="0" w:color="auto"/>
              <w:left w:val="nil"/>
              <w:bottom w:val="single" w:sz="4" w:space="0" w:color="auto"/>
              <w:right w:val="single" w:sz="4" w:space="0" w:color="auto"/>
            </w:tcBorders>
            <w:hideMark/>
          </w:tcPr>
          <w:p w14:paraId="766EBFCC"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single" w:sz="4" w:space="0" w:color="auto"/>
              <w:left w:val="nil"/>
              <w:bottom w:val="single" w:sz="4" w:space="0" w:color="auto"/>
              <w:right w:val="single" w:sz="4" w:space="0" w:color="auto"/>
            </w:tcBorders>
            <w:hideMark/>
          </w:tcPr>
          <w:p w14:paraId="11C0F829"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04</w:t>
            </w:r>
          </w:p>
        </w:tc>
        <w:tc>
          <w:tcPr>
            <w:tcW w:w="903" w:type="dxa"/>
            <w:tcBorders>
              <w:top w:val="single" w:sz="4" w:space="0" w:color="auto"/>
              <w:left w:val="nil"/>
              <w:bottom w:val="single" w:sz="4" w:space="0" w:color="auto"/>
              <w:right w:val="single" w:sz="4" w:space="0" w:color="auto"/>
            </w:tcBorders>
            <w:hideMark/>
          </w:tcPr>
          <w:p w14:paraId="32FD0AE5"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1081" w:type="dxa"/>
            <w:tcBorders>
              <w:top w:val="single" w:sz="4" w:space="0" w:color="auto"/>
              <w:left w:val="nil"/>
              <w:bottom w:val="single" w:sz="4" w:space="0" w:color="auto"/>
              <w:right w:val="single" w:sz="4" w:space="0" w:color="auto"/>
            </w:tcBorders>
            <w:hideMark/>
          </w:tcPr>
          <w:p w14:paraId="3097D067"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380" w:type="dxa"/>
            <w:tcBorders>
              <w:top w:val="single" w:sz="4" w:space="0" w:color="auto"/>
              <w:left w:val="nil"/>
              <w:bottom w:val="single" w:sz="4" w:space="0" w:color="auto"/>
              <w:right w:val="single" w:sz="4" w:space="0" w:color="auto"/>
            </w:tcBorders>
            <w:hideMark/>
          </w:tcPr>
          <w:p w14:paraId="4B22D7C2"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single" w:sz="4" w:space="0" w:color="auto"/>
              <w:left w:val="nil"/>
              <w:bottom w:val="single" w:sz="4" w:space="0" w:color="auto"/>
              <w:right w:val="single" w:sz="4" w:space="0" w:color="auto"/>
            </w:tcBorders>
            <w:hideMark/>
          </w:tcPr>
          <w:p w14:paraId="12BC0D3D"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8 325,270</w:t>
            </w:r>
          </w:p>
        </w:tc>
        <w:tc>
          <w:tcPr>
            <w:tcW w:w="997" w:type="dxa"/>
            <w:tcBorders>
              <w:top w:val="single" w:sz="4" w:space="0" w:color="auto"/>
              <w:left w:val="nil"/>
              <w:bottom w:val="single" w:sz="4" w:space="0" w:color="auto"/>
              <w:right w:val="single" w:sz="4" w:space="0" w:color="auto"/>
            </w:tcBorders>
            <w:hideMark/>
          </w:tcPr>
          <w:p w14:paraId="535495E1"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3 692,827</w:t>
            </w:r>
          </w:p>
        </w:tc>
        <w:tc>
          <w:tcPr>
            <w:tcW w:w="992" w:type="dxa"/>
            <w:tcBorders>
              <w:top w:val="single" w:sz="4" w:space="0" w:color="auto"/>
              <w:left w:val="nil"/>
              <w:bottom w:val="single" w:sz="4" w:space="0" w:color="auto"/>
              <w:right w:val="single" w:sz="4" w:space="0" w:color="auto"/>
            </w:tcBorders>
            <w:hideMark/>
          </w:tcPr>
          <w:p w14:paraId="6F06C5D5"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5 441,833</w:t>
            </w:r>
          </w:p>
        </w:tc>
      </w:tr>
      <w:tr w:rsidR="000B6D7C" w:rsidRPr="000B6D7C" w14:paraId="3919F38E" w14:textId="77777777" w:rsidTr="000B6D7C">
        <w:trPr>
          <w:trHeight w:val="255"/>
        </w:trPr>
        <w:tc>
          <w:tcPr>
            <w:tcW w:w="3194" w:type="dxa"/>
            <w:tcBorders>
              <w:top w:val="nil"/>
              <w:left w:val="single" w:sz="4" w:space="0" w:color="auto"/>
              <w:bottom w:val="single" w:sz="4" w:space="0" w:color="auto"/>
              <w:right w:val="single" w:sz="4" w:space="0" w:color="auto"/>
            </w:tcBorders>
            <w:hideMark/>
          </w:tcPr>
          <w:p w14:paraId="490A550D"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Дорожное хозяйство (дорожные фонды)</w:t>
            </w:r>
          </w:p>
        </w:tc>
        <w:tc>
          <w:tcPr>
            <w:tcW w:w="498" w:type="dxa"/>
            <w:tcBorders>
              <w:top w:val="nil"/>
              <w:left w:val="nil"/>
              <w:bottom w:val="single" w:sz="4" w:space="0" w:color="auto"/>
              <w:right w:val="single" w:sz="4" w:space="0" w:color="auto"/>
            </w:tcBorders>
            <w:hideMark/>
          </w:tcPr>
          <w:p w14:paraId="2C6DBC8D"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08E7251F"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04</w:t>
            </w:r>
          </w:p>
        </w:tc>
        <w:tc>
          <w:tcPr>
            <w:tcW w:w="903" w:type="dxa"/>
            <w:tcBorders>
              <w:top w:val="nil"/>
              <w:left w:val="nil"/>
              <w:bottom w:val="single" w:sz="4" w:space="0" w:color="auto"/>
              <w:right w:val="single" w:sz="4" w:space="0" w:color="auto"/>
            </w:tcBorders>
            <w:hideMark/>
          </w:tcPr>
          <w:p w14:paraId="2687DD12"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09</w:t>
            </w:r>
          </w:p>
        </w:tc>
        <w:tc>
          <w:tcPr>
            <w:tcW w:w="1081" w:type="dxa"/>
            <w:tcBorders>
              <w:top w:val="nil"/>
              <w:left w:val="nil"/>
              <w:bottom w:val="single" w:sz="4" w:space="0" w:color="auto"/>
              <w:right w:val="single" w:sz="4" w:space="0" w:color="auto"/>
            </w:tcBorders>
            <w:hideMark/>
          </w:tcPr>
          <w:p w14:paraId="4538C7F7"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380" w:type="dxa"/>
            <w:tcBorders>
              <w:top w:val="nil"/>
              <w:left w:val="nil"/>
              <w:bottom w:val="single" w:sz="4" w:space="0" w:color="auto"/>
              <w:right w:val="single" w:sz="4" w:space="0" w:color="auto"/>
            </w:tcBorders>
            <w:hideMark/>
          </w:tcPr>
          <w:p w14:paraId="2E5C3310"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nil"/>
              <w:left w:val="nil"/>
              <w:bottom w:val="single" w:sz="4" w:space="0" w:color="auto"/>
              <w:right w:val="single" w:sz="4" w:space="0" w:color="auto"/>
            </w:tcBorders>
            <w:hideMark/>
          </w:tcPr>
          <w:p w14:paraId="221FA89C"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7 513,770</w:t>
            </w:r>
          </w:p>
        </w:tc>
        <w:tc>
          <w:tcPr>
            <w:tcW w:w="997" w:type="dxa"/>
            <w:tcBorders>
              <w:top w:val="nil"/>
              <w:left w:val="nil"/>
              <w:bottom w:val="single" w:sz="4" w:space="0" w:color="auto"/>
              <w:right w:val="single" w:sz="4" w:space="0" w:color="auto"/>
            </w:tcBorders>
            <w:hideMark/>
          </w:tcPr>
          <w:p w14:paraId="33941A33"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3 692,827</w:t>
            </w:r>
          </w:p>
        </w:tc>
        <w:tc>
          <w:tcPr>
            <w:tcW w:w="992" w:type="dxa"/>
            <w:tcBorders>
              <w:top w:val="nil"/>
              <w:left w:val="nil"/>
              <w:bottom w:val="single" w:sz="4" w:space="0" w:color="auto"/>
              <w:right w:val="single" w:sz="4" w:space="0" w:color="auto"/>
            </w:tcBorders>
            <w:hideMark/>
          </w:tcPr>
          <w:p w14:paraId="53BDF2D7"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5 441,833</w:t>
            </w:r>
          </w:p>
        </w:tc>
      </w:tr>
      <w:tr w:rsidR="000B6D7C" w:rsidRPr="000B6D7C" w14:paraId="6EEFF503" w14:textId="77777777" w:rsidTr="000B6D7C">
        <w:trPr>
          <w:trHeight w:val="1050"/>
        </w:trPr>
        <w:tc>
          <w:tcPr>
            <w:tcW w:w="3194" w:type="dxa"/>
            <w:tcBorders>
              <w:top w:val="nil"/>
              <w:left w:val="single" w:sz="4" w:space="0" w:color="auto"/>
              <w:bottom w:val="single" w:sz="4" w:space="0" w:color="auto"/>
              <w:right w:val="single" w:sz="4" w:space="0" w:color="auto"/>
            </w:tcBorders>
            <w:hideMark/>
          </w:tcPr>
          <w:p w14:paraId="33A15312"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 xml:space="preserve">Муниципальная программа </w:t>
            </w:r>
            <w:proofErr w:type="spellStart"/>
            <w:r w:rsidRPr="000B6D7C">
              <w:rPr>
                <w:rFonts w:ascii="Arial" w:hAnsi="Arial" w:cs="Arial"/>
                <w:b/>
                <w:bCs/>
                <w:i/>
                <w:iCs/>
                <w:sz w:val="16"/>
                <w:szCs w:val="16"/>
              </w:rPr>
              <w:t>Рамзайского</w:t>
            </w:r>
            <w:proofErr w:type="spellEnd"/>
            <w:r w:rsidRPr="000B6D7C">
              <w:rPr>
                <w:rFonts w:ascii="Arial" w:hAnsi="Arial" w:cs="Arial"/>
                <w:b/>
                <w:bCs/>
                <w:i/>
                <w:iCs/>
                <w:sz w:val="16"/>
                <w:szCs w:val="16"/>
              </w:rPr>
              <w:t xml:space="preserve"> сельсовета Мокшанского района Пензенской области «Развитие </w:t>
            </w:r>
            <w:proofErr w:type="spellStart"/>
            <w:r w:rsidRPr="000B6D7C">
              <w:rPr>
                <w:rFonts w:ascii="Arial" w:hAnsi="Arial" w:cs="Arial"/>
                <w:b/>
                <w:bCs/>
                <w:i/>
                <w:iCs/>
                <w:sz w:val="16"/>
                <w:szCs w:val="16"/>
              </w:rPr>
              <w:t>Рамзайского</w:t>
            </w:r>
            <w:proofErr w:type="spellEnd"/>
            <w:r w:rsidRPr="000B6D7C">
              <w:rPr>
                <w:rFonts w:ascii="Arial" w:hAnsi="Arial" w:cs="Arial"/>
                <w:b/>
                <w:bCs/>
                <w:i/>
                <w:iCs/>
                <w:sz w:val="16"/>
                <w:szCs w:val="16"/>
              </w:rPr>
              <w:t xml:space="preserve"> сельсовета Мокшанского района Пензенской области на 2014-2027 годы»</w:t>
            </w:r>
          </w:p>
        </w:tc>
        <w:tc>
          <w:tcPr>
            <w:tcW w:w="498" w:type="dxa"/>
            <w:tcBorders>
              <w:top w:val="nil"/>
              <w:left w:val="nil"/>
              <w:bottom w:val="single" w:sz="4" w:space="0" w:color="auto"/>
              <w:right w:val="single" w:sz="4" w:space="0" w:color="auto"/>
            </w:tcBorders>
            <w:hideMark/>
          </w:tcPr>
          <w:p w14:paraId="4EFCB420"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4F97209E"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04</w:t>
            </w:r>
          </w:p>
        </w:tc>
        <w:tc>
          <w:tcPr>
            <w:tcW w:w="903" w:type="dxa"/>
            <w:tcBorders>
              <w:top w:val="nil"/>
              <w:left w:val="nil"/>
              <w:bottom w:val="single" w:sz="4" w:space="0" w:color="auto"/>
              <w:right w:val="single" w:sz="4" w:space="0" w:color="auto"/>
            </w:tcBorders>
            <w:hideMark/>
          </w:tcPr>
          <w:p w14:paraId="73CB23F0"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09</w:t>
            </w:r>
          </w:p>
        </w:tc>
        <w:tc>
          <w:tcPr>
            <w:tcW w:w="1081" w:type="dxa"/>
            <w:tcBorders>
              <w:top w:val="nil"/>
              <w:left w:val="nil"/>
              <w:bottom w:val="single" w:sz="4" w:space="0" w:color="auto"/>
              <w:right w:val="single" w:sz="4" w:space="0" w:color="auto"/>
            </w:tcBorders>
            <w:hideMark/>
          </w:tcPr>
          <w:p w14:paraId="532EA686"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0100000000</w:t>
            </w:r>
          </w:p>
        </w:tc>
        <w:tc>
          <w:tcPr>
            <w:tcW w:w="380" w:type="dxa"/>
            <w:tcBorders>
              <w:top w:val="nil"/>
              <w:left w:val="nil"/>
              <w:bottom w:val="single" w:sz="4" w:space="0" w:color="auto"/>
              <w:right w:val="single" w:sz="4" w:space="0" w:color="auto"/>
            </w:tcBorders>
            <w:hideMark/>
          </w:tcPr>
          <w:p w14:paraId="3FB731BB"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nil"/>
              <w:left w:val="nil"/>
              <w:bottom w:val="single" w:sz="4" w:space="0" w:color="auto"/>
              <w:right w:val="single" w:sz="4" w:space="0" w:color="auto"/>
            </w:tcBorders>
            <w:hideMark/>
          </w:tcPr>
          <w:p w14:paraId="71FB9E9C"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7 513,770</w:t>
            </w:r>
          </w:p>
        </w:tc>
        <w:tc>
          <w:tcPr>
            <w:tcW w:w="997" w:type="dxa"/>
            <w:tcBorders>
              <w:top w:val="nil"/>
              <w:left w:val="nil"/>
              <w:bottom w:val="single" w:sz="4" w:space="0" w:color="auto"/>
              <w:right w:val="single" w:sz="4" w:space="0" w:color="auto"/>
            </w:tcBorders>
            <w:hideMark/>
          </w:tcPr>
          <w:p w14:paraId="5D00B20B"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3 692,827</w:t>
            </w:r>
          </w:p>
        </w:tc>
        <w:tc>
          <w:tcPr>
            <w:tcW w:w="992" w:type="dxa"/>
            <w:tcBorders>
              <w:top w:val="nil"/>
              <w:left w:val="nil"/>
              <w:bottom w:val="single" w:sz="4" w:space="0" w:color="auto"/>
              <w:right w:val="single" w:sz="4" w:space="0" w:color="auto"/>
            </w:tcBorders>
            <w:hideMark/>
          </w:tcPr>
          <w:p w14:paraId="7EBB3512"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5 441,833</w:t>
            </w:r>
          </w:p>
        </w:tc>
      </w:tr>
      <w:tr w:rsidR="000B6D7C" w:rsidRPr="000B6D7C" w14:paraId="1D912FE3" w14:textId="77777777" w:rsidTr="000B6D7C">
        <w:trPr>
          <w:trHeight w:val="840"/>
        </w:trPr>
        <w:tc>
          <w:tcPr>
            <w:tcW w:w="3194" w:type="dxa"/>
            <w:tcBorders>
              <w:top w:val="nil"/>
              <w:left w:val="single" w:sz="4" w:space="0" w:color="auto"/>
              <w:bottom w:val="single" w:sz="4" w:space="0" w:color="auto"/>
              <w:right w:val="single" w:sz="4" w:space="0" w:color="auto"/>
            </w:tcBorders>
            <w:hideMark/>
          </w:tcPr>
          <w:p w14:paraId="06976F80"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 xml:space="preserve">Подпрограмма "Развитие дорожного и жилищно-коммунального хозяйства и обеспечение первичных мер пожарной безопасности в </w:t>
            </w:r>
            <w:proofErr w:type="spellStart"/>
            <w:r w:rsidRPr="000B6D7C">
              <w:rPr>
                <w:rFonts w:ascii="Arial" w:hAnsi="Arial" w:cs="Arial"/>
                <w:b/>
                <w:bCs/>
                <w:i/>
                <w:iCs/>
                <w:sz w:val="16"/>
                <w:szCs w:val="16"/>
              </w:rPr>
              <w:t>Рамзайском</w:t>
            </w:r>
            <w:proofErr w:type="spellEnd"/>
            <w:r w:rsidRPr="000B6D7C">
              <w:rPr>
                <w:rFonts w:ascii="Arial" w:hAnsi="Arial" w:cs="Arial"/>
                <w:b/>
                <w:bCs/>
                <w:i/>
                <w:iCs/>
                <w:sz w:val="16"/>
                <w:szCs w:val="16"/>
              </w:rPr>
              <w:t xml:space="preserve"> сельсовете"</w:t>
            </w:r>
          </w:p>
        </w:tc>
        <w:tc>
          <w:tcPr>
            <w:tcW w:w="498" w:type="dxa"/>
            <w:tcBorders>
              <w:top w:val="nil"/>
              <w:left w:val="nil"/>
              <w:bottom w:val="single" w:sz="4" w:space="0" w:color="auto"/>
              <w:right w:val="single" w:sz="4" w:space="0" w:color="auto"/>
            </w:tcBorders>
            <w:hideMark/>
          </w:tcPr>
          <w:p w14:paraId="7A9D3B44"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7CF7A1A0"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04</w:t>
            </w:r>
          </w:p>
        </w:tc>
        <w:tc>
          <w:tcPr>
            <w:tcW w:w="903" w:type="dxa"/>
            <w:tcBorders>
              <w:top w:val="nil"/>
              <w:left w:val="nil"/>
              <w:bottom w:val="single" w:sz="4" w:space="0" w:color="auto"/>
              <w:right w:val="single" w:sz="4" w:space="0" w:color="auto"/>
            </w:tcBorders>
            <w:hideMark/>
          </w:tcPr>
          <w:p w14:paraId="43007621"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09</w:t>
            </w:r>
          </w:p>
        </w:tc>
        <w:tc>
          <w:tcPr>
            <w:tcW w:w="1081" w:type="dxa"/>
            <w:tcBorders>
              <w:top w:val="nil"/>
              <w:left w:val="nil"/>
              <w:bottom w:val="single" w:sz="4" w:space="0" w:color="auto"/>
              <w:right w:val="single" w:sz="4" w:space="0" w:color="auto"/>
            </w:tcBorders>
            <w:hideMark/>
          </w:tcPr>
          <w:p w14:paraId="03C0A556"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0110000000</w:t>
            </w:r>
          </w:p>
        </w:tc>
        <w:tc>
          <w:tcPr>
            <w:tcW w:w="380" w:type="dxa"/>
            <w:tcBorders>
              <w:top w:val="nil"/>
              <w:left w:val="nil"/>
              <w:bottom w:val="single" w:sz="4" w:space="0" w:color="auto"/>
              <w:right w:val="single" w:sz="4" w:space="0" w:color="auto"/>
            </w:tcBorders>
            <w:hideMark/>
          </w:tcPr>
          <w:p w14:paraId="10938373"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nil"/>
              <w:left w:val="nil"/>
              <w:bottom w:val="single" w:sz="4" w:space="0" w:color="auto"/>
              <w:right w:val="single" w:sz="4" w:space="0" w:color="auto"/>
            </w:tcBorders>
            <w:hideMark/>
          </w:tcPr>
          <w:p w14:paraId="062696E4"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7 513,770</w:t>
            </w:r>
          </w:p>
        </w:tc>
        <w:tc>
          <w:tcPr>
            <w:tcW w:w="997" w:type="dxa"/>
            <w:tcBorders>
              <w:top w:val="nil"/>
              <w:left w:val="nil"/>
              <w:bottom w:val="single" w:sz="4" w:space="0" w:color="auto"/>
              <w:right w:val="single" w:sz="4" w:space="0" w:color="auto"/>
            </w:tcBorders>
            <w:hideMark/>
          </w:tcPr>
          <w:p w14:paraId="11776094"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3 692,827</w:t>
            </w:r>
          </w:p>
        </w:tc>
        <w:tc>
          <w:tcPr>
            <w:tcW w:w="992" w:type="dxa"/>
            <w:tcBorders>
              <w:top w:val="nil"/>
              <w:left w:val="nil"/>
              <w:bottom w:val="single" w:sz="4" w:space="0" w:color="auto"/>
              <w:right w:val="single" w:sz="4" w:space="0" w:color="auto"/>
            </w:tcBorders>
            <w:hideMark/>
          </w:tcPr>
          <w:p w14:paraId="2BC0C6A3"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5 441,833</w:t>
            </w:r>
          </w:p>
        </w:tc>
      </w:tr>
      <w:tr w:rsidR="000B6D7C" w:rsidRPr="000B6D7C" w14:paraId="44075A28" w14:textId="77777777" w:rsidTr="000B6D7C">
        <w:trPr>
          <w:trHeight w:val="840"/>
        </w:trPr>
        <w:tc>
          <w:tcPr>
            <w:tcW w:w="3194" w:type="dxa"/>
            <w:tcBorders>
              <w:top w:val="nil"/>
              <w:left w:val="single" w:sz="4" w:space="0" w:color="auto"/>
              <w:bottom w:val="single" w:sz="4" w:space="0" w:color="auto"/>
              <w:right w:val="single" w:sz="4" w:space="0" w:color="auto"/>
            </w:tcBorders>
            <w:hideMark/>
          </w:tcPr>
          <w:p w14:paraId="65E6D4AE"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 xml:space="preserve">Основное мероприятие ''Содержание и ремонт объектов дорожного хозяйства и благоустройство территории </w:t>
            </w:r>
            <w:proofErr w:type="spellStart"/>
            <w:r w:rsidRPr="000B6D7C">
              <w:rPr>
                <w:rFonts w:ascii="Arial" w:hAnsi="Arial" w:cs="Arial"/>
                <w:b/>
                <w:bCs/>
                <w:i/>
                <w:iCs/>
                <w:sz w:val="16"/>
                <w:szCs w:val="16"/>
              </w:rPr>
              <w:t>Рамзайского</w:t>
            </w:r>
            <w:proofErr w:type="spellEnd"/>
            <w:r w:rsidRPr="000B6D7C">
              <w:rPr>
                <w:rFonts w:ascii="Arial" w:hAnsi="Arial" w:cs="Arial"/>
                <w:b/>
                <w:bCs/>
                <w:i/>
                <w:iCs/>
                <w:sz w:val="16"/>
                <w:szCs w:val="16"/>
              </w:rPr>
              <w:t xml:space="preserve"> сельсовета ''</w:t>
            </w:r>
          </w:p>
        </w:tc>
        <w:tc>
          <w:tcPr>
            <w:tcW w:w="498" w:type="dxa"/>
            <w:tcBorders>
              <w:top w:val="nil"/>
              <w:left w:val="nil"/>
              <w:bottom w:val="single" w:sz="4" w:space="0" w:color="auto"/>
              <w:right w:val="single" w:sz="4" w:space="0" w:color="auto"/>
            </w:tcBorders>
            <w:hideMark/>
          </w:tcPr>
          <w:p w14:paraId="637A0069"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5A6E96E2"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04</w:t>
            </w:r>
          </w:p>
        </w:tc>
        <w:tc>
          <w:tcPr>
            <w:tcW w:w="903" w:type="dxa"/>
            <w:tcBorders>
              <w:top w:val="nil"/>
              <w:left w:val="nil"/>
              <w:bottom w:val="single" w:sz="4" w:space="0" w:color="auto"/>
              <w:right w:val="single" w:sz="4" w:space="0" w:color="auto"/>
            </w:tcBorders>
            <w:hideMark/>
          </w:tcPr>
          <w:p w14:paraId="5F9F34AA"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09</w:t>
            </w:r>
          </w:p>
        </w:tc>
        <w:tc>
          <w:tcPr>
            <w:tcW w:w="1081" w:type="dxa"/>
            <w:tcBorders>
              <w:top w:val="nil"/>
              <w:left w:val="nil"/>
              <w:bottom w:val="single" w:sz="4" w:space="0" w:color="auto"/>
              <w:right w:val="single" w:sz="4" w:space="0" w:color="auto"/>
            </w:tcBorders>
            <w:hideMark/>
          </w:tcPr>
          <w:p w14:paraId="79B4526B"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0110400000</w:t>
            </w:r>
          </w:p>
        </w:tc>
        <w:tc>
          <w:tcPr>
            <w:tcW w:w="380" w:type="dxa"/>
            <w:tcBorders>
              <w:top w:val="nil"/>
              <w:left w:val="nil"/>
              <w:bottom w:val="single" w:sz="4" w:space="0" w:color="auto"/>
              <w:right w:val="single" w:sz="4" w:space="0" w:color="auto"/>
            </w:tcBorders>
            <w:hideMark/>
          </w:tcPr>
          <w:p w14:paraId="15CACBF5"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nil"/>
              <w:left w:val="nil"/>
              <w:bottom w:val="single" w:sz="4" w:space="0" w:color="auto"/>
              <w:right w:val="single" w:sz="4" w:space="0" w:color="auto"/>
            </w:tcBorders>
            <w:hideMark/>
          </w:tcPr>
          <w:p w14:paraId="1FFF3DDD"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7 513,770</w:t>
            </w:r>
          </w:p>
        </w:tc>
        <w:tc>
          <w:tcPr>
            <w:tcW w:w="997" w:type="dxa"/>
            <w:tcBorders>
              <w:top w:val="nil"/>
              <w:left w:val="nil"/>
              <w:bottom w:val="single" w:sz="4" w:space="0" w:color="auto"/>
              <w:right w:val="single" w:sz="4" w:space="0" w:color="auto"/>
            </w:tcBorders>
            <w:hideMark/>
          </w:tcPr>
          <w:p w14:paraId="1DF5022E"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3 692,827</w:t>
            </w:r>
          </w:p>
        </w:tc>
        <w:tc>
          <w:tcPr>
            <w:tcW w:w="992" w:type="dxa"/>
            <w:tcBorders>
              <w:top w:val="nil"/>
              <w:left w:val="nil"/>
              <w:bottom w:val="single" w:sz="4" w:space="0" w:color="auto"/>
              <w:right w:val="single" w:sz="4" w:space="0" w:color="auto"/>
            </w:tcBorders>
            <w:hideMark/>
          </w:tcPr>
          <w:p w14:paraId="5B616FB5"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5 441,833</w:t>
            </w:r>
          </w:p>
        </w:tc>
      </w:tr>
      <w:tr w:rsidR="000B6D7C" w:rsidRPr="000B6D7C" w14:paraId="0AE3EB4C" w14:textId="77777777" w:rsidTr="000B6D7C">
        <w:trPr>
          <w:trHeight w:val="840"/>
        </w:trPr>
        <w:tc>
          <w:tcPr>
            <w:tcW w:w="3194" w:type="dxa"/>
            <w:tcBorders>
              <w:top w:val="nil"/>
              <w:left w:val="single" w:sz="4" w:space="0" w:color="auto"/>
              <w:bottom w:val="single" w:sz="4" w:space="0" w:color="auto"/>
              <w:right w:val="single" w:sz="4" w:space="0" w:color="auto"/>
            </w:tcBorders>
            <w:hideMark/>
          </w:tcPr>
          <w:p w14:paraId="691A7D7B"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Проектирование сети автомобильных дорог общего пользования и искусственных сооружений на них в границах населенных пунктов поселения.</w:t>
            </w:r>
          </w:p>
        </w:tc>
        <w:tc>
          <w:tcPr>
            <w:tcW w:w="498" w:type="dxa"/>
            <w:tcBorders>
              <w:top w:val="nil"/>
              <w:left w:val="nil"/>
              <w:bottom w:val="single" w:sz="4" w:space="0" w:color="auto"/>
              <w:right w:val="single" w:sz="4" w:space="0" w:color="auto"/>
            </w:tcBorders>
            <w:hideMark/>
          </w:tcPr>
          <w:p w14:paraId="384CC66E"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74652F44"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04</w:t>
            </w:r>
          </w:p>
        </w:tc>
        <w:tc>
          <w:tcPr>
            <w:tcW w:w="903" w:type="dxa"/>
            <w:tcBorders>
              <w:top w:val="nil"/>
              <w:left w:val="nil"/>
              <w:bottom w:val="single" w:sz="4" w:space="0" w:color="auto"/>
              <w:right w:val="single" w:sz="4" w:space="0" w:color="auto"/>
            </w:tcBorders>
            <w:hideMark/>
          </w:tcPr>
          <w:p w14:paraId="68D34494"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09</w:t>
            </w:r>
          </w:p>
        </w:tc>
        <w:tc>
          <w:tcPr>
            <w:tcW w:w="1081" w:type="dxa"/>
            <w:tcBorders>
              <w:top w:val="nil"/>
              <w:left w:val="nil"/>
              <w:bottom w:val="single" w:sz="4" w:space="0" w:color="auto"/>
              <w:right w:val="single" w:sz="4" w:space="0" w:color="auto"/>
            </w:tcBorders>
            <w:hideMark/>
          </w:tcPr>
          <w:p w14:paraId="0BFACBCB"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011049Д110</w:t>
            </w:r>
          </w:p>
        </w:tc>
        <w:tc>
          <w:tcPr>
            <w:tcW w:w="380" w:type="dxa"/>
            <w:tcBorders>
              <w:top w:val="nil"/>
              <w:left w:val="nil"/>
              <w:bottom w:val="single" w:sz="4" w:space="0" w:color="auto"/>
              <w:right w:val="single" w:sz="4" w:space="0" w:color="auto"/>
            </w:tcBorders>
            <w:hideMark/>
          </w:tcPr>
          <w:p w14:paraId="2F68DF0C"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nil"/>
              <w:left w:val="nil"/>
              <w:bottom w:val="single" w:sz="4" w:space="0" w:color="auto"/>
              <w:right w:val="single" w:sz="4" w:space="0" w:color="auto"/>
            </w:tcBorders>
            <w:hideMark/>
          </w:tcPr>
          <w:p w14:paraId="6541A0F4"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4,000</w:t>
            </w:r>
          </w:p>
        </w:tc>
        <w:tc>
          <w:tcPr>
            <w:tcW w:w="997" w:type="dxa"/>
            <w:tcBorders>
              <w:top w:val="nil"/>
              <w:left w:val="nil"/>
              <w:bottom w:val="single" w:sz="4" w:space="0" w:color="auto"/>
              <w:right w:val="single" w:sz="4" w:space="0" w:color="auto"/>
            </w:tcBorders>
            <w:hideMark/>
          </w:tcPr>
          <w:p w14:paraId="21C8A96D"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2A188CF2"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74B9AB2D" w14:textId="77777777" w:rsidTr="000B6D7C">
        <w:trPr>
          <w:trHeight w:val="630"/>
        </w:trPr>
        <w:tc>
          <w:tcPr>
            <w:tcW w:w="3194" w:type="dxa"/>
            <w:tcBorders>
              <w:top w:val="nil"/>
              <w:left w:val="single" w:sz="4" w:space="0" w:color="auto"/>
              <w:bottom w:val="single" w:sz="4" w:space="0" w:color="auto"/>
              <w:right w:val="single" w:sz="4" w:space="0" w:color="auto"/>
            </w:tcBorders>
            <w:hideMark/>
          </w:tcPr>
          <w:p w14:paraId="64C66BBE"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Закупка товаров, работ и услуг для обеспечения государственных (муниципальных) нужд</w:t>
            </w:r>
          </w:p>
        </w:tc>
        <w:tc>
          <w:tcPr>
            <w:tcW w:w="498" w:type="dxa"/>
            <w:tcBorders>
              <w:top w:val="nil"/>
              <w:left w:val="nil"/>
              <w:bottom w:val="single" w:sz="4" w:space="0" w:color="auto"/>
              <w:right w:val="single" w:sz="4" w:space="0" w:color="auto"/>
            </w:tcBorders>
            <w:hideMark/>
          </w:tcPr>
          <w:p w14:paraId="2B204D83"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114A6D3D"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04</w:t>
            </w:r>
          </w:p>
        </w:tc>
        <w:tc>
          <w:tcPr>
            <w:tcW w:w="903" w:type="dxa"/>
            <w:tcBorders>
              <w:top w:val="nil"/>
              <w:left w:val="nil"/>
              <w:bottom w:val="single" w:sz="4" w:space="0" w:color="auto"/>
              <w:right w:val="single" w:sz="4" w:space="0" w:color="auto"/>
            </w:tcBorders>
            <w:hideMark/>
          </w:tcPr>
          <w:p w14:paraId="6F4D7E0C"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09</w:t>
            </w:r>
          </w:p>
        </w:tc>
        <w:tc>
          <w:tcPr>
            <w:tcW w:w="1081" w:type="dxa"/>
            <w:tcBorders>
              <w:top w:val="nil"/>
              <w:left w:val="nil"/>
              <w:bottom w:val="single" w:sz="4" w:space="0" w:color="auto"/>
              <w:right w:val="single" w:sz="4" w:space="0" w:color="auto"/>
            </w:tcBorders>
            <w:hideMark/>
          </w:tcPr>
          <w:p w14:paraId="0AE977BE"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011049Д110</w:t>
            </w:r>
          </w:p>
        </w:tc>
        <w:tc>
          <w:tcPr>
            <w:tcW w:w="380" w:type="dxa"/>
            <w:tcBorders>
              <w:top w:val="nil"/>
              <w:left w:val="nil"/>
              <w:bottom w:val="single" w:sz="4" w:space="0" w:color="auto"/>
              <w:right w:val="single" w:sz="4" w:space="0" w:color="auto"/>
            </w:tcBorders>
            <w:hideMark/>
          </w:tcPr>
          <w:p w14:paraId="39A35E5C"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200</w:t>
            </w:r>
          </w:p>
        </w:tc>
        <w:tc>
          <w:tcPr>
            <w:tcW w:w="997" w:type="dxa"/>
            <w:tcBorders>
              <w:top w:val="nil"/>
              <w:left w:val="nil"/>
              <w:bottom w:val="single" w:sz="4" w:space="0" w:color="auto"/>
              <w:right w:val="single" w:sz="4" w:space="0" w:color="auto"/>
            </w:tcBorders>
            <w:hideMark/>
          </w:tcPr>
          <w:p w14:paraId="4B67BAF3"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4,000</w:t>
            </w:r>
          </w:p>
        </w:tc>
        <w:tc>
          <w:tcPr>
            <w:tcW w:w="997" w:type="dxa"/>
            <w:tcBorders>
              <w:top w:val="nil"/>
              <w:left w:val="nil"/>
              <w:bottom w:val="single" w:sz="4" w:space="0" w:color="auto"/>
              <w:right w:val="single" w:sz="4" w:space="0" w:color="auto"/>
            </w:tcBorders>
            <w:hideMark/>
          </w:tcPr>
          <w:p w14:paraId="657BD9B6"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5B5C085C"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7B2F3935" w14:textId="77777777" w:rsidTr="000B6D7C">
        <w:trPr>
          <w:trHeight w:val="630"/>
        </w:trPr>
        <w:tc>
          <w:tcPr>
            <w:tcW w:w="3194" w:type="dxa"/>
            <w:tcBorders>
              <w:top w:val="nil"/>
              <w:left w:val="single" w:sz="4" w:space="0" w:color="auto"/>
              <w:bottom w:val="single" w:sz="4" w:space="0" w:color="auto"/>
              <w:right w:val="single" w:sz="4" w:space="0" w:color="auto"/>
            </w:tcBorders>
            <w:hideMark/>
          </w:tcPr>
          <w:p w14:paraId="11E8E3EC"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Иные закупки товаров, работ и услуг для обеспечения государственных (муниципальных) нужд</w:t>
            </w:r>
          </w:p>
        </w:tc>
        <w:tc>
          <w:tcPr>
            <w:tcW w:w="498" w:type="dxa"/>
            <w:tcBorders>
              <w:top w:val="nil"/>
              <w:left w:val="nil"/>
              <w:bottom w:val="single" w:sz="4" w:space="0" w:color="auto"/>
              <w:right w:val="single" w:sz="4" w:space="0" w:color="auto"/>
            </w:tcBorders>
            <w:hideMark/>
          </w:tcPr>
          <w:p w14:paraId="2E7C90E7"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7BCFC249"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04</w:t>
            </w:r>
          </w:p>
        </w:tc>
        <w:tc>
          <w:tcPr>
            <w:tcW w:w="903" w:type="dxa"/>
            <w:tcBorders>
              <w:top w:val="nil"/>
              <w:left w:val="nil"/>
              <w:bottom w:val="single" w:sz="4" w:space="0" w:color="auto"/>
              <w:right w:val="single" w:sz="4" w:space="0" w:color="auto"/>
            </w:tcBorders>
            <w:hideMark/>
          </w:tcPr>
          <w:p w14:paraId="6C5D5896"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09</w:t>
            </w:r>
          </w:p>
        </w:tc>
        <w:tc>
          <w:tcPr>
            <w:tcW w:w="1081" w:type="dxa"/>
            <w:tcBorders>
              <w:top w:val="nil"/>
              <w:left w:val="nil"/>
              <w:bottom w:val="single" w:sz="4" w:space="0" w:color="auto"/>
              <w:right w:val="single" w:sz="4" w:space="0" w:color="auto"/>
            </w:tcBorders>
            <w:hideMark/>
          </w:tcPr>
          <w:p w14:paraId="541C6C40"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011049Д110</w:t>
            </w:r>
          </w:p>
        </w:tc>
        <w:tc>
          <w:tcPr>
            <w:tcW w:w="380" w:type="dxa"/>
            <w:tcBorders>
              <w:top w:val="nil"/>
              <w:left w:val="nil"/>
              <w:bottom w:val="single" w:sz="4" w:space="0" w:color="auto"/>
              <w:right w:val="single" w:sz="4" w:space="0" w:color="auto"/>
            </w:tcBorders>
            <w:hideMark/>
          </w:tcPr>
          <w:p w14:paraId="6171B388"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240</w:t>
            </w:r>
          </w:p>
        </w:tc>
        <w:tc>
          <w:tcPr>
            <w:tcW w:w="997" w:type="dxa"/>
            <w:tcBorders>
              <w:top w:val="nil"/>
              <w:left w:val="nil"/>
              <w:bottom w:val="single" w:sz="4" w:space="0" w:color="auto"/>
              <w:right w:val="single" w:sz="4" w:space="0" w:color="auto"/>
            </w:tcBorders>
            <w:hideMark/>
          </w:tcPr>
          <w:p w14:paraId="620151E7"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4,000</w:t>
            </w:r>
          </w:p>
        </w:tc>
        <w:tc>
          <w:tcPr>
            <w:tcW w:w="997" w:type="dxa"/>
            <w:tcBorders>
              <w:top w:val="nil"/>
              <w:left w:val="nil"/>
              <w:bottom w:val="single" w:sz="4" w:space="0" w:color="auto"/>
              <w:right w:val="single" w:sz="4" w:space="0" w:color="auto"/>
            </w:tcBorders>
            <w:hideMark/>
          </w:tcPr>
          <w:p w14:paraId="67B00187"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6637867C"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68FB0943" w14:textId="77777777" w:rsidTr="000B6D7C">
        <w:trPr>
          <w:trHeight w:val="840"/>
        </w:trPr>
        <w:tc>
          <w:tcPr>
            <w:tcW w:w="3194" w:type="dxa"/>
            <w:tcBorders>
              <w:top w:val="single" w:sz="4" w:space="0" w:color="auto"/>
              <w:left w:val="single" w:sz="4" w:space="0" w:color="auto"/>
              <w:bottom w:val="single" w:sz="4" w:space="0" w:color="auto"/>
              <w:right w:val="single" w:sz="4" w:space="0" w:color="auto"/>
            </w:tcBorders>
            <w:hideMark/>
          </w:tcPr>
          <w:p w14:paraId="5DB29140"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Капитальный ремонт и ремонт сети автомобильных дорог общего пользования и искусственных сооружений на них в границах населенных пунктов поселения.</w:t>
            </w:r>
          </w:p>
        </w:tc>
        <w:tc>
          <w:tcPr>
            <w:tcW w:w="498" w:type="dxa"/>
            <w:tcBorders>
              <w:top w:val="single" w:sz="4" w:space="0" w:color="auto"/>
              <w:left w:val="nil"/>
              <w:bottom w:val="single" w:sz="4" w:space="0" w:color="auto"/>
              <w:right w:val="single" w:sz="4" w:space="0" w:color="auto"/>
            </w:tcBorders>
            <w:hideMark/>
          </w:tcPr>
          <w:p w14:paraId="267B2CC7"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single" w:sz="4" w:space="0" w:color="auto"/>
              <w:left w:val="nil"/>
              <w:bottom w:val="single" w:sz="4" w:space="0" w:color="auto"/>
              <w:right w:val="single" w:sz="4" w:space="0" w:color="auto"/>
            </w:tcBorders>
            <w:hideMark/>
          </w:tcPr>
          <w:p w14:paraId="5E7190AE"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04</w:t>
            </w:r>
          </w:p>
        </w:tc>
        <w:tc>
          <w:tcPr>
            <w:tcW w:w="903" w:type="dxa"/>
            <w:tcBorders>
              <w:top w:val="single" w:sz="4" w:space="0" w:color="auto"/>
              <w:left w:val="nil"/>
              <w:bottom w:val="single" w:sz="4" w:space="0" w:color="auto"/>
              <w:right w:val="single" w:sz="4" w:space="0" w:color="auto"/>
            </w:tcBorders>
            <w:hideMark/>
          </w:tcPr>
          <w:p w14:paraId="45C83A81"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09</w:t>
            </w:r>
          </w:p>
        </w:tc>
        <w:tc>
          <w:tcPr>
            <w:tcW w:w="1081" w:type="dxa"/>
            <w:tcBorders>
              <w:top w:val="single" w:sz="4" w:space="0" w:color="auto"/>
              <w:left w:val="nil"/>
              <w:bottom w:val="single" w:sz="4" w:space="0" w:color="auto"/>
              <w:right w:val="single" w:sz="4" w:space="0" w:color="auto"/>
            </w:tcBorders>
            <w:hideMark/>
          </w:tcPr>
          <w:p w14:paraId="2D7931CB"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011049Д140</w:t>
            </w:r>
          </w:p>
        </w:tc>
        <w:tc>
          <w:tcPr>
            <w:tcW w:w="380" w:type="dxa"/>
            <w:tcBorders>
              <w:top w:val="single" w:sz="4" w:space="0" w:color="auto"/>
              <w:left w:val="nil"/>
              <w:bottom w:val="single" w:sz="4" w:space="0" w:color="auto"/>
              <w:right w:val="single" w:sz="4" w:space="0" w:color="auto"/>
            </w:tcBorders>
            <w:hideMark/>
          </w:tcPr>
          <w:p w14:paraId="1D7804CD"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single" w:sz="4" w:space="0" w:color="auto"/>
              <w:left w:val="nil"/>
              <w:bottom w:val="single" w:sz="4" w:space="0" w:color="auto"/>
              <w:right w:val="single" w:sz="4" w:space="0" w:color="auto"/>
            </w:tcBorders>
            <w:hideMark/>
          </w:tcPr>
          <w:p w14:paraId="205CEDF6"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1 917,267</w:t>
            </w:r>
          </w:p>
        </w:tc>
        <w:tc>
          <w:tcPr>
            <w:tcW w:w="997" w:type="dxa"/>
            <w:tcBorders>
              <w:top w:val="single" w:sz="4" w:space="0" w:color="auto"/>
              <w:left w:val="nil"/>
              <w:bottom w:val="single" w:sz="4" w:space="0" w:color="auto"/>
              <w:right w:val="single" w:sz="4" w:space="0" w:color="auto"/>
            </w:tcBorders>
            <w:hideMark/>
          </w:tcPr>
          <w:p w14:paraId="2821C6C4"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single" w:sz="4" w:space="0" w:color="auto"/>
              <w:left w:val="nil"/>
              <w:bottom w:val="single" w:sz="4" w:space="0" w:color="auto"/>
              <w:right w:val="single" w:sz="4" w:space="0" w:color="auto"/>
            </w:tcBorders>
            <w:hideMark/>
          </w:tcPr>
          <w:p w14:paraId="32D32339"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56A3E748" w14:textId="77777777" w:rsidTr="000B6D7C">
        <w:trPr>
          <w:trHeight w:val="630"/>
        </w:trPr>
        <w:tc>
          <w:tcPr>
            <w:tcW w:w="3194" w:type="dxa"/>
            <w:tcBorders>
              <w:top w:val="nil"/>
              <w:left w:val="single" w:sz="4" w:space="0" w:color="auto"/>
              <w:bottom w:val="single" w:sz="4" w:space="0" w:color="auto"/>
              <w:right w:val="single" w:sz="4" w:space="0" w:color="auto"/>
            </w:tcBorders>
            <w:hideMark/>
          </w:tcPr>
          <w:p w14:paraId="019F3B17"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Закупка товаров, работ и услуг для обеспечения государственных (муниципальных) нужд</w:t>
            </w:r>
          </w:p>
        </w:tc>
        <w:tc>
          <w:tcPr>
            <w:tcW w:w="498" w:type="dxa"/>
            <w:tcBorders>
              <w:top w:val="nil"/>
              <w:left w:val="nil"/>
              <w:bottom w:val="single" w:sz="4" w:space="0" w:color="auto"/>
              <w:right w:val="single" w:sz="4" w:space="0" w:color="auto"/>
            </w:tcBorders>
            <w:hideMark/>
          </w:tcPr>
          <w:p w14:paraId="54AA9C79"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3041B3DD"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04</w:t>
            </w:r>
          </w:p>
        </w:tc>
        <w:tc>
          <w:tcPr>
            <w:tcW w:w="903" w:type="dxa"/>
            <w:tcBorders>
              <w:top w:val="nil"/>
              <w:left w:val="nil"/>
              <w:bottom w:val="single" w:sz="4" w:space="0" w:color="auto"/>
              <w:right w:val="single" w:sz="4" w:space="0" w:color="auto"/>
            </w:tcBorders>
            <w:hideMark/>
          </w:tcPr>
          <w:p w14:paraId="639DE56C"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09</w:t>
            </w:r>
          </w:p>
        </w:tc>
        <w:tc>
          <w:tcPr>
            <w:tcW w:w="1081" w:type="dxa"/>
            <w:tcBorders>
              <w:top w:val="nil"/>
              <w:left w:val="nil"/>
              <w:bottom w:val="single" w:sz="4" w:space="0" w:color="auto"/>
              <w:right w:val="single" w:sz="4" w:space="0" w:color="auto"/>
            </w:tcBorders>
            <w:hideMark/>
          </w:tcPr>
          <w:p w14:paraId="3B774CA8"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011049Д140</w:t>
            </w:r>
          </w:p>
        </w:tc>
        <w:tc>
          <w:tcPr>
            <w:tcW w:w="380" w:type="dxa"/>
            <w:tcBorders>
              <w:top w:val="nil"/>
              <w:left w:val="nil"/>
              <w:bottom w:val="single" w:sz="4" w:space="0" w:color="auto"/>
              <w:right w:val="single" w:sz="4" w:space="0" w:color="auto"/>
            </w:tcBorders>
            <w:hideMark/>
          </w:tcPr>
          <w:p w14:paraId="6AC49C80"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200</w:t>
            </w:r>
          </w:p>
        </w:tc>
        <w:tc>
          <w:tcPr>
            <w:tcW w:w="997" w:type="dxa"/>
            <w:tcBorders>
              <w:top w:val="nil"/>
              <w:left w:val="nil"/>
              <w:bottom w:val="single" w:sz="4" w:space="0" w:color="auto"/>
              <w:right w:val="single" w:sz="4" w:space="0" w:color="auto"/>
            </w:tcBorders>
            <w:hideMark/>
          </w:tcPr>
          <w:p w14:paraId="13B4C1AE"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1 917,267</w:t>
            </w:r>
          </w:p>
        </w:tc>
        <w:tc>
          <w:tcPr>
            <w:tcW w:w="997" w:type="dxa"/>
            <w:tcBorders>
              <w:top w:val="nil"/>
              <w:left w:val="nil"/>
              <w:bottom w:val="single" w:sz="4" w:space="0" w:color="auto"/>
              <w:right w:val="single" w:sz="4" w:space="0" w:color="auto"/>
            </w:tcBorders>
            <w:hideMark/>
          </w:tcPr>
          <w:p w14:paraId="1876E856"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24BBE098"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229BF505" w14:textId="77777777" w:rsidTr="000B6D7C">
        <w:trPr>
          <w:trHeight w:val="630"/>
        </w:trPr>
        <w:tc>
          <w:tcPr>
            <w:tcW w:w="3194" w:type="dxa"/>
            <w:tcBorders>
              <w:top w:val="nil"/>
              <w:left w:val="single" w:sz="4" w:space="0" w:color="auto"/>
              <w:bottom w:val="single" w:sz="4" w:space="0" w:color="auto"/>
              <w:right w:val="single" w:sz="4" w:space="0" w:color="auto"/>
            </w:tcBorders>
            <w:hideMark/>
          </w:tcPr>
          <w:p w14:paraId="68EC9A9B"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lastRenderedPageBreak/>
              <w:t>Иные закупки товаров, работ и услуг для обеспечения государственных (муниципальных) нужд</w:t>
            </w:r>
          </w:p>
        </w:tc>
        <w:tc>
          <w:tcPr>
            <w:tcW w:w="498" w:type="dxa"/>
            <w:tcBorders>
              <w:top w:val="nil"/>
              <w:left w:val="nil"/>
              <w:bottom w:val="single" w:sz="4" w:space="0" w:color="auto"/>
              <w:right w:val="single" w:sz="4" w:space="0" w:color="auto"/>
            </w:tcBorders>
            <w:hideMark/>
          </w:tcPr>
          <w:p w14:paraId="57F42A43"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4D063324"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04</w:t>
            </w:r>
          </w:p>
        </w:tc>
        <w:tc>
          <w:tcPr>
            <w:tcW w:w="903" w:type="dxa"/>
            <w:tcBorders>
              <w:top w:val="nil"/>
              <w:left w:val="nil"/>
              <w:bottom w:val="single" w:sz="4" w:space="0" w:color="auto"/>
              <w:right w:val="single" w:sz="4" w:space="0" w:color="auto"/>
            </w:tcBorders>
            <w:hideMark/>
          </w:tcPr>
          <w:p w14:paraId="01E4CE03"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09</w:t>
            </w:r>
          </w:p>
        </w:tc>
        <w:tc>
          <w:tcPr>
            <w:tcW w:w="1081" w:type="dxa"/>
            <w:tcBorders>
              <w:top w:val="nil"/>
              <w:left w:val="nil"/>
              <w:bottom w:val="single" w:sz="4" w:space="0" w:color="auto"/>
              <w:right w:val="single" w:sz="4" w:space="0" w:color="auto"/>
            </w:tcBorders>
            <w:hideMark/>
          </w:tcPr>
          <w:p w14:paraId="41C00C13"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011049Д140</w:t>
            </w:r>
          </w:p>
        </w:tc>
        <w:tc>
          <w:tcPr>
            <w:tcW w:w="380" w:type="dxa"/>
            <w:tcBorders>
              <w:top w:val="nil"/>
              <w:left w:val="nil"/>
              <w:bottom w:val="single" w:sz="4" w:space="0" w:color="auto"/>
              <w:right w:val="single" w:sz="4" w:space="0" w:color="auto"/>
            </w:tcBorders>
            <w:hideMark/>
          </w:tcPr>
          <w:p w14:paraId="7F9C1D93"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240</w:t>
            </w:r>
          </w:p>
        </w:tc>
        <w:tc>
          <w:tcPr>
            <w:tcW w:w="997" w:type="dxa"/>
            <w:tcBorders>
              <w:top w:val="nil"/>
              <w:left w:val="nil"/>
              <w:bottom w:val="single" w:sz="4" w:space="0" w:color="auto"/>
              <w:right w:val="single" w:sz="4" w:space="0" w:color="auto"/>
            </w:tcBorders>
            <w:hideMark/>
          </w:tcPr>
          <w:p w14:paraId="23279E18"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1 917,267</w:t>
            </w:r>
          </w:p>
        </w:tc>
        <w:tc>
          <w:tcPr>
            <w:tcW w:w="997" w:type="dxa"/>
            <w:tcBorders>
              <w:top w:val="nil"/>
              <w:left w:val="nil"/>
              <w:bottom w:val="single" w:sz="4" w:space="0" w:color="auto"/>
              <w:right w:val="single" w:sz="4" w:space="0" w:color="auto"/>
            </w:tcBorders>
            <w:hideMark/>
          </w:tcPr>
          <w:p w14:paraId="41E8C4C7"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19D1D9C4"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3E835E4C" w14:textId="77777777" w:rsidTr="000B6D7C">
        <w:trPr>
          <w:trHeight w:val="840"/>
        </w:trPr>
        <w:tc>
          <w:tcPr>
            <w:tcW w:w="3194" w:type="dxa"/>
            <w:tcBorders>
              <w:top w:val="single" w:sz="4" w:space="0" w:color="auto"/>
              <w:left w:val="single" w:sz="4" w:space="0" w:color="auto"/>
              <w:bottom w:val="single" w:sz="4" w:space="0" w:color="auto"/>
              <w:right w:val="single" w:sz="4" w:space="0" w:color="auto"/>
            </w:tcBorders>
            <w:hideMark/>
          </w:tcPr>
          <w:p w14:paraId="541378DD"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Содержание сети автомобильных дорог общего пользования и искусственных сооружений на них в границах населенных пунктов поселения.</w:t>
            </w:r>
          </w:p>
        </w:tc>
        <w:tc>
          <w:tcPr>
            <w:tcW w:w="498" w:type="dxa"/>
            <w:tcBorders>
              <w:top w:val="single" w:sz="4" w:space="0" w:color="auto"/>
              <w:left w:val="nil"/>
              <w:bottom w:val="single" w:sz="4" w:space="0" w:color="auto"/>
              <w:right w:val="single" w:sz="4" w:space="0" w:color="auto"/>
            </w:tcBorders>
            <w:hideMark/>
          </w:tcPr>
          <w:p w14:paraId="0A108B08"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single" w:sz="4" w:space="0" w:color="auto"/>
              <w:left w:val="nil"/>
              <w:bottom w:val="single" w:sz="4" w:space="0" w:color="auto"/>
              <w:right w:val="single" w:sz="4" w:space="0" w:color="auto"/>
            </w:tcBorders>
            <w:hideMark/>
          </w:tcPr>
          <w:p w14:paraId="37B27618"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04</w:t>
            </w:r>
          </w:p>
        </w:tc>
        <w:tc>
          <w:tcPr>
            <w:tcW w:w="903" w:type="dxa"/>
            <w:tcBorders>
              <w:top w:val="single" w:sz="4" w:space="0" w:color="auto"/>
              <w:left w:val="nil"/>
              <w:bottom w:val="single" w:sz="4" w:space="0" w:color="auto"/>
              <w:right w:val="single" w:sz="4" w:space="0" w:color="auto"/>
            </w:tcBorders>
            <w:hideMark/>
          </w:tcPr>
          <w:p w14:paraId="5469356F"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09</w:t>
            </w:r>
          </w:p>
        </w:tc>
        <w:tc>
          <w:tcPr>
            <w:tcW w:w="1081" w:type="dxa"/>
            <w:tcBorders>
              <w:top w:val="single" w:sz="4" w:space="0" w:color="auto"/>
              <w:left w:val="nil"/>
              <w:bottom w:val="single" w:sz="4" w:space="0" w:color="auto"/>
              <w:right w:val="single" w:sz="4" w:space="0" w:color="auto"/>
            </w:tcBorders>
            <w:hideMark/>
          </w:tcPr>
          <w:p w14:paraId="6333BE6F"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011049Д150</w:t>
            </w:r>
          </w:p>
        </w:tc>
        <w:tc>
          <w:tcPr>
            <w:tcW w:w="380" w:type="dxa"/>
            <w:tcBorders>
              <w:top w:val="single" w:sz="4" w:space="0" w:color="auto"/>
              <w:left w:val="nil"/>
              <w:bottom w:val="single" w:sz="4" w:space="0" w:color="auto"/>
              <w:right w:val="single" w:sz="4" w:space="0" w:color="auto"/>
            </w:tcBorders>
            <w:hideMark/>
          </w:tcPr>
          <w:p w14:paraId="531DA3BB"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single" w:sz="4" w:space="0" w:color="auto"/>
              <w:left w:val="nil"/>
              <w:bottom w:val="single" w:sz="4" w:space="0" w:color="auto"/>
              <w:right w:val="single" w:sz="4" w:space="0" w:color="auto"/>
            </w:tcBorders>
            <w:hideMark/>
          </w:tcPr>
          <w:p w14:paraId="331F1CFE"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5 267,862</w:t>
            </w:r>
          </w:p>
        </w:tc>
        <w:tc>
          <w:tcPr>
            <w:tcW w:w="997" w:type="dxa"/>
            <w:tcBorders>
              <w:top w:val="single" w:sz="4" w:space="0" w:color="auto"/>
              <w:left w:val="nil"/>
              <w:bottom w:val="single" w:sz="4" w:space="0" w:color="auto"/>
              <w:right w:val="single" w:sz="4" w:space="0" w:color="auto"/>
            </w:tcBorders>
            <w:hideMark/>
          </w:tcPr>
          <w:p w14:paraId="4BA810DE"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3 692,827</w:t>
            </w:r>
          </w:p>
        </w:tc>
        <w:tc>
          <w:tcPr>
            <w:tcW w:w="992" w:type="dxa"/>
            <w:tcBorders>
              <w:top w:val="single" w:sz="4" w:space="0" w:color="auto"/>
              <w:left w:val="nil"/>
              <w:bottom w:val="single" w:sz="4" w:space="0" w:color="auto"/>
              <w:right w:val="single" w:sz="4" w:space="0" w:color="auto"/>
            </w:tcBorders>
            <w:hideMark/>
          </w:tcPr>
          <w:p w14:paraId="099BF143"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5 441,833</w:t>
            </w:r>
          </w:p>
        </w:tc>
      </w:tr>
      <w:tr w:rsidR="000B6D7C" w:rsidRPr="000B6D7C" w14:paraId="0C260611" w14:textId="77777777" w:rsidTr="000B6D7C">
        <w:trPr>
          <w:trHeight w:val="630"/>
        </w:trPr>
        <w:tc>
          <w:tcPr>
            <w:tcW w:w="3194" w:type="dxa"/>
            <w:tcBorders>
              <w:top w:val="nil"/>
              <w:left w:val="single" w:sz="4" w:space="0" w:color="auto"/>
              <w:bottom w:val="single" w:sz="4" w:space="0" w:color="auto"/>
              <w:right w:val="single" w:sz="4" w:space="0" w:color="auto"/>
            </w:tcBorders>
            <w:hideMark/>
          </w:tcPr>
          <w:p w14:paraId="50C563F9"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Закупка товаров, работ и услуг для обеспечения государственных (муниципальных) нужд</w:t>
            </w:r>
          </w:p>
        </w:tc>
        <w:tc>
          <w:tcPr>
            <w:tcW w:w="498" w:type="dxa"/>
            <w:tcBorders>
              <w:top w:val="nil"/>
              <w:left w:val="nil"/>
              <w:bottom w:val="single" w:sz="4" w:space="0" w:color="auto"/>
              <w:right w:val="single" w:sz="4" w:space="0" w:color="auto"/>
            </w:tcBorders>
            <w:hideMark/>
          </w:tcPr>
          <w:p w14:paraId="3F99238B"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70F56E66"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04</w:t>
            </w:r>
          </w:p>
        </w:tc>
        <w:tc>
          <w:tcPr>
            <w:tcW w:w="903" w:type="dxa"/>
            <w:tcBorders>
              <w:top w:val="nil"/>
              <w:left w:val="nil"/>
              <w:bottom w:val="single" w:sz="4" w:space="0" w:color="auto"/>
              <w:right w:val="single" w:sz="4" w:space="0" w:color="auto"/>
            </w:tcBorders>
            <w:hideMark/>
          </w:tcPr>
          <w:p w14:paraId="12993645"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09</w:t>
            </w:r>
          </w:p>
        </w:tc>
        <w:tc>
          <w:tcPr>
            <w:tcW w:w="1081" w:type="dxa"/>
            <w:tcBorders>
              <w:top w:val="nil"/>
              <w:left w:val="nil"/>
              <w:bottom w:val="single" w:sz="4" w:space="0" w:color="auto"/>
              <w:right w:val="single" w:sz="4" w:space="0" w:color="auto"/>
            </w:tcBorders>
            <w:hideMark/>
          </w:tcPr>
          <w:p w14:paraId="1AC3A83F"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011049Д150</w:t>
            </w:r>
          </w:p>
        </w:tc>
        <w:tc>
          <w:tcPr>
            <w:tcW w:w="380" w:type="dxa"/>
            <w:tcBorders>
              <w:top w:val="nil"/>
              <w:left w:val="nil"/>
              <w:bottom w:val="single" w:sz="4" w:space="0" w:color="auto"/>
              <w:right w:val="single" w:sz="4" w:space="0" w:color="auto"/>
            </w:tcBorders>
            <w:hideMark/>
          </w:tcPr>
          <w:p w14:paraId="5F1A2EAF"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200</w:t>
            </w:r>
          </w:p>
        </w:tc>
        <w:tc>
          <w:tcPr>
            <w:tcW w:w="997" w:type="dxa"/>
            <w:tcBorders>
              <w:top w:val="nil"/>
              <w:left w:val="nil"/>
              <w:bottom w:val="single" w:sz="4" w:space="0" w:color="auto"/>
              <w:right w:val="single" w:sz="4" w:space="0" w:color="auto"/>
            </w:tcBorders>
            <w:hideMark/>
          </w:tcPr>
          <w:p w14:paraId="0A7DD974"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5 267,862</w:t>
            </w:r>
          </w:p>
        </w:tc>
        <w:tc>
          <w:tcPr>
            <w:tcW w:w="997" w:type="dxa"/>
            <w:tcBorders>
              <w:top w:val="nil"/>
              <w:left w:val="nil"/>
              <w:bottom w:val="single" w:sz="4" w:space="0" w:color="auto"/>
              <w:right w:val="single" w:sz="4" w:space="0" w:color="auto"/>
            </w:tcBorders>
            <w:hideMark/>
          </w:tcPr>
          <w:p w14:paraId="190BDD82"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3 692,827</w:t>
            </w:r>
          </w:p>
        </w:tc>
        <w:tc>
          <w:tcPr>
            <w:tcW w:w="992" w:type="dxa"/>
            <w:tcBorders>
              <w:top w:val="nil"/>
              <w:left w:val="nil"/>
              <w:bottom w:val="single" w:sz="4" w:space="0" w:color="auto"/>
              <w:right w:val="single" w:sz="4" w:space="0" w:color="auto"/>
            </w:tcBorders>
            <w:hideMark/>
          </w:tcPr>
          <w:p w14:paraId="773D77B3"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5 441,833</w:t>
            </w:r>
          </w:p>
        </w:tc>
      </w:tr>
      <w:tr w:rsidR="000B6D7C" w:rsidRPr="000B6D7C" w14:paraId="3890FCE4" w14:textId="77777777" w:rsidTr="000B6D7C">
        <w:trPr>
          <w:trHeight w:val="630"/>
        </w:trPr>
        <w:tc>
          <w:tcPr>
            <w:tcW w:w="3194" w:type="dxa"/>
            <w:tcBorders>
              <w:top w:val="nil"/>
              <w:left w:val="single" w:sz="4" w:space="0" w:color="auto"/>
              <w:bottom w:val="single" w:sz="4" w:space="0" w:color="auto"/>
              <w:right w:val="single" w:sz="4" w:space="0" w:color="auto"/>
            </w:tcBorders>
            <w:hideMark/>
          </w:tcPr>
          <w:p w14:paraId="29C36D5A"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Иные закупки товаров, работ и услуг для обеспечения государственных (муниципальных) нужд</w:t>
            </w:r>
          </w:p>
        </w:tc>
        <w:tc>
          <w:tcPr>
            <w:tcW w:w="498" w:type="dxa"/>
            <w:tcBorders>
              <w:top w:val="nil"/>
              <w:left w:val="nil"/>
              <w:bottom w:val="single" w:sz="4" w:space="0" w:color="auto"/>
              <w:right w:val="single" w:sz="4" w:space="0" w:color="auto"/>
            </w:tcBorders>
            <w:hideMark/>
          </w:tcPr>
          <w:p w14:paraId="4946F1DB"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41B9486F"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04</w:t>
            </w:r>
          </w:p>
        </w:tc>
        <w:tc>
          <w:tcPr>
            <w:tcW w:w="903" w:type="dxa"/>
            <w:tcBorders>
              <w:top w:val="nil"/>
              <w:left w:val="nil"/>
              <w:bottom w:val="single" w:sz="4" w:space="0" w:color="auto"/>
              <w:right w:val="single" w:sz="4" w:space="0" w:color="auto"/>
            </w:tcBorders>
            <w:hideMark/>
          </w:tcPr>
          <w:p w14:paraId="7C1C970C"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09</w:t>
            </w:r>
          </w:p>
        </w:tc>
        <w:tc>
          <w:tcPr>
            <w:tcW w:w="1081" w:type="dxa"/>
            <w:tcBorders>
              <w:top w:val="nil"/>
              <w:left w:val="nil"/>
              <w:bottom w:val="single" w:sz="4" w:space="0" w:color="auto"/>
              <w:right w:val="single" w:sz="4" w:space="0" w:color="auto"/>
            </w:tcBorders>
            <w:hideMark/>
          </w:tcPr>
          <w:p w14:paraId="6FDBA78F"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011049Д150</w:t>
            </w:r>
          </w:p>
        </w:tc>
        <w:tc>
          <w:tcPr>
            <w:tcW w:w="380" w:type="dxa"/>
            <w:tcBorders>
              <w:top w:val="nil"/>
              <w:left w:val="nil"/>
              <w:bottom w:val="single" w:sz="4" w:space="0" w:color="auto"/>
              <w:right w:val="single" w:sz="4" w:space="0" w:color="auto"/>
            </w:tcBorders>
            <w:hideMark/>
          </w:tcPr>
          <w:p w14:paraId="58B8110F"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240</w:t>
            </w:r>
          </w:p>
        </w:tc>
        <w:tc>
          <w:tcPr>
            <w:tcW w:w="997" w:type="dxa"/>
            <w:tcBorders>
              <w:top w:val="nil"/>
              <w:left w:val="nil"/>
              <w:bottom w:val="single" w:sz="4" w:space="0" w:color="auto"/>
              <w:right w:val="single" w:sz="4" w:space="0" w:color="auto"/>
            </w:tcBorders>
            <w:hideMark/>
          </w:tcPr>
          <w:p w14:paraId="28734CE2"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5 267,862</w:t>
            </w:r>
          </w:p>
        </w:tc>
        <w:tc>
          <w:tcPr>
            <w:tcW w:w="997" w:type="dxa"/>
            <w:tcBorders>
              <w:top w:val="nil"/>
              <w:left w:val="nil"/>
              <w:bottom w:val="single" w:sz="4" w:space="0" w:color="auto"/>
              <w:right w:val="single" w:sz="4" w:space="0" w:color="auto"/>
            </w:tcBorders>
            <w:hideMark/>
          </w:tcPr>
          <w:p w14:paraId="6A594B2C"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3 692,827</w:t>
            </w:r>
          </w:p>
        </w:tc>
        <w:tc>
          <w:tcPr>
            <w:tcW w:w="992" w:type="dxa"/>
            <w:tcBorders>
              <w:top w:val="nil"/>
              <w:left w:val="nil"/>
              <w:bottom w:val="single" w:sz="4" w:space="0" w:color="auto"/>
              <w:right w:val="single" w:sz="4" w:space="0" w:color="auto"/>
            </w:tcBorders>
            <w:hideMark/>
          </w:tcPr>
          <w:p w14:paraId="7EA5C55A"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5 441,833</w:t>
            </w:r>
          </w:p>
        </w:tc>
      </w:tr>
      <w:tr w:rsidR="000B6D7C" w:rsidRPr="000B6D7C" w14:paraId="237303CF" w14:textId="77777777" w:rsidTr="000B6D7C">
        <w:trPr>
          <w:trHeight w:val="420"/>
        </w:trPr>
        <w:tc>
          <w:tcPr>
            <w:tcW w:w="3194" w:type="dxa"/>
            <w:tcBorders>
              <w:top w:val="single" w:sz="4" w:space="0" w:color="auto"/>
              <w:left w:val="single" w:sz="4" w:space="0" w:color="auto"/>
              <w:bottom w:val="single" w:sz="4" w:space="0" w:color="auto"/>
              <w:right w:val="single" w:sz="4" w:space="0" w:color="auto"/>
            </w:tcBorders>
            <w:hideMark/>
          </w:tcPr>
          <w:p w14:paraId="2D427F96"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Прочие расходы за счет средств бюджетных ассигнований дорожного фонда</w:t>
            </w:r>
          </w:p>
        </w:tc>
        <w:tc>
          <w:tcPr>
            <w:tcW w:w="498" w:type="dxa"/>
            <w:tcBorders>
              <w:top w:val="single" w:sz="4" w:space="0" w:color="auto"/>
              <w:left w:val="nil"/>
              <w:bottom w:val="single" w:sz="4" w:space="0" w:color="auto"/>
              <w:right w:val="single" w:sz="4" w:space="0" w:color="auto"/>
            </w:tcBorders>
            <w:hideMark/>
          </w:tcPr>
          <w:p w14:paraId="6B255F47"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single" w:sz="4" w:space="0" w:color="auto"/>
              <w:left w:val="nil"/>
              <w:bottom w:val="single" w:sz="4" w:space="0" w:color="auto"/>
              <w:right w:val="single" w:sz="4" w:space="0" w:color="auto"/>
            </w:tcBorders>
            <w:hideMark/>
          </w:tcPr>
          <w:p w14:paraId="13C51311"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04</w:t>
            </w:r>
          </w:p>
        </w:tc>
        <w:tc>
          <w:tcPr>
            <w:tcW w:w="903" w:type="dxa"/>
            <w:tcBorders>
              <w:top w:val="single" w:sz="4" w:space="0" w:color="auto"/>
              <w:left w:val="nil"/>
              <w:bottom w:val="single" w:sz="4" w:space="0" w:color="auto"/>
              <w:right w:val="single" w:sz="4" w:space="0" w:color="auto"/>
            </w:tcBorders>
            <w:hideMark/>
          </w:tcPr>
          <w:p w14:paraId="0A7938CA"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09</w:t>
            </w:r>
          </w:p>
        </w:tc>
        <w:tc>
          <w:tcPr>
            <w:tcW w:w="1081" w:type="dxa"/>
            <w:tcBorders>
              <w:top w:val="single" w:sz="4" w:space="0" w:color="auto"/>
              <w:left w:val="nil"/>
              <w:bottom w:val="single" w:sz="4" w:space="0" w:color="auto"/>
              <w:right w:val="single" w:sz="4" w:space="0" w:color="auto"/>
            </w:tcBorders>
            <w:hideMark/>
          </w:tcPr>
          <w:p w14:paraId="6784470A"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011049Д810</w:t>
            </w:r>
          </w:p>
        </w:tc>
        <w:tc>
          <w:tcPr>
            <w:tcW w:w="380" w:type="dxa"/>
            <w:tcBorders>
              <w:top w:val="single" w:sz="4" w:space="0" w:color="auto"/>
              <w:left w:val="nil"/>
              <w:bottom w:val="single" w:sz="4" w:space="0" w:color="auto"/>
              <w:right w:val="single" w:sz="4" w:space="0" w:color="auto"/>
            </w:tcBorders>
            <w:hideMark/>
          </w:tcPr>
          <w:p w14:paraId="58A64A89"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single" w:sz="4" w:space="0" w:color="auto"/>
              <w:left w:val="nil"/>
              <w:bottom w:val="single" w:sz="4" w:space="0" w:color="auto"/>
              <w:right w:val="single" w:sz="4" w:space="0" w:color="auto"/>
            </w:tcBorders>
            <w:hideMark/>
          </w:tcPr>
          <w:p w14:paraId="7E8645EE"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324,641</w:t>
            </w:r>
          </w:p>
        </w:tc>
        <w:tc>
          <w:tcPr>
            <w:tcW w:w="997" w:type="dxa"/>
            <w:tcBorders>
              <w:top w:val="single" w:sz="4" w:space="0" w:color="auto"/>
              <w:left w:val="nil"/>
              <w:bottom w:val="single" w:sz="4" w:space="0" w:color="auto"/>
              <w:right w:val="single" w:sz="4" w:space="0" w:color="auto"/>
            </w:tcBorders>
            <w:hideMark/>
          </w:tcPr>
          <w:p w14:paraId="0035A557"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single" w:sz="4" w:space="0" w:color="auto"/>
              <w:left w:val="nil"/>
              <w:bottom w:val="single" w:sz="4" w:space="0" w:color="auto"/>
              <w:right w:val="single" w:sz="4" w:space="0" w:color="auto"/>
            </w:tcBorders>
            <w:hideMark/>
          </w:tcPr>
          <w:p w14:paraId="2514A10C"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4371919D" w14:textId="77777777" w:rsidTr="000B6D7C">
        <w:trPr>
          <w:trHeight w:val="630"/>
        </w:trPr>
        <w:tc>
          <w:tcPr>
            <w:tcW w:w="3194" w:type="dxa"/>
            <w:tcBorders>
              <w:top w:val="nil"/>
              <w:left w:val="single" w:sz="4" w:space="0" w:color="auto"/>
              <w:bottom w:val="single" w:sz="4" w:space="0" w:color="auto"/>
              <w:right w:val="single" w:sz="4" w:space="0" w:color="auto"/>
            </w:tcBorders>
            <w:hideMark/>
          </w:tcPr>
          <w:p w14:paraId="0E65D1C7"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Закупка товаров, работ и услуг для обеспечения государственных (муниципальных) нужд</w:t>
            </w:r>
          </w:p>
        </w:tc>
        <w:tc>
          <w:tcPr>
            <w:tcW w:w="498" w:type="dxa"/>
            <w:tcBorders>
              <w:top w:val="nil"/>
              <w:left w:val="nil"/>
              <w:bottom w:val="single" w:sz="4" w:space="0" w:color="auto"/>
              <w:right w:val="single" w:sz="4" w:space="0" w:color="auto"/>
            </w:tcBorders>
            <w:hideMark/>
          </w:tcPr>
          <w:p w14:paraId="732D6DE5"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30DDE9A5"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04</w:t>
            </w:r>
          </w:p>
        </w:tc>
        <w:tc>
          <w:tcPr>
            <w:tcW w:w="903" w:type="dxa"/>
            <w:tcBorders>
              <w:top w:val="nil"/>
              <w:left w:val="nil"/>
              <w:bottom w:val="single" w:sz="4" w:space="0" w:color="auto"/>
              <w:right w:val="single" w:sz="4" w:space="0" w:color="auto"/>
            </w:tcBorders>
            <w:hideMark/>
          </w:tcPr>
          <w:p w14:paraId="4C5937BB"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09</w:t>
            </w:r>
          </w:p>
        </w:tc>
        <w:tc>
          <w:tcPr>
            <w:tcW w:w="1081" w:type="dxa"/>
            <w:tcBorders>
              <w:top w:val="nil"/>
              <w:left w:val="nil"/>
              <w:bottom w:val="single" w:sz="4" w:space="0" w:color="auto"/>
              <w:right w:val="single" w:sz="4" w:space="0" w:color="auto"/>
            </w:tcBorders>
            <w:hideMark/>
          </w:tcPr>
          <w:p w14:paraId="15BBE424"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011049Д810</w:t>
            </w:r>
          </w:p>
        </w:tc>
        <w:tc>
          <w:tcPr>
            <w:tcW w:w="380" w:type="dxa"/>
            <w:tcBorders>
              <w:top w:val="nil"/>
              <w:left w:val="nil"/>
              <w:bottom w:val="single" w:sz="4" w:space="0" w:color="auto"/>
              <w:right w:val="single" w:sz="4" w:space="0" w:color="auto"/>
            </w:tcBorders>
            <w:hideMark/>
          </w:tcPr>
          <w:p w14:paraId="642BFF6F"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200</w:t>
            </w:r>
          </w:p>
        </w:tc>
        <w:tc>
          <w:tcPr>
            <w:tcW w:w="997" w:type="dxa"/>
            <w:tcBorders>
              <w:top w:val="nil"/>
              <w:left w:val="nil"/>
              <w:bottom w:val="single" w:sz="4" w:space="0" w:color="auto"/>
              <w:right w:val="single" w:sz="4" w:space="0" w:color="auto"/>
            </w:tcBorders>
            <w:hideMark/>
          </w:tcPr>
          <w:p w14:paraId="06F334AC"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324,641</w:t>
            </w:r>
          </w:p>
        </w:tc>
        <w:tc>
          <w:tcPr>
            <w:tcW w:w="997" w:type="dxa"/>
            <w:tcBorders>
              <w:top w:val="nil"/>
              <w:left w:val="nil"/>
              <w:bottom w:val="single" w:sz="4" w:space="0" w:color="auto"/>
              <w:right w:val="single" w:sz="4" w:space="0" w:color="auto"/>
            </w:tcBorders>
            <w:hideMark/>
          </w:tcPr>
          <w:p w14:paraId="3B385AD0"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7C00BD78"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32E830E7" w14:textId="77777777" w:rsidTr="000B6D7C">
        <w:trPr>
          <w:trHeight w:val="630"/>
        </w:trPr>
        <w:tc>
          <w:tcPr>
            <w:tcW w:w="3194" w:type="dxa"/>
            <w:tcBorders>
              <w:top w:val="nil"/>
              <w:left w:val="single" w:sz="4" w:space="0" w:color="auto"/>
              <w:bottom w:val="single" w:sz="4" w:space="0" w:color="auto"/>
              <w:right w:val="single" w:sz="4" w:space="0" w:color="auto"/>
            </w:tcBorders>
            <w:hideMark/>
          </w:tcPr>
          <w:p w14:paraId="76EC18F6"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Иные закупки товаров, работ и услуг для обеспечения государственных (муниципальных) нужд</w:t>
            </w:r>
          </w:p>
        </w:tc>
        <w:tc>
          <w:tcPr>
            <w:tcW w:w="498" w:type="dxa"/>
            <w:tcBorders>
              <w:top w:val="nil"/>
              <w:left w:val="nil"/>
              <w:bottom w:val="single" w:sz="4" w:space="0" w:color="auto"/>
              <w:right w:val="single" w:sz="4" w:space="0" w:color="auto"/>
            </w:tcBorders>
            <w:hideMark/>
          </w:tcPr>
          <w:p w14:paraId="5A8688E8"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763F09B7"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04</w:t>
            </w:r>
          </w:p>
        </w:tc>
        <w:tc>
          <w:tcPr>
            <w:tcW w:w="903" w:type="dxa"/>
            <w:tcBorders>
              <w:top w:val="nil"/>
              <w:left w:val="nil"/>
              <w:bottom w:val="single" w:sz="4" w:space="0" w:color="auto"/>
              <w:right w:val="single" w:sz="4" w:space="0" w:color="auto"/>
            </w:tcBorders>
            <w:hideMark/>
          </w:tcPr>
          <w:p w14:paraId="6B649EB9"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09</w:t>
            </w:r>
          </w:p>
        </w:tc>
        <w:tc>
          <w:tcPr>
            <w:tcW w:w="1081" w:type="dxa"/>
            <w:tcBorders>
              <w:top w:val="nil"/>
              <w:left w:val="nil"/>
              <w:bottom w:val="single" w:sz="4" w:space="0" w:color="auto"/>
              <w:right w:val="single" w:sz="4" w:space="0" w:color="auto"/>
            </w:tcBorders>
            <w:hideMark/>
          </w:tcPr>
          <w:p w14:paraId="0E2A191E"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011049Д810</w:t>
            </w:r>
          </w:p>
        </w:tc>
        <w:tc>
          <w:tcPr>
            <w:tcW w:w="380" w:type="dxa"/>
            <w:tcBorders>
              <w:top w:val="nil"/>
              <w:left w:val="nil"/>
              <w:bottom w:val="single" w:sz="4" w:space="0" w:color="auto"/>
              <w:right w:val="single" w:sz="4" w:space="0" w:color="auto"/>
            </w:tcBorders>
            <w:hideMark/>
          </w:tcPr>
          <w:p w14:paraId="00125BC2"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240</w:t>
            </w:r>
          </w:p>
        </w:tc>
        <w:tc>
          <w:tcPr>
            <w:tcW w:w="997" w:type="dxa"/>
            <w:tcBorders>
              <w:top w:val="nil"/>
              <w:left w:val="nil"/>
              <w:bottom w:val="single" w:sz="4" w:space="0" w:color="auto"/>
              <w:right w:val="single" w:sz="4" w:space="0" w:color="auto"/>
            </w:tcBorders>
            <w:hideMark/>
          </w:tcPr>
          <w:p w14:paraId="5B56DC5E"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324,641</w:t>
            </w:r>
          </w:p>
        </w:tc>
        <w:tc>
          <w:tcPr>
            <w:tcW w:w="997" w:type="dxa"/>
            <w:tcBorders>
              <w:top w:val="nil"/>
              <w:left w:val="nil"/>
              <w:bottom w:val="single" w:sz="4" w:space="0" w:color="auto"/>
              <w:right w:val="single" w:sz="4" w:space="0" w:color="auto"/>
            </w:tcBorders>
            <w:hideMark/>
          </w:tcPr>
          <w:p w14:paraId="2E50F983"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7380E543"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5C1D9B43" w14:textId="77777777" w:rsidTr="000B6D7C">
        <w:trPr>
          <w:trHeight w:val="420"/>
        </w:trPr>
        <w:tc>
          <w:tcPr>
            <w:tcW w:w="3194" w:type="dxa"/>
            <w:tcBorders>
              <w:top w:val="single" w:sz="4" w:space="0" w:color="auto"/>
              <w:left w:val="single" w:sz="4" w:space="0" w:color="auto"/>
              <w:bottom w:val="single" w:sz="4" w:space="0" w:color="auto"/>
              <w:right w:val="single" w:sz="4" w:space="0" w:color="auto"/>
            </w:tcBorders>
            <w:hideMark/>
          </w:tcPr>
          <w:p w14:paraId="10A8E79C"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Другие вопросы в области национальной экономики</w:t>
            </w:r>
          </w:p>
        </w:tc>
        <w:tc>
          <w:tcPr>
            <w:tcW w:w="498" w:type="dxa"/>
            <w:tcBorders>
              <w:top w:val="single" w:sz="4" w:space="0" w:color="auto"/>
              <w:left w:val="nil"/>
              <w:bottom w:val="single" w:sz="4" w:space="0" w:color="auto"/>
              <w:right w:val="single" w:sz="4" w:space="0" w:color="auto"/>
            </w:tcBorders>
            <w:hideMark/>
          </w:tcPr>
          <w:p w14:paraId="3ACA0F68"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single" w:sz="4" w:space="0" w:color="auto"/>
              <w:left w:val="nil"/>
              <w:bottom w:val="single" w:sz="4" w:space="0" w:color="auto"/>
              <w:right w:val="single" w:sz="4" w:space="0" w:color="auto"/>
            </w:tcBorders>
            <w:hideMark/>
          </w:tcPr>
          <w:p w14:paraId="74BDEA69"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04</w:t>
            </w:r>
          </w:p>
        </w:tc>
        <w:tc>
          <w:tcPr>
            <w:tcW w:w="903" w:type="dxa"/>
            <w:tcBorders>
              <w:top w:val="single" w:sz="4" w:space="0" w:color="auto"/>
              <w:left w:val="nil"/>
              <w:bottom w:val="single" w:sz="4" w:space="0" w:color="auto"/>
              <w:right w:val="single" w:sz="4" w:space="0" w:color="auto"/>
            </w:tcBorders>
            <w:hideMark/>
          </w:tcPr>
          <w:p w14:paraId="34D6B1FC"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12</w:t>
            </w:r>
          </w:p>
        </w:tc>
        <w:tc>
          <w:tcPr>
            <w:tcW w:w="1081" w:type="dxa"/>
            <w:tcBorders>
              <w:top w:val="single" w:sz="4" w:space="0" w:color="auto"/>
              <w:left w:val="nil"/>
              <w:bottom w:val="single" w:sz="4" w:space="0" w:color="auto"/>
              <w:right w:val="single" w:sz="4" w:space="0" w:color="auto"/>
            </w:tcBorders>
            <w:hideMark/>
          </w:tcPr>
          <w:p w14:paraId="2B76E37E"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380" w:type="dxa"/>
            <w:tcBorders>
              <w:top w:val="single" w:sz="4" w:space="0" w:color="auto"/>
              <w:left w:val="nil"/>
              <w:bottom w:val="single" w:sz="4" w:space="0" w:color="auto"/>
              <w:right w:val="single" w:sz="4" w:space="0" w:color="auto"/>
            </w:tcBorders>
            <w:hideMark/>
          </w:tcPr>
          <w:p w14:paraId="0B02358A"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single" w:sz="4" w:space="0" w:color="auto"/>
              <w:left w:val="nil"/>
              <w:bottom w:val="single" w:sz="4" w:space="0" w:color="auto"/>
              <w:right w:val="single" w:sz="4" w:space="0" w:color="auto"/>
            </w:tcBorders>
            <w:hideMark/>
          </w:tcPr>
          <w:p w14:paraId="6ECC9DA9"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811,500</w:t>
            </w:r>
          </w:p>
        </w:tc>
        <w:tc>
          <w:tcPr>
            <w:tcW w:w="997" w:type="dxa"/>
            <w:tcBorders>
              <w:top w:val="single" w:sz="4" w:space="0" w:color="auto"/>
              <w:left w:val="nil"/>
              <w:bottom w:val="single" w:sz="4" w:space="0" w:color="auto"/>
              <w:right w:val="single" w:sz="4" w:space="0" w:color="auto"/>
            </w:tcBorders>
            <w:hideMark/>
          </w:tcPr>
          <w:p w14:paraId="3AC954E1"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single" w:sz="4" w:space="0" w:color="auto"/>
              <w:left w:val="nil"/>
              <w:bottom w:val="single" w:sz="4" w:space="0" w:color="auto"/>
              <w:right w:val="single" w:sz="4" w:space="0" w:color="auto"/>
            </w:tcBorders>
            <w:hideMark/>
          </w:tcPr>
          <w:p w14:paraId="58CA1893"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2E777970" w14:textId="77777777" w:rsidTr="000B6D7C">
        <w:trPr>
          <w:trHeight w:val="1050"/>
        </w:trPr>
        <w:tc>
          <w:tcPr>
            <w:tcW w:w="3194" w:type="dxa"/>
            <w:tcBorders>
              <w:top w:val="nil"/>
              <w:left w:val="single" w:sz="4" w:space="0" w:color="auto"/>
              <w:bottom w:val="single" w:sz="4" w:space="0" w:color="auto"/>
              <w:right w:val="single" w:sz="4" w:space="0" w:color="auto"/>
            </w:tcBorders>
            <w:hideMark/>
          </w:tcPr>
          <w:p w14:paraId="76DA4DB3"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 xml:space="preserve">Муниципальная программа </w:t>
            </w:r>
            <w:proofErr w:type="spellStart"/>
            <w:r w:rsidRPr="000B6D7C">
              <w:rPr>
                <w:rFonts w:ascii="Arial" w:hAnsi="Arial" w:cs="Arial"/>
                <w:b/>
                <w:bCs/>
                <w:i/>
                <w:iCs/>
                <w:sz w:val="16"/>
                <w:szCs w:val="16"/>
              </w:rPr>
              <w:t>Рамзайского</w:t>
            </w:r>
            <w:proofErr w:type="spellEnd"/>
            <w:r w:rsidRPr="000B6D7C">
              <w:rPr>
                <w:rFonts w:ascii="Arial" w:hAnsi="Arial" w:cs="Arial"/>
                <w:b/>
                <w:bCs/>
                <w:i/>
                <w:iCs/>
                <w:sz w:val="16"/>
                <w:szCs w:val="16"/>
              </w:rPr>
              <w:t xml:space="preserve"> сельсовета Мокшанского района Пензенской области «Развитие </w:t>
            </w:r>
            <w:proofErr w:type="spellStart"/>
            <w:r w:rsidRPr="000B6D7C">
              <w:rPr>
                <w:rFonts w:ascii="Arial" w:hAnsi="Arial" w:cs="Arial"/>
                <w:b/>
                <w:bCs/>
                <w:i/>
                <w:iCs/>
                <w:sz w:val="16"/>
                <w:szCs w:val="16"/>
              </w:rPr>
              <w:t>Рамзайского</w:t>
            </w:r>
            <w:proofErr w:type="spellEnd"/>
            <w:r w:rsidRPr="000B6D7C">
              <w:rPr>
                <w:rFonts w:ascii="Arial" w:hAnsi="Arial" w:cs="Arial"/>
                <w:b/>
                <w:bCs/>
                <w:i/>
                <w:iCs/>
                <w:sz w:val="16"/>
                <w:szCs w:val="16"/>
              </w:rPr>
              <w:t xml:space="preserve"> сельсовета Мокшанского района Пензенской области на 2014-2027 годы»</w:t>
            </w:r>
          </w:p>
        </w:tc>
        <w:tc>
          <w:tcPr>
            <w:tcW w:w="498" w:type="dxa"/>
            <w:tcBorders>
              <w:top w:val="nil"/>
              <w:left w:val="nil"/>
              <w:bottom w:val="single" w:sz="4" w:space="0" w:color="auto"/>
              <w:right w:val="single" w:sz="4" w:space="0" w:color="auto"/>
            </w:tcBorders>
            <w:hideMark/>
          </w:tcPr>
          <w:p w14:paraId="2FE3CF9A"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51A01F49"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04</w:t>
            </w:r>
          </w:p>
        </w:tc>
        <w:tc>
          <w:tcPr>
            <w:tcW w:w="903" w:type="dxa"/>
            <w:tcBorders>
              <w:top w:val="nil"/>
              <w:left w:val="nil"/>
              <w:bottom w:val="single" w:sz="4" w:space="0" w:color="auto"/>
              <w:right w:val="single" w:sz="4" w:space="0" w:color="auto"/>
            </w:tcBorders>
            <w:hideMark/>
          </w:tcPr>
          <w:p w14:paraId="06DD1348"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12</w:t>
            </w:r>
          </w:p>
        </w:tc>
        <w:tc>
          <w:tcPr>
            <w:tcW w:w="1081" w:type="dxa"/>
            <w:tcBorders>
              <w:top w:val="nil"/>
              <w:left w:val="nil"/>
              <w:bottom w:val="single" w:sz="4" w:space="0" w:color="auto"/>
              <w:right w:val="single" w:sz="4" w:space="0" w:color="auto"/>
            </w:tcBorders>
            <w:hideMark/>
          </w:tcPr>
          <w:p w14:paraId="6A3969E0"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0100000000</w:t>
            </w:r>
          </w:p>
        </w:tc>
        <w:tc>
          <w:tcPr>
            <w:tcW w:w="380" w:type="dxa"/>
            <w:tcBorders>
              <w:top w:val="nil"/>
              <w:left w:val="nil"/>
              <w:bottom w:val="single" w:sz="4" w:space="0" w:color="auto"/>
              <w:right w:val="single" w:sz="4" w:space="0" w:color="auto"/>
            </w:tcBorders>
            <w:hideMark/>
          </w:tcPr>
          <w:p w14:paraId="379FA379"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nil"/>
              <w:left w:val="nil"/>
              <w:bottom w:val="single" w:sz="4" w:space="0" w:color="auto"/>
              <w:right w:val="single" w:sz="4" w:space="0" w:color="auto"/>
            </w:tcBorders>
            <w:hideMark/>
          </w:tcPr>
          <w:p w14:paraId="024F1E6B"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581,000</w:t>
            </w:r>
          </w:p>
        </w:tc>
        <w:tc>
          <w:tcPr>
            <w:tcW w:w="997" w:type="dxa"/>
            <w:tcBorders>
              <w:top w:val="nil"/>
              <w:left w:val="nil"/>
              <w:bottom w:val="single" w:sz="4" w:space="0" w:color="auto"/>
              <w:right w:val="single" w:sz="4" w:space="0" w:color="auto"/>
            </w:tcBorders>
            <w:hideMark/>
          </w:tcPr>
          <w:p w14:paraId="304EB0F6"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55E788C9"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5C2ED13C" w14:textId="77777777" w:rsidTr="000B6D7C">
        <w:trPr>
          <w:trHeight w:val="255"/>
        </w:trPr>
        <w:tc>
          <w:tcPr>
            <w:tcW w:w="3194" w:type="dxa"/>
            <w:tcBorders>
              <w:top w:val="nil"/>
              <w:left w:val="single" w:sz="4" w:space="0" w:color="auto"/>
              <w:bottom w:val="single" w:sz="4" w:space="0" w:color="auto"/>
              <w:right w:val="single" w:sz="4" w:space="0" w:color="auto"/>
            </w:tcBorders>
            <w:hideMark/>
          </w:tcPr>
          <w:p w14:paraId="387A7F2D"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Подпрограмма "Туризм"</w:t>
            </w:r>
          </w:p>
        </w:tc>
        <w:tc>
          <w:tcPr>
            <w:tcW w:w="498" w:type="dxa"/>
            <w:tcBorders>
              <w:top w:val="nil"/>
              <w:left w:val="nil"/>
              <w:bottom w:val="single" w:sz="4" w:space="0" w:color="auto"/>
              <w:right w:val="single" w:sz="4" w:space="0" w:color="auto"/>
            </w:tcBorders>
            <w:hideMark/>
          </w:tcPr>
          <w:p w14:paraId="4E6DB1BF"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6148C267"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04</w:t>
            </w:r>
          </w:p>
        </w:tc>
        <w:tc>
          <w:tcPr>
            <w:tcW w:w="903" w:type="dxa"/>
            <w:tcBorders>
              <w:top w:val="nil"/>
              <w:left w:val="nil"/>
              <w:bottom w:val="single" w:sz="4" w:space="0" w:color="auto"/>
              <w:right w:val="single" w:sz="4" w:space="0" w:color="auto"/>
            </w:tcBorders>
            <w:hideMark/>
          </w:tcPr>
          <w:p w14:paraId="3F56D757"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12</w:t>
            </w:r>
          </w:p>
        </w:tc>
        <w:tc>
          <w:tcPr>
            <w:tcW w:w="1081" w:type="dxa"/>
            <w:tcBorders>
              <w:top w:val="nil"/>
              <w:left w:val="nil"/>
              <w:bottom w:val="single" w:sz="4" w:space="0" w:color="auto"/>
              <w:right w:val="single" w:sz="4" w:space="0" w:color="auto"/>
            </w:tcBorders>
            <w:hideMark/>
          </w:tcPr>
          <w:p w14:paraId="018FE9FE"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0140000000</w:t>
            </w:r>
          </w:p>
        </w:tc>
        <w:tc>
          <w:tcPr>
            <w:tcW w:w="380" w:type="dxa"/>
            <w:tcBorders>
              <w:top w:val="nil"/>
              <w:left w:val="nil"/>
              <w:bottom w:val="single" w:sz="4" w:space="0" w:color="auto"/>
              <w:right w:val="single" w:sz="4" w:space="0" w:color="auto"/>
            </w:tcBorders>
            <w:hideMark/>
          </w:tcPr>
          <w:p w14:paraId="09107065"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nil"/>
              <w:left w:val="nil"/>
              <w:bottom w:val="single" w:sz="4" w:space="0" w:color="auto"/>
              <w:right w:val="single" w:sz="4" w:space="0" w:color="auto"/>
            </w:tcBorders>
            <w:hideMark/>
          </w:tcPr>
          <w:p w14:paraId="56B4923B"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581,000</w:t>
            </w:r>
          </w:p>
        </w:tc>
        <w:tc>
          <w:tcPr>
            <w:tcW w:w="997" w:type="dxa"/>
            <w:tcBorders>
              <w:top w:val="nil"/>
              <w:left w:val="nil"/>
              <w:bottom w:val="single" w:sz="4" w:space="0" w:color="auto"/>
              <w:right w:val="single" w:sz="4" w:space="0" w:color="auto"/>
            </w:tcBorders>
            <w:hideMark/>
          </w:tcPr>
          <w:p w14:paraId="685AC7F9"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7DB67837"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7221137A" w14:textId="77777777" w:rsidTr="000B6D7C">
        <w:trPr>
          <w:trHeight w:val="1050"/>
        </w:trPr>
        <w:tc>
          <w:tcPr>
            <w:tcW w:w="3194" w:type="dxa"/>
            <w:tcBorders>
              <w:top w:val="nil"/>
              <w:left w:val="single" w:sz="4" w:space="0" w:color="auto"/>
              <w:bottom w:val="single" w:sz="4" w:space="0" w:color="auto"/>
              <w:right w:val="single" w:sz="4" w:space="0" w:color="auto"/>
            </w:tcBorders>
            <w:hideMark/>
          </w:tcPr>
          <w:p w14:paraId="0B1DE35C"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 xml:space="preserve">Основное мероприятие "Создание благоприятных условий для развития туристской отрасли на территории </w:t>
            </w:r>
            <w:proofErr w:type="spellStart"/>
            <w:r w:rsidRPr="000B6D7C">
              <w:rPr>
                <w:rFonts w:ascii="Arial" w:hAnsi="Arial" w:cs="Arial"/>
                <w:b/>
                <w:bCs/>
                <w:i/>
                <w:iCs/>
                <w:sz w:val="16"/>
                <w:szCs w:val="16"/>
              </w:rPr>
              <w:t>Рамзайского</w:t>
            </w:r>
            <w:proofErr w:type="spellEnd"/>
            <w:r w:rsidRPr="000B6D7C">
              <w:rPr>
                <w:rFonts w:ascii="Arial" w:hAnsi="Arial" w:cs="Arial"/>
                <w:b/>
                <w:bCs/>
                <w:i/>
                <w:iCs/>
                <w:sz w:val="16"/>
                <w:szCs w:val="16"/>
              </w:rPr>
              <w:t xml:space="preserve"> сельсовета Мокшанского района Пензенской области"</w:t>
            </w:r>
          </w:p>
        </w:tc>
        <w:tc>
          <w:tcPr>
            <w:tcW w:w="498" w:type="dxa"/>
            <w:tcBorders>
              <w:top w:val="nil"/>
              <w:left w:val="nil"/>
              <w:bottom w:val="single" w:sz="4" w:space="0" w:color="auto"/>
              <w:right w:val="single" w:sz="4" w:space="0" w:color="auto"/>
            </w:tcBorders>
            <w:hideMark/>
          </w:tcPr>
          <w:p w14:paraId="14A7FDDE"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0BC2DF08"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04</w:t>
            </w:r>
          </w:p>
        </w:tc>
        <w:tc>
          <w:tcPr>
            <w:tcW w:w="903" w:type="dxa"/>
            <w:tcBorders>
              <w:top w:val="nil"/>
              <w:left w:val="nil"/>
              <w:bottom w:val="single" w:sz="4" w:space="0" w:color="auto"/>
              <w:right w:val="single" w:sz="4" w:space="0" w:color="auto"/>
            </w:tcBorders>
            <w:hideMark/>
          </w:tcPr>
          <w:p w14:paraId="4DF2DDEB"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12</w:t>
            </w:r>
          </w:p>
        </w:tc>
        <w:tc>
          <w:tcPr>
            <w:tcW w:w="1081" w:type="dxa"/>
            <w:tcBorders>
              <w:top w:val="nil"/>
              <w:left w:val="nil"/>
              <w:bottom w:val="single" w:sz="4" w:space="0" w:color="auto"/>
              <w:right w:val="single" w:sz="4" w:space="0" w:color="auto"/>
            </w:tcBorders>
            <w:hideMark/>
          </w:tcPr>
          <w:p w14:paraId="79385A0F"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0140100000</w:t>
            </w:r>
          </w:p>
        </w:tc>
        <w:tc>
          <w:tcPr>
            <w:tcW w:w="380" w:type="dxa"/>
            <w:tcBorders>
              <w:top w:val="nil"/>
              <w:left w:val="nil"/>
              <w:bottom w:val="single" w:sz="4" w:space="0" w:color="auto"/>
              <w:right w:val="single" w:sz="4" w:space="0" w:color="auto"/>
            </w:tcBorders>
            <w:hideMark/>
          </w:tcPr>
          <w:p w14:paraId="01E3DB8D"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nil"/>
              <w:left w:val="nil"/>
              <w:bottom w:val="single" w:sz="4" w:space="0" w:color="auto"/>
              <w:right w:val="single" w:sz="4" w:space="0" w:color="auto"/>
            </w:tcBorders>
            <w:hideMark/>
          </w:tcPr>
          <w:p w14:paraId="1D6A6B7E"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581,000</w:t>
            </w:r>
          </w:p>
        </w:tc>
        <w:tc>
          <w:tcPr>
            <w:tcW w:w="997" w:type="dxa"/>
            <w:tcBorders>
              <w:top w:val="nil"/>
              <w:left w:val="nil"/>
              <w:bottom w:val="single" w:sz="4" w:space="0" w:color="auto"/>
              <w:right w:val="single" w:sz="4" w:space="0" w:color="auto"/>
            </w:tcBorders>
            <w:hideMark/>
          </w:tcPr>
          <w:p w14:paraId="16AA8E41"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2820170D"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04527FC7" w14:textId="77777777" w:rsidTr="000B6D7C">
        <w:trPr>
          <w:trHeight w:val="840"/>
        </w:trPr>
        <w:tc>
          <w:tcPr>
            <w:tcW w:w="3194" w:type="dxa"/>
            <w:tcBorders>
              <w:top w:val="nil"/>
              <w:left w:val="single" w:sz="4" w:space="0" w:color="auto"/>
              <w:bottom w:val="single" w:sz="4" w:space="0" w:color="auto"/>
              <w:right w:val="single" w:sz="4" w:space="0" w:color="auto"/>
            </w:tcBorders>
            <w:hideMark/>
          </w:tcPr>
          <w:p w14:paraId="79F533A4"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 xml:space="preserve">Организация и проведение событийных культурно-массовых мероприятий для населения </w:t>
            </w:r>
            <w:proofErr w:type="spellStart"/>
            <w:r w:rsidRPr="000B6D7C">
              <w:rPr>
                <w:rFonts w:ascii="Arial" w:hAnsi="Arial" w:cs="Arial"/>
                <w:b/>
                <w:bCs/>
                <w:i/>
                <w:iCs/>
                <w:sz w:val="16"/>
                <w:szCs w:val="16"/>
              </w:rPr>
              <w:t>Рамзайского</w:t>
            </w:r>
            <w:proofErr w:type="spellEnd"/>
            <w:r w:rsidRPr="000B6D7C">
              <w:rPr>
                <w:rFonts w:ascii="Arial" w:hAnsi="Arial" w:cs="Arial"/>
                <w:b/>
                <w:bCs/>
                <w:i/>
                <w:iCs/>
                <w:sz w:val="16"/>
                <w:szCs w:val="16"/>
              </w:rPr>
              <w:t xml:space="preserve"> сельсовета Мокшанского района Пензенской области.</w:t>
            </w:r>
          </w:p>
        </w:tc>
        <w:tc>
          <w:tcPr>
            <w:tcW w:w="498" w:type="dxa"/>
            <w:tcBorders>
              <w:top w:val="nil"/>
              <w:left w:val="nil"/>
              <w:bottom w:val="single" w:sz="4" w:space="0" w:color="auto"/>
              <w:right w:val="single" w:sz="4" w:space="0" w:color="auto"/>
            </w:tcBorders>
            <w:hideMark/>
          </w:tcPr>
          <w:p w14:paraId="4ECB1263"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5F8D4AE3"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04</w:t>
            </w:r>
          </w:p>
        </w:tc>
        <w:tc>
          <w:tcPr>
            <w:tcW w:w="903" w:type="dxa"/>
            <w:tcBorders>
              <w:top w:val="nil"/>
              <w:left w:val="nil"/>
              <w:bottom w:val="single" w:sz="4" w:space="0" w:color="auto"/>
              <w:right w:val="single" w:sz="4" w:space="0" w:color="auto"/>
            </w:tcBorders>
            <w:hideMark/>
          </w:tcPr>
          <w:p w14:paraId="4A7EC805"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12</w:t>
            </w:r>
          </w:p>
        </w:tc>
        <w:tc>
          <w:tcPr>
            <w:tcW w:w="1081" w:type="dxa"/>
            <w:tcBorders>
              <w:top w:val="nil"/>
              <w:left w:val="nil"/>
              <w:bottom w:val="single" w:sz="4" w:space="0" w:color="auto"/>
              <w:right w:val="single" w:sz="4" w:space="0" w:color="auto"/>
            </w:tcBorders>
            <w:hideMark/>
          </w:tcPr>
          <w:p w14:paraId="7CCC54AF"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0140123400</w:t>
            </w:r>
          </w:p>
        </w:tc>
        <w:tc>
          <w:tcPr>
            <w:tcW w:w="380" w:type="dxa"/>
            <w:tcBorders>
              <w:top w:val="nil"/>
              <w:left w:val="nil"/>
              <w:bottom w:val="single" w:sz="4" w:space="0" w:color="auto"/>
              <w:right w:val="single" w:sz="4" w:space="0" w:color="auto"/>
            </w:tcBorders>
            <w:hideMark/>
          </w:tcPr>
          <w:p w14:paraId="45D9BADB"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nil"/>
              <w:left w:val="nil"/>
              <w:bottom w:val="single" w:sz="4" w:space="0" w:color="auto"/>
              <w:right w:val="single" w:sz="4" w:space="0" w:color="auto"/>
            </w:tcBorders>
            <w:hideMark/>
          </w:tcPr>
          <w:p w14:paraId="4CE23202"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335,390</w:t>
            </w:r>
          </w:p>
        </w:tc>
        <w:tc>
          <w:tcPr>
            <w:tcW w:w="997" w:type="dxa"/>
            <w:tcBorders>
              <w:top w:val="nil"/>
              <w:left w:val="nil"/>
              <w:bottom w:val="single" w:sz="4" w:space="0" w:color="auto"/>
              <w:right w:val="single" w:sz="4" w:space="0" w:color="auto"/>
            </w:tcBorders>
            <w:hideMark/>
          </w:tcPr>
          <w:p w14:paraId="1CA55763"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0E163095"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08A39173" w14:textId="77777777" w:rsidTr="000B6D7C">
        <w:trPr>
          <w:trHeight w:val="630"/>
        </w:trPr>
        <w:tc>
          <w:tcPr>
            <w:tcW w:w="3194" w:type="dxa"/>
            <w:tcBorders>
              <w:top w:val="nil"/>
              <w:left w:val="single" w:sz="4" w:space="0" w:color="auto"/>
              <w:bottom w:val="single" w:sz="4" w:space="0" w:color="auto"/>
              <w:right w:val="single" w:sz="4" w:space="0" w:color="auto"/>
            </w:tcBorders>
            <w:hideMark/>
          </w:tcPr>
          <w:p w14:paraId="6BFC98E2"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Закупка товаров, работ и услуг для обеспечения государственных (муниципальных) нужд</w:t>
            </w:r>
          </w:p>
        </w:tc>
        <w:tc>
          <w:tcPr>
            <w:tcW w:w="498" w:type="dxa"/>
            <w:tcBorders>
              <w:top w:val="nil"/>
              <w:left w:val="nil"/>
              <w:bottom w:val="single" w:sz="4" w:space="0" w:color="auto"/>
              <w:right w:val="single" w:sz="4" w:space="0" w:color="auto"/>
            </w:tcBorders>
            <w:hideMark/>
          </w:tcPr>
          <w:p w14:paraId="5481FAA8"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1979CFE2"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04</w:t>
            </w:r>
          </w:p>
        </w:tc>
        <w:tc>
          <w:tcPr>
            <w:tcW w:w="903" w:type="dxa"/>
            <w:tcBorders>
              <w:top w:val="nil"/>
              <w:left w:val="nil"/>
              <w:bottom w:val="single" w:sz="4" w:space="0" w:color="auto"/>
              <w:right w:val="single" w:sz="4" w:space="0" w:color="auto"/>
            </w:tcBorders>
            <w:hideMark/>
          </w:tcPr>
          <w:p w14:paraId="7128C433"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12</w:t>
            </w:r>
          </w:p>
        </w:tc>
        <w:tc>
          <w:tcPr>
            <w:tcW w:w="1081" w:type="dxa"/>
            <w:tcBorders>
              <w:top w:val="nil"/>
              <w:left w:val="nil"/>
              <w:bottom w:val="single" w:sz="4" w:space="0" w:color="auto"/>
              <w:right w:val="single" w:sz="4" w:space="0" w:color="auto"/>
            </w:tcBorders>
            <w:hideMark/>
          </w:tcPr>
          <w:p w14:paraId="43FBD416"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0140123400</w:t>
            </w:r>
          </w:p>
        </w:tc>
        <w:tc>
          <w:tcPr>
            <w:tcW w:w="380" w:type="dxa"/>
            <w:tcBorders>
              <w:top w:val="nil"/>
              <w:left w:val="nil"/>
              <w:bottom w:val="single" w:sz="4" w:space="0" w:color="auto"/>
              <w:right w:val="single" w:sz="4" w:space="0" w:color="auto"/>
            </w:tcBorders>
            <w:hideMark/>
          </w:tcPr>
          <w:p w14:paraId="2F0417B3"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200</w:t>
            </w:r>
          </w:p>
        </w:tc>
        <w:tc>
          <w:tcPr>
            <w:tcW w:w="997" w:type="dxa"/>
            <w:tcBorders>
              <w:top w:val="nil"/>
              <w:left w:val="nil"/>
              <w:bottom w:val="single" w:sz="4" w:space="0" w:color="auto"/>
              <w:right w:val="single" w:sz="4" w:space="0" w:color="auto"/>
            </w:tcBorders>
            <w:hideMark/>
          </w:tcPr>
          <w:p w14:paraId="4B0E0159"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335,390</w:t>
            </w:r>
          </w:p>
        </w:tc>
        <w:tc>
          <w:tcPr>
            <w:tcW w:w="997" w:type="dxa"/>
            <w:tcBorders>
              <w:top w:val="nil"/>
              <w:left w:val="nil"/>
              <w:bottom w:val="single" w:sz="4" w:space="0" w:color="auto"/>
              <w:right w:val="single" w:sz="4" w:space="0" w:color="auto"/>
            </w:tcBorders>
            <w:hideMark/>
          </w:tcPr>
          <w:p w14:paraId="73568C92"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5A5BA3B1"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06550824" w14:textId="77777777" w:rsidTr="000B6D7C">
        <w:trPr>
          <w:trHeight w:val="630"/>
        </w:trPr>
        <w:tc>
          <w:tcPr>
            <w:tcW w:w="3194" w:type="dxa"/>
            <w:tcBorders>
              <w:top w:val="nil"/>
              <w:left w:val="single" w:sz="4" w:space="0" w:color="auto"/>
              <w:bottom w:val="single" w:sz="4" w:space="0" w:color="auto"/>
              <w:right w:val="single" w:sz="4" w:space="0" w:color="auto"/>
            </w:tcBorders>
            <w:hideMark/>
          </w:tcPr>
          <w:p w14:paraId="060F9B95"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Иные закупки товаров, работ и услуг для обеспечения государственных (муниципальных) нужд</w:t>
            </w:r>
          </w:p>
        </w:tc>
        <w:tc>
          <w:tcPr>
            <w:tcW w:w="498" w:type="dxa"/>
            <w:tcBorders>
              <w:top w:val="nil"/>
              <w:left w:val="nil"/>
              <w:bottom w:val="single" w:sz="4" w:space="0" w:color="auto"/>
              <w:right w:val="single" w:sz="4" w:space="0" w:color="auto"/>
            </w:tcBorders>
            <w:hideMark/>
          </w:tcPr>
          <w:p w14:paraId="1FD05C74"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17777FE5"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04</w:t>
            </w:r>
          </w:p>
        </w:tc>
        <w:tc>
          <w:tcPr>
            <w:tcW w:w="903" w:type="dxa"/>
            <w:tcBorders>
              <w:top w:val="nil"/>
              <w:left w:val="nil"/>
              <w:bottom w:val="single" w:sz="4" w:space="0" w:color="auto"/>
              <w:right w:val="single" w:sz="4" w:space="0" w:color="auto"/>
            </w:tcBorders>
            <w:hideMark/>
          </w:tcPr>
          <w:p w14:paraId="5E723F0B"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12</w:t>
            </w:r>
          </w:p>
        </w:tc>
        <w:tc>
          <w:tcPr>
            <w:tcW w:w="1081" w:type="dxa"/>
            <w:tcBorders>
              <w:top w:val="nil"/>
              <w:left w:val="nil"/>
              <w:bottom w:val="single" w:sz="4" w:space="0" w:color="auto"/>
              <w:right w:val="single" w:sz="4" w:space="0" w:color="auto"/>
            </w:tcBorders>
            <w:hideMark/>
          </w:tcPr>
          <w:p w14:paraId="5FE97471"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0140123400</w:t>
            </w:r>
          </w:p>
        </w:tc>
        <w:tc>
          <w:tcPr>
            <w:tcW w:w="380" w:type="dxa"/>
            <w:tcBorders>
              <w:top w:val="nil"/>
              <w:left w:val="nil"/>
              <w:bottom w:val="single" w:sz="4" w:space="0" w:color="auto"/>
              <w:right w:val="single" w:sz="4" w:space="0" w:color="auto"/>
            </w:tcBorders>
            <w:hideMark/>
          </w:tcPr>
          <w:p w14:paraId="1A24FF06"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240</w:t>
            </w:r>
          </w:p>
        </w:tc>
        <w:tc>
          <w:tcPr>
            <w:tcW w:w="997" w:type="dxa"/>
            <w:tcBorders>
              <w:top w:val="nil"/>
              <w:left w:val="nil"/>
              <w:bottom w:val="single" w:sz="4" w:space="0" w:color="auto"/>
              <w:right w:val="single" w:sz="4" w:space="0" w:color="auto"/>
            </w:tcBorders>
            <w:hideMark/>
          </w:tcPr>
          <w:p w14:paraId="18585935"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335,390</w:t>
            </w:r>
          </w:p>
        </w:tc>
        <w:tc>
          <w:tcPr>
            <w:tcW w:w="997" w:type="dxa"/>
            <w:tcBorders>
              <w:top w:val="nil"/>
              <w:left w:val="nil"/>
              <w:bottom w:val="single" w:sz="4" w:space="0" w:color="auto"/>
              <w:right w:val="single" w:sz="4" w:space="0" w:color="auto"/>
            </w:tcBorders>
            <w:hideMark/>
          </w:tcPr>
          <w:p w14:paraId="1062F96F"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4007CD20"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475A22D1" w14:textId="77777777" w:rsidTr="000B6D7C">
        <w:trPr>
          <w:trHeight w:val="420"/>
        </w:trPr>
        <w:tc>
          <w:tcPr>
            <w:tcW w:w="3194" w:type="dxa"/>
            <w:tcBorders>
              <w:top w:val="single" w:sz="4" w:space="0" w:color="auto"/>
              <w:left w:val="single" w:sz="4" w:space="0" w:color="auto"/>
              <w:bottom w:val="single" w:sz="4" w:space="0" w:color="auto"/>
              <w:right w:val="single" w:sz="4" w:space="0" w:color="auto"/>
            </w:tcBorders>
            <w:hideMark/>
          </w:tcPr>
          <w:p w14:paraId="0725F372"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Расходы на реализацию мероприятий по развитию внутреннего туризма.</w:t>
            </w:r>
          </w:p>
        </w:tc>
        <w:tc>
          <w:tcPr>
            <w:tcW w:w="498" w:type="dxa"/>
            <w:tcBorders>
              <w:top w:val="single" w:sz="4" w:space="0" w:color="auto"/>
              <w:left w:val="nil"/>
              <w:bottom w:val="single" w:sz="4" w:space="0" w:color="auto"/>
              <w:right w:val="single" w:sz="4" w:space="0" w:color="auto"/>
            </w:tcBorders>
            <w:hideMark/>
          </w:tcPr>
          <w:p w14:paraId="55F90FE4"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single" w:sz="4" w:space="0" w:color="auto"/>
              <w:left w:val="nil"/>
              <w:bottom w:val="single" w:sz="4" w:space="0" w:color="auto"/>
              <w:right w:val="single" w:sz="4" w:space="0" w:color="auto"/>
            </w:tcBorders>
            <w:hideMark/>
          </w:tcPr>
          <w:p w14:paraId="4EE36F80"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04</w:t>
            </w:r>
          </w:p>
        </w:tc>
        <w:tc>
          <w:tcPr>
            <w:tcW w:w="903" w:type="dxa"/>
            <w:tcBorders>
              <w:top w:val="single" w:sz="4" w:space="0" w:color="auto"/>
              <w:left w:val="nil"/>
              <w:bottom w:val="single" w:sz="4" w:space="0" w:color="auto"/>
              <w:right w:val="single" w:sz="4" w:space="0" w:color="auto"/>
            </w:tcBorders>
            <w:hideMark/>
          </w:tcPr>
          <w:p w14:paraId="06395AE5"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12</w:t>
            </w:r>
          </w:p>
        </w:tc>
        <w:tc>
          <w:tcPr>
            <w:tcW w:w="1081" w:type="dxa"/>
            <w:tcBorders>
              <w:top w:val="single" w:sz="4" w:space="0" w:color="auto"/>
              <w:left w:val="nil"/>
              <w:bottom w:val="single" w:sz="4" w:space="0" w:color="auto"/>
              <w:right w:val="single" w:sz="4" w:space="0" w:color="auto"/>
            </w:tcBorders>
            <w:hideMark/>
          </w:tcPr>
          <w:p w14:paraId="6160AB0D"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0140123500</w:t>
            </w:r>
          </w:p>
        </w:tc>
        <w:tc>
          <w:tcPr>
            <w:tcW w:w="380" w:type="dxa"/>
            <w:tcBorders>
              <w:top w:val="single" w:sz="4" w:space="0" w:color="auto"/>
              <w:left w:val="nil"/>
              <w:bottom w:val="single" w:sz="4" w:space="0" w:color="auto"/>
              <w:right w:val="single" w:sz="4" w:space="0" w:color="auto"/>
            </w:tcBorders>
            <w:hideMark/>
          </w:tcPr>
          <w:p w14:paraId="548F03D6"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single" w:sz="4" w:space="0" w:color="auto"/>
              <w:left w:val="nil"/>
              <w:bottom w:val="single" w:sz="4" w:space="0" w:color="auto"/>
              <w:right w:val="single" w:sz="4" w:space="0" w:color="auto"/>
            </w:tcBorders>
            <w:hideMark/>
          </w:tcPr>
          <w:p w14:paraId="0D931B16"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245,610</w:t>
            </w:r>
          </w:p>
        </w:tc>
        <w:tc>
          <w:tcPr>
            <w:tcW w:w="997" w:type="dxa"/>
            <w:tcBorders>
              <w:top w:val="single" w:sz="4" w:space="0" w:color="auto"/>
              <w:left w:val="nil"/>
              <w:bottom w:val="single" w:sz="4" w:space="0" w:color="auto"/>
              <w:right w:val="single" w:sz="4" w:space="0" w:color="auto"/>
            </w:tcBorders>
            <w:hideMark/>
          </w:tcPr>
          <w:p w14:paraId="5F82D582"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single" w:sz="4" w:space="0" w:color="auto"/>
              <w:left w:val="nil"/>
              <w:bottom w:val="single" w:sz="4" w:space="0" w:color="auto"/>
              <w:right w:val="single" w:sz="4" w:space="0" w:color="auto"/>
            </w:tcBorders>
            <w:hideMark/>
          </w:tcPr>
          <w:p w14:paraId="3945D71C"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6F31ABDF" w14:textId="77777777" w:rsidTr="000B6D7C">
        <w:trPr>
          <w:trHeight w:val="630"/>
        </w:trPr>
        <w:tc>
          <w:tcPr>
            <w:tcW w:w="3194" w:type="dxa"/>
            <w:tcBorders>
              <w:top w:val="nil"/>
              <w:left w:val="single" w:sz="4" w:space="0" w:color="auto"/>
              <w:bottom w:val="single" w:sz="4" w:space="0" w:color="auto"/>
              <w:right w:val="single" w:sz="4" w:space="0" w:color="auto"/>
            </w:tcBorders>
            <w:hideMark/>
          </w:tcPr>
          <w:p w14:paraId="67F67700"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Закупка товаров, работ и услуг для обеспечения государственных (муниципальных) нужд</w:t>
            </w:r>
          </w:p>
        </w:tc>
        <w:tc>
          <w:tcPr>
            <w:tcW w:w="498" w:type="dxa"/>
            <w:tcBorders>
              <w:top w:val="nil"/>
              <w:left w:val="nil"/>
              <w:bottom w:val="single" w:sz="4" w:space="0" w:color="auto"/>
              <w:right w:val="single" w:sz="4" w:space="0" w:color="auto"/>
            </w:tcBorders>
            <w:hideMark/>
          </w:tcPr>
          <w:p w14:paraId="75403B59"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3C31CB4E"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04</w:t>
            </w:r>
          </w:p>
        </w:tc>
        <w:tc>
          <w:tcPr>
            <w:tcW w:w="903" w:type="dxa"/>
            <w:tcBorders>
              <w:top w:val="nil"/>
              <w:left w:val="nil"/>
              <w:bottom w:val="single" w:sz="4" w:space="0" w:color="auto"/>
              <w:right w:val="single" w:sz="4" w:space="0" w:color="auto"/>
            </w:tcBorders>
            <w:hideMark/>
          </w:tcPr>
          <w:p w14:paraId="5D51407B"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12</w:t>
            </w:r>
          </w:p>
        </w:tc>
        <w:tc>
          <w:tcPr>
            <w:tcW w:w="1081" w:type="dxa"/>
            <w:tcBorders>
              <w:top w:val="nil"/>
              <w:left w:val="nil"/>
              <w:bottom w:val="single" w:sz="4" w:space="0" w:color="auto"/>
              <w:right w:val="single" w:sz="4" w:space="0" w:color="auto"/>
            </w:tcBorders>
            <w:hideMark/>
          </w:tcPr>
          <w:p w14:paraId="1123A406"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0140123500</w:t>
            </w:r>
          </w:p>
        </w:tc>
        <w:tc>
          <w:tcPr>
            <w:tcW w:w="380" w:type="dxa"/>
            <w:tcBorders>
              <w:top w:val="nil"/>
              <w:left w:val="nil"/>
              <w:bottom w:val="single" w:sz="4" w:space="0" w:color="auto"/>
              <w:right w:val="single" w:sz="4" w:space="0" w:color="auto"/>
            </w:tcBorders>
            <w:hideMark/>
          </w:tcPr>
          <w:p w14:paraId="1F583EE4"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200</w:t>
            </w:r>
          </w:p>
        </w:tc>
        <w:tc>
          <w:tcPr>
            <w:tcW w:w="997" w:type="dxa"/>
            <w:tcBorders>
              <w:top w:val="nil"/>
              <w:left w:val="nil"/>
              <w:bottom w:val="single" w:sz="4" w:space="0" w:color="auto"/>
              <w:right w:val="single" w:sz="4" w:space="0" w:color="auto"/>
            </w:tcBorders>
            <w:hideMark/>
          </w:tcPr>
          <w:p w14:paraId="177179F6"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245,610</w:t>
            </w:r>
          </w:p>
        </w:tc>
        <w:tc>
          <w:tcPr>
            <w:tcW w:w="997" w:type="dxa"/>
            <w:tcBorders>
              <w:top w:val="nil"/>
              <w:left w:val="nil"/>
              <w:bottom w:val="single" w:sz="4" w:space="0" w:color="auto"/>
              <w:right w:val="single" w:sz="4" w:space="0" w:color="auto"/>
            </w:tcBorders>
            <w:hideMark/>
          </w:tcPr>
          <w:p w14:paraId="776090A1"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4E996E84"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03133758" w14:textId="77777777" w:rsidTr="000B6D7C">
        <w:trPr>
          <w:trHeight w:val="630"/>
        </w:trPr>
        <w:tc>
          <w:tcPr>
            <w:tcW w:w="3194" w:type="dxa"/>
            <w:tcBorders>
              <w:top w:val="nil"/>
              <w:left w:val="single" w:sz="4" w:space="0" w:color="auto"/>
              <w:bottom w:val="single" w:sz="4" w:space="0" w:color="auto"/>
              <w:right w:val="single" w:sz="4" w:space="0" w:color="auto"/>
            </w:tcBorders>
            <w:hideMark/>
          </w:tcPr>
          <w:p w14:paraId="5F9B75C2"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Иные закупки товаров, работ и услуг для обеспечения государственных (муниципальных) нужд</w:t>
            </w:r>
          </w:p>
        </w:tc>
        <w:tc>
          <w:tcPr>
            <w:tcW w:w="498" w:type="dxa"/>
            <w:tcBorders>
              <w:top w:val="nil"/>
              <w:left w:val="nil"/>
              <w:bottom w:val="single" w:sz="4" w:space="0" w:color="auto"/>
              <w:right w:val="single" w:sz="4" w:space="0" w:color="auto"/>
            </w:tcBorders>
            <w:hideMark/>
          </w:tcPr>
          <w:p w14:paraId="6A01751B"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54F680A6"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04</w:t>
            </w:r>
          </w:p>
        </w:tc>
        <w:tc>
          <w:tcPr>
            <w:tcW w:w="903" w:type="dxa"/>
            <w:tcBorders>
              <w:top w:val="nil"/>
              <w:left w:val="nil"/>
              <w:bottom w:val="single" w:sz="4" w:space="0" w:color="auto"/>
              <w:right w:val="single" w:sz="4" w:space="0" w:color="auto"/>
            </w:tcBorders>
            <w:hideMark/>
          </w:tcPr>
          <w:p w14:paraId="0FB2331B"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12</w:t>
            </w:r>
          </w:p>
        </w:tc>
        <w:tc>
          <w:tcPr>
            <w:tcW w:w="1081" w:type="dxa"/>
            <w:tcBorders>
              <w:top w:val="nil"/>
              <w:left w:val="nil"/>
              <w:bottom w:val="single" w:sz="4" w:space="0" w:color="auto"/>
              <w:right w:val="single" w:sz="4" w:space="0" w:color="auto"/>
            </w:tcBorders>
            <w:hideMark/>
          </w:tcPr>
          <w:p w14:paraId="425F3B45"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0140123500</w:t>
            </w:r>
          </w:p>
        </w:tc>
        <w:tc>
          <w:tcPr>
            <w:tcW w:w="380" w:type="dxa"/>
            <w:tcBorders>
              <w:top w:val="nil"/>
              <w:left w:val="nil"/>
              <w:bottom w:val="single" w:sz="4" w:space="0" w:color="auto"/>
              <w:right w:val="single" w:sz="4" w:space="0" w:color="auto"/>
            </w:tcBorders>
            <w:hideMark/>
          </w:tcPr>
          <w:p w14:paraId="5A71A333"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240</w:t>
            </w:r>
          </w:p>
        </w:tc>
        <w:tc>
          <w:tcPr>
            <w:tcW w:w="997" w:type="dxa"/>
            <w:tcBorders>
              <w:top w:val="nil"/>
              <w:left w:val="nil"/>
              <w:bottom w:val="single" w:sz="4" w:space="0" w:color="auto"/>
              <w:right w:val="single" w:sz="4" w:space="0" w:color="auto"/>
            </w:tcBorders>
            <w:hideMark/>
          </w:tcPr>
          <w:p w14:paraId="548ED343"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245,610</w:t>
            </w:r>
          </w:p>
        </w:tc>
        <w:tc>
          <w:tcPr>
            <w:tcW w:w="997" w:type="dxa"/>
            <w:tcBorders>
              <w:top w:val="nil"/>
              <w:left w:val="nil"/>
              <w:bottom w:val="single" w:sz="4" w:space="0" w:color="auto"/>
              <w:right w:val="single" w:sz="4" w:space="0" w:color="auto"/>
            </w:tcBorders>
            <w:hideMark/>
          </w:tcPr>
          <w:p w14:paraId="064B9539"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1CA8640E"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18C20730" w14:textId="77777777" w:rsidTr="000B6D7C">
        <w:trPr>
          <w:trHeight w:val="255"/>
        </w:trPr>
        <w:tc>
          <w:tcPr>
            <w:tcW w:w="3194" w:type="dxa"/>
            <w:tcBorders>
              <w:top w:val="single" w:sz="4" w:space="0" w:color="auto"/>
              <w:left w:val="single" w:sz="4" w:space="0" w:color="auto"/>
              <w:bottom w:val="single" w:sz="4" w:space="0" w:color="auto"/>
              <w:right w:val="single" w:sz="4" w:space="0" w:color="auto"/>
            </w:tcBorders>
            <w:hideMark/>
          </w:tcPr>
          <w:p w14:paraId="133EDEAC"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Непрограммные мероприятия</w:t>
            </w:r>
          </w:p>
        </w:tc>
        <w:tc>
          <w:tcPr>
            <w:tcW w:w="498" w:type="dxa"/>
            <w:tcBorders>
              <w:top w:val="single" w:sz="4" w:space="0" w:color="auto"/>
              <w:left w:val="nil"/>
              <w:bottom w:val="single" w:sz="4" w:space="0" w:color="auto"/>
              <w:right w:val="single" w:sz="4" w:space="0" w:color="auto"/>
            </w:tcBorders>
            <w:hideMark/>
          </w:tcPr>
          <w:p w14:paraId="6DF12CB3"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single" w:sz="4" w:space="0" w:color="auto"/>
              <w:left w:val="nil"/>
              <w:bottom w:val="single" w:sz="4" w:space="0" w:color="auto"/>
              <w:right w:val="single" w:sz="4" w:space="0" w:color="auto"/>
            </w:tcBorders>
            <w:hideMark/>
          </w:tcPr>
          <w:p w14:paraId="584CB30E"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04</w:t>
            </w:r>
          </w:p>
        </w:tc>
        <w:tc>
          <w:tcPr>
            <w:tcW w:w="903" w:type="dxa"/>
            <w:tcBorders>
              <w:top w:val="single" w:sz="4" w:space="0" w:color="auto"/>
              <w:left w:val="nil"/>
              <w:bottom w:val="single" w:sz="4" w:space="0" w:color="auto"/>
              <w:right w:val="single" w:sz="4" w:space="0" w:color="auto"/>
            </w:tcBorders>
            <w:hideMark/>
          </w:tcPr>
          <w:p w14:paraId="117E0CCF"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12</w:t>
            </w:r>
          </w:p>
        </w:tc>
        <w:tc>
          <w:tcPr>
            <w:tcW w:w="1081" w:type="dxa"/>
            <w:tcBorders>
              <w:top w:val="single" w:sz="4" w:space="0" w:color="auto"/>
              <w:left w:val="nil"/>
              <w:bottom w:val="single" w:sz="4" w:space="0" w:color="auto"/>
              <w:right w:val="single" w:sz="4" w:space="0" w:color="auto"/>
            </w:tcBorders>
            <w:hideMark/>
          </w:tcPr>
          <w:p w14:paraId="2BBE2A2E"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8800000000</w:t>
            </w:r>
          </w:p>
        </w:tc>
        <w:tc>
          <w:tcPr>
            <w:tcW w:w="380" w:type="dxa"/>
            <w:tcBorders>
              <w:top w:val="single" w:sz="4" w:space="0" w:color="auto"/>
              <w:left w:val="nil"/>
              <w:bottom w:val="single" w:sz="4" w:space="0" w:color="auto"/>
              <w:right w:val="single" w:sz="4" w:space="0" w:color="auto"/>
            </w:tcBorders>
            <w:hideMark/>
          </w:tcPr>
          <w:p w14:paraId="3964FD67"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single" w:sz="4" w:space="0" w:color="auto"/>
              <w:left w:val="nil"/>
              <w:bottom w:val="single" w:sz="4" w:space="0" w:color="auto"/>
              <w:right w:val="single" w:sz="4" w:space="0" w:color="auto"/>
            </w:tcBorders>
            <w:hideMark/>
          </w:tcPr>
          <w:p w14:paraId="725A3853"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230,500</w:t>
            </w:r>
          </w:p>
        </w:tc>
        <w:tc>
          <w:tcPr>
            <w:tcW w:w="997" w:type="dxa"/>
            <w:tcBorders>
              <w:top w:val="single" w:sz="4" w:space="0" w:color="auto"/>
              <w:left w:val="nil"/>
              <w:bottom w:val="single" w:sz="4" w:space="0" w:color="auto"/>
              <w:right w:val="single" w:sz="4" w:space="0" w:color="auto"/>
            </w:tcBorders>
            <w:hideMark/>
          </w:tcPr>
          <w:p w14:paraId="0A2FB52D"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single" w:sz="4" w:space="0" w:color="auto"/>
              <w:left w:val="nil"/>
              <w:bottom w:val="single" w:sz="4" w:space="0" w:color="auto"/>
              <w:right w:val="single" w:sz="4" w:space="0" w:color="auto"/>
            </w:tcBorders>
            <w:hideMark/>
          </w:tcPr>
          <w:p w14:paraId="63463DE9"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4406A7CD" w14:textId="77777777" w:rsidTr="000B6D7C">
        <w:trPr>
          <w:trHeight w:val="420"/>
        </w:trPr>
        <w:tc>
          <w:tcPr>
            <w:tcW w:w="3194" w:type="dxa"/>
            <w:tcBorders>
              <w:top w:val="nil"/>
              <w:left w:val="single" w:sz="4" w:space="0" w:color="auto"/>
              <w:bottom w:val="single" w:sz="4" w:space="0" w:color="auto"/>
              <w:right w:val="single" w:sz="4" w:space="0" w:color="auto"/>
            </w:tcBorders>
            <w:hideMark/>
          </w:tcPr>
          <w:p w14:paraId="669A735C"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Мероприятия по определению оценочной стоимости земельных участков.</w:t>
            </w:r>
          </w:p>
        </w:tc>
        <w:tc>
          <w:tcPr>
            <w:tcW w:w="498" w:type="dxa"/>
            <w:tcBorders>
              <w:top w:val="nil"/>
              <w:left w:val="nil"/>
              <w:bottom w:val="single" w:sz="4" w:space="0" w:color="auto"/>
              <w:right w:val="single" w:sz="4" w:space="0" w:color="auto"/>
            </w:tcBorders>
            <w:hideMark/>
          </w:tcPr>
          <w:p w14:paraId="4E486FBB"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4BF33492"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04</w:t>
            </w:r>
          </w:p>
        </w:tc>
        <w:tc>
          <w:tcPr>
            <w:tcW w:w="903" w:type="dxa"/>
            <w:tcBorders>
              <w:top w:val="nil"/>
              <w:left w:val="nil"/>
              <w:bottom w:val="single" w:sz="4" w:space="0" w:color="auto"/>
              <w:right w:val="single" w:sz="4" w:space="0" w:color="auto"/>
            </w:tcBorders>
            <w:hideMark/>
          </w:tcPr>
          <w:p w14:paraId="4C34A47F"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12</w:t>
            </w:r>
          </w:p>
        </w:tc>
        <w:tc>
          <w:tcPr>
            <w:tcW w:w="1081" w:type="dxa"/>
            <w:tcBorders>
              <w:top w:val="nil"/>
              <w:left w:val="nil"/>
              <w:bottom w:val="single" w:sz="4" w:space="0" w:color="auto"/>
              <w:right w:val="single" w:sz="4" w:space="0" w:color="auto"/>
            </w:tcBorders>
            <w:hideMark/>
          </w:tcPr>
          <w:p w14:paraId="1A9785B7"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8800099580</w:t>
            </w:r>
          </w:p>
        </w:tc>
        <w:tc>
          <w:tcPr>
            <w:tcW w:w="380" w:type="dxa"/>
            <w:tcBorders>
              <w:top w:val="nil"/>
              <w:left w:val="nil"/>
              <w:bottom w:val="single" w:sz="4" w:space="0" w:color="auto"/>
              <w:right w:val="single" w:sz="4" w:space="0" w:color="auto"/>
            </w:tcBorders>
            <w:hideMark/>
          </w:tcPr>
          <w:p w14:paraId="41F16E55"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nil"/>
              <w:left w:val="nil"/>
              <w:bottom w:val="single" w:sz="4" w:space="0" w:color="auto"/>
              <w:right w:val="single" w:sz="4" w:space="0" w:color="auto"/>
            </w:tcBorders>
            <w:hideMark/>
          </w:tcPr>
          <w:p w14:paraId="66229D33"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230,500</w:t>
            </w:r>
          </w:p>
        </w:tc>
        <w:tc>
          <w:tcPr>
            <w:tcW w:w="997" w:type="dxa"/>
            <w:tcBorders>
              <w:top w:val="nil"/>
              <w:left w:val="nil"/>
              <w:bottom w:val="single" w:sz="4" w:space="0" w:color="auto"/>
              <w:right w:val="single" w:sz="4" w:space="0" w:color="auto"/>
            </w:tcBorders>
            <w:hideMark/>
          </w:tcPr>
          <w:p w14:paraId="58F5A410"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62A3E149"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5B25B986" w14:textId="77777777" w:rsidTr="000B6D7C">
        <w:trPr>
          <w:trHeight w:val="630"/>
        </w:trPr>
        <w:tc>
          <w:tcPr>
            <w:tcW w:w="3194" w:type="dxa"/>
            <w:tcBorders>
              <w:top w:val="nil"/>
              <w:left w:val="single" w:sz="4" w:space="0" w:color="auto"/>
              <w:bottom w:val="single" w:sz="4" w:space="0" w:color="auto"/>
              <w:right w:val="single" w:sz="4" w:space="0" w:color="auto"/>
            </w:tcBorders>
            <w:hideMark/>
          </w:tcPr>
          <w:p w14:paraId="4E604E18"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Закупка товаров, работ и услуг для обеспечения государственных (муниципальных) нужд</w:t>
            </w:r>
          </w:p>
        </w:tc>
        <w:tc>
          <w:tcPr>
            <w:tcW w:w="498" w:type="dxa"/>
            <w:tcBorders>
              <w:top w:val="nil"/>
              <w:left w:val="nil"/>
              <w:bottom w:val="single" w:sz="4" w:space="0" w:color="auto"/>
              <w:right w:val="single" w:sz="4" w:space="0" w:color="auto"/>
            </w:tcBorders>
            <w:hideMark/>
          </w:tcPr>
          <w:p w14:paraId="5FA0DAC4"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38F56832"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04</w:t>
            </w:r>
          </w:p>
        </w:tc>
        <w:tc>
          <w:tcPr>
            <w:tcW w:w="903" w:type="dxa"/>
            <w:tcBorders>
              <w:top w:val="nil"/>
              <w:left w:val="nil"/>
              <w:bottom w:val="single" w:sz="4" w:space="0" w:color="auto"/>
              <w:right w:val="single" w:sz="4" w:space="0" w:color="auto"/>
            </w:tcBorders>
            <w:hideMark/>
          </w:tcPr>
          <w:p w14:paraId="39AB1B95"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12</w:t>
            </w:r>
          </w:p>
        </w:tc>
        <w:tc>
          <w:tcPr>
            <w:tcW w:w="1081" w:type="dxa"/>
            <w:tcBorders>
              <w:top w:val="nil"/>
              <w:left w:val="nil"/>
              <w:bottom w:val="single" w:sz="4" w:space="0" w:color="auto"/>
              <w:right w:val="single" w:sz="4" w:space="0" w:color="auto"/>
            </w:tcBorders>
            <w:hideMark/>
          </w:tcPr>
          <w:p w14:paraId="744DFFAA"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8800099580</w:t>
            </w:r>
          </w:p>
        </w:tc>
        <w:tc>
          <w:tcPr>
            <w:tcW w:w="380" w:type="dxa"/>
            <w:tcBorders>
              <w:top w:val="nil"/>
              <w:left w:val="nil"/>
              <w:bottom w:val="single" w:sz="4" w:space="0" w:color="auto"/>
              <w:right w:val="single" w:sz="4" w:space="0" w:color="auto"/>
            </w:tcBorders>
            <w:hideMark/>
          </w:tcPr>
          <w:p w14:paraId="6F56031B"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200</w:t>
            </w:r>
          </w:p>
        </w:tc>
        <w:tc>
          <w:tcPr>
            <w:tcW w:w="997" w:type="dxa"/>
            <w:tcBorders>
              <w:top w:val="nil"/>
              <w:left w:val="nil"/>
              <w:bottom w:val="single" w:sz="4" w:space="0" w:color="auto"/>
              <w:right w:val="single" w:sz="4" w:space="0" w:color="auto"/>
            </w:tcBorders>
            <w:hideMark/>
          </w:tcPr>
          <w:p w14:paraId="51C227CE"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230,500</w:t>
            </w:r>
          </w:p>
        </w:tc>
        <w:tc>
          <w:tcPr>
            <w:tcW w:w="997" w:type="dxa"/>
            <w:tcBorders>
              <w:top w:val="nil"/>
              <w:left w:val="nil"/>
              <w:bottom w:val="single" w:sz="4" w:space="0" w:color="auto"/>
              <w:right w:val="single" w:sz="4" w:space="0" w:color="auto"/>
            </w:tcBorders>
            <w:hideMark/>
          </w:tcPr>
          <w:p w14:paraId="207DF390"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1AF59A1B"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50C98B74" w14:textId="77777777" w:rsidTr="000B6D7C">
        <w:trPr>
          <w:trHeight w:val="630"/>
        </w:trPr>
        <w:tc>
          <w:tcPr>
            <w:tcW w:w="3194" w:type="dxa"/>
            <w:tcBorders>
              <w:top w:val="nil"/>
              <w:left w:val="single" w:sz="4" w:space="0" w:color="auto"/>
              <w:bottom w:val="single" w:sz="4" w:space="0" w:color="auto"/>
              <w:right w:val="single" w:sz="4" w:space="0" w:color="auto"/>
            </w:tcBorders>
            <w:hideMark/>
          </w:tcPr>
          <w:p w14:paraId="514B40F7"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Иные закупки товаров, работ и услуг для обеспечения государственных (муниципальных) нужд</w:t>
            </w:r>
          </w:p>
        </w:tc>
        <w:tc>
          <w:tcPr>
            <w:tcW w:w="498" w:type="dxa"/>
            <w:tcBorders>
              <w:top w:val="nil"/>
              <w:left w:val="nil"/>
              <w:bottom w:val="single" w:sz="4" w:space="0" w:color="auto"/>
              <w:right w:val="single" w:sz="4" w:space="0" w:color="auto"/>
            </w:tcBorders>
            <w:hideMark/>
          </w:tcPr>
          <w:p w14:paraId="4F08242A"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06603056"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04</w:t>
            </w:r>
          </w:p>
        </w:tc>
        <w:tc>
          <w:tcPr>
            <w:tcW w:w="903" w:type="dxa"/>
            <w:tcBorders>
              <w:top w:val="nil"/>
              <w:left w:val="nil"/>
              <w:bottom w:val="single" w:sz="4" w:space="0" w:color="auto"/>
              <w:right w:val="single" w:sz="4" w:space="0" w:color="auto"/>
            </w:tcBorders>
            <w:hideMark/>
          </w:tcPr>
          <w:p w14:paraId="332AF4E3"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12</w:t>
            </w:r>
          </w:p>
        </w:tc>
        <w:tc>
          <w:tcPr>
            <w:tcW w:w="1081" w:type="dxa"/>
            <w:tcBorders>
              <w:top w:val="nil"/>
              <w:left w:val="nil"/>
              <w:bottom w:val="single" w:sz="4" w:space="0" w:color="auto"/>
              <w:right w:val="single" w:sz="4" w:space="0" w:color="auto"/>
            </w:tcBorders>
            <w:hideMark/>
          </w:tcPr>
          <w:p w14:paraId="1201714C"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8800099580</w:t>
            </w:r>
          </w:p>
        </w:tc>
        <w:tc>
          <w:tcPr>
            <w:tcW w:w="380" w:type="dxa"/>
            <w:tcBorders>
              <w:top w:val="nil"/>
              <w:left w:val="nil"/>
              <w:bottom w:val="single" w:sz="4" w:space="0" w:color="auto"/>
              <w:right w:val="single" w:sz="4" w:space="0" w:color="auto"/>
            </w:tcBorders>
            <w:hideMark/>
          </w:tcPr>
          <w:p w14:paraId="5C64395D"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240</w:t>
            </w:r>
          </w:p>
        </w:tc>
        <w:tc>
          <w:tcPr>
            <w:tcW w:w="997" w:type="dxa"/>
            <w:tcBorders>
              <w:top w:val="nil"/>
              <w:left w:val="nil"/>
              <w:bottom w:val="single" w:sz="4" w:space="0" w:color="auto"/>
              <w:right w:val="single" w:sz="4" w:space="0" w:color="auto"/>
            </w:tcBorders>
            <w:hideMark/>
          </w:tcPr>
          <w:p w14:paraId="0BF98CF0"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230,500</w:t>
            </w:r>
          </w:p>
        </w:tc>
        <w:tc>
          <w:tcPr>
            <w:tcW w:w="997" w:type="dxa"/>
            <w:tcBorders>
              <w:top w:val="nil"/>
              <w:left w:val="nil"/>
              <w:bottom w:val="single" w:sz="4" w:space="0" w:color="auto"/>
              <w:right w:val="single" w:sz="4" w:space="0" w:color="auto"/>
            </w:tcBorders>
            <w:hideMark/>
          </w:tcPr>
          <w:p w14:paraId="7FA09918"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4F1E199D"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70EC657A" w14:textId="77777777" w:rsidTr="000B6D7C">
        <w:trPr>
          <w:trHeight w:val="255"/>
        </w:trPr>
        <w:tc>
          <w:tcPr>
            <w:tcW w:w="3194" w:type="dxa"/>
            <w:tcBorders>
              <w:top w:val="single" w:sz="4" w:space="0" w:color="auto"/>
              <w:left w:val="single" w:sz="4" w:space="0" w:color="auto"/>
              <w:bottom w:val="single" w:sz="4" w:space="0" w:color="auto"/>
              <w:right w:val="single" w:sz="4" w:space="0" w:color="auto"/>
            </w:tcBorders>
            <w:hideMark/>
          </w:tcPr>
          <w:p w14:paraId="5EF7BECD"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 xml:space="preserve">ЖИЛИЩНО-КОММУНАЛЬНОЕ </w:t>
            </w:r>
            <w:r w:rsidRPr="000B6D7C">
              <w:rPr>
                <w:rFonts w:ascii="Arial" w:hAnsi="Arial" w:cs="Arial"/>
                <w:b/>
                <w:bCs/>
                <w:i/>
                <w:iCs/>
                <w:sz w:val="16"/>
                <w:szCs w:val="16"/>
              </w:rPr>
              <w:lastRenderedPageBreak/>
              <w:t>ХОЗЯЙСТВО</w:t>
            </w:r>
          </w:p>
        </w:tc>
        <w:tc>
          <w:tcPr>
            <w:tcW w:w="498" w:type="dxa"/>
            <w:tcBorders>
              <w:top w:val="single" w:sz="4" w:space="0" w:color="auto"/>
              <w:left w:val="nil"/>
              <w:bottom w:val="single" w:sz="4" w:space="0" w:color="auto"/>
              <w:right w:val="single" w:sz="4" w:space="0" w:color="auto"/>
            </w:tcBorders>
            <w:hideMark/>
          </w:tcPr>
          <w:p w14:paraId="615F9A42"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lastRenderedPageBreak/>
              <w:t>901</w:t>
            </w:r>
          </w:p>
        </w:tc>
        <w:tc>
          <w:tcPr>
            <w:tcW w:w="598" w:type="dxa"/>
            <w:tcBorders>
              <w:top w:val="single" w:sz="4" w:space="0" w:color="auto"/>
              <w:left w:val="nil"/>
              <w:bottom w:val="single" w:sz="4" w:space="0" w:color="auto"/>
              <w:right w:val="single" w:sz="4" w:space="0" w:color="auto"/>
            </w:tcBorders>
            <w:hideMark/>
          </w:tcPr>
          <w:p w14:paraId="2BADC360"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05</w:t>
            </w:r>
          </w:p>
        </w:tc>
        <w:tc>
          <w:tcPr>
            <w:tcW w:w="903" w:type="dxa"/>
            <w:tcBorders>
              <w:top w:val="single" w:sz="4" w:space="0" w:color="auto"/>
              <w:left w:val="nil"/>
              <w:bottom w:val="single" w:sz="4" w:space="0" w:color="auto"/>
              <w:right w:val="single" w:sz="4" w:space="0" w:color="auto"/>
            </w:tcBorders>
            <w:hideMark/>
          </w:tcPr>
          <w:p w14:paraId="442CF4D8"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1081" w:type="dxa"/>
            <w:tcBorders>
              <w:top w:val="single" w:sz="4" w:space="0" w:color="auto"/>
              <w:left w:val="nil"/>
              <w:bottom w:val="single" w:sz="4" w:space="0" w:color="auto"/>
              <w:right w:val="single" w:sz="4" w:space="0" w:color="auto"/>
            </w:tcBorders>
            <w:hideMark/>
          </w:tcPr>
          <w:p w14:paraId="0BB9DA70"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380" w:type="dxa"/>
            <w:tcBorders>
              <w:top w:val="single" w:sz="4" w:space="0" w:color="auto"/>
              <w:left w:val="nil"/>
              <w:bottom w:val="single" w:sz="4" w:space="0" w:color="auto"/>
              <w:right w:val="single" w:sz="4" w:space="0" w:color="auto"/>
            </w:tcBorders>
            <w:hideMark/>
          </w:tcPr>
          <w:p w14:paraId="73FDB79A"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single" w:sz="4" w:space="0" w:color="auto"/>
              <w:left w:val="nil"/>
              <w:bottom w:val="single" w:sz="4" w:space="0" w:color="auto"/>
              <w:right w:val="single" w:sz="4" w:space="0" w:color="auto"/>
            </w:tcBorders>
            <w:hideMark/>
          </w:tcPr>
          <w:p w14:paraId="677982A2"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20 387,608</w:t>
            </w:r>
          </w:p>
        </w:tc>
        <w:tc>
          <w:tcPr>
            <w:tcW w:w="997" w:type="dxa"/>
            <w:tcBorders>
              <w:top w:val="single" w:sz="4" w:space="0" w:color="auto"/>
              <w:left w:val="nil"/>
              <w:bottom w:val="single" w:sz="4" w:space="0" w:color="auto"/>
              <w:right w:val="single" w:sz="4" w:space="0" w:color="auto"/>
            </w:tcBorders>
            <w:hideMark/>
          </w:tcPr>
          <w:p w14:paraId="3B956C13"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1 605,082</w:t>
            </w:r>
          </w:p>
        </w:tc>
        <w:tc>
          <w:tcPr>
            <w:tcW w:w="992" w:type="dxa"/>
            <w:tcBorders>
              <w:top w:val="single" w:sz="4" w:space="0" w:color="auto"/>
              <w:left w:val="nil"/>
              <w:bottom w:val="single" w:sz="4" w:space="0" w:color="auto"/>
              <w:right w:val="single" w:sz="4" w:space="0" w:color="auto"/>
            </w:tcBorders>
            <w:hideMark/>
          </w:tcPr>
          <w:p w14:paraId="6E5FEBF7"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1 258,321</w:t>
            </w:r>
          </w:p>
        </w:tc>
      </w:tr>
      <w:tr w:rsidR="000B6D7C" w:rsidRPr="000B6D7C" w14:paraId="24B4EF16" w14:textId="77777777" w:rsidTr="000B6D7C">
        <w:trPr>
          <w:trHeight w:val="255"/>
        </w:trPr>
        <w:tc>
          <w:tcPr>
            <w:tcW w:w="3194" w:type="dxa"/>
            <w:tcBorders>
              <w:top w:val="nil"/>
              <w:left w:val="single" w:sz="4" w:space="0" w:color="auto"/>
              <w:bottom w:val="single" w:sz="4" w:space="0" w:color="auto"/>
              <w:right w:val="single" w:sz="4" w:space="0" w:color="auto"/>
            </w:tcBorders>
            <w:hideMark/>
          </w:tcPr>
          <w:p w14:paraId="37FDF82D"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Жилищное хозяйство</w:t>
            </w:r>
          </w:p>
        </w:tc>
        <w:tc>
          <w:tcPr>
            <w:tcW w:w="498" w:type="dxa"/>
            <w:tcBorders>
              <w:top w:val="nil"/>
              <w:left w:val="nil"/>
              <w:bottom w:val="single" w:sz="4" w:space="0" w:color="auto"/>
              <w:right w:val="single" w:sz="4" w:space="0" w:color="auto"/>
            </w:tcBorders>
            <w:hideMark/>
          </w:tcPr>
          <w:p w14:paraId="25269DC2"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557ED2EC"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05</w:t>
            </w:r>
          </w:p>
        </w:tc>
        <w:tc>
          <w:tcPr>
            <w:tcW w:w="903" w:type="dxa"/>
            <w:tcBorders>
              <w:top w:val="nil"/>
              <w:left w:val="nil"/>
              <w:bottom w:val="single" w:sz="4" w:space="0" w:color="auto"/>
              <w:right w:val="single" w:sz="4" w:space="0" w:color="auto"/>
            </w:tcBorders>
            <w:hideMark/>
          </w:tcPr>
          <w:p w14:paraId="7D6E9174"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1081" w:type="dxa"/>
            <w:tcBorders>
              <w:top w:val="nil"/>
              <w:left w:val="nil"/>
              <w:bottom w:val="single" w:sz="4" w:space="0" w:color="auto"/>
              <w:right w:val="single" w:sz="4" w:space="0" w:color="auto"/>
            </w:tcBorders>
            <w:hideMark/>
          </w:tcPr>
          <w:p w14:paraId="15CF1AA9"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380" w:type="dxa"/>
            <w:tcBorders>
              <w:top w:val="nil"/>
              <w:left w:val="nil"/>
              <w:bottom w:val="single" w:sz="4" w:space="0" w:color="auto"/>
              <w:right w:val="single" w:sz="4" w:space="0" w:color="auto"/>
            </w:tcBorders>
            <w:hideMark/>
          </w:tcPr>
          <w:p w14:paraId="453E8143"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nil"/>
              <w:left w:val="nil"/>
              <w:bottom w:val="single" w:sz="4" w:space="0" w:color="auto"/>
              <w:right w:val="single" w:sz="4" w:space="0" w:color="auto"/>
            </w:tcBorders>
            <w:hideMark/>
          </w:tcPr>
          <w:p w14:paraId="09F1C634"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6,871</w:t>
            </w:r>
          </w:p>
        </w:tc>
        <w:tc>
          <w:tcPr>
            <w:tcW w:w="997" w:type="dxa"/>
            <w:tcBorders>
              <w:top w:val="nil"/>
              <w:left w:val="nil"/>
              <w:bottom w:val="single" w:sz="4" w:space="0" w:color="auto"/>
              <w:right w:val="single" w:sz="4" w:space="0" w:color="auto"/>
            </w:tcBorders>
            <w:hideMark/>
          </w:tcPr>
          <w:p w14:paraId="1B4D6AB8"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6,871</w:t>
            </w:r>
          </w:p>
        </w:tc>
        <w:tc>
          <w:tcPr>
            <w:tcW w:w="992" w:type="dxa"/>
            <w:tcBorders>
              <w:top w:val="nil"/>
              <w:left w:val="nil"/>
              <w:bottom w:val="single" w:sz="4" w:space="0" w:color="auto"/>
              <w:right w:val="single" w:sz="4" w:space="0" w:color="auto"/>
            </w:tcBorders>
            <w:hideMark/>
          </w:tcPr>
          <w:p w14:paraId="0403E6AB"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6,871</w:t>
            </w:r>
          </w:p>
        </w:tc>
      </w:tr>
      <w:tr w:rsidR="000B6D7C" w:rsidRPr="000B6D7C" w14:paraId="7EEAA2B1" w14:textId="77777777" w:rsidTr="000B6D7C">
        <w:trPr>
          <w:trHeight w:val="1050"/>
        </w:trPr>
        <w:tc>
          <w:tcPr>
            <w:tcW w:w="3194" w:type="dxa"/>
            <w:tcBorders>
              <w:top w:val="nil"/>
              <w:left w:val="single" w:sz="4" w:space="0" w:color="auto"/>
              <w:bottom w:val="single" w:sz="4" w:space="0" w:color="auto"/>
              <w:right w:val="single" w:sz="4" w:space="0" w:color="auto"/>
            </w:tcBorders>
            <w:hideMark/>
          </w:tcPr>
          <w:p w14:paraId="4C44E4FA"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 xml:space="preserve">Муниципальная программа </w:t>
            </w:r>
            <w:proofErr w:type="spellStart"/>
            <w:r w:rsidRPr="000B6D7C">
              <w:rPr>
                <w:rFonts w:ascii="Arial" w:hAnsi="Arial" w:cs="Arial"/>
                <w:b/>
                <w:bCs/>
                <w:i/>
                <w:iCs/>
                <w:sz w:val="16"/>
                <w:szCs w:val="16"/>
              </w:rPr>
              <w:t>Рамзайского</w:t>
            </w:r>
            <w:proofErr w:type="spellEnd"/>
            <w:r w:rsidRPr="000B6D7C">
              <w:rPr>
                <w:rFonts w:ascii="Arial" w:hAnsi="Arial" w:cs="Arial"/>
                <w:b/>
                <w:bCs/>
                <w:i/>
                <w:iCs/>
                <w:sz w:val="16"/>
                <w:szCs w:val="16"/>
              </w:rPr>
              <w:t xml:space="preserve"> сельсовета Мокшанского района Пензенской области «Развитие </w:t>
            </w:r>
            <w:proofErr w:type="spellStart"/>
            <w:r w:rsidRPr="000B6D7C">
              <w:rPr>
                <w:rFonts w:ascii="Arial" w:hAnsi="Arial" w:cs="Arial"/>
                <w:b/>
                <w:bCs/>
                <w:i/>
                <w:iCs/>
                <w:sz w:val="16"/>
                <w:szCs w:val="16"/>
              </w:rPr>
              <w:t>Рамзайского</w:t>
            </w:r>
            <w:proofErr w:type="spellEnd"/>
            <w:r w:rsidRPr="000B6D7C">
              <w:rPr>
                <w:rFonts w:ascii="Arial" w:hAnsi="Arial" w:cs="Arial"/>
                <w:b/>
                <w:bCs/>
                <w:i/>
                <w:iCs/>
                <w:sz w:val="16"/>
                <w:szCs w:val="16"/>
              </w:rPr>
              <w:t xml:space="preserve"> сельсовета Мокшанского района Пензенской области на 2014-2027 годы»</w:t>
            </w:r>
          </w:p>
        </w:tc>
        <w:tc>
          <w:tcPr>
            <w:tcW w:w="498" w:type="dxa"/>
            <w:tcBorders>
              <w:top w:val="nil"/>
              <w:left w:val="nil"/>
              <w:bottom w:val="single" w:sz="4" w:space="0" w:color="auto"/>
              <w:right w:val="single" w:sz="4" w:space="0" w:color="auto"/>
            </w:tcBorders>
            <w:hideMark/>
          </w:tcPr>
          <w:p w14:paraId="0A111753"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4CB89016"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05</w:t>
            </w:r>
          </w:p>
        </w:tc>
        <w:tc>
          <w:tcPr>
            <w:tcW w:w="903" w:type="dxa"/>
            <w:tcBorders>
              <w:top w:val="nil"/>
              <w:left w:val="nil"/>
              <w:bottom w:val="single" w:sz="4" w:space="0" w:color="auto"/>
              <w:right w:val="single" w:sz="4" w:space="0" w:color="auto"/>
            </w:tcBorders>
            <w:hideMark/>
          </w:tcPr>
          <w:p w14:paraId="5F7C7A07"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1081" w:type="dxa"/>
            <w:tcBorders>
              <w:top w:val="nil"/>
              <w:left w:val="nil"/>
              <w:bottom w:val="single" w:sz="4" w:space="0" w:color="auto"/>
              <w:right w:val="single" w:sz="4" w:space="0" w:color="auto"/>
            </w:tcBorders>
            <w:hideMark/>
          </w:tcPr>
          <w:p w14:paraId="456236CF"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0100000000</w:t>
            </w:r>
          </w:p>
        </w:tc>
        <w:tc>
          <w:tcPr>
            <w:tcW w:w="380" w:type="dxa"/>
            <w:tcBorders>
              <w:top w:val="nil"/>
              <w:left w:val="nil"/>
              <w:bottom w:val="single" w:sz="4" w:space="0" w:color="auto"/>
              <w:right w:val="single" w:sz="4" w:space="0" w:color="auto"/>
            </w:tcBorders>
            <w:hideMark/>
          </w:tcPr>
          <w:p w14:paraId="63DD7BFD"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nil"/>
              <w:left w:val="nil"/>
              <w:bottom w:val="single" w:sz="4" w:space="0" w:color="auto"/>
              <w:right w:val="single" w:sz="4" w:space="0" w:color="auto"/>
            </w:tcBorders>
            <w:hideMark/>
          </w:tcPr>
          <w:p w14:paraId="42EA7C1E"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6,871</w:t>
            </w:r>
          </w:p>
        </w:tc>
        <w:tc>
          <w:tcPr>
            <w:tcW w:w="997" w:type="dxa"/>
            <w:tcBorders>
              <w:top w:val="nil"/>
              <w:left w:val="nil"/>
              <w:bottom w:val="single" w:sz="4" w:space="0" w:color="auto"/>
              <w:right w:val="single" w:sz="4" w:space="0" w:color="auto"/>
            </w:tcBorders>
            <w:hideMark/>
          </w:tcPr>
          <w:p w14:paraId="38A85142"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6,871</w:t>
            </w:r>
          </w:p>
        </w:tc>
        <w:tc>
          <w:tcPr>
            <w:tcW w:w="992" w:type="dxa"/>
            <w:tcBorders>
              <w:top w:val="nil"/>
              <w:left w:val="nil"/>
              <w:bottom w:val="single" w:sz="4" w:space="0" w:color="auto"/>
              <w:right w:val="single" w:sz="4" w:space="0" w:color="auto"/>
            </w:tcBorders>
            <w:hideMark/>
          </w:tcPr>
          <w:p w14:paraId="2C4219F5"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6,871</w:t>
            </w:r>
          </w:p>
        </w:tc>
      </w:tr>
      <w:tr w:rsidR="000B6D7C" w:rsidRPr="000B6D7C" w14:paraId="1820BE2D" w14:textId="77777777" w:rsidTr="000B6D7C">
        <w:trPr>
          <w:trHeight w:val="840"/>
        </w:trPr>
        <w:tc>
          <w:tcPr>
            <w:tcW w:w="3194" w:type="dxa"/>
            <w:tcBorders>
              <w:top w:val="nil"/>
              <w:left w:val="single" w:sz="4" w:space="0" w:color="auto"/>
              <w:bottom w:val="single" w:sz="4" w:space="0" w:color="auto"/>
              <w:right w:val="single" w:sz="4" w:space="0" w:color="auto"/>
            </w:tcBorders>
            <w:hideMark/>
          </w:tcPr>
          <w:p w14:paraId="0A706693"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 xml:space="preserve">Подпрограмма "Развитие дорожного и жилищно-коммунального хозяйства и обеспечение первичных мер пожарной безопасности в </w:t>
            </w:r>
            <w:proofErr w:type="spellStart"/>
            <w:r w:rsidRPr="000B6D7C">
              <w:rPr>
                <w:rFonts w:ascii="Arial" w:hAnsi="Arial" w:cs="Arial"/>
                <w:b/>
                <w:bCs/>
                <w:i/>
                <w:iCs/>
                <w:sz w:val="16"/>
                <w:szCs w:val="16"/>
              </w:rPr>
              <w:t>Рамзайском</w:t>
            </w:r>
            <w:proofErr w:type="spellEnd"/>
            <w:r w:rsidRPr="000B6D7C">
              <w:rPr>
                <w:rFonts w:ascii="Arial" w:hAnsi="Arial" w:cs="Arial"/>
                <w:b/>
                <w:bCs/>
                <w:i/>
                <w:iCs/>
                <w:sz w:val="16"/>
                <w:szCs w:val="16"/>
              </w:rPr>
              <w:t xml:space="preserve"> сельсовете"</w:t>
            </w:r>
          </w:p>
        </w:tc>
        <w:tc>
          <w:tcPr>
            <w:tcW w:w="498" w:type="dxa"/>
            <w:tcBorders>
              <w:top w:val="nil"/>
              <w:left w:val="nil"/>
              <w:bottom w:val="single" w:sz="4" w:space="0" w:color="auto"/>
              <w:right w:val="single" w:sz="4" w:space="0" w:color="auto"/>
            </w:tcBorders>
            <w:hideMark/>
          </w:tcPr>
          <w:p w14:paraId="151BDC10"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68D6104D"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05</w:t>
            </w:r>
          </w:p>
        </w:tc>
        <w:tc>
          <w:tcPr>
            <w:tcW w:w="903" w:type="dxa"/>
            <w:tcBorders>
              <w:top w:val="nil"/>
              <w:left w:val="nil"/>
              <w:bottom w:val="single" w:sz="4" w:space="0" w:color="auto"/>
              <w:right w:val="single" w:sz="4" w:space="0" w:color="auto"/>
            </w:tcBorders>
            <w:hideMark/>
          </w:tcPr>
          <w:p w14:paraId="773C468A"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1081" w:type="dxa"/>
            <w:tcBorders>
              <w:top w:val="nil"/>
              <w:left w:val="nil"/>
              <w:bottom w:val="single" w:sz="4" w:space="0" w:color="auto"/>
              <w:right w:val="single" w:sz="4" w:space="0" w:color="auto"/>
            </w:tcBorders>
            <w:hideMark/>
          </w:tcPr>
          <w:p w14:paraId="5E6B23E7"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0110000000</w:t>
            </w:r>
          </w:p>
        </w:tc>
        <w:tc>
          <w:tcPr>
            <w:tcW w:w="380" w:type="dxa"/>
            <w:tcBorders>
              <w:top w:val="nil"/>
              <w:left w:val="nil"/>
              <w:bottom w:val="single" w:sz="4" w:space="0" w:color="auto"/>
              <w:right w:val="single" w:sz="4" w:space="0" w:color="auto"/>
            </w:tcBorders>
            <w:hideMark/>
          </w:tcPr>
          <w:p w14:paraId="4F4D33DA"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nil"/>
              <w:left w:val="nil"/>
              <w:bottom w:val="single" w:sz="4" w:space="0" w:color="auto"/>
              <w:right w:val="single" w:sz="4" w:space="0" w:color="auto"/>
            </w:tcBorders>
            <w:hideMark/>
          </w:tcPr>
          <w:p w14:paraId="5FCB115A"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6,871</w:t>
            </w:r>
          </w:p>
        </w:tc>
        <w:tc>
          <w:tcPr>
            <w:tcW w:w="997" w:type="dxa"/>
            <w:tcBorders>
              <w:top w:val="nil"/>
              <w:left w:val="nil"/>
              <w:bottom w:val="single" w:sz="4" w:space="0" w:color="auto"/>
              <w:right w:val="single" w:sz="4" w:space="0" w:color="auto"/>
            </w:tcBorders>
            <w:hideMark/>
          </w:tcPr>
          <w:p w14:paraId="0C659DC3"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6,871</w:t>
            </w:r>
          </w:p>
        </w:tc>
        <w:tc>
          <w:tcPr>
            <w:tcW w:w="992" w:type="dxa"/>
            <w:tcBorders>
              <w:top w:val="nil"/>
              <w:left w:val="nil"/>
              <w:bottom w:val="single" w:sz="4" w:space="0" w:color="auto"/>
              <w:right w:val="single" w:sz="4" w:space="0" w:color="auto"/>
            </w:tcBorders>
            <w:hideMark/>
          </w:tcPr>
          <w:p w14:paraId="3162032E"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6,871</w:t>
            </w:r>
          </w:p>
        </w:tc>
      </w:tr>
      <w:tr w:rsidR="000B6D7C" w:rsidRPr="000B6D7C" w14:paraId="3EAB0B0A" w14:textId="77777777" w:rsidTr="000B6D7C">
        <w:trPr>
          <w:trHeight w:val="420"/>
        </w:trPr>
        <w:tc>
          <w:tcPr>
            <w:tcW w:w="3194" w:type="dxa"/>
            <w:tcBorders>
              <w:top w:val="nil"/>
              <w:left w:val="single" w:sz="4" w:space="0" w:color="auto"/>
              <w:bottom w:val="single" w:sz="4" w:space="0" w:color="auto"/>
              <w:right w:val="single" w:sz="4" w:space="0" w:color="auto"/>
            </w:tcBorders>
            <w:hideMark/>
          </w:tcPr>
          <w:p w14:paraId="3B2C7C3F"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Основное мероприятие '' Создание условий для жилищного строительства''</w:t>
            </w:r>
          </w:p>
        </w:tc>
        <w:tc>
          <w:tcPr>
            <w:tcW w:w="498" w:type="dxa"/>
            <w:tcBorders>
              <w:top w:val="nil"/>
              <w:left w:val="nil"/>
              <w:bottom w:val="single" w:sz="4" w:space="0" w:color="auto"/>
              <w:right w:val="single" w:sz="4" w:space="0" w:color="auto"/>
            </w:tcBorders>
            <w:hideMark/>
          </w:tcPr>
          <w:p w14:paraId="34A743B2"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0FDCD018"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05</w:t>
            </w:r>
          </w:p>
        </w:tc>
        <w:tc>
          <w:tcPr>
            <w:tcW w:w="903" w:type="dxa"/>
            <w:tcBorders>
              <w:top w:val="nil"/>
              <w:left w:val="nil"/>
              <w:bottom w:val="single" w:sz="4" w:space="0" w:color="auto"/>
              <w:right w:val="single" w:sz="4" w:space="0" w:color="auto"/>
            </w:tcBorders>
            <w:hideMark/>
          </w:tcPr>
          <w:p w14:paraId="2527E6B0"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1081" w:type="dxa"/>
            <w:tcBorders>
              <w:top w:val="nil"/>
              <w:left w:val="nil"/>
              <w:bottom w:val="single" w:sz="4" w:space="0" w:color="auto"/>
              <w:right w:val="single" w:sz="4" w:space="0" w:color="auto"/>
            </w:tcBorders>
            <w:hideMark/>
          </w:tcPr>
          <w:p w14:paraId="06C9A9BC"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0110100000</w:t>
            </w:r>
          </w:p>
        </w:tc>
        <w:tc>
          <w:tcPr>
            <w:tcW w:w="380" w:type="dxa"/>
            <w:tcBorders>
              <w:top w:val="nil"/>
              <w:left w:val="nil"/>
              <w:bottom w:val="single" w:sz="4" w:space="0" w:color="auto"/>
              <w:right w:val="single" w:sz="4" w:space="0" w:color="auto"/>
            </w:tcBorders>
            <w:hideMark/>
          </w:tcPr>
          <w:p w14:paraId="018142D4"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nil"/>
              <w:left w:val="nil"/>
              <w:bottom w:val="single" w:sz="4" w:space="0" w:color="auto"/>
              <w:right w:val="single" w:sz="4" w:space="0" w:color="auto"/>
            </w:tcBorders>
            <w:hideMark/>
          </w:tcPr>
          <w:p w14:paraId="56ED74F7"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6,871</w:t>
            </w:r>
          </w:p>
        </w:tc>
        <w:tc>
          <w:tcPr>
            <w:tcW w:w="997" w:type="dxa"/>
            <w:tcBorders>
              <w:top w:val="nil"/>
              <w:left w:val="nil"/>
              <w:bottom w:val="single" w:sz="4" w:space="0" w:color="auto"/>
              <w:right w:val="single" w:sz="4" w:space="0" w:color="auto"/>
            </w:tcBorders>
            <w:hideMark/>
          </w:tcPr>
          <w:p w14:paraId="6EACF92D"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6,871</w:t>
            </w:r>
          </w:p>
        </w:tc>
        <w:tc>
          <w:tcPr>
            <w:tcW w:w="992" w:type="dxa"/>
            <w:tcBorders>
              <w:top w:val="nil"/>
              <w:left w:val="nil"/>
              <w:bottom w:val="single" w:sz="4" w:space="0" w:color="auto"/>
              <w:right w:val="single" w:sz="4" w:space="0" w:color="auto"/>
            </w:tcBorders>
            <w:hideMark/>
          </w:tcPr>
          <w:p w14:paraId="7CE029A8"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6,871</w:t>
            </w:r>
          </w:p>
        </w:tc>
      </w:tr>
      <w:tr w:rsidR="000B6D7C" w:rsidRPr="000B6D7C" w14:paraId="1B572569" w14:textId="77777777" w:rsidTr="000B6D7C">
        <w:trPr>
          <w:trHeight w:val="1680"/>
        </w:trPr>
        <w:tc>
          <w:tcPr>
            <w:tcW w:w="3194" w:type="dxa"/>
            <w:tcBorders>
              <w:top w:val="nil"/>
              <w:left w:val="single" w:sz="4" w:space="0" w:color="auto"/>
              <w:bottom w:val="single" w:sz="4" w:space="0" w:color="auto"/>
              <w:right w:val="single" w:sz="4" w:space="0" w:color="auto"/>
            </w:tcBorders>
            <w:hideMark/>
          </w:tcPr>
          <w:p w14:paraId="42D365F6"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Мероприятие по обязательным платежам и (или) взносам собственников помещений многоквартирного дома управляющей организации, осуществляемые на основании соответствующего договора, в целях оплаты ею работ, услуг по содержанию и ремонту общего имущества многоквартирного дома</w:t>
            </w:r>
          </w:p>
        </w:tc>
        <w:tc>
          <w:tcPr>
            <w:tcW w:w="498" w:type="dxa"/>
            <w:tcBorders>
              <w:top w:val="nil"/>
              <w:left w:val="nil"/>
              <w:bottom w:val="single" w:sz="4" w:space="0" w:color="auto"/>
              <w:right w:val="single" w:sz="4" w:space="0" w:color="auto"/>
            </w:tcBorders>
            <w:hideMark/>
          </w:tcPr>
          <w:p w14:paraId="42FB545A"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3EDFCD33"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05</w:t>
            </w:r>
          </w:p>
        </w:tc>
        <w:tc>
          <w:tcPr>
            <w:tcW w:w="903" w:type="dxa"/>
            <w:tcBorders>
              <w:top w:val="nil"/>
              <w:left w:val="nil"/>
              <w:bottom w:val="single" w:sz="4" w:space="0" w:color="auto"/>
              <w:right w:val="single" w:sz="4" w:space="0" w:color="auto"/>
            </w:tcBorders>
            <w:hideMark/>
          </w:tcPr>
          <w:p w14:paraId="2ACFE277"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1081" w:type="dxa"/>
            <w:tcBorders>
              <w:top w:val="nil"/>
              <w:left w:val="nil"/>
              <w:bottom w:val="single" w:sz="4" w:space="0" w:color="auto"/>
              <w:right w:val="single" w:sz="4" w:space="0" w:color="auto"/>
            </w:tcBorders>
            <w:hideMark/>
          </w:tcPr>
          <w:p w14:paraId="042FA6E8"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0110162210</w:t>
            </w:r>
          </w:p>
        </w:tc>
        <w:tc>
          <w:tcPr>
            <w:tcW w:w="380" w:type="dxa"/>
            <w:tcBorders>
              <w:top w:val="nil"/>
              <w:left w:val="nil"/>
              <w:bottom w:val="single" w:sz="4" w:space="0" w:color="auto"/>
              <w:right w:val="single" w:sz="4" w:space="0" w:color="auto"/>
            </w:tcBorders>
            <w:hideMark/>
          </w:tcPr>
          <w:p w14:paraId="3322C42F"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nil"/>
              <w:left w:val="nil"/>
              <w:bottom w:val="single" w:sz="4" w:space="0" w:color="auto"/>
              <w:right w:val="single" w:sz="4" w:space="0" w:color="auto"/>
            </w:tcBorders>
            <w:hideMark/>
          </w:tcPr>
          <w:p w14:paraId="57CD17DD"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6,871</w:t>
            </w:r>
          </w:p>
        </w:tc>
        <w:tc>
          <w:tcPr>
            <w:tcW w:w="997" w:type="dxa"/>
            <w:tcBorders>
              <w:top w:val="nil"/>
              <w:left w:val="nil"/>
              <w:bottom w:val="single" w:sz="4" w:space="0" w:color="auto"/>
              <w:right w:val="single" w:sz="4" w:space="0" w:color="auto"/>
            </w:tcBorders>
            <w:hideMark/>
          </w:tcPr>
          <w:p w14:paraId="72195C7D"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6,871</w:t>
            </w:r>
          </w:p>
        </w:tc>
        <w:tc>
          <w:tcPr>
            <w:tcW w:w="992" w:type="dxa"/>
            <w:tcBorders>
              <w:top w:val="nil"/>
              <w:left w:val="nil"/>
              <w:bottom w:val="single" w:sz="4" w:space="0" w:color="auto"/>
              <w:right w:val="single" w:sz="4" w:space="0" w:color="auto"/>
            </w:tcBorders>
            <w:hideMark/>
          </w:tcPr>
          <w:p w14:paraId="51FE1421"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6,871</w:t>
            </w:r>
          </w:p>
        </w:tc>
      </w:tr>
      <w:tr w:rsidR="000B6D7C" w:rsidRPr="000B6D7C" w14:paraId="0E12D38F" w14:textId="77777777" w:rsidTr="000B6D7C">
        <w:trPr>
          <w:trHeight w:val="630"/>
        </w:trPr>
        <w:tc>
          <w:tcPr>
            <w:tcW w:w="3194" w:type="dxa"/>
            <w:tcBorders>
              <w:top w:val="nil"/>
              <w:left w:val="single" w:sz="4" w:space="0" w:color="auto"/>
              <w:bottom w:val="single" w:sz="4" w:space="0" w:color="auto"/>
              <w:right w:val="single" w:sz="4" w:space="0" w:color="auto"/>
            </w:tcBorders>
            <w:hideMark/>
          </w:tcPr>
          <w:p w14:paraId="7942E470"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Закупка товаров, работ и услуг для обеспечения государственных (муниципальных) нужд</w:t>
            </w:r>
          </w:p>
        </w:tc>
        <w:tc>
          <w:tcPr>
            <w:tcW w:w="498" w:type="dxa"/>
            <w:tcBorders>
              <w:top w:val="nil"/>
              <w:left w:val="nil"/>
              <w:bottom w:val="single" w:sz="4" w:space="0" w:color="auto"/>
              <w:right w:val="single" w:sz="4" w:space="0" w:color="auto"/>
            </w:tcBorders>
            <w:hideMark/>
          </w:tcPr>
          <w:p w14:paraId="16429ED7"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14D46537"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05</w:t>
            </w:r>
          </w:p>
        </w:tc>
        <w:tc>
          <w:tcPr>
            <w:tcW w:w="903" w:type="dxa"/>
            <w:tcBorders>
              <w:top w:val="nil"/>
              <w:left w:val="nil"/>
              <w:bottom w:val="single" w:sz="4" w:space="0" w:color="auto"/>
              <w:right w:val="single" w:sz="4" w:space="0" w:color="auto"/>
            </w:tcBorders>
            <w:hideMark/>
          </w:tcPr>
          <w:p w14:paraId="333BB0EB"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1081" w:type="dxa"/>
            <w:tcBorders>
              <w:top w:val="nil"/>
              <w:left w:val="nil"/>
              <w:bottom w:val="single" w:sz="4" w:space="0" w:color="auto"/>
              <w:right w:val="single" w:sz="4" w:space="0" w:color="auto"/>
            </w:tcBorders>
            <w:hideMark/>
          </w:tcPr>
          <w:p w14:paraId="13FEFB38"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0110162210</w:t>
            </w:r>
          </w:p>
        </w:tc>
        <w:tc>
          <w:tcPr>
            <w:tcW w:w="380" w:type="dxa"/>
            <w:tcBorders>
              <w:top w:val="nil"/>
              <w:left w:val="nil"/>
              <w:bottom w:val="single" w:sz="4" w:space="0" w:color="auto"/>
              <w:right w:val="single" w:sz="4" w:space="0" w:color="auto"/>
            </w:tcBorders>
            <w:hideMark/>
          </w:tcPr>
          <w:p w14:paraId="37F850A3"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200</w:t>
            </w:r>
          </w:p>
        </w:tc>
        <w:tc>
          <w:tcPr>
            <w:tcW w:w="997" w:type="dxa"/>
            <w:tcBorders>
              <w:top w:val="nil"/>
              <w:left w:val="nil"/>
              <w:bottom w:val="single" w:sz="4" w:space="0" w:color="auto"/>
              <w:right w:val="single" w:sz="4" w:space="0" w:color="auto"/>
            </w:tcBorders>
            <w:hideMark/>
          </w:tcPr>
          <w:p w14:paraId="4C3A4705"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6,871</w:t>
            </w:r>
          </w:p>
        </w:tc>
        <w:tc>
          <w:tcPr>
            <w:tcW w:w="997" w:type="dxa"/>
            <w:tcBorders>
              <w:top w:val="nil"/>
              <w:left w:val="nil"/>
              <w:bottom w:val="single" w:sz="4" w:space="0" w:color="auto"/>
              <w:right w:val="single" w:sz="4" w:space="0" w:color="auto"/>
            </w:tcBorders>
            <w:hideMark/>
          </w:tcPr>
          <w:p w14:paraId="72C3616E"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6,871</w:t>
            </w:r>
          </w:p>
        </w:tc>
        <w:tc>
          <w:tcPr>
            <w:tcW w:w="992" w:type="dxa"/>
            <w:tcBorders>
              <w:top w:val="nil"/>
              <w:left w:val="nil"/>
              <w:bottom w:val="single" w:sz="4" w:space="0" w:color="auto"/>
              <w:right w:val="single" w:sz="4" w:space="0" w:color="auto"/>
            </w:tcBorders>
            <w:hideMark/>
          </w:tcPr>
          <w:p w14:paraId="4C7DB844"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6,871</w:t>
            </w:r>
          </w:p>
        </w:tc>
      </w:tr>
      <w:tr w:rsidR="000B6D7C" w:rsidRPr="000B6D7C" w14:paraId="56FF76EE" w14:textId="77777777" w:rsidTr="000B6D7C">
        <w:trPr>
          <w:trHeight w:val="630"/>
        </w:trPr>
        <w:tc>
          <w:tcPr>
            <w:tcW w:w="3194" w:type="dxa"/>
            <w:tcBorders>
              <w:top w:val="nil"/>
              <w:left w:val="single" w:sz="4" w:space="0" w:color="auto"/>
              <w:bottom w:val="single" w:sz="4" w:space="0" w:color="auto"/>
              <w:right w:val="single" w:sz="4" w:space="0" w:color="auto"/>
            </w:tcBorders>
            <w:hideMark/>
          </w:tcPr>
          <w:p w14:paraId="034ADA0A"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Иные закупки товаров, работ и услуг для обеспечения государственных (муниципальных) нужд</w:t>
            </w:r>
          </w:p>
        </w:tc>
        <w:tc>
          <w:tcPr>
            <w:tcW w:w="498" w:type="dxa"/>
            <w:tcBorders>
              <w:top w:val="nil"/>
              <w:left w:val="nil"/>
              <w:bottom w:val="single" w:sz="4" w:space="0" w:color="auto"/>
              <w:right w:val="single" w:sz="4" w:space="0" w:color="auto"/>
            </w:tcBorders>
            <w:hideMark/>
          </w:tcPr>
          <w:p w14:paraId="699B50E0"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067A97C5"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05</w:t>
            </w:r>
          </w:p>
        </w:tc>
        <w:tc>
          <w:tcPr>
            <w:tcW w:w="903" w:type="dxa"/>
            <w:tcBorders>
              <w:top w:val="nil"/>
              <w:left w:val="nil"/>
              <w:bottom w:val="single" w:sz="4" w:space="0" w:color="auto"/>
              <w:right w:val="single" w:sz="4" w:space="0" w:color="auto"/>
            </w:tcBorders>
            <w:hideMark/>
          </w:tcPr>
          <w:p w14:paraId="281D0462"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1081" w:type="dxa"/>
            <w:tcBorders>
              <w:top w:val="nil"/>
              <w:left w:val="nil"/>
              <w:bottom w:val="single" w:sz="4" w:space="0" w:color="auto"/>
              <w:right w:val="single" w:sz="4" w:space="0" w:color="auto"/>
            </w:tcBorders>
            <w:hideMark/>
          </w:tcPr>
          <w:p w14:paraId="7C3DF6B2"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0110162210</w:t>
            </w:r>
          </w:p>
        </w:tc>
        <w:tc>
          <w:tcPr>
            <w:tcW w:w="380" w:type="dxa"/>
            <w:tcBorders>
              <w:top w:val="nil"/>
              <w:left w:val="nil"/>
              <w:bottom w:val="single" w:sz="4" w:space="0" w:color="auto"/>
              <w:right w:val="single" w:sz="4" w:space="0" w:color="auto"/>
            </w:tcBorders>
            <w:hideMark/>
          </w:tcPr>
          <w:p w14:paraId="702DF55C"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240</w:t>
            </w:r>
          </w:p>
        </w:tc>
        <w:tc>
          <w:tcPr>
            <w:tcW w:w="997" w:type="dxa"/>
            <w:tcBorders>
              <w:top w:val="nil"/>
              <w:left w:val="nil"/>
              <w:bottom w:val="single" w:sz="4" w:space="0" w:color="auto"/>
              <w:right w:val="single" w:sz="4" w:space="0" w:color="auto"/>
            </w:tcBorders>
            <w:hideMark/>
          </w:tcPr>
          <w:p w14:paraId="2E2ABD70"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6,871</w:t>
            </w:r>
          </w:p>
        </w:tc>
        <w:tc>
          <w:tcPr>
            <w:tcW w:w="997" w:type="dxa"/>
            <w:tcBorders>
              <w:top w:val="nil"/>
              <w:left w:val="nil"/>
              <w:bottom w:val="single" w:sz="4" w:space="0" w:color="auto"/>
              <w:right w:val="single" w:sz="4" w:space="0" w:color="auto"/>
            </w:tcBorders>
            <w:hideMark/>
          </w:tcPr>
          <w:p w14:paraId="38B244A2"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6,871</w:t>
            </w:r>
          </w:p>
        </w:tc>
        <w:tc>
          <w:tcPr>
            <w:tcW w:w="992" w:type="dxa"/>
            <w:tcBorders>
              <w:top w:val="nil"/>
              <w:left w:val="nil"/>
              <w:bottom w:val="single" w:sz="4" w:space="0" w:color="auto"/>
              <w:right w:val="single" w:sz="4" w:space="0" w:color="auto"/>
            </w:tcBorders>
            <w:hideMark/>
          </w:tcPr>
          <w:p w14:paraId="29FFD79D"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6,871</w:t>
            </w:r>
          </w:p>
        </w:tc>
      </w:tr>
      <w:tr w:rsidR="000B6D7C" w:rsidRPr="000B6D7C" w14:paraId="23121783" w14:textId="77777777" w:rsidTr="000B6D7C">
        <w:trPr>
          <w:trHeight w:val="255"/>
        </w:trPr>
        <w:tc>
          <w:tcPr>
            <w:tcW w:w="3194" w:type="dxa"/>
            <w:tcBorders>
              <w:top w:val="single" w:sz="4" w:space="0" w:color="auto"/>
              <w:left w:val="single" w:sz="4" w:space="0" w:color="auto"/>
              <w:bottom w:val="single" w:sz="4" w:space="0" w:color="auto"/>
              <w:right w:val="single" w:sz="4" w:space="0" w:color="auto"/>
            </w:tcBorders>
            <w:hideMark/>
          </w:tcPr>
          <w:p w14:paraId="21825A96"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Коммунальное хозяйство</w:t>
            </w:r>
          </w:p>
        </w:tc>
        <w:tc>
          <w:tcPr>
            <w:tcW w:w="498" w:type="dxa"/>
            <w:tcBorders>
              <w:top w:val="single" w:sz="4" w:space="0" w:color="auto"/>
              <w:left w:val="nil"/>
              <w:bottom w:val="single" w:sz="4" w:space="0" w:color="auto"/>
              <w:right w:val="single" w:sz="4" w:space="0" w:color="auto"/>
            </w:tcBorders>
            <w:hideMark/>
          </w:tcPr>
          <w:p w14:paraId="20D9E2F8"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single" w:sz="4" w:space="0" w:color="auto"/>
              <w:left w:val="nil"/>
              <w:bottom w:val="single" w:sz="4" w:space="0" w:color="auto"/>
              <w:right w:val="single" w:sz="4" w:space="0" w:color="auto"/>
            </w:tcBorders>
            <w:hideMark/>
          </w:tcPr>
          <w:p w14:paraId="61E4F997"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05</w:t>
            </w:r>
          </w:p>
        </w:tc>
        <w:tc>
          <w:tcPr>
            <w:tcW w:w="903" w:type="dxa"/>
            <w:tcBorders>
              <w:top w:val="single" w:sz="4" w:space="0" w:color="auto"/>
              <w:left w:val="nil"/>
              <w:bottom w:val="single" w:sz="4" w:space="0" w:color="auto"/>
              <w:right w:val="single" w:sz="4" w:space="0" w:color="auto"/>
            </w:tcBorders>
            <w:hideMark/>
          </w:tcPr>
          <w:p w14:paraId="28480A39"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02</w:t>
            </w:r>
          </w:p>
        </w:tc>
        <w:tc>
          <w:tcPr>
            <w:tcW w:w="1081" w:type="dxa"/>
            <w:tcBorders>
              <w:top w:val="single" w:sz="4" w:space="0" w:color="auto"/>
              <w:left w:val="nil"/>
              <w:bottom w:val="single" w:sz="4" w:space="0" w:color="auto"/>
              <w:right w:val="single" w:sz="4" w:space="0" w:color="auto"/>
            </w:tcBorders>
            <w:hideMark/>
          </w:tcPr>
          <w:p w14:paraId="6EBCE38D"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380" w:type="dxa"/>
            <w:tcBorders>
              <w:top w:val="single" w:sz="4" w:space="0" w:color="auto"/>
              <w:left w:val="nil"/>
              <w:bottom w:val="single" w:sz="4" w:space="0" w:color="auto"/>
              <w:right w:val="single" w:sz="4" w:space="0" w:color="auto"/>
            </w:tcBorders>
            <w:hideMark/>
          </w:tcPr>
          <w:p w14:paraId="5F7296ED"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single" w:sz="4" w:space="0" w:color="auto"/>
              <w:left w:val="nil"/>
              <w:bottom w:val="single" w:sz="4" w:space="0" w:color="auto"/>
              <w:right w:val="single" w:sz="4" w:space="0" w:color="auto"/>
            </w:tcBorders>
            <w:hideMark/>
          </w:tcPr>
          <w:p w14:paraId="4A14E1EE"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8 813,704</w:t>
            </w:r>
          </w:p>
        </w:tc>
        <w:tc>
          <w:tcPr>
            <w:tcW w:w="997" w:type="dxa"/>
            <w:tcBorders>
              <w:top w:val="single" w:sz="4" w:space="0" w:color="auto"/>
              <w:left w:val="nil"/>
              <w:bottom w:val="single" w:sz="4" w:space="0" w:color="auto"/>
              <w:right w:val="single" w:sz="4" w:space="0" w:color="auto"/>
            </w:tcBorders>
            <w:hideMark/>
          </w:tcPr>
          <w:p w14:paraId="1E2C4D84"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18,680</w:t>
            </w:r>
          </w:p>
        </w:tc>
        <w:tc>
          <w:tcPr>
            <w:tcW w:w="992" w:type="dxa"/>
            <w:tcBorders>
              <w:top w:val="single" w:sz="4" w:space="0" w:color="auto"/>
              <w:left w:val="nil"/>
              <w:bottom w:val="single" w:sz="4" w:space="0" w:color="auto"/>
              <w:right w:val="single" w:sz="4" w:space="0" w:color="auto"/>
            </w:tcBorders>
            <w:hideMark/>
          </w:tcPr>
          <w:p w14:paraId="24A68391"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5,300</w:t>
            </w:r>
          </w:p>
        </w:tc>
      </w:tr>
      <w:tr w:rsidR="000B6D7C" w:rsidRPr="000B6D7C" w14:paraId="4E379B56" w14:textId="77777777" w:rsidTr="000B6D7C">
        <w:trPr>
          <w:trHeight w:val="1050"/>
        </w:trPr>
        <w:tc>
          <w:tcPr>
            <w:tcW w:w="3194" w:type="dxa"/>
            <w:tcBorders>
              <w:top w:val="nil"/>
              <w:left w:val="single" w:sz="4" w:space="0" w:color="auto"/>
              <w:bottom w:val="single" w:sz="4" w:space="0" w:color="auto"/>
              <w:right w:val="single" w:sz="4" w:space="0" w:color="auto"/>
            </w:tcBorders>
            <w:hideMark/>
          </w:tcPr>
          <w:p w14:paraId="081CBB29"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 xml:space="preserve">Муниципальная программа </w:t>
            </w:r>
            <w:proofErr w:type="spellStart"/>
            <w:r w:rsidRPr="000B6D7C">
              <w:rPr>
                <w:rFonts w:ascii="Arial" w:hAnsi="Arial" w:cs="Arial"/>
                <w:b/>
                <w:bCs/>
                <w:i/>
                <w:iCs/>
                <w:sz w:val="16"/>
                <w:szCs w:val="16"/>
              </w:rPr>
              <w:t>Рамзайского</w:t>
            </w:r>
            <w:proofErr w:type="spellEnd"/>
            <w:r w:rsidRPr="000B6D7C">
              <w:rPr>
                <w:rFonts w:ascii="Arial" w:hAnsi="Arial" w:cs="Arial"/>
                <w:b/>
                <w:bCs/>
                <w:i/>
                <w:iCs/>
                <w:sz w:val="16"/>
                <w:szCs w:val="16"/>
              </w:rPr>
              <w:t xml:space="preserve"> сельсовета Мокшанского района Пензенской области «Развитие </w:t>
            </w:r>
            <w:proofErr w:type="spellStart"/>
            <w:r w:rsidRPr="000B6D7C">
              <w:rPr>
                <w:rFonts w:ascii="Arial" w:hAnsi="Arial" w:cs="Arial"/>
                <w:b/>
                <w:bCs/>
                <w:i/>
                <w:iCs/>
                <w:sz w:val="16"/>
                <w:szCs w:val="16"/>
              </w:rPr>
              <w:t>Рамзайского</w:t>
            </w:r>
            <w:proofErr w:type="spellEnd"/>
            <w:r w:rsidRPr="000B6D7C">
              <w:rPr>
                <w:rFonts w:ascii="Arial" w:hAnsi="Arial" w:cs="Arial"/>
                <w:b/>
                <w:bCs/>
                <w:i/>
                <w:iCs/>
                <w:sz w:val="16"/>
                <w:szCs w:val="16"/>
              </w:rPr>
              <w:t xml:space="preserve"> сельсовета Мокшанского района Пензенской области на 2014-2027 годы»</w:t>
            </w:r>
          </w:p>
        </w:tc>
        <w:tc>
          <w:tcPr>
            <w:tcW w:w="498" w:type="dxa"/>
            <w:tcBorders>
              <w:top w:val="nil"/>
              <w:left w:val="nil"/>
              <w:bottom w:val="single" w:sz="4" w:space="0" w:color="auto"/>
              <w:right w:val="single" w:sz="4" w:space="0" w:color="auto"/>
            </w:tcBorders>
            <w:hideMark/>
          </w:tcPr>
          <w:p w14:paraId="5144BAB5"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54BB8F0A"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05</w:t>
            </w:r>
          </w:p>
        </w:tc>
        <w:tc>
          <w:tcPr>
            <w:tcW w:w="903" w:type="dxa"/>
            <w:tcBorders>
              <w:top w:val="nil"/>
              <w:left w:val="nil"/>
              <w:bottom w:val="single" w:sz="4" w:space="0" w:color="auto"/>
              <w:right w:val="single" w:sz="4" w:space="0" w:color="auto"/>
            </w:tcBorders>
            <w:hideMark/>
          </w:tcPr>
          <w:p w14:paraId="3A6B51F1"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02</w:t>
            </w:r>
          </w:p>
        </w:tc>
        <w:tc>
          <w:tcPr>
            <w:tcW w:w="1081" w:type="dxa"/>
            <w:tcBorders>
              <w:top w:val="nil"/>
              <w:left w:val="nil"/>
              <w:bottom w:val="single" w:sz="4" w:space="0" w:color="auto"/>
              <w:right w:val="single" w:sz="4" w:space="0" w:color="auto"/>
            </w:tcBorders>
            <w:hideMark/>
          </w:tcPr>
          <w:p w14:paraId="42336630"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0100000000</w:t>
            </w:r>
          </w:p>
        </w:tc>
        <w:tc>
          <w:tcPr>
            <w:tcW w:w="380" w:type="dxa"/>
            <w:tcBorders>
              <w:top w:val="nil"/>
              <w:left w:val="nil"/>
              <w:bottom w:val="single" w:sz="4" w:space="0" w:color="auto"/>
              <w:right w:val="single" w:sz="4" w:space="0" w:color="auto"/>
            </w:tcBorders>
            <w:hideMark/>
          </w:tcPr>
          <w:p w14:paraId="48E41EE5"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nil"/>
              <w:left w:val="nil"/>
              <w:bottom w:val="single" w:sz="4" w:space="0" w:color="auto"/>
              <w:right w:val="single" w:sz="4" w:space="0" w:color="auto"/>
            </w:tcBorders>
            <w:hideMark/>
          </w:tcPr>
          <w:p w14:paraId="728220C3"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8 813,704</w:t>
            </w:r>
          </w:p>
        </w:tc>
        <w:tc>
          <w:tcPr>
            <w:tcW w:w="997" w:type="dxa"/>
            <w:tcBorders>
              <w:top w:val="nil"/>
              <w:left w:val="nil"/>
              <w:bottom w:val="single" w:sz="4" w:space="0" w:color="auto"/>
              <w:right w:val="single" w:sz="4" w:space="0" w:color="auto"/>
            </w:tcBorders>
            <w:hideMark/>
          </w:tcPr>
          <w:p w14:paraId="052FD66C"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18,680</w:t>
            </w:r>
          </w:p>
        </w:tc>
        <w:tc>
          <w:tcPr>
            <w:tcW w:w="992" w:type="dxa"/>
            <w:tcBorders>
              <w:top w:val="nil"/>
              <w:left w:val="nil"/>
              <w:bottom w:val="single" w:sz="4" w:space="0" w:color="auto"/>
              <w:right w:val="single" w:sz="4" w:space="0" w:color="auto"/>
            </w:tcBorders>
            <w:hideMark/>
          </w:tcPr>
          <w:p w14:paraId="1741B132"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5,300</w:t>
            </w:r>
          </w:p>
        </w:tc>
      </w:tr>
      <w:tr w:rsidR="000B6D7C" w:rsidRPr="000B6D7C" w14:paraId="31CE1175" w14:textId="77777777" w:rsidTr="000B6D7C">
        <w:trPr>
          <w:trHeight w:val="840"/>
        </w:trPr>
        <w:tc>
          <w:tcPr>
            <w:tcW w:w="3194" w:type="dxa"/>
            <w:tcBorders>
              <w:top w:val="nil"/>
              <w:left w:val="single" w:sz="4" w:space="0" w:color="auto"/>
              <w:bottom w:val="single" w:sz="4" w:space="0" w:color="auto"/>
              <w:right w:val="single" w:sz="4" w:space="0" w:color="auto"/>
            </w:tcBorders>
            <w:hideMark/>
          </w:tcPr>
          <w:p w14:paraId="464F19B8"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 xml:space="preserve">Подпрограмма "Развитие дорожного и жилищно-коммунального хозяйства и обеспечение первичных мер пожарной безопасности в </w:t>
            </w:r>
            <w:proofErr w:type="spellStart"/>
            <w:r w:rsidRPr="000B6D7C">
              <w:rPr>
                <w:rFonts w:ascii="Arial" w:hAnsi="Arial" w:cs="Arial"/>
                <w:b/>
                <w:bCs/>
                <w:i/>
                <w:iCs/>
                <w:sz w:val="16"/>
                <w:szCs w:val="16"/>
              </w:rPr>
              <w:t>Рамзайском</w:t>
            </w:r>
            <w:proofErr w:type="spellEnd"/>
            <w:r w:rsidRPr="000B6D7C">
              <w:rPr>
                <w:rFonts w:ascii="Arial" w:hAnsi="Arial" w:cs="Arial"/>
                <w:b/>
                <w:bCs/>
                <w:i/>
                <w:iCs/>
                <w:sz w:val="16"/>
                <w:szCs w:val="16"/>
              </w:rPr>
              <w:t xml:space="preserve"> сельсовете"</w:t>
            </w:r>
          </w:p>
        </w:tc>
        <w:tc>
          <w:tcPr>
            <w:tcW w:w="498" w:type="dxa"/>
            <w:tcBorders>
              <w:top w:val="nil"/>
              <w:left w:val="nil"/>
              <w:bottom w:val="single" w:sz="4" w:space="0" w:color="auto"/>
              <w:right w:val="single" w:sz="4" w:space="0" w:color="auto"/>
            </w:tcBorders>
            <w:hideMark/>
          </w:tcPr>
          <w:p w14:paraId="639A7BC3"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388AD277"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05</w:t>
            </w:r>
          </w:p>
        </w:tc>
        <w:tc>
          <w:tcPr>
            <w:tcW w:w="903" w:type="dxa"/>
            <w:tcBorders>
              <w:top w:val="nil"/>
              <w:left w:val="nil"/>
              <w:bottom w:val="single" w:sz="4" w:space="0" w:color="auto"/>
              <w:right w:val="single" w:sz="4" w:space="0" w:color="auto"/>
            </w:tcBorders>
            <w:hideMark/>
          </w:tcPr>
          <w:p w14:paraId="40B8E4EA"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02</w:t>
            </w:r>
          </w:p>
        </w:tc>
        <w:tc>
          <w:tcPr>
            <w:tcW w:w="1081" w:type="dxa"/>
            <w:tcBorders>
              <w:top w:val="nil"/>
              <w:left w:val="nil"/>
              <w:bottom w:val="single" w:sz="4" w:space="0" w:color="auto"/>
              <w:right w:val="single" w:sz="4" w:space="0" w:color="auto"/>
            </w:tcBorders>
            <w:hideMark/>
          </w:tcPr>
          <w:p w14:paraId="1032BC01"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0110000000</w:t>
            </w:r>
          </w:p>
        </w:tc>
        <w:tc>
          <w:tcPr>
            <w:tcW w:w="380" w:type="dxa"/>
            <w:tcBorders>
              <w:top w:val="nil"/>
              <w:left w:val="nil"/>
              <w:bottom w:val="single" w:sz="4" w:space="0" w:color="auto"/>
              <w:right w:val="single" w:sz="4" w:space="0" w:color="auto"/>
            </w:tcBorders>
            <w:hideMark/>
          </w:tcPr>
          <w:p w14:paraId="0563216C"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nil"/>
              <w:left w:val="nil"/>
              <w:bottom w:val="single" w:sz="4" w:space="0" w:color="auto"/>
              <w:right w:val="single" w:sz="4" w:space="0" w:color="auto"/>
            </w:tcBorders>
            <w:hideMark/>
          </w:tcPr>
          <w:p w14:paraId="4705E268"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8 813,704</w:t>
            </w:r>
          </w:p>
        </w:tc>
        <w:tc>
          <w:tcPr>
            <w:tcW w:w="997" w:type="dxa"/>
            <w:tcBorders>
              <w:top w:val="nil"/>
              <w:left w:val="nil"/>
              <w:bottom w:val="single" w:sz="4" w:space="0" w:color="auto"/>
              <w:right w:val="single" w:sz="4" w:space="0" w:color="auto"/>
            </w:tcBorders>
            <w:hideMark/>
          </w:tcPr>
          <w:p w14:paraId="47CB9622"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18,680</w:t>
            </w:r>
          </w:p>
        </w:tc>
        <w:tc>
          <w:tcPr>
            <w:tcW w:w="992" w:type="dxa"/>
            <w:tcBorders>
              <w:top w:val="nil"/>
              <w:left w:val="nil"/>
              <w:bottom w:val="single" w:sz="4" w:space="0" w:color="auto"/>
              <w:right w:val="single" w:sz="4" w:space="0" w:color="auto"/>
            </w:tcBorders>
            <w:hideMark/>
          </w:tcPr>
          <w:p w14:paraId="684B74D6"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5,300</w:t>
            </w:r>
          </w:p>
        </w:tc>
      </w:tr>
      <w:tr w:rsidR="000B6D7C" w:rsidRPr="000B6D7C" w14:paraId="7A6DE61A" w14:textId="77777777" w:rsidTr="000B6D7C">
        <w:trPr>
          <w:trHeight w:val="630"/>
        </w:trPr>
        <w:tc>
          <w:tcPr>
            <w:tcW w:w="3194" w:type="dxa"/>
            <w:tcBorders>
              <w:top w:val="nil"/>
              <w:left w:val="single" w:sz="4" w:space="0" w:color="auto"/>
              <w:bottom w:val="single" w:sz="4" w:space="0" w:color="auto"/>
              <w:right w:val="single" w:sz="4" w:space="0" w:color="auto"/>
            </w:tcBorders>
            <w:hideMark/>
          </w:tcPr>
          <w:p w14:paraId="49807591"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Основное направление ''Организация работы по газификации жилых домов (квартир) сетевым газом''</w:t>
            </w:r>
          </w:p>
        </w:tc>
        <w:tc>
          <w:tcPr>
            <w:tcW w:w="498" w:type="dxa"/>
            <w:tcBorders>
              <w:top w:val="nil"/>
              <w:left w:val="nil"/>
              <w:bottom w:val="single" w:sz="4" w:space="0" w:color="auto"/>
              <w:right w:val="single" w:sz="4" w:space="0" w:color="auto"/>
            </w:tcBorders>
            <w:hideMark/>
          </w:tcPr>
          <w:p w14:paraId="602B2121"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71A2C694"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05</w:t>
            </w:r>
          </w:p>
        </w:tc>
        <w:tc>
          <w:tcPr>
            <w:tcW w:w="903" w:type="dxa"/>
            <w:tcBorders>
              <w:top w:val="nil"/>
              <w:left w:val="nil"/>
              <w:bottom w:val="single" w:sz="4" w:space="0" w:color="auto"/>
              <w:right w:val="single" w:sz="4" w:space="0" w:color="auto"/>
            </w:tcBorders>
            <w:hideMark/>
          </w:tcPr>
          <w:p w14:paraId="0CA90292"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02</w:t>
            </w:r>
          </w:p>
        </w:tc>
        <w:tc>
          <w:tcPr>
            <w:tcW w:w="1081" w:type="dxa"/>
            <w:tcBorders>
              <w:top w:val="nil"/>
              <w:left w:val="nil"/>
              <w:bottom w:val="single" w:sz="4" w:space="0" w:color="auto"/>
              <w:right w:val="single" w:sz="4" w:space="0" w:color="auto"/>
            </w:tcBorders>
            <w:hideMark/>
          </w:tcPr>
          <w:p w14:paraId="4AD4569B"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0110200000</w:t>
            </w:r>
          </w:p>
        </w:tc>
        <w:tc>
          <w:tcPr>
            <w:tcW w:w="380" w:type="dxa"/>
            <w:tcBorders>
              <w:top w:val="nil"/>
              <w:left w:val="nil"/>
              <w:bottom w:val="single" w:sz="4" w:space="0" w:color="auto"/>
              <w:right w:val="single" w:sz="4" w:space="0" w:color="auto"/>
            </w:tcBorders>
            <w:hideMark/>
          </w:tcPr>
          <w:p w14:paraId="4F0B61A8"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nil"/>
              <w:left w:val="nil"/>
              <w:bottom w:val="single" w:sz="4" w:space="0" w:color="auto"/>
              <w:right w:val="single" w:sz="4" w:space="0" w:color="auto"/>
            </w:tcBorders>
            <w:hideMark/>
          </w:tcPr>
          <w:p w14:paraId="02AE52B6"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210,000</w:t>
            </w:r>
          </w:p>
        </w:tc>
        <w:tc>
          <w:tcPr>
            <w:tcW w:w="997" w:type="dxa"/>
            <w:tcBorders>
              <w:top w:val="nil"/>
              <w:left w:val="nil"/>
              <w:bottom w:val="single" w:sz="4" w:space="0" w:color="auto"/>
              <w:right w:val="single" w:sz="4" w:space="0" w:color="auto"/>
            </w:tcBorders>
            <w:hideMark/>
          </w:tcPr>
          <w:p w14:paraId="74A7BA13"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5,300</w:t>
            </w:r>
          </w:p>
        </w:tc>
        <w:tc>
          <w:tcPr>
            <w:tcW w:w="992" w:type="dxa"/>
            <w:tcBorders>
              <w:top w:val="nil"/>
              <w:left w:val="nil"/>
              <w:bottom w:val="single" w:sz="4" w:space="0" w:color="auto"/>
              <w:right w:val="single" w:sz="4" w:space="0" w:color="auto"/>
            </w:tcBorders>
            <w:hideMark/>
          </w:tcPr>
          <w:p w14:paraId="619A6051"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5,300</w:t>
            </w:r>
          </w:p>
        </w:tc>
      </w:tr>
      <w:tr w:rsidR="000B6D7C" w:rsidRPr="000B6D7C" w14:paraId="69FA2DE1" w14:textId="77777777" w:rsidTr="000B6D7C">
        <w:trPr>
          <w:trHeight w:val="630"/>
        </w:trPr>
        <w:tc>
          <w:tcPr>
            <w:tcW w:w="3194" w:type="dxa"/>
            <w:tcBorders>
              <w:top w:val="nil"/>
              <w:left w:val="single" w:sz="4" w:space="0" w:color="auto"/>
              <w:bottom w:val="single" w:sz="4" w:space="0" w:color="auto"/>
              <w:right w:val="single" w:sz="4" w:space="0" w:color="auto"/>
            </w:tcBorders>
            <w:hideMark/>
          </w:tcPr>
          <w:p w14:paraId="65217C1D"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Расходы по техническому обслуживанию, текущий ремонт газораспределительных сетей и сооружений</w:t>
            </w:r>
          </w:p>
        </w:tc>
        <w:tc>
          <w:tcPr>
            <w:tcW w:w="498" w:type="dxa"/>
            <w:tcBorders>
              <w:top w:val="nil"/>
              <w:left w:val="nil"/>
              <w:bottom w:val="single" w:sz="4" w:space="0" w:color="auto"/>
              <w:right w:val="single" w:sz="4" w:space="0" w:color="auto"/>
            </w:tcBorders>
            <w:hideMark/>
          </w:tcPr>
          <w:p w14:paraId="50A34A5D"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2368A5DB"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05</w:t>
            </w:r>
          </w:p>
        </w:tc>
        <w:tc>
          <w:tcPr>
            <w:tcW w:w="903" w:type="dxa"/>
            <w:tcBorders>
              <w:top w:val="nil"/>
              <w:left w:val="nil"/>
              <w:bottom w:val="single" w:sz="4" w:space="0" w:color="auto"/>
              <w:right w:val="single" w:sz="4" w:space="0" w:color="auto"/>
            </w:tcBorders>
            <w:hideMark/>
          </w:tcPr>
          <w:p w14:paraId="00AF94C2"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02</w:t>
            </w:r>
          </w:p>
        </w:tc>
        <w:tc>
          <w:tcPr>
            <w:tcW w:w="1081" w:type="dxa"/>
            <w:tcBorders>
              <w:top w:val="nil"/>
              <w:left w:val="nil"/>
              <w:bottom w:val="single" w:sz="4" w:space="0" w:color="auto"/>
              <w:right w:val="single" w:sz="4" w:space="0" w:color="auto"/>
            </w:tcBorders>
            <w:hideMark/>
          </w:tcPr>
          <w:p w14:paraId="6AEA93EA"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0110261690</w:t>
            </w:r>
          </w:p>
        </w:tc>
        <w:tc>
          <w:tcPr>
            <w:tcW w:w="380" w:type="dxa"/>
            <w:tcBorders>
              <w:top w:val="nil"/>
              <w:left w:val="nil"/>
              <w:bottom w:val="single" w:sz="4" w:space="0" w:color="auto"/>
              <w:right w:val="single" w:sz="4" w:space="0" w:color="auto"/>
            </w:tcBorders>
            <w:hideMark/>
          </w:tcPr>
          <w:p w14:paraId="4439761D"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nil"/>
              <w:left w:val="nil"/>
              <w:bottom w:val="single" w:sz="4" w:space="0" w:color="auto"/>
              <w:right w:val="single" w:sz="4" w:space="0" w:color="auto"/>
            </w:tcBorders>
            <w:hideMark/>
          </w:tcPr>
          <w:p w14:paraId="6B751086"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210,000</w:t>
            </w:r>
          </w:p>
        </w:tc>
        <w:tc>
          <w:tcPr>
            <w:tcW w:w="997" w:type="dxa"/>
            <w:tcBorders>
              <w:top w:val="nil"/>
              <w:left w:val="nil"/>
              <w:bottom w:val="single" w:sz="4" w:space="0" w:color="auto"/>
              <w:right w:val="single" w:sz="4" w:space="0" w:color="auto"/>
            </w:tcBorders>
            <w:hideMark/>
          </w:tcPr>
          <w:p w14:paraId="0507C44B"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5,300</w:t>
            </w:r>
          </w:p>
        </w:tc>
        <w:tc>
          <w:tcPr>
            <w:tcW w:w="992" w:type="dxa"/>
            <w:tcBorders>
              <w:top w:val="nil"/>
              <w:left w:val="nil"/>
              <w:bottom w:val="single" w:sz="4" w:space="0" w:color="auto"/>
              <w:right w:val="single" w:sz="4" w:space="0" w:color="auto"/>
            </w:tcBorders>
            <w:hideMark/>
          </w:tcPr>
          <w:p w14:paraId="16021C08"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5,300</w:t>
            </w:r>
          </w:p>
        </w:tc>
      </w:tr>
      <w:tr w:rsidR="000B6D7C" w:rsidRPr="000B6D7C" w14:paraId="65154BA7" w14:textId="77777777" w:rsidTr="000B6D7C">
        <w:trPr>
          <w:trHeight w:val="630"/>
        </w:trPr>
        <w:tc>
          <w:tcPr>
            <w:tcW w:w="3194" w:type="dxa"/>
            <w:tcBorders>
              <w:top w:val="nil"/>
              <w:left w:val="single" w:sz="4" w:space="0" w:color="auto"/>
              <w:bottom w:val="single" w:sz="4" w:space="0" w:color="auto"/>
              <w:right w:val="single" w:sz="4" w:space="0" w:color="auto"/>
            </w:tcBorders>
            <w:hideMark/>
          </w:tcPr>
          <w:p w14:paraId="3DBEFBD0"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Закупка товаров, работ и услуг для обеспечения государственных (муниципальных) нужд</w:t>
            </w:r>
          </w:p>
        </w:tc>
        <w:tc>
          <w:tcPr>
            <w:tcW w:w="498" w:type="dxa"/>
            <w:tcBorders>
              <w:top w:val="nil"/>
              <w:left w:val="nil"/>
              <w:bottom w:val="single" w:sz="4" w:space="0" w:color="auto"/>
              <w:right w:val="single" w:sz="4" w:space="0" w:color="auto"/>
            </w:tcBorders>
            <w:hideMark/>
          </w:tcPr>
          <w:p w14:paraId="62CF23B1"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3F9921EE"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05</w:t>
            </w:r>
          </w:p>
        </w:tc>
        <w:tc>
          <w:tcPr>
            <w:tcW w:w="903" w:type="dxa"/>
            <w:tcBorders>
              <w:top w:val="nil"/>
              <w:left w:val="nil"/>
              <w:bottom w:val="single" w:sz="4" w:space="0" w:color="auto"/>
              <w:right w:val="single" w:sz="4" w:space="0" w:color="auto"/>
            </w:tcBorders>
            <w:hideMark/>
          </w:tcPr>
          <w:p w14:paraId="70B77F20"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02</w:t>
            </w:r>
          </w:p>
        </w:tc>
        <w:tc>
          <w:tcPr>
            <w:tcW w:w="1081" w:type="dxa"/>
            <w:tcBorders>
              <w:top w:val="nil"/>
              <w:left w:val="nil"/>
              <w:bottom w:val="single" w:sz="4" w:space="0" w:color="auto"/>
              <w:right w:val="single" w:sz="4" w:space="0" w:color="auto"/>
            </w:tcBorders>
            <w:hideMark/>
          </w:tcPr>
          <w:p w14:paraId="4A94DC65"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0110261690</w:t>
            </w:r>
          </w:p>
        </w:tc>
        <w:tc>
          <w:tcPr>
            <w:tcW w:w="380" w:type="dxa"/>
            <w:tcBorders>
              <w:top w:val="nil"/>
              <w:left w:val="nil"/>
              <w:bottom w:val="single" w:sz="4" w:space="0" w:color="auto"/>
              <w:right w:val="single" w:sz="4" w:space="0" w:color="auto"/>
            </w:tcBorders>
            <w:hideMark/>
          </w:tcPr>
          <w:p w14:paraId="4BD7EC93"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200</w:t>
            </w:r>
          </w:p>
        </w:tc>
        <w:tc>
          <w:tcPr>
            <w:tcW w:w="997" w:type="dxa"/>
            <w:tcBorders>
              <w:top w:val="nil"/>
              <w:left w:val="nil"/>
              <w:bottom w:val="single" w:sz="4" w:space="0" w:color="auto"/>
              <w:right w:val="single" w:sz="4" w:space="0" w:color="auto"/>
            </w:tcBorders>
            <w:hideMark/>
          </w:tcPr>
          <w:p w14:paraId="359BB418"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210,000</w:t>
            </w:r>
          </w:p>
        </w:tc>
        <w:tc>
          <w:tcPr>
            <w:tcW w:w="997" w:type="dxa"/>
            <w:tcBorders>
              <w:top w:val="nil"/>
              <w:left w:val="nil"/>
              <w:bottom w:val="single" w:sz="4" w:space="0" w:color="auto"/>
              <w:right w:val="single" w:sz="4" w:space="0" w:color="auto"/>
            </w:tcBorders>
            <w:hideMark/>
          </w:tcPr>
          <w:p w14:paraId="3158DDC1"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5,300</w:t>
            </w:r>
          </w:p>
        </w:tc>
        <w:tc>
          <w:tcPr>
            <w:tcW w:w="992" w:type="dxa"/>
            <w:tcBorders>
              <w:top w:val="nil"/>
              <w:left w:val="nil"/>
              <w:bottom w:val="single" w:sz="4" w:space="0" w:color="auto"/>
              <w:right w:val="single" w:sz="4" w:space="0" w:color="auto"/>
            </w:tcBorders>
            <w:hideMark/>
          </w:tcPr>
          <w:p w14:paraId="393FF135"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5,300</w:t>
            </w:r>
          </w:p>
        </w:tc>
      </w:tr>
      <w:tr w:rsidR="000B6D7C" w:rsidRPr="000B6D7C" w14:paraId="59507458" w14:textId="77777777" w:rsidTr="000B6D7C">
        <w:trPr>
          <w:trHeight w:val="630"/>
        </w:trPr>
        <w:tc>
          <w:tcPr>
            <w:tcW w:w="3194" w:type="dxa"/>
            <w:tcBorders>
              <w:top w:val="nil"/>
              <w:left w:val="single" w:sz="4" w:space="0" w:color="auto"/>
              <w:bottom w:val="single" w:sz="4" w:space="0" w:color="auto"/>
              <w:right w:val="single" w:sz="4" w:space="0" w:color="auto"/>
            </w:tcBorders>
            <w:hideMark/>
          </w:tcPr>
          <w:p w14:paraId="7D0437DB"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Иные закупки товаров, работ и услуг для обеспечения государственных (муниципальных) нужд</w:t>
            </w:r>
          </w:p>
        </w:tc>
        <w:tc>
          <w:tcPr>
            <w:tcW w:w="498" w:type="dxa"/>
            <w:tcBorders>
              <w:top w:val="nil"/>
              <w:left w:val="nil"/>
              <w:bottom w:val="single" w:sz="4" w:space="0" w:color="auto"/>
              <w:right w:val="single" w:sz="4" w:space="0" w:color="auto"/>
            </w:tcBorders>
            <w:hideMark/>
          </w:tcPr>
          <w:p w14:paraId="25DFC5DF"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14B6B27D"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05</w:t>
            </w:r>
          </w:p>
        </w:tc>
        <w:tc>
          <w:tcPr>
            <w:tcW w:w="903" w:type="dxa"/>
            <w:tcBorders>
              <w:top w:val="nil"/>
              <w:left w:val="nil"/>
              <w:bottom w:val="single" w:sz="4" w:space="0" w:color="auto"/>
              <w:right w:val="single" w:sz="4" w:space="0" w:color="auto"/>
            </w:tcBorders>
            <w:hideMark/>
          </w:tcPr>
          <w:p w14:paraId="3FEA1AE9"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02</w:t>
            </w:r>
          </w:p>
        </w:tc>
        <w:tc>
          <w:tcPr>
            <w:tcW w:w="1081" w:type="dxa"/>
            <w:tcBorders>
              <w:top w:val="nil"/>
              <w:left w:val="nil"/>
              <w:bottom w:val="single" w:sz="4" w:space="0" w:color="auto"/>
              <w:right w:val="single" w:sz="4" w:space="0" w:color="auto"/>
            </w:tcBorders>
            <w:hideMark/>
          </w:tcPr>
          <w:p w14:paraId="13172AA6"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0110261690</w:t>
            </w:r>
          </w:p>
        </w:tc>
        <w:tc>
          <w:tcPr>
            <w:tcW w:w="380" w:type="dxa"/>
            <w:tcBorders>
              <w:top w:val="nil"/>
              <w:left w:val="nil"/>
              <w:bottom w:val="single" w:sz="4" w:space="0" w:color="auto"/>
              <w:right w:val="single" w:sz="4" w:space="0" w:color="auto"/>
            </w:tcBorders>
            <w:hideMark/>
          </w:tcPr>
          <w:p w14:paraId="7ACBD926"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240</w:t>
            </w:r>
          </w:p>
        </w:tc>
        <w:tc>
          <w:tcPr>
            <w:tcW w:w="997" w:type="dxa"/>
            <w:tcBorders>
              <w:top w:val="nil"/>
              <w:left w:val="nil"/>
              <w:bottom w:val="single" w:sz="4" w:space="0" w:color="auto"/>
              <w:right w:val="single" w:sz="4" w:space="0" w:color="auto"/>
            </w:tcBorders>
            <w:hideMark/>
          </w:tcPr>
          <w:p w14:paraId="79568581"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210,000</w:t>
            </w:r>
          </w:p>
        </w:tc>
        <w:tc>
          <w:tcPr>
            <w:tcW w:w="997" w:type="dxa"/>
            <w:tcBorders>
              <w:top w:val="nil"/>
              <w:left w:val="nil"/>
              <w:bottom w:val="single" w:sz="4" w:space="0" w:color="auto"/>
              <w:right w:val="single" w:sz="4" w:space="0" w:color="auto"/>
            </w:tcBorders>
            <w:hideMark/>
          </w:tcPr>
          <w:p w14:paraId="074CAC10"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5,300</w:t>
            </w:r>
          </w:p>
        </w:tc>
        <w:tc>
          <w:tcPr>
            <w:tcW w:w="992" w:type="dxa"/>
            <w:tcBorders>
              <w:top w:val="nil"/>
              <w:left w:val="nil"/>
              <w:bottom w:val="single" w:sz="4" w:space="0" w:color="auto"/>
              <w:right w:val="single" w:sz="4" w:space="0" w:color="auto"/>
            </w:tcBorders>
            <w:hideMark/>
          </w:tcPr>
          <w:p w14:paraId="2371A194"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5,300</w:t>
            </w:r>
          </w:p>
        </w:tc>
      </w:tr>
      <w:tr w:rsidR="000B6D7C" w:rsidRPr="000B6D7C" w14:paraId="3B0A5D14" w14:textId="77777777" w:rsidTr="000B6D7C">
        <w:trPr>
          <w:trHeight w:val="420"/>
        </w:trPr>
        <w:tc>
          <w:tcPr>
            <w:tcW w:w="3194" w:type="dxa"/>
            <w:tcBorders>
              <w:top w:val="single" w:sz="4" w:space="0" w:color="auto"/>
              <w:left w:val="single" w:sz="4" w:space="0" w:color="auto"/>
              <w:bottom w:val="single" w:sz="4" w:space="0" w:color="auto"/>
              <w:right w:val="single" w:sz="4" w:space="0" w:color="auto"/>
            </w:tcBorders>
            <w:hideMark/>
          </w:tcPr>
          <w:p w14:paraId="7E8C3C0A"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Основное мероприятие ''Содержание и ремонт систем водоснабжения ''</w:t>
            </w:r>
          </w:p>
        </w:tc>
        <w:tc>
          <w:tcPr>
            <w:tcW w:w="498" w:type="dxa"/>
            <w:tcBorders>
              <w:top w:val="single" w:sz="4" w:space="0" w:color="auto"/>
              <w:left w:val="nil"/>
              <w:bottom w:val="single" w:sz="4" w:space="0" w:color="auto"/>
              <w:right w:val="single" w:sz="4" w:space="0" w:color="auto"/>
            </w:tcBorders>
            <w:hideMark/>
          </w:tcPr>
          <w:p w14:paraId="64E8574C"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single" w:sz="4" w:space="0" w:color="auto"/>
              <w:left w:val="nil"/>
              <w:bottom w:val="single" w:sz="4" w:space="0" w:color="auto"/>
              <w:right w:val="single" w:sz="4" w:space="0" w:color="auto"/>
            </w:tcBorders>
            <w:hideMark/>
          </w:tcPr>
          <w:p w14:paraId="4069EEA1"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05</w:t>
            </w:r>
          </w:p>
        </w:tc>
        <w:tc>
          <w:tcPr>
            <w:tcW w:w="903" w:type="dxa"/>
            <w:tcBorders>
              <w:top w:val="single" w:sz="4" w:space="0" w:color="auto"/>
              <w:left w:val="nil"/>
              <w:bottom w:val="single" w:sz="4" w:space="0" w:color="auto"/>
              <w:right w:val="single" w:sz="4" w:space="0" w:color="auto"/>
            </w:tcBorders>
            <w:hideMark/>
          </w:tcPr>
          <w:p w14:paraId="3AF45F2B"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02</w:t>
            </w:r>
          </w:p>
        </w:tc>
        <w:tc>
          <w:tcPr>
            <w:tcW w:w="1081" w:type="dxa"/>
            <w:tcBorders>
              <w:top w:val="single" w:sz="4" w:space="0" w:color="auto"/>
              <w:left w:val="nil"/>
              <w:bottom w:val="single" w:sz="4" w:space="0" w:color="auto"/>
              <w:right w:val="single" w:sz="4" w:space="0" w:color="auto"/>
            </w:tcBorders>
            <w:hideMark/>
          </w:tcPr>
          <w:p w14:paraId="4BF3D5CD"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0110300000</w:t>
            </w:r>
          </w:p>
        </w:tc>
        <w:tc>
          <w:tcPr>
            <w:tcW w:w="380" w:type="dxa"/>
            <w:tcBorders>
              <w:top w:val="single" w:sz="4" w:space="0" w:color="auto"/>
              <w:left w:val="nil"/>
              <w:bottom w:val="single" w:sz="4" w:space="0" w:color="auto"/>
              <w:right w:val="single" w:sz="4" w:space="0" w:color="auto"/>
            </w:tcBorders>
            <w:hideMark/>
          </w:tcPr>
          <w:p w14:paraId="645E09DD"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single" w:sz="4" w:space="0" w:color="auto"/>
              <w:left w:val="nil"/>
              <w:bottom w:val="single" w:sz="4" w:space="0" w:color="auto"/>
              <w:right w:val="single" w:sz="4" w:space="0" w:color="auto"/>
            </w:tcBorders>
            <w:hideMark/>
          </w:tcPr>
          <w:p w14:paraId="06AD4ED0"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8 161,704</w:t>
            </w:r>
          </w:p>
        </w:tc>
        <w:tc>
          <w:tcPr>
            <w:tcW w:w="997" w:type="dxa"/>
            <w:tcBorders>
              <w:top w:val="single" w:sz="4" w:space="0" w:color="auto"/>
              <w:left w:val="nil"/>
              <w:bottom w:val="single" w:sz="4" w:space="0" w:color="auto"/>
              <w:right w:val="single" w:sz="4" w:space="0" w:color="auto"/>
            </w:tcBorders>
            <w:hideMark/>
          </w:tcPr>
          <w:p w14:paraId="41B527C7"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single" w:sz="4" w:space="0" w:color="auto"/>
              <w:left w:val="nil"/>
              <w:bottom w:val="single" w:sz="4" w:space="0" w:color="auto"/>
              <w:right w:val="single" w:sz="4" w:space="0" w:color="auto"/>
            </w:tcBorders>
            <w:hideMark/>
          </w:tcPr>
          <w:p w14:paraId="5DC3C932"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6F3D2624" w14:textId="77777777" w:rsidTr="000B6D7C">
        <w:trPr>
          <w:trHeight w:val="420"/>
        </w:trPr>
        <w:tc>
          <w:tcPr>
            <w:tcW w:w="3194" w:type="dxa"/>
            <w:tcBorders>
              <w:top w:val="nil"/>
              <w:left w:val="single" w:sz="4" w:space="0" w:color="auto"/>
              <w:bottom w:val="single" w:sz="4" w:space="0" w:color="auto"/>
              <w:right w:val="single" w:sz="4" w:space="0" w:color="auto"/>
            </w:tcBorders>
            <w:hideMark/>
          </w:tcPr>
          <w:p w14:paraId="17A1A0E9"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 xml:space="preserve">Расходы на ремонт и содержание водопроводных </w:t>
            </w:r>
            <w:proofErr w:type="spellStart"/>
            <w:r w:rsidRPr="000B6D7C">
              <w:rPr>
                <w:rFonts w:ascii="Arial" w:hAnsi="Arial" w:cs="Arial"/>
                <w:b/>
                <w:bCs/>
                <w:i/>
                <w:iCs/>
                <w:sz w:val="16"/>
                <w:szCs w:val="16"/>
              </w:rPr>
              <w:t>сетеи</w:t>
            </w:r>
            <w:proofErr w:type="spellEnd"/>
          </w:p>
        </w:tc>
        <w:tc>
          <w:tcPr>
            <w:tcW w:w="498" w:type="dxa"/>
            <w:tcBorders>
              <w:top w:val="nil"/>
              <w:left w:val="nil"/>
              <w:bottom w:val="single" w:sz="4" w:space="0" w:color="auto"/>
              <w:right w:val="single" w:sz="4" w:space="0" w:color="auto"/>
            </w:tcBorders>
            <w:hideMark/>
          </w:tcPr>
          <w:p w14:paraId="2EA6B98D"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4D2924D2"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05</w:t>
            </w:r>
          </w:p>
        </w:tc>
        <w:tc>
          <w:tcPr>
            <w:tcW w:w="903" w:type="dxa"/>
            <w:tcBorders>
              <w:top w:val="nil"/>
              <w:left w:val="nil"/>
              <w:bottom w:val="single" w:sz="4" w:space="0" w:color="auto"/>
              <w:right w:val="single" w:sz="4" w:space="0" w:color="auto"/>
            </w:tcBorders>
            <w:hideMark/>
          </w:tcPr>
          <w:p w14:paraId="3E767AE2"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02</w:t>
            </w:r>
          </w:p>
        </w:tc>
        <w:tc>
          <w:tcPr>
            <w:tcW w:w="1081" w:type="dxa"/>
            <w:tcBorders>
              <w:top w:val="nil"/>
              <w:left w:val="nil"/>
              <w:bottom w:val="single" w:sz="4" w:space="0" w:color="auto"/>
              <w:right w:val="single" w:sz="4" w:space="0" w:color="auto"/>
            </w:tcBorders>
            <w:hideMark/>
          </w:tcPr>
          <w:p w14:paraId="62550DD6"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0110361150</w:t>
            </w:r>
          </w:p>
        </w:tc>
        <w:tc>
          <w:tcPr>
            <w:tcW w:w="380" w:type="dxa"/>
            <w:tcBorders>
              <w:top w:val="nil"/>
              <w:left w:val="nil"/>
              <w:bottom w:val="single" w:sz="4" w:space="0" w:color="auto"/>
              <w:right w:val="single" w:sz="4" w:space="0" w:color="auto"/>
            </w:tcBorders>
            <w:hideMark/>
          </w:tcPr>
          <w:p w14:paraId="7400AD7F"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nil"/>
              <w:left w:val="nil"/>
              <w:bottom w:val="single" w:sz="4" w:space="0" w:color="auto"/>
              <w:right w:val="single" w:sz="4" w:space="0" w:color="auto"/>
            </w:tcBorders>
            <w:hideMark/>
          </w:tcPr>
          <w:p w14:paraId="590CCA69"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393,000</w:t>
            </w:r>
          </w:p>
        </w:tc>
        <w:tc>
          <w:tcPr>
            <w:tcW w:w="997" w:type="dxa"/>
            <w:tcBorders>
              <w:top w:val="nil"/>
              <w:left w:val="nil"/>
              <w:bottom w:val="single" w:sz="4" w:space="0" w:color="auto"/>
              <w:right w:val="single" w:sz="4" w:space="0" w:color="auto"/>
            </w:tcBorders>
            <w:hideMark/>
          </w:tcPr>
          <w:p w14:paraId="5ABDFFED"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46100283"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3246AB56" w14:textId="77777777" w:rsidTr="000B6D7C">
        <w:trPr>
          <w:trHeight w:val="630"/>
        </w:trPr>
        <w:tc>
          <w:tcPr>
            <w:tcW w:w="3194" w:type="dxa"/>
            <w:tcBorders>
              <w:top w:val="nil"/>
              <w:left w:val="single" w:sz="4" w:space="0" w:color="auto"/>
              <w:bottom w:val="single" w:sz="4" w:space="0" w:color="auto"/>
              <w:right w:val="single" w:sz="4" w:space="0" w:color="auto"/>
            </w:tcBorders>
            <w:hideMark/>
          </w:tcPr>
          <w:p w14:paraId="17ED2905"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Закупка товаров, работ и услуг для обеспечения государственных (муниципальных) нужд</w:t>
            </w:r>
          </w:p>
        </w:tc>
        <w:tc>
          <w:tcPr>
            <w:tcW w:w="498" w:type="dxa"/>
            <w:tcBorders>
              <w:top w:val="nil"/>
              <w:left w:val="nil"/>
              <w:bottom w:val="single" w:sz="4" w:space="0" w:color="auto"/>
              <w:right w:val="single" w:sz="4" w:space="0" w:color="auto"/>
            </w:tcBorders>
            <w:hideMark/>
          </w:tcPr>
          <w:p w14:paraId="004B54B3"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64FD0D20"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05</w:t>
            </w:r>
          </w:p>
        </w:tc>
        <w:tc>
          <w:tcPr>
            <w:tcW w:w="903" w:type="dxa"/>
            <w:tcBorders>
              <w:top w:val="nil"/>
              <w:left w:val="nil"/>
              <w:bottom w:val="single" w:sz="4" w:space="0" w:color="auto"/>
              <w:right w:val="single" w:sz="4" w:space="0" w:color="auto"/>
            </w:tcBorders>
            <w:hideMark/>
          </w:tcPr>
          <w:p w14:paraId="5AED6402"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02</w:t>
            </w:r>
          </w:p>
        </w:tc>
        <w:tc>
          <w:tcPr>
            <w:tcW w:w="1081" w:type="dxa"/>
            <w:tcBorders>
              <w:top w:val="nil"/>
              <w:left w:val="nil"/>
              <w:bottom w:val="single" w:sz="4" w:space="0" w:color="auto"/>
              <w:right w:val="single" w:sz="4" w:space="0" w:color="auto"/>
            </w:tcBorders>
            <w:hideMark/>
          </w:tcPr>
          <w:p w14:paraId="602291B7"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0110361150</w:t>
            </w:r>
          </w:p>
        </w:tc>
        <w:tc>
          <w:tcPr>
            <w:tcW w:w="380" w:type="dxa"/>
            <w:tcBorders>
              <w:top w:val="nil"/>
              <w:left w:val="nil"/>
              <w:bottom w:val="single" w:sz="4" w:space="0" w:color="auto"/>
              <w:right w:val="single" w:sz="4" w:space="0" w:color="auto"/>
            </w:tcBorders>
            <w:hideMark/>
          </w:tcPr>
          <w:p w14:paraId="293D1663"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200</w:t>
            </w:r>
          </w:p>
        </w:tc>
        <w:tc>
          <w:tcPr>
            <w:tcW w:w="997" w:type="dxa"/>
            <w:tcBorders>
              <w:top w:val="nil"/>
              <w:left w:val="nil"/>
              <w:bottom w:val="single" w:sz="4" w:space="0" w:color="auto"/>
              <w:right w:val="single" w:sz="4" w:space="0" w:color="auto"/>
            </w:tcBorders>
            <w:hideMark/>
          </w:tcPr>
          <w:p w14:paraId="2790A5F0"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393,000</w:t>
            </w:r>
          </w:p>
        </w:tc>
        <w:tc>
          <w:tcPr>
            <w:tcW w:w="997" w:type="dxa"/>
            <w:tcBorders>
              <w:top w:val="nil"/>
              <w:left w:val="nil"/>
              <w:bottom w:val="single" w:sz="4" w:space="0" w:color="auto"/>
              <w:right w:val="single" w:sz="4" w:space="0" w:color="auto"/>
            </w:tcBorders>
            <w:hideMark/>
          </w:tcPr>
          <w:p w14:paraId="733AB716"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2E8EAB19"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4AA7559A" w14:textId="77777777" w:rsidTr="000B6D7C">
        <w:trPr>
          <w:trHeight w:val="630"/>
        </w:trPr>
        <w:tc>
          <w:tcPr>
            <w:tcW w:w="3194" w:type="dxa"/>
            <w:tcBorders>
              <w:top w:val="nil"/>
              <w:left w:val="single" w:sz="4" w:space="0" w:color="auto"/>
              <w:bottom w:val="single" w:sz="4" w:space="0" w:color="auto"/>
              <w:right w:val="single" w:sz="4" w:space="0" w:color="auto"/>
            </w:tcBorders>
            <w:hideMark/>
          </w:tcPr>
          <w:p w14:paraId="5C27C022"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Иные закупки товаров, работ и услуг для обеспечения государственных (муниципальных) нужд</w:t>
            </w:r>
          </w:p>
        </w:tc>
        <w:tc>
          <w:tcPr>
            <w:tcW w:w="498" w:type="dxa"/>
            <w:tcBorders>
              <w:top w:val="nil"/>
              <w:left w:val="nil"/>
              <w:bottom w:val="single" w:sz="4" w:space="0" w:color="auto"/>
              <w:right w:val="single" w:sz="4" w:space="0" w:color="auto"/>
            </w:tcBorders>
            <w:hideMark/>
          </w:tcPr>
          <w:p w14:paraId="7C02B389"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0EAE9126"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05</w:t>
            </w:r>
          </w:p>
        </w:tc>
        <w:tc>
          <w:tcPr>
            <w:tcW w:w="903" w:type="dxa"/>
            <w:tcBorders>
              <w:top w:val="nil"/>
              <w:left w:val="nil"/>
              <w:bottom w:val="single" w:sz="4" w:space="0" w:color="auto"/>
              <w:right w:val="single" w:sz="4" w:space="0" w:color="auto"/>
            </w:tcBorders>
            <w:hideMark/>
          </w:tcPr>
          <w:p w14:paraId="5A031461"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02</w:t>
            </w:r>
          </w:p>
        </w:tc>
        <w:tc>
          <w:tcPr>
            <w:tcW w:w="1081" w:type="dxa"/>
            <w:tcBorders>
              <w:top w:val="nil"/>
              <w:left w:val="nil"/>
              <w:bottom w:val="single" w:sz="4" w:space="0" w:color="auto"/>
              <w:right w:val="single" w:sz="4" w:space="0" w:color="auto"/>
            </w:tcBorders>
            <w:hideMark/>
          </w:tcPr>
          <w:p w14:paraId="4331A235"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0110361150</w:t>
            </w:r>
          </w:p>
        </w:tc>
        <w:tc>
          <w:tcPr>
            <w:tcW w:w="380" w:type="dxa"/>
            <w:tcBorders>
              <w:top w:val="nil"/>
              <w:left w:val="nil"/>
              <w:bottom w:val="single" w:sz="4" w:space="0" w:color="auto"/>
              <w:right w:val="single" w:sz="4" w:space="0" w:color="auto"/>
            </w:tcBorders>
            <w:hideMark/>
          </w:tcPr>
          <w:p w14:paraId="6228A458"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240</w:t>
            </w:r>
          </w:p>
        </w:tc>
        <w:tc>
          <w:tcPr>
            <w:tcW w:w="997" w:type="dxa"/>
            <w:tcBorders>
              <w:top w:val="nil"/>
              <w:left w:val="nil"/>
              <w:bottom w:val="single" w:sz="4" w:space="0" w:color="auto"/>
              <w:right w:val="single" w:sz="4" w:space="0" w:color="auto"/>
            </w:tcBorders>
            <w:hideMark/>
          </w:tcPr>
          <w:p w14:paraId="4C359CAF"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393,000</w:t>
            </w:r>
          </w:p>
        </w:tc>
        <w:tc>
          <w:tcPr>
            <w:tcW w:w="997" w:type="dxa"/>
            <w:tcBorders>
              <w:top w:val="nil"/>
              <w:left w:val="nil"/>
              <w:bottom w:val="single" w:sz="4" w:space="0" w:color="auto"/>
              <w:right w:val="single" w:sz="4" w:space="0" w:color="auto"/>
            </w:tcBorders>
            <w:hideMark/>
          </w:tcPr>
          <w:p w14:paraId="3FC8C1D0"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13C0130B"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32D7A333" w14:textId="77777777" w:rsidTr="000B6D7C">
        <w:trPr>
          <w:trHeight w:val="630"/>
        </w:trPr>
        <w:tc>
          <w:tcPr>
            <w:tcW w:w="3194" w:type="dxa"/>
            <w:tcBorders>
              <w:top w:val="single" w:sz="4" w:space="0" w:color="auto"/>
              <w:left w:val="single" w:sz="4" w:space="0" w:color="auto"/>
              <w:bottom w:val="single" w:sz="4" w:space="0" w:color="auto"/>
              <w:right w:val="single" w:sz="4" w:space="0" w:color="auto"/>
            </w:tcBorders>
            <w:hideMark/>
          </w:tcPr>
          <w:p w14:paraId="108BCF2A"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lastRenderedPageBreak/>
              <w:t>Расходы по подвозу воды населению в случае отключения центральной системы холодного водоснабжения.</w:t>
            </w:r>
          </w:p>
        </w:tc>
        <w:tc>
          <w:tcPr>
            <w:tcW w:w="498" w:type="dxa"/>
            <w:tcBorders>
              <w:top w:val="single" w:sz="4" w:space="0" w:color="auto"/>
              <w:left w:val="nil"/>
              <w:bottom w:val="single" w:sz="4" w:space="0" w:color="auto"/>
              <w:right w:val="single" w:sz="4" w:space="0" w:color="auto"/>
            </w:tcBorders>
            <w:hideMark/>
          </w:tcPr>
          <w:p w14:paraId="5E97260B"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single" w:sz="4" w:space="0" w:color="auto"/>
              <w:left w:val="nil"/>
              <w:bottom w:val="single" w:sz="4" w:space="0" w:color="auto"/>
              <w:right w:val="single" w:sz="4" w:space="0" w:color="auto"/>
            </w:tcBorders>
            <w:hideMark/>
          </w:tcPr>
          <w:p w14:paraId="679B5F24"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05</w:t>
            </w:r>
          </w:p>
        </w:tc>
        <w:tc>
          <w:tcPr>
            <w:tcW w:w="903" w:type="dxa"/>
            <w:tcBorders>
              <w:top w:val="single" w:sz="4" w:space="0" w:color="auto"/>
              <w:left w:val="nil"/>
              <w:bottom w:val="single" w:sz="4" w:space="0" w:color="auto"/>
              <w:right w:val="single" w:sz="4" w:space="0" w:color="auto"/>
            </w:tcBorders>
            <w:hideMark/>
          </w:tcPr>
          <w:p w14:paraId="4E9DDE8A"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02</w:t>
            </w:r>
          </w:p>
        </w:tc>
        <w:tc>
          <w:tcPr>
            <w:tcW w:w="1081" w:type="dxa"/>
            <w:tcBorders>
              <w:top w:val="single" w:sz="4" w:space="0" w:color="auto"/>
              <w:left w:val="nil"/>
              <w:bottom w:val="single" w:sz="4" w:space="0" w:color="auto"/>
              <w:right w:val="single" w:sz="4" w:space="0" w:color="auto"/>
            </w:tcBorders>
            <w:hideMark/>
          </w:tcPr>
          <w:p w14:paraId="196F34A5"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0110361270</w:t>
            </w:r>
          </w:p>
        </w:tc>
        <w:tc>
          <w:tcPr>
            <w:tcW w:w="380" w:type="dxa"/>
            <w:tcBorders>
              <w:top w:val="single" w:sz="4" w:space="0" w:color="auto"/>
              <w:left w:val="nil"/>
              <w:bottom w:val="single" w:sz="4" w:space="0" w:color="auto"/>
              <w:right w:val="single" w:sz="4" w:space="0" w:color="auto"/>
            </w:tcBorders>
            <w:hideMark/>
          </w:tcPr>
          <w:p w14:paraId="5A434F9E"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single" w:sz="4" w:space="0" w:color="auto"/>
              <w:left w:val="nil"/>
              <w:bottom w:val="single" w:sz="4" w:space="0" w:color="auto"/>
              <w:right w:val="single" w:sz="4" w:space="0" w:color="auto"/>
            </w:tcBorders>
            <w:hideMark/>
          </w:tcPr>
          <w:p w14:paraId="63524AA5"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36,000</w:t>
            </w:r>
          </w:p>
        </w:tc>
        <w:tc>
          <w:tcPr>
            <w:tcW w:w="997" w:type="dxa"/>
            <w:tcBorders>
              <w:top w:val="single" w:sz="4" w:space="0" w:color="auto"/>
              <w:left w:val="nil"/>
              <w:bottom w:val="single" w:sz="4" w:space="0" w:color="auto"/>
              <w:right w:val="single" w:sz="4" w:space="0" w:color="auto"/>
            </w:tcBorders>
            <w:hideMark/>
          </w:tcPr>
          <w:p w14:paraId="67068B82"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single" w:sz="4" w:space="0" w:color="auto"/>
              <w:left w:val="nil"/>
              <w:bottom w:val="single" w:sz="4" w:space="0" w:color="auto"/>
              <w:right w:val="single" w:sz="4" w:space="0" w:color="auto"/>
            </w:tcBorders>
            <w:hideMark/>
          </w:tcPr>
          <w:p w14:paraId="0122E5D4"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082470A0" w14:textId="77777777" w:rsidTr="000B6D7C">
        <w:trPr>
          <w:trHeight w:val="630"/>
        </w:trPr>
        <w:tc>
          <w:tcPr>
            <w:tcW w:w="3194" w:type="dxa"/>
            <w:tcBorders>
              <w:top w:val="nil"/>
              <w:left w:val="single" w:sz="4" w:space="0" w:color="auto"/>
              <w:bottom w:val="single" w:sz="4" w:space="0" w:color="auto"/>
              <w:right w:val="single" w:sz="4" w:space="0" w:color="auto"/>
            </w:tcBorders>
            <w:hideMark/>
          </w:tcPr>
          <w:p w14:paraId="159CA350"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Закупка товаров, работ и услуг для обеспечения государственных (муниципальных) нужд</w:t>
            </w:r>
          </w:p>
        </w:tc>
        <w:tc>
          <w:tcPr>
            <w:tcW w:w="498" w:type="dxa"/>
            <w:tcBorders>
              <w:top w:val="nil"/>
              <w:left w:val="nil"/>
              <w:bottom w:val="single" w:sz="4" w:space="0" w:color="auto"/>
              <w:right w:val="single" w:sz="4" w:space="0" w:color="auto"/>
            </w:tcBorders>
            <w:hideMark/>
          </w:tcPr>
          <w:p w14:paraId="3531F37E"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5856E62D"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05</w:t>
            </w:r>
          </w:p>
        </w:tc>
        <w:tc>
          <w:tcPr>
            <w:tcW w:w="903" w:type="dxa"/>
            <w:tcBorders>
              <w:top w:val="nil"/>
              <w:left w:val="nil"/>
              <w:bottom w:val="single" w:sz="4" w:space="0" w:color="auto"/>
              <w:right w:val="single" w:sz="4" w:space="0" w:color="auto"/>
            </w:tcBorders>
            <w:hideMark/>
          </w:tcPr>
          <w:p w14:paraId="18C933CA"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02</w:t>
            </w:r>
          </w:p>
        </w:tc>
        <w:tc>
          <w:tcPr>
            <w:tcW w:w="1081" w:type="dxa"/>
            <w:tcBorders>
              <w:top w:val="nil"/>
              <w:left w:val="nil"/>
              <w:bottom w:val="single" w:sz="4" w:space="0" w:color="auto"/>
              <w:right w:val="single" w:sz="4" w:space="0" w:color="auto"/>
            </w:tcBorders>
            <w:hideMark/>
          </w:tcPr>
          <w:p w14:paraId="79D489AC"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0110361270</w:t>
            </w:r>
          </w:p>
        </w:tc>
        <w:tc>
          <w:tcPr>
            <w:tcW w:w="380" w:type="dxa"/>
            <w:tcBorders>
              <w:top w:val="nil"/>
              <w:left w:val="nil"/>
              <w:bottom w:val="single" w:sz="4" w:space="0" w:color="auto"/>
              <w:right w:val="single" w:sz="4" w:space="0" w:color="auto"/>
            </w:tcBorders>
            <w:hideMark/>
          </w:tcPr>
          <w:p w14:paraId="69B27BA6"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200</w:t>
            </w:r>
          </w:p>
        </w:tc>
        <w:tc>
          <w:tcPr>
            <w:tcW w:w="997" w:type="dxa"/>
            <w:tcBorders>
              <w:top w:val="nil"/>
              <w:left w:val="nil"/>
              <w:bottom w:val="single" w:sz="4" w:space="0" w:color="auto"/>
              <w:right w:val="single" w:sz="4" w:space="0" w:color="auto"/>
            </w:tcBorders>
            <w:hideMark/>
          </w:tcPr>
          <w:p w14:paraId="7F3E8C5B"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36,000</w:t>
            </w:r>
          </w:p>
        </w:tc>
        <w:tc>
          <w:tcPr>
            <w:tcW w:w="997" w:type="dxa"/>
            <w:tcBorders>
              <w:top w:val="nil"/>
              <w:left w:val="nil"/>
              <w:bottom w:val="single" w:sz="4" w:space="0" w:color="auto"/>
              <w:right w:val="single" w:sz="4" w:space="0" w:color="auto"/>
            </w:tcBorders>
            <w:hideMark/>
          </w:tcPr>
          <w:p w14:paraId="1D9B8555"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7256D489"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78F71A85" w14:textId="77777777" w:rsidTr="000B6D7C">
        <w:trPr>
          <w:trHeight w:val="630"/>
        </w:trPr>
        <w:tc>
          <w:tcPr>
            <w:tcW w:w="3194" w:type="dxa"/>
            <w:tcBorders>
              <w:top w:val="nil"/>
              <w:left w:val="single" w:sz="4" w:space="0" w:color="auto"/>
              <w:bottom w:val="single" w:sz="4" w:space="0" w:color="auto"/>
              <w:right w:val="single" w:sz="4" w:space="0" w:color="auto"/>
            </w:tcBorders>
            <w:hideMark/>
          </w:tcPr>
          <w:p w14:paraId="7901707B"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Иные закупки товаров, работ и услуг для обеспечения государственных (муниципальных) нужд</w:t>
            </w:r>
          </w:p>
        </w:tc>
        <w:tc>
          <w:tcPr>
            <w:tcW w:w="498" w:type="dxa"/>
            <w:tcBorders>
              <w:top w:val="nil"/>
              <w:left w:val="nil"/>
              <w:bottom w:val="single" w:sz="4" w:space="0" w:color="auto"/>
              <w:right w:val="single" w:sz="4" w:space="0" w:color="auto"/>
            </w:tcBorders>
            <w:hideMark/>
          </w:tcPr>
          <w:p w14:paraId="47450E07"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3F37F963"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05</w:t>
            </w:r>
          </w:p>
        </w:tc>
        <w:tc>
          <w:tcPr>
            <w:tcW w:w="903" w:type="dxa"/>
            <w:tcBorders>
              <w:top w:val="nil"/>
              <w:left w:val="nil"/>
              <w:bottom w:val="single" w:sz="4" w:space="0" w:color="auto"/>
              <w:right w:val="single" w:sz="4" w:space="0" w:color="auto"/>
            </w:tcBorders>
            <w:hideMark/>
          </w:tcPr>
          <w:p w14:paraId="61671272"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02</w:t>
            </w:r>
          </w:p>
        </w:tc>
        <w:tc>
          <w:tcPr>
            <w:tcW w:w="1081" w:type="dxa"/>
            <w:tcBorders>
              <w:top w:val="nil"/>
              <w:left w:val="nil"/>
              <w:bottom w:val="single" w:sz="4" w:space="0" w:color="auto"/>
              <w:right w:val="single" w:sz="4" w:space="0" w:color="auto"/>
            </w:tcBorders>
            <w:hideMark/>
          </w:tcPr>
          <w:p w14:paraId="4A3B8431"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0110361270</w:t>
            </w:r>
          </w:p>
        </w:tc>
        <w:tc>
          <w:tcPr>
            <w:tcW w:w="380" w:type="dxa"/>
            <w:tcBorders>
              <w:top w:val="nil"/>
              <w:left w:val="nil"/>
              <w:bottom w:val="single" w:sz="4" w:space="0" w:color="auto"/>
              <w:right w:val="single" w:sz="4" w:space="0" w:color="auto"/>
            </w:tcBorders>
            <w:hideMark/>
          </w:tcPr>
          <w:p w14:paraId="684B3167"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240</w:t>
            </w:r>
          </w:p>
        </w:tc>
        <w:tc>
          <w:tcPr>
            <w:tcW w:w="997" w:type="dxa"/>
            <w:tcBorders>
              <w:top w:val="nil"/>
              <w:left w:val="nil"/>
              <w:bottom w:val="single" w:sz="4" w:space="0" w:color="auto"/>
              <w:right w:val="single" w:sz="4" w:space="0" w:color="auto"/>
            </w:tcBorders>
            <w:hideMark/>
          </w:tcPr>
          <w:p w14:paraId="27B321F3"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36,000</w:t>
            </w:r>
          </w:p>
        </w:tc>
        <w:tc>
          <w:tcPr>
            <w:tcW w:w="997" w:type="dxa"/>
            <w:tcBorders>
              <w:top w:val="nil"/>
              <w:left w:val="nil"/>
              <w:bottom w:val="single" w:sz="4" w:space="0" w:color="auto"/>
              <w:right w:val="single" w:sz="4" w:space="0" w:color="auto"/>
            </w:tcBorders>
            <w:hideMark/>
          </w:tcPr>
          <w:p w14:paraId="1E2A1F7A"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510647A3"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20742C13" w14:textId="77777777" w:rsidTr="000B6D7C">
        <w:trPr>
          <w:trHeight w:val="420"/>
        </w:trPr>
        <w:tc>
          <w:tcPr>
            <w:tcW w:w="3194" w:type="dxa"/>
            <w:tcBorders>
              <w:top w:val="single" w:sz="4" w:space="0" w:color="auto"/>
              <w:left w:val="single" w:sz="4" w:space="0" w:color="auto"/>
              <w:bottom w:val="single" w:sz="4" w:space="0" w:color="auto"/>
              <w:right w:val="single" w:sz="4" w:space="0" w:color="auto"/>
            </w:tcBorders>
            <w:hideMark/>
          </w:tcPr>
          <w:p w14:paraId="3AC14625"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Капитальный ремонт сетей и сооружений водоснабжения</w:t>
            </w:r>
          </w:p>
        </w:tc>
        <w:tc>
          <w:tcPr>
            <w:tcW w:w="498" w:type="dxa"/>
            <w:tcBorders>
              <w:top w:val="single" w:sz="4" w:space="0" w:color="auto"/>
              <w:left w:val="nil"/>
              <w:bottom w:val="single" w:sz="4" w:space="0" w:color="auto"/>
              <w:right w:val="single" w:sz="4" w:space="0" w:color="auto"/>
            </w:tcBorders>
            <w:hideMark/>
          </w:tcPr>
          <w:p w14:paraId="23ACCD97"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single" w:sz="4" w:space="0" w:color="auto"/>
              <w:left w:val="nil"/>
              <w:bottom w:val="single" w:sz="4" w:space="0" w:color="auto"/>
              <w:right w:val="single" w:sz="4" w:space="0" w:color="auto"/>
            </w:tcBorders>
            <w:hideMark/>
          </w:tcPr>
          <w:p w14:paraId="3757CCA8"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05</w:t>
            </w:r>
          </w:p>
        </w:tc>
        <w:tc>
          <w:tcPr>
            <w:tcW w:w="903" w:type="dxa"/>
            <w:tcBorders>
              <w:top w:val="single" w:sz="4" w:space="0" w:color="auto"/>
              <w:left w:val="nil"/>
              <w:bottom w:val="single" w:sz="4" w:space="0" w:color="auto"/>
              <w:right w:val="single" w:sz="4" w:space="0" w:color="auto"/>
            </w:tcBorders>
            <w:hideMark/>
          </w:tcPr>
          <w:p w14:paraId="3E5328B7"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02</w:t>
            </w:r>
          </w:p>
        </w:tc>
        <w:tc>
          <w:tcPr>
            <w:tcW w:w="1081" w:type="dxa"/>
            <w:tcBorders>
              <w:top w:val="single" w:sz="4" w:space="0" w:color="auto"/>
              <w:left w:val="nil"/>
              <w:bottom w:val="single" w:sz="4" w:space="0" w:color="auto"/>
              <w:right w:val="single" w:sz="4" w:space="0" w:color="auto"/>
            </w:tcBorders>
            <w:hideMark/>
          </w:tcPr>
          <w:p w14:paraId="174DCC99"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01103S1350</w:t>
            </w:r>
          </w:p>
        </w:tc>
        <w:tc>
          <w:tcPr>
            <w:tcW w:w="380" w:type="dxa"/>
            <w:tcBorders>
              <w:top w:val="single" w:sz="4" w:space="0" w:color="auto"/>
              <w:left w:val="nil"/>
              <w:bottom w:val="single" w:sz="4" w:space="0" w:color="auto"/>
              <w:right w:val="single" w:sz="4" w:space="0" w:color="auto"/>
            </w:tcBorders>
            <w:hideMark/>
          </w:tcPr>
          <w:p w14:paraId="1EAED470"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single" w:sz="4" w:space="0" w:color="auto"/>
              <w:left w:val="nil"/>
              <w:bottom w:val="single" w:sz="4" w:space="0" w:color="auto"/>
              <w:right w:val="single" w:sz="4" w:space="0" w:color="auto"/>
            </w:tcBorders>
            <w:hideMark/>
          </w:tcPr>
          <w:p w14:paraId="341891C6"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6 768,250</w:t>
            </w:r>
          </w:p>
        </w:tc>
        <w:tc>
          <w:tcPr>
            <w:tcW w:w="997" w:type="dxa"/>
            <w:tcBorders>
              <w:top w:val="single" w:sz="4" w:space="0" w:color="auto"/>
              <w:left w:val="nil"/>
              <w:bottom w:val="single" w:sz="4" w:space="0" w:color="auto"/>
              <w:right w:val="single" w:sz="4" w:space="0" w:color="auto"/>
            </w:tcBorders>
            <w:hideMark/>
          </w:tcPr>
          <w:p w14:paraId="2D9D1E8A"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single" w:sz="4" w:space="0" w:color="auto"/>
              <w:left w:val="nil"/>
              <w:bottom w:val="single" w:sz="4" w:space="0" w:color="auto"/>
              <w:right w:val="single" w:sz="4" w:space="0" w:color="auto"/>
            </w:tcBorders>
            <w:hideMark/>
          </w:tcPr>
          <w:p w14:paraId="7FA96427"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3ADE1341" w14:textId="77777777" w:rsidTr="000B6D7C">
        <w:trPr>
          <w:trHeight w:val="630"/>
        </w:trPr>
        <w:tc>
          <w:tcPr>
            <w:tcW w:w="3194" w:type="dxa"/>
            <w:tcBorders>
              <w:top w:val="nil"/>
              <w:left w:val="single" w:sz="4" w:space="0" w:color="auto"/>
              <w:bottom w:val="single" w:sz="4" w:space="0" w:color="auto"/>
              <w:right w:val="single" w:sz="4" w:space="0" w:color="auto"/>
            </w:tcBorders>
            <w:hideMark/>
          </w:tcPr>
          <w:p w14:paraId="23CB8AC7"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Закупка товаров, работ и услуг для обеспечения государственных (муниципальных) нужд</w:t>
            </w:r>
          </w:p>
        </w:tc>
        <w:tc>
          <w:tcPr>
            <w:tcW w:w="498" w:type="dxa"/>
            <w:tcBorders>
              <w:top w:val="nil"/>
              <w:left w:val="nil"/>
              <w:bottom w:val="single" w:sz="4" w:space="0" w:color="auto"/>
              <w:right w:val="single" w:sz="4" w:space="0" w:color="auto"/>
            </w:tcBorders>
            <w:hideMark/>
          </w:tcPr>
          <w:p w14:paraId="5297BEC5"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227E7A8A"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05</w:t>
            </w:r>
          </w:p>
        </w:tc>
        <w:tc>
          <w:tcPr>
            <w:tcW w:w="903" w:type="dxa"/>
            <w:tcBorders>
              <w:top w:val="nil"/>
              <w:left w:val="nil"/>
              <w:bottom w:val="single" w:sz="4" w:space="0" w:color="auto"/>
              <w:right w:val="single" w:sz="4" w:space="0" w:color="auto"/>
            </w:tcBorders>
            <w:hideMark/>
          </w:tcPr>
          <w:p w14:paraId="692FB3FB"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02</w:t>
            </w:r>
          </w:p>
        </w:tc>
        <w:tc>
          <w:tcPr>
            <w:tcW w:w="1081" w:type="dxa"/>
            <w:tcBorders>
              <w:top w:val="nil"/>
              <w:left w:val="nil"/>
              <w:bottom w:val="single" w:sz="4" w:space="0" w:color="auto"/>
              <w:right w:val="single" w:sz="4" w:space="0" w:color="auto"/>
            </w:tcBorders>
            <w:hideMark/>
          </w:tcPr>
          <w:p w14:paraId="661898B2"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01103S1350</w:t>
            </w:r>
          </w:p>
        </w:tc>
        <w:tc>
          <w:tcPr>
            <w:tcW w:w="380" w:type="dxa"/>
            <w:tcBorders>
              <w:top w:val="nil"/>
              <w:left w:val="nil"/>
              <w:bottom w:val="single" w:sz="4" w:space="0" w:color="auto"/>
              <w:right w:val="single" w:sz="4" w:space="0" w:color="auto"/>
            </w:tcBorders>
            <w:hideMark/>
          </w:tcPr>
          <w:p w14:paraId="58A6CFCF"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200</w:t>
            </w:r>
          </w:p>
        </w:tc>
        <w:tc>
          <w:tcPr>
            <w:tcW w:w="997" w:type="dxa"/>
            <w:tcBorders>
              <w:top w:val="nil"/>
              <w:left w:val="nil"/>
              <w:bottom w:val="single" w:sz="4" w:space="0" w:color="auto"/>
              <w:right w:val="single" w:sz="4" w:space="0" w:color="auto"/>
            </w:tcBorders>
            <w:hideMark/>
          </w:tcPr>
          <w:p w14:paraId="127F2EAA"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6 768,250</w:t>
            </w:r>
          </w:p>
        </w:tc>
        <w:tc>
          <w:tcPr>
            <w:tcW w:w="997" w:type="dxa"/>
            <w:tcBorders>
              <w:top w:val="nil"/>
              <w:left w:val="nil"/>
              <w:bottom w:val="single" w:sz="4" w:space="0" w:color="auto"/>
              <w:right w:val="single" w:sz="4" w:space="0" w:color="auto"/>
            </w:tcBorders>
            <w:hideMark/>
          </w:tcPr>
          <w:p w14:paraId="342DE9E7"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60731AF5"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5F986184" w14:textId="77777777" w:rsidTr="000B6D7C">
        <w:trPr>
          <w:trHeight w:val="630"/>
        </w:trPr>
        <w:tc>
          <w:tcPr>
            <w:tcW w:w="3194" w:type="dxa"/>
            <w:tcBorders>
              <w:top w:val="nil"/>
              <w:left w:val="single" w:sz="4" w:space="0" w:color="auto"/>
              <w:bottom w:val="single" w:sz="4" w:space="0" w:color="auto"/>
              <w:right w:val="single" w:sz="4" w:space="0" w:color="auto"/>
            </w:tcBorders>
            <w:hideMark/>
          </w:tcPr>
          <w:p w14:paraId="74956DD1"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Иные закупки товаров, работ и услуг для обеспечения государственных (муниципальных) нужд</w:t>
            </w:r>
          </w:p>
        </w:tc>
        <w:tc>
          <w:tcPr>
            <w:tcW w:w="498" w:type="dxa"/>
            <w:tcBorders>
              <w:top w:val="nil"/>
              <w:left w:val="nil"/>
              <w:bottom w:val="single" w:sz="4" w:space="0" w:color="auto"/>
              <w:right w:val="single" w:sz="4" w:space="0" w:color="auto"/>
            </w:tcBorders>
            <w:hideMark/>
          </w:tcPr>
          <w:p w14:paraId="23A2D686"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390CA63A"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05</w:t>
            </w:r>
          </w:p>
        </w:tc>
        <w:tc>
          <w:tcPr>
            <w:tcW w:w="903" w:type="dxa"/>
            <w:tcBorders>
              <w:top w:val="nil"/>
              <w:left w:val="nil"/>
              <w:bottom w:val="single" w:sz="4" w:space="0" w:color="auto"/>
              <w:right w:val="single" w:sz="4" w:space="0" w:color="auto"/>
            </w:tcBorders>
            <w:hideMark/>
          </w:tcPr>
          <w:p w14:paraId="3551C6DA"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02</w:t>
            </w:r>
          </w:p>
        </w:tc>
        <w:tc>
          <w:tcPr>
            <w:tcW w:w="1081" w:type="dxa"/>
            <w:tcBorders>
              <w:top w:val="nil"/>
              <w:left w:val="nil"/>
              <w:bottom w:val="single" w:sz="4" w:space="0" w:color="auto"/>
              <w:right w:val="single" w:sz="4" w:space="0" w:color="auto"/>
            </w:tcBorders>
            <w:hideMark/>
          </w:tcPr>
          <w:p w14:paraId="1D46737D"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01103S1350</w:t>
            </w:r>
          </w:p>
        </w:tc>
        <w:tc>
          <w:tcPr>
            <w:tcW w:w="380" w:type="dxa"/>
            <w:tcBorders>
              <w:top w:val="nil"/>
              <w:left w:val="nil"/>
              <w:bottom w:val="single" w:sz="4" w:space="0" w:color="auto"/>
              <w:right w:val="single" w:sz="4" w:space="0" w:color="auto"/>
            </w:tcBorders>
            <w:hideMark/>
          </w:tcPr>
          <w:p w14:paraId="32C9312B"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240</w:t>
            </w:r>
          </w:p>
        </w:tc>
        <w:tc>
          <w:tcPr>
            <w:tcW w:w="997" w:type="dxa"/>
            <w:tcBorders>
              <w:top w:val="nil"/>
              <w:left w:val="nil"/>
              <w:bottom w:val="single" w:sz="4" w:space="0" w:color="auto"/>
              <w:right w:val="single" w:sz="4" w:space="0" w:color="auto"/>
            </w:tcBorders>
            <w:hideMark/>
          </w:tcPr>
          <w:p w14:paraId="6B6FFF48"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6 768,250</w:t>
            </w:r>
          </w:p>
        </w:tc>
        <w:tc>
          <w:tcPr>
            <w:tcW w:w="997" w:type="dxa"/>
            <w:tcBorders>
              <w:top w:val="nil"/>
              <w:left w:val="nil"/>
              <w:bottom w:val="single" w:sz="4" w:space="0" w:color="auto"/>
              <w:right w:val="single" w:sz="4" w:space="0" w:color="auto"/>
            </w:tcBorders>
            <w:hideMark/>
          </w:tcPr>
          <w:p w14:paraId="42A163FE"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4485E469"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1A240AB0" w14:textId="77777777" w:rsidTr="000B6D7C">
        <w:trPr>
          <w:trHeight w:val="420"/>
        </w:trPr>
        <w:tc>
          <w:tcPr>
            <w:tcW w:w="3194" w:type="dxa"/>
            <w:tcBorders>
              <w:top w:val="single" w:sz="4" w:space="0" w:color="auto"/>
              <w:left w:val="single" w:sz="4" w:space="0" w:color="auto"/>
              <w:bottom w:val="single" w:sz="4" w:space="0" w:color="auto"/>
              <w:right w:val="single" w:sz="4" w:space="0" w:color="auto"/>
            </w:tcBorders>
            <w:hideMark/>
          </w:tcPr>
          <w:p w14:paraId="73E1E8D4"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Капитальный ремонт сетей и сооружений водоснабжения (дополнительные расходы)</w:t>
            </w:r>
          </w:p>
        </w:tc>
        <w:tc>
          <w:tcPr>
            <w:tcW w:w="498" w:type="dxa"/>
            <w:tcBorders>
              <w:top w:val="single" w:sz="4" w:space="0" w:color="auto"/>
              <w:left w:val="nil"/>
              <w:bottom w:val="single" w:sz="4" w:space="0" w:color="auto"/>
              <w:right w:val="single" w:sz="4" w:space="0" w:color="auto"/>
            </w:tcBorders>
            <w:hideMark/>
          </w:tcPr>
          <w:p w14:paraId="3CAE1217"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single" w:sz="4" w:space="0" w:color="auto"/>
              <w:left w:val="nil"/>
              <w:bottom w:val="single" w:sz="4" w:space="0" w:color="auto"/>
              <w:right w:val="single" w:sz="4" w:space="0" w:color="auto"/>
            </w:tcBorders>
            <w:hideMark/>
          </w:tcPr>
          <w:p w14:paraId="7CF8C69B"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05</w:t>
            </w:r>
          </w:p>
        </w:tc>
        <w:tc>
          <w:tcPr>
            <w:tcW w:w="903" w:type="dxa"/>
            <w:tcBorders>
              <w:top w:val="single" w:sz="4" w:space="0" w:color="auto"/>
              <w:left w:val="nil"/>
              <w:bottom w:val="single" w:sz="4" w:space="0" w:color="auto"/>
              <w:right w:val="single" w:sz="4" w:space="0" w:color="auto"/>
            </w:tcBorders>
            <w:hideMark/>
          </w:tcPr>
          <w:p w14:paraId="6EE828BC"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02</w:t>
            </w:r>
          </w:p>
        </w:tc>
        <w:tc>
          <w:tcPr>
            <w:tcW w:w="1081" w:type="dxa"/>
            <w:tcBorders>
              <w:top w:val="single" w:sz="4" w:space="0" w:color="auto"/>
              <w:left w:val="nil"/>
              <w:bottom w:val="single" w:sz="4" w:space="0" w:color="auto"/>
              <w:right w:val="single" w:sz="4" w:space="0" w:color="auto"/>
            </w:tcBorders>
            <w:hideMark/>
          </w:tcPr>
          <w:p w14:paraId="5B6F9B06"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01103М1350</w:t>
            </w:r>
          </w:p>
        </w:tc>
        <w:tc>
          <w:tcPr>
            <w:tcW w:w="380" w:type="dxa"/>
            <w:tcBorders>
              <w:top w:val="single" w:sz="4" w:space="0" w:color="auto"/>
              <w:left w:val="nil"/>
              <w:bottom w:val="single" w:sz="4" w:space="0" w:color="auto"/>
              <w:right w:val="single" w:sz="4" w:space="0" w:color="auto"/>
            </w:tcBorders>
            <w:hideMark/>
          </w:tcPr>
          <w:p w14:paraId="639B1037"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single" w:sz="4" w:space="0" w:color="auto"/>
              <w:left w:val="nil"/>
              <w:bottom w:val="single" w:sz="4" w:space="0" w:color="auto"/>
              <w:right w:val="single" w:sz="4" w:space="0" w:color="auto"/>
            </w:tcBorders>
            <w:hideMark/>
          </w:tcPr>
          <w:p w14:paraId="4ECA026B"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964,454</w:t>
            </w:r>
          </w:p>
        </w:tc>
        <w:tc>
          <w:tcPr>
            <w:tcW w:w="997" w:type="dxa"/>
            <w:tcBorders>
              <w:top w:val="single" w:sz="4" w:space="0" w:color="auto"/>
              <w:left w:val="nil"/>
              <w:bottom w:val="single" w:sz="4" w:space="0" w:color="auto"/>
              <w:right w:val="single" w:sz="4" w:space="0" w:color="auto"/>
            </w:tcBorders>
            <w:hideMark/>
          </w:tcPr>
          <w:p w14:paraId="36CBA70D"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single" w:sz="4" w:space="0" w:color="auto"/>
              <w:left w:val="nil"/>
              <w:bottom w:val="single" w:sz="4" w:space="0" w:color="auto"/>
              <w:right w:val="single" w:sz="4" w:space="0" w:color="auto"/>
            </w:tcBorders>
            <w:hideMark/>
          </w:tcPr>
          <w:p w14:paraId="3DD471F1"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04DCE54C" w14:textId="77777777" w:rsidTr="000B6D7C">
        <w:trPr>
          <w:trHeight w:val="630"/>
        </w:trPr>
        <w:tc>
          <w:tcPr>
            <w:tcW w:w="3194" w:type="dxa"/>
            <w:tcBorders>
              <w:top w:val="nil"/>
              <w:left w:val="single" w:sz="4" w:space="0" w:color="auto"/>
              <w:bottom w:val="single" w:sz="4" w:space="0" w:color="auto"/>
              <w:right w:val="single" w:sz="4" w:space="0" w:color="auto"/>
            </w:tcBorders>
            <w:hideMark/>
          </w:tcPr>
          <w:p w14:paraId="73BAB722"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Закупка товаров, работ и услуг для обеспечения государственных (муниципальных) нужд</w:t>
            </w:r>
          </w:p>
        </w:tc>
        <w:tc>
          <w:tcPr>
            <w:tcW w:w="498" w:type="dxa"/>
            <w:tcBorders>
              <w:top w:val="nil"/>
              <w:left w:val="nil"/>
              <w:bottom w:val="single" w:sz="4" w:space="0" w:color="auto"/>
              <w:right w:val="single" w:sz="4" w:space="0" w:color="auto"/>
            </w:tcBorders>
            <w:hideMark/>
          </w:tcPr>
          <w:p w14:paraId="5D109234"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5FC5C2A9"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05</w:t>
            </w:r>
          </w:p>
        </w:tc>
        <w:tc>
          <w:tcPr>
            <w:tcW w:w="903" w:type="dxa"/>
            <w:tcBorders>
              <w:top w:val="nil"/>
              <w:left w:val="nil"/>
              <w:bottom w:val="single" w:sz="4" w:space="0" w:color="auto"/>
              <w:right w:val="single" w:sz="4" w:space="0" w:color="auto"/>
            </w:tcBorders>
            <w:hideMark/>
          </w:tcPr>
          <w:p w14:paraId="40C9AB34"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02</w:t>
            </w:r>
          </w:p>
        </w:tc>
        <w:tc>
          <w:tcPr>
            <w:tcW w:w="1081" w:type="dxa"/>
            <w:tcBorders>
              <w:top w:val="nil"/>
              <w:left w:val="nil"/>
              <w:bottom w:val="single" w:sz="4" w:space="0" w:color="auto"/>
              <w:right w:val="single" w:sz="4" w:space="0" w:color="auto"/>
            </w:tcBorders>
            <w:hideMark/>
          </w:tcPr>
          <w:p w14:paraId="13B9D39E"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01103М1350</w:t>
            </w:r>
          </w:p>
        </w:tc>
        <w:tc>
          <w:tcPr>
            <w:tcW w:w="380" w:type="dxa"/>
            <w:tcBorders>
              <w:top w:val="nil"/>
              <w:left w:val="nil"/>
              <w:bottom w:val="single" w:sz="4" w:space="0" w:color="auto"/>
              <w:right w:val="single" w:sz="4" w:space="0" w:color="auto"/>
            </w:tcBorders>
            <w:hideMark/>
          </w:tcPr>
          <w:p w14:paraId="5AF81330"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200</w:t>
            </w:r>
          </w:p>
        </w:tc>
        <w:tc>
          <w:tcPr>
            <w:tcW w:w="997" w:type="dxa"/>
            <w:tcBorders>
              <w:top w:val="nil"/>
              <w:left w:val="nil"/>
              <w:bottom w:val="single" w:sz="4" w:space="0" w:color="auto"/>
              <w:right w:val="single" w:sz="4" w:space="0" w:color="auto"/>
            </w:tcBorders>
            <w:hideMark/>
          </w:tcPr>
          <w:p w14:paraId="7A04FA84"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964,454</w:t>
            </w:r>
          </w:p>
        </w:tc>
        <w:tc>
          <w:tcPr>
            <w:tcW w:w="997" w:type="dxa"/>
            <w:tcBorders>
              <w:top w:val="nil"/>
              <w:left w:val="nil"/>
              <w:bottom w:val="single" w:sz="4" w:space="0" w:color="auto"/>
              <w:right w:val="single" w:sz="4" w:space="0" w:color="auto"/>
            </w:tcBorders>
            <w:hideMark/>
          </w:tcPr>
          <w:p w14:paraId="2C0B913E"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52CFB198"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49760415" w14:textId="77777777" w:rsidTr="000B6D7C">
        <w:trPr>
          <w:trHeight w:val="630"/>
        </w:trPr>
        <w:tc>
          <w:tcPr>
            <w:tcW w:w="3194" w:type="dxa"/>
            <w:tcBorders>
              <w:top w:val="nil"/>
              <w:left w:val="single" w:sz="4" w:space="0" w:color="auto"/>
              <w:bottom w:val="single" w:sz="4" w:space="0" w:color="auto"/>
              <w:right w:val="single" w:sz="4" w:space="0" w:color="auto"/>
            </w:tcBorders>
            <w:hideMark/>
          </w:tcPr>
          <w:p w14:paraId="29553641"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Иные закупки товаров, работ и услуг для обеспечения государственных (муниципальных) нужд</w:t>
            </w:r>
          </w:p>
        </w:tc>
        <w:tc>
          <w:tcPr>
            <w:tcW w:w="498" w:type="dxa"/>
            <w:tcBorders>
              <w:top w:val="nil"/>
              <w:left w:val="nil"/>
              <w:bottom w:val="single" w:sz="4" w:space="0" w:color="auto"/>
              <w:right w:val="single" w:sz="4" w:space="0" w:color="auto"/>
            </w:tcBorders>
            <w:hideMark/>
          </w:tcPr>
          <w:p w14:paraId="450F2472"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70F5F22B"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05</w:t>
            </w:r>
          </w:p>
        </w:tc>
        <w:tc>
          <w:tcPr>
            <w:tcW w:w="903" w:type="dxa"/>
            <w:tcBorders>
              <w:top w:val="nil"/>
              <w:left w:val="nil"/>
              <w:bottom w:val="single" w:sz="4" w:space="0" w:color="auto"/>
              <w:right w:val="single" w:sz="4" w:space="0" w:color="auto"/>
            </w:tcBorders>
            <w:hideMark/>
          </w:tcPr>
          <w:p w14:paraId="265843C6"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02</w:t>
            </w:r>
          </w:p>
        </w:tc>
        <w:tc>
          <w:tcPr>
            <w:tcW w:w="1081" w:type="dxa"/>
            <w:tcBorders>
              <w:top w:val="nil"/>
              <w:left w:val="nil"/>
              <w:bottom w:val="single" w:sz="4" w:space="0" w:color="auto"/>
              <w:right w:val="single" w:sz="4" w:space="0" w:color="auto"/>
            </w:tcBorders>
            <w:hideMark/>
          </w:tcPr>
          <w:p w14:paraId="232CC8FD"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01103М1350</w:t>
            </w:r>
          </w:p>
        </w:tc>
        <w:tc>
          <w:tcPr>
            <w:tcW w:w="380" w:type="dxa"/>
            <w:tcBorders>
              <w:top w:val="nil"/>
              <w:left w:val="nil"/>
              <w:bottom w:val="single" w:sz="4" w:space="0" w:color="auto"/>
              <w:right w:val="single" w:sz="4" w:space="0" w:color="auto"/>
            </w:tcBorders>
            <w:hideMark/>
          </w:tcPr>
          <w:p w14:paraId="08276562"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240</w:t>
            </w:r>
          </w:p>
        </w:tc>
        <w:tc>
          <w:tcPr>
            <w:tcW w:w="997" w:type="dxa"/>
            <w:tcBorders>
              <w:top w:val="nil"/>
              <w:left w:val="nil"/>
              <w:bottom w:val="single" w:sz="4" w:space="0" w:color="auto"/>
              <w:right w:val="single" w:sz="4" w:space="0" w:color="auto"/>
            </w:tcBorders>
            <w:hideMark/>
          </w:tcPr>
          <w:p w14:paraId="6A69216A"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964,454</w:t>
            </w:r>
          </w:p>
        </w:tc>
        <w:tc>
          <w:tcPr>
            <w:tcW w:w="997" w:type="dxa"/>
            <w:tcBorders>
              <w:top w:val="nil"/>
              <w:left w:val="nil"/>
              <w:bottom w:val="single" w:sz="4" w:space="0" w:color="auto"/>
              <w:right w:val="single" w:sz="4" w:space="0" w:color="auto"/>
            </w:tcBorders>
            <w:hideMark/>
          </w:tcPr>
          <w:p w14:paraId="5E33BDEA"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0209B51E"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722A5983" w14:textId="77777777" w:rsidTr="000B6D7C">
        <w:trPr>
          <w:trHeight w:val="840"/>
        </w:trPr>
        <w:tc>
          <w:tcPr>
            <w:tcW w:w="3194" w:type="dxa"/>
            <w:tcBorders>
              <w:top w:val="single" w:sz="4" w:space="0" w:color="auto"/>
              <w:left w:val="single" w:sz="4" w:space="0" w:color="auto"/>
              <w:bottom w:val="single" w:sz="4" w:space="0" w:color="auto"/>
              <w:right w:val="single" w:sz="4" w:space="0" w:color="auto"/>
            </w:tcBorders>
            <w:hideMark/>
          </w:tcPr>
          <w:p w14:paraId="4F877EB5"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Основное мероприятие "Строительство, реконструкция, капитальный ремонт, ремонт и содержание объектов коммунальной инфраструктуры"</w:t>
            </w:r>
          </w:p>
        </w:tc>
        <w:tc>
          <w:tcPr>
            <w:tcW w:w="498" w:type="dxa"/>
            <w:tcBorders>
              <w:top w:val="single" w:sz="4" w:space="0" w:color="auto"/>
              <w:left w:val="nil"/>
              <w:bottom w:val="single" w:sz="4" w:space="0" w:color="auto"/>
              <w:right w:val="single" w:sz="4" w:space="0" w:color="auto"/>
            </w:tcBorders>
            <w:hideMark/>
          </w:tcPr>
          <w:p w14:paraId="1C14D7DF"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single" w:sz="4" w:space="0" w:color="auto"/>
              <w:left w:val="nil"/>
              <w:bottom w:val="single" w:sz="4" w:space="0" w:color="auto"/>
              <w:right w:val="single" w:sz="4" w:space="0" w:color="auto"/>
            </w:tcBorders>
            <w:hideMark/>
          </w:tcPr>
          <w:p w14:paraId="66AA51FD"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05</w:t>
            </w:r>
          </w:p>
        </w:tc>
        <w:tc>
          <w:tcPr>
            <w:tcW w:w="903" w:type="dxa"/>
            <w:tcBorders>
              <w:top w:val="single" w:sz="4" w:space="0" w:color="auto"/>
              <w:left w:val="nil"/>
              <w:bottom w:val="single" w:sz="4" w:space="0" w:color="auto"/>
              <w:right w:val="single" w:sz="4" w:space="0" w:color="auto"/>
            </w:tcBorders>
            <w:hideMark/>
          </w:tcPr>
          <w:p w14:paraId="2F1837CB"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02</w:t>
            </w:r>
          </w:p>
        </w:tc>
        <w:tc>
          <w:tcPr>
            <w:tcW w:w="1081" w:type="dxa"/>
            <w:tcBorders>
              <w:top w:val="single" w:sz="4" w:space="0" w:color="auto"/>
              <w:left w:val="nil"/>
              <w:bottom w:val="single" w:sz="4" w:space="0" w:color="auto"/>
              <w:right w:val="single" w:sz="4" w:space="0" w:color="auto"/>
            </w:tcBorders>
            <w:hideMark/>
          </w:tcPr>
          <w:p w14:paraId="4F213B44"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0110600000</w:t>
            </w:r>
          </w:p>
        </w:tc>
        <w:tc>
          <w:tcPr>
            <w:tcW w:w="380" w:type="dxa"/>
            <w:tcBorders>
              <w:top w:val="single" w:sz="4" w:space="0" w:color="auto"/>
              <w:left w:val="nil"/>
              <w:bottom w:val="single" w:sz="4" w:space="0" w:color="auto"/>
              <w:right w:val="single" w:sz="4" w:space="0" w:color="auto"/>
            </w:tcBorders>
            <w:hideMark/>
          </w:tcPr>
          <w:p w14:paraId="48EB7559"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single" w:sz="4" w:space="0" w:color="auto"/>
              <w:left w:val="nil"/>
              <w:bottom w:val="single" w:sz="4" w:space="0" w:color="auto"/>
              <w:right w:val="single" w:sz="4" w:space="0" w:color="auto"/>
            </w:tcBorders>
            <w:hideMark/>
          </w:tcPr>
          <w:p w14:paraId="0C01A26A"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442,000</w:t>
            </w:r>
          </w:p>
        </w:tc>
        <w:tc>
          <w:tcPr>
            <w:tcW w:w="997" w:type="dxa"/>
            <w:tcBorders>
              <w:top w:val="single" w:sz="4" w:space="0" w:color="auto"/>
              <w:left w:val="nil"/>
              <w:bottom w:val="single" w:sz="4" w:space="0" w:color="auto"/>
              <w:right w:val="single" w:sz="4" w:space="0" w:color="auto"/>
            </w:tcBorders>
            <w:hideMark/>
          </w:tcPr>
          <w:p w14:paraId="35C07022"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13,380</w:t>
            </w:r>
          </w:p>
        </w:tc>
        <w:tc>
          <w:tcPr>
            <w:tcW w:w="992" w:type="dxa"/>
            <w:tcBorders>
              <w:top w:val="single" w:sz="4" w:space="0" w:color="auto"/>
              <w:left w:val="nil"/>
              <w:bottom w:val="single" w:sz="4" w:space="0" w:color="auto"/>
              <w:right w:val="single" w:sz="4" w:space="0" w:color="auto"/>
            </w:tcBorders>
            <w:hideMark/>
          </w:tcPr>
          <w:p w14:paraId="329AA7F6"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0B2E3868" w14:textId="77777777" w:rsidTr="000B6D7C">
        <w:trPr>
          <w:trHeight w:val="1050"/>
        </w:trPr>
        <w:tc>
          <w:tcPr>
            <w:tcW w:w="3194" w:type="dxa"/>
            <w:tcBorders>
              <w:top w:val="nil"/>
              <w:left w:val="single" w:sz="4" w:space="0" w:color="auto"/>
              <w:bottom w:val="single" w:sz="4" w:space="0" w:color="auto"/>
              <w:right w:val="single" w:sz="4" w:space="0" w:color="auto"/>
            </w:tcBorders>
            <w:hideMark/>
          </w:tcPr>
          <w:p w14:paraId="5DB8EBED"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Мероприятия по содержанию, обслуживанию, капитальному ремонту и ремонту объектов коммунального хозяйства, находящихся в собственности муниципального образования.</w:t>
            </w:r>
          </w:p>
        </w:tc>
        <w:tc>
          <w:tcPr>
            <w:tcW w:w="498" w:type="dxa"/>
            <w:tcBorders>
              <w:top w:val="nil"/>
              <w:left w:val="nil"/>
              <w:bottom w:val="single" w:sz="4" w:space="0" w:color="auto"/>
              <w:right w:val="single" w:sz="4" w:space="0" w:color="auto"/>
            </w:tcBorders>
            <w:hideMark/>
          </w:tcPr>
          <w:p w14:paraId="1A3FCE53"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1CDAF6DC"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05</w:t>
            </w:r>
          </w:p>
        </w:tc>
        <w:tc>
          <w:tcPr>
            <w:tcW w:w="903" w:type="dxa"/>
            <w:tcBorders>
              <w:top w:val="nil"/>
              <w:left w:val="nil"/>
              <w:bottom w:val="single" w:sz="4" w:space="0" w:color="auto"/>
              <w:right w:val="single" w:sz="4" w:space="0" w:color="auto"/>
            </w:tcBorders>
            <w:hideMark/>
          </w:tcPr>
          <w:p w14:paraId="173D0BF3"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02</w:t>
            </w:r>
          </w:p>
        </w:tc>
        <w:tc>
          <w:tcPr>
            <w:tcW w:w="1081" w:type="dxa"/>
            <w:tcBorders>
              <w:top w:val="nil"/>
              <w:left w:val="nil"/>
              <w:bottom w:val="single" w:sz="4" w:space="0" w:color="auto"/>
              <w:right w:val="single" w:sz="4" w:space="0" w:color="auto"/>
            </w:tcBorders>
            <w:hideMark/>
          </w:tcPr>
          <w:p w14:paraId="1C001B55"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0110661220</w:t>
            </w:r>
          </w:p>
        </w:tc>
        <w:tc>
          <w:tcPr>
            <w:tcW w:w="380" w:type="dxa"/>
            <w:tcBorders>
              <w:top w:val="nil"/>
              <w:left w:val="nil"/>
              <w:bottom w:val="single" w:sz="4" w:space="0" w:color="auto"/>
              <w:right w:val="single" w:sz="4" w:space="0" w:color="auto"/>
            </w:tcBorders>
            <w:hideMark/>
          </w:tcPr>
          <w:p w14:paraId="4B254C3E"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nil"/>
              <w:left w:val="nil"/>
              <w:bottom w:val="single" w:sz="4" w:space="0" w:color="auto"/>
              <w:right w:val="single" w:sz="4" w:space="0" w:color="auto"/>
            </w:tcBorders>
            <w:hideMark/>
          </w:tcPr>
          <w:p w14:paraId="70EAC17C"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30,000</w:t>
            </w:r>
          </w:p>
        </w:tc>
        <w:tc>
          <w:tcPr>
            <w:tcW w:w="997" w:type="dxa"/>
            <w:tcBorders>
              <w:top w:val="nil"/>
              <w:left w:val="nil"/>
              <w:bottom w:val="single" w:sz="4" w:space="0" w:color="auto"/>
              <w:right w:val="single" w:sz="4" w:space="0" w:color="auto"/>
            </w:tcBorders>
            <w:hideMark/>
          </w:tcPr>
          <w:p w14:paraId="790D9F84"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1AAD7355"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60FA3E3F" w14:textId="77777777" w:rsidTr="000B6D7C">
        <w:trPr>
          <w:trHeight w:val="630"/>
        </w:trPr>
        <w:tc>
          <w:tcPr>
            <w:tcW w:w="3194" w:type="dxa"/>
            <w:tcBorders>
              <w:top w:val="nil"/>
              <w:left w:val="single" w:sz="4" w:space="0" w:color="auto"/>
              <w:bottom w:val="single" w:sz="4" w:space="0" w:color="auto"/>
              <w:right w:val="single" w:sz="4" w:space="0" w:color="auto"/>
            </w:tcBorders>
            <w:hideMark/>
          </w:tcPr>
          <w:p w14:paraId="0736ADEC"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Закупка товаров, работ и услуг для обеспечения государственных (муниципальных) нужд</w:t>
            </w:r>
          </w:p>
        </w:tc>
        <w:tc>
          <w:tcPr>
            <w:tcW w:w="498" w:type="dxa"/>
            <w:tcBorders>
              <w:top w:val="nil"/>
              <w:left w:val="nil"/>
              <w:bottom w:val="single" w:sz="4" w:space="0" w:color="auto"/>
              <w:right w:val="single" w:sz="4" w:space="0" w:color="auto"/>
            </w:tcBorders>
            <w:hideMark/>
          </w:tcPr>
          <w:p w14:paraId="57BAFCCB"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3B80CB38"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05</w:t>
            </w:r>
          </w:p>
        </w:tc>
        <w:tc>
          <w:tcPr>
            <w:tcW w:w="903" w:type="dxa"/>
            <w:tcBorders>
              <w:top w:val="nil"/>
              <w:left w:val="nil"/>
              <w:bottom w:val="single" w:sz="4" w:space="0" w:color="auto"/>
              <w:right w:val="single" w:sz="4" w:space="0" w:color="auto"/>
            </w:tcBorders>
            <w:hideMark/>
          </w:tcPr>
          <w:p w14:paraId="5700E428"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02</w:t>
            </w:r>
          </w:p>
        </w:tc>
        <w:tc>
          <w:tcPr>
            <w:tcW w:w="1081" w:type="dxa"/>
            <w:tcBorders>
              <w:top w:val="nil"/>
              <w:left w:val="nil"/>
              <w:bottom w:val="single" w:sz="4" w:space="0" w:color="auto"/>
              <w:right w:val="single" w:sz="4" w:space="0" w:color="auto"/>
            </w:tcBorders>
            <w:hideMark/>
          </w:tcPr>
          <w:p w14:paraId="583DB0F1"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0110661220</w:t>
            </w:r>
          </w:p>
        </w:tc>
        <w:tc>
          <w:tcPr>
            <w:tcW w:w="380" w:type="dxa"/>
            <w:tcBorders>
              <w:top w:val="nil"/>
              <w:left w:val="nil"/>
              <w:bottom w:val="single" w:sz="4" w:space="0" w:color="auto"/>
              <w:right w:val="single" w:sz="4" w:space="0" w:color="auto"/>
            </w:tcBorders>
            <w:hideMark/>
          </w:tcPr>
          <w:p w14:paraId="51B9E24B"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200</w:t>
            </w:r>
          </w:p>
        </w:tc>
        <w:tc>
          <w:tcPr>
            <w:tcW w:w="997" w:type="dxa"/>
            <w:tcBorders>
              <w:top w:val="nil"/>
              <w:left w:val="nil"/>
              <w:bottom w:val="single" w:sz="4" w:space="0" w:color="auto"/>
              <w:right w:val="single" w:sz="4" w:space="0" w:color="auto"/>
            </w:tcBorders>
            <w:hideMark/>
          </w:tcPr>
          <w:p w14:paraId="632B41CB"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30,000</w:t>
            </w:r>
          </w:p>
        </w:tc>
        <w:tc>
          <w:tcPr>
            <w:tcW w:w="997" w:type="dxa"/>
            <w:tcBorders>
              <w:top w:val="nil"/>
              <w:left w:val="nil"/>
              <w:bottom w:val="single" w:sz="4" w:space="0" w:color="auto"/>
              <w:right w:val="single" w:sz="4" w:space="0" w:color="auto"/>
            </w:tcBorders>
            <w:hideMark/>
          </w:tcPr>
          <w:p w14:paraId="0D87EDD4"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32BB92C4"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5AADA7E1" w14:textId="77777777" w:rsidTr="000B6D7C">
        <w:trPr>
          <w:trHeight w:val="630"/>
        </w:trPr>
        <w:tc>
          <w:tcPr>
            <w:tcW w:w="3194" w:type="dxa"/>
            <w:tcBorders>
              <w:top w:val="nil"/>
              <w:left w:val="single" w:sz="4" w:space="0" w:color="auto"/>
              <w:bottom w:val="single" w:sz="4" w:space="0" w:color="auto"/>
              <w:right w:val="single" w:sz="4" w:space="0" w:color="auto"/>
            </w:tcBorders>
            <w:hideMark/>
          </w:tcPr>
          <w:p w14:paraId="7B32D6F1"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Иные закупки товаров, работ и услуг для обеспечения государственных (муниципальных) нужд</w:t>
            </w:r>
          </w:p>
        </w:tc>
        <w:tc>
          <w:tcPr>
            <w:tcW w:w="498" w:type="dxa"/>
            <w:tcBorders>
              <w:top w:val="nil"/>
              <w:left w:val="nil"/>
              <w:bottom w:val="single" w:sz="4" w:space="0" w:color="auto"/>
              <w:right w:val="single" w:sz="4" w:space="0" w:color="auto"/>
            </w:tcBorders>
            <w:hideMark/>
          </w:tcPr>
          <w:p w14:paraId="686CD682"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326E15EA"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05</w:t>
            </w:r>
          </w:p>
        </w:tc>
        <w:tc>
          <w:tcPr>
            <w:tcW w:w="903" w:type="dxa"/>
            <w:tcBorders>
              <w:top w:val="nil"/>
              <w:left w:val="nil"/>
              <w:bottom w:val="single" w:sz="4" w:space="0" w:color="auto"/>
              <w:right w:val="single" w:sz="4" w:space="0" w:color="auto"/>
            </w:tcBorders>
            <w:hideMark/>
          </w:tcPr>
          <w:p w14:paraId="444B7FEF"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02</w:t>
            </w:r>
          </w:p>
        </w:tc>
        <w:tc>
          <w:tcPr>
            <w:tcW w:w="1081" w:type="dxa"/>
            <w:tcBorders>
              <w:top w:val="nil"/>
              <w:left w:val="nil"/>
              <w:bottom w:val="single" w:sz="4" w:space="0" w:color="auto"/>
              <w:right w:val="single" w:sz="4" w:space="0" w:color="auto"/>
            </w:tcBorders>
            <w:hideMark/>
          </w:tcPr>
          <w:p w14:paraId="1F77CA12"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0110661220</w:t>
            </w:r>
          </w:p>
        </w:tc>
        <w:tc>
          <w:tcPr>
            <w:tcW w:w="380" w:type="dxa"/>
            <w:tcBorders>
              <w:top w:val="nil"/>
              <w:left w:val="nil"/>
              <w:bottom w:val="single" w:sz="4" w:space="0" w:color="auto"/>
              <w:right w:val="single" w:sz="4" w:space="0" w:color="auto"/>
            </w:tcBorders>
            <w:hideMark/>
          </w:tcPr>
          <w:p w14:paraId="518FCAA3"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240</w:t>
            </w:r>
          </w:p>
        </w:tc>
        <w:tc>
          <w:tcPr>
            <w:tcW w:w="997" w:type="dxa"/>
            <w:tcBorders>
              <w:top w:val="nil"/>
              <w:left w:val="nil"/>
              <w:bottom w:val="single" w:sz="4" w:space="0" w:color="auto"/>
              <w:right w:val="single" w:sz="4" w:space="0" w:color="auto"/>
            </w:tcBorders>
            <w:hideMark/>
          </w:tcPr>
          <w:p w14:paraId="145DAE9A"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30,000</w:t>
            </w:r>
          </w:p>
        </w:tc>
        <w:tc>
          <w:tcPr>
            <w:tcW w:w="997" w:type="dxa"/>
            <w:tcBorders>
              <w:top w:val="nil"/>
              <w:left w:val="nil"/>
              <w:bottom w:val="single" w:sz="4" w:space="0" w:color="auto"/>
              <w:right w:val="single" w:sz="4" w:space="0" w:color="auto"/>
            </w:tcBorders>
            <w:hideMark/>
          </w:tcPr>
          <w:p w14:paraId="6900062F"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40FA3AC6"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30FE49F6" w14:textId="77777777" w:rsidTr="000B6D7C">
        <w:trPr>
          <w:trHeight w:val="1050"/>
        </w:trPr>
        <w:tc>
          <w:tcPr>
            <w:tcW w:w="3194" w:type="dxa"/>
            <w:tcBorders>
              <w:top w:val="single" w:sz="4" w:space="0" w:color="auto"/>
              <w:left w:val="single" w:sz="4" w:space="0" w:color="auto"/>
              <w:bottom w:val="single" w:sz="4" w:space="0" w:color="auto"/>
              <w:right w:val="single" w:sz="4" w:space="0" w:color="auto"/>
            </w:tcBorders>
            <w:hideMark/>
          </w:tcPr>
          <w:p w14:paraId="530E366F"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 xml:space="preserve">Создание и ввод в эксплуатацию модульной котельной и сети теплотрассы по адресу: Пензенская область, Мокшанский район, с. Рамзай, ул. </w:t>
            </w:r>
            <w:proofErr w:type="spellStart"/>
            <w:r w:rsidRPr="000B6D7C">
              <w:rPr>
                <w:rFonts w:ascii="Arial" w:hAnsi="Arial" w:cs="Arial"/>
                <w:b/>
                <w:bCs/>
                <w:i/>
                <w:iCs/>
                <w:sz w:val="16"/>
                <w:szCs w:val="16"/>
              </w:rPr>
              <w:t>Желиховского</w:t>
            </w:r>
            <w:proofErr w:type="spellEnd"/>
            <w:r w:rsidRPr="000B6D7C">
              <w:rPr>
                <w:rFonts w:ascii="Arial" w:hAnsi="Arial" w:cs="Arial"/>
                <w:b/>
                <w:bCs/>
                <w:i/>
                <w:iCs/>
                <w:sz w:val="16"/>
                <w:szCs w:val="16"/>
              </w:rPr>
              <w:t xml:space="preserve">, 20. </w:t>
            </w:r>
            <w:proofErr w:type="spellStart"/>
            <w:r w:rsidRPr="000B6D7C">
              <w:rPr>
                <w:rFonts w:ascii="Arial" w:hAnsi="Arial" w:cs="Arial"/>
                <w:b/>
                <w:bCs/>
                <w:i/>
                <w:iCs/>
                <w:sz w:val="16"/>
                <w:szCs w:val="16"/>
              </w:rPr>
              <w:t>кнзу</w:t>
            </w:r>
            <w:proofErr w:type="spellEnd"/>
            <w:r w:rsidRPr="000B6D7C">
              <w:rPr>
                <w:rFonts w:ascii="Arial" w:hAnsi="Arial" w:cs="Arial"/>
                <w:b/>
                <w:bCs/>
                <w:i/>
                <w:iCs/>
                <w:sz w:val="16"/>
                <w:szCs w:val="16"/>
              </w:rPr>
              <w:t xml:space="preserve"> 58:18:0820210:1263.</w:t>
            </w:r>
          </w:p>
        </w:tc>
        <w:tc>
          <w:tcPr>
            <w:tcW w:w="498" w:type="dxa"/>
            <w:tcBorders>
              <w:top w:val="single" w:sz="4" w:space="0" w:color="auto"/>
              <w:left w:val="nil"/>
              <w:bottom w:val="single" w:sz="4" w:space="0" w:color="auto"/>
              <w:right w:val="single" w:sz="4" w:space="0" w:color="auto"/>
            </w:tcBorders>
            <w:hideMark/>
          </w:tcPr>
          <w:p w14:paraId="634B160A"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single" w:sz="4" w:space="0" w:color="auto"/>
              <w:left w:val="nil"/>
              <w:bottom w:val="single" w:sz="4" w:space="0" w:color="auto"/>
              <w:right w:val="single" w:sz="4" w:space="0" w:color="auto"/>
            </w:tcBorders>
            <w:hideMark/>
          </w:tcPr>
          <w:p w14:paraId="5299760B"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05</w:t>
            </w:r>
          </w:p>
        </w:tc>
        <w:tc>
          <w:tcPr>
            <w:tcW w:w="903" w:type="dxa"/>
            <w:tcBorders>
              <w:top w:val="single" w:sz="4" w:space="0" w:color="auto"/>
              <w:left w:val="nil"/>
              <w:bottom w:val="single" w:sz="4" w:space="0" w:color="auto"/>
              <w:right w:val="single" w:sz="4" w:space="0" w:color="auto"/>
            </w:tcBorders>
            <w:hideMark/>
          </w:tcPr>
          <w:p w14:paraId="645259DD"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02</w:t>
            </w:r>
          </w:p>
        </w:tc>
        <w:tc>
          <w:tcPr>
            <w:tcW w:w="1081" w:type="dxa"/>
            <w:tcBorders>
              <w:top w:val="single" w:sz="4" w:space="0" w:color="auto"/>
              <w:left w:val="nil"/>
              <w:bottom w:val="single" w:sz="4" w:space="0" w:color="auto"/>
              <w:right w:val="single" w:sz="4" w:space="0" w:color="auto"/>
            </w:tcBorders>
            <w:hideMark/>
          </w:tcPr>
          <w:p w14:paraId="464E5345"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0110661350</w:t>
            </w:r>
          </w:p>
        </w:tc>
        <w:tc>
          <w:tcPr>
            <w:tcW w:w="380" w:type="dxa"/>
            <w:tcBorders>
              <w:top w:val="single" w:sz="4" w:space="0" w:color="auto"/>
              <w:left w:val="nil"/>
              <w:bottom w:val="single" w:sz="4" w:space="0" w:color="auto"/>
              <w:right w:val="single" w:sz="4" w:space="0" w:color="auto"/>
            </w:tcBorders>
            <w:hideMark/>
          </w:tcPr>
          <w:p w14:paraId="45DD4BB1"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single" w:sz="4" w:space="0" w:color="auto"/>
              <w:left w:val="nil"/>
              <w:bottom w:val="single" w:sz="4" w:space="0" w:color="auto"/>
              <w:right w:val="single" w:sz="4" w:space="0" w:color="auto"/>
            </w:tcBorders>
            <w:hideMark/>
          </w:tcPr>
          <w:p w14:paraId="55ADA608"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412,000</w:t>
            </w:r>
          </w:p>
        </w:tc>
        <w:tc>
          <w:tcPr>
            <w:tcW w:w="997" w:type="dxa"/>
            <w:tcBorders>
              <w:top w:val="single" w:sz="4" w:space="0" w:color="auto"/>
              <w:left w:val="nil"/>
              <w:bottom w:val="single" w:sz="4" w:space="0" w:color="auto"/>
              <w:right w:val="single" w:sz="4" w:space="0" w:color="auto"/>
            </w:tcBorders>
            <w:hideMark/>
          </w:tcPr>
          <w:p w14:paraId="01C76DDB"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13,380</w:t>
            </w:r>
          </w:p>
        </w:tc>
        <w:tc>
          <w:tcPr>
            <w:tcW w:w="992" w:type="dxa"/>
            <w:tcBorders>
              <w:top w:val="single" w:sz="4" w:space="0" w:color="auto"/>
              <w:left w:val="nil"/>
              <w:bottom w:val="single" w:sz="4" w:space="0" w:color="auto"/>
              <w:right w:val="single" w:sz="4" w:space="0" w:color="auto"/>
            </w:tcBorders>
            <w:hideMark/>
          </w:tcPr>
          <w:p w14:paraId="5ACE2214"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619A65A4" w14:textId="77777777" w:rsidTr="000B6D7C">
        <w:trPr>
          <w:trHeight w:val="630"/>
        </w:trPr>
        <w:tc>
          <w:tcPr>
            <w:tcW w:w="3194" w:type="dxa"/>
            <w:tcBorders>
              <w:top w:val="nil"/>
              <w:left w:val="single" w:sz="4" w:space="0" w:color="auto"/>
              <w:bottom w:val="single" w:sz="4" w:space="0" w:color="auto"/>
              <w:right w:val="single" w:sz="4" w:space="0" w:color="auto"/>
            </w:tcBorders>
            <w:hideMark/>
          </w:tcPr>
          <w:p w14:paraId="2668340A"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Капитальные вложения в объекты государственной (муниципальной) собственности</w:t>
            </w:r>
          </w:p>
        </w:tc>
        <w:tc>
          <w:tcPr>
            <w:tcW w:w="498" w:type="dxa"/>
            <w:tcBorders>
              <w:top w:val="nil"/>
              <w:left w:val="nil"/>
              <w:bottom w:val="single" w:sz="4" w:space="0" w:color="auto"/>
              <w:right w:val="single" w:sz="4" w:space="0" w:color="auto"/>
            </w:tcBorders>
            <w:hideMark/>
          </w:tcPr>
          <w:p w14:paraId="06A13D07"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72AEDD67"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05</w:t>
            </w:r>
          </w:p>
        </w:tc>
        <w:tc>
          <w:tcPr>
            <w:tcW w:w="903" w:type="dxa"/>
            <w:tcBorders>
              <w:top w:val="nil"/>
              <w:left w:val="nil"/>
              <w:bottom w:val="single" w:sz="4" w:space="0" w:color="auto"/>
              <w:right w:val="single" w:sz="4" w:space="0" w:color="auto"/>
            </w:tcBorders>
            <w:hideMark/>
          </w:tcPr>
          <w:p w14:paraId="3970AA89"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02</w:t>
            </w:r>
          </w:p>
        </w:tc>
        <w:tc>
          <w:tcPr>
            <w:tcW w:w="1081" w:type="dxa"/>
            <w:tcBorders>
              <w:top w:val="nil"/>
              <w:left w:val="nil"/>
              <w:bottom w:val="single" w:sz="4" w:space="0" w:color="auto"/>
              <w:right w:val="single" w:sz="4" w:space="0" w:color="auto"/>
            </w:tcBorders>
            <w:hideMark/>
          </w:tcPr>
          <w:p w14:paraId="324B15D3"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0110661350</w:t>
            </w:r>
          </w:p>
        </w:tc>
        <w:tc>
          <w:tcPr>
            <w:tcW w:w="380" w:type="dxa"/>
            <w:tcBorders>
              <w:top w:val="nil"/>
              <w:left w:val="nil"/>
              <w:bottom w:val="single" w:sz="4" w:space="0" w:color="auto"/>
              <w:right w:val="single" w:sz="4" w:space="0" w:color="auto"/>
            </w:tcBorders>
            <w:hideMark/>
          </w:tcPr>
          <w:p w14:paraId="05910125"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400</w:t>
            </w:r>
          </w:p>
        </w:tc>
        <w:tc>
          <w:tcPr>
            <w:tcW w:w="997" w:type="dxa"/>
            <w:tcBorders>
              <w:top w:val="nil"/>
              <w:left w:val="nil"/>
              <w:bottom w:val="single" w:sz="4" w:space="0" w:color="auto"/>
              <w:right w:val="single" w:sz="4" w:space="0" w:color="auto"/>
            </w:tcBorders>
            <w:hideMark/>
          </w:tcPr>
          <w:p w14:paraId="26E5927A"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412,000</w:t>
            </w:r>
          </w:p>
        </w:tc>
        <w:tc>
          <w:tcPr>
            <w:tcW w:w="997" w:type="dxa"/>
            <w:tcBorders>
              <w:top w:val="nil"/>
              <w:left w:val="nil"/>
              <w:bottom w:val="single" w:sz="4" w:space="0" w:color="auto"/>
              <w:right w:val="single" w:sz="4" w:space="0" w:color="auto"/>
            </w:tcBorders>
            <w:hideMark/>
          </w:tcPr>
          <w:p w14:paraId="50312856"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13,380</w:t>
            </w:r>
          </w:p>
        </w:tc>
        <w:tc>
          <w:tcPr>
            <w:tcW w:w="992" w:type="dxa"/>
            <w:tcBorders>
              <w:top w:val="nil"/>
              <w:left w:val="nil"/>
              <w:bottom w:val="single" w:sz="4" w:space="0" w:color="auto"/>
              <w:right w:val="single" w:sz="4" w:space="0" w:color="auto"/>
            </w:tcBorders>
            <w:hideMark/>
          </w:tcPr>
          <w:p w14:paraId="08E5592A"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5C1C0BF8" w14:textId="77777777" w:rsidTr="000B6D7C">
        <w:trPr>
          <w:trHeight w:val="255"/>
        </w:trPr>
        <w:tc>
          <w:tcPr>
            <w:tcW w:w="3194" w:type="dxa"/>
            <w:tcBorders>
              <w:top w:val="nil"/>
              <w:left w:val="single" w:sz="4" w:space="0" w:color="auto"/>
              <w:bottom w:val="single" w:sz="4" w:space="0" w:color="auto"/>
              <w:right w:val="single" w:sz="4" w:space="0" w:color="auto"/>
            </w:tcBorders>
            <w:hideMark/>
          </w:tcPr>
          <w:p w14:paraId="7B3A260E"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Бюджетные инвестиции</w:t>
            </w:r>
          </w:p>
        </w:tc>
        <w:tc>
          <w:tcPr>
            <w:tcW w:w="498" w:type="dxa"/>
            <w:tcBorders>
              <w:top w:val="nil"/>
              <w:left w:val="nil"/>
              <w:bottom w:val="single" w:sz="4" w:space="0" w:color="auto"/>
              <w:right w:val="single" w:sz="4" w:space="0" w:color="auto"/>
            </w:tcBorders>
            <w:hideMark/>
          </w:tcPr>
          <w:p w14:paraId="00D2F35B"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37CE9EBC"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05</w:t>
            </w:r>
          </w:p>
        </w:tc>
        <w:tc>
          <w:tcPr>
            <w:tcW w:w="903" w:type="dxa"/>
            <w:tcBorders>
              <w:top w:val="nil"/>
              <w:left w:val="nil"/>
              <w:bottom w:val="single" w:sz="4" w:space="0" w:color="auto"/>
              <w:right w:val="single" w:sz="4" w:space="0" w:color="auto"/>
            </w:tcBorders>
            <w:hideMark/>
          </w:tcPr>
          <w:p w14:paraId="0CAC6060"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02</w:t>
            </w:r>
          </w:p>
        </w:tc>
        <w:tc>
          <w:tcPr>
            <w:tcW w:w="1081" w:type="dxa"/>
            <w:tcBorders>
              <w:top w:val="nil"/>
              <w:left w:val="nil"/>
              <w:bottom w:val="single" w:sz="4" w:space="0" w:color="auto"/>
              <w:right w:val="single" w:sz="4" w:space="0" w:color="auto"/>
            </w:tcBorders>
            <w:hideMark/>
          </w:tcPr>
          <w:p w14:paraId="4BFA0C28"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0110661350</w:t>
            </w:r>
          </w:p>
        </w:tc>
        <w:tc>
          <w:tcPr>
            <w:tcW w:w="380" w:type="dxa"/>
            <w:tcBorders>
              <w:top w:val="nil"/>
              <w:left w:val="nil"/>
              <w:bottom w:val="single" w:sz="4" w:space="0" w:color="auto"/>
              <w:right w:val="single" w:sz="4" w:space="0" w:color="auto"/>
            </w:tcBorders>
            <w:hideMark/>
          </w:tcPr>
          <w:p w14:paraId="52B126BC"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410</w:t>
            </w:r>
          </w:p>
        </w:tc>
        <w:tc>
          <w:tcPr>
            <w:tcW w:w="997" w:type="dxa"/>
            <w:tcBorders>
              <w:top w:val="nil"/>
              <w:left w:val="nil"/>
              <w:bottom w:val="single" w:sz="4" w:space="0" w:color="auto"/>
              <w:right w:val="single" w:sz="4" w:space="0" w:color="auto"/>
            </w:tcBorders>
            <w:hideMark/>
          </w:tcPr>
          <w:p w14:paraId="7127C9B8"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412,000</w:t>
            </w:r>
          </w:p>
        </w:tc>
        <w:tc>
          <w:tcPr>
            <w:tcW w:w="997" w:type="dxa"/>
            <w:tcBorders>
              <w:top w:val="nil"/>
              <w:left w:val="nil"/>
              <w:bottom w:val="single" w:sz="4" w:space="0" w:color="auto"/>
              <w:right w:val="single" w:sz="4" w:space="0" w:color="auto"/>
            </w:tcBorders>
            <w:hideMark/>
          </w:tcPr>
          <w:p w14:paraId="1E72865E"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13,380</w:t>
            </w:r>
          </w:p>
        </w:tc>
        <w:tc>
          <w:tcPr>
            <w:tcW w:w="992" w:type="dxa"/>
            <w:tcBorders>
              <w:top w:val="nil"/>
              <w:left w:val="nil"/>
              <w:bottom w:val="single" w:sz="4" w:space="0" w:color="auto"/>
              <w:right w:val="single" w:sz="4" w:space="0" w:color="auto"/>
            </w:tcBorders>
            <w:hideMark/>
          </w:tcPr>
          <w:p w14:paraId="2A9974A1"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5EB148DC" w14:textId="77777777" w:rsidTr="000B6D7C">
        <w:trPr>
          <w:trHeight w:val="255"/>
        </w:trPr>
        <w:tc>
          <w:tcPr>
            <w:tcW w:w="3194" w:type="dxa"/>
            <w:tcBorders>
              <w:top w:val="single" w:sz="4" w:space="0" w:color="auto"/>
              <w:left w:val="single" w:sz="4" w:space="0" w:color="auto"/>
              <w:bottom w:val="single" w:sz="4" w:space="0" w:color="auto"/>
              <w:right w:val="single" w:sz="4" w:space="0" w:color="auto"/>
            </w:tcBorders>
            <w:hideMark/>
          </w:tcPr>
          <w:p w14:paraId="3B040DDF"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Благоустройство</w:t>
            </w:r>
          </w:p>
        </w:tc>
        <w:tc>
          <w:tcPr>
            <w:tcW w:w="498" w:type="dxa"/>
            <w:tcBorders>
              <w:top w:val="single" w:sz="4" w:space="0" w:color="auto"/>
              <w:left w:val="nil"/>
              <w:bottom w:val="single" w:sz="4" w:space="0" w:color="auto"/>
              <w:right w:val="single" w:sz="4" w:space="0" w:color="auto"/>
            </w:tcBorders>
            <w:hideMark/>
          </w:tcPr>
          <w:p w14:paraId="2595099E"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single" w:sz="4" w:space="0" w:color="auto"/>
              <w:left w:val="nil"/>
              <w:bottom w:val="single" w:sz="4" w:space="0" w:color="auto"/>
              <w:right w:val="single" w:sz="4" w:space="0" w:color="auto"/>
            </w:tcBorders>
            <w:hideMark/>
          </w:tcPr>
          <w:p w14:paraId="619EB190"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05</w:t>
            </w:r>
          </w:p>
        </w:tc>
        <w:tc>
          <w:tcPr>
            <w:tcW w:w="903" w:type="dxa"/>
            <w:tcBorders>
              <w:top w:val="single" w:sz="4" w:space="0" w:color="auto"/>
              <w:left w:val="nil"/>
              <w:bottom w:val="single" w:sz="4" w:space="0" w:color="auto"/>
              <w:right w:val="single" w:sz="4" w:space="0" w:color="auto"/>
            </w:tcBorders>
            <w:hideMark/>
          </w:tcPr>
          <w:p w14:paraId="200EBFE0"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03</w:t>
            </w:r>
          </w:p>
        </w:tc>
        <w:tc>
          <w:tcPr>
            <w:tcW w:w="1081" w:type="dxa"/>
            <w:tcBorders>
              <w:top w:val="single" w:sz="4" w:space="0" w:color="auto"/>
              <w:left w:val="nil"/>
              <w:bottom w:val="single" w:sz="4" w:space="0" w:color="auto"/>
              <w:right w:val="single" w:sz="4" w:space="0" w:color="auto"/>
            </w:tcBorders>
            <w:hideMark/>
          </w:tcPr>
          <w:p w14:paraId="70E3B0B1"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380" w:type="dxa"/>
            <w:tcBorders>
              <w:top w:val="single" w:sz="4" w:space="0" w:color="auto"/>
              <w:left w:val="nil"/>
              <w:bottom w:val="single" w:sz="4" w:space="0" w:color="auto"/>
              <w:right w:val="single" w:sz="4" w:space="0" w:color="auto"/>
            </w:tcBorders>
            <w:hideMark/>
          </w:tcPr>
          <w:p w14:paraId="69FE589B"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single" w:sz="4" w:space="0" w:color="auto"/>
              <w:left w:val="nil"/>
              <w:bottom w:val="single" w:sz="4" w:space="0" w:color="auto"/>
              <w:right w:val="single" w:sz="4" w:space="0" w:color="auto"/>
            </w:tcBorders>
            <w:hideMark/>
          </w:tcPr>
          <w:p w14:paraId="5D9A1822"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11 567,032</w:t>
            </w:r>
          </w:p>
        </w:tc>
        <w:tc>
          <w:tcPr>
            <w:tcW w:w="997" w:type="dxa"/>
            <w:tcBorders>
              <w:top w:val="single" w:sz="4" w:space="0" w:color="auto"/>
              <w:left w:val="nil"/>
              <w:bottom w:val="single" w:sz="4" w:space="0" w:color="auto"/>
              <w:right w:val="single" w:sz="4" w:space="0" w:color="auto"/>
            </w:tcBorders>
            <w:hideMark/>
          </w:tcPr>
          <w:p w14:paraId="7B9CCAC8"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1 579,531</w:t>
            </w:r>
          </w:p>
        </w:tc>
        <w:tc>
          <w:tcPr>
            <w:tcW w:w="992" w:type="dxa"/>
            <w:tcBorders>
              <w:top w:val="single" w:sz="4" w:space="0" w:color="auto"/>
              <w:left w:val="nil"/>
              <w:bottom w:val="single" w:sz="4" w:space="0" w:color="auto"/>
              <w:right w:val="single" w:sz="4" w:space="0" w:color="auto"/>
            </w:tcBorders>
            <w:hideMark/>
          </w:tcPr>
          <w:p w14:paraId="491C5337"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1 246,150</w:t>
            </w:r>
          </w:p>
        </w:tc>
      </w:tr>
      <w:tr w:rsidR="000B6D7C" w:rsidRPr="000B6D7C" w14:paraId="546A4213" w14:textId="77777777" w:rsidTr="000B6D7C">
        <w:trPr>
          <w:trHeight w:val="1050"/>
        </w:trPr>
        <w:tc>
          <w:tcPr>
            <w:tcW w:w="3194" w:type="dxa"/>
            <w:tcBorders>
              <w:top w:val="nil"/>
              <w:left w:val="single" w:sz="4" w:space="0" w:color="auto"/>
              <w:bottom w:val="single" w:sz="4" w:space="0" w:color="auto"/>
              <w:right w:val="single" w:sz="4" w:space="0" w:color="auto"/>
            </w:tcBorders>
            <w:hideMark/>
          </w:tcPr>
          <w:p w14:paraId="5244FEA1"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 xml:space="preserve">Муниципальная программа </w:t>
            </w:r>
            <w:proofErr w:type="spellStart"/>
            <w:r w:rsidRPr="000B6D7C">
              <w:rPr>
                <w:rFonts w:ascii="Arial" w:hAnsi="Arial" w:cs="Arial"/>
                <w:b/>
                <w:bCs/>
                <w:i/>
                <w:iCs/>
                <w:sz w:val="16"/>
                <w:szCs w:val="16"/>
              </w:rPr>
              <w:t>Рамзайского</w:t>
            </w:r>
            <w:proofErr w:type="spellEnd"/>
            <w:r w:rsidRPr="000B6D7C">
              <w:rPr>
                <w:rFonts w:ascii="Arial" w:hAnsi="Arial" w:cs="Arial"/>
                <w:b/>
                <w:bCs/>
                <w:i/>
                <w:iCs/>
                <w:sz w:val="16"/>
                <w:szCs w:val="16"/>
              </w:rPr>
              <w:t xml:space="preserve"> сельсовета Мокшанского района Пензенской области «Развитие </w:t>
            </w:r>
            <w:proofErr w:type="spellStart"/>
            <w:r w:rsidRPr="000B6D7C">
              <w:rPr>
                <w:rFonts w:ascii="Arial" w:hAnsi="Arial" w:cs="Arial"/>
                <w:b/>
                <w:bCs/>
                <w:i/>
                <w:iCs/>
                <w:sz w:val="16"/>
                <w:szCs w:val="16"/>
              </w:rPr>
              <w:t>Рамзайского</w:t>
            </w:r>
            <w:proofErr w:type="spellEnd"/>
            <w:r w:rsidRPr="000B6D7C">
              <w:rPr>
                <w:rFonts w:ascii="Arial" w:hAnsi="Arial" w:cs="Arial"/>
                <w:b/>
                <w:bCs/>
                <w:i/>
                <w:iCs/>
                <w:sz w:val="16"/>
                <w:szCs w:val="16"/>
              </w:rPr>
              <w:t xml:space="preserve"> сельсовета Мокшанского района Пензенской области на 2014-2027 годы»</w:t>
            </w:r>
          </w:p>
        </w:tc>
        <w:tc>
          <w:tcPr>
            <w:tcW w:w="498" w:type="dxa"/>
            <w:tcBorders>
              <w:top w:val="nil"/>
              <w:left w:val="nil"/>
              <w:bottom w:val="single" w:sz="4" w:space="0" w:color="auto"/>
              <w:right w:val="single" w:sz="4" w:space="0" w:color="auto"/>
            </w:tcBorders>
            <w:hideMark/>
          </w:tcPr>
          <w:p w14:paraId="3BE9571B"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01BF80E0"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05</w:t>
            </w:r>
          </w:p>
        </w:tc>
        <w:tc>
          <w:tcPr>
            <w:tcW w:w="903" w:type="dxa"/>
            <w:tcBorders>
              <w:top w:val="nil"/>
              <w:left w:val="nil"/>
              <w:bottom w:val="single" w:sz="4" w:space="0" w:color="auto"/>
              <w:right w:val="single" w:sz="4" w:space="0" w:color="auto"/>
            </w:tcBorders>
            <w:hideMark/>
          </w:tcPr>
          <w:p w14:paraId="2ABFD197"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03</w:t>
            </w:r>
          </w:p>
        </w:tc>
        <w:tc>
          <w:tcPr>
            <w:tcW w:w="1081" w:type="dxa"/>
            <w:tcBorders>
              <w:top w:val="nil"/>
              <w:left w:val="nil"/>
              <w:bottom w:val="single" w:sz="4" w:space="0" w:color="auto"/>
              <w:right w:val="single" w:sz="4" w:space="0" w:color="auto"/>
            </w:tcBorders>
            <w:hideMark/>
          </w:tcPr>
          <w:p w14:paraId="1BD85AE3"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0100000000</w:t>
            </w:r>
          </w:p>
        </w:tc>
        <w:tc>
          <w:tcPr>
            <w:tcW w:w="380" w:type="dxa"/>
            <w:tcBorders>
              <w:top w:val="nil"/>
              <w:left w:val="nil"/>
              <w:bottom w:val="single" w:sz="4" w:space="0" w:color="auto"/>
              <w:right w:val="single" w:sz="4" w:space="0" w:color="auto"/>
            </w:tcBorders>
            <w:hideMark/>
          </w:tcPr>
          <w:p w14:paraId="56237674"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nil"/>
              <w:left w:val="nil"/>
              <w:bottom w:val="single" w:sz="4" w:space="0" w:color="auto"/>
              <w:right w:val="single" w:sz="4" w:space="0" w:color="auto"/>
            </w:tcBorders>
            <w:hideMark/>
          </w:tcPr>
          <w:p w14:paraId="29841EA0"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11 567,032</w:t>
            </w:r>
          </w:p>
        </w:tc>
        <w:tc>
          <w:tcPr>
            <w:tcW w:w="997" w:type="dxa"/>
            <w:tcBorders>
              <w:top w:val="nil"/>
              <w:left w:val="nil"/>
              <w:bottom w:val="single" w:sz="4" w:space="0" w:color="auto"/>
              <w:right w:val="single" w:sz="4" w:space="0" w:color="auto"/>
            </w:tcBorders>
            <w:hideMark/>
          </w:tcPr>
          <w:p w14:paraId="4C97BBD6"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1 579,531</w:t>
            </w:r>
          </w:p>
        </w:tc>
        <w:tc>
          <w:tcPr>
            <w:tcW w:w="992" w:type="dxa"/>
            <w:tcBorders>
              <w:top w:val="nil"/>
              <w:left w:val="nil"/>
              <w:bottom w:val="single" w:sz="4" w:space="0" w:color="auto"/>
              <w:right w:val="single" w:sz="4" w:space="0" w:color="auto"/>
            </w:tcBorders>
            <w:hideMark/>
          </w:tcPr>
          <w:p w14:paraId="740DE72B"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1 246,150</w:t>
            </w:r>
          </w:p>
        </w:tc>
      </w:tr>
      <w:tr w:rsidR="000B6D7C" w:rsidRPr="000B6D7C" w14:paraId="01C42024" w14:textId="77777777" w:rsidTr="000B6D7C">
        <w:trPr>
          <w:trHeight w:val="840"/>
        </w:trPr>
        <w:tc>
          <w:tcPr>
            <w:tcW w:w="3194" w:type="dxa"/>
            <w:tcBorders>
              <w:top w:val="nil"/>
              <w:left w:val="single" w:sz="4" w:space="0" w:color="auto"/>
              <w:bottom w:val="single" w:sz="4" w:space="0" w:color="auto"/>
              <w:right w:val="single" w:sz="4" w:space="0" w:color="auto"/>
            </w:tcBorders>
            <w:hideMark/>
          </w:tcPr>
          <w:p w14:paraId="0B75AAA6"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 xml:space="preserve">Подпрограмма "Развитие дорожного и жилищно-коммунального хозяйства и обеспечение первичных мер пожарной безопасности в </w:t>
            </w:r>
            <w:proofErr w:type="spellStart"/>
            <w:r w:rsidRPr="000B6D7C">
              <w:rPr>
                <w:rFonts w:ascii="Arial" w:hAnsi="Arial" w:cs="Arial"/>
                <w:b/>
                <w:bCs/>
                <w:i/>
                <w:iCs/>
                <w:sz w:val="16"/>
                <w:szCs w:val="16"/>
              </w:rPr>
              <w:t>Рамзайском</w:t>
            </w:r>
            <w:proofErr w:type="spellEnd"/>
            <w:r w:rsidRPr="000B6D7C">
              <w:rPr>
                <w:rFonts w:ascii="Arial" w:hAnsi="Arial" w:cs="Arial"/>
                <w:b/>
                <w:bCs/>
                <w:i/>
                <w:iCs/>
                <w:sz w:val="16"/>
                <w:szCs w:val="16"/>
              </w:rPr>
              <w:t xml:space="preserve"> сельсовете"</w:t>
            </w:r>
          </w:p>
        </w:tc>
        <w:tc>
          <w:tcPr>
            <w:tcW w:w="498" w:type="dxa"/>
            <w:tcBorders>
              <w:top w:val="nil"/>
              <w:left w:val="nil"/>
              <w:bottom w:val="single" w:sz="4" w:space="0" w:color="auto"/>
              <w:right w:val="single" w:sz="4" w:space="0" w:color="auto"/>
            </w:tcBorders>
            <w:hideMark/>
          </w:tcPr>
          <w:p w14:paraId="3C204A51"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3DCFDF1E"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05</w:t>
            </w:r>
          </w:p>
        </w:tc>
        <w:tc>
          <w:tcPr>
            <w:tcW w:w="903" w:type="dxa"/>
            <w:tcBorders>
              <w:top w:val="nil"/>
              <w:left w:val="nil"/>
              <w:bottom w:val="single" w:sz="4" w:space="0" w:color="auto"/>
              <w:right w:val="single" w:sz="4" w:space="0" w:color="auto"/>
            </w:tcBorders>
            <w:hideMark/>
          </w:tcPr>
          <w:p w14:paraId="6AAF45A2"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03</w:t>
            </w:r>
          </w:p>
        </w:tc>
        <w:tc>
          <w:tcPr>
            <w:tcW w:w="1081" w:type="dxa"/>
            <w:tcBorders>
              <w:top w:val="nil"/>
              <w:left w:val="nil"/>
              <w:bottom w:val="single" w:sz="4" w:space="0" w:color="auto"/>
              <w:right w:val="single" w:sz="4" w:space="0" w:color="auto"/>
            </w:tcBorders>
            <w:hideMark/>
          </w:tcPr>
          <w:p w14:paraId="610F397B"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0110000000</w:t>
            </w:r>
          </w:p>
        </w:tc>
        <w:tc>
          <w:tcPr>
            <w:tcW w:w="380" w:type="dxa"/>
            <w:tcBorders>
              <w:top w:val="nil"/>
              <w:left w:val="nil"/>
              <w:bottom w:val="single" w:sz="4" w:space="0" w:color="auto"/>
              <w:right w:val="single" w:sz="4" w:space="0" w:color="auto"/>
            </w:tcBorders>
            <w:hideMark/>
          </w:tcPr>
          <w:p w14:paraId="201D1786"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nil"/>
              <w:left w:val="nil"/>
              <w:bottom w:val="single" w:sz="4" w:space="0" w:color="auto"/>
              <w:right w:val="single" w:sz="4" w:space="0" w:color="auto"/>
            </w:tcBorders>
            <w:hideMark/>
          </w:tcPr>
          <w:p w14:paraId="171C427A"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11 567,032</w:t>
            </w:r>
          </w:p>
        </w:tc>
        <w:tc>
          <w:tcPr>
            <w:tcW w:w="997" w:type="dxa"/>
            <w:tcBorders>
              <w:top w:val="nil"/>
              <w:left w:val="nil"/>
              <w:bottom w:val="single" w:sz="4" w:space="0" w:color="auto"/>
              <w:right w:val="single" w:sz="4" w:space="0" w:color="auto"/>
            </w:tcBorders>
            <w:hideMark/>
          </w:tcPr>
          <w:p w14:paraId="322F1125"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1 579,531</w:t>
            </w:r>
          </w:p>
        </w:tc>
        <w:tc>
          <w:tcPr>
            <w:tcW w:w="992" w:type="dxa"/>
            <w:tcBorders>
              <w:top w:val="nil"/>
              <w:left w:val="nil"/>
              <w:bottom w:val="single" w:sz="4" w:space="0" w:color="auto"/>
              <w:right w:val="single" w:sz="4" w:space="0" w:color="auto"/>
            </w:tcBorders>
            <w:hideMark/>
          </w:tcPr>
          <w:p w14:paraId="52B19594"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1 246,150</w:t>
            </w:r>
          </w:p>
        </w:tc>
      </w:tr>
      <w:tr w:rsidR="000B6D7C" w:rsidRPr="000B6D7C" w14:paraId="445CDCC3" w14:textId="77777777" w:rsidTr="000B6D7C">
        <w:trPr>
          <w:trHeight w:val="840"/>
        </w:trPr>
        <w:tc>
          <w:tcPr>
            <w:tcW w:w="3194" w:type="dxa"/>
            <w:tcBorders>
              <w:top w:val="nil"/>
              <w:left w:val="single" w:sz="4" w:space="0" w:color="auto"/>
              <w:bottom w:val="single" w:sz="4" w:space="0" w:color="auto"/>
              <w:right w:val="single" w:sz="4" w:space="0" w:color="auto"/>
            </w:tcBorders>
            <w:hideMark/>
          </w:tcPr>
          <w:p w14:paraId="5C11C298"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 xml:space="preserve">Основное мероприятие ''Содержание и ремонт объектов дорожного хозяйства и благоустройство территории </w:t>
            </w:r>
            <w:proofErr w:type="spellStart"/>
            <w:r w:rsidRPr="000B6D7C">
              <w:rPr>
                <w:rFonts w:ascii="Arial" w:hAnsi="Arial" w:cs="Arial"/>
                <w:b/>
                <w:bCs/>
                <w:i/>
                <w:iCs/>
                <w:sz w:val="16"/>
                <w:szCs w:val="16"/>
              </w:rPr>
              <w:t>Рамзайского</w:t>
            </w:r>
            <w:proofErr w:type="spellEnd"/>
            <w:r w:rsidRPr="000B6D7C">
              <w:rPr>
                <w:rFonts w:ascii="Arial" w:hAnsi="Arial" w:cs="Arial"/>
                <w:b/>
                <w:bCs/>
                <w:i/>
                <w:iCs/>
                <w:sz w:val="16"/>
                <w:szCs w:val="16"/>
              </w:rPr>
              <w:t xml:space="preserve"> сельсовета ''</w:t>
            </w:r>
          </w:p>
        </w:tc>
        <w:tc>
          <w:tcPr>
            <w:tcW w:w="498" w:type="dxa"/>
            <w:tcBorders>
              <w:top w:val="nil"/>
              <w:left w:val="nil"/>
              <w:bottom w:val="single" w:sz="4" w:space="0" w:color="auto"/>
              <w:right w:val="single" w:sz="4" w:space="0" w:color="auto"/>
            </w:tcBorders>
            <w:hideMark/>
          </w:tcPr>
          <w:p w14:paraId="30631FEF"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65CCCEB7"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05</w:t>
            </w:r>
          </w:p>
        </w:tc>
        <w:tc>
          <w:tcPr>
            <w:tcW w:w="903" w:type="dxa"/>
            <w:tcBorders>
              <w:top w:val="nil"/>
              <w:left w:val="nil"/>
              <w:bottom w:val="single" w:sz="4" w:space="0" w:color="auto"/>
              <w:right w:val="single" w:sz="4" w:space="0" w:color="auto"/>
            </w:tcBorders>
            <w:hideMark/>
          </w:tcPr>
          <w:p w14:paraId="7D2339D6"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03</w:t>
            </w:r>
          </w:p>
        </w:tc>
        <w:tc>
          <w:tcPr>
            <w:tcW w:w="1081" w:type="dxa"/>
            <w:tcBorders>
              <w:top w:val="nil"/>
              <w:left w:val="nil"/>
              <w:bottom w:val="single" w:sz="4" w:space="0" w:color="auto"/>
              <w:right w:val="single" w:sz="4" w:space="0" w:color="auto"/>
            </w:tcBorders>
            <w:hideMark/>
          </w:tcPr>
          <w:p w14:paraId="4B6ED482"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0110400000</w:t>
            </w:r>
          </w:p>
        </w:tc>
        <w:tc>
          <w:tcPr>
            <w:tcW w:w="380" w:type="dxa"/>
            <w:tcBorders>
              <w:top w:val="nil"/>
              <w:left w:val="nil"/>
              <w:bottom w:val="single" w:sz="4" w:space="0" w:color="auto"/>
              <w:right w:val="single" w:sz="4" w:space="0" w:color="auto"/>
            </w:tcBorders>
            <w:hideMark/>
          </w:tcPr>
          <w:p w14:paraId="75DB4C2D"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nil"/>
              <w:left w:val="nil"/>
              <w:bottom w:val="single" w:sz="4" w:space="0" w:color="auto"/>
              <w:right w:val="single" w:sz="4" w:space="0" w:color="auto"/>
            </w:tcBorders>
            <w:hideMark/>
          </w:tcPr>
          <w:p w14:paraId="79064917"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11 567,032</w:t>
            </w:r>
          </w:p>
        </w:tc>
        <w:tc>
          <w:tcPr>
            <w:tcW w:w="997" w:type="dxa"/>
            <w:tcBorders>
              <w:top w:val="nil"/>
              <w:left w:val="nil"/>
              <w:bottom w:val="single" w:sz="4" w:space="0" w:color="auto"/>
              <w:right w:val="single" w:sz="4" w:space="0" w:color="auto"/>
            </w:tcBorders>
            <w:hideMark/>
          </w:tcPr>
          <w:p w14:paraId="012EE32E"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1 579,531</w:t>
            </w:r>
          </w:p>
        </w:tc>
        <w:tc>
          <w:tcPr>
            <w:tcW w:w="992" w:type="dxa"/>
            <w:tcBorders>
              <w:top w:val="nil"/>
              <w:left w:val="nil"/>
              <w:bottom w:val="single" w:sz="4" w:space="0" w:color="auto"/>
              <w:right w:val="single" w:sz="4" w:space="0" w:color="auto"/>
            </w:tcBorders>
            <w:hideMark/>
          </w:tcPr>
          <w:p w14:paraId="7ECE1DDE"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1 246,150</w:t>
            </w:r>
          </w:p>
        </w:tc>
      </w:tr>
      <w:tr w:rsidR="000B6D7C" w:rsidRPr="000B6D7C" w14:paraId="0D3106F0" w14:textId="77777777" w:rsidTr="000B6D7C">
        <w:trPr>
          <w:trHeight w:val="255"/>
        </w:trPr>
        <w:tc>
          <w:tcPr>
            <w:tcW w:w="3194" w:type="dxa"/>
            <w:tcBorders>
              <w:top w:val="nil"/>
              <w:left w:val="single" w:sz="4" w:space="0" w:color="auto"/>
              <w:bottom w:val="single" w:sz="4" w:space="0" w:color="auto"/>
              <w:right w:val="single" w:sz="4" w:space="0" w:color="auto"/>
            </w:tcBorders>
            <w:hideMark/>
          </w:tcPr>
          <w:p w14:paraId="398E07AC"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lastRenderedPageBreak/>
              <w:t>Обеспечение функционирования зоны отдыха</w:t>
            </w:r>
          </w:p>
        </w:tc>
        <w:tc>
          <w:tcPr>
            <w:tcW w:w="498" w:type="dxa"/>
            <w:tcBorders>
              <w:top w:val="nil"/>
              <w:left w:val="nil"/>
              <w:bottom w:val="single" w:sz="4" w:space="0" w:color="auto"/>
              <w:right w:val="single" w:sz="4" w:space="0" w:color="auto"/>
            </w:tcBorders>
            <w:hideMark/>
          </w:tcPr>
          <w:p w14:paraId="18C91B5E"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762B9C5E"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05</w:t>
            </w:r>
          </w:p>
        </w:tc>
        <w:tc>
          <w:tcPr>
            <w:tcW w:w="903" w:type="dxa"/>
            <w:tcBorders>
              <w:top w:val="nil"/>
              <w:left w:val="nil"/>
              <w:bottom w:val="single" w:sz="4" w:space="0" w:color="auto"/>
              <w:right w:val="single" w:sz="4" w:space="0" w:color="auto"/>
            </w:tcBorders>
            <w:hideMark/>
          </w:tcPr>
          <w:p w14:paraId="021ABD56"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03</w:t>
            </w:r>
          </w:p>
        </w:tc>
        <w:tc>
          <w:tcPr>
            <w:tcW w:w="1081" w:type="dxa"/>
            <w:tcBorders>
              <w:top w:val="nil"/>
              <w:left w:val="nil"/>
              <w:bottom w:val="single" w:sz="4" w:space="0" w:color="auto"/>
              <w:right w:val="single" w:sz="4" w:space="0" w:color="auto"/>
            </w:tcBorders>
            <w:hideMark/>
          </w:tcPr>
          <w:p w14:paraId="56DE3108"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0110461130</w:t>
            </w:r>
          </w:p>
        </w:tc>
        <w:tc>
          <w:tcPr>
            <w:tcW w:w="380" w:type="dxa"/>
            <w:tcBorders>
              <w:top w:val="nil"/>
              <w:left w:val="nil"/>
              <w:bottom w:val="single" w:sz="4" w:space="0" w:color="auto"/>
              <w:right w:val="single" w:sz="4" w:space="0" w:color="auto"/>
            </w:tcBorders>
            <w:hideMark/>
          </w:tcPr>
          <w:p w14:paraId="250BE0DE"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nil"/>
              <w:left w:val="nil"/>
              <w:bottom w:val="single" w:sz="4" w:space="0" w:color="auto"/>
              <w:right w:val="single" w:sz="4" w:space="0" w:color="auto"/>
            </w:tcBorders>
            <w:hideMark/>
          </w:tcPr>
          <w:p w14:paraId="53BE70C6"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354,441</w:t>
            </w:r>
          </w:p>
        </w:tc>
        <w:tc>
          <w:tcPr>
            <w:tcW w:w="997" w:type="dxa"/>
            <w:tcBorders>
              <w:top w:val="nil"/>
              <w:left w:val="nil"/>
              <w:bottom w:val="single" w:sz="4" w:space="0" w:color="auto"/>
              <w:right w:val="single" w:sz="4" w:space="0" w:color="auto"/>
            </w:tcBorders>
            <w:hideMark/>
          </w:tcPr>
          <w:p w14:paraId="4BF94AC0"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33,984</w:t>
            </w:r>
          </w:p>
        </w:tc>
        <w:tc>
          <w:tcPr>
            <w:tcW w:w="992" w:type="dxa"/>
            <w:tcBorders>
              <w:top w:val="nil"/>
              <w:left w:val="nil"/>
              <w:bottom w:val="single" w:sz="4" w:space="0" w:color="auto"/>
              <w:right w:val="single" w:sz="4" w:space="0" w:color="auto"/>
            </w:tcBorders>
            <w:hideMark/>
          </w:tcPr>
          <w:p w14:paraId="35B57407"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33,984</w:t>
            </w:r>
          </w:p>
        </w:tc>
      </w:tr>
      <w:tr w:rsidR="000B6D7C" w:rsidRPr="000B6D7C" w14:paraId="47F7D7A8" w14:textId="77777777" w:rsidTr="000B6D7C">
        <w:trPr>
          <w:trHeight w:val="630"/>
        </w:trPr>
        <w:tc>
          <w:tcPr>
            <w:tcW w:w="3194" w:type="dxa"/>
            <w:tcBorders>
              <w:top w:val="nil"/>
              <w:left w:val="single" w:sz="4" w:space="0" w:color="auto"/>
              <w:bottom w:val="single" w:sz="4" w:space="0" w:color="auto"/>
              <w:right w:val="single" w:sz="4" w:space="0" w:color="auto"/>
            </w:tcBorders>
            <w:hideMark/>
          </w:tcPr>
          <w:p w14:paraId="2CE3E939"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Закупка товаров, работ и услуг для обеспечения государственных (муниципальных) нужд</w:t>
            </w:r>
          </w:p>
        </w:tc>
        <w:tc>
          <w:tcPr>
            <w:tcW w:w="498" w:type="dxa"/>
            <w:tcBorders>
              <w:top w:val="nil"/>
              <w:left w:val="nil"/>
              <w:bottom w:val="single" w:sz="4" w:space="0" w:color="auto"/>
              <w:right w:val="single" w:sz="4" w:space="0" w:color="auto"/>
            </w:tcBorders>
            <w:hideMark/>
          </w:tcPr>
          <w:p w14:paraId="3E7706D9"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774E962F"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05</w:t>
            </w:r>
          </w:p>
        </w:tc>
        <w:tc>
          <w:tcPr>
            <w:tcW w:w="903" w:type="dxa"/>
            <w:tcBorders>
              <w:top w:val="nil"/>
              <w:left w:val="nil"/>
              <w:bottom w:val="single" w:sz="4" w:space="0" w:color="auto"/>
              <w:right w:val="single" w:sz="4" w:space="0" w:color="auto"/>
            </w:tcBorders>
            <w:hideMark/>
          </w:tcPr>
          <w:p w14:paraId="1CE483BC"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03</w:t>
            </w:r>
          </w:p>
        </w:tc>
        <w:tc>
          <w:tcPr>
            <w:tcW w:w="1081" w:type="dxa"/>
            <w:tcBorders>
              <w:top w:val="nil"/>
              <w:left w:val="nil"/>
              <w:bottom w:val="single" w:sz="4" w:space="0" w:color="auto"/>
              <w:right w:val="single" w:sz="4" w:space="0" w:color="auto"/>
            </w:tcBorders>
            <w:hideMark/>
          </w:tcPr>
          <w:p w14:paraId="059E841D"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0110461130</w:t>
            </w:r>
          </w:p>
        </w:tc>
        <w:tc>
          <w:tcPr>
            <w:tcW w:w="380" w:type="dxa"/>
            <w:tcBorders>
              <w:top w:val="nil"/>
              <w:left w:val="nil"/>
              <w:bottom w:val="single" w:sz="4" w:space="0" w:color="auto"/>
              <w:right w:val="single" w:sz="4" w:space="0" w:color="auto"/>
            </w:tcBorders>
            <w:hideMark/>
          </w:tcPr>
          <w:p w14:paraId="2D3F0495"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200</w:t>
            </w:r>
          </w:p>
        </w:tc>
        <w:tc>
          <w:tcPr>
            <w:tcW w:w="997" w:type="dxa"/>
            <w:tcBorders>
              <w:top w:val="nil"/>
              <w:left w:val="nil"/>
              <w:bottom w:val="single" w:sz="4" w:space="0" w:color="auto"/>
              <w:right w:val="single" w:sz="4" w:space="0" w:color="auto"/>
            </w:tcBorders>
            <w:hideMark/>
          </w:tcPr>
          <w:p w14:paraId="659F9CDF"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354,441</w:t>
            </w:r>
          </w:p>
        </w:tc>
        <w:tc>
          <w:tcPr>
            <w:tcW w:w="997" w:type="dxa"/>
            <w:tcBorders>
              <w:top w:val="nil"/>
              <w:left w:val="nil"/>
              <w:bottom w:val="single" w:sz="4" w:space="0" w:color="auto"/>
              <w:right w:val="single" w:sz="4" w:space="0" w:color="auto"/>
            </w:tcBorders>
            <w:hideMark/>
          </w:tcPr>
          <w:p w14:paraId="37520190"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33,984</w:t>
            </w:r>
          </w:p>
        </w:tc>
        <w:tc>
          <w:tcPr>
            <w:tcW w:w="992" w:type="dxa"/>
            <w:tcBorders>
              <w:top w:val="nil"/>
              <w:left w:val="nil"/>
              <w:bottom w:val="single" w:sz="4" w:space="0" w:color="auto"/>
              <w:right w:val="single" w:sz="4" w:space="0" w:color="auto"/>
            </w:tcBorders>
            <w:hideMark/>
          </w:tcPr>
          <w:p w14:paraId="6012B007"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33,984</w:t>
            </w:r>
          </w:p>
        </w:tc>
      </w:tr>
      <w:tr w:rsidR="000B6D7C" w:rsidRPr="000B6D7C" w14:paraId="598024D2" w14:textId="77777777" w:rsidTr="000B6D7C">
        <w:trPr>
          <w:trHeight w:val="630"/>
        </w:trPr>
        <w:tc>
          <w:tcPr>
            <w:tcW w:w="3194" w:type="dxa"/>
            <w:tcBorders>
              <w:top w:val="nil"/>
              <w:left w:val="single" w:sz="4" w:space="0" w:color="auto"/>
              <w:bottom w:val="single" w:sz="4" w:space="0" w:color="auto"/>
              <w:right w:val="single" w:sz="4" w:space="0" w:color="auto"/>
            </w:tcBorders>
            <w:hideMark/>
          </w:tcPr>
          <w:p w14:paraId="0A191D14"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Иные закупки товаров, работ и услуг для обеспечения государственных (муниципальных) нужд</w:t>
            </w:r>
          </w:p>
        </w:tc>
        <w:tc>
          <w:tcPr>
            <w:tcW w:w="498" w:type="dxa"/>
            <w:tcBorders>
              <w:top w:val="nil"/>
              <w:left w:val="nil"/>
              <w:bottom w:val="single" w:sz="4" w:space="0" w:color="auto"/>
              <w:right w:val="single" w:sz="4" w:space="0" w:color="auto"/>
            </w:tcBorders>
            <w:hideMark/>
          </w:tcPr>
          <w:p w14:paraId="007D41F7"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60584EF6"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05</w:t>
            </w:r>
          </w:p>
        </w:tc>
        <w:tc>
          <w:tcPr>
            <w:tcW w:w="903" w:type="dxa"/>
            <w:tcBorders>
              <w:top w:val="nil"/>
              <w:left w:val="nil"/>
              <w:bottom w:val="single" w:sz="4" w:space="0" w:color="auto"/>
              <w:right w:val="single" w:sz="4" w:space="0" w:color="auto"/>
            </w:tcBorders>
            <w:hideMark/>
          </w:tcPr>
          <w:p w14:paraId="36DA0FFB"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03</w:t>
            </w:r>
          </w:p>
        </w:tc>
        <w:tc>
          <w:tcPr>
            <w:tcW w:w="1081" w:type="dxa"/>
            <w:tcBorders>
              <w:top w:val="nil"/>
              <w:left w:val="nil"/>
              <w:bottom w:val="single" w:sz="4" w:space="0" w:color="auto"/>
              <w:right w:val="single" w:sz="4" w:space="0" w:color="auto"/>
            </w:tcBorders>
            <w:hideMark/>
          </w:tcPr>
          <w:p w14:paraId="66A3E29A"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0110461130</w:t>
            </w:r>
          </w:p>
        </w:tc>
        <w:tc>
          <w:tcPr>
            <w:tcW w:w="380" w:type="dxa"/>
            <w:tcBorders>
              <w:top w:val="nil"/>
              <w:left w:val="nil"/>
              <w:bottom w:val="single" w:sz="4" w:space="0" w:color="auto"/>
              <w:right w:val="single" w:sz="4" w:space="0" w:color="auto"/>
            </w:tcBorders>
            <w:hideMark/>
          </w:tcPr>
          <w:p w14:paraId="383926A8"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240</w:t>
            </w:r>
          </w:p>
        </w:tc>
        <w:tc>
          <w:tcPr>
            <w:tcW w:w="997" w:type="dxa"/>
            <w:tcBorders>
              <w:top w:val="nil"/>
              <w:left w:val="nil"/>
              <w:bottom w:val="single" w:sz="4" w:space="0" w:color="auto"/>
              <w:right w:val="single" w:sz="4" w:space="0" w:color="auto"/>
            </w:tcBorders>
            <w:hideMark/>
          </w:tcPr>
          <w:p w14:paraId="038CC66A"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354,441</w:t>
            </w:r>
          </w:p>
        </w:tc>
        <w:tc>
          <w:tcPr>
            <w:tcW w:w="997" w:type="dxa"/>
            <w:tcBorders>
              <w:top w:val="nil"/>
              <w:left w:val="nil"/>
              <w:bottom w:val="single" w:sz="4" w:space="0" w:color="auto"/>
              <w:right w:val="single" w:sz="4" w:space="0" w:color="auto"/>
            </w:tcBorders>
            <w:hideMark/>
          </w:tcPr>
          <w:p w14:paraId="4AA479A5"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33,984</w:t>
            </w:r>
          </w:p>
        </w:tc>
        <w:tc>
          <w:tcPr>
            <w:tcW w:w="992" w:type="dxa"/>
            <w:tcBorders>
              <w:top w:val="nil"/>
              <w:left w:val="nil"/>
              <w:bottom w:val="single" w:sz="4" w:space="0" w:color="auto"/>
              <w:right w:val="single" w:sz="4" w:space="0" w:color="auto"/>
            </w:tcBorders>
            <w:hideMark/>
          </w:tcPr>
          <w:p w14:paraId="22DB7E11"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33,984</w:t>
            </w:r>
          </w:p>
        </w:tc>
      </w:tr>
      <w:tr w:rsidR="000B6D7C" w:rsidRPr="000B6D7C" w14:paraId="3DC870AF" w14:textId="77777777" w:rsidTr="000B6D7C">
        <w:trPr>
          <w:trHeight w:val="255"/>
        </w:trPr>
        <w:tc>
          <w:tcPr>
            <w:tcW w:w="3194" w:type="dxa"/>
            <w:tcBorders>
              <w:top w:val="single" w:sz="4" w:space="0" w:color="auto"/>
              <w:left w:val="single" w:sz="4" w:space="0" w:color="auto"/>
              <w:bottom w:val="single" w:sz="4" w:space="0" w:color="auto"/>
              <w:right w:val="single" w:sz="4" w:space="0" w:color="auto"/>
            </w:tcBorders>
            <w:hideMark/>
          </w:tcPr>
          <w:p w14:paraId="2411738B"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Развитие систем уличного освещения</w:t>
            </w:r>
          </w:p>
        </w:tc>
        <w:tc>
          <w:tcPr>
            <w:tcW w:w="498" w:type="dxa"/>
            <w:tcBorders>
              <w:top w:val="single" w:sz="4" w:space="0" w:color="auto"/>
              <w:left w:val="nil"/>
              <w:bottom w:val="single" w:sz="4" w:space="0" w:color="auto"/>
              <w:right w:val="single" w:sz="4" w:space="0" w:color="auto"/>
            </w:tcBorders>
            <w:hideMark/>
          </w:tcPr>
          <w:p w14:paraId="4C8A5A83"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single" w:sz="4" w:space="0" w:color="auto"/>
              <w:left w:val="nil"/>
              <w:bottom w:val="single" w:sz="4" w:space="0" w:color="auto"/>
              <w:right w:val="single" w:sz="4" w:space="0" w:color="auto"/>
            </w:tcBorders>
            <w:hideMark/>
          </w:tcPr>
          <w:p w14:paraId="72BF2436"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05</w:t>
            </w:r>
          </w:p>
        </w:tc>
        <w:tc>
          <w:tcPr>
            <w:tcW w:w="903" w:type="dxa"/>
            <w:tcBorders>
              <w:top w:val="single" w:sz="4" w:space="0" w:color="auto"/>
              <w:left w:val="nil"/>
              <w:bottom w:val="single" w:sz="4" w:space="0" w:color="auto"/>
              <w:right w:val="single" w:sz="4" w:space="0" w:color="auto"/>
            </w:tcBorders>
            <w:hideMark/>
          </w:tcPr>
          <w:p w14:paraId="29DD168B"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03</w:t>
            </w:r>
          </w:p>
        </w:tc>
        <w:tc>
          <w:tcPr>
            <w:tcW w:w="1081" w:type="dxa"/>
            <w:tcBorders>
              <w:top w:val="single" w:sz="4" w:space="0" w:color="auto"/>
              <w:left w:val="nil"/>
              <w:bottom w:val="single" w:sz="4" w:space="0" w:color="auto"/>
              <w:right w:val="single" w:sz="4" w:space="0" w:color="auto"/>
            </w:tcBorders>
            <w:hideMark/>
          </w:tcPr>
          <w:p w14:paraId="21B68DC4"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0110461160</w:t>
            </w:r>
          </w:p>
        </w:tc>
        <w:tc>
          <w:tcPr>
            <w:tcW w:w="380" w:type="dxa"/>
            <w:tcBorders>
              <w:top w:val="single" w:sz="4" w:space="0" w:color="auto"/>
              <w:left w:val="nil"/>
              <w:bottom w:val="single" w:sz="4" w:space="0" w:color="auto"/>
              <w:right w:val="single" w:sz="4" w:space="0" w:color="auto"/>
            </w:tcBorders>
            <w:hideMark/>
          </w:tcPr>
          <w:p w14:paraId="736965AD"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single" w:sz="4" w:space="0" w:color="auto"/>
              <w:left w:val="nil"/>
              <w:bottom w:val="single" w:sz="4" w:space="0" w:color="auto"/>
              <w:right w:val="single" w:sz="4" w:space="0" w:color="auto"/>
            </w:tcBorders>
            <w:hideMark/>
          </w:tcPr>
          <w:p w14:paraId="2D6E9702"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2 953,208</w:t>
            </w:r>
          </w:p>
        </w:tc>
        <w:tc>
          <w:tcPr>
            <w:tcW w:w="997" w:type="dxa"/>
            <w:tcBorders>
              <w:top w:val="single" w:sz="4" w:space="0" w:color="auto"/>
              <w:left w:val="nil"/>
              <w:bottom w:val="single" w:sz="4" w:space="0" w:color="auto"/>
              <w:right w:val="single" w:sz="4" w:space="0" w:color="auto"/>
            </w:tcBorders>
            <w:hideMark/>
          </w:tcPr>
          <w:p w14:paraId="06A3F6A1"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1 018,794</w:t>
            </w:r>
          </w:p>
        </w:tc>
        <w:tc>
          <w:tcPr>
            <w:tcW w:w="992" w:type="dxa"/>
            <w:tcBorders>
              <w:top w:val="single" w:sz="4" w:space="0" w:color="auto"/>
              <w:left w:val="nil"/>
              <w:bottom w:val="single" w:sz="4" w:space="0" w:color="auto"/>
              <w:right w:val="single" w:sz="4" w:space="0" w:color="auto"/>
            </w:tcBorders>
            <w:hideMark/>
          </w:tcPr>
          <w:p w14:paraId="5B393C3A"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1 085,415</w:t>
            </w:r>
          </w:p>
        </w:tc>
      </w:tr>
      <w:tr w:rsidR="000B6D7C" w:rsidRPr="000B6D7C" w14:paraId="34A5B5AB" w14:textId="77777777" w:rsidTr="000B6D7C">
        <w:trPr>
          <w:trHeight w:val="630"/>
        </w:trPr>
        <w:tc>
          <w:tcPr>
            <w:tcW w:w="3194" w:type="dxa"/>
            <w:tcBorders>
              <w:top w:val="nil"/>
              <w:left w:val="single" w:sz="4" w:space="0" w:color="auto"/>
              <w:bottom w:val="single" w:sz="4" w:space="0" w:color="auto"/>
              <w:right w:val="single" w:sz="4" w:space="0" w:color="auto"/>
            </w:tcBorders>
            <w:hideMark/>
          </w:tcPr>
          <w:p w14:paraId="4D97CDD4"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Закупка товаров, работ и услуг для обеспечения государственных (муниципальных) нужд</w:t>
            </w:r>
          </w:p>
        </w:tc>
        <w:tc>
          <w:tcPr>
            <w:tcW w:w="498" w:type="dxa"/>
            <w:tcBorders>
              <w:top w:val="nil"/>
              <w:left w:val="nil"/>
              <w:bottom w:val="single" w:sz="4" w:space="0" w:color="auto"/>
              <w:right w:val="single" w:sz="4" w:space="0" w:color="auto"/>
            </w:tcBorders>
            <w:hideMark/>
          </w:tcPr>
          <w:p w14:paraId="53C01934"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0B93BBE8"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05</w:t>
            </w:r>
          </w:p>
        </w:tc>
        <w:tc>
          <w:tcPr>
            <w:tcW w:w="903" w:type="dxa"/>
            <w:tcBorders>
              <w:top w:val="nil"/>
              <w:left w:val="nil"/>
              <w:bottom w:val="single" w:sz="4" w:space="0" w:color="auto"/>
              <w:right w:val="single" w:sz="4" w:space="0" w:color="auto"/>
            </w:tcBorders>
            <w:hideMark/>
          </w:tcPr>
          <w:p w14:paraId="3D9C68DB"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03</w:t>
            </w:r>
          </w:p>
        </w:tc>
        <w:tc>
          <w:tcPr>
            <w:tcW w:w="1081" w:type="dxa"/>
            <w:tcBorders>
              <w:top w:val="nil"/>
              <w:left w:val="nil"/>
              <w:bottom w:val="single" w:sz="4" w:space="0" w:color="auto"/>
              <w:right w:val="single" w:sz="4" w:space="0" w:color="auto"/>
            </w:tcBorders>
            <w:hideMark/>
          </w:tcPr>
          <w:p w14:paraId="346F6E87"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0110461160</w:t>
            </w:r>
          </w:p>
        </w:tc>
        <w:tc>
          <w:tcPr>
            <w:tcW w:w="380" w:type="dxa"/>
            <w:tcBorders>
              <w:top w:val="nil"/>
              <w:left w:val="nil"/>
              <w:bottom w:val="single" w:sz="4" w:space="0" w:color="auto"/>
              <w:right w:val="single" w:sz="4" w:space="0" w:color="auto"/>
            </w:tcBorders>
            <w:hideMark/>
          </w:tcPr>
          <w:p w14:paraId="31F00A22"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200</w:t>
            </w:r>
          </w:p>
        </w:tc>
        <w:tc>
          <w:tcPr>
            <w:tcW w:w="997" w:type="dxa"/>
            <w:tcBorders>
              <w:top w:val="nil"/>
              <w:left w:val="nil"/>
              <w:bottom w:val="single" w:sz="4" w:space="0" w:color="auto"/>
              <w:right w:val="single" w:sz="4" w:space="0" w:color="auto"/>
            </w:tcBorders>
            <w:hideMark/>
          </w:tcPr>
          <w:p w14:paraId="60C19311"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2 953,208</w:t>
            </w:r>
          </w:p>
        </w:tc>
        <w:tc>
          <w:tcPr>
            <w:tcW w:w="997" w:type="dxa"/>
            <w:tcBorders>
              <w:top w:val="nil"/>
              <w:left w:val="nil"/>
              <w:bottom w:val="single" w:sz="4" w:space="0" w:color="auto"/>
              <w:right w:val="single" w:sz="4" w:space="0" w:color="auto"/>
            </w:tcBorders>
            <w:hideMark/>
          </w:tcPr>
          <w:p w14:paraId="7D33CF69"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1 018,794</w:t>
            </w:r>
          </w:p>
        </w:tc>
        <w:tc>
          <w:tcPr>
            <w:tcW w:w="992" w:type="dxa"/>
            <w:tcBorders>
              <w:top w:val="nil"/>
              <w:left w:val="nil"/>
              <w:bottom w:val="single" w:sz="4" w:space="0" w:color="auto"/>
              <w:right w:val="single" w:sz="4" w:space="0" w:color="auto"/>
            </w:tcBorders>
            <w:hideMark/>
          </w:tcPr>
          <w:p w14:paraId="47A8DFFD"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1 085,415</w:t>
            </w:r>
          </w:p>
        </w:tc>
      </w:tr>
      <w:tr w:rsidR="000B6D7C" w:rsidRPr="000B6D7C" w14:paraId="288ECA30" w14:textId="77777777" w:rsidTr="000B6D7C">
        <w:trPr>
          <w:trHeight w:val="630"/>
        </w:trPr>
        <w:tc>
          <w:tcPr>
            <w:tcW w:w="3194" w:type="dxa"/>
            <w:tcBorders>
              <w:top w:val="nil"/>
              <w:left w:val="single" w:sz="4" w:space="0" w:color="auto"/>
              <w:bottom w:val="single" w:sz="4" w:space="0" w:color="auto"/>
              <w:right w:val="single" w:sz="4" w:space="0" w:color="auto"/>
            </w:tcBorders>
            <w:hideMark/>
          </w:tcPr>
          <w:p w14:paraId="543722E8"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Иные закупки товаров, работ и услуг для обеспечения государственных (муниципальных) нужд</w:t>
            </w:r>
          </w:p>
        </w:tc>
        <w:tc>
          <w:tcPr>
            <w:tcW w:w="498" w:type="dxa"/>
            <w:tcBorders>
              <w:top w:val="nil"/>
              <w:left w:val="nil"/>
              <w:bottom w:val="single" w:sz="4" w:space="0" w:color="auto"/>
              <w:right w:val="single" w:sz="4" w:space="0" w:color="auto"/>
            </w:tcBorders>
            <w:hideMark/>
          </w:tcPr>
          <w:p w14:paraId="62430A8D"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40F8AF1F"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05</w:t>
            </w:r>
          </w:p>
        </w:tc>
        <w:tc>
          <w:tcPr>
            <w:tcW w:w="903" w:type="dxa"/>
            <w:tcBorders>
              <w:top w:val="nil"/>
              <w:left w:val="nil"/>
              <w:bottom w:val="single" w:sz="4" w:space="0" w:color="auto"/>
              <w:right w:val="single" w:sz="4" w:space="0" w:color="auto"/>
            </w:tcBorders>
            <w:hideMark/>
          </w:tcPr>
          <w:p w14:paraId="1F630152"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03</w:t>
            </w:r>
          </w:p>
        </w:tc>
        <w:tc>
          <w:tcPr>
            <w:tcW w:w="1081" w:type="dxa"/>
            <w:tcBorders>
              <w:top w:val="nil"/>
              <w:left w:val="nil"/>
              <w:bottom w:val="single" w:sz="4" w:space="0" w:color="auto"/>
              <w:right w:val="single" w:sz="4" w:space="0" w:color="auto"/>
            </w:tcBorders>
            <w:hideMark/>
          </w:tcPr>
          <w:p w14:paraId="34365E16"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0110461160</w:t>
            </w:r>
          </w:p>
        </w:tc>
        <w:tc>
          <w:tcPr>
            <w:tcW w:w="380" w:type="dxa"/>
            <w:tcBorders>
              <w:top w:val="nil"/>
              <w:left w:val="nil"/>
              <w:bottom w:val="single" w:sz="4" w:space="0" w:color="auto"/>
              <w:right w:val="single" w:sz="4" w:space="0" w:color="auto"/>
            </w:tcBorders>
            <w:hideMark/>
          </w:tcPr>
          <w:p w14:paraId="24C44DC8"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240</w:t>
            </w:r>
          </w:p>
        </w:tc>
        <w:tc>
          <w:tcPr>
            <w:tcW w:w="997" w:type="dxa"/>
            <w:tcBorders>
              <w:top w:val="nil"/>
              <w:left w:val="nil"/>
              <w:bottom w:val="single" w:sz="4" w:space="0" w:color="auto"/>
              <w:right w:val="single" w:sz="4" w:space="0" w:color="auto"/>
            </w:tcBorders>
            <w:hideMark/>
          </w:tcPr>
          <w:p w14:paraId="19E8B8B1"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2 953,208</w:t>
            </w:r>
          </w:p>
        </w:tc>
        <w:tc>
          <w:tcPr>
            <w:tcW w:w="997" w:type="dxa"/>
            <w:tcBorders>
              <w:top w:val="nil"/>
              <w:left w:val="nil"/>
              <w:bottom w:val="single" w:sz="4" w:space="0" w:color="auto"/>
              <w:right w:val="single" w:sz="4" w:space="0" w:color="auto"/>
            </w:tcBorders>
            <w:hideMark/>
          </w:tcPr>
          <w:p w14:paraId="10021946"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1 018,794</w:t>
            </w:r>
          </w:p>
        </w:tc>
        <w:tc>
          <w:tcPr>
            <w:tcW w:w="992" w:type="dxa"/>
            <w:tcBorders>
              <w:top w:val="nil"/>
              <w:left w:val="nil"/>
              <w:bottom w:val="single" w:sz="4" w:space="0" w:color="auto"/>
              <w:right w:val="single" w:sz="4" w:space="0" w:color="auto"/>
            </w:tcBorders>
            <w:hideMark/>
          </w:tcPr>
          <w:p w14:paraId="3B904408"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1 085,415</w:t>
            </w:r>
          </w:p>
        </w:tc>
      </w:tr>
      <w:tr w:rsidR="000B6D7C" w:rsidRPr="000B6D7C" w14:paraId="45D374F3" w14:textId="77777777" w:rsidTr="000B6D7C">
        <w:trPr>
          <w:trHeight w:val="255"/>
        </w:trPr>
        <w:tc>
          <w:tcPr>
            <w:tcW w:w="3194" w:type="dxa"/>
            <w:tcBorders>
              <w:top w:val="single" w:sz="4" w:space="0" w:color="auto"/>
              <w:left w:val="single" w:sz="4" w:space="0" w:color="auto"/>
              <w:bottom w:val="single" w:sz="4" w:space="0" w:color="auto"/>
              <w:right w:val="single" w:sz="4" w:space="0" w:color="auto"/>
            </w:tcBorders>
            <w:hideMark/>
          </w:tcPr>
          <w:p w14:paraId="08EF60C4"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Ремонт памятников воинам землякам.</w:t>
            </w:r>
          </w:p>
        </w:tc>
        <w:tc>
          <w:tcPr>
            <w:tcW w:w="498" w:type="dxa"/>
            <w:tcBorders>
              <w:top w:val="single" w:sz="4" w:space="0" w:color="auto"/>
              <w:left w:val="nil"/>
              <w:bottom w:val="single" w:sz="4" w:space="0" w:color="auto"/>
              <w:right w:val="single" w:sz="4" w:space="0" w:color="auto"/>
            </w:tcBorders>
            <w:hideMark/>
          </w:tcPr>
          <w:p w14:paraId="6260040F"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single" w:sz="4" w:space="0" w:color="auto"/>
              <w:left w:val="nil"/>
              <w:bottom w:val="single" w:sz="4" w:space="0" w:color="auto"/>
              <w:right w:val="single" w:sz="4" w:space="0" w:color="auto"/>
            </w:tcBorders>
            <w:hideMark/>
          </w:tcPr>
          <w:p w14:paraId="1888B0E2"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05</w:t>
            </w:r>
          </w:p>
        </w:tc>
        <w:tc>
          <w:tcPr>
            <w:tcW w:w="903" w:type="dxa"/>
            <w:tcBorders>
              <w:top w:val="single" w:sz="4" w:space="0" w:color="auto"/>
              <w:left w:val="nil"/>
              <w:bottom w:val="single" w:sz="4" w:space="0" w:color="auto"/>
              <w:right w:val="single" w:sz="4" w:space="0" w:color="auto"/>
            </w:tcBorders>
            <w:hideMark/>
          </w:tcPr>
          <w:p w14:paraId="4EF68420"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03</w:t>
            </w:r>
          </w:p>
        </w:tc>
        <w:tc>
          <w:tcPr>
            <w:tcW w:w="1081" w:type="dxa"/>
            <w:tcBorders>
              <w:top w:val="single" w:sz="4" w:space="0" w:color="auto"/>
              <w:left w:val="nil"/>
              <w:bottom w:val="single" w:sz="4" w:space="0" w:color="auto"/>
              <w:right w:val="single" w:sz="4" w:space="0" w:color="auto"/>
            </w:tcBorders>
            <w:hideMark/>
          </w:tcPr>
          <w:p w14:paraId="6237980A"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0110461180</w:t>
            </w:r>
          </w:p>
        </w:tc>
        <w:tc>
          <w:tcPr>
            <w:tcW w:w="380" w:type="dxa"/>
            <w:tcBorders>
              <w:top w:val="single" w:sz="4" w:space="0" w:color="auto"/>
              <w:left w:val="nil"/>
              <w:bottom w:val="single" w:sz="4" w:space="0" w:color="auto"/>
              <w:right w:val="single" w:sz="4" w:space="0" w:color="auto"/>
            </w:tcBorders>
            <w:hideMark/>
          </w:tcPr>
          <w:p w14:paraId="09D09E5D"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single" w:sz="4" w:space="0" w:color="auto"/>
              <w:left w:val="nil"/>
              <w:bottom w:val="single" w:sz="4" w:space="0" w:color="auto"/>
              <w:right w:val="single" w:sz="4" w:space="0" w:color="auto"/>
            </w:tcBorders>
            <w:hideMark/>
          </w:tcPr>
          <w:p w14:paraId="23580A63"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365,000</w:t>
            </w:r>
          </w:p>
        </w:tc>
        <w:tc>
          <w:tcPr>
            <w:tcW w:w="997" w:type="dxa"/>
            <w:tcBorders>
              <w:top w:val="single" w:sz="4" w:space="0" w:color="auto"/>
              <w:left w:val="nil"/>
              <w:bottom w:val="single" w:sz="4" w:space="0" w:color="auto"/>
              <w:right w:val="single" w:sz="4" w:space="0" w:color="auto"/>
            </w:tcBorders>
            <w:hideMark/>
          </w:tcPr>
          <w:p w14:paraId="03933F13"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single" w:sz="4" w:space="0" w:color="auto"/>
              <w:left w:val="nil"/>
              <w:bottom w:val="single" w:sz="4" w:space="0" w:color="auto"/>
              <w:right w:val="single" w:sz="4" w:space="0" w:color="auto"/>
            </w:tcBorders>
            <w:hideMark/>
          </w:tcPr>
          <w:p w14:paraId="42E77DD7"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7BB89D9A" w14:textId="77777777" w:rsidTr="000B6D7C">
        <w:trPr>
          <w:trHeight w:val="630"/>
        </w:trPr>
        <w:tc>
          <w:tcPr>
            <w:tcW w:w="3194" w:type="dxa"/>
            <w:tcBorders>
              <w:top w:val="nil"/>
              <w:left w:val="single" w:sz="4" w:space="0" w:color="auto"/>
              <w:bottom w:val="single" w:sz="4" w:space="0" w:color="auto"/>
              <w:right w:val="single" w:sz="4" w:space="0" w:color="auto"/>
            </w:tcBorders>
            <w:hideMark/>
          </w:tcPr>
          <w:p w14:paraId="5C3A71EE"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Закупка товаров, работ и услуг для обеспечения государственных (муниципальных) нужд</w:t>
            </w:r>
          </w:p>
        </w:tc>
        <w:tc>
          <w:tcPr>
            <w:tcW w:w="498" w:type="dxa"/>
            <w:tcBorders>
              <w:top w:val="nil"/>
              <w:left w:val="nil"/>
              <w:bottom w:val="single" w:sz="4" w:space="0" w:color="auto"/>
              <w:right w:val="single" w:sz="4" w:space="0" w:color="auto"/>
            </w:tcBorders>
            <w:hideMark/>
          </w:tcPr>
          <w:p w14:paraId="4931A7A1"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10F8A21C"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05</w:t>
            </w:r>
          </w:p>
        </w:tc>
        <w:tc>
          <w:tcPr>
            <w:tcW w:w="903" w:type="dxa"/>
            <w:tcBorders>
              <w:top w:val="nil"/>
              <w:left w:val="nil"/>
              <w:bottom w:val="single" w:sz="4" w:space="0" w:color="auto"/>
              <w:right w:val="single" w:sz="4" w:space="0" w:color="auto"/>
            </w:tcBorders>
            <w:hideMark/>
          </w:tcPr>
          <w:p w14:paraId="2D6FBEC0"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03</w:t>
            </w:r>
          </w:p>
        </w:tc>
        <w:tc>
          <w:tcPr>
            <w:tcW w:w="1081" w:type="dxa"/>
            <w:tcBorders>
              <w:top w:val="nil"/>
              <w:left w:val="nil"/>
              <w:bottom w:val="single" w:sz="4" w:space="0" w:color="auto"/>
              <w:right w:val="single" w:sz="4" w:space="0" w:color="auto"/>
            </w:tcBorders>
            <w:hideMark/>
          </w:tcPr>
          <w:p w14:paraId="32F59688"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0110461180</w:t>
            </w:r>
          </w:p>
        </w:tc>
        <w:tc>
          <w:tcPr>
            <w:tcW w:w="380" w:type="dxa"/>
            <w:tcBorders>
              <w:top w:val="nil"/>
              <w:left w:val="nil"/>
              <w:bottom w:val="single" w:sz="4" w:space="0" w:color="auto"/>
              <w:right w:val="single" w:sz="4" w:space="0" w:color="auto"/>
            </w:tcBorders>
            <w:hideMark/>
          </w:tcPr>
          <w:p w14:paraId="129C9D86"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200</w:t>
            </w:r>
          </w:p>
        </w:tc>
        <w:tc>
          <w:tcPr>
            <w:tcW w:w="997" w:type="dxa"/>
            <w:tcBorders>
              <w:top w:val="nil"/>
              <w:left w:val="nil"/>
              <w:bottom w:val="single" w:sz="4" w:space="0" w:color="auto"/>
              <w:right w:val="single" w:sz="4" w:space="0" w:color="auto"/>
            </w:tcBorders>
            <w:hideMark/>
          </w:tcPr>
          <w:p w14:paraId="1D53E769"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365,000</w:t>
            </w:r>
          </w:p>
        </w:tc>
        <w:tc>
          <w:tcPr>
            <w:tcW w:w="997" w:type="dxa"/>
            <w:tcBorders>
              <w:top w:val="nil"/>
              <w:left w:val="nil"/>
              <w:bottom w:val="single" w:sz="4" w:space="0" w:color="auto"/>
              <w:right w:val="single" w:sz="4" w:space="0" w:color="auto"/>
            </w:tcBorders>
            <w:hideMark/>
          </w:tcPr>
          <w:p w14:paraId="36E176CB"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029726D0"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6BE1CF23" w14:textId="77777777" w:rsidTr="000B6D7C">
        <w:trPr>
          <w:trHeight w:val="630"/>
        </w:trPr>
        <w:tc>
          <w:tcPr>
            <w:tcW w:w="3194" w:type="dxa"/>
            <w:tcBorders>
              <w:top w:val="nil"/>
              <w:left w:val="single" w:sz="4" w:space="0" w:color="auto"/>
              <w:bottom w:val="single" w:sz="4" w:space="0" w:color="auto"/>
              <w:right w:val="single" w:sz="4" w:space="0" w:color="auto"/>
            </w:tcBorders>
            <w:hideMark/>
          </w:tcPr>
          <w:p w14:paraId="748304F2"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Иные закупки товаров, работ и услуг для обеспечения государственных (муниципальных) нужд</w:t>
            </w:r>
          </w:p>
        </w:tc>
        <w:tc>
          <w:tcPr>
            <w:tcW w:w="498" w:type="dxa"/>
            <w:tcBorders>
              <w:top w:val="nil"/>
              <w:left w:val="nil"/>
              <w:bottom w:val="single" w:sz="4" w:space="0" w:color="auto"/>
              <w:right w:val="single" w:sz="4" w:space="0" w:color="auto"/>
            </w:tcBorders>
            <w:hideMark/>
          </w:tcPr>
          <w:p w14:paraId="6161AD53"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7B433B44"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05</w:t>
            </w:r>
          </w:p>
        </w:tc>
        <w:tc>
          <w:tcPr>
            <w:tcW w:w="903" w:type="dxa"/>
            <w:tcBorders>
              <w:top w:val="nil"/>
              <w:left w:val="nil"/>
              <w:bottom w:val="single" w:sz="4" w:space="0" w:color="auto"/>
              <w:right w:val="single" w:sz="4" w:space="0" w:color="auto"/>
            </w:tcBorders>
            <w:hideMark/>
          </w:tcPr>
          <w:p w14:paraId="5D45920B"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03</w:t>
            </w:r>
          </w:p>
        </w:tc>
        <w:tc>
          <w:tcPr>
            <w:tcW w:w="1081" w:type="dxa"/>
            <w:tcBorders>
              <w:top w:val="nil"/>
              <w:left w:val="nil"/>
              <w:bottom w:val="single" w:sz="4" w:space="0" w:color="auto"/>
              <w:right w:val="single" w:sz="4" w:space="0" w:color="auto"/>
            </w:tcBorders>
            <w:hideMark/>
          </w:tcPr>
          <w:p w14:paraId="51009107"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0110461180</w:t>
            </w:r>
          </w:p>
        </w:tc>
        <w:tc>
          <w:tcPr>
            <w:tcW w:w="380" w:type="dxa"/>
            <w:tcBorders>
              <w:top w:val="nil"/>
              <w:left w:val="nil"/>
              <w:bottom w:val="single" w:sz="4" w:space="0" w:color="auto"/>
              <w:right w:val="single" w:sz="4" w:space="0" w:color="auto"/>
            </w:tcBorders>
            <w:hideMark/>
          </w:tcPr>
          <w:p w14:paraId="1DC89C00"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240</w:t>
            </w:r>
          </w:p>
        </w:tc>
        <w:tc>
          <w:tcPr>
            <w:tcW w:w="997" w:type="dxa"/>
            <w:tcBorders>
              <w:top w:val="nil"/>
              <w:left w:val="nil"/>
              <w:bottom w:val="single" w:sz="4" w:space="0" w:color="auto"/>
              <w:right w:val="single" w:sz="4" w:space="0" w:color="auto"/>
            </w:tcBorders>
            <w:hideMark/>
          </w:tcPr>
          <w:p w14:paraId="34157967"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365,000</w:t>
            </w:r>
          </w:p>
        </w:tc>
        <w:tc>
          <w:tcPr>
            <w:tcW w:w="997" w:type="dxa"/>
            <w:tcBorders>
              <w:top w:val="nil"/>
              <w:left w:val="nil"/>
              <w:bottom w:val="single" w:sz="4" w:space="0" w:color="auto"/>
              <w:right w:val="single" w:sz="4" w:space="0" w:color="auto"/>
            </w:tcBorders>
            <w:hideMark/>
          </w:tcPr>
          <w:p w14:paraId="36DF303F"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2B4AB3D5"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183AD8E2" w14:textId="77777777" w:rsidTr="000B6D7C">
        <w:trPr>
          <w:trHeight w:val="255"/>
        </w:trPr>
        <w:tc>
          <w:tcPr>
            <w:tcW w:w="3194" w:type="dxa"/>
            <w:tcBorders>
              <w:top w:val="single" w:sz="4" w:space="0" w:color="auto"/>
              <w:left w:val="single" w:sz="4" w:space="0" w:color="auto"/>
              <w:bottom w:val="single" w:sz="4" w:space="0" w:color="auto"/>
              <w:right w:val="single" w:sz="4" w:space="0" w:color="auto"/>
            </w:tcBorders>
            <w:hideMark/>
          </w:tcPr>
          <w:p w14:paraId="50D46CF9"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Содержание и благоустройство кладбищ</w:t>
            </w:r>
          </w:p>
        </w:tc>
        <w:tc>
          <w:tcPr>
            <w:tcW w:w="498" w:type="dxa"/>
            <w:tcBorders>
              <w:top w:val="single" w:sz="4" w:space="0" w:color="auto"/>
              <w:left w:val="nil"/>
              <w:bottom w:val="single" w:sz="4" w:space="0" w:color="auto"/>
              <w:right w:val="single" w:sz="4" w:space="0" w:color="auto"/>
            </w:tcBorders>
            <w:hideMark/>
          </w:tcPr>
          <w:p w14:paraId="00655EA8"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single" w:sz="4" w:space="0" w:color="auto"/>
              <w:left w:val="nil"/>
              <w:bottom w:val="single" w:sz="4" w:space="0" w:color="auto"/>
              <w:right w:val="single" w:sz="4" w:space="0" w:color="auto"/>
            </w:tcBorders>
            <w:hideMark/>
          </w:tcPr>
          <w:p w14:paraId="4BED1079"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05</w:t>
            </w:r>
          </w:p>
        </w:tc>
        <w:tc>
          <w:tcPr>
            <w:tcW w:w="903" w:type="dxa"/>
            <w:tcBorders>
              <w:top w:val="single" w:sz="4" w:space="0" w:color="auto"/>
              <w:left w:val="nil"/>
              <w:bottom w:val="single" w:sz="4" w:space="0" w:color="auto"/>
              <w:right w:val="single" w:sz="4" w:space="0" w:color="auto"/>
            </w:tcBorders>
            <w:hideMark/>
          </w:tcPr>
          <w:p w14:paraId="609DC9B3"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03</w:t>
            </w:r>
          </w:p>
        </w:tc>
        <w:tc>
          <w:tcPr>
            <w:tcW w:w="1081" w:type="dxa"/>
            <w:tcBorders>
              <w:top w:val="single" w:sz="4" w:space="0" w:color="auto"/>
              <w:left w:val="nil"/>
              <w:bottom w:val="single" w:sz="4" w:space="0" w:color="auto"/>
              <w:right w:val="single" w:sz="4" w:space="0" w:color="auto"/>
            </w:tcBorders>
            <w:hideMark/>
          </w:tcPr>
          <w:p w14:paraId="204FB4CA"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0110461190</w:t>
            </w:r>
          </w:p>
        </w:tc>
        <w:tc>
          <w:tcPr>
            <w:tcW w:w="380" w:type="dxa"/>
            <w:tcBorders>
              <w:top w:val="single" w:sz="4" w:space="0" w:color="auto"/>
              <w:left w:val="nil"/>
              <w:bottom w:val="single" w:sz="4" w:space="0" w:color="auto"/>
              <w:right w:val="single" w:sz="4" w:space="0" w:color="auto"/>
            </w:tcBorders>
            <w:hideMark/>
          </w:tcPr>
          <w:p w14:paraId="2CD77E47"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single" w:sz="4" w:space="0" w:color="auto"/>
              <w:left w:val="nil"/>
              <w:bottom w:val="single" w:sz="4" w:space="0" w:color="auto"/>
              <w:right w:val="single" w:sz="4" w:space="0" w:color="auto"/>
            </w:tcBorders>
            <w:hideMark/>
          </w:tcPr>
          <w:p w14:paraId="62143BEA"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135,774</w:t>
            </w:r>
          </w:p>
        </w:tc>
        <w:tc>
          <w:tcPr>
            <w:tcW w:w="997" w:type="dxa"/>
            <w:tcBorders>
              <w:top w:val="single" w:sz="4" w:space="0" w:color="auto"/>
              <w:left w:val="nil"/>
              <w:bottom w:val="single" w:sz="4" w:space="0" w:color="auto"/>
              <w:right w:val="single" w:sz="4" w:space="0" w:color="auto"/>
            </w:tcBorders>
            <w:hideMark/>
          </w:tcPr>
          <w:p w14:paraId="3D4B5CD8"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106,761</w:t>
            </w:r>
          </w:p>
        </w:tc>
        <w:tc>
          <w:tcPr>
            <w:tcW w:w="992" w:type="dxa"/>
            <w:tcBorders>
              <w:top w:val="single" w:sz="4" w:space="0" w:color="auto"/>
              <w:left w:val="nil"/>
              <w:bottom w:val="single" w:sz="4" w:space="0" w:color="auto"/>
              <w:right w:val="single" w:sz="4" w:space="0" w:color="auto"/>
            </w:tcBorders>
            <w:hideMark/>
          </w:tcPr>
          <w:p w14:paraId="0F35A656"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106,761</w:t>
            </w:r>
          </w:p>
        </w:tc>
      </w:tr>
      <w:tr w:rsidR="000B6D7C" w:rsidRPr="000B6D7C" w14:paraId="1FE0D5FC" w14:textId="77777777" w:rsidTr="000B6D7C">
        <w:trPr>
          <w:trHeight w:val="630"/>
        </w:trPr>
        <w:tc>
          <w:tcPr>
            <w:tcW w:w="3194" w:type="dxa"/>
            <w:tcBorders>
              <w:top w:val="nil"/>
              <w:left w:val="single" w:sz="4" w:space="0" w:color="auto"/>
              <w:bottom w:val="single" w:sz="4" w:space="0" w:color="auto"/>
              <w:right w:val="single" w:sz="4" w:space="0" w:color="auto"/>
            </w:tcBorders>
            <w:hideMark/>
          </w:tcPr>
          <w:p w14:paraId="249F0CF3"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Закупка товаров, работ и услуг для обеспечения государственных (муниципальных) нужд</w:t>
            </w:r>
          </w:p>
        </w:tc>
        <w:tc>
          <w:tcPr>
            <w:tcW w:w="498" w:type="dxa"/>
            <w:tcBorders>
              <w:top w:val="nil"/>
              <w:left w:val="nil"/>
              <w:bottom w:val="single" w:sz="4" w:space="0" w:color="auto"/>
              <w:right w:val="single" w:sz="4" w:space="0" w:color="auto"/>
            </w:tcBorders>
            <w:hideMark/>
          </w:tcPr>
          <w:p w14:paraId="04C09E9F"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6C91F328"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05</w:t>
            </w:r>
          </w:p>
        </w:tc>
        <w:tc>
          <w:tcPr>
            <w:tcW w:w="903" w:type="dxa"/>
            <w:tcBorders>
              <w:top w:val="nil"/>
              <w:left w:val="nil"/>
              <w:bottom w:val="single" w:sz="4" w:space="0" w:color="auto"/>
              <w:right w:val="single" w:sz="4" w:space="0" w:color="auto"/>
            </w:tcBorders>
            <w:hideMark/>
          </w:tcPr>
          <w:p w14:paraId="362A249E"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03</w:t>
            </w:r>
          </w:p>
        </w:tc>
        <w:tc>
          <w:tcPr>
            <w:tcW w:w="1081" w:type="dxa"/>
            <w:tcBorders>
              <w:top w:val="nil"/>
              <w:left w:val="nil"/>
              <w:bottom w:val="single" w:sz="4" w:space="0" w:color="auto"/>
              <w:right w:val="single" w:sz="4" w:space="0" w:color="auto"/>
            </w:tcBorders>
            <w:hideMark/>
          </w:tcPr>
          <w:p w14:paraId="09CB8836"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0110461190</w:t>
            </w:r>
          </w:p>
        </w:tc>
        <w:tc>
          <w:tcPr>
            <w:tcW w:w="380" w:type="dxa"/>
            <w:tcBorders>
              <w:top w:val="nil"/>
              <w:left w:val="nil"/>
              <w:bottom w:val="single" w:sz="4" w:space="0" w:color="auto"/>
              <w:right w:val="single" w:sz="4" w:space="0" w:color="auto"/>
            </w:tcBorders>
            <w:hideMark/>
          </w:tcPr>
          <w:p w14:paraId="603525AE"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200</w:t>
            </w:r>
          </w:p>
        </w:tc>
        <w:tc>
          <w:tcPr>
            <w:tcW w:w="997" w:type="dxa"/>
            <w:tcBorders>
              <w:top w:val="nil"/>
              <w:left w:val="nil"/>
              <w:bottom w:val="single" w:sz="4" w:space="0" w:color="auto"/>
              <w:right w:val="single" w:sz="4" w:space="0" w:color="auto"/>
            </w:tcBorders>
            <w:hideMark/>
          </w:tcPr>
          <w:p w14:paraId="71F3688A"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135,774</w:t>
            </w:r>
          </w:p>
        </w:tc>
        <w:tc>
          <w:tcPr>
            <w:tcW w:w="997" w:type="dxa"/>
            <w:tcBorders>
              <w:top w:val="nil"/>
              <w:left w:val="nil"/>
              <w:bottom w:val="single" w:sz="4" w:space="0" w:color="auto"/>
              <w:right w:val="single" w:sz="4" w:space="0" w:color="auto"/>
            </w:tcBorders>
            <w:hideMark/>
          </w:tcPr>
          <w:p w14:paraId="21FE584B"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106,761</w:t>
            </w:r>
          </w:p>
        </w:tc>
        <w:tc>
          <w:tcPr>
            <w:tcW w:w="992" w:type="dxa"/>
            <w:tcBorders>
              <w:top w:val="nil"/>
              <w:left w:val="nil"/>
              <w:bottom w:val="single" w:sz="4" w:space="0" w:color="auto"/>
              <w:right w:val="single" w:sz="4" w:space="0" w:color="auto"/>
            </w:tcBorders>
            <w:hideMark/>
          </w:tcPr>
          <w:p w14:paraId="358DE6ED"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106,761</w:t>
            </w:r>
          </w:p>
        </w:tc>
      </w:tr>
      <w:tr w:rsidR="000B6D7C" w:rsidRPr="000B6D7C" w14:paraId="253B7BB9" w14:textId="77777777" w:rsidTr="000B6D7C">
        <w:trPr>
          <w:trHeight w:val="630"/>
        </w:trPr>
        <w:tc>
          <w:tcPr>
            <w:tcW w:w="3194" w:type="dxa"/>
            <w:tcBorders>
              <w:top w:val="nil"/>
              <w:left w:val="single" w:sz="4" w:space="0" w:color="auto"/>
              <w:bottom w:val="single" w:sz="4" w:space="0" w:color="auto"/>
              <w:right w:val="single" w:sz="4" w:space="0" w:color="auto"/>
            </w:tcBorders>
            <w:hideMark/>
          </w:tcPr>
          <w:p w14:paraId="0F7DEDC1"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Иные закупки товаров, работ и услуг для обеспечения государственных (муниципальных) нужд</w:t>
            </w:r>
          </w:p>
        </w:tc>
        <w:tc>
          <w:tcPr>
            <w:tcW w:w="498" w:type="dxa"/>
            <w:tcBorders>
              <w:top w:val="nil"/>
              <w:left w:val="nil"/>
              <w:bottom w:val="single" w:sz="4" w:space="0" w:color="auto"/>
              <w:right w:val="single" w:sz="4" w:space="0" w:color="auto"/>
            </w:tcBorders>
            <w:hideMark/>
          </w:tcPr>
          <w:p w14:paraId="6D16CA58"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1E5D8BE1"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05</w:t>
            </w:r>
          </w:p>
        </w:tc>
        <w:tc>
          <w:tcPr>
            <w:tcW w:w="903" w:type="dxa"/>
            <w:tcBorders>
              <w:top w:val="nil"/>
              <w:left w:val="nil"/>
              <w:bottom w:val="single" w:sz="4" w:space="0" w:color="auto"/>
              <w:right w:val="single" w:sz="4" w:space="0" w:color="auto"/>
            </w:tcBorders>
            <w:hideMark/>
          </w:tcPr>
          <w:p w14:paraId="05CBFE99"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03</w:t>
            </w:r>
          </w:p>
        </w:tc>
        <w:tc>
          <w:tcPr>
            <w:tcW w:w="1081" w:type="dxa"/>
            <w:tcBorders>
              <w:top w:val="nil"/>
              <w:left w:val="nil"/>
              <w:bottom w:val="single" w:sz="4" w:space="0" w:color="auto"/>
              <w:right w:val="single" w:sz="4" w:space="0" w:color="auto"/>
            </w:tcBorders>
            <w:hideMark/>
          </w:tcPr>
          <w:p w14:paraId="7DF2EE79"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0110461190</w:t>
            </w:r>
          </w:p>
        </w:tc>
        <w:tc>
          <w:tcPr>
            <w:tcW w:w="380" w:type="dxa"/>
            <w:tcBorders>
              <w:top w:val="nil"/>
              <w:left w:val="nil"/>
              <w:bottom w:val="single" w:sz="4" w:space="0" w:color="auto"/>
              <w:right w:val="single" w:sz="4" w:space="0" w:color="auto"/>
            </w:tcBorders>
            <w:hideMark/>
          </w:tcPr>
          <w:p w14:paraId="6BB38F51"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240</w:t>
            </w:r>
          </w:p>
        </w:tc>
        <w:tc>
          <w:tcPr>
            <w:tcW w:w="997" w:type="dxa"/>
            <w:tcBorders>
              <w:top w:val="nil"/>
              <w:left w:val="nil"/>
              <w:bottom w:val="single" w:sz="4" w:space="0" w:color="auto"/>
              <w:right w:val="single" w:sz="4" w:space="0" w:color="auto"/>
            </w:tcBorders>
            <w:hideMark/>
          </w:tcPr>
          <w:p w14:paraId="628DFDE6"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135,774</w:t>
            </w:r>
          </w:p>
        </w:tc>
        <w:tc>
          <w:tcPr>
            <w:tcW w:w="997" w:type="dxa"/>
            <w:tcBorders>
              <w:top w:val="nil"/>
              <w:left w:val="nil"/>
              <w:bottom w:val="single" w:sz="4" w:space="0" w:color="auto"/>
              <w:right w:val="single" w:sz="4" w:space="0" w:color="auto"/>
            </w:tcBorders>
            <w:hideMark/>
          </w:tcPr>
          <w:p w14:paraId="7C525AE9"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106,761</w:t>
            </w:r>
          </w:p>
        </w:tc>
        <w:tc>
          <w:tcPr>
            <w:tcW w:w="992" w:type="dxa"/>
            <w:tcBorders>
              <w:top w:val="nil"/>
              <w:left w:val="nil"/>
              <w:bottom w:val="single" w:sz="4" w:space="0" w:color="auto"/>
              <w:right w:val="single" w:sz="4" w:space="0" w:color="auto"/>
            </w:tcBorders>
            <w:hideMark/>
          </w:tcPr>
          <w:p w14:paraId="7E768E3B"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106,761</w:t>
            </w:r>
          </w:p>
        </w:tc>
      </w:tr>
      <w:tr w:rsidR="000B6D7C" w:rsidRPr="000B6D7C" w14:paraId="2C8D7F2B" w14:textId="77777777" w:rsidTr="000B6D7C">
        <w:trPr>
          <w:trHeight w:val="630"/>
        </w:trPr>
        <w:tc>
          <w:tcPr>
            <w:tcW w:w="3194" w:type="dxa"/>
            <w:tcBorders>
              <w:top w:val="single" w:sz="4" w:space="0" w:color="auto"/>
              <w:left w:val="single" w:sz="4" w:space="0" w:color="auto"/>
              <w:bottom w:val="single" w:sz="4" w:space="0" w:color="auto"/>
              <w:right w:val="single" w:sz="4" w:space="0" w:color="auto"/>
            </w:tcBorders>
            <w:hideMark/>
          </w:tcPr>
          <w:p w14:paraId="76063FA5" w14:textId="77777777" w:rsidR="000B6D7C" w:rsidRPr="000B6D7C" w:rsidRDefault="000B6D7C" w:rsidP="000B6D7C">
            <w:pPr>
              <w:widowControl/>
              <w:suppressAutoHyphens w:val="0"/>
              <w:rPr>
                <w:rFonts w:ascii="Arial" w:hAnsi="Arial" w:cs="Arial"/>
                <w:b/>
                <w:bCs/>
                <w:i/>
                <w:iCs/>
                <w:sz w:val="16"/>
                <w:szCs w:val="16"/>
              </w:rPr>
            </w:pPr>
            <w:proofErr w:type="spellStart"/>
            <w:r w:rsidRPr="000B6D7C">
              <w:rPr>
                <w:rFonts w:ascii="Arial" w:hAnsi="Arial" w:cs="Arial"/>
                <w:b/>
                <w:bCs/>
                <w:i/>
                <w:iCs/>
                <w:sz w:val="16"/>
                <w:szCs w:val="16"/>
              </w:rPr>
              <w:t>Содержиние</w:t>
            </w:r>
            <w:proofErr w:type="spellEnd"/>
            <w:r w:rsidRPr="000B6D7C">
              <w:rPr>
                <w:rFonts w:ascii="Arial" w:hAnsi="Arial" w:cs="Arial"/>
                <w:b/>
                <w:bCs/>
                <w:i/>
                <w:iCs/>
                <w:sz w:val="16"/>
                <w:szCs w:val="16"/>
              </w:rPr>
              <w:t xml:space="preserve"> площадки под временное размещение твердых бытовых </w:t>
            </w:r>
            <w:proofErr w:type="spellStart"/>
            <w:r w:rsidRPr="000B6D7C">
              <w:rPr>
                <w:rFonts w:ascii="Arial" w:hAnsi="Arial" w:cs="Arial"/>
                <w:b/>
                <w:bCs/>
                <w:i/>
                <w:iCs/>
                <w:sz w:val="16"/>
                <w:szCs w:val="16"/>
              </w:rPr>
              <w:t>отходов,аренда</w:t>
            </w:r>
            <w:proofErr w:type="spellEnd"/>
            <w:r w:rsidRPr="000B6D7C">
              <w:rPr>
                <w:rFonts w:ascii="Arial" w:hAnsi="Arial" w:cs="Arial"/>
                <w:b/>
                <w:bCs/>
                <w:i/>
                <w:iCs/>
                <w:sz w:val="16"/>
                <w:szCs w:val="16"/>
              </w:rPr>
              <w:t xml:space="preserve"> техники.</w:t>
            </w:r>
          </w:p>
        </w:tc>
        <w:tc>
          <w:tcPr>
            <w:tcW w:w="498" w:type="dxa"/>
            <w:tcBorders>
              <w:top w:val="single" w:sz="4" w:space="0" w:color="auto"/>
              <w:left w:val="nil"/>
              <w:bottom w:val="single" w:sz="4" w:space="0" w:color="auto"/>
              <w:right w:val="single" w:sz="4" w:space="0" w:color="auto"/>
            </w:tcBorders>
            <w:hideMark/>
          </w:tcPr>
          <w:p w14:paraId="68C49C2B"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single" w:sz="4" w:space="0" w:color="auto"/>
              <w:left w:val="nil"/>
              <w:bottom w:val="single" w:sz="4" w:space="0" w:color="auto"/>
              <w:right w:val="single" w:sz="4" w:space="0" w:color="auto"/>
            </w:tcBorders>
            <w:hideMark/>
          </w:tcPr>
          <w:p w14:paraId="59A807F1"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05</w:t>
            </w:r>
          </w:p>
        </w:tc>
        <w:tc>
          <w:tcPr>
            <w:tcW w:w="903" w:type="dxa"/>
            <w:tcBorders>
              <w:top w:val="single" w:sz="4" w:space="0" w:color="auto"/>
              <w:left w:val="nil"/>
              <w:bottom w:val="single" w:sz="4" w:space="0" w:color="auto"/>
              <w:right w:val="single" w:sz="4" w:space="0" w:color="auto"/>
            </w:tcBorders>
            <w:hideMark/>
          </w:tcPr>
          <w:p w14:paraId="1E459F17"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03</w:t>
            </w:r>
          </w:p>
        </w:tc>
        <w:tc>
          <w:tcPr>
            <w:tcW w:w="1081" w:type="dxa"/>
            <w:tcBorders>
              <w:top w:val="single" w:sz="4" w:space="0" w:color="auto"/>
              <w:left w:val="nil"/>
              <w:bottom w:val="single" w:sz="4" w:space="0" w:color="auto"/>
              <w:right w:val="single" w:sz="4" w:space="0" w:color="auto"/>
            </w:tcBorders>
            <w:hideMark/>
          </w:tcPr>
          <w:p w14:paraId="6FF4F677"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0110461240</w:t>
            </w:r>
          </w:p>
        </w:tc>
        <w:tc>
          <w:tcPr>
            <w:tcW w:w="380" w:type="dxa"/>
            <w:tcBorders>
              <w:top w:val="single" w:sz="4" w:space="0" w:color="auto"/>
              <w:left w:val="nil"/>
              <w:bottom w:val="single" w:sz="4" w:space="0" w:color="auto"/>
              <w:right w:val="single" w:sz="4" w:space="0" w:color="auto"/>
            </w:tcBorders>
            <w:hideMark/>
          </w:tcPr>
          <w:p w14:paraId="23A02D84"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single" w:sz="4" w:space="0" w:color="auto"/>
              <w:left w:val="nil"/>
              <w:bottom w:val="single" w:sz="4" w:space="0" w:color="auto"/>
              <w:right w:val="single" w:sz="4" w:space="0" w:color="auto"/>
            </w:tcBorders>
            <w:hideMark/>
          </w:tcPr>
          <w:p w14:paraId="52FEE536"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165,000</w:t>
            </w:r>
          </w:p>
        </w:tc>
        <w:tc>
          <w:tcPr>
            <w:tcW w:w="997" w:type="dxa"/>
            <w:tcBorders>
              <w:top w:val="single" w:sz="4" w:space="0" w:color="auto"/>
              <w:left w:val="nil"/>
              <w:bottom w:val="single" w:sz="4" w:space="0" w:color="auto"/>
              <w:right w:val="single" w:sz="4" w:space="0" w:color="auto"/>
            </w:tcBorders>
            <w:hideMark/>
          </w:tcPr>
          <w:p w14:paraId="17AC34AB"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single" w:sz="4" w:space="0" w:color="auto"/>
              <w:left w:val="nil"/>
              <w:bottom w:val="single" w:sz="4" w:space="0" w:color="auto"/>
              <w:right w:val="single" w:sz="4" w:space="0" w:color="auto"/>
            </w:tcBorders>
            <w:hideMark/>
          </w:tcPr>
          <w:p w14:paraId="446D34C0"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6D0A9F3A" w14:textId="77777777" w:rsidTr="000B6D7C">
        <w:trPr>
          <w:trHeight w:val="630"/>
        </w:trPr>
        <w:tc>
          <w:tcPr>
            <w:tcW w:w="3194" w:type="dxa"/>
            <w:tcBorders>
              <w:top w:val="nil"/>
              <w:left w:val="single" w:sz="4" w:space="0" w:color="auto"/>
              <w:bottom w:val="single" w:sz="4" w:space="0" w:color="auto"/>
              <w:right w:val="single" w:sz="4" w:space="0" w:color="auto"/>
            </w:tcBorders>
            <w:hideMark/>
          </w:tcPr>
          <w:p w14:paraId="4B547128"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Закупка товаров, работ и услуг для обеспечения государственных (муниципальных) нужд</w:t>
            </w:r>
          </w:p>
        </w:tc>
        <w:tc>
          <w:tcPr>
            <w:tcW w:w="498" w:type="dxa"/>
            <w:tcBorders>
              <w:top w:val="nil"/>
              <w:left w:val="nil"/>
              <w:bottom w:val="single" w:sz="4" w:space="0" w:color="auto"/>
              <w:right w:val="single" w:sz="4" w:space="0" w:color="auto"/>
            </w:tcBorders>
            <w:hideMark/>
          </w:tcPr>
          <w:p w14:paraId="0185F1E3"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0A9D4997"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05</w:t>
            </w:r>
          </w:p>
        </w:tc>
        <w:tc>
          <w:tcPr>
            <w:tcW w:w="903" w:type="dxa"/>
            <w:tcBorders>
              <w:top w:val="nil"/>
              <w:left w:val="nil"/>
              <w:bottom w:val="single" w:sz="4" w:space="0" w:color="auto"/>
              <w:right w:val="single" w:sz="4" w:space="0" w:color="auto"/>
            </w:tcBorders>
            <w:hideMark/>
          </w:tcPr>
          <w:p w14:paraId="4F1CDB34"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03</w:t>
            </w:r>
          </w:p>
        </w:tc>
        <w:tc>
          <w:tcPr>
            <w:tcW w:w="1081" w:type="dxa"/>
            <w:tcBorders>
              <w:top w:val="nil"/>
              <w:left w:val="nil"/>
              <w:bottom w:val="single" w:sz="4" w:space="0" w:color="auto"/>
              <w:right w:val="single" w:sz="4" w:space="0" w:color="auto"/>
            </w:tcBorders>
            <w:hideMark/>
          </w:tcPr>
          <w:p w14:paraId="21124BD2"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0110461240</w:t>
            </w:r>
          </w:p>
        </w:tc>
        <w:tc>
          <w:tcPr>
            <w:tcW w:w="380" w:type="dxa"/>
            <w:tcBorders>
              <w:top w:val="nil"/>
              <w:left w:val="nil"/>
              <w:bottom w:val="single" w:sz="4" w:space="0" w:color="auto"/>
              <w:right w:val="single" w:sz="4" w:space="0" w:color="auto"/>
            </w:tcBorders>
            <w:hideMark/>
          </w:tcPr>
          <w:p w14:paraId="55F38510"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200</w:t>
            </w:r>
          </w:p>
        </w:tc>
        <w:tc>
          <w:tcPr>
            <w:tcW w:w="997" w:type="dxa"/>
            <w:tcBorders>
              <w:top w:val="nil"/>
              <w:left w:val="nil"/>
              <w:bottom w:val="single" w:sz="4" w:space="0" w:color="auto"/>
              <w:right w:val="single" w:sz="4" w:space="0" w:color="auto"/>
            </w:tcBorders>
            <w:hideMark/>
          </w:tcPr>
          <w:p w14:paraId="7A44A57A"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165,000</w:t>
            </w:r>
          </w:p>
        </w:tc>
        <w:tc>
          <w:tcPr>
            <w:tcW w:w="997" w:type="dxa"/>
            <w:tcBorders>
              <w:top w:val="nil"/>
              <w:left w:val="nil"/>
              <w:bottom w:val="single" w:sz="4" w:space="0" w:color="auto"/>
              <w:right w:val="single" w:sz="4" w:space="0" w:color="auto"/>
            </w:tcBorders>
            <w:hideMark/>
          </w:tcPr>
          <w:p w14:paraId="368D4463"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64856899"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5FEAE460" w14:textId="77777777" w:rsidTr="000B6D7C">
        <w:trPr>
          <w:trHeight w:val="630"/>
        </w:trPr>
        <w:tc>
          <w:tcPr>
            <w:tcW w:w="3194" w:type="dxa"/>
            <w:tcBorders>
              <w:top w:val="nil"/>
              <w:left w:val="single" w:sz="4" w:space="0" w:color="auto"/>
              <w:bottom w:val="single" w:sz="4" w:space="0" w:color="auto"/>
              <w:right w:val="single" w:sz="4" w:space="0" w:color="auto"/>
            </w:tcBorders>
            <w:hideMark/>
          </w:tcPr>
          <w:p w14:paraId="4B8B789E"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Иные закупки товаров, работ и услуг для обеспечения государственных (муниципальных) нужд</w:t>
            </w:r>
          </w:p>
        </w:tc>
        <w:tc>
          <w:tcPr>
            <w:tcW w:w="498" w:type="dxa"/>
            <w:tcBorders>
              <w:top w:val="nil"/>
              <w:left w:val="nil"/>
              <w:bottom w:val="single" w:sz="4" w:space="0" w:color="auto"/>
              <w:right w:val="single" w:sz="4" w:space="0" w:color="auto"/>
            </w:tcBorders>
            <w:hideMark/>
          </w:tcPr>
          <w:p w14:paraId="409F2BAD"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355B635D"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05</w:t>
            </w:r>
          </w:p>
        </w:tc>
        <w:tc>
          <w:tcPr>
            <w:tcW w:w="903" w:type="dxa"/>
            <w:tcBorders>
              <w:top w:val="nil"/>
              <w:left w:val="nil"/>
              <w:bottom w:val="single" w:sz="4" w:space="0" w:color="auto"/>
              <w:right w:val="single" w:sz="4" w:space="0" w:color="auto"/>
            </w:tcBorders>
            <w:hideMark/>
          </w:tcPr>
          <w:p w14:paraId="0DFFC69F"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03</w:t>
            </w:r>
          </w:p>
        </w:tc>
        <w:tc>
          <w:tcPr>
            <w:tcW w:w="1081" w:type="dxa"/>
            <w:tcBorders>
              <w:top w:val="nil"/>
              <w:left w:val="nil"/>
              <w:bottom w:val="single" w:sz="4" w:space="0" w:color="auto"/>
              <w:right w:val="single" w:sz="4" w:space="0" w:color="auto"/>
            </w:tcBorders>
            <w:hideMark/>
          </w:tcPr>
          <w:p w14:paraId="28738174"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0110461240</w:t>
            </w:r>
          </w:p>
        </w:tc>
        <w:tc>
          <w:tcPr>
            <w:tcW w:w="380" w:type="dxa"/>
            <w:tcBorders>
              <w:top w:val="nil"/>
              <w:left w:val="nil"/>
              <w:bottom w:val="single" w:sz="4" w:space="0" w:color="auto"/>
              <w:right w:val="single" w:sz="4" w:space="0" w:color="auto"/>
            </w:tcBorders>
            <w:hideMark/>
          </w:tcPr>
          <w:p w14:paraId="723A01C0"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240</w:t>
            </w:r>
          </w:p>
        </w:tc>
        <w:tc>
          <w:tcPr>
            <w:tcW w:w="997" w:type="dxa"/>
            <w:tcBorders>
              <w:top w:val="nil"/>
              <w:left w:val="nil"/>
              <w:bottom w:val="single" w:sz="4" w:space="0" w:color="auto"/>
              <w:right w:val="single" w:sz="4" w:space="0" w:color="auto"/>
            </w:tcBorders>
            <w:hideMark/>
          </w:tcPr>
          <w:p w14:paraId="36620EF3"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165,000</w:t>
            </w:r>
          </w:p>
        </w:tc>
        <w:tc>
          <w:tcPr>
            <w:tcW w:w="997" w:type="dxa"/>
            <w:tcBorders>
              <w:top w:val="nil"/>
              <w:left w:val="nil"/>
              <w:bottom w:val="single" w:sz="4" w:space="0" w:color="auto"/>
              <w:right w:val="single" w:sz="4" w:space="0" w:color="auto"/>
            </w:tcBorders>
            <w:hideMark/>
          </w:tcPr>
          <w:p w14:paraId="6AE43ED7"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514BB1A5"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381E4812" w14:textId="77777777" w:rsidTr="000B6D7C">
        <w:trPr>
          <w:trHeight w:val="630"/>
        </w:trPr>
        <w:tc>
          <w:tcPr>
            <w:tcW w:w="3194" w:type="dxa"/>
            <w:tcBorders>
              <w:top w:val="single" w:sz="4" w:space="0" w:color="auto"/>
              <w:left w:val="single" w:sz="4" w:space="0" w:color="auto"/>
              <w:bottom w:val="single" w:sz="4" w:space="0" w:color="auto"/>
              <w:right w:val="single" w:sz="4" w:space="0" w:color="auto"/>
            </w:tcBorders>
            <w:hideMark/>
          </w:tcPr>
          <w:p w14:paraId="5148241F"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 xml:space="preserve">Прочие расходы в области благоустройства территории </w:t>
            </w:r>
            <w:proofErr w:type="spellStart"/>
            <w:r w:rsidRPr="000B6D7C">
              <w:rPr>
                <w:rFonts w:ascii="Arial" w:hAnsi="Arial" w:cs="Arial"/>
                <w:b/>
                <w:bCs/>
                <w:i/>
                <w:iCs/>
                <w:sz w:val="16"/>
                <w:szCs w:val="16"/>
              </w:rPr>
              <w:t>Рамзайского</w:t>
            </w:r>
            <w:proofErr w:type="spellEnd"/>
            <w:r w:rsidRPr="000B6D7C">
              <w:rPr>
                <w:rFonts w:ascii="Arial" w:hAnsi="Arial" w:cs="Arial"/>
                <w:b/>
                <w:bCs/>
                <w:i/>
                <w:iCs/>
                <w:sz w:val="16"/>
                <w:szCs w:val="16"/>
              </w:rPr>
              <w:t xml:space="preserve"> сельсовета Мокшанского района Пензенской области</w:t>
            </w:r>
          </w:p>
        </w:tc>
        <w:tc>
          <w:tcPr>
            <w:tcW w:w="498" w:type="dxa"/>
            <w:tcBorders>
              <w:top w:val="single" w:sz="4" w:space="0" w:color="auto"/>
              <w:left w:val="nil"/>
              <w:bottom w:val="single" w:sz="4" w:space="0" w:color="auto"/>
              <w:right w:val="single" w:sz="4" w:space="0" w:color="auto"/>
            </w:tcBorders>
            <w:hideMark/>
          </w:tcPr>
          <w:p w14:paraId="579E8CA8"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single" w:sz="4" w:space="0" w:color="auto"/>
              <w:left w:val="nil"/>
              <w:bottom w:val="single" w:sz="4" w:space="0" w:color="auto"/>
              <w:right w:val="single" w:sz="4" w:space="0" w:color="auto"/>
            </w:tcBorders>
            <w:hideMark/>
          </w:tcPr>
          <w:p w14:paraId="7886E93C"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05</w:t>
            </w:r>
          </w:p>
        </w:tc>
        <w:tc>
          <w:tcPr>
            <w:tcW w:w="903" w:type="dxa"/>
            <w:tcBorders>
              <w:top w:val="single" w:sz="4" w:space="0" w:color="auto"/>
              <w:left w:val="nil"/>
              <w:bottom w:val="single" w:sz="4" w:space="0" w:color="auto"/>
              <w:right w:val="single" w:sz="4" w:space="0" w:color="auto"/>
            </w:tcBorders>
            <w:hideMark/>
          </w:tcPr>
          <w:p w14:paraId="6AAEABB0"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03</w:t>
            </w:r>
          </w:p>
        </w:tc>
        <w:tc>
          <w:tcPr>
            <w:tcW w:w="1081" w:type="dxa"/>
            <w:tcBorders>
              <w:top w:val="single" w:sz="4" w:space="0" w:color="auto"/>
              <w:left w:val="nil"/>
              <w:bottom w:val="single" w:sz="4" w:space="0" w:color="auto"/>
              <w:right w:val="single" w:sz="4" w:space="0" w:color="auto"/>
            </w:tcBorders>
            <w:hideMark/>
          </w:tcPr>
          <w:p w14:paraId="49FD79BF"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0110461250</w:t>
            </w:r>
          </w:p>
        </w:tc>
        <w:tc>
          <w:tcPr>
            <w:tcW w:w="380" w:type="dxa"/>
            <w:tcBorders>
              <w:top w:val="single" w:sz="4" w:space="0" w:color="auto"/>
              <w:left w:val="nil"/>
              <w:bottom w:val="single" w:sz="4" w:space="0" w:color="auto"/>
              <w:right w:val="single" w:sz="4" w:space="0" w:color="auto"/>
            </w:tcBorders>
            <w:hideMark/>
          </w:tcPr>
          <w:p w14:paraId="1C346310"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single" w:sz="4" w:space="0" w:color="auto"/>
              <w:left w:val="nil"/>
              <w:bottom w:val="single" w:sz="4" w:space="0" w:color="auto"/>
              <w:right w:val="single" w:sz="4" w:space="0" w:color="auto"/>
            </w:tcBorders>
            <w:hideMark/>
          </w:tcPr>
          <w:p w14:paraId="20C92C04"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3 948,528</w:t>
            </w:r>
          </w:p>
        </w:tc>
        <w:tc>
          <w:tcPr>
            <w:tcW w:w="997" w:type="dxa"/>
            <w:tcBorders>
              <w:top w:val="single" w:sz="4" w:space="0" w:color="auto"/>
              <w:left w:val="nil"/>
              <w:bottom w:val="single" w:sz="4" w:space="0" w:color="auto"/>
              <w:right w:val="single" w:sz="4" w:space="0" w:color="auto"/>
            </w:tcBorders>
            <w:hideMark/>
          </w:tcPr>
          <w:p w14:paraId="60AA48B4"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419,992</w:t>
            </w:r>
          </w:p>
        </w:tc>
        <w:tc>
          <w:tcPr>
            <w:tcW w:w="992" w:type="dxa"/>
            <w:tcBorders>
              <w:top w:val="single" w:sz="4" w:space="0" w:color="auto"/>
              <w:left w:val="nil"/>
              <w:bottom w:val="single" w:sz="4" w:space="0" w:color="auto"/>
              <w:right w:val="single" w:sz="4" w:space="0" w:color="auto"/>
            </w:tcBorders>
            <w:hideMark/>
          </w:tcPr>
          <w:p w14:paraId="7FB40484"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19,990</w:t>
            </w:r>
          </w:p>
        </w:tc>
      </w:tr>
      <w:tr w:rsidR="000B6D7C" w:rsidRPr="000B6D7C" w14:paraId="3204503C" w14:textId="77777777" w:rsidTr="000B6D7C">
        <w:trPr>
          <w:trHeight w:val="630"/>
        </w:trPr>
        <w:tc>
          <w:tcPr>
            <w:tcW w:w="3194" w:type="dxa"/>
            <w:tcBorders>
              <w:top w:val="nil"/>
              <w:left w:val="single" w:sz="4" w:space="0" w:color="auto"/>
              <w:bottom w:val="single" w:sz="4" w:space="0" w:color="auto"/>
              <w:right w:val="single" w:sz="4" w:space="0" w:color="auto"/>
            </w:tcBorders>
            <w:hideMark/>
          </w:tcPr>
          <w:p w14:paraId="7CBFA7C9"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Закупка товаров, работ и услуг для обеспечения государственных (муниципальных) нужд</w:t>
            </w:r>
          </w:p>
        </w:tc>
        <w:tc>
          <w:tcPr>
            <w:tcW w:w="498" w:type="dxa"/>
            <w:tcBorders>
              <w:top w:val="nil"/>
              <w:left w:val="nil"/>
              <w:bottom w:val="single" w:sz="4" w:space="0" w:color="auto"/>
              <w:right w:val="single" w:sz="4" w:space="0" w:color="auto"/>
            </w:tcBorders>
            <w:hideMark/>
          </w:tcPr>
          <w:p w14:paraId="5F94D4A3"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6BAE4C8D"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05</w:t>
            </w:r>
          </w:p>
        </w:tc>
        <w:tc>
          <w:tcPr>
            <w:tcW w:w="903" w:type="dxa"/>
            <w:tcBorders>
              <w:top w:val="nil"/>
              <w:left w:val="nil"/>
              <w:bottom w:val="single" w:sz="4" w:space="0" w:color="auto"/>
              <w:right w:val="single" w:sz="4" w:space="0" w:color="auto"/>
            </w:tcBorders>
            <w:hideMark/>
          </w:tcPr>
          <w:p w14:paraId="18BBA72D"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03</w:t>
            </w:r>
          </w:p>
        </w:tc>
        <w:tc>
          <w:tcPr>
            <w:tcW w:w="1081" w:type="dxa"/>
            <w:tcBorders>
              <w:top w:val="nil"/>
              <w:left w:val="nil"/>
              <w:bottom w:val="single" w:sz="4" w:space="0" w:color="auto"/>
              <w:right w:val="single" w:sz="4" w:space="0" w:color="auto"/>
            </w:tcBorders>
            <w:hideMark/>
          </w:tcPr>
          <w:p w14:paraId="720916D4"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0110461250</w:t>
            </w:r>
          </w:p>
        </w:tc>
        <w:tc>
          <w:tcPr>
            <w:tcW w:w="380" w:type="dxa"/>
            <w:tcBorders>
              <w:top w:val="nil"/>
              <w:left w:val="nil"/>
              <w:bottom w:val="single" w:sz="4" w:space="0" w:color="auto"/>
              <w:right w:val="single" w:sz="4" w:space="0" w:color="auto"/>
            </w:tcBorders>
            <w:hideMark/>
          </w:tcPr>
          <w:p w14:paraId="61BDA6AB"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200</w:t>
            </w:r>
          </w:p>
        </w:tc>
        <w:tc>
          <w:tcPr>
            <w:tcW w:w="997" w:type="dxa"/>
            <w:tcBorders>
              <w:top w:val="nil"/>
              <w:left w:val="nil"/>
              <w:bottom w:val="single" w:sz="4" w:space="0" w:color="auto"/>
              <w:right w:val="single" w:sz="4" w:space="0" w:color="auto"/>
            </w:tcBorders>
            <w:hideMark/>
          </w:tcPr>
          <w:p w14:paraId="43AFDE70"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3 948,528</w:t>
            </w:r>
          </w:p>
        </w:tc>
        <w:tc>
          <w:tcPr>
            <w:tcW w:w="997" w:type="dxa"/>
            <w:tcBorders>
              <w:top w:val="nil"/>
              <w:left w:val="nil"/>
              <w:bottom w:val="single" w:sz="4" w:space="0" w:color="auto"/>
              <w:right w:val="single" w:sz="4" w:space="0" w:color="auto"/>
            </w:tcBorders>
            <w:hideMark/>
          </w:tcPr>
          <w:p w14:paraId="4CF5533E"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419,992</w:t>
            </w:r>
          </w:p>
        </w:tc>
        <w:tc>
          <w:tcPr>
            <w:tcW w:w="992" w:type="dxa"/>
            <w:tcBorders>
              <w:top w:val="nil"/>
              <w:left w:val="nil"/>
              <w:bottom w:val="single" w:sz="4" w:space="0" w:color="auto"/>
              <w:right w:val="single" w:sz="4" w:space="0" w:color="auto"/>
            </w:tcBorders>
            <w:hideMark/>
          </w:tcPr>
          <w:p w14:paraId="7A874238"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19,990</w:t>
            </w:r>
          </w:p>
        </w:tc>
      </w:tr>
      <w:tr w:rsidR="000B6D7C" w:rsidRPr="000B6D7C" w14:paraId="612E191B" w14:textId="77777777" w:rsidTr="000B6D7C">
        <w:trPr>
          <w:trHeight w:val="630"/>
        </w:trPr>
        <w:tc>
          <w:tcPr>
            <w:tcW w:w="3194" w:type="dxa"/>
            <w:tcBorders>
              <w:top w:val="nil"/>
              <w:left w:val="single" w:sz="4" w:space="0" w:color="auto"/>
              <w:bottom w:val="single" w:sz="4" w:space="0" w:color="auto"/>
              <w:right w:val="single" w:sz="4" w:space="0" w:color="auto"/>
            </w:tcBorders>
            <w:hideMark/>
          </w:tcPr>
          <w:p w14:paraId="6A86EB3B"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Иные закупки товаров, работ и услуг для обеспечения государственных (муниципальных) нужд</w:t>
            </w:r>
          </w:p>
        </w:tc>
        <w:tc>
          <w:tcPr>
            <w:tcW w:w="498" w:type="dxa"/>
            <w:tcBorders>
              <w:top w:val="nil"/>
              <w:left w:val="nil"/>
              <w:bottom w:val="single" w:sz="4" w:space="0" w:color="auto"/>
              <w:right w:val="single" w:sz="4" w:space="0" w:color="auto"/>
            </w:tcBorders>
            <w:hideMark/>
          </w:tcPr>
          <w:p w14:paraId="54FB23AE"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41949D9B"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05</w:t>
            </w:r>
          </w:p>
        </w:tc>
        <w:tc>
          <w:tcPr>
            <w:tcW w:w="903" w:type="dxa"/>
            <w:tcBorders>
              <w:top w:val="nil"/>
              <w:left w:val="nil"/>
              <w:bottom w:val="single" w:sz="4" w:space="0" w:color="auto"/>
              <w:right w:val="single" w:sz="4" w:space="0" w:color="auto"/>
            </w:tcBorders>
            <w:hideMark/>
          </w:tcPr>
          <w:p w14:paraId="7D6F2383"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03</w:t>
            </w:r>
          </w:p>
        </w:tc>
        <w:tc>
          <w:tcPr>
            <w:tcW w:w="1081" w:type="dxa"/>
            <w:tcBorders>
              <w:top w:val="nil"/>
              <w:left w:val="nil"/>
              <w:bottom w:val="single" w:sz="4" w:space="0" w:color="auto"/>
              <w:right w:val="single" w:sz="4" w:space="0" w:color="auto"/>
            </w:tcBorders>
            <w:hideMark/>
          </w:tcPr>
          <w:p w14:paraId="2BB2617C"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0110461250</w:t>
            </w:r>
          </w:p>
        </w:tc>
        <w:tc>
          <w:tcPr>
            <w:tcW w:w="380" w:type="dxa"/>
            <w:tcBorders>
              <w:top w:val="nil"/>
              <w:left w:val="nil"/>
              <w:bottom w:val="single" w:sz="4" w:space="0" w:color="auto"/>
              <w:right w:val="single" w:sz="4" w:space="0" w:color="auto"/>
            </w:tcBorders>
            <w:hideMark/>
          </w:tcPr>
          <w:p w14:paraId="7552A67D"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240</w:t>
            </w:r>
          </w:p>
        </w:tc>
        <w:tc>
          <w:tcPr>
            <w:tcW w:w="997" w:type="dxa"/>
            <w:tcBorders>
              <w:top w:val="nil"/>
              <w:left w:val="nil"/>
              <w:bottom w:val="single" w:sz="4" w:space="0" w:color="auto"/>
              <w:right w:val="single" w:sz="4" w:space="0" w:color="auto"/>
            </w:tcBorders>
            <w:hideMark/>
          </w:tcPr>
          <w:p w14:paraId="7EC9FE72"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3 948,528</w:t>
            </w:r>
          </w:p>
        </w:tc>
        <w:tc>
          <w:tcPr>
            <w:tcW w:w="997" w:type="dxa"/>
            <w:tcBorders>
              <w:top w:val="nil"/>
              <w:left w:val="nil"/>
              <w:bottom w:val="single" w:sz="4" w:space="0" w:color="auto"/>
              <w:right w:val="single" w:sz="4" w:space="0" w:color="auto"/>
            </w:tcBorders>
            <w:hideMark/>
          </w:tcPr>
          <w:p w14:paraId="26335121"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419,992</w:t>
            </w:r>
          </w:p>
        </w:tc>
        <w:tc>
          <w:tcPr>
            <w:tcW w:w="992" w:type="dxa"/>
            <w:tcBorders>
              <w:top w:val="nil"/>
              <w:left w:val="nil"/>
              <w:bottom w:val="single" w:sz="4" w:space="0" w:color="auto"/>
              <w:right w:val="single" w:sz="4" w:space="0" w:color="auto"/>
            </w:tcBorders>
            <w:hideMark/>
          </w:tcPr>
          <w:p w14:paraId="19BC2041"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19,990</w:t>
            </w:r>
          </w:p>
        </w:tc>
      </w:tr>
      <w:tr w:rsidR="000B6D7C" w:rsidRPr="000B6D7C" w14:paraId="66F41614" w14:textId="77777777" w:rsidTr="000B6D7C">
        <w:trPr>
          <w:trHeight w:val="840"/>
        </w:trPr>
        <w:tc>
          <w:tcPr>
            <w:tcW w:w="3194" w:type="dxa"/>
            <w:tcBorders>
              <w:top w:val="single" w:sz="4" w:space="0" w:color="auto"/>
              <w:left w:val="single" w:sz="4" w:space="0" w:color="auto"/>
              <w:bottom w:val="single" w:sz="4" w:space="0" w:color="auto"/>
              <w:right w:val="single" w:sz="4" w:space="0" w:color="auto"/>
            </w:tcBorders>
            <w:hideMark/>
          </w:tcPr>
          <w:p w14:paraId="40860331"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Премирование территорий победителей конкурса на звание "Самое благоустроенное муниципальное образование Пензенской области"</w:t>
            </w:r>
          </w:p>
        </w:tc>
        <w:tc>
          <w:tcPr>
            <w:tcW w:w="498" w:type="dxa"/>
            <w:tcBorders>
              <w:top w:val="single" w:sz="4" w:space="0" w:color="auto"/>
              <w:left w:val="nil"/>
              <w:bottom w:val="single" w:sz="4" w:space="0" w:color="auto"/>
              <w:right w:val="single" w:sz="4" w:space="0" w:color="auto"/>
            </w:tcBorders>
            <w:hideMark/>
          </w:tcPr>
          <w:p w14:paraId="7035353B"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single" w:sz="4" w:space="0" w:color="auto"/>
              <w:left w:val="nil"/>
              <w:bottom w:val="single" w:sz="4" w:space="0" w:color="auto"/>
              <w:right w:val="single" w:sz="4" w:space="0" w:color="auto"/>
            </w:tcBorders>
            <w:hideMark/>
          </w:tcPr>
          <w:p w14:paraId="44480EBF"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05</w:t>
            </w:r>
          </w:p>
        </w:tc>
        <w:tc>
          <w:tcPr>
            <w:tcW w:w="903" w:type="dxa"/>
            <w:tcBorders>
              <w:top w:val="single" w:sz="4" w:space="0" w:color="auto"/>
              <w:left w:val="nil"/>
              <w:bottom w:val="single" w:sz="4" w:space="0" w:color="auto"/>
              <w:right w:val="single" w:sz="4" w:space="0" w:color="auto"/>
            </w:tcBorders>
            <w:hideMark/>
          </w:tcPr>
          <w:p w14:paraId="1B6A8809"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03</w:t>
            </w:r>
          </w:p>
        </w:tc>
        <w:tc>
          <w:tcPr>
            <w:tcW w:w="1081" w:type="dxa"/>
            <w:tcBorders>
              <w:top w:val="single" w:sz="4" w:space="0" w:color="auto"/>
              <w:left w:val="nil"/>
              <w:bottom w:val="single" w:sz="4" w:space="0" w:color="auto"/>
              <w:right w:val="single" w:sz="4" w:space="0" w:color="auto"/>
            </w:tcBorders>
            <w:hideMark/>
          </w:tcPr>
          <w:p w14:paraId="60F18228"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0110471420</w:t>
            </w:r>
          </w:p>
        </w:tc>
        <w:tc>
          <w:tcPr>
            <w:tcW w:w="380" w:type="dxa"/>
            <w:tcBorders>
              <w:top w:val="single" w:sz="4" w:space="0" w:color="auto"/>
              <w:left w:val="nil"/>
              <w:bottom w:val="single" w:sz="4" w:space="0" w:color="auto"/>
              <w:right w:val="single" w:sz="4" w:space="0" w:color="auto"/>
            </w:tcBorders>
            <w:hideMark/>
          </w:tcPr>
          <w:p w14:paraId="2C1B1DE9"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single" w:sz="4" w:space="0" w:color="auto"/>
              <w:left w:val="nil"/>
              <w:bottom w:val="single" w:sz="4" w:space="0" w:color="auto"/>
              <w:right w:val="single" w:sz="4" w:space="0" w:color="auto"/>
            </w:tcBorders>
            <w:hideMark/>
          </w:tcPr>
          <w:p w14:paraId="27574445"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550,000</w:t>
            </w:r>
          </w:p>
        </w:tc>
        <w:tc>
          <w:tcPr>
            <w:tcW w:w="997" w:type="dxa"/>
            <w:tcBorders>
              <w:top w:val="single" w:sz="4" w:space="0" w:color="auto"/>
              <w:left w:val="nil"/>
              <w:bottom w:val="single" w:sz="4" w:space="0" w:color="auto"/>
              <w:right w:val="single" w:sz="4" w:space="0" w:color="auto"/>
            </w:tcBorders>
            <w:hideMark/>
          </w:tcPr>
          <w:p w14:paraId="59E2CFA0"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single" w:sz="4" w:space="0" w:color="auto"/>
              <w:left w:val="nil"/>
              <w:bottom w:val="single" w:sz="4" w:space="0" w:color="auto"/>
              <w:right w:val="single" w:sz="4" w:space="0" w:color="auto"/>
            </w:tcBorders>
            <w:hideMark/>
          </w:tcPr>
          <w:p w14:paraId="6D440EAE"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5923FE34" w14:textId="77777777" w:rsidTr="000B6D7C">
        <w:trPr>
          <w:trHeight w:val="630"/>
        </w:trPr>
        <w:tc>
          <w:tcPr>
            <w:tcW w:w="3194" w:type="dxa"/>
            <w:tcBorders>
              <w:top w:val="nil"/>
              <w:left w:val="single" w:sz="4" w:space="0" w:color="auto"/>
              <w:bottom w:val="single" w:sz="4" w:space="0" w:color="auto"/>
              <w:right w:val="single" w:sz="4" w:space="0" w:color="auto"/>
            </w:tcBorders>
            <w:hideMark/>
          </w:tcPr>
          <w:p w14:paraId="3CFFFA9F"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Закупка товаров, работ и услуг для обеспечения государственных (муниципальных) нужд</w:t>
            </w:r>
          </w:p>
        </w:tc>
        <w:tc>
          <w:tcPr>
            <w:tcW w:w="498" w:type="dxa"/>
            <w:tcBorders>
              <w:top w:val="nil"/>
              <w:left w:val="nil"/>
              <w:bottom w:val="single" w:sz="4" w:space="0" w:color="auto"/>
              <w:right w:val="single" w:sz="4" w:space="0" w:color="auto"/>
            </w:tcBorders>
            <w:hideMark/>
          </w:tcPr>
          <w:p w14:paraId="433E7B2E"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4F08703F"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05</w:t>
            </w:r>
          </w:p>
        </w:tc>
        <w:tc>
          <w:tcPr>
            <w:tcW w:w="903" w:type="dxa"/>
            <w:tcBorders>
              <w:top w:val="nil"/>
              <w:left w:val="nil"/>
              <w:bottom w:val="single" w:sz="4" w:space="0" w:color="auto"/>
              <w:right w:val="single" w:sz="4" w:space="0" w:color="auto"/>
            </w:tcBorders>
            <w:hideMark/>
          </w:tcPr>
          <w:p w14:paraId="11C7073E"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03</w:t>
            </w:r>
          </w:p>
        </w:tc>
        <w:tc>
          <w:tcPr>
            <w:tcW w:w="1081" w:type="dxa"/>
            <w:tcBorders>
              <w:top w:val="nil"/>
              <w:left w:val="nil"/>
              <w:bottom w:val="single" w:sz="4" w:space="0" w:color="auto"/>
              <w:right w:val="single" w:sz="4" w:space="0" w:color="auto"/>
            </w:tcBorders>
            <w:hideMark/>
          </w:tcPr>
          <w:p w14:paraId="1B6D8DA6"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0110471420</w:t>
            </w:r>
          </w:p>
        </w:tc>
        <w:tc>
          <w:tcPr>
            <w:tcW w:w="380" w:type="dxa"/>
            <w:tcBorders>
              <w:top w:val="nil"/>
              <w:left w:val="nil"/>
              <w:bottom w:val="single" w:sz="4" w:space="0" w:color="auto"/>
              <w:right w:val="single" w:sz="4" w:space="0" w:color="auto"/>
            </w:tcBorders>
            <w:hideMark/>
          </w:tcPr>
          <w:p w14:paraId="54DFCEA7"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200</w:t>
            </w:r>
          </w:p>
        </w:tc>
        <w:tc>
          <w:tcPr>
            <w:tcW w:w="997" w:type="dxa"/>
            <w:tcBorders>
              <w:top w:val="nil"/>
              <w:left w:val="nil"/>
              <w:bottom w:val="single" w:sz="4" w:space="0" w:color="auto"/>
              <w:right w:val="single" w:sz="4" w:space="0" w:color="auto"/>
            </w:tcBorders>
            <w:hideMark/>
          </w:tcPr>
          <w:p w14:paraId="2907C319"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550,000</w:t>
            </w:r>
          </w:p>
        </w:tc>
        <w:tc>
          <w:tcPr>
            <w:tcW w:w="997" w:type="dxa"/>
            <w:tcBorders>
              <w:top w:val="nil"/>
              <w:left w:val="nil"/>
              <w:bottom w:val="single" w:sz="4" w:space="0" w:color="auto"/>
              <w:right w:val="single" w:sz="4" w:space="0" w:color="auto"/>
            </w:tcBorders>
            <w:hideMark/>
          </w:tcPr>
          <w:p w14:paraId="29D4552C"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51D45093"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0F15CECB" w14:textId="77777777" w:rsidTr="000B6D7C">
        <w:trPr>
          <w:trHeight w:val="630"/>
        </w:trPr>
        <w:tc>
          <w:tcPr>
            <w:tcW w:w="3194" w:type="dxa"/>
            <w:tcBorders>
              <w:top w:val="nil"/>
              <w:left w:val="single" w:sz="4" w:space="0" w:color="auto"/>
              <w:bottom w:val="single" w:sz="4" w:space="0" w:color="auto"/>
              <w:right w:val="single" w:sz="4" w:space="0" w:color="auto"/>
            </w:tcBorders>
            <w:hideMark/>
          </w:tcPr>
          <w:p w14:paraId="54DBF2D2"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Иные закупки товаров, работ и услуг для обеспечения государственных (муниципальных) нужд</w:t>
            </w:r>
          </w:p>
        </w:tc>
        <w:tc>
          <w:tcPr>
            <w:tcW w:w="498" w:type="dxa"/>
            <w:tcBorders>
              <w:top w:val="nil"/>
              <w:left w:val="nil"/>
              <w:bottom w:val="single" w:sz="4" w:space="0" w:color="auto"/>
              <w:right w:val="single" w:sz="4" w:space="0" w:color="auto"/>
            </w:tcBorders>
            <w:hideMark/>
          </w:tcPr>
          <w:p w14:paraId="14FF4BA4"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210594E4"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05</w:t>
            </w:r>
          </w:p>
        </w:tc>
        <w:tc>
          <w:tcPr>
            <w:tcW w:w="903" w:type="dxa"/>
            <w:tcBorders>
              <w:top w:val="nil"/>
              <w:left w:val="nil"/>
              <w:bottom w:val="single" w:sz="4" w:space="0" w:color="auto"/>
              <w:right w:val="single" w:sz="4" w:space="0" w:color="auto"/>
            </w:tcBorders>
            <w:hideMark/>
          </w:tcPr>
          <w:p w14:paraId="6E2DBF26"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03</w:t>
            </w:r>
          </w:p>
        </w:tc>
        <w:tc>
          <w:tcPr>
            <w:tcW w:w="1081" w:type="dxa"/>
            <w:tcBorders>
              <w:top w:val="nil"/>
              <w:left w:val="nil"/>
              <w:bottom w:val="single" w:sz="4" w:space="0" w:color="auto"/>
              <w:right w:val="single" w:sz="4" w:space="0" w:color="auto"/>
            </w:tcBorders>
            <w:hideMark/>
          </w:tcPr>
          <w:p w14:paraId="6C0B0A37"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0110471420</w:t>
            </w:r>
          </w:p>
        </w:tc>
        <w:tc>
          <w:tcPr>
            <w:tcW w:w="380" w:type="dxa"/>
            <w:tcBorders>
              <w:top w:val="nil"/>
              <w:left w:val="nil"/>
              <w:bottom w:val="single" w:sz="4" w:space="0" w:color="auto"/>
              <w:right w:val="single" w:sz="4" w:space="0" w:color="auto"/>
            </w:tcBorders>
            <w:hideMark/>
          </w:tcPr>
          <w:p w14:paraId="7E93D218"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240</w:t>
            </w:r>
          </w:p>
        </w:tc>
        <w:tc>
          <w:tcPr>
            <w:tcW w:w="997" w:type="dxa"/>
            <w:tcBorders>
              <w:top w:val="nil"/>
              <w:left w:val="nil"/>
              <w:bottom w:val="single" w:sz="4" w:space="0" w:color="auto"/>
              <w:right w:val="single" w:sz="4" w:space="0" w:color="auto"/>
            </w:tcBorders>
            <w:hideMark/>
          </w:tcPr>
          <w:p w14:paraId="07EFD523"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550,000</w:t>
            </w:r>
          </w:p>
        </w:tc>
        <w:tc>
          <w:tcPr>
            <w:tcW w:w="997" w:type="dxa"/>
            <w:tcBorders>
              <w:top w:val="nil"/>
              <w:left w:val="nil"/>
              <w:bottom w:val="single" w:sz="4" w:space="0" w:color="auto"/>
              <w:right w:val="single" w:sz="4" w:space="0" w:color="auto"/>
            </w:tcBorders>
            <w:hideMark/>
          </w:tcPr>
          <w:p w14:paraId="16D06148"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5330B829"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6FC9F74B" w14:textId="77777777" w:rsidTr="000B6D7C">
        <w:trPr>
          <w:trHeight w:val="630"/>
        </w:trPr>
        <w:tc>
          <w:tcPr>
            <w:tcW w:w="3194" w:type="dxa"/>
            <w:tcBorders>
              <w:top w:val="single" w:sz="4" w:space="0" w:color="auto"/>
              <w:left w:val="single" w:sz="4" w:space="0" w:color="auto"/>
              <w:bottom w:val="single" w:sz="4" w:space="0" w:color="auto"/>
              <w:right w:val="single" w:sz="4" w:space="0" w:color="auto"/>
            </w:tcBorders>
            <w:hideMark/>
          </w:tcPr>
          <w:p w14:paraId="52AB09AD" w14:textId="77777777" w:rsidR="000B6D7C" w:rsidRPr="000B6D7C" w:rsidRDefault="000B6D7C" w:rsidP="000B6D7C">
            <w:pPr>
              <w:widowControl/>
              <w:suppressAutoHyphens w:val="0"/>
              <w:rPr>
                <w:rFonts w:ascii="Arial" w:hAnsi="Arial" w:cs="Arial"/>
                <w:b/>
                <w:bCs/>
                <w:i/>
                <w:iCs/>
                <w:sz w:val="16"/>
                <w:szCs w:val="16"/>
              </w:rPr>
            </w:pPr>
            <w:proofErr w:type="spellStart"/>
            <w:r w:rsidRPr="000B6D7C">
              <w:rPr>
                <w:rFonts w:ascii="Arial" w:hAnsi="Arial" w:cs="Arial"/>
                <w:b/>
                <w:bCs/>
                <w:i/>
                <w:iCs/>
                <w:sz w:val="16"/>
                <w:szCs w:val="16"/>
              </w:rPr>
              <w:t>Cоздание</w:t>
            </w:r>
            <w:proofErr w:type="spellEnd"/>
            <w:r w:rsidRPr="000B6D7C">
              <w:rPr>
                <w:rFonts w:ascii="Arial" w:hAnsi="Arial" w:cs="Arial"/>
                <w:b/>
                <w:bCs/>
                <w:i/>
                <w:iCs/>
                <w:sz w:val="16"/>
                <w:szCs w:val="16"/>
              </w:rPr>
              <w:t xml:space="preserve"> мест (площадок) накопления твердых коммунальных отходов на территории с. Рамзай</w:t>
            </w:r>
          </w:p>
        </w:tc>
        <w:tc>
          <w:tcPr>
            <w:tcW w:w="498" w:type="dxa"/>
            <w:tcBorders>
              <w:top w:val="single" w:sz="4" w:space="0" w:color="auto"/>
              <w:left w:val="nil"/>
              <w:bottom w:val="single" w:sz="4" w:space="0" w:color="auto"/>
              <w:right w:val="single" w:sz="4" w:space="0" w:color="auto"/>
            </w:tcBorders>
            <w:hideMark/>
          </w:tcPr>
          <w:p w14:paraId="069F1A14"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single" w:sz="4" w:space="0" w:color="auto"/>
              <w:left w:val="nil"/>
              <w:bottom w:val="single" w:sz="4" w:space="0" w:color="auto"/>
              <w:right w:val="single" w:sz="4" w:space="0" w:color="auto"/>
            </w:tcBorders>
            <w:hideMark/>
          </w:tcPr>
          <w:p w14:paraId="20B817C8"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05</w:t>
            </w:r>
          </w:p>
        </w:tc>
        <w:tc>
          <w:tcPr>
            <w:tcW w:w="903" w:type="dxa"/>
            <w:tcBorders>
              <w:top w:val="single" w:sz="4" w:space="0" w:color="auto"/>
              <w:left w:val="nil"/>
              <w:bottom w:val="single" w:sz="4" w:space="0" w:color="auto"/>
              <w:right w:val="single" w:sz="4" w:space="0" w:color="auto"/>
            </w:tcBorders>
            <w:hideMark/>
          </w:tcPr>
          <w:p w14:paraId="51751511"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03</w:t>
            </w:r>
          </w:p>
        </w:tc>
        <w:tc>
          <w:tcPr>
            <w:tcW w:w="1081" w:type="dxa"/>
            <w:tcBorders>
              <w:top w:val="single" w:sz="4" w:space="0" w:color="auto"/>
              <w:left w:val="nil"/>
              <w:bottom w:val="single" w:sz="4" w:space="0" w:color="auto"/>
              <w:right w:val="single" w:sz="4" w:space="0" w:color="auto"/>
            </w:tcBorders>
            <w:hideMark/>
          </w:tcPr>
          <w:p w14:paraId="13B61CF9"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0110479320</w:t>
            </w:r>
          </w:p>
        </w:tc>
        <w:tc>
          <w:tcPr>
            <w:tcW w:w="380" w:type="dxa"/>
            <w:tcBorders>
              <w:top w:val="single" w:sz="4" w:space="0" w:color="auto"/>
              <w:left w:val="nil"/>
              <w:bottom w:val="single" w:sz="4" w:space="0" w:color="auto"/>
              <w:right w:val="single" w:sz="4" w:space="0" w:color="auto"/>
            </w:tcBorders>
            <w:hideMark/>
          </w:tcPr>
          <w:p w14:paraId="4C82303B"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single" w:sz="4" w:space="0" w:color="auto"/>
              <w:left w:val="nil"/>
              <w:bottom w:val="single" w:sz="4" w:space="0" w:color="auto"/>
              <w:right w:val="single" w:sz="4" w:space="0" w:color="auto"/>
            </w:tcBorders>
            <w:hideMark/>
          </w:tcPr>
          <w:p w14:paraId="398134FB"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766,078</w:t>
            </w:r>
          </w:p>
        </w:tc>
        <w:tc>
          <w:tcPr>
            <w:tcW w:w="997" w:type="dxa"/>
            <w:tcBorders>
              <w:top w:val="single" w:sz="4" w:space="0" w:color="auto"/>
              <w:left w:val="nil"/>
              <w:bottom w:val="single" w:sz="4" w:space="0" w:color="auto"/>
              <w:right w:val="single" w:sz="4" w:space="0" w:color="auto"/>
            </w:tcBorders>
            <w:hideMark/>
          </w:tcPr>
          <w:p w14:paraId="2CDA4A17"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single" w:sz="4" w:space="0" w:color="auto"/>
              <w:left w:val="nil"/>
              <w:bottom w:val="single" w:sz="4" w:space="0" w:color="auto"/>
              <w:right w:val="single" w:sz="4" w:space="0" w:color="auto"/>
            </w:tcBorders>
            <w:hideMark/>
          </w:tcPr>
          <w:p w14:paraId="4D592414"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7B8F4057" w14:textId="77777777" w:rsidTr="000B6D7C">
        <w:trPr>
          <w:trHeight w:val="630"/>
        </w:trPr>
        <w:tc>
          <w:tcPr>
            <w:tcW w:w="3194" w:type="dxa"/>
            <w:tcBorders>
              <w:top w:val="nil"/>
              <w:left w:val="single" w:sz="4" w:space="0" w:color="auto"/>
              <w:bottom w:val="single" w:sz="4" w:space="0" w:color="auto"/>
              <w:right w:val="single" w:sz="4" w:space="0" w:color="auto"/>
            </w:tcBorders>
            <w:hideMark/>
          </w:tcPr>
          <w:p w14:paraId="3220E4E5"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Закупка товаров, работ и услуг для обеспечения государственных (муниципальных) нужд</w:t>
            </w:r>
          </w:p>
        </w:tc>
        <w:tc>
          <w:tcPr>
            <w:tcW w:w="498" w:type="dxa"/>
            <w:tcBorders>
              <w:top w:val="nil"/>
              <w:left w:val="nil"/>
              <w:bottom w:val="single" w:sz="4" w:space="0" w:color="auto"/>
              <w:right w:val="single" w:sz="4" w:space="0" w:color="auto"/>
            </w:tcBorders>
            <w:hideMark/>
          </w:tcPr>
          <w:p w14:paraId="32F9E75B"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382D5072"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05</w:t>
            </w:r>
          </w:p>
        </w:tc>
        <w:tc>
          <w:tcPr>
            <w:tcW w:w="903" w:type="dxa"/>
            <w:tcBorders>
              <w:top w:val="nil"/>
              <w:left w:val="nil"/>
              <w:bottom w:val="single" w:sz="4" w:space="0" w:color="auto"/>
              <w:right w:val="single" w:sz="4" w:space="0" w:color="auto"/>
            </w:tcBorders>
            <w:hideMark/>
          </w:tcPr>
          <w:p w14:paraId="3D73FCB5"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03</w:t>
            </w:r>
          </w:p>
        </w:tc>
        <w:tc>
          <w:tcPr>
            <w:tcW w:w="1081" w:type="dxa"/>
            <w:tcBorders>
              <w:top w:val="nil"/>
              <w:left w:val="nil"/>
              <w:bottom w:val="single" w:sz="4" w:space="0" w:color="auto"/>
              <w:right w:val="single" w:sz="4" w:space="0" w:color="auto"/>
            </w:tcBorders>
            <w:hideMark/>
          </w:tcPr>
          <w:p w14:paraId="25B276AF"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0110479320</w:t>
            </w:r>
          </w:p>
        </w:tc>
        <w:tc>
          <w:tcPr>
            <w:tcW w:w="380" w:type="dxa"/>
            <w:tcBorders>
              <w:top w:val="nil"/>
              <w:left w:val="nil"/>
              <w:bottom w:val="single" w:sz="4" w:space="0" w:color="auto"/>
              <w:right w:val="single" w:sz="4" w:space="0" w:color="auto"/>
            </w:tcBorders>
            <w:hideMark/>
          </w:tcPr>
          <w:p w14:paraId="4A7FE3A0"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200</w:t>
            </w:r>
          </w:p>
        </w:tc>
        <w:tc>
          <w:tcPr>
            <w:tcW w:w="997" w:type="dxa"/>
            <w:tcBorders>
              <w:top w:val="nil"/>
              <w:left w:val="nil"/>
              <w:bottom w:val="single" w:sz="4" w:space="0" w:color="auto"/>
              <w:right w:val="single" w:sz="4" w:space="0" w:color="auto"/>
            </w:tcBorders>
            <w:hideMark/>
          </w:tcPr>
          <w:p w14:paraId="274C58FA"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766,078</w:t>
            </w:r>
          </w:p>
        </w:tc>
        <w:tc>
          <w:tcPr>
            <w:tcW w:w="997" w:type="dxa"/>
            <w:tcBorders>
              <w:top w:val="nil"/>
              <w:left w:val="nil"/>
              <w:bottom w:val="single" w:sz="4" w:space="0" w:color="auto"/>
              <w:right w:val="single" w:sz="4" w:space="0" w:color="auto"/>
            </w:tcBorders>
            <w:hideMark/>
          </w:tcPr>
          <w:p w14:paraId="36FE3F38"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52CC1D5C"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58A3048F" w14:textId="77777777" w:rsidTr="000B6D7C">
        <w:trPr>
          <w:trHeight w:val="630"/>
        </w:trPr>
        <w:tc>
          <w:tcPr>
            <w:tcW w:w="3194" w:type="dxa"/>
            <w:tcBorders>
              <w:top w:val="nil"/>
              <w:left w:val="single" w:sz="4" w:space="0" w:color="auto"/>
              <w:bottom w:val="single" w:sz="4" w:space="0" w:color="auto"/>
              <w:right w:val="single" w:sz="4" w:space="0" w:color="auto"/>
            </w:tcBorders>
            <w:hideMark/>
          </w:tcPr>
          <w:p w14:paraId="41A4355A"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lastRenderedPageBreak/>
              <w:t>Иные закупки товаров, работ и услуг для обеспечения государственных (муниципальных) нужд</w:t>
            </w:r>
          </w:p>
        </w:tc>
        <w:tc>
          <w:tcPr>
            <w:tcW w:w="498" w:type="dxa"/>
            <w:tcBorders>
              <w:top w:val="nil"/>
              <w:left w:val="nil"/>
              <w:bottom w:val="single" w:sz="4" w:space="0" w:color="auto"/>
              <w:right w:val="single" w:sz="4" w:space="0" w:color="auto"/>
            </w:tcBorders>
            <w:hideMark/>
          </w:tcPr>
          <w:p w14:paraId="539F9F53"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2DB026FE"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05</w:t>
            </w:r>
          </w:p>
        </w:tc>
        <w:tc>
          <w:tcPr>
            <w:tcW w:w="903" w:type="dxa"/>
            <w:tcBorders>
              <w:top w:val="nil"/>
              <w:left w:val="nil"/>
              <w:bottom w:val="single" w:sz="4" w:space="0" w:color="auto"/>
              <w:right w:val="single" w:sz="4" w:space="0" w:color="auto"/>
            </w:tcBorders>
            <w:hideMark/>
          </w:tcPr>
          <w:p w14:paraId="59D4B111"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03</w:t>
            </w:r>
          </w:p>
        </w:tc>
        <w:tc>
          <w:tcPr>
            <w:tcW w:w="1081" w:type="dxa"/>
            <w:tcBorders>
              <w:top w:val="nil"/>
              <w:left w:val="nil"/>
              <w:bottom w:val="single" w:sz="4" w:space="0" w:color="auto"/>
              <w:right w:val="single" w:sz="4" w:space="0" w:color="auto"/>
            </w:tcBorders>
            <w:hideMark/>
          </w:tcPr>
          <w:p w14:paraId="4F99CE5D"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0110479320</w:t>
            </w:r>
          </w:p>
        </w:tc>
        <w:tc>
          <w:tcPr>
            <w:tcW w:w="380" w:type="dxa"/>
            <w:tcBorders>
              <w:top w:val="nil"/>
              <w:left w:val="nil"/>
              <w:bottom w:val="single" w:sz="4" w:space="0" w:color="auto"/>
              <w:right w:val="single" w:sz="4" w:space="0" w:color="auto"/>
            </w:tcBorders>
            <w:hideMark/>
          </w:tcPr>
          <w:p w14:paraId="5A8EA2EB"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240</w:t>
            </w:r>
          </w:p>
        </w:tc>
        <w:tc>
          <w:tcPr>
            <w:tcW w:w="997" w:type="dxa"/>
            <w:tcBorders>
              <w:top w:val="nil"/>
              <w:left w:val="nil"/>
              <w:bottom w:val="single" w:sz="4" w:space="0" w:color="auto"/>
              <w:right w:val="single" w:sz="4" w:space="0" w:color="auto"/>
            </w:tcBorders>
            <w:hideMark/>
          </w:tcPr>
          <w:p w14:paraId="2D0D091C"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766,078</w:t>
            </w:r>
          </w:p>
        </w:tc>
        <w:tc>
          <w:tcPr>
            <w:tcW w:w="997" w:type="dxa"/>
            <w:tcBorders>
              <w:top w:val="nil"/>
              <w:left w:val="nil"/>
              <w:bottom w:val="single" w:sz="4" w:space="0" w:color="auto"/>
              <w:right w:val="single" w:sz="4" w:space="0" w:color="auto"/>
            </w:tcBorders>
            <w:hideMark/>
          </w:tcPr>
          <w:p w14:paraId="682334B0"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29A922A6"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20B3038B" w14:textId="77777777" w:rsidTr="000B6D7C">
        <w:trPr>
          <w:trHeight w:val="420"/>
        </w:trPr>
        <w:tc>
          <w:tcPr>
            <w:tcW w:w="3194" w:type="dxa"/>
            <w:tcBorders>
              <w:top w:val="single" w:sz="4" w:space="0" w:color="auto"/>
              <w:left w:val="single" w:sz="4" w:space="0" w:color="auto"/>
              <w:bottom w:val="single" w:sz="4" w:space="0" w:color="auto"/>
              <w:right w:val="single" w:sz="4" w:space="0" w:color="auto"/>
            </w:tcBorders>
            <w:hideMark/>
          </w:tcPr>
          <w:p w14:paraId="00F2BC04"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Расходы на совершенствование систем наружного освещения населенных пунктов</w:t>
            </w:r>
          </w:p>
        </w:tc>
        <w:tc>
          <w:tcPr>
            <w:tcW w:w="498" w:type="dxa"/>
            <w:tcBorders>
              <w:top w:val="single" w:sz="4" w:space="0" w:color="auto"/>
              <w:left w:val="nil"/>
              <w:bottom w:val="single" w:sz="4" w:space="0" w:color="auto"/>
              <w:right w:val="single" w:sz="4" w:space="0" w:color="auto"/>
            </w:tcBorders>
            <w:hideMark/>
          </w:tcPr>
          <w:p w14:paraId="7B23A5AA"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single" w:sz="4" w:space="0" w:color="auto"/>
              <w:left w:val="nil"/>
              <w:bottom w:val="single" w:sz="4" w:space="0" w:color="auto"/>
              <w:right w:val="single" w:sz="4" w:space="0" w:color="auto"/>
            </w:tcBorders>
            <w:hideMark/>
          </w:tcPr>
          <w:p w14:paraId="21975E27"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05</w:t>
            </w:r>
          </w:p>
        </w:tc>
        <w:tc>
          <w:tcPr>
            <w:tcW w:w="903" w:type="dxa"/>
            <w:tcBorders>
              <w:top w:val="single" w:sz="4" w:space="0" w:color="auto"/>
              <w:left w:val="nil"/>
              <w:bottom w:val="single" w:sz="4" w:space="0" w:color="auto"/>
              <w:right w:val="single" w:sz="4" w:space="0" w:color="auto"/>
            </w:tcBorders>
            <w:hideMark/>
          </w:tcPr>
          <w:p w14:paraId="4703B2B1"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03</w:t>
            </w:r>
          </w:p>
        </w:tc>
        <w:tc>
          <w:tcPr>
            <w:tcW w:w="1081" w:type="dxa"/>
            <w:tcBorders>
              <w:top w:val="single" w:sz="4" w:space="0" w:color="auto"/>
              <w:left w:val="nil"/>
              <w:bottom w:val="single" w:sz="4" w:space="0" w:color="auto"/>
              <w:right w:val="single" w:sz="4" w:space="0" w:color="auto"/>
            </w:tcBorders>
            <w:hideMark/>
          </w:tcPr>
          <w:p w14:paraId="73EB16CD"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01104S1400</w:t>
            </w:r>
          </w:p>
        </w:tc>
        <w:tc>
          <w:tcPr>
            <w:tcW w:w="380" w:type="dxa"/>
            <w:tcBorders>
              <w:top w:val="single" w:sz="4" w:space="0" w:color="auto"/>
              <w:left w:val="nil"/>
              <w:bottom w:val="single" w:sz="4" w:space="0" w:color="auto"/>
              <w:right w:val="single" w:sz="4" w:space="0" w:color="auto"/>
            </w:tcBorders>
            <w:hideMark/>
          </w:tcPr>
          <w:p w14:paraId="1CD6A2E5"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single" w:sz="4" w:space="0" w:color="auto"/>
              <w:left w:val="nil"/>
              <w:bottom w:val="single" w:sz="4" w:space="0" w:color="auto"/>
              <w:right w:val="single" w:sz="4" w:space="0" w:color="auto"/>
            </w:tcBorders>
            <w:hideMark/>
          </w:tcPr>
          <w:p w14:paraId="7133FEBC"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499,713</w:t>
            </w:r>
          </w:p>
        </w:tc>
        <w:tc>
          <w:tcPr>
            <w:tcW w:w="997" w:type="dxa"/>
            <w:tcBorders>
              <w:top w:val="single" w:sz="4" w:space="0" w:color="auto"/>
              <w:left w:val="nil"/>
              <w:bottom w:val="single" w:sz="4" w:space="0" w:color="auto"/>
              <w:right w:val="single" w:sz="4" w:space="0" w:color="auto"/>
            </w:tcBorders>
            <w:hideMark/>
          </w:tcPr>
          <w:p w14:paraId="72C06070"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single" w:sz="4" w:space="0" w:color="auto"/>
              <w:left w:val="nil"/>
              <w:bottom w:val="single" w:sz="4" w:space="0" w:color="auto"/>
              <w:right w:val="single" w:sz="4" w:space="0" w:color="auto"/>
            </w:tcBorders>
            <w:hideMark/>
          </w:tcPr>
          <w:p w14:paraId="5940A97D"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0D098A9C" w14:textId="77777777" w:rsidTr="000B6D7C">
        <w:trPr>
          <w:trHeight w:val="630"/>
        </w:trPr>
        <w:tc>
          <w:tcPr>
            <w:tcW w:w="3194" w:type="dxa"/>
            <w:tcBorders>
              <w:top w:val="nil"/>
              <w:left w:val="single" w:sz="4" w:space="0" w:color="auto"/>
              <w:bottom w:val="single" w:sz="4" w:space="0" w:color="auto"/>
              <w:right w:val="single" w:sz="4" w:space="0" w:color="auto"/>
            </w:tcBorders>
            <w:hideMark/>
          </w:tcPr>
          <w:p w14:paraId="0E9BAAE4"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Закупка товаров, работ и услуг для обеспечения государственных (муниципальных) нужд</w:t>
            </w:r>
          </w:p>
        </w:tc>
        <w:tc>
          <w:tcPr>
            <w:tcW w:w="498" w:type="dxa"/>
            <w:tcBorders>
              <w:top w:val="nil"/>
              <w:left w:val="nil"/>
              <w:bottom w:val="single" w:sz="4" w:space="0" w:color="auto"/>
              <w:right w:val="single" w:sz="4" w:space="0" w:color="auto"/>
            </w:tcBorders>
            <w:hideMark/>
          </w:tcPr>
          <w:p w14:paraId="04F79392"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28E4F7FF"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05</w:t>
            </w:r>
          </w:p>
        </w:tc>
        <w:tc>
          <w:tcPr>
            <w:tcW w:w="903" w:type="dxa"/>
            <w:tcBorders>
              <w:top w:val="nil"/>
              <w:left w:val="nil"/>
              <w:bottom w:val="single" w:sz="4" w:space="0" w:color="auto"/>
              <w:right w:val="single" w:sz="4" w:space="0" w:color="auto"/>
            </w:tcBorders>
            <w:hideMark/>
          </w:tcPr>
          <w:p w14:paraId="730AAEB3"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03</w:t>
            </w:r>
          </w:p>
        </w:tc>
        <w:tc>
          <w:tcPr>
            <w:tcW w:w="1081" w:type="dxa"/>
            <w:tcBorders>
              <w:top w:val="nil"/>
              <w:left w:val="nil"/>
              <w:bottom w:val="single" w:sz="4" w:space="0" w:color="auto"/>
              <w:right w:val="single" w:sz="4" w:space="0" w:color="auto"/>
            </w:tcBorders>
            <w:hideMark/>
          </w:tcPr>
          <w:p w14:paraId="7BDD0AA6"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01104S1400</w:t>
            </w:r>
          </w:p>
        </w:tc>
        <w:tc>
          <w:tcPr>
            <w:tcW w:w="380" w:type="dxa"/>
            <w:tcBorders>
              <w:top w:val="nil"/>
              <w:left w:val="nil"/>
              <w:bottom w:val="single" w:sz="4" w:space="0" w:color="auto"/>
              <w:right w:val="single" w:sz="4" w:space="0" w:color="auto"/>
            </w:tcBorders>
            <w:hideMark/>
          </w:tcPr>
          <w:p w14:paraId="69EE8BCC"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200</w:t>
            </w:r>
          </w:p>
        </w:tc>
        <w:tc>
          <w:tcPr>
            <w:tcW w:w="997" w:type="dxa"/>
            <w:tcBorders>
              <w:top w:val="nil"/>
              <w:left w:val="nil"/>
              <w:bottom w:val="single" w:sz="4" w:space="0" w:color="auto"/>
              <w:right w:val="single" w:sz="4" w:space="0" w:color="auto"/>
            </w:tcBorders>
            <w:hideMark/>
          </w:tcPr>
          <w:p w14:paraId="7F75F6EF"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499,713</w:t>
            </w:r>
          </w:p>
        </w:tc>
        <w:tc>
          <w:tcPr>
            <w:tcW w:w="997" w:type="dxa"/>
            <w:tcBorders>
              <w:top w:val="nil"/>
              <w:left w:val="nil"/>
              <w:bottom w:val="single" w:sz="4" w:space="0" w:color="auto"/>
              <w:right w:val="single" w:sz="4" w:space="0" w:color="auto"/>
            </w:tcBorders>
            <w:hideMark/>
          </w:tcPr>
          <w:p w14:paraId="6B8F2941"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6E2E9B52"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77F5304F" w14:textId="77777777" w:rsidTr="000B6D7C">
        <w:trPr>
          <w:trHeight w:val="630"/>
        </w:trPr>
        <w:tc>
          <w:tcPr>
            <w:tcW w:w="3194" w:type="dxa"/>
            <w:tcBorders>
              <w:top w:val="nil"/>
              <w:left w:val="single" w:sz="4" w:space="0" w:color="auto"/>
              <w:bottom w:val="single" w:sz="4" w:space="0" w:color="auto"/>
              <w:right w:val="single" w:sz="4" w:space="0" w:color="auto"/>
            </w:tcBorders>
            <w:hideMark/>
          </w:tcPr>
          <w:p w14:paraId="421732DA"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Иные закупки товаров, работ и услуг для обеспечения государственных (муниципальных) нужд</w:t>
            </w:r>
          </w:p>
        </w:tc>
        <w:tc>
          <w:tcPr>
            <w:tcW w:w="498" w:type="dxa"/>
            <w:tcBorders>
              <w:top w:val="nil"/>
              <w:left w:val="nil"/>
              <w:bottom w:val="single" w:sz="4" w:space="0" w:color="auto"/>
              <w:right w:val="single" w:sz="4" w:space="0" w:color="auto"/>
            </w:tcBorders>
            <w:hideMark/>
          </w:tcPr>
          <w:p w14:paraId="0F06A72C"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0D47EB86"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05</w:t>
            </w:r>
          </w:p>
        </w:tc>
        <w:tc>
          <w:tcPr>
            <w:tcW w:w="903" w:type="dxa"/>
            <w:tcBorders>
              <w:top w:val="nil"/>
              <w:left w:val="nil"/>
              <w:bottom w:val="single" w:sz="4" w:space="0" w:color="auto"/>
              <w:right w:val="single" w:sz="4" w:space="0" w:color="auto"/>
            </w:tcBorders>
            <w:hideMark/>
          </w:tcPr>
          <w:p w14:paraId="1B23316C"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03</w:t>
            </w:r>
          </w:p>
        </w:tc>
        <w:tc>
          <w:tcPr>
            <w:tcW w:w="1081" w:type="dxa"/>
            <w:tcBorders>
              <w:top w:val="nil"/>
              <w:left w:val="nil"/>
              <w:bottom w:val="single" w:sz="4" w:space="0" w:color="auto"/>
              <w:right w:val="single" w:sz="4" w:space="0" w:color="auto"/>
            </w:tcBorders>
            <w:hideMark/>
          </w:tcPr>
          <w:p w14:paraId="302BC97D"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01104S1400</w:t>
            </w:r>
          </w:p>
        </w:tc>
        <w:tc>
          <w:tcPr>
            <w:tcW w:w="380" w:type="dxa"/>
            <w:tcBorders>
              <w:top w:val="nil"/>
              <w:left w:val="nil"/>
              <w:bottom w:val="single" w:sz="4" w:space="0" w:color="auto"/>
              <w:right w:val="single" w:sz="4" w:space="0" w:color="auto"/>
            </w:tcBorders>
            <w:hideMark/>
          </w:tcPr>
          <w:p w14:paraId="1ADD7E4E"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240</w:t>
            </w:r>
          </w:p>
        </w:tc>
        <w:tc>
          <w:tcPr>
            <w:tcW w:w="997" w:type="dxa"/>
            <w:tcBorders>
              <w:top w:val="nil"/>
              <w:left w:val="nil"/>
              <w:bottom w:val="single" w:sz="4" w:space="0" w:color="auto"/>
              <w:right w:val="single" w:sz="4" w:space="0" w:color="auto"/>
            </w:tcBorders>
            <w:hideMark/>
          </w:tcPr>
          <w:p w14:paraId="3E432B29"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499,713</w:t>
            </w:r>
          </w:p>
        </w:tc>
        <w:tc>
          <w:tcPr>
            <w:tcW w:w="997" w:type="dxa"/>
            <w:tcBorders>
              <w:top w:val="nil"/>
              <w:left w:val="nil"/>
              <w:bottom w:val="single" w:sz="4" w:space="0" w:color="auto"/>
              <w:right w:val="single" w:sz="4" w:space="0" w:color="auto"/>
            </w:tcBorders>
            <w:hideMark/>
          </w:tcPr>
          <w:p w14:paraId="31DB9FE8"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51926338"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5999B14F" w14:textId="77777777" w:rsidTr="000B6D7C">
        <w:trPr>
          <w:trHeight w:val="630"/>
        </w:trPr>
        <w:tc>
          <w:tcPr>
            <w:tcW w:w="3194" w:type="dxa"/>
            <w:tcBorders>
              <w:top w:val="single" w:sz="4" w:space="0" w:color="auto"/>
              <w:left w:val="single" w:sz="4" w:space="0" w:color="auto"/>
              <w:bottom w:val="single" w:sz="4" w:space="0" w:color="auto"/>
              <w:right w:val="single" w:sz="4" w:space="0" w:color="auto"/>
            </w:tcBorders>
            <w:hideMark/>
          </w:tcPr>
          <w:p w14:paraId="144B4628"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Расходы на совершенствование систем наружного освещения населенных пунктов (дополнительные расходы).</w:t>
            </w:r>
          </w:p>
        </w:tc>
        <w:tc>
          <w:tcPr>
            <w:tcW w:w="498" w:type="dxa"/>
            <w:tcBorders>
              <w:top w:val="single" w:sz="4" w:space="0" w:color="auto"/>
              <w:left w:val="nil"/>
              <w:bottom w:val="single" w:sz="4" w:space="0" w:color="auto"/>
              <w:right w:val="single" w:sz="4" w:space="0" w:color="auto"/>
            </w:tcBorders>
            <w:hideMark/>
          </w:tcPr>
          <w:p w14:paraId="26CF1EF6"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single" w:sz="4" w:space="0" w:color="auto"/>
              <w:left w:val="nil"/>
              <w:bottom w:val="single" w:sz="4" w:space="0" w:color="auto"/>
              <w:right w:val="single" w:sz="4" w:space="0" w:color="auto"/>
            </w:tcBorders>
            <w:hideMark/>
          </w:tcPr>
          <w:p w14:paraId="72E38035"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05</w:t>
            </w:r>
          </w:p>
        </w:tc>
        <w:tc>
          <w:tcPr>
            <w:tcW w:w="903" w:type="dxa"/>
            <w:tcBorders>
              <w:top w:val="single" w:sz="4" w:space="0" w:color="auto"/>
              <w:left w:val="nil"/>
              <w:bottom w:val="single" w:sz="4" w:space="0" w:color="auto"/>
              <w:right w:val="single" w:sz="4" w:space="0" w:color="auto"/>
            </w:tcBorders>
            <w:hideMark/>
          </w:tcPr>
          <w:p w14:paraId="1CBA5DFA"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03</w:t>
            </w:r>
          </w:p>
        </w:tc>
        <w:tc>
          <w:tcPr>
            <w:tcW w:w="1081" w:type="dxa"/>
            <w:tcBorders>
              <w:top w:val="single" w:sz="4" w:space="0" w:color="auto"/>
              <w:left w:val="nil"/>
              <w:bottom w:val="single" w:sz="4" w:space="0" w:color="auto"/>
              <w:right w:val="single" w:sz="4" w:space="0" w:color="auto"/>
            </w:tcBorders>
            <w:hideMark/>
          </w:tcPr>
          <w:p w14:paraId="34B408E0"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01104М1400</w:t>
            </w:r>
          </w:p>
        </w:tc>
        <w:tc>
          <w:tcPr>
            <w:tcW w:w="380" w:type="dxa"/>
            <w:tcBorders>
              <w:top w:val="single" w:sz="4" w:space="0" w:color="auto"/>
              <w:left w:val="nil"/>
              <w:bottom w:val="single" w:sz="4" w:space="0" w:color="auto"/>
              <w:right w:val="single" w:sz="4" w:space="0" w:color="auto"/>
            </w:tcBorders>
            <w:hideMark/>
          </w:tcPr>
          <w:p w14:paraId="79C55708"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single" w:sz="4" w:space="0" w:color="auto"/>
              <w:left w:val="nil"/>
              <w:bottom w:val="single" w:sz="4" w:space="0" w:color="auto"/>
              <w:right w:val="single" w:sz="4" w:space="0" w:color="auto"/>
            </w:tcBorders>
            <w:hideMark/>
          </w:tcPr>
          <w:p w14:paraId="22A8D00F"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1 829,290</w:t>
            </w:r>
          </w:p>
        </w:tc>
        <w:tc>
          <w:tcPr>
            <w:tcW w:w="997" w:type="dxa"/>
            <w:tcBorders>
              <w:top w:val="single" w:sz="4" w:space="0" w:color="auto"/>
              <w:left w:val="nil"/>
              <w:bottom w:val="single" w:sz="4" w:space="0" w:color="auto"/>
              <w:right w:val="single" w:sz="4" w:space="0" w:color="auto"/>
            </w:tcBorders>
            <w:hideMark/>
          </w:tcPr>
          <w:p w14:paraId="4142968E"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single" w:sz="4" w:space="0" w:color="auto"/>
              <w:left w:val="nil"/>
              <w:bottom w:val="single" w:sz="4" w:space="0" w:color="auto"/>
              <w:right w:val="single" w:sz="4" w:space="0" w:color="auto"/>
            </w:tcBorders>
            <w:hideMark/>
          </w:tcPr>
          <w:p w14:paraId="3296ADE3"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2417206B" w14:textId="77777777" w:rsidTr="000B6D7C">
        <w:trPr>
          <w:trHeight w:val="630"/>
        </w:trPr>
        <w:tc>
          <w:tcPr>
            <w:tcW w:w="3194" w:type="dxa"/>
            <w:tcBorders>
              <w:top w:val="nil"/>
              <w:left w:val="single" w:sz="4" w:space="0" w:color="auto"/>
              <w:bottom w:val="single" w:sz="4" w:space="0" w:color="auto"/>
              <w:right w:val="single" w:sz="4" w:space="0" w:color="auto"/>
            </w:tcBorders>
            <w:hideMark/>
          </w:tcPr>
          <w:p w14:paraId="7834075A"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Закупка товаров, работ и услуг для обеспечения государственных (муниципальных) нужд</w:t>
            </w:r>
          </w:p>
        </w:tc>
        <w:tc>
          <w:tcPr>
            <w:tcW w:w="498" w:type="dxa"/>
            <w:tcBorders>
              <w:top w:val="nil"/>
              <w:left w:val="nil"/>
              <w:bottom w:val="single" w:sz="4" w:space="0" w:color="auto"/>
              <w:right w:val="single" w:sz="4" w:space="0" w:color="auto"/>
            </w:tcBorders>
            <w:hideMark/>
          </w:tcPr>
          <w:p w14:paraId="7F0AF7DC"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62D3AFFA"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05</w:t>
            </w:r>
          </w:p>
        </w:tc>
        <w:tc>
          <w:tcPr>
            <w:tcW w:w="903" w:type="dxa"/>
            <w:tcBorders>
              <w:top w:val="nil"/>
              <w:left w:val="nil"/>
              <w:bottom w:val="single" w:sz="4" w:space="0" w:color="auto"/>
              <w:right w:val="single" w:sz="4" w:space="0" w:color="auto"/>
            </w:tcBorders>
            <w:hideMark/>
          </w:tcPr>
          <w:p w14:paraId="6E12E9CD"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03</w:t>
            </w:r>
          </w:p>
        </w:tc>
        <w:tc>
          <w:tcPr>
            <w:tcW w:w="1081" w:type="dxa"/>
            <w:tcBorders>
              <w:top w:val="nil"/>
              <w:left w:val="nil"/>
              <w:bottom w:val="single" w:sz="4" w:space="0" w:color="auto"/>
              <w:right w:val="single" w:sz="4" w:space="0" w:color="auto"/>
            </w:tcBorders>
            <w:hideMark/>
          </w:tcPr>
          <w:p w14:paraId="66A05176"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01104М1400</w:t>
            </w:r>
          </w:p>
        </w:tc>
        <w:tc>
          <w:tcPr>
            <w:tcW w:w="380" w:type="dxa"/>
            <w:tcBorders>
              <w:top w:val="nil"/>
              <w:left w:val="nil"/>
              <w:bottom w:val="single" w:sz="4" w:space="0" w:color="auto"/>
              <w:right w:val="single" w:sz="4" w:space="0" w:color="auto"/>
            </w:tcBorders>
            <w:hideMark/>
          </w:tcPr>
          <w:p w14:paraId="2F61FC9A"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200</w:t>
            </w:r>
          </w:p>
        </w:tc>
        <w:tc>
          <w:tcPr>
            <w:tcW w:w="997" w:type="dxa"/>
            <w:tcBorders>
              <w:top w:val="nil"/>
              <w:left w:val="nil"/>
              <w:bottom w:val="single" w:sz="4" w:space="0" w:color="auto"/>
              <w:right w:val="single" w:sz="4" w:space="0" w:color="auto"/>
            </w:tcBorders>
            <w:hideMark/>
          </w:tcPr>
          <w:p w14:paraId="5D246687"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1 829,290</w:t>
            </w:r>
          </w:p>
        </w:tc>
        <w:tc>
          <w:tcPr>
            <w:tcW w:w="997" w:type="dxa"/>
            <w:tcBorders>
              <w:top w:val="nil"/>
              <w:left w:val="nil"/>
              <w:bottom w:val="single" w:sz="4" w:space="0" w:color="auto"/>
              <w:right w:val="single" w:sz="4" w:space="0" w:color="auto"/>
            </w:tcBorders>
            <w:hideMark/>
          </w:tcPr>
          <w:p w14:paraId="587E26ED"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7AA842C9"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6373AA13" w14:textId="77777777" w:rsidTr="000B6D7C">
        <w:trPr>
          <w:trHeight w:val="630"/>
        </w:trPr>
        <w:tc>
          <w:tcPr>
            <w:tcW w:w="3194" w:type="dxa"/>
            <w:tcBorders>
              <w:top w:val="nil"/>
              <w:left w:val="single" w:sz="4" w:space="0" w:color="auto"/>
              <w:bottom w:val="single" w:sz="4" w:space="0" w:color="auto"/>
              <w:right w:val="single" w:sz="4" w:space="0" w:color="auto"/>
            </w:tcBorders>
            <w:hideMark/>
          </w:tcPr>
          <w:p w14:paraId="2643650A"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Иные закупки товаров, работ и услуг для обеспечения государственных (муниципальных) нужд</w:t>
            </w:r>
          </w:p>
        </w:tc>
        <w:tc>
          <w:tcPr>
            <w:tcW w:w="498" w:type="dxa"/>
            <w:tcBorders>
              <w:top w:val="nil"/>
              <w:left w:val="nil"/>
              <w:bottom w:val="single" w:sz="4" w:space="0" w:color="auto"/>
              <w:right w:val="single" w:sz="4" w:space="0" w:color="auto"/>
            </w:tcBorders>
            <w:hideMark/>
          </w:tcPr>
          <w:p w14:paraId="02880502"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3734BF12"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05</w:t>
            </w:r>
          </w:p>
        </w:tc>
        <w:tc>
          <w:tcPr>
            <w:tcW w:w="903" w:type="dxa"/>
            <w:tcBorders>
              <w:top w:val="nil"/>
              <w:left w:val="nil"/>
              <w:bottom w:val="single" w:sz="4" w:space="0" w:color="auto"/>
              <w:right w:val="single" w:sz="4" w:space="0" w:color="auto"/>
            </w:tcBorders>
            <w:hideMark/>
          </w:tcPr>
          <w:p w14:paraId="7D92E8DC"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03</w:t>
            </w:r>
          </w:p>
        </w:tc>
        <w:tc>
          <w:tcPr>
            <w:tcW w:w="1081" w:type="dxa"/>
            <w:tcBorders>
              <w:top w:val="nil"/>
              <w:left w:val="nil"/>
              <w:bottom w:val="single" w:sz="4" w:space="0" w:color="auto"/>
              <w:right w:val="single" w:sz="4" w:space="0" w:color="auto"/>
            </w:tcBorders>
            <w:hideMark/>
          </w:tcPr>
          <w:p w14:paraId="07FC302B"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01104М1400</w:t>
            </w:r>
          </w:p>
        </w:tc>
        <w:tc>
          <w:tcPr>
            <w:tcW w:w="380" w:type="dxa"/>
            <w:tcBorders>
              <w:top w:val="nil"/>
              <w:left w:val="nil"/>
              <w:bottom w:val="single" w:sz="4" w:space="0" w:color="auto"/>
              <w:right w:val="single" w:sz="4" w:space="0" w:color="auto"/>
            </w:tcBorders>
            <w:hideMark/>
          </w:tcPr>
          <w:p w14:paraId="70D098FE"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240</w:t>
            </w:r>
          </w:p>
        </w:tc>
        <w:tc>
          <w:tcPr>
            <w:tcW w:w="997" w:type="dxa"/>
            <w:tcBorders>
              <w:top w:val="nil"/>
              <w:left w:val="nil"/>
              <w:bottom w:val="single" w:sz="4" w:space="0" w:color="auto"/>
              <w:right w:val="single" w:sz="4" w:space="0" w:color="auto"/>
            </w:tcBorders>
            <w:hideMark/>
          </w:tcPr>
          <w:p w14:paraId="0D8A2B08"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1 829,290</w:t>
            </w:r>
          </w:p>
        </w:tc>
        <w:tc>
          <w:tcPr>
            <w:tcW w:w="997" w:type="dxa"/>
            <w:tcBorders>
              <w:top w:val="nil"/>
              <w:left w:val="nil"/>
              <w:bottom w:val="single" w:sz="4" w:space="0" w:color="auto"/>
              <w:right w:val="single" w:sz="4" w:space="0" w:color="auto"/>
            </w:tcBorders>
            <w:hideMark/>
          </w:tcPr>
          <w:p w14:paraId="08A194F9"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39DCB760"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05A312C8" w14:textId="77777777" w:rsidTr="000B6D7C">
        <w:trPr>
          <w:trHeight w:val="255"/>
        </w:trPr>
        <w:tc>
          <w:tcPr>
            <w:tcW w:w="3194" w:type="dxa"/>
            <w:tcBorders>
              <w:top w:val="single" w:sz="4" w:space="0" w:color="auto"/>
              <w:left w:val="single" w:sz="4" w:space="0" w:color="auto"/>
              <w:bottom w:val="single" w:sz="4" w:space="0" w:color="auto"/>
              <w:right w:val="single" w:sz="4" w:space="0" w:color="auto"/>
            </w:tcBorders>
            <w:hideMark/>
          </w:tcPr>
          <w:p w14:paraId="675090B0"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ОБРАЗОВАНИЕ</w:t>
            </w:r>
          </w:p>
        </w:tc>
        <w:tc>
          <w:tcPr>
            <w:tcW w:w="498" w:type="dxa"/>
            <w:tcBorders>
              <w:top w:val="single" w:sz="4" w:space="0" w:color="auto"/>
              <w:left w:val="nil"/>
              <w:bottom w:val="single" w:sz="4" w:space="0" w:color="auto"/>
              <w:right w:val="single" w:sz="4" w:space="0" w:color="auto"/>
            </w:tcBorders>
            <w:hideMark/>
          </w:tcPr>
          <w:p w14:paraId="18CB9E76"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single" w:sz="4" w:space="0" w:color="auto"/>
              <w:left w:val="nil"/>
              <w:bottom w:val="single" w:sz="4" w:space="0" w:color="auto"/>
              <w:right w:val="single" w:sz="4" w:space="0" w:color="auto"/>
            </w:tcBorders>
            <w:hideMark/>
          </w:tcPr>
          <w:p w14:paraId="568AC545"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07</w:t>
            </w:r>
          </w:p>
        </w:tc>
        <w:tc>
          <w:tcPr>
            <w:tcW w:w="903" w:type="dxa"/>
            <w:tcBorders>
              <w:top w:val="single" w:sz="4" w:space="0" w:color="auto"/>
              <w:left w:val="nil"/>
              <w:bottom w:val="single" w:sz="4" w:space="0" w:color="auto"/>
              <w:right w:val="single" w:sz="4" w:space="0" w:color="auto"/>
            </w:tcBorders>
            <w:hideMark/>
          </w:tcPr>
          <w:p w14:paraId="24BECEF2"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1081" w:type="dxa"/>
            <w:tcBorders>
              <w:top w:val="single" w:sz="4" w:space="0" w:color="auto"/>
              <w:left w:val="nil"/>
              <w:bottom w:val="single" w:sz="4" w:space="0" w:color="auto"/>
              <w:right w:val="single" w:sz="4" w:space="0" w:color="auto"/>
            </w:tcBorders>
            <w:hideMark/>
          </w:tcPr>
          <w:p w14:paraId="4715DC73"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380" w:type="dxa"/>
            <w:tcBorders>
              <w:top w:val="single" w:sz="4" w:space="0" w:color="auto"/>
              <w:left w:val="nil"/>
              <w:bottom w:val="single" w:sz="4" w:space="0" w:color="auto"/>
              <w:right w:val="single" w:sz="4" w:space="0" w:color="auto"/>
            </w:tcBorders>
            <w:hideMark/>
          </w:tcPr>
          <w:p w14:paraId="2CB70D02"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single" w:sz="4" w:space="0" w:color="auto"/>
              <w:left w:val="nil"/>
              <w:bottom w:val="single" w:sz="4" w:space="0" w:color="auto"/>
              <w:right w:val="single" w:sz="4" w:space="0" w:color="auto"/>
            </w:tcBorders>
            <w:hideMark/>
          </w:tcPr>
          <w:p w14:paraId="057AC86B"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10 047,378</w:t>
            </w:r>
          </w:p>
        </w:tc>
        <w:tc>
          <w:tcPr>
            <w:tcW w:w="997" w:type="dxa"/>
            <w:tcBorders>
              <w:top w:val="single" w:sz="4" w:space="0" w:color="auto"/>
              <w:left w:val="nil"/>
              <w:bottom w:val="single" w:sz="4" w:space="0" w:color="auto"/>
              <w:right w:val="single" w:sz="4" w:space="0" w:color="auto"/>
            </w:tcBorders>
            <w:hideMark/>
          </w:tcPr>
          <w:p w14:paraId="5267574F"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single" w:sz="4" w:space="0" w:color="auto"/>
              <w:left w:val="nil"/>
              <w:bottom w:val="single" w:sz="4" w:space="0" w:color="auto"/>
              <w:right w:val="single" w:sz="4" w:space="0" w:color="auto"/>
            </w:tcBorders>
            <w:hideMark/>
          </w:tcPr>
          <w:p w14:paraId="618D5281"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02877702" w14:textId="77777777" w:rsidTr="000B6D7C">
        <w:trPr>
          <w:trHeight w:val="255"/>
        </w:trPr>
        <w:tc>
          <w:tcPr>
            <w:tcW w:w="3194" w:type="dxa"/>
            <w:tcBorders>
              <w:top w:val="nil"/>
              <w:left w:val="single" w:sz="4" w:space="0" w:color="auto"/>
              <w:bottom w:val="single" w:sz="4" w:space="0" w:color="auto"/>
              <w:right w:val="single" w:sz="4" w:space="0" w:color="auto"/>
            </w:tcBorders>
            <w:hideMark/>
          </w:tcPr>
          <w:p w14:paraId="5C14360E"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Дошкольное образование</w:t>
            </w:r>
          </w:p>
        </w:tc>
        <w:tc>
          <w:tcPr>
            <w:tcW w:w="498" w:type="dxa"/>
            <w:tcBorders>
              <w:top w:val="nil"/>
              <w:left w:val="nil"/>
              <w:bottom w:val="single" w:sz="4" w:space="0" w:color="auto"/>
              <w:right w:val="single" w:sz="4" w:space="0" w:color="auto"/>
            </w:tcBorders>
            <w:hideMark/>
          </w:tcPr>
          <w:p w14:paraId="0E6AA828"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2CC1BDAE"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07</w:t>
            </w:r>
          </w:p>
        </w:tc>
        <w:tc>
          <w:tcPr>
            <w:tcW w:w="903" w:type="dxa"/>
            <w:tcBorders>
              <w:top w:val="nil"/>
              <w:left w:val="nil"/>
              <w:bottom w:val="single" w:sz="4" w:space="0" w:color="auto"/>
              <w:right w:val="single" w:sz="4" w:space="0" w:color="auto"/>
            </w:tcBorders>
            <w:hideMark/>
          </w:tcPr>
          <w:p w14:paraId="1F968A10"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1081" w:type="dxa"/>
            <w:tcBorders>
              <w:top w:val="nil"/>
              <w:left w:val="nil"/>
              <w:bottom w:val="single" w:sz="4" w:space="0" w:color="auto"/>
              <w:right w:val="single" w:sz="4" w:space="0" w:color="auto"/>
            </w:tcBorders>
            <w:hideMark/>
          </w:tcPr>
          <w:p w14:paraId="6D3B5716"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380" w:type="dxa"/>
            <w:tcBorders>
              <w:top w:val="nil"/>
              <w:left w:val="nil"/>
              <w:bottom w:val="single" w:sz="4" w:space="0" w:color="auto"/>
              <w:right w:val="single" w:sz="4" w:space="0" w:color="auto"/>
            </w:tcBorders>
            <w:hideMark/>
          </w:tcPr>
          <w:p w14:paraId="1888C794"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nil"/>
              <w:left w:val="nil"/>
              <w:bottom w:val="single" w:sz="4" w:space="0" w:color="auto"/>
              <w:right w:val="single" w:sz="4" w:space="0" w:color="auto"/>
            </w:tcBorders>
            <w:hideMark/>
          </w:tcPr>
          <w:p w14:paraId="525D317C"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780,394</w:t>
            </w:r>
          </w:p>
        </w:tc>
        <w:tc>
          <w:tcPr>
            <w:tcW w:w="997" w:type="dxa"/>
            <w:tcBorders>
              <w:top w:val="nil"/>
              <w:left w:val="nil"/>
              <w:bottom w:val="single" w:sz="4" w:space="0" w:color="auto"/>
              <w:right w:val="single" w:sz="4" w:space="0" w:color="auto"/>
            </w:tcBorders>
            <w:hideMark/>
          </w:tcPr>
          <w:p w14:paraId="5C404F24"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2A2903E7"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4C2D4121" w14:textId="77777777" w:rsidTr="000B6D7C">
        <w:trPr>
          <w:trHeight w:val="420"/>
        </w:trPr>
        <w:tc>
          <w:tcPr>
            <w:tcW w:w="3194" w:type="dxa"/>
            <w:tcBorders>
              <w:top w:val="nil"/>
              <w:left w:val="single" w:sz="4" w:space="0" w:color="auto"/>
              <w:bottom w:val="single" w:sz="4" w:space="0" w:color="auto"/>
              <w:right w:val="single" w:sz="4" w:space="0" w:color="auto"/>
            </w:tcBorders>
            <w:hideMark/>
          </w:tcPr>
          <w:p w14:paraId="21ED4326"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Субсидии бюджетам других муниципальных образований</w:t>
            </w:r>
          </w:p>
        </w:tc>
        <w:tc>
          <w:tcPr>
            <w:tcW w:w="498" w:type="dxa"/>
            <w:tcBorders>
              <w:top w:val="nil"/>
              <w:left w:val="nil"/>
              <w:bottom w:val="single" w:sz="4" w:space="0" w:color="auto"/>
              <w:right w:val="single" w:sz="4" w:space="0" w:color="auto"/>
            </w:tcBorders>
            <w:hideMark/>
          </w:tcPr>
          <w:p w14:paraId="2635BDDC"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76C15C1D"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07</w:t>
            </w:r>
          </w:p>
        </w:tc>
        <w:tc>
          <w:tcPr>
            <w:tcW w:w="903" w:type="dxa"/>
            <w:tcBorders>
              <w:top w:val="nil"/>
              <w:left w:val="nil"/>
              <w:bottom w:val="single" w:sz="4" w:space="0" w:color="auto"/>
              <w:right w:val="single" w:sz="4" w:space="0" w:color="auto"/>
            </w:tcBorders>
            <w:hideMark/>
          </w:tcPr>
          <w:p w14:paraId="72F7B167"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1081" w:type="dxa"/>
            <w:tcBorders>
              <w:top w:val="nil"/>
              <w:left w:val="nil"/>
              <w:bottom w:val="single" w:sz="4" w:space="0" w:color="auto"/>
              <w:right w:val="single" w:sz="4" w:space="0" w:color="auto"/>
            </w:tcBorders>
            <w:hideMark/>
          </w:tcPr>
          <w:p w14:paraId="235DB9C6"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8100000000</w:t>
            </w:r>
          </w:p>
        </w:tc>
        <w:tc>
          <w:tcPr>
            <w:tcW w:w="380" w:type="dxa"/>
            <w:tcBorders>
              <w:top w:val="nil"/>
              <w:left w:val="nil"/>
              <w:bottom w:val="single" w:sz="4" w:space="0" w:color="auto"/>
              <w:right w:val="single" w:sz="4" w:space="0" w:color="auto"/>
            </w:tcBorders>
            <w:hideMark/>
          </w:tcPr>
          <w:p w14:paraId="5DACB66C"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nil"/>
              <w:left w:val="nil"/>
              <w:bottom w:val="single" w:sz="4" w:space="0" w:color="auto"/>
              <w:right w:val="single" w:sz="4" w:space="0" w:color="auto"/>
            </w:tcBorders>
            <w:hideMark/>
          </w:tcPr>
          <w:p w14:paraId="45DF30BD"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780,394</w:t>
            </w:r>
          </w:p>
        </w:tc>
        <w:tc>
          <w:tcPr>
            <w:tcW w:w="997" w:type="dxa"/>
            <w:tcBorders>
              <w:top w:val="nil"/>
              <w:left w:val="nil"/>
              <w:bottom w:val="single" w:sz="4" w:space="0" w:color="auto"/>
              <w:right w:val="single" w:sz="4" w:space="0" w:color="auto"/>
            </w:tcBorders>
            <w:hideMark/>
          </w:tcPr>
          <w:p w14:paraId="1E5DA4E5"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098B9DB1"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65649A3E" w14:textId="77777777" w:rsidTr="000B6D7C">
        <w:trPr>
          <w:trHeight w:val="840"/>
        </w:trPr>
        <w:tc>
          <w:tcPr>
            <w:tcW w:w="3194" w:type="dxa"/>
            <w:tcBorders>
              <w:top w:val="nil"/>
              <w:left w:val="single" w:sz="4" w:space="0" w:color="auto"/>
              <w:bottom w:val="single" w:sz="4" w:space="0" w:color="auto"/>
              <w:right w:val="single" w:sz="4" w:space="0" w:color="auto"/>
            </w:tcBorders>
            <w:hideMark/>
          </w:tcPr>
          <w:p w14:paraId="7F2860CE"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Субсидия на техническое оснащение транспортных средств для перевозки детей образовательных организаций Мокшанского район</w:t>
            </w:r>
          </w:p>
        </w:tc>
        <w:tc>
          <w:tcPr>
            <w:tcW w:w="498" w:type="dxa"/>
            <w:tcBorders>
              <w:top w:val="nil"/>
              <w:left w:val="nil"/>
              <w:bottom w:val="single" w:sz="4" w:space="0" w:color="auto"/>
              <w:right w:val="single" w:sz="4" w:space="0" w:color="auto"/>
            </w:tcBorders>
            <w:hideMark/>
          </w:tcPr>
          <w:p w14:paraId="4B16CC86"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44B11D1A"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07</w:t>
            </w:r>
          </w:p>
        </w:tc>
        <w:tc>
          <w:tcPr>
            <w:tcW w:w="903" w:type="dxa"/>
            <w:tcBorders>
              <w:top w:val="nil"/>
              <w:left w:val="nil"/>
              <w:bottom w:val="single" w:sz="4" w:space="0" w:color="auto"/>
              <w:right w:val="single" w:sz="4" w:space="0" w:color="auto"/>
            </w:tcBorders>
            <w:hideMark/>
          </w:tcPr>
          <w:p w14:paraId="59B641EA"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1081" w:type="dxa"/>
            <w:tcBorders>
              <w:top w:val="nil"/>
              <w:left w:val="nil"/>
              <w:bottom w:val="single" w:sz="4" w:space="0" w:color="auto"/>
              <w:right w:val="single" w:sz="4" w:space="0" w:color="auto"/>
            </w:tcBorders>
            <w:hideMark/>
          </w:tcPr>
          <w:p w14:paraId="400B952F"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8100079261</w:t>
            </w:r>
          </w:p>
        </w:tc>
        <w:tc>
          <w:tcPr>
            <w:tcW w:w="380" w:type="dxa"/>
            <w:tcBorders>
              <w:top w:val="nil"/>
              <w:left w:val="nil"/>
              <w:bottom w:val="single" w:sz="4" w:space="0" w:color="auto"/>
              <w:right w:val="single" w:sz="4" w:space="0" w:color="auto"/>
            </w:tcBorders>
            <w:hideMark/>
          </w:tcPr>
          <w:p w14:paraId="17670A7D"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nil"/>
              <w:left w:val="nil"/>
              <w:bottom w:val="single" w:sz="4" w:space="0" w:color="auto"/>
              <w:right w:val="single" w:sz="4" w:space="0" w:color="auto"/>
            </w:tcBorders>
            <w:hideMark/>
          </w:tcPr>
          <w:p w14:paraId="670A0BCA"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180,994</w:t>
            </w:r>
          </w:p>
        </w:tc>
        <w:tc>
          <w:tcPr>
            <w:tcW w:w="997" w:type="dxa"/>
            <w:tcBorders>
              <w:top w:val="nil"/>
              <w:left w:val="nil"/>
              <w:bottom w:val="single" w:sz="4" w:space="0" w:color="auto"/>
              <w:right w:val="single" w:sz="4" w:space="0" w:color="auto"/>
            </w:tcBorders>
            <w:hideMark/>
          </w:tcPr>
          <w:p w14:paraId="07732EEF"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68DC4589"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5D5B4D12" w14:textId="77777777" w:rsidTr="000B6D7C">
        <w:trPr>
          <w:trHeight w:val="255"/>
        </w:trPr>
        <w:tc>
          <w:tcPr>
            <w:tcW w:w="3194" w:type="dxa"/>
            <w:tcBorders>
              <w:top w:val="nil"/>
              <w:left w:val="single" w:sz="4" w:space="0" w:color="auto"/>
              <w:bottom w:val="single" w:sz="4" w:space="0" w:color="auto"/>
              <w:right w:val="single" w:sz="4" w:space="0" w:color="auto"/>
            </w:tcBorders>
            <w:hideMark/>
          </w:tcPr>
          <w:p w14:paraId="5F7E37EE"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Межбюджетные трансферты</w:t>
            </w:r>
          </w:p>
        </w:tc>
        <w:tc>
          <w:tcPr>
            <w:tcW w:w="498" w:type="dxa"/>
            <w:tcBorders>
              <w:top w:val="nil"/>
              <w:left w:val="nil"/>
              <w:bottom w:val="single" w:sz="4" w:space="0" w:color="auto"/>
              <w:right w:val="single" w:sz="4" w:space="0" w:color="auto"/>
            </w:tcBorders>
            <w:hideMark/>
          </w:tcPr>
          <w:p w14:paraId="08348586"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61F313E9"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07</w:t>
            </w:r>
          </w:p>
        </w:tc>
        <w:tc>
          <w:tcPr>
            <w:tcW w:w="903" w:type="dxa"/>
            <w:tcBorders>
              <w:top w:val="nil"/>
              <w:left w:val="nil"/>
              <w:bottom w:val="single" w:sz="4" w:space="0" w:color="auto"/>
              <w:right w:val="single" w:sz="4" w:space="0" w:color="auto"/>
            </w:tcBorders>
            <w:hideMark/>
          </w:tcPr>
          <w:p w14:paraId="454FAE42"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1081" w:type="dxa"/>
            <w:tcBorders>
              <w:top w:val="nil"/>
              <w:left w:val="nil"/>
              <w:bottom w:val="single" w:sz="4" w:space="0" w:color="auto"/>
              <w:right w:val="single" w:sz="4" w:space="0" w:color="auto"/>
            </w:tcBorders>
            <w:hideMark/>
          </w:tcPr>
          <w:p w14:paraId="1CDCE0F0"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8100079261</w:t>
            </w:r>
          </w:p>
        </w:tc>
        <w:tc>
          <w:tcPr>
            <w:tcW w:w="380" w:type="dxa"/>
            <w:tcBorders>
              <w:top w:val="nil"/>
              <w:left w:val="nil"/>
              <w:bottom w:val="single" w:sz="4" w:space="0" w:color="auto"/>
              <w:right w:val="single" w:sz="4" w:space="0" w:color="auto"/>
            </w:tcBorders>
            <w:hideMark/>
          </w:tcPr>
          <w:p w14:paraId="60AE0B30"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500</w:t>
            </w:r>
          </w:p>
        </w:tc>
        <w:tc>
          <w:tcPr>
            <w:tcW w:w="997" w:type="dxa"/>
            <w:tcBorders>
              <w:top w:val="nil"/>
              <w:left w:val="nil"/>
              <w:bottom w:val="single" w:sz="4" w:space="0" w:color="auto"/>
              <w:right w:val="single" w:sz="4" w:space="0" w:color="auto"/>
            </w:tcBorders>
            <w:hideMark/>
          </w:tcPr>
          <w:p w14:paraId="0FF00C87"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180,994</w:t>
            </w:r>
          </w:p>
        </w:tc>
        <w:tc>
          <w:tcPr>
            <w:tcW w:w="997" w:type="dxa"/>
            <w:tcBorders>
              <w:top w:val="nil"/>
              <w:left w:val="nil"/>
              <w:bottom w:val="single" w:sz="4" w:space="0" w:color="auto"/>
              <w:right w:val="single" w:sz="4" w:space="0" w:color="auto"/>
            </w:tcBorders>
            <w:hideMark/>
          </w:tcPr>
          <w:p w14:paraId="071D5397"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0B1C7258"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45B983FF" w14:textId="77777777" w:rsidTr="000B6D7C">
        <w:trPr>
          <w:trHeight w:val="255"/>
        </w:trPr>
        <w:tc>
          <w:tcPr>
            <w:tcW w:w="3194" w:type="dxa"/>
            <w:tcBorders>
              <w:top w:val="nil"/>
              <w:left w:val="single" w:sz="4" w:space="0" w:color="auto"/>
              <w:bottom w:val="single" w:sz="4" w:space="0" w:color="auto"/>
              <w:right w:val="single" w:sz="4" w:space="0" w:color="auto"/>
            </w:tcBorders>
            <w:hideMark/>
          </w:tcPr>
          <w:p w14:paraId="12A880BC"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Субсидии</w:t>
            </w:r>
          </w:p>
        </w:tc>
        <w:tc>
          <w:tcPr>
            <w:tcW w:w="498" w:type="dxa"/>
            <w:tcBorders>
              <w:top w:val="nil"/>
              <w:left w:val="nil"/>
              <w:bottom w:val="single" w:sz="4" w:space="0" w:color="auto"/>
              <w:right w:val="single" w:sz="4" w:space="0" w:color="auto"/>
            </w:tcBorders>
            <w:hideMark/>
          </w:tcPr>
          <w:p w14:paraId="655F73ED"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19EF3DD1"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07</w:t>
            </w:r>
          </w:p>
        </w:tc>
        <w:tc>
          <w:tcPr>
            <w:tcW w:w="903" w:type="dxa"/>
            <w:tcBorders>
              <w:top w:val="nil"/>
              <w:left w:val="nil"/>
              <w:bottom w:val="single" w:sz="4" w:space="0" w:color="auto"/>
              <w:right w:val="single" w:sz="4" w:space="0" w:color="auto"/>
            </w:tcBorders>
            <w:hideMark/>
          </w:tcPr>
          <w:p w14:paraId="0A2331ED"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1081" w:type="dxa"/>
            <w:tcBorders>
              <w:top w:val="nil"/>
              <w:left w:val="nil"/>
              <w:bottom w:val="single" w:sz="4" w:space="0" w:color="auto"/>
              <w:right w:val="single" w:sz="4" w:space="0" w:color="auto"/>
            </w:tcBorders>
            <w:hideMark/>
          </w:tcPr>
          <w:p w14:paraId="033F1104"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8100079261</w:t>
            </w:r>
          </w:p>
        </w:tc>
        <w:tc>
          <w:tcPr>
            <w:tcW w:w="380" w:type="dxa"/>
            <w:tcBorders>
              <w:top w:val="nil"/>
              <w:left w:val="nil"/>
              <w:bottom w:val="single" w:sz="4" w:space="0" w:color="auto"/>
              <w:right w:val="single" w:sz="4" w:space="0" w:color="auto"/>
            </w:tcBorders>
            <w:hideMark/>
          </w:tcPr>
          <w:p w14:paraId="257C779C"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520</w:t>
            </w:r>
          </w:p>
        </w:tc>
        <w:tc>
          <w:tcPr>
            <w:tcW w:w="997" w:type="dxa"/>
            <w:tcBorders>
              <w:top w:val="nil"/>
              <w:left w:val="nil"/>
              <w:bottom w:val="single" w:sz="4" w:space="0" w:color="auto"/>
              <w:right w:val="single" w:sz="4" w:space="0" w:color="auto"/>
            </w:tcBorders>
            <w:hideMark/>
          </w:tcPr>
          <w:p w14:paraId="33055525"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180,994</w:t>
            </w:r>
          </w:p>
        </w:tc>
        <w:tc>
          <w:tcPr>
            <w:tcW w:w="997" w:type="dxa"/>
            <w:tcBorders>
              <w:top w:val="nil"/>
              <w:left w:val="nil"/>
              <w:bottom w:val="single" w:sz="4" w:space="0" w:color="auto"/>
              <w:right w:val="single" w:sz="4" w:space="0" w:color="auto"/>
            </w:tcBorders>
            <w:hideMark/>
          </w:tcPr>
          <w:p w14:paraId="6EA04322"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153C4F43"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5D49A221" w14:textId="77777777" w:rsidTr="000B6D7C">
        <w:trPr>
          <w:trHeight w:val="1470"/>
        </w:trPr>
        <w:tc>
          <w:tcPr>
            <w:tcW w:w="3194" w:type="dxa"/>
            <w:tcBorders>
              <w:top w:val="single" w:sz="4" w:space="0" w:color="auto"/>
              <w:left w:val="single" w:sz="4" w:space="0" w:color="auto"/>
              <w:bottom w:val="single" w:sz="4" w:space="0" w:color="auto"/>
              <w:right w:val="single" w:sz="4" w:space="0" w:color="auto"/>
            </w:tcBorders>
            <w:hideMark/>
          </w:tcPr>
          <w:p w14:paraId="7909B27D"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Субсидия на изготовление проектно-сметной документации на капитальный ремонт Филиала МБДОУ детского сада ''Золотая рыбка'' - Детского сада '' Надежда '' с. Рамзай и прохождение её государственной</w:t>
            </w:r>
            <w:r w:rsidRPr="000B6D7C">
              <w:rPr>
                <w:rFonts w:ascii="Arial" w:hAnsi="Arial" w:cs="Arial"/>
                <w:b/>
                <w:bCs/>
                <w:i/>
                <w:iCs/>
                <w:sz w:val="16"/>
                <w:szCs w:val="16"/>
              </w:rPr>
              <w:br/>
              <w:t>экспертизы.</w:t>
            </w:r>
          </w:p>
        </w:tc>
        <w:tc>
          <w:tcPr>
            <w:tcW w:w="498" w:type="dxa"/>
            <w:tcBorders>
              <w:top w:val="single" w:sz="4" w:space="0" w:color="auto"/>
              <w:left w:val="nil"/>
              <w:bottom w:val="single" w:sz="4" w:space="0" w:color="auto"/>
              <w:right w:val="single" w:sz="4" w:space="0" w:color="auto"/>
            </w:tcBorders>
            <w:hideMark/>
          </w:tcPr>
          <w:p w14:paraId="041151FC"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single" w:sz="4" w:space="0" w:color="auto"/>
              <w:left w:val="nil"/>
              <w:bottom w:val="single" w:sz="4" w:space="0" w:color="auto"/>
              <w:right w:val="single" w:sz="4" w:space="0" w:color="auto"/>
            </w:tcBorders>
            <w:hideMark/>
          </w:tcPr>
          <w:p w14:paraId="2782EBAB"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07</w:t>
            </w:r>
          </w:p>
        </w:tc>
        <w:tc>
          <w:tcPr>
            <w:tcW w:w="903" w:type="dxa"/>
            <w:tcBorders>
              <w:top w:val="single" w:sz="4" w:space="0" w:color="auto"/>
              <w:left w:val="nil"/>
              <w:bottom w:val="single" w:sz="4" w:space="0" w:color="auto"/>
              <w:right w:val="single" w:sz="4" w:space="0" w:color="auto"/>
            </w:tcBorders>
            <w:hideMark/>
          </w:tcPr>
          <w:p w14:paraId="6497BEA9"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1081" w:type="dxa"/>
            <w:tcBorders>
              <w:top w:val="single" w:sz="4" w:space="0" w:color="auto"/>
              <w:left w:val="nil"/>
              <w:bottom w:val="single" w:sz="4" w:space="0" w:color="auto"/>
              <w:right w:val="single" w:sz="4" w:space="0" w:color="auto"/>
            </w:tcBorders>
            <w:hideMark/>
          </w:tcPr>
          <w:p w14:paraId="2C7A346F"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8100079290</w:t>
            </w:r>
          </w:p>
        </w:tc>
        <w:tc>
          <w:tcPr>
            <w:tcW w:w="380" w:type="dxa"/>
            <w:tcBorders>
              <w:top w:val="single" w:sz="4" w:space="0" w:color="auto"/>
              <w:left w:val="nil"/>
              <w:bottom w:val="single" w:sz="4" w:space="0" w:color="auto"/>
              <w:right w:val="single" w:sz="4" w:space="0" w:color="auto"/>
            </w:tcBorders>
            <w:hideMark/>
          </w:tcPr>
          <w:p w14:paraId="673A5466"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single" w:sz="4" w:space="0" w:color="auto"/>
              <w:left w:val="nil"/>
              <w:bottom w:val="single" w:sz="4" w:space="0" w:color="auto"/>
              <w:right w:val="single" w:sz="4" w:space="0" w:color="auto"/>
            </w:tcBorders>
            <w:hideMark/>
          </w:tcPr>
          <w:p w14:paraId="43C4B13C"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599,400</w:t>
            </w:r>
          </w:p>
        </w:tc>
        <w:tc>
          <w:tcPr>
            <w:tcW w:w="997" w:type="dxa"/>
            <w:tcBorders>
              <w:top w:val="single" w:sz="4" w:space="0" w:color="auto"/>
              <w:left w:val="nil"/>
              <w:bottom w:val="single" w:sz="4" w:space="0" w:color="auto"/>
              <w:right w:val="single" w:sz="4" w:space="0" w:color="auto"/>
            </w:tcBorders>
            <w:hideMark/>
          </w:tcPr>
          <w:p w14:paraId="6BD01F04"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single" w:sz="4" w:space="0" w:color="auto"/>
              <w:left w:val="nil"/>
              <w:bottom w:val="single" w:sz="4" w:space="0" w:color="auto"/>
              <w:right w:val="single" w:sz="4" w:space="0" w:color="auto"/>
            </w:tcBorders>
            <w:hideMark/>
          </w:tcPr>
          <w:p w14:paraId="2A42BC96"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705EC1C5" w14:textId="77777777" w:rsidTr="000B6D7C">
        <w:trPr>
          <w:trHeight w:val="255"/>
        </w:trPr>
        <w:tc>
          <w:tcPr>
            <w:tcW w:w="3194" w:type="dxa"/>
            <w:tcBorders>
              <w:top w:val="nil"/>
              <w:left w:val="single" w:sz="4" w:space="0" w:color="auto"/>
              <w:bottom w:val="single" w:sz="4" w:space="0" w:color="auto"/>
              <w:right w:val="single" w:sz="4" w:space="0" w:color="auto"/>
            </w:tcBorders>
            <w:hideMark/>
          </w:tcPr>
          <w:p w14:paraId="6CDDAB72"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Межбюджетные трансферты</w:t>
            </w:r>
          </w:p>
        </w:tc>
        <w:tc>
          <w:tcPr>
            <w:tcW w:w="498" w:type="dxa"/>
            <w:tcBorders>
              <w:top w:val="nil"/>
              <w:left w:val="nil"/>
              <w:bottom w:val="single" w:sz="4" w:space="0" w:color="auto"/>
              <w:right w:val="single" w:sz="4" w:space="0" w:color="auto"/>
            </w:tcBorders>
            <w:hideMark/>
          </w:tcPr>
          <w:p w14:paraId="0F071DFE"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1F164A34"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07</w:t>
            </w:r>
          </w:p>
        </w:tc>
        <w:tc>
          <w:tcPr>
            <w:tcW w:w="903" w:type="dxa"/>
            <w:tcBorders>
              <w:top w:val="nil"/>
              <w:left w:val="nil"/>
              <w:bottom w:val="single" w:sz="4" w:space="0" w:color="auto"/>
              <w:right w:val="single" w:sz="4" w:space="0" w:color="auto"/>
            </w:tcBorders>
            <w:hideMark/>
          </w:tcPr>
          <w:p w14:paraId="352977D2"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1081" w:type="dxa"/>
            <w:tcBorders>
              <w:top w:val="nil"/>
              <w:left w:val="nil"/>
              <w:bottom w:val="single" w:sz="4" w:space="0" w:color="auto"/>
              <w:right w:val="single" w:sz="4" w:space="0" w:color="auto"/>
            </w:tcBorders>
            <w:hideMark/>
          </w:tcPr>
          <w:p w14:paraId="12E67F58"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8100079290</w:t>
            </w:r>
          </w:p>
        </w:tc>
        <w:tc>
          <w:tcPr>
            <w:tcW w:w="380" w:type="dxa"/>
            <w:tcBorders>
              <w:top w:val="nil"/>
              <w:left w:val="nil"/>
              <w:bottom w:val="single" w:sz="4" w:space="0" w:color="auto"/>
              <w:right w:val="single" w:sz="4" w:space="0" w:color="auto"/>
            </w:tcBorders>
            <w:hideMark/>
          </w:tcPr>
          <w:p w14:paraId="2FB01475"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500</w:t>
            </w:r>
          </w:p>
        </w:tc>
        <w:tc>
          <w:tcPr>
            <w:tcW w:w="997" w:type="dxa"/>
            <w:tcBorders>
              <w:top w:val="nil"/>
              <w:left w:val="nil"/>
              <w:bottom w:val="single" w:sz="4" w:space="0" w:color="auto"/>
              <w:right w:val="single" w:sz="4" w:space="0" w:color="auto"/>
            </w:tcBorders>
            <w:hideMark/>
          </w:tcPr>
          <w:p w14:paraId="110D9CE8"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599,400</w:t>
            </w:r>
          </w:p>
        </w:tc>
        <w:tc>
          <w:tcPr>
            <w:tcW w:w="997" w:type="dxa"/>
            <w:tcBorders>
              <w:top w:val="nil"/>
              <w:left w:val="nil"/>
              <w:bottom w:val="single" w:sz="4" w:space="0" w:color="auto"/>
              <w:right w:val="single" w:sz="4" w:space="0" w:color="auto"/>
            </w:tcBorders>
            <w:hideMark/>
          </w:tcPr>
          <w:p w14:paraId="52491FEF"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5A5B01BE"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0E9E72C2" w14:textId="77777777" w:rsidTr="000B6D7C">
        <w:trPr>
          <w:trHeight w:val="255"/>
        </w:trPr>
        <w:tc>
          <w:tcPr>
            <w:tcW w:w="3194" w:type="dxa"/>
            <w:tcBorders>
              <w:top w:val="nil"/>
              <w:left w:val="single" w:sz="4" w:space="0" w:color="auto"/>
              <w:bottom w:val="single" w:sz="4" w:space="0" w:color="auto"/>
              <w:right w:val="single" w:sz="4" w:space="0" w:color="auto"/>
            </w:tcBorders>
            <w:hideMark/>
          </w:tcPr>
          <w:p w14:paraId="7E3C840B"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Субсидии</w:t>
            </w:r>
          </w:p>
        </w:tc>
        <w:tc>
          <w:tcPr>
            <w:tcW w:w="498" w:type="dxa"/>
            <w:tcBorders>
              <w:top w:val="nil"/>
              <w:left w:val="nil"/>
              <w:bottom w:val="single" w:sz="4" w:space="0" w:color="auto"/>
              <w:right w:val="single" w:sz="4" w:space="0" w:color="auto"/>
            </w:tcBorders>
            <w:hideMark/>
          </w:tcPr>
          <w:p w14:paraId="72A2A656"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64D41352"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07</w:t>
            </w:r>
          </w:p>
        </w:tc>
        <w:tc>
          <w:tcPr>
            <w:tcW w:w="903" w:type="dxa"/>
            <w:tcBorders>
              <w:top w:val="nil"/>
              <w:left w:val="nil"/>
              <w:bottom w:val="single" w:sz="4" w:space="0" w:color="auto"/>
              <w:right w:val="single" w:sz="4" w:space="0" w:color="auto"/>
            </w:tcBorders>
            <w:hideMark/>
          </w:tcPr>
          <w:p w14:paraId="36F62827"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1081" w:type="dxa"/>
            <w:tcBorders>
              <w:top w:val="nil"/>
              <w:left w:val="nil"/>
              <w:bottom w:val="single" w:sz="4" w:space="0" w:color="auto"/>
              <w:right w:val="single" w:sz="4" w:space="0" w:color="auto"/>
            </w:tcBorders>
            <w:hideMark/>
          </w:tcPr>
          <w:p w14:paraId="1C6F2135"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8100079290</w:t>
            </w:r>
          </w:p>
        </w:tc>
        <w:tc>
          <w:tcPr>
            <w:tcW w:w="380" w:type="dxa"/>
            <w:tcBorders>
              <w:top w:val="nil"/>
              <w:left w:val="nil"/>
              <w:bottom w:val="single" w:sz="4" w:space="0" w:color="auto"/>
              <w:right w:val="single" w:sz="4" w:space="0" w:color="auto"/>
            </w:tcBorders>
            <w:hideMark/>
          </w:tcPr>
          <w:p w14:paraId="6E59BB34"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520</w:t>
            </w:r>
          </w:p>
        </w:tc>
        <w:tc>
          <w:tcPr>
            <w:tcW w:w="997" w:type="dxa"/>
            <w:tcBorders>
              <w:top w:val="nil"/>
              <w:left w:val="nil"/>
              <w:bottom w:val="single" w:sz="4" w:space="0" w:color="auto"/>
              <w:right w:val="single" w:sz="4" w:space="0" w:color="auto"/>
            </w:tcBorders>
            <w:hideMark/>
          </w:tcPr>
          <w:p w14:paraId="036FA8A4"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599,400</w:t>
            </w:r>
          </w:p>
        </w:tc>
        <w:tc>
          <w:tcPr>
            <w:tcW w:w="997" w:type="dxa"/>
            <w:tcBorders>
              <w:top w:val="nil"/>
              <w:left w:val="nil"/>
              <w:bottom w:val="single" w:sz="4" w:space="0" w:color="auto"/>
              <w:right w:val="single" w:sz="4" w:space="0" w:color="auto"/>
            </w:tcBorders>
            <w:hideMark/>
          </w:tcPr>
          <w:p w14:paraId="6DA53AAC"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76C8C0EE"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47B78570" w14:textId="77777777" w:rsidTr="000B6D7C">
        <w:trPr>
          <w:trHeight w:val="255"/>
        </w:trPr>
        <w:tc>
          <w:tcPr>
            <w:tcW w:w="3194" w:type="dxa"/>
            <w:tcBorders>
              <w:top w:val="single" w:sz="4" w:space="0" w:color="auto"/>
              <w:left w:val="single" w:sz="4" w:space="0" w:color="auto"/>
              <w:bottom w:val="single" w:sz="4" w:space="0" w:color="auto"/>
              <w:right w:val="single" w:sz="4" w:space="0" w:color="auto"/>
            </w:tcBorders>
            <w:hideMark/>
          </w:tcPr>
          <w:p w14:paraId="6FA53F89"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Общее образование</w:t>
            </w:r>
          </w:p>
        </w:tc>
        <w:tc>
          <w:tcPr>
            <w:tcW w:w="498" w:type="dxa"/>
            <w:tcBorders>
              <w:top w:val="single" w:sz="4" w:space="0" w:color="auto"/>
              <w:left w:val="nil"/>
              <w:bottom w:val="single" w:sz="4" w:space="0" w:color="auto"/>
              <w:right w:val="single" w:sz="4" w:space="0" w:color="auto"/>
            </w:tcBorders>
            <w:hideMark/>
          </w:tcPr>
          <w:p w14:paraId="31835A6A"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single" w:sz="4" w:space="0" w:color="auto"/>
              <w:left w:val="nil"/>
              <w:bottom w:val="single" w:sz="4" w:space="0" w:color="auto"/>
              <w:right w:val="single" w:sz="4" w:space="0" w:color="auto"/>
            </w:tcBorders>
            <w:hideMark/>
          </w:tcPr>
          <w:p w14:paraId="173060DD"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07</w:t>
            </w:r>
          </w:p>
        </w:tc>
        <w:tc>
          <w:tcPr>
            <w:tcW w:w="903" w:type="dxa"/>
            <w:tcBorders>
              <w:top w:val="single" w:sz="4" w:space="0" w:color="auto"/>
              <w:left w:val="nil"/>
              <w:bottom w:val="single" w:sz="4" w:space="0" w:color="auto"/>
              <w:right w:val="single" w:sz="4" w:space="0" w:color="auto"/>
            </w:tcBorders>
            <w:hideMark/>
          </w:tcPr>
          <w:p w14:paraId="3600B549"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02</w:t>
            </w:r>
          </w:p>
        </w:tc>
        <w:tc>
          <w:tcPr>
            <w:tcW w:w="1081" w:type="dxa"/>
            <w:tcBorders>
              <w:top w:val="single" w:sz="4" w:space="0" w:color="auto"/>
              <w:left w:val="nil"/>
              <w:bottom w:val="single" w:sz="4" w:space="0" w:color="auto"/>
              <w:right w:val="single" w:sz="4" w:space="0" w:color="auto"/>
            </w:tcBorders>
            <w:hideMark/>
          </w:tcPr>
          <w:p w14:paraId="5437716F"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380" w:type="dxa"/>
            <w:tcBorders>
              <w:top w:val="single" w:sz="4" w:space="0" w:color="auto"/>
              <w:left w:val="nil"/>
              <w:bottom w:val="single" w:sz="4" w:space="0" w:color="auto"/>
              <w:right w:val="single" w:sz="4" w:space="0" w:color="auto"/>
            </w:tcBorders>
            <w:hideMark/>
          </w:tcPr>
          <w:p w14:paraId="6E0786D7"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single" w:sz="4" w:space="0" w:color="auto"/>
              <w:left w:val="nil"/>
              <w:bottom w:val="single" w:sz="4" w:space="0" w:color="auto"/>
              <w:right w:val="single" w:sz="4" w:space="0" w:color="auto"/>
            </w:tcBorders>
            <w:hideMark/>
          </w:tcPr>
          <w:p w14:paraId="31CCC5F1"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8 662,954</w:t>
            </w:r>
          </w:p>
        </w:tc>
        <w:tc>
          <w:tcPr>
            <w:tcW w:w="997" w:type="dxa"/>
            <w:tcBorders>
              <w:top w:val="single" w:sz="4" w:space="0" w:color="auto"/>
              <w:left w:val="nil"/>
              <w:bottom w:val="single" w:sz="4" w:space="0" w:color="auto"/>
              <w:right w:val="single" w:sz="4" w:space="0" w:color="auto"/>
            </w:tcBorders>
            <w:hideMark/>
          </w:tcPr>
          <w:p w14:paraId="17D26E51"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single" w:sz="4" w:space="0" w:color="auto"/>
              <w:left w:val="nil"/>
              <w:bottom w:val="single" w:sz="4" w:space="0" w:color="auto"/>
              <w:right w:val="single" w:sz="4" w:space="0" w:color="auto"/>
            </w:tcBorders>
            <w:hideMark/>
          </w:tcPr>
          <w:p w14:paraId="7EDEE300"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1BE726A0" w14:textId="77777777" w:rsidTr="000B6D7C">
        <w:trPr>
          <w:trHeight w:val="420"/>
        </w:trPr>
        <w:tc>
          <w:tcPr>
            <w:tcW w:w="3194" w:type="dxa"/>
            <w:tcBorders>
              <w:top w:val="nil"/>
              <w:left w:val="single" w:sz="4" w:space="0" w:color="auto"/>
              <w:bottom w:val="single" w:sz="4" w:space="0" w:color="auto"/>
              <w:right w:val="single" w:sz="4" w:space="0" w:color="auto"/>
            </w:tcBorders>
            <w:hideMark/>
          </w:tcPr>
          <w:p w14:paraId="6686FF10"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Субсидии бюджетам других муниципальных образований</w:t>
            </w:r>
          </w:p>
        </w:tc>
        <w:tc>
          <w:tcPr>
            <w:tcW w:w="498" w:type="dxa"/>
            <w:tcBorders>
              <w:top w:val="nil"/>
              <w:left w:val="nil"/>
              <w:bottom w:val="single" w:sz="4" w:space="0" w:color="auto"/>
              <w:right w:val="single" w:sz="4" w:space="0" w:color="auto"/>
            </w:tcBorders>
            <w:hideMark/>
          </w:tcPr>
          <w:p w14:paraId="63F3FFCC"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22A92009"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07</w:t>
            </w:r>
          </w:p>
        </w:tc>
        <w:tc>
          <w:tcPr>
            <w:tcW w:w="903" w:type="dxa"/>
            <w:tcBorders>
              <w:top w:val="nil"/>
              <w:left w:val="nil"/>
              <w:bottom w:val="single" w:sz="4" w:space="0" w:color="auto"/>
              <w:right w:val="single" w:sz="4" w:space="0" w:color="auto"/>
            </w:tcBorders>
            <w:hideMark/>
          </w:tcPr>
          <w:p w14:paraId="4D3EB476"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02</w:t>
            </w:r>
          </w:p>
        </w:tc>
        <w:tc>
          <w:tcPr>
            <w:tcW w:w="1081" w:type="dxa"/>
            <w:tcBorders>
              <w:top w:val="nil"/>
              <w:left w:val="nil"/>
              <w:bottom w:val="single" w:sz="4" w:space="0" w:color="auto"/>
              <w:right w:val="single" w:sz="4" w:space="0" w:color="auto"/>
            </w:tcBorders>
            <w:hideMark/>
          </w:tcPr>
          <w:p w14:paraId="799DFFBC"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8100000000</w:t>
            </w:r>
          </w:p>
        </w:tc>
        <w:tc>
          <w:tcPr>
            <w:tcW w:w="380" w:type="dxa"/>
            <w:tcBorders>
              <w:top w:val="nil"/>
              <w:left w:val="nil"/>
              <w:bottom w:val="single" w:sz="4" w:space="0" w:color="auto"/>
              <w:right w:val="single" w:sz="4" w:space="0" w:color="auto"/>
            </w:tcBorders>
            <w:hideMark/>
          </w:tcPr>
          <w:p w14:paraId="3D68CC94"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nil"/>
              <w:left w:val="nil"/>
              <w:bottom w:val="single" w:sz="4" w:space="0" w:color="auto"/>
              <w:right w:val="single" w:sz="4" w:space="0" w:color="auto"/>
            </w:tcBorders>
            <w:hideMark/>
          </w:tcPr>
          <w:p w14:paraId="787D1836"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8 662,954</w:t>
            </w:r>
          </w:p>
        </w:tc>
        <w:tc>
          <w:tcPr>
            <w:tcW w:w="997" w:type="dxa"/>
            <w:tcBorders>
              <w:top w:val="nil"/>
              <w:left w:val="nil"/>
              <w:bottom w:val="single" w:sz="4" w:space="0" w:color="auto"/>
              <w:right w:val="single" w:sz="4" w:space="0" w:color="auto"/>
            </w:tcBorders>
            <w:hideMark/>
          </w:tcPr>
          <w:p w14:paraId="7216D6A3"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71351157"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5BEFF5F6" w14:textId="77777777" w:rsidTr="000B6D7C">
        <w:trPr>
          <w:trHeight w:val="1680"/>
        </w:trPr>
        <w:tc>
          <w:tcPr>
            <w:tcW w:w="3194" w:type="dxa"/>
            <w:tcBorders>
              <w:top w:val="nil"/>
              <w:left w:val="single" w:sz="4" w:space="0" w:color="auto"/>
              <w:bottom w:val="single" w:sz="4" w:space="0" w:color="auto"/>
              <w:right w:val="single" w:sz="4" w:space="0" w:color="auto"/>
            </w:tcBorders>
            <w:hideMark/>
          </w:tcPr>
          <w:p w14:paraId="0DC190E2"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Субсидия на организацию в общеобразовательных учреждениях охраны объектов и имущества, а также обеспечение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w:t>
            </w:r>
          </w:p>
        </w:tc>
        <w:tc>
          <w:tcPr>
            <w:tcW w:w="498" w:type="dxa"/>
            <w:tcBorders>
              <w:top w:val="nil"/>
              <w:left w:val="nil"/>
              <w:bottom w:val="single" w:sz="4" w:space="0" w:color="auto"/>
              <w:right w:val="single" w:sz="4" w:space="0" w:color="auto"/>
            </w:tcBorders>
            <w:hideMark/>
          </w:tcPr>
          <w:p w14:paraId="55DFEFE3"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0B02C3BD"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07</w:t>
            </w:r>
          </w:p>
        </w:tc>
        <w:tc>
          <w:tcPr>
            <w:tcW w:w="903" w:type="dxa"/>
            <w:tcBorders>
              <w:top w:val="nil"/>
              <w:left w:val="nil"/>
              <w:bottom w:val="single" w:sz="4" w:space="0" w:color="auto"/>
              <w:right w:val="single" w:sz="4" w:space="0" w:color="auto"/>
            </w:tcBorders>
            <w:hideMark/>
          </w:tcPr>
          <w:p w14:paraId="041BEF33"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02</w:t>
            </w:r>
          </w:p>
        </w:tc>
        <w:tc>
          <w:tcPr>
            <w:tcW w:w="1081" w:type="dxa"/>
            <w:tcBorders>
              <w:top w:val="nil"/>
              <w:left w:val="nil"/>
              <w:bottom w:val="single" w:sz="4" w:space="0" w:color="auto"/>
              <w:right w:val="single" w:sz="4" w:space="0" w:color="auto"/>
            </w:tcBorders>
            <w:hideMark/>
          </w:tcPr>
          <w:p w14:paraId="3EB41A38"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8100079150</w:t>
            </w:r>
          </w:p>
        </w:tc>
        <w:tc>
          <w:tcPr>
            <w:tcW w:w="380" w:type="dxa"/>
            <w:tcBorders>
              <w:top w:val="nil"/>
              <w:left w:val="nil"/>
              <w:bottom w:val="single" w:sz="4" w:space="0" w:color="auto"/>
              <w:right w:val="single" w:sz="4" w:space="0" w:color="auto"/>
            </w:tcBorders>
            <w:hideMark/>
          </w:tcPr>
          <w:p w14:paraId="1E5EB402"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nil"/>
              <w:left w:val="nil"/>
              <w:bottom w:val="single" w:sz="4" w:space="0" w:color="auto"/>
              <w:right w:val="single" w:sz="4" w:space="0" w:color="auto"/>
            </w:tcBorders>
            <w:hideMark/>
          </w:tcPr>
          <w:p w14:paraId="322C6627"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4 786,142</w:t>
            </w:r>
          </w:p>
        </w:tc>
        <w:tc>
          <w:tcPr>
            <w:tcW w:w="997" w:type="dxa"/>
            <w:tcBorders>
              <w:top w:val="nil"/>
              <w:left w:val="nil"/>
              <w:bottom w:val="single" w:sz="4" w:space="0" w:color="auto"/>
              <w:right w:val="single" w:sz="4" w:space="0" w:color="auto"/>
            </w:tcBorders>
            <w:hideMark/>
          </w:tcPr>
          <w:p w14:paraId="6C57AD33"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7A9C5EDB"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24B3B393" w14:textId="77777777" w:rsidTr="000B6D7C">
        <w:trPr>
          <w:trHeight w:val="255"/>
        </w:trPr>
        <w:tc>
          <w:tcPr>
            <w:tcW w:w="3194" w:type="dxa"/>
            <w:tcBorders>
              <w:top w:val="nil"/>
              <w:left w:val="single" w:sz="4" w:space="0" w:color="auto"/>
              <w:bottom w:val="single" w:sz="4" w:space="0" w:color="auto"/>
              <w:right w:val="single" w:sz="4" w:space="0" w:color="auto"/>
            </w:tcBorders>
            <w:hideMark/>
          </w:tcPr>
          <w:p w14:paraId="1FBBC8B1"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Межбюджетные трансферты</w:t>
            </w:r>
          </w:p>
        </w:tc>
        <w:tc>
          <w:tcPr>
            <w:tcW w:w="498" w:type="dxa"/>
            <w:tcBorders>
              <w:top w:val="nil"/>
              <w:left w:val="nil"/>
              <w:bottom w:val="single" w:sz="4" w:space="0" w:color="auto"/>
              <w:right w:val="single" w:sz="4" w:space="0" w:color="auto"/>
            </w:tcBorders>
            <w:hideMark/>
          </w:tcPr>
          <w:p w14:paraId="020EFE7A"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14454F70"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07</w:t>
            </w:r>
          </w:p>
        </w:tc>
        <w:tc>
          <w:tcPr>
            <w:tcW w:w="903" w:type="dxa"/>
            <w:tcBorders>
              <w:top w:val="nil"/>
              <w:left w:val="nil"/>
              <w:bottom w:val="single" w:sz="4" w:space="0" w:color="auto"/>
              <w:right w:val="single" w:sz="4" w:space="0" w:color="auto"/>
            </w:tcBorders>
            <w:hideMark/>
          </w:tcPr>
          <w:p w14:paraId="4205293F"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02</w:t>
            </w:r>
          </w:p>
        </w:tc>
        <w:tc>
          <w:tcPr>
            <w:tcW w:w="1081" w:type="dxa"/>
            <w:tcBorders>
              <w:top w:val="nil"/>
              <w:left w:val="nil"/>
              <w:bottom w:val="single" w:sz="4" w:space="0" w:color="auto"/>
              <w:right w:val="single" w:sz="4" w:space="0" w:color="auto"/>
            </w:tcBorders>
            <w:hideMark/>
          </w:tcPr>
          <w:p w14:paraId="5B0C3126"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8100079150</w:t>
            </w:r>
          </w:p>
        </w:tc>
        <w:tc>
          <w:tcPr>
            <w:tcW w:w="380" w:type="dxa"/>
            <w:tcBorders>
              <w:top w:val="nil"/>
              <w:left w:val="nil"/>
              <w:bottom w:val="single" w:sz="4" w:space="0" w:color="auto"/>
              <w:right w:val="single" w:sz="4" w:space="0" w:color="auto"/>
            </w:tcBorders>
            <w:hideMark/>
          </w:tcPr>
          <w:p w14:paraId="7DC661C8"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500</w:t>
            </w:r>
          </w:p>
        </w:tc>
        <w:tc>
          <w:tcPr>
            <w:tcW w:w="997" w:type="dxa"/>
            <w:tcBorders>
              <w:top w:val="nil"/>
              <w:left w:val="nil"/>
              <w:bottom w:val="single" w:sz="4" w:space="0" w:color="auto"/>
              <w:right w:val="single" w:sz="4" w:space="0" w:color="auto"/>
            </w:tcBorders>
            <w:hideMark/>
          </w:tcPr>
          <w:p w14:paraId="3EA233D6"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4 786,142</w:t>
            </w:r>
          </w:p>
        </w:tc>
        <w:tc>
          <w:tcPr>
            <w:tcW w:w="997" w:type="dxa"/>
            <w:tcBorders>
              <w:top w:val="nil"/>
              <w:left w:val="nil"/>
              <w:bottom w:val="single" w:sz="4" w:space="0" w:color="auto"/>
              <w:right w:val="single" w:sz="4" w:space="0" w:color="auto"/>
            </w:tcBorders>
            <w:hideMark/>
          </w:tcPr>
          <w:p w14:paraId="6FAB6E15"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1EAB1790"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7F615BDB" w14:textId="77777777" w:rsidTr="000B6D7C">
        <w:trPr>
          <w:trHeight w:val="255"/>
        </w:trPr>
        <w:tc>
          <w:tcPr>
            <w:tcW w:w="3194" w:type="dxa"/>
            <w:tcBorders>
              <w:top w:val="nil"/>
              <w:left w:val="single" w:sz="4" w:space="0" w:color="auto"/>
              <w:bottom w:val="single" w:sz="4" w:space="0" w:color="auto"/>
              <w:right w:val="single" w:sz="4" w:space="0" w:color="auto"/>
            </w:tcBorders>
            <w:hideMark/>
          </w:tcPr>
          <w:p w14:paraId="1CFCD417"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Субсидии</w:t>
            </w:r>
          </w:p>
        </w:tc>
        <w:tc>
          <w:tcPr>
            <w:tcW w:w="498" w:type="dxa"/>
            <w:tcBorders>
              <w:top w:val="nil"/>
              <w:left w:val="nil"/>
              <w:bottom w:val="single" w:sz="4" w:space="0" w:color="auto"/>
              <w:right w:val="single" w:sz="4" w:space="0" w:color="auto"/>
            </w:tcBorders>
            <w:hideMark/>
          </w:tcPr>
          <w:p w14:paraId="2A6126FC"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6C2166F6"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07</w:t>
            </w:r>
          </w:p>
        </w:tc>
        <w:tc>
          <w:tcPr>
            <w:tcW w:w="903" w:type="dxa"/>
            <w:tcBorders>
              <w:top w:val="nil"/>
              <w:left w:val="nil"/>
              <w:bottom w:val="single" w:sz="4" w:space="0" w:color="auto"/>
              <w:right w:val="single" w:sz="4" w:space="0" w:color="auto"/>
            </w:tcBorders>
            <w:hideMark/>
          </w:tcPr>
          <w:p w14:paraId="5877EE44"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02</w:t>
            </w:r>
          </w:p>
        </w:tc>
        <w:tc>
          <w:tcPr>
            <w:tcW w:w="1081" w:type="dxa"/>
            <w:tcBorders>
              <w:top w:val="nil"/>
              <w:left w:val="nil"/>
              <w:bottom w:val="single" w:sz="4" w:space="0" w:color="auto"/>
              <w:right w:val="single" w:sz="4" w:space="0" w:color="auto"/>
            </w:tcBorders>
            <w:hideMark/>
          </w:tcPr>
          <w:p w14:paraId="0BFC8D22"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8100079150</w:t>
            </w:r>
          </w:p>
        </w:tc>
        <w:tc>
          <w:tcPr>
            <w:tcW w:w="380" w:type="dxa"/>
            <w:tcBorders>
              <w:top w:val="nil"/>
              <w:left w:val="nil"/>
              <w:bottom w:val="single" w:sz="4" w:space="0" w:color="auto"/>
              <w:right w:val="single" w:sz="4" w:space="0" w:color="auto"/>
            </w:tcBorders>
            <w:hideMark/>
          </w:tcPr>
          <w:p w14:paraId="72BF1070"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520</w:t>
            </w:r>
          </w:p>
        </w:tc>
        <w:tc>
          <w:tcPr>
            <w:tcW w:w="997" w:type="dxa"/>
            <w:tcBorders>
              <w:top w:val="nil"/>
              <w:left w:val="nil"/>
              <w:bottom w:val="single" w:sz="4" w:space="0" w:color="auto"/>
              <w:right w:val="single" w:sz="4" w:space="0" w:color="auto"/>
            </w:tcBorders>
            <w:hideMark/>
          </w:tcPr>
          <w:p w14:paraId="26E696A5"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4 786,142</w:t>
            </w:r>
          </w:p>
        </w:tc>
        <w:tc>
          <w:tcPr>
            <w:tcW w:w="997" w:type="dxa"/>
            <w:tcBorders>
              <w:top w:val="nil"/>
              <w:left w:val="nil"/>
              <w:bottom w:val="single" w:sz="4" w:space="0" w:color="auto"/>
              <w:right w:val="single" w:sz="4" w:space="0" w:color="auto"/>
            </w:tcBorders>
            <w:hideMark/>
          </w:tcPr>
          <w:p w14:paraId="772DF874"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39A1630A"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38FECBFF" w14:textId="77777777" w:rsidTr="000B6D7C">
        <w:trPr>
          <w:trHeight w:val="1260"/>
        </w:trPr>
        <w:tc>
          <w:tcPr>
            <w:tcW w:w="3194" w:type="dxa"/>
            <w:tcBorders>
              <w:top w:val="single" w:sz="4" w:space="0" w:color="auto"/>
              <w:left w:val="single" w:sz="4" w:space="0" w:color="auto"/>
              <w:bottom w:val="single" w:sz="4" w:space="0" w:color="auto"/>
              <w:right w:val="single" w:sz="4" w:space="0" w:color="auto"/>
            </w:tcBorders>
            <w:hideMark/>
          </w:tcPr>
          <w:p w14:paraId="550DEFF8"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 xml:space="preserve">Субсидия на разработку проектной документации на капитальный ремонт внутренних инженерных систем и здания МБОУ СОШ №1 </w:t>
            </w:r>
            <w:proofErr w:type="spellStart"/>
            <w:r w:rsidRPr="000B6D7C">
              <w:rPr>
                <w:rFonts w:ascii="Arial" w:hAnsi="Arial" w:cs="Arial"/>
                <w:b/>
                <w:bCs/>
                <w:i/>
                <w:iCs/>
                <w:sz w:val="16"/>
                <w:szCs w:val="16"/>
              </w:rPr>
              <w:t>р.п</w:t>
            </w:r>
            <w:proofErr w:type="spellEnd"/>
            <w:r w:rsidRPr="000B6D7C">
              <w:rPr>
                <w:rFonts w:ascii="Arial" w:hAnsi="Arial" w:cs="Arial"/>
                <w:b/>
                <w:bCs/>
                <w:i/>
                <w:iCs/>
                <w:sz w:val="16"/>
                <w:szCs w:val="16"/>
              </w:rPr>
              <w:t xml:space="preserve">. Мокшан с предварительным проведением обследования и </w:t>
            </w:r>
            <w:proofErr w:type="spellStart"/>
            <w:r w:rsidRPr="000B6D7C">
              <w:rPr>
                <w:rFonts w:ascii="Arial" w:hAnsi="Arial" w:cs="Arial"/>
                <w:b/>
                <w:bCs/>
                <w:i/>
                <w:iCs/>
                <w:sz w:val="16"/>
                <w:szCs w:val="16"/>
              </w:rPr>
              <w:t>обмерочных</w:t>
            </w:r>
            <w:proofErr w:type="spellEnd"/>
            <w:r w:rsidRPr="000B6D7C">
              <w:rPr>
                <w:rFonts w:ascii="Arial" w:hAnsi="Arial" w:cs="Arial"/>
                <w:b/>
                <w:bCs/>
                <w:i/>
                <w:iCs/>
                <w:sz w:val="16"/>
                <w:szCs w:val="16"/>
              </w:rPr>
              <w:t xml:space="preserve"> работ объекта</w:t>
            </w:r>
          </w:p>
        </w:tc>
        <w:tc>
          <w:tcPr>
            <w:tcW w:w="498" w:type="dxa"/>
            <w:tcBorders>
              <w:top w:val="single" w:sz="4" w:space="0" w:color="auto"/>
              <w:left w:val="nil"/>
              <w:bottom w:val="single" w:sz="4" w:space="0" w:color="auto"/>
              <w:right w:val="single" w:sz="4" w:space="0" w:color="auto"/>
            </w:tcBorders>
            <w:hideMark/>
          </w:tcPr>
          <w:p w14:paraId="12BBF069"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single" w:sz="4" w:space="0" w:color="auto"/>
              <w:left w:val="nil"/>
              <w:bottom w:val="single" w:sz="4" w:space="0" w:color="auto"/>
              <w:right w:val="single" w:sz="4" w:space="0" w:color="auto"/>
            </w:tcBorders>
            <w:hideMark/>
          </w:tcPr>
          <w:p w14:paraId="4F02B486"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07</w:t>
            </w:r>
          </w:p>
        </w:tc>
        <w:tc>
          <w:tcPr>
            <w:tcW w:w="903" w:type="dxa"/>
            <w:tcBorders>
              <w:top w:val="single" w:sz="4" w:space="0" w:color="auto"/>
              <w:left w:val="nil"/>
              <w:bottom w:val="single" w:sz="4" w:space="0" w:color="auto"/>
              <w:right w:val="single" w:sz="4" w:space="0" w:color="auto"/>
            </w:tcBorders>
            <w:hideMark/>
          </w:tcPr>
          <w:p w14:paraId="35D4645A"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02</w:t>
            </w:r>
          </w:p>
        </w:tc>
        <w:tc>
          <w:tcPr>
            <w:tcW w:w="1081" w:type="dxa"/>
            <w:tcBorders>
              <w:top w:val="single" w:sz="4" w:space="0" w:color="auto"/>
              <w:left w:val="nil"/>
              <w:bottom w:val="single" w:sz="4" w:space="0" w:color="auto"/>
              <w:right w:val="single" w:sz="4" w:space="0" w:color="auto"/>
            </w:tcBorders>
            <w:hideMark/>
          </w:tcPr>
          <w:p w14:paraId="301AAB36"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8100079190</w:t>
            </w:r>
          </w:p>
        </w:tc>
        <w:tc>
          <w:tcPr>
            <w:tcW w:w="380" w:type="dxa"/>
            <w:tcBorders>
              <w:top w:val="single" w:sz="4" w:space="0" w:color="auto"/>
              <w:left w:val="nil"/>
              <w:bottom w:val="single" w:sz="4" w:space="0" w:color="auto"/>
              <w:right w:val="single" w:sz="4" w:space="0" w:color="auto"/>
            </w:tcBorders>
            <w:hideMark/>
          </w:tcPr>
          <w:p w14:paraId="0A26FA48"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single" w:sz="4" w:space="0" w:color="auto"/>
              <w:left w:val="nil"/>
              <w:bottom w:val="single" w:sz="4" w:space="0" w:color="auto"/>
              <w:right w:val="single" w:sz="4" w:space="0" w:color="auto"/>
            </w:tcBorders>
            <w:hideMark/>
          </w:tcPr>
          <w:p w14:paraId="145C5076"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1 193,804</w:t>
            </w:r>
          </w:p>
        </w:tc>
        <w:tc>
          <w:tcPr>
            <w:tcW w:w="997" w:type="dxa"/>
            <w:tcBorders>
              <w:top w:val="single" w:sz="4" w:space="0" w:color="auto"/>
              <w:left w:val="nil"/>
              <w:bottom w:val="single" w:sz="4" w:space="0" w:color="auto"/>
              <w:right w:val="single" w:sz="4" w:space="0" w:color="auto"/>
            </w:tcBorders>
            <w:hideMark/>
          </w:tcPr>
          <w:p w14:paraId="34876A1A"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single" w:sz="4" w:space="0" w:color="auto"/>
              <w:left w:val="nil"/>
              <w:bottom w:val="single" w:sz="4" w:space="0" w:color="auto"/>
              <w:right w:val="single" w:sz="4" w:space="0" w:color="auto"/>
            </w:tcBorders>
            <w:hideMark/>
          </w:tcPr>
          <w:p w14:paraId="49FE39DE"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4D9EEA6F" w14:textId="77777777" w:rsidTr="000B6D7C">
        <w:trPr>
          <w:trHeight w:val="255"/>
        </w:trPr>
        <w:tc>
          <w:tcPr>
            <w:tcW w:w="3194" w:type="dxa"/>
            <w:tcBorders>
              <w:top w:val="nil"/>
              <w:left w:val="single" w:sz="4" w:space="0" w:color="auto"/>
              <w:bottom w:val="single" w:sz="4" w:space="0" w:color="auto"/>
              <w:right w:val="single" w:sz="4" w:space="0" w:color="auto"/>
            </w:tcBorders>
            <w:hideMark/>
          </w:tcPr>
          <w:p w14:paraId="21E4C104"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Межбюджетные трансферты</w:t>
            </w:r>
          </w:p>
        </w:tc>
        <w:tc>
          <w:tcPr>
            <w:tcW w:w="498" w:type="dxa"/>
            <w:tcBorders>
              <w:top w:val="nil"/>
              <w:left w:val="nil"/>
              <w:bottom w:val="single" w:sz="4" w:space="0" w:color="auto"/>
              <w:right w:val="single" w:sz="4" w:space="0" w:color="auto"/>
            </w:tcBorders>
            <w:hideMark/>
          </w:tcPr>
          <w:p w14:paraId="5FCD85F3"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6A98B0C3"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07</w:t>
            </w:r>
          </w:p>
        </w:tc>
        <w:tc>
          <w:tcPr>
            <w:tcW w:w="903" w:type="dxa"/>
            <w:tcBorders>
              <w:top w:val="nil"/>
              <w:left w:val="nil"/>
              <w:bottom w:val="single" w:sz="4" w:space="0" w:color="auto"/>
              <w:right w:val="single" w:sz="4" w:space="0" w:color="auto"/>
            </w:tcBorders>
            <w:hideMark/>
          </w:tcPr>
          <w:p w14:paraId="7EC221D8"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02</w:t>
            </w:r>
          </w:p>
        </w:tc>
        <w:tc>
          <w:tcPr>
            <w:tcW w:w="1081" w:type="dxa"/>
            <w:tcBorders>
              <w:top w:val="nil"/>
              <w:left w:val="nil"/>
              <w:bottom w:val="single" w:sz="4" w:space="0" w:color="auto"/>
              <w:right w:val="single" w:sz="4" w:space="0" w:color="auto"/>
            </w:tcBorders>
            <w:hideMark/>
          </w:tcPr>
          <w:p w14:paraId="78996915"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8100079190</w:t>
            </w:r>
          </w:p>
        </w:tc>
        <w:tc>
          <w:tcPr>
            <w:tcW w:w="380" w:type="dxa"/>
            <w:tcBorders>
              <w:top w:val="nil"/>
              <w:left w:val="nil"/>
              <w:bottom w:val="single" w:sz="4" w:space="0" w:color="auto"/>
              <w:right w:val="single" w:sz="4" w:space="0" w:color="auto"/>
            </w:tcBorders>
            <w:hideMark/>
          </w:tcPr>
          <w:p w14:paraId="30613028"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500</w:t>
            </w:r>
          </w:p>
        </w:tc>
        <w:tc>
          <w:tcPr>
            <w:tcW w:w="997" w:type="dxa"/>
            <w:tcBorders>
              <w:top w:val="nil"/>
              <w:left w:val="nil"/>
              <w:bottom w:val="single" w:sz="4" w:space="0" w:color="auto"/>
              <w:right w:val="single" w:sz="4" w:space="0" w:color="auto"/>
            </w:tcBorders>
            <w:hideMark/>
          </w:tcPr>
          <w:p w14:paraId="1B814D2B"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1 193,804</w:t>
            </w:r>
          </w:p>
        </w:tc>
        <w:tc>
          <w:tcPr>
            <w:tcW w:w="997" w:type="dxa"/>
            <w:tcBorders>
              <w:top w:val="nil"/>
              <w:left w:val="nil"/>
              <w:bottom w:val="single" w:sz="4" w:space="0" w:color="auto"/>
              <w:right w:val="single" w:sz="4" w:space="0" w:color="auto"/>
            </w:tcBorders>
            <w:hideMark/>
          </w:tcPr>
          <w:p w14:paraId="4A7A2DE8"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4C3FFB77"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7C5FD43B" w14:textId="77777777" w:rsidTr="000B6D7C">
        <w:trPr>
          <w:trHeight w:val="255"/>
        </w:trPr>
        <w:tc>
          <w:tcPr>
            <w:tcW w:w="3194" w:type="dxa"/>
            <w:tcBorders>
              <w:top w:val="nil"/>
              <w:left w:val="single" w:sz="4" w:space="0" w:color="auto"/>
              <w:bottom w:val="single" w:sz="4" w:space="0" w:color="auto"/>
              <w:right w:val="single" w:sz="4" w:space="0" w:color="auto"/>
            </w:tcBorders>
            <w:hideMark/>
          </w:tcPr>
          <w:p w14:paraId="649474DF"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lastRenderedPageBreak/>
              <w:t>Субсидии</w:t>
            </w:r>
          </w:p>
        </w:tc>
        <w:tc>
          <w:tcPr>
            <w:tcW w:w="498" w:type="dxa"/>
            <w:tcBorders>
              <w:top w:val="nil"/>
              <w:left w:val="nil"/>
              <w:bottom w:val="single" w:sz="4" w:space="0" w:color="auto"/>
              <w:right w:val="single" w:sz="4" w:space="0" w:color="auto"/>
            </w:tcBorders>
            <w:hideMark/>
          </w:tcPr>
          <w:p w14:paraId="2E5472F8"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78CB5368"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07</w:t>
            </w:r>
          </w:p>
        </w:tc>
        <w:tc>
          <w:tcPr>
            <w:tcW w:w="903" w:type="dxa"/>
            <w:tcBorders>
              <w:top w:val="nil"/>
              <w:left w:val="nil"/>
              <w:bottom w:val="single" w:sz="4" w:space="0" w:color="auto"/>
              <w:right w:val="single" w:sz="4" w:space="0" w:color="auto"/>
            </w:tcBorders>
            <w:hideMark/>
          </w:tcPr>
          <w:p w14:paraId="2B4BA947"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02</w:t>
            </w:r>
          </w:p>
        </w:tc>
        <w:tc>
          <w:tcPr>
            <w:tcW w:w="1081" w:type="dxa"/>
            <w:tcBorders>
              <w:top w:val="nil"/>
              <w:left w:val="nil"/>
              <w:bottom w:val="single" w:sz="4" w:space="0" w:color="auto"/>
              <w:right w:val="single" w:sz="4" w:space="0" w:color="auto"/>
            </w:tcBorders>
            <w:hideMark/>
          </w:tcPr>
          <w:p w14:paraId="10A9E33C"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8100079190</w:t>
            </w:r>
          </w:p>
        </w:tc>
        <w:tc>
          <w:tcPr>
            <w:tcW w:w="380" w:type="dxa"/>
            <w:tcBorders>
              <w:top w:val="nil"/>
              <w:left w:val="nil"/>
              <w:bottom w:val="single" w:sz="4" w:space="0" w:color="auto"/>
              <w:right w:val="single" w:sz="4" w:space="0" w:color="auto"/>
            </w:tcBorders>
            <w:hideMark/>
          </w:tcPr>
          <w:p w14:paraId="607F317D"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520</w:t>
            </w:r>
          </w:p>
        </w:tc>
        <w:tc>
          <w:tcPr>
            <w:tcW w:w="997" w:type="dxa"/>
            <w:tcBorders>
              <w:top w:val="nil"/>
              <w:left w:val="nil"/>
              <w:bottom w:val="single" w:sz="4" w:space="0" w:color="auto"/>
              <w:right w:val="single" w:sz="4" w:space="0" w:color="auto"/>
            </w:tcBorders>
            <w:hideMark/>
          </w:tcPr>
          <w:p w14:paraId="0A9A6733"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1 193,804</w:t>
            </w:r>
          </w:p>
        </w:tc>
        <w:tc>
          <w:tcPr>
            <w:tcW w:w="997" w:type="dxa"/>
            <w:tcBorders>
              <w:top w:val="nil"/>
              <w:left w:val="nil"/>
              <w:bottom w:val="single" w:sz="4" w:space="0" w:color="auto"/>
              <w:right w:val="single" w:sz="4" w:space="0" w:color="auto"/>
            </w:tcBorders>
            <w:hideMark/>
          </w:tcPr>
          <w:p w14:paraId="6075BA62"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1F7C3DE9"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4879CE39" w14:textId="77777777" w:rsidTr="000B6D7C">
        <w:trPr>
          <w:trHeight w:val="840"/>
        </w:trPr>
        <w:tc>
          <w:tcPr>
            <w:tcW w:w="3194" w:type="dxa"/>
            <w:tcBorders>
              <w:top w:val="single" w:sz="4" w:space="0" w:color="auto"/>
              <w:left w:val="single" w:sz="4" w:space="0" w:color="auto"/>
              <w:bottom w:val="single" w:sz="4" w:space="0" w:color="auto"/>
              <w:right w:val="single" w:sz="4" w:space="0" w:color="auto"/>
            </w:tcBorders>
            <w:hideMark/>
          </w:tcPr>
          <w:p w14:paraId="035DCB4E"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Субсидия на оснащение кабинетов «Основы безопасности и защиты Родины» в муниципальных общеобразовательных организациях Мокшанского района</w:t>
            </w:r>
          </w:p>
        </w:tc>
        <w:tc>
          <w:tcPr>
            <w:tcW w:w="498" w:type="dxa"/>
            <w:tcBorders>
              <w:top w:val="single" w:sz="4" w:space="0" w:color="auto"/>
              <w:left w:val="nil"/>
              <w:bottom w:val="single" w:sz="4" w:space="0" w:color="auto"/>
              <w:right w:val="single" w:sz="4" w:space="0" w:color="auto"/>
            </w:tcBorders>
            <w:hideMark/>
          </w:tcPr>
          <w:p w14:paraId="404D2A28"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single" w:sz="4" w:space="0" w:color="auto"/>
              <w:left w:val="nil"/>
              <w:bottom w:val="single" w:sz="4" w:space="0" w:color="auto"/>
              <w:right w:val="single" w:sz="4" w:space="0" w:color="auto"/>
            </w:tcBorders>
            <w:hideMark/>
          </w:tcPr>
          <w:p w14:paraId="6B570A8F"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07</w:t>
            </w:r>
          </w:p>
        </w:tc>
        <w:tc>
          <w:tcPr>
            <w:tcW w:w="903" w:type="dxa"/>
            <w:tcBorders>
              <w:top w:val="single" w:sz="4" w:space="0" w:color="auto"/>
              <w:left w:val="nil"/>
              <w:bottom w:val="single" w:sz="4" w:space="0" w:color="auto"/>
              <w:right w:val="single" w:sz="4" w:space="0" w:color="auto"/>
            </w:tcBorders>
            <w:hideMark/>
          </w:tcPr>
          <w:p w14:paraId="053CFB7A"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02</w:t>
            </w:r>
          </w:p>
        </w:tc>
        <w:tc>
          <w:tcPr>
            <w:tcW w:w="1081" w:type="dxa"/>
            <w:tcBorders>
              <w:top w:val="single" w:sz="4" w:space="0" w:color="auto"/>
              <w:left w:val="nil"/>
              <w:bottom w:val="single" w:sz="4" w:space="0" w:color="auto"/>
              <w:right w:val="single" w:sz="4" w:space="0" w:color="auto"/>
            </w:tcBorders>
            <w:hideMark/>
          </w:tcPr>
          <w:p w14:paraId="0F881D9D"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8100079200</w:t>
            </w:r>
          </w:p>
        </w:tc>
        <w:tc>
          <w:tcPr>
            <w:tcW w:w="380" w:type="dxa"/>
            <w:tcBorders>
              <w:top w:val="single" w:sz="4" w:space="0" w:color="auto"/>
              <w:left w:val="nil"/>
              <w:bottom w:val="single" w:sz="4" w:space="0" w:color="auto"/>
              <w:right w:val="single" w:sz="4" w:space="0" w:color="auto"/>
            </w:tcBorders>
            <w:hideMark/>
          </w:tcPr>
          <w:p w14:paraId="73E4BC8A"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single" w:sz="4" w:space="0" w:color="auto"/>
              <w:left w:val="nil"/>
              <w:bottom w:val="single" w:sz="4" w:space="0" w:color="auto"/>
              <w:right w:val="single" w:sz="4" w:space="0" w:color="auto"/>
            </w:tcBorders>
            <w:hideMark/>
          </w:tcPr>
          <w:p w14:paraId="2921F64A"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307,692</w:t>
            </w:r>
          </w:p>
        </w:tc>
        <w:tc>
          <w:tcPr>
            <w:tcW w:w="997" w:type="dxa"/>
            <w:tcBorders>
              <w:top w:val="single" w:sz="4" w:space="0" w:color="auto"/>
              <w:left w:val="nil"/>
              <w:bottom w:val="single" w:sz="4" w:space="0" w:color="auto"/>
              <w:right w:val="single" w:sz="4" w:space="0" w:color="auto"/>
            </w:tcBorders>
            <w:hideMark/>
          </w:tcPr>
          <w:p w14:paraId="16F24DFA"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single" w:sz="4" w:space="0" w:color="auto"/>
              <w:left w:val="nil"/>
              <w:bottom w:val="single" w:sz="4" w:space="0" w:color="auto"/>
              <w:right w:val="single" w:sz="4" w:space="0" w:color="auto"/>
            </w:tcBorders>
            <w:hideMark/>
          </w:tcPr>
          <w:p w14:paraId="68A6222C"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73C72D72" w14:textId="77777777" w:rsidTr="000B6D7C">
        <w:trPr>
          <w:trHeight w:val="255"/>
        </w:trPr>
        <w:tc>
          <w:tcPr>
            <w:tcW w:w="3194" w:type="dxa"/>
            <w:tcBorders>
              <w:top w:val="nil"/>
              <w:left w:val="single" w:sz="4" w:space="0" w:color="auto"/>
              <w:bottom w:val="single" w:sz="4" w:space="0" w:color="auto"/>
              <w:right w:val="single" w:sz="4" w:space="0" w:color="auto"/>
            </w:tcBorders>
            <w:hideMark/>
          </w:tcPr>
          <w:p w14:paraId="03E92B31"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Межбюджетные трансферты</w:t>
            </w:r>
          </w:p>
        </w:tc>
        <w:tc>
          <w:tcPr>
            <w:tcW w:w="498" w:type="dxa"/>
            <w:tcBorders>
              <w:top w:val="nil"/>
              <w:left w:val="nil"/>
              <w:bottom w:val="single" w:sz="4" w:space="0" w:color="auto"/>
              <w:right w:val="single" w:sz="4" w:space="0" w:color="auto"/>
            </w:tcBorders>
            <w:hideMark/>
          </w:tcPr>
          <w:p w14:paraId="232A990C"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343E1536"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07</w:t>
            </w:r>
          </w:p>
        </w:tc>
        <w:tc>
          <w:tcPr>
            <w:tcW w:w="903" w:type="dxa"/>
            <w:tcBorders>
              <w:top w:val="nil"/>
              <w:left w:val="nil"/>
              <w:bottom w:val="single" w:sz="4" w:space="0" w:color="auto"/>
              <w:right w:val="single" w:sz="4" w:space="0" w:color="auto"/>
            </w:tcBorders>
            <w:hideMark/>
          </w:tcPr>
          <w:p w14:paraId="4CC086C4"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02</w:t>
            </w:r>
          </w:p>
        </w:tc>
        <w:tc>
          <w:tcPr>
            <w:tcW w:w="1081" w:type="dxa"/>
            <w:tcBorders>
              <w:top w:val="nil"/>
              <w:left w:val="nil"/>
              <w:bottom w:val="single" w:sz="4" w:space="0" w:color="auto"/>
              <w:right w:val="single" w:sz="4" w:space="0" w:color="auto"/>
            </w:tcBorders>
            <w:hideMark/>
          </w:tcPr>
          <w:p w14:paraId="10FEF85B"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8100079200</w:t>
            </w:r>
          </w:p>
        </w:tc>
        <w:tc>
          <w:tcPr>
            <w:tcW w:w="380" w:type="dxa"/>
            <w:tcBorders>
              <w:top w:val="nil"/>
              <w:left w:val="nil"/>
              <w:bottom w:val="single" w:sz="4" w:space="0" w:color="auto"/>
              <w:right w:val="single" w:sz="4" w:space="0" w:color="auto"/>
            </w:tcBorders>
            <w:hideMark/>
          </w:tcPr>
          <w:p w14:paraId="208A64CC"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500</w:t>
            </w:r>
          </w:p>
        </w:tc>
        <w:tc>
          <w:tcPr>
            <w:tcW w:w="997" w:type="dxa"/>
            <w:tcBorders>
              <w:top w:val="nil"/>
              <w:left w:val="nil"/>
              <w:bottom w:val="single" w:sz="4" w:space="0" w:color="auto"/>
              <w:right w:val="single" w:sz="4" w:space="0" w:color="auto"/>
            </w:tcBorders>
            <w:hideMark/>
          </w:tcPr>
          <w:p w14:paraId="7849A040"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307,692</w:t>
            </w:r>
          </w:p>
        </w:tc>
        <w:tc>
          <w:tcPr>
            <w:tcW w:w="997" w:type="dxa"/>
            <w:tcBorders>
              <w:top w:val="nil"/>
              <w:left w:val="nil"/>
              <w:bottom w:val="single" w:sz="4" w:space="0" w:color="auto"/>
              <w:right w:val="single" w:sz="4" w:space="0" w:color="auto"/>
            </w:tcBorders>
            <w:hideMark/>
          </w:tcPr>
          <w:p w14:paraId="3B95B5A8"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7966B1FD"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7C4271DD" w14:textId="77777777" w:rsidTr="000B6D7C">
        <w:trPr>
          <w:trHeight w:val="255"/>
        </w:trPr>
        <w:tc>
          <w:tcPr>
            <w:tcW w:w="3194" w:type="dxa"/>
            <w:tcBorders>
              <w:top w:val="nil"/>
              <w:left w:val="single" w:sz="4" w:space="0" w:color="auto"/>
              <w:bottom w:val="single" w:sz="4" w:space="0" w:color="auto"/>
              <w:right w:val="single" w:sz="4" w:space="0" w:color="auto"/>
            </w:tcBorders>
            <w:hideMark/>
          </w:tcPr>
          <w:p w14:paraId="3B27560A"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Субсидии</w:t>
            </w:r>
          </w:p>
        </w:tc>
        <w:tc>
          <w:tcPr>
            <w:tcW w:w="498" w:type="dxa"/>
            <w:tcBorders>
              <w:top w:val="nil"/>
              <w:left w:val="nil"/>
              <w:bottom w:val="single" w:sz="4" w:space="0" w:color="auto"/>
              <w:right w:val="single" w:sz="4" w:space="0" w:color="auto"/>
            </w:tcBorders>
            <w:hideMark/>
          </w:tcPr>
          <w:p w14:paraId="6F1C9F90"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382240AA"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07</w:t>
            </w:r>
          </w:p>
        </w:tc>
        <w:tc>
          <w:tcPr>
            <w:tcW w:w="903" w:type="dxa"/>
            <w:tcBorders>
              <w:top w:val="nil"/>
              <w:left w:val="nil"/>
              <w:bottom w:val="single" w:sz="4" w:space="0" w:color="auto"/>
              <w:right w:val="single" w:sz="4" w:space="0" w:color="auto"/>
            </w:tcBorders>
            <w:hideMark/>
          </w:tcPr>
          <w:p w14:paraId="15177C39"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02</w:t>
            </w:r>
          </w:p>
        </w:tc>
        <w:tc>
          <w:tcPr>
            <w:tcW w:w="1081" w:type="dxa"/>
            <w:tcBorders>
              <w:top w:val="nil"/>
              <w:left w:val="nil"/>
              <w:bottom w:val="single" w:sz="4" w:space="0" w:color="auto"/>
              <w:right w:val="single" w:sz="4" w:space="0" w:color="auto"/>
            </w:tcBorders>
            <w:hideMark/>
          </w:tcPr>
          <w:p w14:paraId="41054E9B"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8100079200</w:t>
            </w:r>
          </w:p>
        </w:tc>
        <w:tc>
          <w:tcPr>
            <w:tcW w:w="380" w:type="dxa"/>
            <w:tcBorders>
              <w:top w:val="nil"/>
              <w:left w:val="nil"/>
              <w:bottom w:val="single" w:sz="4" w:space="0" w:color="auto"/>
              <w:right w:val="single" w:sz="4" w:space="0" w:color="auto"/>
            </w:tcBorders>
            <w:hideMark/>
          </w:tcPr>
          <w:p w14:paraId="03A5571F"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520</w:t>
            </w:r>
          </w:p>
        </w:tc>
        <w:tc>
          <w:tcPr>
            <w:tcW w:w="997" w:type="dxa"/>
            <w:tcBorders>
              <w:top w:val="nil"/>
              <w:left w:val="nil"/>
              <w:bottom w:val="single" w:sz="4" w:space="0" w:color="auto"/>
              <w:right w:val="single" w:sz="4" w:space="0" w:color="auto"/>
            </w:tcBorders>
            <w:hideMark/>
          </w:tcPr>
          <w:p w14:paraId="790BE652"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307,692</w:t>
            </w:r>
          </w:p>
        </w:tc>
        <w:tc>
          <w:tcPr>
            <w:tcW w:w="997" w:type="dxa"/>
            <w:tcBorders>
              <w:top w:val="nil"/>
              <w:left w:val="nil"/>
              <w:bottom w:val="single" w:sz="4" w:space="0" w:color="auto"/>
              <w:right w:val="single" w:sz="4" w:space="0" w:color="auto"/>
            </w:tcBorders>
            <w:hideMark/>
          </w:tcPr>
          <w:p w14:paraId="588FE27B"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22F06AEB"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7BD91C0C" w14:textId="77777777" w:rsidTr="000B6D7C">
        <w:trPr>
          <w:trHeight w:val="1050"/>
        </w:trPr>
        <w:tc>
          <w:tcPr>
            <w:tcW w:w="3194" w:type="dxa"/>
            <w:tcBorders>
              <w:top w:val="single" w:sz="4" w:space="0" w:color="auto"/>
              <w:left w:val="single" w:sz="4" w:space="0" w:color="auto"/>
              <w:bottom w:val="single" w:sz="4" w:space="0" w:color="auto"/>
              <w:right w:val="single" w:sz="4" w:space="0" w:color="auto"/>
            </w:tcBorders>
            <w:hideMark/>
          </w:tcPr>
          <w:p w14:paraId="1C1729D7"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Субсидия на прохождение технического обслуживания и ремонт транспортных средств для перевозки детей общеобразовательных организаций Мокшанского района</w:t>
            </w:r>
          </w:p>
        </w:tc>
        <w:tc>
          <w:tcPr>
            <w:tcW w:w="498" w:type="dxa"/>
            <w:tcBorders>
              <w:top w:val="single" w:sz="4" w:space="0" w:color="auto"/>
              <w:left w:val="nil"/>
              <w:bottom w:val="single" w:sz="4" w:space="0" w:color="auto"/>
              <w:right w:val="single" w:sz="4" w:space="0" w:color="auto"/>
            </w:tcBorders>
            <w:hideMark/>
          </w:tcPr>
          <w:p w14:paraId="3FACEF01"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single" w:sz="4" w:space="0" w:color="auto"/>
              <w:left w:val="nil"/>
              <w:bottom w:val="single" w:sz="4" w:space="0" w:color="auto"/>
              <w:right w:val="single" w:sz="4" w:space="0" w:color="auto"/>
            </w:tcBorders>
            <w:hideMark/>
          </w:tcPr>
          <w:p w14:paraId="6859C14B"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07</w:t>
            </w:r>
          </w:p>
        </w:tc>
        <w:tc>
          <w:tcPr>
            <w:tcW w:w="903" w:type="dxa"/>
            <w:tcBorders>
              <w:top w:val="single" w:sz="4" w:space="0" w:color="auto"/>
              <w:left w:val="nil"/>
              <w:bottom w:val="single" w:sz="4" w:space="0" w:color="auto"/>
              <w:right w:val="single" w:sz="4" w:space="0" w:color="auto"/>
            </w:tcBorders>
            <w:hideMark/>
          </w:tcPr>
          <w:p w14:paraId="56594278"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02</w:t>
            </w:r>
          </w:p>
        </w:tc>
        <w:tc>
          <w:tcPr>
            <w:tcW w:w="1081" w:type="dxa"/>
            <w:tcBorders>
              <w:top w:val="single" w:sz="4" w:space="0" w:color="auto"/>
              <w:left w:val="nil"/>
              <w:bottom w:val="single" w:sz="4" w:space="0" w:color="auto"/>
              <w:right w:val="single" w:sz="4" w:space="0" w:color="auto"/>
            </w:tcBorders>
            <w:hideMark/>
          </w:tcPr>
          <w:p w14:paraId="3957E8D6"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8100079260</w:t>
            </w:r>
          </w:p>
        </w:tc>
        <w:tc>
          <w:tcPr>
            <w:tcW w:w="380" w:type="dxa"/>
            <w:tcBorders>
              <w:top w:val="single" w:sz="4" w:space="0" w:color="auto"/>
              <w:left w:val="nil"/>
              <w:bottom w:val="single" w:sz="4" w:space="0" w:color="auto"/>
              <w:right w:val="single" w:sz="4" w:space="0" w:color="auto"/>
            </w:tcBorders>
            <w:hideMark/>
          </w:tcPr>
          <w:p w14:paraId="7C8C1B27"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single" w:sz="4" w:space="0" w:color="auto"/>
              <w:left w:val="nil"/>
              <w:bottom w:val="single" w:sz="4" w:space="0" w:color="auto"/>
              <w:right w:val="single" w:sz="4" w:space="0" w:color="auto"/>
            </w:tcBorders>
            <w:hideMark/>
          </w:tcPr>
          <w:p w14:paraId="25FA96F7"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330,895</w:t>
            </w:r>
          </w:p>
        </w:tc>
        <w:tc>
          <w:tcPr>
            <w:tcW w:w="997" w:type="dxa"/>
            <w:tcBorders>
              <w:top w:val="single" w:sz="4" w:space="0" w:color="auto"/>
              <w:left w:val="nil"/>
              <w:bottom w:val="single" w:sz="4" w:space="0" w:color="auto"/>
              <w:right w:val="single" w:sz="4" w:space="0" w:color="auto"/>
            </w:tcBorders>
            <w:hideMark/>
          </w:tcPr>
          <w:p w14:paraId="197E3582"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single" w:sz="4" w:space="0" w:color="auto"/>
              <w:left w:val="nil"/>
              <w:bottom w:val="single" w:sz="4" w:space="0" w:color="auto"/>
              <w:right w:val="single" w:sz="4" w:space="0" w:color="auto"/>
            </w:tcBorders>
            <w:hideMark/>
          </w:tcPr>
          <w:p w14:paraId="19D78369"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0FD440FE" w14:textId="77777777" w:rsidTr="000B6D7C">
        <w:trPr>
          <w:trHeight w:val="255"/>
        </w:trPr>
        <w:tc>
          <w:tcPr>
            <w:tcW w:w="3194" w:type="dxa"/>
            <w:tcBorders>
              <w:top w:val="nil"/>
              <w:left w:val="single" w:sz="4" w:space="0" w:color="auto"/>
              <w:bottom w:val="single" w:sz="4" w:space="0" w:color="auto"/>
              <w:right w:val="single" w:sz="4" w:space="0" w:color="auto"/>
            </w:tcBorders>
            <w:hideMark/>
          </w:tcPr>
          <w:p w14:paraId="5315EE72"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Межбюджетные трансферты</w:t>
            </w:r>
          </w:p>
        </w:tc>
        <w:tc>
          <w:tcPr>
            <w:tcW w:w="498" w:type="dxa"/>
            <w:tcBorders>
              <w:top w:val="nil"/>
              <w:left w:val="nil"/>
              <w:bottom w:val="single" w:sz="4" w:space="0" w:color="auto"/>
              <w:right w:val="single" w:sz="4" w:space="0" w:color="auto"/>
            </w:tcBorders>
            <w:hideMark/>
          </w:tcPr>
          <w:p w14:paraId="0B696F72"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66E52EB2"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07</w:t>
            </w:r>
          </w:p>
        </w:tc>
        <w:tc>
          <w:tcPr>
            <w:tcW w:w="903" w:type="dxa"/>
            <w:tcBorders>
              <w:top w:val="nil"/>
              <w:left w:val="nil"/>
              <w:bottom w:val="single" w:sz="4" w:space="0" w:color="auto"/>
              <w:right w:val="single" w:sz="4" w:space="0" w:color="auto"/>
            </w:tcBorders>
            <w:hideMark/>
          </w:tcPr>
          <w:p w14:paraId="013D4B0B"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02</w:t>
            </w:r>
          </w:p>
        </w:tc>
        <w:tc>
          <w:tcPr>
            <w:tcW w:w="1081" w:type="dxa"/>
            <w:tcBorders>
              <w:top w:val="nil"/>
              <w:left w:val="nil"/>
              <w:bottom w:val="single" w:sz="4" w:space="0" w:color="auto"/>
              <w:right w:val="single" w:sz="4" w:space="0" w:color="auto"/>
            </w:tcBorders>
            <w:hideMark/>
          </w:tcPr>
          <w:p w14:paraId="27749973"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8100079260</w:t>
            </w:r>
          </w:p>
        </w:tc>
        <w:tc>
          <w:tcPr>
            <w:tcW w:w="380" w:type="dxa"/>
            <w:tcBorders>
              <w:top w:val="nil"/>
              <w:left w:val="nil"/>
              <w:bottom w:val="single" w:sz="4" w:space="0" w:color="auto"/>
              <w:right w:val="single" w:sz="4" w:space="0" w:color="auto"/>
            </w:tcBorders>
            <w:hideMark/>
          </w:tcPr>
          <w:p w14:paraId="3F2F89F3"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500</w:t>
            </w:r>
          </w:p>
        </w:tc>
        <w:tc>
          <w:tcPr>
            <w:tcW w:w="997" w:type="dxa"/>
            <w:tcBorders>
              <w:top w:val="nil"/>
              <w:left w:val="nil"/>
              <w:bottom w:val="single" w:sz="4" w:space="0" w:color="auto"/>
              <w:right w:val="single" w:sz="4" w:space="0" w:color="auto"/>
            </w:tcBorders>
            <w:hideMark/>
          </w:tcPr>
          <w:p w14:paraId="1DCC04F6"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330,895</w:t>
            </w:r>
          </w:p>
        </w:tc>
        <w:tc>
          <w:tcPr>
            <w:tcW w:w="997" w:type="dxa"/>
            <w:tcBorders>
              <w:top w:val="nil"/>
              <w:left w:val="nil"/>
              <w:bottom w:val="single" w:sz="4" w:space="0" w:color="auto"/>
              <w:right w:val="single" w:sz="4" w:space="0" w:color="auto"/>
            </w:tcBorders>
            <w:hideMark/>
          </w:tcPr>
          <w:p w14:paraId="36E70CB6"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58DF768F"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2644BDEB" w14:textId="77777777" w:rsidTr="000B6D7C">
        <w:trPr>
          <w:trHeight w:val="255"/>
        </w:trPr>
        <w:tc>
          <w:tcPr>
            <w:tcW w:w="3194" w:type="dxa"/>
            <w:tcBorders>
              <w:top w:val="nil"/>
              <w:left w:val="single" w:sz="4" w:space="0" w:color="auto"/>
              <w:bottom w:val="single" w:sz="4" w:space="0" w:color="auto"/>
              <w:right w:val="single" w:sz="4" w:space="0" w:color="auto"/>
            </w:tcBorders>
            <w:hideMark/>
          </w:tcPr>
          <w:p w14:paraId="5CCDF91C"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Субсидии</w:t>
            </w:r>
          </w:p>
        </w:tc>
        <w:tc>
          <w:tcPr>
            <w:tcW w:w="498" w:type="dxa"/>
            <w:tcBorders>
              <w:top w:val="nil"/>
              <w:left w:val="nil"/>
              <w:bottom w:val="single" w:sz="4" w:space="0" w:color="auto"/>
              <w:right w:val="single" w:sz="4" w:space="0" w:color="auto"/>
            </w:tcBorders>
            <w:hideMark/>
          </w:tcPr>
          <w:p w14:paraId="64DA80C9"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2D8B8227"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07</w:t>
            </w:r>
          </w:p>
        </w:tc>
        <w:tc>
          <w:tcPr>
            <w:tcW w:w="903" w:type="dxa"/>
            <w:tcBorders>
              <w:top w:val="nil"/>
              <w:left w:val="nil"/>
              <w:bottom w:val="single" w:sz="4" w:space="0" w:color="auto"/>
              <w:right w:val="single" w:sz="4" w:space="0" w:color="auto"/>
            </w:tcBorders>
            <w:hideMark/>
          </w:tcPr>
          <w:p w14:paraId="5C0CD18E"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02</w:t>
            </w:r>
          </w:p>
        </w:tc>
        <w:tc>
          <w:tcPr>
            <w:tcW w:w="1081" w:type="dxa"/>
            <w:tcBorders>
              <w:top w:val="nil"/>
              <w:left w:val="nil"/>
              <w:bottom w:val="single" w:sz="4" w:space="0" w:color="auto"/>
              <w:right w:val="single" w:sz="4" w:space="0" w:color="auto"/>
            </w:tcBorders>
            <w:hideMark/>
          </w:tcPr>
          <w:p w14:paraId="72D0280C"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8100079260</w:t>
            </w:r>
          </w:p>
        </w:tc>
        <w:tc>
          <w:tcPr>
            <w:tcW w:w="380" w:type="dxa"/>
            <w:tcBorders>
              <w:top w:val="nil"/>
              <w:left w:val="nil"/>
              <w:bottom w:val="single" w:sz="4" w:space="0" w:color="auto"/>
              <w:right w:val="single" w:sz="4" w:space="0" w:color="auto"/>
            </w:tcBorders>
            <w:hideMark/>
          </w:tcPr>
          <w:p w14:paraId="369D510A"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520</w:t>
            </w:r>
          </w:p>
        </w:tc>
        <w:tc>
          <w:tcPr>
            <w:tcW w:w="997" w:type="dxa"/>
            <w:tcBorders>
              <w:top w:val="nil"/>
              <w:left w:val="nil"/>
              <w:bottom w:val="single" w:sz="4" w:space="0" w:color="auto"/>
              <w:right w:val="single" w:sz="4" w:space="0" w:color="auto"/>
            </w:tcBorders>
            <w:hideMark/>
          </w:tcPr>
          <w:p w14:paraId="4C3AD010"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330,895</w:t>
            </w:r>
          </w:p>
        </w:tc>
        <w:tc>
          <w:tcPr>
            <w:tcW w:w="997" w:type="dxa"/>
            <w:tcBorders>
              <w:top w:val="nil"/>
              <w:left w:val="nil"/>
              <w:bottom w:val="single" w:sz="4" w:space="0" w:color="auto"/>
              <w:right w:val="single" w:sz="4" w:space="0" w:color="auto"/>
            </w:tcBorders>
            <w:hideMark/>
          </w:tcPr>
          <w:p w14:paraId="074CD114"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28FDA8E2"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1E76D179" w14:textId="77777777" w:rsidTr="000B6D7C">
        <w:trPr>
          <w:trHeight w:val="2730"/>
        </w:trPr>
        <w:tc>
          <w:tcPr>
            <w:tcW w:w="3194" w:type="dxa"/>
            <w:tcBorders>
              <w:top w:val="single" w:sz="4" w:space="0" w:color="auto"/>
              <w:left w:val="single" w:sz="4" w:space="0" w:color="auto"/>
              <w:bottom w:val="single" w:sz="4" w:space="0" w:color="auto"/>
              <w:right w:val="single" w:sz="4" w:space="0" w:color="auto"/>
            </w:tcBorders>
            <w:hideMark/>
          </w:tcPr>
          <w:p w14:paraId="3636B5B7"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 xml:space="preserve">Субсидия на осуществление строительного контроля (технадзор) за выполнением работ по объекту: "Капитальный ремонт кровли, крылец, отделка помещений, замена окон, дверей и сетей электроснабжения, водоснабжения, водоотведения в здании МБОУ ООШ им. Н.М. Новикова с. </w:t>
            </w:r>
            <w:proofErr w:type="spellStart"/>
            <w:r w:rsidRPr="000B6D7C">
              <w:rPr>
                <w:rFonts w:ascii="Arial" w:hAnsi="Arial" w:cs="Arial"/>
                <w:b/>
                <w:bCs/>
                <w:i/>
                <w:iCs/>
                <w:sz w:val="16"/>
                <w:szCs w:val="16"/>
              </w:rPr>
              <w:t>Плёсс</w:t>
            </w:r>
            <w:proofErr w:type="spellEnd"/>
            <w:r w:rsidRPr="000B6D7C">
              <w:rPr>
                <w:rFonts w:ascii="Arial" w:hAnsi="Arial" w:cs="Arial"/>
                <w:b/>
                <w:bCs/>
                <w:i/>
                <w:iCs/>
                <w:sz w:val="16"/>
                <w:szCs w:val="16"/>
              </w:rPr>
              <w:t xml:space="preserve"> по адресу 442381, Пензенская область, Мокшанский район, с </w:t>
            </w:r>
            <w:proofErr w:type="spellStart"/>
            <w:r w:rsidRPr="000B6D7C">
              <w:rPr>
                <w:rFonts w:ascii="Arial" w:hAnsi="Arial" w:cs="Arial"/>
                <w:b/>
                <w:bCs/>
                <w:i/>
                <w:iCs/>
                <w:sz w:val="16"/>
                <w:szCs w:val="16"/>
              </w:rPr>
              <w:t>Плёсс</w:t>
            </w:r>
            <w:proofErr w:type="spellEnd"/>
            <w:r w:rsidRPr="000B6D7C">
              <w:rPr>
                <w:rFonts w:ascii="Arial" w:hAnsi="Arial" w:cs="Arial"/>
                <w:b/>
                <w:bCs/>
                <w:i/>
                <w:iCs/>
                <w:sz w:val="16"/>
                <w:szCs w:val="16"/>
              </w:rPr>
              <w:t>, ул. Садовая, 4" (модернизация школьных систем образования (в муниципальных общеобразовательных организациях) дополнительные расходы)</w:t>
            </w:r>
          </w:p>
        </w:tc>
        <w:tc>
          <w:tcPr>
            <w:tcW w:w="498" w:type="dxa"/>
            <w:tcBorders>
              <w:top w:val="single" w:sz="4" w:space="0" w:color="auto"/>
              <w:left w:val="nil"/>
              <w:bottom w:val="single" w:sz="4" w:space="0" w:color="auto"/>
              <w:right w:val="single" w:sz="4" w:space="0" w:color="auto"/>
            </w:tcBorders>
            <w:hideMark/>
          </w:tcPr>
          <w:p w14:paraId="6BE6030C"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single" w:sz="4" w:space="0" w:color="auto"/>
              <w:left w:val="nil"/>
              <w:bottom w:val="single" w:sz="4" w:space="0" w:color="auto"/>
              <w:right w:val="single" w:sz="4" w:space="0" w:color="auto"/>
            </w:tcBorders>
            <w:hideMark/>
          </w:tcPr>
          <w:p w14:paraId="720FCDD4"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07</w:t>
            </w:r>
          </w:p>
        </w:tc>
        <w:tc>
          <w:tcPr>
            <w:tcW w:w="903" w:type="dxa"/>
            <w:tcBorders>
              <w:top w:val="single" w:sz="4" w:space="0" w:color="auto"/>
              <w:left w:val="nil"/>
              <w:bottom w:val="single" w:sz="4" w:space="0" w:color="auto"/>
              <w:right w:val="single" w:sz="4" w:space="0" w:color="auto"/>
            </w:tcBorders>
            <w:hideMark/>
          </w:tcPr>
          <w:p w14:paraId="63584290"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02</w:t>
            </w:r>
          </w:p>
        </w:tc>
        <w:tc>
          <w:tcPr>
            <w:tcW w:w="1081" w:type="dxa"/>
            <w:tcBorders>
              <w:top w:val="single" w:sz="4" w:space="0" w:color="auto"/>
              <w:left w:val="nil"/>
              <w:bottom w:val="single" w:sz="4" w:space="0" w:color="auto"/>
              <w:right w:val="single" w:sz="4" w:space="0" w:color="auto"/>
            </w:tcBorders>
            <w:hideMark/>
          </w:tcPr>
          <w:p w14:paraId="4BFE7497"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8100079263</w:t>
            </w:r>
          </w:p>
        </w:tc>
        <w:tc>
          <w:tcPr>
            <w:tcW w:w="380" w:type="dxa"/>
            <w:tcBorders>
              <w:top w:val="single" w:sz="4" w:space="0" w:color="auto"/>
              <w:left w:val="nil"/>
              <w:bottom w:val="single" w:sz="4" w:space="0" w:color="auto"/>
              <w:right w:val="single" w:sz="4" w:space="0" w:color="auto"/>
            </w:tcBorders>
            <w:hideMark/>
          </w:tcPr>
          <w:p w14:paraId="7BCB9C5E"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single" w:sz="4" w:space="0" w:color="auto"/>
              <w:left w:val="nil"/>
              <w:bottom w:val="single" w:sz="4" w:space="0" w:color="auto"/>
              <w:right w:val="single" w:sz="4" w:space="0" w:color="auto"/>
            </w:tcBorders>
            <w:hideMark/>
          </w:tcPr>
          <w:p w14:paraId="4D3AC858"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589,410</w:t>
            </w:r>
          </w:p>
        </w:tc>
        <w:tc>
          <w:tcPr>
            <w:tcW w:w="997" w:type="dxa"/>
            <w:tcBorders>
              <w:top w:val="single" w:sz="4" w:space="0" w:color="auto"/>
              <w:left w:val="nil"/>
              <w:bottom w:val="single" w:sz="4" w:space="0" w:color="auto"/>
              <w:right w:val="single" w:sz="4" w:space="0" w:color="auto"/>
            </w:tcBorders>
            <w:hideMark/>
          </w:tcPr>
          <w:p w14:paraId="6324BE18"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single" w:sz="4" w:space="0" w:color="auto"/>
              <w:left w:val="nil"/>
              <w:bottom w:val="single" w:sz="4" w:space="0" w:color="auto"/>
              <w:right w:val="single" w:sz="4" w:space="0" w:color="auto"/>
            </w:tcBorders>
            <w:hideMark/>
          </w:tcPr>
          <w:p w14:paraId="139D8EAA"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01B97190" w14:textId="77777777" w:rsidTr="000B6D7C">
        <w:trPr>
          <w:trHeight w:val="255"/>
        </w:trPr>
        <w:tc>
          <w:tcPr>
            <w:tcW w:w="3194" w:type="dxa"/>
            <w:tcBorders>
              <w:top w:val="nil"/>
              <w:left w:val="single" w:sz="4" w:space="0" w:color="auto"/>
              <w:bottom w:val="single" w:sz="4" w:space="0" w:color="auto"/>
              <w:right w:val="single" w:sz="4" w:space="0" w:color="auto"/>
            </w:tcBorders>
            <w:hideMark/>
          </w:tcPr>
          <w:p w14:paraId="4F4ECDE5"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Межбюджетные трансферты</w:t>
            </w:r>
          </w:p>
        </w:tc>
        <w:tc>
          <w:tcPr>
            <w:tcW w:w="498" w:type="dxa"/>
            <w:tcBorders>
              <w:top w:val="nil"/>
              <w:left w:val="nil"/>
              <w:bottom w:val="single" w:sz="4" w:space="0" w:color="auto"/>
              <w:right w:val="single" w:sz="4" w:space="0" w:color="auto"/>
            </w:tcBorders>
            <w:hideMark/>
          </w:tcPr>
          <w:p w14:paraId="1D3DBA36"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641D724C"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07</w:t>
            </w:r>
          </w:p>
        </w:tc>
        <w:tc>
          <w:tcPr>
            <w:tcW w:w="903" w:type="dxa"/>
            <w:tcBorders>
              <w:top w:val="nil"/>
              <w:left w:val="nil"/>
              <w:bottom w:val="single" w:sz="4" w:space="0" w:color="auto"/>
              <w:right w:val="single" w:sz="4" w:space="0" w:color="auto"/>
            </w:tcBorders>
            <w:hideMark/>
          </w:tcPr>
          <w:p w14:paraId="58B6AECA"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02</w:t>
            </w:r>
          </w:p>
        </w:tc>
        <w:tc>
          <w:tcPr>
            <w:tcW w:w="1081" w:type="dxa"/>
            <w:tcBorders>
              <w:top w:val="nil"/>
              <w:left w:val="nil"/>
              <w:bottom w:val="single" w:sz="4" w:space="0" w:color="auto"/>
              <w:right w:val="single" w:sz="4" w:space="0" w:color="auto"/>
            </w:tcBorders>
            <w:hideMark/>
          </w:tcPr>
          <w:p w14:paraId="735C6BC6"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8100079263</w:t>
            </w:r>
          </w:p>
        </w:tc>
        <w:tc>
          <w:tcPr>
            <w:tcW w:w="380" w:type="dxa"/>
            <w:tcBorders>
              <w:top w:val="nil"/>
              <w:left w:val="nil"/>
              <w:bottom w:val="single" w:sz="4" w:space="0" w:color="auto"/>
              <w:right w:val="single" w:sz="4" w:space="0" w:color="auto"/>
            </w:tcBorders>
            <w:hideMark/>
          </w:tcPr>
          <w:p w14:paraId="3B9F7674"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500</w:t>
            </w:r>
          </w:p>
        </w:tc>
        <w:tc>
          <w:tcPr>
            <w:tcW w:w="997" w:type="dxa"/>
            <w:tcBorders>
              <w:top w:val="nil"/>
              <w:left w:val="nil"/>
              <w:bottom w:val="single" w:sz="4" w:space="0" w:color="auto"/>
              <w:right w:val="single" w:sz="4" w:space="0" w:color="auto"/>
            </w:tcBorders>
            <w:hideMark/>
          </w:tcPr>
          <w:p w14:paraId="6F900CCA"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589,410</w:t>
            </w:r>
          </w:p>
        </w:tc>
        <w:tc>
          <w:tcPr>
            <w:tcW w:w="997" w:type="dxa"/>
            <w:tcBorders>
              <w:top w:val="nil"/>
              <w:left w:val="nil"/>
              <w:bottom w:val="single" w:sz="4" w:space="0" w:color="auto"/>
              <w:right w:val="single" w:sz="4" w:space="0" w:color="auto"/>
            </w:tcBorders>
            <w:hideMark/>
          </w:tcPr>
          <w:p w14:paraId="04479A9F"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4A037557"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7D9ECAEE" w14:textId="77777777" w:rsidTr="000B6D7C">
        <w:trPr>
          <w:trHeight w:val="255"/>
        </w:trPr>
        <w:tc>
          <w:tcPr>
            <w:tcW w:w="3194" w:type="dxa"/>
            <w:tcBorders>
              <w:top w:val="nil"/>
              <w:left w:val="single" w:sz="4" w:space="0" w:color="auto"/>
              <w:bottom w:val="single" w:sz="4" w:space="0" w:color="auto"/>
              <w:right w:val="single" w:sz="4" w:space="0" w:color="auto"/>
            </w:tcBorders>
            <w:hideMark/>
          </w:tcPr>
          <w:p w14:paraId="42464474"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Субсидии</w:t>
            </w:r>
          </w:p>
        </w:tc>
        <w:tc>
          <w:tcPr>
            <w:tcW w:w="498" w:type="dxa"/>
            <w:tcBorders>
              <w:top w:val="nil"/>
              <w:left w:val="nil"/>
              <w:bottom w:val="single" w:sz="4" w:space="0" w:color="auto"/>
              <w:right w:val="single" w:sz="4" w:space="0" w:color="auto"/>
            </w:tcBorders>
            <w:hideMark/>
          </w:tcPr>
          <w:p w14:paraId="1CBCF741"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18662C51"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07</w:t>
            </w:r>
          </w:p>
        </w:tc>
        <w:tc>
          <w:tcPr>
            <w:tcW w:w="903" w:type="dxa"/>
            <w:tcBorders>
              <w:top w:val="nil"/>
              <w:left w:val="nil"/>
              <w:bottom w:val="single" w:sz="4" w:space="0" w:color="auto"/>
              <w:right w:val="single" w:sz="4" w:space="0" w:color="auto"/>
            </w:tcBorders>
            <w:hideMark/>
          </w:tcPr>
          <w:p w14:paraId="22BEDFA4"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02</w:t>
            </w:r>
          </w:p>
        </w:tc>
        <w:tc>
          <w:tcPr>
            <w:tcW w:w="1081" w:type="dxa"/>
            <w:tcBorders>
              <w:top w:val="nil"/>
              <w:left w:val="nil"/>
              <w:bottom w:val="single" w:sz="4" w:space="0" w:color="auto"/>
              <w:right w:val="single" w:sz="4" w:space="0" w:color="auto"/>
            </w:tcBorders>
            <w:hideMark/>
          </w:tcPr>
          <w:p w14:paraId="0F96639C"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8100079263</w:t>
            </w:r>
          </w:p>
        </w:tc>
        <w:tc>
          <w:tcPr>
            <w:tcW w:w="380" w:type="dxa"/>
            <w:tcBorders>
              <w:top w:val="nil"/>
              <w:left w:val="nil"/>
              <w:bottom w:val="single" w:sz="4" w:space="0" w:color="auto"/>
              <w:right w:val="single" w:sz="4" w:space="0" w:color="auto"/>
            </w:tcBorders>
            <w:hideMark/>
          </w:tcPr>
          <w:p w14:paraId="177800A9"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520</w:t>
            </w:r>
          </w:p>
        </w:tc>
        <w:tc>
          <w:tcPr>
            <w:tcW w:w="997" w:type="dxa"/>
            <w:tcBorders>
              <w:top w:val="nil"/>
              <w:left w:val="nil"/>
              <w:bottom w:val="single" w:sz="4" w:space="0" w:color="auto"/>
              <w:right w:val="single" w:sz="4" w:space="0" w:color="auto"/>
            </w:tcBorders>
            <w:hideMark/>
          </w:tcPr>
          <w:p w14:paraId="71BE1494"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589,410</w:t>
            </w:r>
          </w:p>
        </w:tc>
        <w:tc>
          <w:tcPr>
            <w:tcW w:w="997" w:type="dxa"/>
            <w:tcBorders>
              <w:top w:val="nil"/>
              <w:left w:val="nil"/>
              <w:bottom w:val="single" w:sz="4" w:space="0" w:color="auto"/>
              <w:right w:val="single" w:sz="4" w:space="0" w:color="auto"/>
            </w:tcBorders>
            <w:hideMark/>
          </w:tcPr>
          <w:p w14:paraId="24287305"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3ED14708"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7D72C9D4" w14:textId="77777777" w:rsidTr="000B6D7C">
        <w:trPr>
          <w:trHeight w:val="420"/>
        </w:trPr>
        <w:tc>
          <w:tcPr>
            <w:tcW w:w="3194" w:type="dxa"/>
            <w:tcBorders>
              <w:top w:val="single" w:sz="4" w:space="0" w:color="auto"/>
              <w:left w:val="single" w:sz="4" w:space="0" w:color="auto"/>
              <w:bottom w:val="single" w:sz="4" w:space="0" w:color="auto"/>
              <w:right w:val="single" w:sz="4" w:space="0" w:color="auto"/>
            </w:tcBorders>
            <w:hideMark/>
          </w:tcPr>
          <w:p w14:paraId="4FDC022C"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 xml:space="preserve">Субсидия на благоустройство территории МБОУ ООШ им. Н.М. Новикова с. </w:t>
            </w:r>
            <w:proofErr w:type="spellStart"/>
            <w:r w:rsidRPr="000B6D7C">
              <w:rPr>
                <w:rFonts w:ascii="Arial" w:hAnsi="Arial" w:cs="Arial"/>
                <w:b/>
                <w:bCs/>
                <w:i/>
                <w:iCs/>
                <w:sz w:val="16"/>
                <w:szCs w:val="16"/>
              </w:rPr>
              <w:t>Плёсс</w:t>
            </w:r>
            <w:proofErr w:type="spellEnd"/>
          </w:p>
        </w:tc>
        <w:tc>
          <w:tcPr>
            <w:tcW w:w="498" w:type="dxa"/>
            <w:tcBorders>
              <w:top w:val="single" w:sz="4" w:space="0" w:color="auto"/>
              <w:left w:val="nil"/>
              <w:bottom w:val="single" w:sz="4" w:space="0" w:color="auto"/>
              <w:right w:val="single" w:sz="4" w:space="0" w:color="auto"/>
            </w:tcBorders>
            <w:hideMark/>
          </w:tcPr>
          <w:p w14:paraId="464C399C"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single" w:sz="4" w:space="0" w:color="auto"/>
              <w:left w:val="nil"/>
              <w:bottom w:val="single" w:sz="4" w:space="0" w:color="auto"/>
              <w:right w:val="single" w:sz="4" w:space="0" w:color="auto"/>
            </w:tcBorders>
            <w:hideMark/>
          </w:tcPr>
          <w:p w14:paraId="754AF786"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07</w:t>
            </w:r>
          </w:p>
        </w:tc>
        <w:tc>
          <w:tcPr>
            <w:tcW w:w="903" w:type="dxa"/>
            <w:tcBorders>
              <w:top w:val="single" w:sz="4" w:space="0" w:color="auto"/>
              <w:left w:val="nil"/>
              <w:bottom w:val="single" w:sz="4" w:space="0" w:color="auto"/>
              <w:right w:val="single" w:sz="4" w:space="0" w:color="auto"/>
            </w:tcBorders>
            <w:hideMark/>
          </w:tcPr>
          <w:p w14:paraId="5806D86C"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02</w:t>
            </w:r>
          </w:p>
        </w:tc>
        <w:tc>
          <w:tcPr>
            <w:tcW w:w="1081" w:type="dxa"/>
            <w:tcBorders>
              <w:top w:val="single" w:sz="4" w:space="0" w:color="auto"/>
              <w:left w:val="nil"/>
              <w:bottom w:val="single" w:sz="4" w:space="0" w:color="auto"/>
              <w:right w:val="single" w:sz="4" w:space="0" w:color="auto"/>
            </w:tcBorders>
            <w:hideMark/>
          </w:tcPr>
          <w:p w14:paraId="19A9941C"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8100079264</w:t>
            </w:r>
          </w:p>
        </w:tc>
        <w:tc>
          <w:tcPr>
            <w:tcW w:w="380" w:type="dxa"/>
            <w:tcBorders>
              <w:top w:val="single" w:sz="4" w:space="0" w:color="auto"/>
              <w:left w:val="nil"/>
              <w:bottom w:val="single" w:sz="4" w:space="0" w:color="auto"/>
              <w:right w:val="single" w:sz="4" w:space="0" w:color="auto"/>
            </w:tcBorders>
            <w:hideMark/>
          </w:tcPr>
          <w:p w14:paraId="19A3A6BA"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single" w:sz="4" w:space="0" w:color="auto"/>
              <w:left w:val="nil"/>
              <w:bottom w:val="single" w:sz="4" w:space="0" w:color="auto"/>
              <w:right w:val="single" w:sz="4" w:space="0" w:color="auto"/>
            </w:tcBorders>
            <w:hideMark/>
          </w:tcPr>
          <w:p w14:paraId="363FFC05"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1 095,914</w:t>
            </w:r>
          </w:p>
        </w:tc>
        <w:tc>
          <w:tcPr>
            <w:tcW w:w="997" w:type="dxa"/>
            <w:tcBorders>
              <w:top w:val="single" w:sz="4" w:space="0" w:color="auto"/>
              <w:left w:val="nil"/>
              <w:bottom w:val="single" w:sz="4" w:space="0" w:color="auto"/>
              <w:right w:val="single" w:sz="4" w:space="0" w:color="auto"/>
            </w:tcBorders>
            <w:hideMark/>
          </w:tcPr>
          <w:p w14:paraId="4FB42C79"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single" w:sz="4" w:space="0" w:color="auto"/>
              <w:left w:val="nil"/>
              <w:bottom w:val="single" w:sz="4" w:space="0" w:color="auto"/>
              <w:right w:val="single" w:sz="4" w:space="0" w:color="auto"/>
            </w:tcBorders>
            <w:hideMark/>
          </w:tcPr>
          <w:p w14:paraId="4E1B03EF"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59B9FD4E" w14:textId="77777777" w:rsidTr="000B6D7C">
        <w:trPr>
          <w:trHeight w:val="255"/>
        </w:trPr>
        <w:tc>
          <w:tcPr>
            <w:tcW w:w="3194" w:type="dxa"/>
            <w:tcBorders>
              <w:top w:val="nil"/>
              <w:left w:val="single" w:sz="4" w:space="0" w:color="auto"/>
              <w:bottom w:val="single" w:sz="4" w:space="0" w:color="auto"/>
              <w:right w:val="single" w:sz="4" w:space="0" w:color="auto"/>
            </w:tcBorders>
            <w:hideMark/>
          </w:tcPr>
          <w:p w14:paraId="37B5BA55"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Межбюджетные трансферты</w:t>
            </w:r>
          </w:p>
        </w:tc>
        <w:tc>
          <w:tcPr>
            <w:tcW w:w="498" w:type="dxa"/>
            <w:tcBorders>
              <w:top w:val="nil"/>
              <w:left w:val="nil"/>
              <w:bottom w:val="single" w:sz="4" w:space="0" w:color="auto"/>
              <w:right w:val="single" w:sz="4" w:space="0" w:color="auto"/>
            </w:tcBorders>
            <w:hideMark/>
          </w:tcPr>
          <w:p w14:paraId="51BA3382"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6F56D9E4"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07</w:t>
            </w:r>
          </w:p>
        </w:tc>
        <w:tc>
          <w:tcPr>
            <w:tcW w:w="903" w:type="dxa"/>
            <w:tcBorders>
              <w:top w:val="nil"/>
              <w:left w:val="nil"/>
              <w:bottom w:val="single" w:sz="4" w:space="0" w:color="auto"/>
              <w:right w:val="single" w:sz="4" w:space="0" w:color="auto"/>
            </w:tcBorders>
            <w:hideMark/>
          </w:tcPr>
          <w:p w14:paraId="71F1ED98"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02</w:t>
            </w:r>
          </w:p>
        </w:tc>
        <w:tc>
          <w:tcPr>
            <w:tcW w:w="1081" w:type="dxa"/>
            <w:tcBorders>
              <w:top w:val="nil"/>
              <w:left w:val="nil"/>
              <w:bottom w:val="single" w:sz="4" w:space="0" w:color="auto"/>
              <w:right w:val="single" w:sz="4" w:space="0" w:color="auto"/>
            </w:tcBorders>
            <w:hideMark/>
          </w:tcPr>
          <w:p w14:paraId="6934E477"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8100079264</w:t>
            </w:r>
          </w:p>
        </w:tc>
        <w:tc>
          <w:tcPr>
            <w:tcW w:w="380" w:type="dxa"/>
            <w:tcBorders>
              <w:top w:val="nil"/>
              <w:left w:val="nil"/>
              <w:bottom w:val="single" w:sz="4" w:space="0" w:color="auto"/>
              <w:right w:val="single" w:sz="4" w:space="0" w:color="auto"/>
            </w:tcBorders>
            <w:hideMark/>
          </w:tcPr>
          <w:p w14:paraId="2D2D9A00"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500</w:t>
            </w:r>
          </w:p>
        </w:tc>
        <w:tc>
          <w:tcPr>
            <w:tcW w:w="997" w:type="dxa"/>
            <w:tcBorders>
              <w:top w:val="nil"/>
              <w:left w:val="nil"/>
              <w:bottom w:val="single" w:sz="4" w:space="0" w:color="auto"/>
              <w:right w:val="single" w:sz="4" w:space="0" w:color="auto"/>
            </w:tcBorders>
            <w:hideMark/>
          </w:tcPr>
          <w:p w14:paraId="4979B3A3"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1 095,914</w:t>
            </w:r>
          </w:p>
        </w:tc>
        <w:tc>
          <w:tcPr>
            <w:tcW w:w="997" w:type="dxa"/>
            <w:tcBorders>
              <w:top w:val="nil"/>
              <w:left w:val="nil"/>
              <w:bottom w:val="single" w:sz="4" w:space="0" w:color="auto"/>
              <w:right w:val="single" w:sz="4" w:space="0" w:color="auto"/>
            </w:tcBorders>
            <w:hideMark/>
          </w:tcPr>
          <w:p w14:paraId="5CED528C"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1784B900"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71C21A95" w14:textId="77777777" w:rsidTr="000B6D7C">
        <w:trPr>
          <w:trHeight w:val="255"/>
        </w:trPr>
        <w:tc>
          <w:tcPr>
            <w:tcW w:w="3194" w:type="dxa"/>
            <w:tcBorders>
              <w:top w:val="nil"/>
              <w:left w:val="single" w:sz="4" w:space="0" w:color="auto"/>
              <w:bottom w:val="single" w:sz="4" w:space="0" w:color="auto"/>
              <w:right w:val="single" w:sz="4" w:space="0" w:color="auto"/>
            </w:tcBorders>
            <w:hideMark/>
          </w:tcPr>
          <w:p w14:paraId="4F377E0A"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Субсидии</w:t>
            </w:r>
          </w:p>
        </w:tc>
        <w:tc>
          <w:tcPr>
            <w:tcW w:w="498" w:type="dxa"/>
            <w:tcBorders>
              <w:top w:val="nil"/>
              <w:left w:val="nil"/>
              <w:bottom w:val="single" w:sz="4" w:space="0" w:color="auto"/>
              <w:right w:val="single" w:sz="4" w:space="0" w:color="auto"/>
            </w:tcBorders>
            <w:hideMark/>
          </w:tcPr>
          <w:p w14:paraId="1EEB2445"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3DDB2E5A"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07</w:t>
            </w:r>
          </w:p>
        </w:tc>
        <w:tc>
          <w:tcPr>
            <w:tcW w:w="903" w:type="dxa"/>
            <w:tcBorders>
              <w:top w:val="nil"/>
              <w:left w:val="nil"/>
              <w:bottom w:val="single" w:sz="4" w:space="0" w:color="auto"/>
              <w:right w:val="single" w:sz="4" w:space="0" w:color="auto"/>
            </w:tcBorders>
            <w:hideMark/>
          </w:tcPr>
          <w:p w14:paraId="1C8E10E2"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02</w:t>
            </w:r>
          </w:p>
        </w:tc>
        <w:tc>
          <w:tcPr>
            <w:tcW w:w="1081" w:type="dxa"/>
            <w:tcBorders>
              <w:top w:val="nil"/>
              <w:left w:val="nil"/>
              <w:bottom w:val="single" w:sz="4" w:space="0" w:color="auto"/>
              <w:right w:val="single" w:sz="4" w:space="0" w:color="auto"/>
            </w:tcBorders>
            <w:hideMark/>
          </w:tcPr>
          <w:p w14:paraId="112A6DF2"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8100079264</w:t>
            </w:r>
          </w:p>
        </w:tc>
        <w:tc>
          <w:tcPr>
            <w:tcW w:w="380" w:type="dxa"/>
            <w:tcBorders>
              <w:top w:val="nil"/>
              <w:left w:val="nil"/>
              <w:bottom w:val="single" w:sz="4" w:space="0" w:color="auto"/>
              <w:right w:val="single" w:sz="4" w:space="0" w:color="auto"/>
            </w:tcBorders>
            <w:hideMark/>
          </w:tcPr>
          <w:p w14:paraId="23C8871A"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520</w:t>
            </w:r>
          </w:p>
        </w:tc>
        <w:tc>
          <w:tcPr>
            <w:tcW w:w="997" w:type="dxa"/>
            <w:tcBorders>
              <w:top w:val="nil"/>
              <w:left w:val="nil"/>
              <w:bottom w:val="single" w:sz="4" w:space="0" w:color="auto"/>
              <w:right w:val="single" w:sz="4" w:space="0" w:color="auto"/>
            </w:tcBorders>
            <w:hideMark/>
          </w:tcPr>
          <w:p w14:paraId="5EF3AE09"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1 095,914</w:t>
            </w:r>
          </w:p>
        </w:tc>
        <w:tc>
          <w:tcPr>
            <w:tcW w:w="997" w:type="dxa"/>
            <w:tcBorders>
              <w:top w:val="nil"/>
              <w:left w:val="nil"/>
              <w:bottom w:val="single" w:sz="4" w:space="0" w:color="auto"/>
              <w:right w:val="single" w:sz="4" w:space="0" w:color="auto"/>
            </w:tcBorders>
            <w:hideMark/>
          </w:tcPr>
          <w:p w14:paraId="456874F2"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535B5469"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3FDEBAD7" w14:textId="77777777" w:rsidTr="000B6D7C">
        <w:trPr>
          <w:trHeight w:val="1260"/>
        </w:trPr>
        <w:tc>
          <w:tcPr>
            <w:tcW w:w="3194" w:type="dxa"/>
            <w:tcBorders>
              <w:top w:val="single" w:sz="4" w:space="0" w:color="auto"/>
              <w:left w:val="single" w:sz="4" w:space="0" w:color="auto"/>
              <w:bottom w:val="single" w:sz="4" w:space="0" w:color="auto"/>
              <w:right w:val="single" w:sz="4" w:space="0" w:color="auto"/>
            </w:tcBorders>
            <w:hideMark/>
          </w:tcPr>
          <w:p w14:paraId="3E82A92F"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 xml:space="preserve">Субсидия на подготовку проектной документации на «Благоустройство территории МБОУ ООШ им. Н.М. Новикова с. </w:t>
            </w:r>
            <w:proofErr w:type="spellStart"/>
            <w:r w:rsidRPr="000B6D7C">
              <w:rPr>
                <w:rFonts w:ascii="Arial" w:hAnsi="Arial" w:cs="Arial"/>
                <w:b/>
                <w:bCs/>
                <w:i/>
                <w:iCs/>
                <w:sz w:val="16"/>
                <w:szCs w:val="16"/>
              </w:rPr>
              <w:t>Плёсс</w:t>
            </w:r>
            <w:proofErr w:type="spellEnd"/>
            <w:r w:rsidRPr="000B6D7C">
              <w:rPr>
                <w:rFonts w:ascii="Arial" w:hAnsi="Arial" w:cs="Arial"/>
                <w:b/>
                <w:bCs/>
                <w:i/>
                <w:iCs/>
                <w:sz w:val="16"/>
                <w:szCs w:val="16"/>
              </w:rPr>
              <w:t xml:space="preserve">, расположенной по адресу: Пензенская область, Мокшанский район, с. </w:t>
            </w:r>
            <w:proofErr w:type="spellStart"/>
            <w:r w:rsidRPr="000B6D7C">
              <w:rPr>
                <w:rFonts w:ascii="Arial" w:hAnsi="Arial" w:cs="Arial"/>
                <w:b/>
                <w:bCs/>
                <w:i/>
                <w:iCs/>
                <w:sz w:val="16"/>
                <w:szCs w:val="16"/>
              </w:rPr>
              <w:t>Плесс</w:t>
            </w:r>
            <w:proofErr w:type="spellEnd"/>
            <w:r w:rsidRPr="000B6D7C">
              <w:rPr>
                <w:rFonts w:ascii="Arial" w:hAnsi="Arial" w:cs="Arial"/>
                <w:b/>
                <w:bCs/>
                <w:i/>
                <w:iCs/>
                <w:sz w:val="16"/>
                <w:szCs w:val="16"/>
              </w:rPr>
              <w:t>, ул. Садовая, 4»</w:t>
            </w:r>
          </w:p>
        </w:tc>
        <w:tc>
          <w:tcPr>
            <w:tcW w:w="498" w:type="dxa"/>
            <w:tcBorders>
              <w:top w:val="single" w:sz="4" w:space="0" w:color="auto"/>
              <w:left w:val="nil"/>
              <w:bottom w:val="single" w:sz="4" w:space="0" w:color="auto"/>
              <w:right w:val="single" w:sz="4" w:space="0" w:color="auto"/>
            </w:tcBorders>
            <w:hideMark/>
          </w:tcPr>
          <w:p w14:paraId="35A14F02"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single" w:sz="4" w:space="0" w:color="auto"/>
              <w:left w:val="nil"/>
              <w:bottom w:val="single" w:sz="4" w:space="0" w:color="auto"/>
              <w:right w:val="single" w:sz="4" w:space="0" w:color="auto"/>
            </w:tcBorders>
            <w:hideMark/>
          </w:tcPr>
          <w:p w14:paraId="0860DEE4"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07</w:t>
            </w:r>
          </w:p>
        </w:tc>
        <w:tc>
          <w:tcPr>
            <w:tcW w:w="903" w:type="dxa"/>
            <w:tcBorders>
              <w:top w:val="single" w:sz="4" w:space="0" w:color="auto"/>
              <w:left w:val="nil"/>
              <w:bottom w:val="single" w:sz="4" w:space="0" w:color="auto"/>
              <w:right w:val="single" w:sz="4" w:space="0" w:color="auto"/>
            </w:tcBorders>
            <w:hideMark/>
          </w:tcPr>
          <w:p w14:paraId="0753782B"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02</w:t>
            </w:r>
          </w:p>
        </w:tc>
        <w:tc>
          <w:tcPr>
            <w:tcW w:w="1081" w:type="dxa"/>
            <w:tcBorders>
              <w:top w:val="single" w:sz="4" w:space="0" w:color="auto"/>
              <w:left w:val="nil"/>
              <w:bottom w:val="single" w:sz="4" w:space="0" w:color="auto"/>
              <w:right w:val="single" w:sz="4" w:space="0" w:color="auto"/>
            </w:tcBorders>
            <w:hideMark/>
          </w:tcPr>
          <w:p w14:paraId="2835CAF6"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8100079265</w:t>
            </w:r>
          </w:p>
        </w:tc>
        <w:tc>
          <w:tcPr>
            <w:tcW w:w="380" w:type="dxa"/>
            <w:tcBorders>
              <w:top w:val="single" w:sz="4" w:space="0" w:color="auto"/>
              <w:left w:val="nil"/>
              <w:bottom w:val="single" w:sz="4" w:space="0" w:color="auto"/>
              <w:right w:val="single" w:sz="4" w:space="0" w:color="auto"/>
            </w:tcBorders>
            <w:hideMark/>
          </w:tcPr>
          <w:p w14:paraId="32B801D4"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single" w:sz="4" w:space="0" w:color="auto"/>
              <w:left w:val="nil"/>
              <w:bottom w:val="single" w:sz="4" w:space="0" w:color="auto"/>
              <w:right w:val="single" w:sz="4" w:space="0" w:color="auto"/>
            </w:tcBorders>
            <w:hideMark/>
          </w:tcPr>
          <w:p w14:paraId="582B0046"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249,750</w:t>
            </w:r>
          </w:p>
        </w:tc>
        <w:tc>
          <w:tcPr>
            <w:tcW w:w="997" w:type="dxa"/>
            <w:tcBorders>
              <w:top w:val="single" w:sz="4" w:space="0" w:color="auto"/>
              <w:left w:val="nil"/>
              <w:bottom w:val="single" w:sz="4" w:space="0" w:color="auto"/>
              <w:right w:val="single" w:sz="4" w:space="0" w:color="auto"/>
            </w:tcBorders>
            <w:hideMark/>
          </w:tcPr>
          <w:p w14:paraId="04B66A9B"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single" w:sz="4" w:space="0" w:color="auto"/>
              <w:left w:val="nil"/>
              <w:bottom w:val="single" w:sz="4" w:space="0" w:color="auto"/>
              <w:right w:val="single" w:sz="4" w:space="0" w:color="auto"/>
            </w:tcBorders>
            <w:hideMark/>
          </w:tcPr>
          <w:p w14:paraId="6524625F"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22906769" w14:textId="77777777" w:rsidTr="000B6D7C">
        <w:trPr>
          <w:trHeight w:val="255"/>
        </w:trPr>
        <w:tc>
          <w:tcPr>
            <w:tcW w:w="3194" w:type="dxa"/>
            <w:tcBorders>
              <w:top w:val="nil"/>
              <w:left w:val="single" w:sz="4" w:space="0" w:color="auto"/>
              <w:bottom w:val="single" w:sz="4" w:space="0" w:color="auto"/>
              <w:right w:val="single" w:sz="4" w:space="0" w:color="auto"/>
            </w:tcBorders>
            <w:hideMark/>
          </w:tcPr>
          <w:p w14:paraId="5EB2AC43"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Межбюджетные трансферты</w:t>
            </w:r>
          </w:p>
        </w:tc>
        <w:tc>
          <w:tcPr>
            <w:tcW w:w="498" w:type="dxa"/>
            <w:tcBorders>
              <w:top w:val="nil"/>
              <w:left w:val="nil"/>
              <w:bottom w:val="single" w:sz="4" w:space="0" w:color="auto"/>
              <w:right w:val="single" w:sz="4" w:space="0" w:color="auto"/>
            </w:tcBorders>
            <w:hideMark/>
          </w:tcPr>
          <w:p w14:paraId="07875E3C"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6F36D9BE"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07</w:t>
            </w:r>
          </w:p>
        </w:tc>
        <w:tc>
          <w:tcPr>
            <w:tcW w:w="903" w:type="dxa"/>
            <w:tcBorders>
              <w:top w:val="nil"/>
              <w:left w:val="nil"/>
              <w:bottom w:val="single" w:sz="4" w:space="0" w:color="auto"/>
              <w:right w:val="single" w:sz="4" w:space="0" w:color="auto"/>
            </w:tcBorders>
            <w:hideMark/>
          </w:tcPr>
          <w:p w14:paraId="264C45D6"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02</w:t>
            </w:r>
          </w:p>
        </w:tc>
        <w:tc>
          <w:tcPr>
            <w:tcW w:w="1081" w:type="dxa"/>
            <w:tcBorders>
              <w:top w:val="nil"/>
              <w:left w:val="nil"/>
              <w:bottom w:val="single" w:sz="4" w:space="0" w:color="auto"/>
              <w:right w:val="single" w:sz="4" w:space="0" w:color="auto"/>
            </w:tcBorders>
            <w:hideMark/>
          </w:tcPr>
          <w:p w14:paraId="571FE74D"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8100079265</w:t>
            </w:r>
          </w:p>
        </w:tc>
        <w:tc>
          <w:tcPr>
            <w:tcW w:w="380" w:type="dxa"/>
            <w:tcBorders>
              <w:top w:val="nil"/>
              <w:left w:val="nil"/>
              <w:bottom w:val="single" w:sz="4" w:space="0" w:color="auto"/>
              <w:right w:val="single" w:sz="4" w:space="0" w:color="auto"/>
            </w:tcBorders>
            <w:hideMark/>
          </w:tcPr>
          <w:p w14:paraId="7DF95687"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500</w:t>
            </w:r>
          </w:p>
        </w:tc>
        <w:tc>
          <w:tcPr>
            <w:tcW w:w="997" w:type="dxa"/>
            <w:tcBorders>
              <w:top w:val="nil"/>
              <w:left w:val="nil"/>
              <w:bottom w:val="single" w:sz="4" w:space="0" w:color="auto"/>
              <w:right w:val="single" w:sz="4" w:space="0" w:color="auto"/>
            </w:tcBorders>
            <w:hideMark/>
          </w:tcPr>
          <w:p w14:paraId="617965E9"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249,750</w:t>
            </w:r>
          </w:p>
        </w:tc>
        <w:tc>
          <w:tcPr>
            <w:tcW w:w="997" w:type="dxa"/>
            <w:tcBorders>
              <w:top w:val="nil"/>
              <w:left w:val="nil"/>
              <w:bottom w:val="single" w:sz="4" w:space="0" w:color="auto"/>
              <w:right w:val="single" w:sz="4" w:space="0" w:color="auto"/>
            </w:tcBorders>
            <w:hideMark/>
          </w:tcPr>
          <w:p w14:paraId="09479901"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1AC56A6C"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02BDDFDC" w14:textId="77777777" w:rsidTr="000B6D7C">
        <w:trPr>
          <w:trHeight w:val="255"/>
        </w:trPr>
        <w:tc>
          <w:tcPr>
            <w:tcW w:w="3194" w:type="dxa"/>
            <w:tcBorders>
              <w:top w:val="nil"/>
              <w:left w:val="single" w:sz="4" w:space="0" w:color="auto"/>
              <w:bottom w:val="single" w:sz="4" w:space="0" w:color="auto"/>
              <w:right w:val="single" w:sz="4" w:space="0" w:color="auto"/>
            </w:tcBorders>
            <w:hideMark/>
          </w:tcPr>
          <w:p w14:paraId="18DBE723"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Субсидии</w:t>
            </w:r>
          </w:p>
        </w:tc>
        <w:tc>
          <w:tcPr>
            <w:tcW w:w="498" w:type="dxa"/>
            <w:tcBorders>
              <w:top w:val="nil"/>
              <w:left w:val="nil"/>
              <w:bottom w:val="single" w:sz="4" w:space="0" w:color="auto"/>
              <w:right w:val="single" w:sz="4" w:space="0" w:color="auto"/>
            </w:tcBorders>
            <w:hideMark/>
          </w:tcPr>
          <w:p w14:paraId="473EE1D6"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526AAA74"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07</w:t>
            </w:r>
          </w:p>
        </w:tc>
        <w:tc>
          <w:tcPr>
            <w:tcW w:w="903" w:type="dxa"/>
            <w:tcBorders>
              <w:top w:val="nil"/>
              <w:left w:val="nil"/>
              <w:bottom w:val="single" w:sz="4" w:space="0" w:color="auto"/>
              <w:right w:val="single" w:sz="4" w:space="0" w:color="auto"/>
            </w:tcBorders>
            <w:hideMark/>
          </w:tcPr>
          <w:p w14:paraId="611A0A91"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02</w:t>
            </w:r>
          </w:p>
        </w:tc>
        <w:tc>
          <w:tcPr>
            <w:tcW w:w="1081" w:type="dxa"/>
            <w:tcBorders>
              <w:top w:val="nil"/>
              <w:left w:val="nil"/>
              <w:bottom w:val="single" w:sz="4" w:space="0" w:color="auto"/>
              <w:right w:val="single" w:sz="4" w:space="0" w:color="auto"/>
            </w:tcBorders>
            <w:hideMark/>
          </w:tcPr>
          <w:p w14:paraId="3F144221"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8100079265</w:t>
            </w:r>
          </w:p>
        </w:tc>
        <w:tc>
          <w:tcPr>
            <w:tcW w:w="380" w:type="dxa"/>
            <w:tcBorders>
              <w:top w:val="nil"/>
              <w:left w:val="nil"/>
              <w:bottom w:val="single" w:sz="4" w:space="0" w:color="auto"/>
              <w:right w:val="single" w:sz="4" w:space="0" w:color="auto"/>
            </w:tcBorders>
            <w:hideMark/>
          </w:tcPr>
          <w:p w14:paraId="0739C395"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520</w:t>
            </w:r>
          </w:p>
        </w:tc>
        <w:tc>
          <w:tcPr>
            <w:tcW w:w="997" w:type="dxa"/>
            <w:tcBorders>
              <w:top w:val="nil"/>
              <w:left w:val="nil"/>
              <w:bottom w:val="single" w:sz="4" w:space="0" w:color="auto"/>
              <w:right w:val="single" w:sz="4" w:space="0" w:color="auto"/>
            </w:tcBorders>
            <w:hideMark/>
          </w:tcPr>
          <w:p w14:paraId="4E10EB91"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249,750</w:t>
            </w:r>
          </w:p>
        </w:tc>
        <w:tc>
          <w:tcPr>
            <w:tcW w:w="997" w:type="dxa"/>
            <w:tcBorders>
              <w:top w:val="nil"/>
              <w:left w:val="nil"/>
              <w:bottom w:val="single" w:sz="4" w:space="0" w:color="auto"/>
              <w:right w:val="single" w:sz="4" w:space="0" w:color="auto"/>
            </w:tcBorders>
            <w:hideMark/>
          </w:tcPr>
          <w:p w14:paraId="7A29FB9B"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37A652A9"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36284C14" w14:textId="77777777" w:rsidTr="000B6D7C">
        <w:trPr>
          <w:trHeight w:val="630"/>
        </w:trPr>
        <w:tc>
          <w:tcPr>
            <w:tcW w:w="3194" w:type="dxa"/>
            <w:tcBorders>
              <w:top w:val="single" w:sz="4" w:space="0" w:color="auto"/>
              <w:left w:val="single" w:sz="4" w:space="0" w:color="auto"/>
              <w:bottom w:val="single" w:sz="4" w:space="0" w:color="auto"/>
              <w:right w:val="single" w:sz="4" w:space="0" w:color="auto"/>
            </w:tcBorders>
            <w:hideMark/>
          </w:tcPr>
          <w:p w14:paraId="4941B2D1"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 xml:space="preserve">Субсидия на текущий ремонт системы водоснабжения филиала МБОУ ООШ им. Н.М. Новикова с. </w:t>
            </w:r>
            <w:proofErr w:type="spellStart"/>
            <w:r w:rsidRPr="000B6D7C">
              <w:rPr>
                <w:rFonts w:ascii="Arial" w:hAnsi="Arial" w:cs="Arial"/>
                <w:b/>
                <w:bCs/>
                <w:i/>
                <w:iCs/>
                <w:sz w:val="16"/>
                <w:szCs w:val="16"/>
              </w:rPr>
              <w:t>Плёсс</w:t>
            </w:r>
            <w:proofErr w:type="spellEnd"/>
            <w:r w:rsidRPr="000B6D7C">
              <w:rPr>
                <w:rFonts w:ascii="Arial" w:hAnsi="Arial" w:cs="Arial"/>
                <w:b/>
                <w:bCs/>
                <w:i/>
                <w:iCs/>
                <w:sz w:val="16"/>
                <w:szCs w:val="16"/>
              </w:rPr>
              <w:t>" в с. Потьма</w:t>
            </w:r>
          </w:p>
        </w:tc>
        <w:tc>
          <w:tcPr>
            <w:tcW w:w="498" w:type="dxa"/>
            <w:tcBorders>
              <w:top w:val="single" w:sz="4" w:space="0" w:color="auto"/>
              <w:left w:val="nil"/>
              <w:bottom w:val="single" w:sz="4" w:space="0" w:color="auto"/>
              <w:right w:val="single" w:sz="4" w:space="0" w:color="auto"/>
            </w:tcBorders>
            <w:hideMark/>
          </w:tcPr>
          <w:p w14:paraId="7875E918"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single" w:sz="4" w:space="0" w:color="auto"/>
              <w:left w:val="nil"/>
              <w:bottom w:val="single" w:sz="4" w:space="0" w:color="auto"/>
              <w:right w:val="single" w:sz="4" w:space="0" w:color="auto"/>
            </w:tcBorders>
            <w:hideMark/>
          </w:tcPr>
          <w:p w14:paraId="5E7C4783"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07</w:t>
            </w:r>
          </w:p>
        </w:tc>
        <w:tc>
          <w:tcPr>
            <w:tcW w:w="903" w:type="dxa"/>
            <w:tcBorders>
              <w:top w:val="single" w:sz="4" w:space="0" w:color="auto"/>
              <w:left w:val="nil"/>
              <w:bottom w:val="single" w:sz="4" w:space="0" w:color="auto"/>
              <w:right w:val="single" w:sz="4" w:space="0" w:color="auto"/>
            </w:tcBorders>
            <w:hideMark/>
          </w:tcPr>
          <w:p w14:paraId="60D047ED"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02</w:t>
            </w:r>
          </w:p>
        </w:tc>
        <w:tc>
          <w:tcPr>
            <w:tcW w:w="1081" w:type="dxa"/>
            <w:tcBorders>
              <w:top w:val="single" w:sz="4" w:space="0" w:color="auto"/>
              <w:left w:val="nil"/>
              <w:bottom w:val="single" w:sz="4" w:space="0" w:color="auto"/>
              <w:right w:val="single" w:sz="4" w:space="0" w:color="auto"/>
            </w:tcBorders>
            <w:hideMark/>
          </w:tcPr>
          <w:p w14:paraId="3164390C"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8100079266</w:t>
            </w:r>
          </w:p>
        </w:tc>
        <w:tc>
          <w:tcPr>
            <w:tcW w:w="380" w:type="dxa"/>
            <w:tcBorders>
              <w:top w:val="single" w:sz="4" w:space="0" w:color="auto"/>
              <w:left w:val="nil"/>
              <w:bottom w:val="single" w:sz="4" w:space="0" w:color="auto"/>
              <w:right w:val="single" w:sz="4" w:space="0" w:color="auto"/>
            </w:tcBorders>
            <w:hideMark/>
          </w:tcPr>
          <w:p w14:paraId="6CED550D"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single" w:sz="4" w:space="0" w:color="auto"/>
              <w:left w:val="nil"/>
              <w:bottom w:val="single" w:sz="4" w:space="0" w:color="auto"/>
              <w:right w:val="single" w:sz="4" w:space="0" w:color="auto"/>
            </w:tcBorders>
            <w:hideMark/>
          </w:tcPr>
          <w:p w14:paraId="67E4CFCD"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109,346</w:t>
            </w:r>
          </w:p>
        </w:tc>
        <w:tc>
          <w:tcPr>
            <w:tcW w:w="997" w:type="dxa"/>
            <w:tcBorders>
              <w:top w:val="single" w:sz="4" w:space="0" w:color="auto"/>
              <w:left w:val="nil"/>
              <w:bottom w:val="single" w:sz="4" w:space="0" w:color="auto"/>
              <w:right w:val="single" w:sz="4" w:space="0" w:color="auto"/>
            </w:tcBorders>
            <w:hideMark/>
          </w:tcPr>
          <w:p w14:paraId="5004E3E2"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single" w:sz="4" w:space="0" w:color="auto"/>
              <w:left w:val="nil"/>
              <w:bottom w:val="single" w:sz="4" w:space="0" w:color="auto"/>
              <w:right w:val="single" w:sz="4" w:space="0" w:color="auto"/>
            </w:tcBorders>
            <w:hideMark/>
          </w:tcPr>
          <w:p w14:paraId="66A72AF8"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3E30C090" w14:textId="77777777" w:rsidTr="000B6D7C">
        <w:trPr>
          <w:trHeight w:val="255"/>
        </w:trPr>
        <w:tc>
          <w:tcPr>
            <w:tcW w:w="3194" w:type="dxa"/>
            <w:tcBorders>
              <w:top w:val="nil"/>
              <w:left w:val="single" w:sz="4" w:space="0" w:color="auto"/>
              <w:bottom w:val="single" w:sz="4" w:space="0" w:color="auto"/>
              <w:right w:val="single" w:sz="4" w:space="0" w:color="auto"/>
            </w:tcBorders>
            <w:hideMark/>
          </w:tcPr>
          <w:p w14:paraId="42FB68E4"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Межбюджетные трансферты</w:t>
            </w:r>
          </w:p>
        </w:tc>
        <w:tc>
          <w:tcPr>
            <w:tcW w:w="498" w:type="dxa"/>
            <w:tcBorders>
              <w:top w:val="nil"/>
              <w:left w:val="nil"/>
              <w:bottom w:val="single" w:sz="4" w:space="0" w:color="auto"/>
              <w:right w:val="single" w:sz="4" w:space="0" w:color="auto"/>
            </w:tcBorders>
            <w:hideMark/>
          </w:tcPr>
          <w:p w14:paraId="41F3D390"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420801E5"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07</w:t>
            </w:r>
          </w:p>
        </w:tc>
        <w:tc>
          <w:tcPr>
            <w:tcW w:w="903" w:type="dxa"/>
            <w:tcBorders>
              <w:top w:val="nil"/>
              <w:left w:val="nil"/>
              <w:bottom w:val="single" w:sz="4" w:space="0" w:color="auto"/>
              <w:right w:val="single" w:sz="4" w:space="0" w:color="auto"/>
            </w:tcBorders>
            <w:hideMark/>
          </w:tcPr>
          <w:p w14:paraId="483D8C14"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02</w:t>
            </w:r>
          </w:p>
        </w:tc>
        <w:tc>
          <w:tcPr>
            <w:tcW w:w="1081" w:type="dxa"/>
            <w:tcBorders>
              <w:top w:val="nil"/>
              <w:left w:val="nil"/>
              <w:bottom w:val="single" w:sz="4" w:space="0" w:color="auto"/>
              <w:right w:val="single" w:sz="4" w:space="0" w:color="auto"/>
            </w:tcBorders>
            <w:hideMark/>
          </w:tcPr>
          <w:p w14:paraId="7C33A597"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8100079266</w:t>
            </w:r>
          </w:p>
        </w:tc>
        <w:tc>
          <w:tcPr>
            <w:tcW w:w="380" w:type="dxa"/>
            <w:tcBorders>
              <w:top w:val="nil"/>
              <w:left w:val="nil"/>
              <w:bottom w:val="single" w:sz="4" w:space="0" w:color="auto"/>
              <w:right w:val="single" w:sz="4" w:space="0" w:color="auto"/>
            </w:tcBorders>
            <w:hideMark/>
          </w:tcPr>
          <w:p w14:paraId="64649940"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500</w:t>
            </w:r>
          </w:p>
        </w:tc>
        <w:tc>
          <w:tcPr>
            <w:tcW w:w="997" w:type="dxa"/>
            <w:tcBorders>
              <w:top w:val="nil"/>
              <w:left w:val="nil"/>
              <w:bottom w:val="single" w:sz="4" w:space="0" w:color="auto"/>
              <w:right w:val="single" w:sz="4" w:space="0" w:color="auto"/>
            </w:tcBorders>
            <w:hideMark/>
          </w:tcPr>
          <w:p w14:paraId="02580EC9"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109,346</w:t>
            </w:r>
          </w:p>
        </w:tc>
        <w:tc>
          <w:tcPr>
            <w:tcW w:w="997" w:type="dxa"/>
            <w:tcBorders>
              <w:top w:val="nil"/>
              <w:left w:val="nil"/>
              <w:bottom w:val="single" w:sz="4" w:space="0" w:color="auto"/>
              <w:right w:val="single" w:sz="4" w:space="0" w:color="auto"/>
            </w:tcBorders>
            <w:hideMark/>
          </w:tcPr>
          <w:p w14:paraId="073BE308"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1F814B41"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204D57F5" w14:textId="77777777" w:rsidTr="000B6D7C">
        <w:trPr>
          <w:trHeight w:val="255"/>
        </w:trPr>
        <w:tc>
          <w:tcPr>
            <w:tcW w:w="3194" w:type="dxa"/>
            <w:tcBorders>
              <w:top w:val="nil"/>
              <w:left w:val="single" w:sz="4" w:space="0" w:color="auto"/>
              <w:bottom w:val="single" w:sz="4" w:space="0" w:color="auto"/>
              <w:right w:val="single" w:sz="4" w:space="0" w:color="auto"/>
            </w:tcBorders>
            <w:hideMark/>
          </w:tcPr>
          <w:p w14:paraId="6F583B99"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Субсидии</w:t>
            </w:r>
          </w:p>
        </w:tc>
        <w:tc>
          <w:tcPr>
            <w:tcW w:w="498" w:type="dxa"/>
            <w:tcBorders>
              <w:top w:val="nil"/>
              <w:left w:val="nil"/>
              <w:bottom w:val="single" w:sz="4" w:space="0" w:color="auto"/>
              <w:right w:val="single" w:sz="4" w:space="0" w:color="auto"/>
            </w:tcBorders>
            <w:hideMark/>
          </w:tcPr>
          <w:p w14:paraId="26F358AA"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609D43CD"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07</w:t>
            </w:r>
          </w:p>
        </w:tc>
        <w:tc>
          <w:tcPr>
            <w:tcW w:w="903" w:type="dxa"/>
            <w:tcBorders>
              <w:top w:val="nil"/>
              <w:left w:val="nil"/>
              <w:bottom w:val="single" w:sz="4" w:space="0" w:color="auto"/>
              <w:right w:val="single" w:sz="4" w:space="0" w:color="auto"/>
            </w:tcBorders>
            <w:hideMark/>
          </w:tcPr>
          <w:p w14:paraId="0C3F0BB5"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02</w:t>
            </w:r>
          </w:p>
        </w:tc>
        <w:tc>
          <w:tcPr>
            <w:tcW w:w="1081" w:type="dxa"/>
            <w:tcBorders>
              <w:top w:val="nil"/>
              <w:left w:val="nil"/>
              <w:bottom w:val="single" w:sz="4" w:space="0" w:color="auto"/>
              <w:right w:val="single" w:sz="4" w:space="0" w:color="auto"/>
            </w:tcBorders>
            <w:hideMark/>
          </w:tcPr>
          <w:p w14:paraId="69B0D85F"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8100079266</w:t>
            </w:r>
          </w:p>
        </w:tc>
        <w:tc>
          <w:tcPr>
            <w:tcW w:w="380" w:type="dxa"/>
            <w:tcBorders>
              <w:top w:val="nil"/>
              <w:left w:val="nil"/>
              <w:bottom w:val="single" w:sz="4" w:space="0" w:color="auto"/>
              <w:right w:val="single" w:sz="4" w:space="0" w:color="auto"/>
            </w:tcBorders>
            <w:hideMark/>
          </w:tcPr>
          <w:p w14:paraId="4069A880"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520</w:t>
            </w:r>
          </w:p>
        </w:tc>
        <w:tc>
          <w:tcPr>
            <w:tcW w:w="997" w:type="dxa"/>
            <w:tcBorders>
              <w:top w:val="nil"/>
              <w:left w:val="nil"/>
              <w:bottom w:val="single" w:sz="4" w:space="0" w:color="auto"/>
              <w:right w:val="single" w:sz="4" w:space="0" w:color="auto"/>
            </w:tcBorders>
            <w:hideMark/>
          </w:tcPr>
          <w:p w14:paraId="3072173C"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109,346</w:t>
            </w:r>
          </w:p>
        </w:tc>
        <w:tc>
          <w:tcPr>
            <w:tcW w:w="997" w:type="dxa"/>
            <w:tcBorders>
              <w:top w:val="nil"/>
              <w:left w:val="nil"/>
              <w:bottom w:val="single" w:sz="4" w:space="0" w:color="auto"/>
              <w:right w:val="single" w:sz="4" w:space="0" w:color="auto"/>
            </w:tcBorders>
            <w:hideMark/>
          </w:tcPr>
          <w:p w14:paraId="23F21F62"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1AAAAA20"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62BBB75F" w14:textId="77777777" w:rsidTr="000B6D7C">
        <w:trPr>
          <w:trHeight w:val="255"/>
        </w:trPr>
        <w:tc>
          <w:tcPr>
            <w:tcW w:w="3194" w:type="dxa"/>
            <w:tcBorders>
              <w:top w:val="single" w:sz="4" w:space="0" w:color="auto"/>
              <w:left w:val="single" w:sz="4" w:space="0" w:color="auto"/>
              <w:bottom w:val="single" w:sz="4" w:space="0" w:color="auto"/>
              <w:right w:val="single" w:sz="4" w:space="0" w:color="auto"/>
            </w:tcBorders>
            <w:hideMark/>
          </w:tcPr>
          <w:p w14:paraId="52340CAC"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Дополнительное образование детей</w:t>
            </w:r>
          </w:p>
        </w:tc>
        <w:tc>
          <w:tcPr>
            <w:tcW w:w="498" w:type="dxa"/>
            <w:tcBorders>
              <w:top w:val="single" w:sz="4" w:space="0" w:color="auto"/>
              <w:left w:val="nil"/>
              <w:bottom w:val="single" w:sz="4" w:space="0" w:color="auto"/>
              <w:right w:val="single" w:sz="4" w:space="0" w:color="auto"/>
            </w:tcBorders>
            <w:hideMark/>
          </w:tcPr>
          <w:p w14:paraId="31D704F1"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single" w:sz="4" w:space="0" w:color="auto"/>
              <w:left w:val="nil"/>
              <w:bottom w:val="single" w:sz="4" w:space="0" w:color="auto"/>
              <w:right w:val="single" w:sz="4" w:space="0" w:color="auto"/>
            </w:tcBorders>
            <w:hideMark/>
          </w:tcPr>
          <w:p w14:paraId="20E55EF4"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07</w:t>
            </w:r>
          </w:p>
        </w:tc>
        <w:tc>
          <w:tcPr>
            <w:tcW w:w="903" w:type="dxa"/>
            <w:tcBorders>
              <w:top w:val="single" w:sz="4" w:space="0" w:color="auto"/>
              <w:left w:val="nil"/>
              <w:bottom w:val="single" w:sz="4" w:space="0" w:color="auto"/>
              <w:right w:val="single" w:sz="4" w:space="0" w:color="auto"/>
            </w:tcBorders>
            <w:hideMark/>
          </w:tcPr>
          <w:p w14:paraId="1A788278"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03</w:t>
            </w:r>
          </w:p>
        </w:tc>
        <w:tc>
          <w:tcPr>
            <w:tcW w:w="1081" w:type="dxa"/>
            <w:tcBorders>
              <w:top w:val="single" w:sz="4" w:space="0" w:color="auto"/>
              <w:left w:val="nil"/>
              <w:bottom w:val="single" w:sz="4" w:space="0" w:color="auto"/>
              <w:right w:val="single" w:sz="4" w:space="0" w:color="auto"/>
            </w:tcBorders>
            <w:hideMark/>
          </w:tcPr>
          <w:p w14:paraId="1C32088B"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380" w:type="dxa"/>
            <w:tcBorders>
              <w:top w:val="single" w:sz="4" w:space="0" w:color="auto"/>
              <w:left w:val="nil"/>
              <w:bottom w:val="single" w:sz="4" w:space="0" w:color="auto"/>
              <w:right w:val="single" w:sz="4" w:space="0" w:color="auto"/>
            </w:tcBorders>
            <w:hideMark/>
          </w:tcPr>
          <w:p w14:paraId="467E72E5"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single" w:sz="4" w:space="0" w:color="auto"/>
              <w:left w:val="nil"/>
              <w:bottom w:val="single" w:sz="4" w:space="0" w:color="auto"/>
              <w:right w:val="single" w:sz="4" w:space="0" w:color="auto"/>
            </w:tcBorders>
            <w:hideMark/>
          </w:tcPr>
          <w:p w14:paraId="7C0A9015"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604,031</w:t>
            </w:r>
          </w:p>
        </w:tc>
        <w:tc>
          <w:tcPr>
            <w:tcW w:w="997" w:type="dxa"/>
            <w:tcBorders>
              <w:top w:val="single" w:sz="4" w:space="0" w:color="auto"/>
              <w:left w:val="nil"/>
              <w:bottom w:val="single" w:sz="4" w:space="0" w:color="auto"/>
              <w:right w:val="single" w:sz="4" w:space="0" w:color="auto"/>
            </w:tcBorders>
            <w:hideMark/>
          </w:tcPr>
          <w:p w14:paraId="3C466E1D"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single" w:sz="4" w:space="0" w:color="auto"/>
              <w:left w:val="nil"/>
              <w:bottom w:val="single" w:sz="4" w:space="0" w:color="auto"/>
              <w:right w:val="single" w:sz="4" w:space="0" w:color="auto"/>
            </w:tcBorders>
            <w:hideMark/>
          </w:tcPr>
          <w:p w14:paraId="74FB2B5E"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7CEFB745" w14:textId="77777777" w:rsidTr="000B6D7C">
        <w:trPr>
          <w:trHeight w:val="420"/>
        </w:trPr>
        <w:tc>
          <w:tcPr>
            <w:tcW w:w="3194" w:type="dxa"/>
            <w:tcBorders>
              <w:top w:val="nil"/>
              <w:left w:val="single" w:sz="4" w:space="0" w:color="auto"/>
              <w:bottom w:val="single" w:sz="4" w:space="0" w:color="auto"/>
              <w:right w:val="single" w:sz="4" w:space="0" w:color="auto"/>
            </w:tcBorders>
            <w:hideMark/>
          </w:tcPr>
          <w:p w14:paraId="5676AC06"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Субсидии бюджетам других муниципальных образований</w:t>
            </w:r>
          </w:p>
        </w:tc>
        <w:tc>
          <w:tcPr>
            <w:tcW w:w="498" w:type="dxa"/>
            <w:tcBorders>
              <w:top w:val="nil"/>
              <w:left w:val="nil"/>
              <w:bottom w:val="single" w:sz="4" w:space="0" w:color="auto"/>
              <w:right w:val="single" w:sz="4" w:space="0" w:color="auto"/>
            </w:tcBorders>
            <w:hideMark/>
          </w:tcPr>
          <w:p w14:paraId="21B24D54"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504D5F9D"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07</w:t>
            </w:r>
          </w:p>
        </w:tc>
        <w:tc>
          <w:tcPr>
            <w:tcW w:w="903" w:type="dxa"/>
            <w:tcBorders>
              <w:top w:val="nil"/>
              <w:left w:val="nil"/>
              <w:bottom w:val="single" w:sz="4" w:space="0" w:color="auto"/>
              <w:right w:val="single" w:sz="4" w:space="0" w:color="auto"/>
            </w:tcBorders>
            <w:hideMark/>
          </w:tcPr>
          <w:p w14:paraId="4359EA8B"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03</w:t>
            </w:r>
          </w:p>
        </w:tc>
        <w:tc>
          <w:tcPr>
            <w:tcW w:w="1081" w:type="dxa"/>
            <w:tcBorders>
              <w:top w:val="nil"/>
              <w:left w:val="nil"/>
              <w:bottom w:val="single" w:sz="4" w:space="0" w:color="auto"/>
              <w:right w:val="single" w:sz="4" w:space="0" w:color="auto"/>
            </w:tcBorders>
            <w:hideMark/>
          </w:tcPr>
          <w:p w14:paraId="6B87AE89"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8100000000</w:t>
            </w:r>
          </w:p>
        </w:tc>
        <w:tc>
          <w:tcPr>
            <w:tcW w:w="380" w:type="dxa"/>
            <w:tcBorders>
              <w:top w:val="nil"/>
              <w:left w:val="nil"/>
              <w:bottom w:val="single" w:sz="4" w:space="0" w:color="auto"/>
              <w:right w:val="single" w:sz="4" w:space="0" w:color="auto"/>
            </w:tcBorders>
            <w:hideMark/>
          </w:tcPr>
          <w:p w14:paraId="4F3FA804"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nil"/>
              <w:left w:val="nil"/>
              <w:bottom w:val="single" w:sz="4" w:space="0" w:color="auto"/>
              <w:right w:val="single" w:sz="4" w:space="0" w:color="auto"/>
            </w:tcBorders>
            <w:hideMark/>
          </w:tcPr>
          <w:p w14:paraId="581D912C"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604,031</w:t>
            </w:r>
          </w:p>
        </w:tc>
        <w:tc>
          <w:tcPr>
            <w:tcW w:w="997" w:type="dxa"/>
            <w:tcBorders>
              <w:top w:val="nil"/>
              <w:left w:val="nil"/>
              <w:bottom w:val="single" w:sz="4" w:space="0" w:color="auto"/>
              <w:right w:val="single" w:sz="4" w:space="0" w:color="auto"/>
            </w:tcBorders>
            <w:hideMark/>
          </w:tcPr>
          <w:p w14:paraId="01571829"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054681D7"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688BFA56" w14:textId="77777777" w:rsidTr="000B6D7C">
        <w:trPr>
          <w:trHeight w:val="1680"/>
        </w:trPr>
        <w:tc>
          <w:tcPr>
            <w:tcW w:w="3194" w:type="dxa"/>
            <w:tcBorders>
              <w:top w:val="nil"/>
              <w:left w:val="single" w:sz="4" w:space="0" w:color="auto"/>
              <w:bottom w:val="single" w:sz="4" w:space="0" w:color="auto"/>
              <w:right w:val="single" w:sz="4" w:space="0" w:color="auto"/>
            </w:tcBorders>
            <w:hideMark/>
          </w:tcPr>
          <w:p w14:paraId="1356D72D"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lastRenderedPageBreak/>
              <w:t>Субсидия на организацию в учреждениях дополнительного образования Мокшанского района охраны объектов и имущества, а также обеспечение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w:t>
            </w:r>
          </w:p>
        </w:tc>
        <w:tc>
          <w:tcPr>
            <w:tcW w:w="498" w:type="dxa"/>
            <w:tcBorders>
              <w:top w:val="nil"/>
              <w:left w:val="nil"/>
              <w:bottom w:val="single" w:sz="4" w:space="0" w:color="auto"/>
              <w:right w:val="single" w:sz="4" w:space="0" w:color="auto"/>
            </w:tcBorders>
            <w:hideMark/>
          </w:tcPr>
          <w:p w14:paraId="05898C61"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08DB0D1B"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07</w:t>
            </w:r>
          </w:p>
        </w:tc>
        <w:tc>
          <w:tcPr>
            <w:tcW w:w="903" w:type="dxa"/>
            <w:tcBorders>
              <w:top w:val="nil"/>
              <w:left w:val="nil"/>
              <w:bottom w:val="single" w:sz="4" w:space="0" w:color="auto"/>
              <w:right w:val="single" w:sz="4" w:space="0" w:color="auto"/>
            </w:tcBorders>
            <w:hideMark/>
          </w:tcPr>
          <w:p w14:paraId="56926A32"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03</w:t>
            </w:r>
          </w:p>
        </w:tc>
        <w:tc>
          <w:tcPr>
            <w:tcW w:w="1081" w:type="dxa"/>
            <w:tcBorders>
              <w:top w:val="nil"/>
              <w:left w:val="nil"/>
              <w:bottom w:val="single" w:sz="4" w:space="0" w:color="auto"/>
              <w:right w:val="single" w:sz="4" w:space="0" w:color="auto"/>
            </w:tcBorders>
            <w:hideMark/>
          </w:tcPr>
          <w:p w14:paraId="4A00F281"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8100079270</w:t>
            </w:r>
          </w:p>
        </w:tc>
        <w:tc>
          <w:tcPr>
            <w:tcW w:w="380" w:type="dxa"/>
            <w:tcBorders>
              <w:top w:val="nil"/>
              <w:left w:val="nil"/>
              <w:bottom w:val="single" w:sz="4" w:space="0" w:color="auto"/>
              <w:right w:val="single" w:sz="4" w:space="0" w:color="auto"/>
            </w:tcBorders>
            <w:hideMark/>
          </w:tcPr>
          <w:p w14:paraId="21641FBF"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nil"/>
              <w:left w:val="nil"/>
              <w:bottom w:val="single" w:sz="4" w:space="0" w:color="auto"/>
              <w:right w:val="single" w:sz="4" w:space="0" w:color="auto"/>
            </w:tcBorders>
            <w:hideMark/>
          </w:tcPr>
          <w:p w14:paraId="1922B6E9"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604,031</w:t>
            </w:r>
          </w:p>
        </w:tc>
        <w:tc>
          <w:tcPr>
            <w:tcW w:w="997" w:type="dxa"/>
            <w:tcBorders>
              <w:top w:val="nil"/>
              <w:left w:val="nil"/>
              <w:bottom w:val="single" w:sz="4" w:space="0" w:color="auto"/>
              <w:right w:val="single" w:sz="4" w:space="0" w:color="auto"/>
            </w:tcBorders>
            <w:hideMark/>
          </w:tcPr>
          <w:p w14:paraId="63CFB7EC"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32CFCA2D"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47720A68" w14:textId="77777777" w:rsidTr="000B6D7C">
        <w:trPr>
          <w:trHeight w:val="255"/>
        </w:trPr>
        <w:tc>
          <w:tcPr>
            <w:tcW w:w="3194" w:type="dxa"/>
            <w:tcBorders>
              <w:top w:val="nil"/>
              <w:left w:val="single" w:sz="4" w:space="0" w:color="auto"/>
              <w:bottom w:val="single" w:sz="4" w:space="0" w:color="auto"/>
              <w:right w:val="single" w:sz="4" w:space="0" w:color="auto"/>
            </w:tcBorders>
            <w:hideMark/>
          </w:tcPr>
          <w:p w14:paraId="5D0F94D9"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Межбюджетные трансферты</w:t>
            </w:r>
          </w:p>
        </w:tc>
        <w:tc>
          <w:tcPr>
            <w:tcW w:w="498" w:type="dxa"/>
            <w:tcBorders>
              <w:top w:val="nil"/>
              <w:left w:val="nil"/>
              <w:bottom w:val="single" w:sz="4" w:space="0" w:color="auto"/>
              <w:right w:val="single" w:sz="4" w:space="0" w:color="auto"/>
            </w:tcBorders>
            <w:hideMark/>
          </w:tcPr>
          <w:p w14:paraId="39CE4058"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38873EF2"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07</w:t>
            </w:r>
          </w:p>
        </w:tc>
        <w:tc>
          <w:tcPr>
            <w:tcW w:w="903" w:type="dxa"/>
            <w:tcBorders>
              <w:top w:val="nil"/>
              <w:left w:val="nil"/>
              <w:bottom w:val="single" w:sz="4" w:space="0" w:color="auto"/>
              <w:right w:val="single" w:sz="4" w:space="0" w:color="auto"/>
            </w:tcBorders>
            <w:hideMark/>
          </w:tcPr>
          <w:p w14:paraId="37868EA0"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03</w:t>
            </w:r>
          </w:p>
        </w:tc>
        <w:tc>
          <w:tcPr>
            <w:tcW w:w="1081" w:type="dxa"/>
            <w:tcBorders>
              <w:top w:val="nil"/>
              <w:left w:val="nil"/>
              <w:bottom w:val="single" w:sz="4" w:space="0" w:color="auto"/>
              <w:right w:val="single" w:sz="4" w:space="0" w:color="auto"/>
            </w:tcBorders>
            <w:hideMark/>
          </w:tcPr>
          <w:p w14:paraId="401A5941"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8100079270</w:t>
            </w:r>
          </w:p>
        </w:tc>
        <w:tc>
          <w:tcPr>
            <w:tcW w:w="380" w:type="dxa"/>
            <w:tcBorders>
              <w:top w:val="nil"/>
              <w:left w:val="nil"/>
              <w:bottom w:val="single" w:sz="4" w:space="0" w:color="auto"/>
              <w:right w:val="single" w:sz="4" w:space="0" w:color="auto"/>
            </w:tcBorders>
            <w:hideMark/>
          </w:tcPr>
          <w:p w14:paraId="4DDEF73E"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500</w:t>
            </w:r>
          </w:p>
        </w:tc>
        <w:tc>
          <w:tcPr>
            <w:tcW w:w="997" w:type="dxa"/>
            <w:tcBorders>
              <w:top w:val="nil"/>
              <w:left w:val="nil"/>
              <w:bottom w:val="single" w:sz="4" w:space="0" w:color="auto"/>
              <w:right w:val="single" w:sz="4" w:space="0" w:color="auto"/>
            </w:tcBorders>
            <w:hideMark/>
          </w:tcPr>
          <w:p w14:paraId="7DBFDD30"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604,031</w:t>
            </w:r>
          </w:p>
        </w:tc>
        <w:tc>
          <w:tcPr>
            <w:tcW w:w="997" w:type="dxa"/>
            <w:tcBorders>
              <w:top w:val="nil"/>
              <w:left w:val="nil"/>
              <w:bottom w:val="single" w:sz="4" w:space="0" w:color="auto"/>
              <w:right w:val="single" w:sz="4" w:space="0" w:color="auto"/>
            </w:tcBorders>
            <w:hideMark/>
          </w:tcPr>
          <w:p w14:paraId="44956835"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32CB9724"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38411F1A" w14:textId="77777777" w:rsidTr="000B6D7C">
        <w:trPr>
          <w:trHeight w:val="255"/>
        </w:trPr>
        <w:tc>
          <w:tcPr>
            <w:tcW w:w="3194" w:type="dxa"/>
            <w:tcBorders>
              <w:top w:val="nil"/>
              <w:left w:val="single" w:sz="4" w:space="0" w:color="auto"/>
              <w:bottom w:val="single" w:sz="4" w:space="0" w:color="auto"/>
              <w:right w:val="single" w:sz="4" w:space="0" w:color="auto"/>
            </w:tcBorders>
            <w:hideMark/>
          </w:tcPr>
          <w:p w14:paraId="7D0618CF"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Субсидии</w:t>
            </w:r>
          </w:p>
        </w:tc>
        <w:tc>
          <w:tcPr>
            <w:tcW w:w="498" w:type="dxa"/>
            <w:tcBorders>
              <w:top w:val="nil"/>
              <w:left w:val="nil"/>
              <w:bottom w:val="single" w:sz="4" w:space="0" w:color="auto"/>
              <w:right w:val="single" w:sz="4" w:space="0" w:color="auto"/>
            </w:tcBorders>
            <w:hideMark/>
          </w:tcPr>
          <w:p w14:paraId="6DF2C604"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15A37B5F"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07</w:t>
            </w:r>
          </w:p>
        </w:tc>
        <w:tc>
          <w:tcPr>
            <w:tcW w:w="903" w:type="dxa"/>
            <w:tcBorders>
              <w:top w:val="nil"/>
              <w:left w:val="nil"/>
              <w:bottom w:val="single" w:sz="4" w:space="0" w:color="auto"/>
              <w:right w:val="single" w:sz="4" w:space="0" w:color="auto"/>
            </w:tcBorders>
            <w:hideMark/>
          </w:tcPr>
          <w:p w14:paraId="3BC09EFD"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03</w:t>
            </w:r>
          </w:p>
        </w:tc>
        <w:tc>
          <w:tcPr>
            <w:tcW w:w="1081" w:type="dxa"/>
            <w:tcBorders>
              <w:top w:val="nil"/>
              <w:left w:val="nil"/>
              <w:bottom w:val="single" w:sz="4" w:space="0" w:color="auto"/>
              <w:right w:val="single" w:sz="4" w:space="0" w:color="auto"/>
            </w:tcBorders>
            <w:hideMark/>
          </w:tcPr>
          <w:p w14:paraId="67A02194"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8100079270</w:t>
            </w:r>
          </w:p>
        </w:tc>
        <w:tc>
          <w:tcPr>
            <w:tcW w:w="380" w:type="dxa"/>
            <w:tcBorders>
              <w:top w:val="nil"/>
              <w:left w:val="nil"/>
              <w:bottom w:val="single" w:sz="4" w:space="0" w:color="auto"/>
              <w:right w:val="single" w:sz="4" w:space="0" w:color="auto"/>
            </w:tcBorders>
            <w:hideMark/>
          </w:tcPr>
          <w:p w14:paraId="05352A86"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520</w:t>
            </w:r>
          </w:p>
        </w:tc>
        <w:tc>
          <w:tcPr>
            <w:tcW w:w="997" w:type="dxa"/>
            <w:tcBorders>
              <w:top w:val="nil"/>
              <w:left w:val="nil"/>
              <w:bottom w:val="single" w:sz="4" w:space="0" w:color="auto"/>
              <w:right w:val="single" w:sz="4" w:space="0" w:color="auto"/>
            </w:tcBorders>
            <w:hideMark/>
          </w:tcPr>
          <w:p w14:paraId="63ACFE8A"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604,031</w:t>
            </w:r>
          </w:p>
        </w:tc>
        <w:tc>
          <w:tcPr>
            <w:tcW w:w="997" w:type="dxa"/>
            <w:tcBorders>
              <w:top w:val="nil"/>
              <w:left w:val="nil"/>
              <w:bottom w:val="single" w:sz="4" w:space="0" w:color="auto"/>
              <w:right w:val="single" w:sz="4" w:space="0" w:color="auto"/>
            </w:tcBorders>
            <w:hideMark/>
          </w:tcPr>
          <w:p w14:paraId="7EADE63F"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c>
          <w:tcPr>
            <w:tcW w:w="992" w:type="dxa"/>
            <w:tcBorders>
              <w:top w:val="nil"/>
              <w:left w:val="nil"/>
              <w:bottom w:val="single" w:sz="4" w:space="0" w:color="auto"/>
              <w:right w:val="single" w:sz="4" w:space="0" w:color="auto"/>
            </w:tcBorders>
            <w:hideMark/>
          </w:tcPr>
          <w:p w14:paraId="7066F13A"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517D7178" w14:textId="77777777" w:rsidTr="000B6D7C">
        <w:trPr>
          <w:trHeight w:val="255"/>
        </w:trPr>
        <w:tc>
          <w:tcPr>
            <w:tcW w:w="3194" w:type="dxa"/>
            <w:tcBorders>
              <w:top w:val="single" w:sz="4" w:space="0" w:color="auto"/>
              <w:left w:val="single" w:sz="4" w:space="0" w:color="auto"/>
              <w:bottom w:val="single" w:sz="4" w:space="0" w:color="auto"/>
              <w:right w:val="single" w:sz="4" w:space="0" w:color="auto"/>
            </w:tcBorders>
            <w:hideMark/>
          </w:tcPr>
          <w:p w14:paraId="35530AFA"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КУЛЬТУРА, КИНЕМАТОГРАФИЯ</w:t>
            </w:r>
          </w:p>
        </w:tc>
        <w:tc>
          <w:tcPr>
            <w:tcW w:w="498" w:type="dxa"/>
            <w:tcBorders>
              <w:top w:val="single" w:sz="4" w:space="0" w:color="auto"/>
              <w:left w:val="nil"/>
              <w:bottom w:val="single" w:sz="4" w:space="0" w:color="auto"/>
              <w:right w:val="single" w:sz="4" w:space="0" w:color="auto"/>
            </w:tcBorders>
            <w:hideMark/>
          </w:tcPr>
          <w:p w14:paraId="4DD8ED30"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single" w:sz="4" w:space="0" w:color="auto"/>
              <w:left w:val="nil"/>
              <w:bottom w:val="single" w:sz="4" w:space="0" w:color="auto"/>
              <w:right w:val="single" w:sz="4" w:space="0" w:color="auto"/>
            </w:tcBorders>
            <w:hideMark/>
          </w:tcPr>
          <w:p w14:paraId="16103883"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08</w:t>
            </w:r>
          </w:p>
        </w:tc>
        <w:tc>
          <w:tcPr>
            <w:tcW w:w="903" w:type="dxa"/>
            <w:tcBorders>
              <w:top w:val="single" w:sz="4" w:space="0" w:color="auto"/>
              <w:left w:val="nil"/>
              <w:bottom w:val="single" w:sz="4" w:space="0" w:color="auto"/>
              <w:right w:val="single" w:sz="4" w:space="0" w:color="auto"/>
            </w:tcBorders>
            <w:hideMark/>
          </w:tcPr>
          <w:p w14:paraId="0754A68D"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1081" w:type="dxa"/>
            <w:tcBorders>
              <w:top w:val="single" w:sz="4" w:space="0" w:color="auto"/>
              <w:left w:val="nil"/>
              <w:bottom w:val="single" w:sz="4" w:space="0" w:color="auto"/>
              <w:right w:val="single" w:sz="4" w:space="0" w:color="auto"/>
            </w:tcBorders>
            <w:hideMark/>
          </w:tcPr>
          <w:p w14:paraId="55862219"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380" w:type="dxa"/>
            <w:tcBorders>
              <w:top w:val="single" w:sz="4" w:space="0" w:color="auto"/>
              <w:left w:val="nil"/>
              <w:bottom w:val="single" w:sz="4" w:space="0" w:color="auto"/>
              <w:right w:val="single" w:sz="4" w:space="0" w:color="auto"/>
            </w:tcBorders>
            <w:hideMark/>
          </w:tcPr>
          <w:p w14:paraId="15D6FFBD"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single" w:sz="4" w:space="0" w:color="auto"/>
              <w:left w:val="nil"/>
              <w:bottom w:val="single" w:sz="4" w:space="0" w:color="auto"/>
              <w:right w:val="single" w:sz="4" w:space="0" w:color="auto"/>
            </w:tcBorders>
            <w:hideMark/>
          </w:tcPr>
          <w:p w14:paraId="741DA34A"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3 621,711</w:t>
            </w:r>
          </w:p>
        </w:tc>
        <w:tc>
          <w:tcPr>
            <w:tcW w:w="997" w:type="dxa"/>
            <w:tcBorders>
              <w:top w:val="single" w:sz="4" w:space="0" w:color="auto"/>
              <w:left w:val="nil"/>
              <w:bottom w:val="single" w:sz="4" w:space="0" w:color="auto"/>
              <w:right w:val="single" w:sz="4" w:space="0" w:color="auto"/>
            </w:tcBorders>
            <w:hideMark/>
          </w:tcPr>
          <w:p w14:paraId="300E3F7A"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1 685,348</w:t>
            </w:r>
          </w:p>
        </w:tc>
        <w:tc>
          <w:tcPr>
            <w:tcW w:w="992" w:type="dxa"/>
            <w:tcBorders>
              <w:top w:val="single" w:sz="4" w:space="0" w:color="auto"/>
              <w:left w:val="nil"/>
              <w:bottom w:val="single" w:sz="4" w:space="0" w:color="auto"/>
              <w:right w:val="single" w:sz="4" w:space="0" w:color="auto"/>
            </w:tcBorders>
            <w:hideMark/>
          </w:tcPr>
          <w:p w14:paraId="2DA5ECE2"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450,201</w:t>
            </w:r>
          </w:p>
        </w:tc>
      </w:tr>
      <w:tr w:rsidR="000B6D7C" w:rsidRPr="000B6D7C" w14:paraId="69B3E2A2" w14:textId="77777777" w:rsidTr="000B6D7C">
        <w:trPr>
          <w:trHeight w:val="255"/>
        </w:trPr>
        <w:tc>
          <w:tcPr>
            <w:tcW w:w="3194" w:type="dxa"/>
            <w:tcBorders>
              <w:top w:val="nil"/>
              <w:left w:val="single" w:sz="4" w:space="0" w:color="auto"/>
              <w:bottom w:val="single" w:sz="4" w:space="0" w:color="auto"/>
              <w:right w:val="single" w:sz="4" w:space="0" w:color="auto"/>
            </w:tcBorders>
            <w:hideMark/>
          </w:tcPr>
          <w:p w14:paraId="5476DA7D"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Культура</w:t>
            </w:r>
          </w:p>
        </w:tc>
        <w:tc>
          <w:tcPr>
            <w:tcW w:w="498" w:type="dxa"/>
            <w:tcBorders>
              <w:top w:val="nil"/>
              <w:left w:val="nil"/>
              <w:bottom w:val="single" w:sz="4" w:space="0" w:color="auto"/>
              <w:right w:val="single" w:sz="4" w:space="0" w:color="auto"/>
            </w:tcBorders>
            <w:hideMark/>
          </w:tcPr>
          <w:p w14:paraId="6EA8DBB4"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5F01709D"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08</w:t>
            </w:r>
          </w:p>
        </w:tc>
        <w:tc>
          <w:tcPr>
            <w:tcW w:w="903" w:type="dxa"/>
            <w:tcBorders>
              <w:top w:val="nil"/>
              <w:left w:val="nil"/>
              <w:bottom w:val="single" w:sz="4" w:space="0" w:color="auto"/>
              <w:right w:val="single" w:sz="4" w:space="0" w:color="auto"/>
            </w:tcBorders>
            <w:hideMark/>
          </w:tcPr>
          <w:p w14:paraId="554A2A59"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1081" w:type="dxa"/>
            <w:tcBorders>
              <w:top w:val="nil"/>
              <w:left w:val="nil"/>
              <w:bottom w:val="single" w:sz="4" w:space="0" w:color="auto"/>
              <w:right w:val="single" w:sz="4" w:space="0" w:color="auto"/>
            </w:tcBorders>
            <w:hideMark/>
          </w:tcPr>
          <w:p w14:paraId="19478714"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380" w:type="dxa"/>
            <w:tcBorders>
              <w:top w:val="nil"/>
              <w:left w:val="nil"/>
              <w:bottom w:val="single" w:sz="4" w:space="0" w:color="auto"/>
              <w:right w:val="single" w:sz="4" w:space="0" w:color="auto"/>
            </w:tcBorders>
            <w:hideMark/>
          </w:tcPr>
          <w:p w14:paraId="6815CF92"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nil"/>
              <w:left w:val="nil"/>
              <w:bottom w:val="single" w:sz="4" w:space="0" w:color="auto"/>
              <w:right w:val="single" w:sz="4" w:space="0" w:color="auto"/>
            </w:tcBorders>
            <w:hideMark/>
          </w:tcPr>
          <w:p w14:paraId="27C914EB"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3 621,711</w:t>
            </w:r>
          </w:p>
        </w:tc>
        <w:tc>
          <w:tcPr>
            <w:tcW w:w="997" w:type="dxa"/>
            <w:tcBorders>
              <w:top w:val="nil"/>
              <w:left w:val="nil"/>
              <w:bottom w:val="single" w:sz="4" w:space="0" w:color="auto"/>
              <w:right w:val="single" w:sz="4" w:space="0" w:color="auto"/>
            </w:tcBorders>
            <w:hideMark/>
          </w:tcPr>
          <w:p w14:paraId="68343F07"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1 685,348</w:t>
            </w:r>
          </w:p>
        </w:tc>
        <w:tc>
          <w:tcPr>
            <w:tcW w:w="992" w:type="dxa"/>
            <w:tcBorders>
              <w:top w:val="nil"/>
              <w:left w:val="nil"/>
              <w:bottom w:val="single" w:sz="4" w:space="0" w:color="auto"/>
              <w:right w:val="single" w:sz="4" w:space="0" w:color="auto"/>
            </w:tcBorders>
            <w:hideMark/>
          </w:tcPr>
          <w:p w14:paraId="3762F092"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450,201</w:t>
            </w:r>
          </w:p>
        </w:tc>
      </w:tr>
      <w:tr w:rsidR="000B6D7C" w:rsidRPr="000B6D7C" w14:paraId="73E9F571" w14:textId="77777777" w:rsidTr="000B6D7C">
        <w:trPr>
          <w:trHeight w:val="1050"/>
        </w:trPr>
        <w:tc>
          <w:tcPr>
            <w:tcW w:w="3194" w:type="dxa"/>
            <w:tcBorders>
              <w:top w:val="nil"/>
              <w:left w:val="single" w:sz="4" w:space="0" w:color="auto"/>
              <w:bottom w:val="single" w:sz="4" w:space="0" w:color="auto"/>
              <w:right w:val="single" w:sz="4" w:space="0" w:color="auto"/>
            </w:tcBorders>
            <w:hideMark/>
          </w:tcPr>
          <w:p w14:paraId="350A59A3"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 xml:space="preserve">Муниципальная программа </w:t>
            </w:r>
            <w:proofErr w:type="spellStart"/>
            <w:r w:rsidRPr="000B6D7C">
              <w:rPr>
                <w:rFonts w:ascii="Arial" w:hAnsi="Arial" w:cs="Arial"/>
                <w:b/>
                <w:bCs/>
                <w:i/>
                <w:iCs/>
                <w:sz w:val="16"/>
                <w:szCs w:val="16"/>
              </w:rPr>
              <w:t>Рамзайского</w:t>
            </w:r>
            <w:proofErr w:type="spellEnd"/>
            <w:r w:rsidRPr="000B6D7C">
              <w:rPr>
                <w:rFonts w:ascii="Arial" w:hAnsi="Arial" w:cs="Arial"/>
                <w:b/>
                <w:bCs/>
                <w:i/>
                <w:iCs/>
                <w:sz w:val="16"/>
                <w:szCs w:val="16"/>
              </w:rPr>
              <w:t xml:space="preserve"> сельсовета Мокшанского района Пензенской области «Развитие </w:t>
            </w:r>
            <w:proofErr w:type="spellStart"/>
            <w:r w:rsidRPr="000B6D7C">
              <w:rPr>
                <w:rFonts w:ascii="Arial" w:hAnsi="Arial" w:cs="Arial"/>
                <w:b/>
                <w:bCs/>
                <w:i/>
                <w:iCs/>
                <w:sz w:val="16"/>
                <w:szCs w:val="16"/>
              </w:rPr>
              <w:t>Рамзайского</w:t>
            </w:r>
            <w:proofErr w:type="spellEnd"/>
            <w:r w:rsidRPr="000B6D7C">
              <w:rPr>
                <w:rFonts w:ascii="Arial" w:hAnsi="Arial" w:cs="Arial"/>
                <w:b/>
                <w:bCs/>
                <w:i/>
                <w:iCs/>
                <w:sz w:val="16"/>
                <w:szCs w:val="16"/>
              </w:rPr>
              <w:t xml:space="preserve"> сельсовета Мокшанского района Пензенской области на 2014-2027 годы»</w:t>
            </w:r>
          </w:p>
        </w:tc>
        <w:tc>
          <w:tcPr>
            <w:tcW w:w="498" w:type="dxa"/>
            <w:tcBorders>
              <w:top w:val="nil"/>
              <w:left w:val="nil"/>
              <w:bottom w:val="single" w:sz="4" w:space="0" w:color="auto"/>
              <w:right w:val="single" w:sz="4" w:space="0" w:color="auto"/>
            </w:tcBorders>
            <w:hideMark/>
          </w:tcPr>
          <w:p w14:paraId="691D948F"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2ED923B1"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08</w:t>
            </w:r>
          </w:p>
        </w:tc>
        <w:tc>
          <w:tcPr>
            <w:tcW w:w="903" w:type="dxa"/>
            <w:tcBorders>
              <w:top w:val="nil"/>
              <w:left w:val="nil"/>
              <w:bottom w:val="single" w:sz="4" w:space="0" w:color="auto"/>
              <w:right w:val="single" w:sz="4" w:space="0" w:color="auto"/>
            </w:tcBorders>
            <w:hideMark/>
          </w:tcPr>
          <w:p w14:paraId="5B3B0CCC"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1081" w:type="dxa"/>
            <w:tcBorders>
              <w:top w:val="nil"/>
              <w:left w:val="nil"/>
              <w:bottom w:val="single" w:sz="4" w:space="0" w:color="auto"/>
              <w:right w:val="single" w:sz="4" w:space="0" w:color="auto"/>
            </w:tcBorders>
            <w:hideMark/>
          </w:tcPr>
          <w:p w14:paraId="0366E39A"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0100000000</w:t>
            </w:r>
          </w:p>
        </w:tc>
        <w:tc>
          <w:tcPr>
            <w:tcW w:w="380" w:type="dxa"/>
            <w:tcBorders>
              <w:top w:val="nil"/>
              <w:left w:val="nil"/>
              <w:bottom w:val="single" w:sz="4" w:space="0" w:color="auto"/>
              <w:right w:val="single" w:sz="4" w:space="0" w:color="auto"/>
            </w:tcBorders>
            <w:hideMark/>
          </w:tcPr>
          <w:p w14:paraId="1D36373B"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nil"/>
              <w:left w:val="nil"/>
              <w:bottom w:val="single" w:sz="4" w:space="0" w:color="auto"/>
              <w:right w:val="single" w:sz="4" w:space="0" w:color="auto"/>
            </w:tcBorders>
            <w:hideMark/>
          </w:tcPr>
          <w:p w14:paraId="43F19352"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3 621,711</w:t>
            </w:r>
          </w:p>
        </w:tc>
        <w:tc>
          <w:tcPr>
            <w:tcW w:w="997" w:type="dxa"/>
            <w:tcBorders>
              <w:top w:val="nil"/>
              <w:left w:val="nil"/>
              <w:bottom w:val="single" w:sz="4" w:space="0" w:color="auto"/>
              <w:right w:val="single" w:sz="4" w:space="0" w:color="auto"/>
            </w:tcBorders>
            <w:hideMark/>
          </w:tcPr>
          <w:p w14:paraId="25AD962B"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1 685,348</w:t>
            </w:r>
          </w:p>
        </w:tc>
        <w:tc>
          <w:tcPr>
            <w:tcW w:w="992" w:type="dxa"/>
            <w:tcBorders>
              <w:top w:val="nil"/>
              <w:left w:val="nil"/>
              <w:bottom w:val="single" w:sz="4" w:space="0" w:color="auto"/>
              <w:right w:val="single" w:sz="4" w:space="0" w:color="auto"/>
            </w:tcBorders>
            <w:hideMark/>
          </w:tcPr>
          <w:p w14:paraId="0F66C03F"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450,201</w:t>
            </w:r>
          </w:p>
        </w:tc>
      </w:tr>
      <w:tr w:rsidR="000B6D7C" w:rsidRPr="000B6D7C" w14:paraId="5E27BA0E" w14:textId="77777777" w:rsidTr="000B6D7C">
        <w:trPr>
          <w:trHeight w:val="420"/>
        </w:trPr>
        <w:tc>
          <w:tcPr>
            <w:tcW w:w="3194" w:type="dxa"/>
            <w:tcBorders>
              <w:top w:val="nil"/>
              <w:left w:val="single" w:sz="4" w:space="0" w:color="auto"/>
              <w:bottom w:val="single" w:sz="4" w:space="0" w:color="auto"/>
              <w:right w:val="single" w:sz="4" w:space="0" w:color="auto"/>
            </w:tcBorders>
            <w:hideMark/>
          </w:tcPr>
          <w:p w14:paraId="7179F7F8"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 xml:space="preserve">Подпрограмма "Развитие культуры в </w:t>
            </w:r>
            <w:proofErr w:type="spellStart"/>
            <w:r w:rsidRPr="000B6D7C">
              <w:rPr>
                <w:rFonts w:ascii="Arial" w:hAnsi="Arial" w:cs="Arial"/>
                <w:b/>
                <w:bCs/>
                <w:i/>
                <w:iCs/>
                <w:sz w:val="16"/>
                <w:szCs w:val="16"/>
              </w:rPr>
              <w:t>Рамзайском</w:t>
            </w:r>
            <w:proofErr w:type="spellEnd"/>
            <w:r w:rsidRPr="000B6D7C">
              <w:rPr>
                <w:rFonts w:ascii="Arial" w:hAnsi="Arial" w:cs="Arial"/>
                <w:b/>
                <w:bCs/>
                <w:i/>
                <w:iCs/>
                <w:sz w:val="16"/>
                <w:szCs w:val="16"/>
              </w:rPr>
              <w:t xml:space="preserve"> сельсовете"</w:t>
            </w:r>
          </w:p>
        </w:tc>
        <w:tc>
          <w:tcPr>
            <w:tcW w:w="498" w:type="dxa"/>
            <w:tcBorders>
              <w:top w:val="nil"/>
              <w:left w:val="nil"/>
              <w:bottom w:val="single" w:sz="4" w:space="0" w:color="auto"/>
              <w:right w:val="single" w:sz="4" w:space="0" w:color="auto"/>
            </w:tcBorders>
            <w:hideMark/>
          </w:tcPr>
          <w:p w14:paraId="6F2AD21D"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58CB8776"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08</w:t>
            </w:r>
          </w:p>
        </w:tc>
        <w:tc>
          <w:tcPr>
            <w:tcW w:w="903" w:type="dxa"/>
            <w:tcBorders>
              <w:top w:val="nil"/>
              <w:left w:val="nil"/>
              <w:bottom w:val="single" w:sz="4" w:space="0" w:color="auto"/>
              <w:right w:val="single" w:sz="4" w:space="0" w:color="auto"/>
            </w:tcBorders>
            <w:hideMark/>
          </w:tcPr>
          <w:p w14:paraId="1318AD7C"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1081" w:type="dxa"/>
            <w:tcBorders>
              <w:top w:val="nil"/>
              <w:left w:val="nil"/>
              <w:bottom w:val="single" w:sz="4" w:space="0" w:color="auto"/>
              <w:right w:val="single" w:sz="4" w:space="0" w:color="auto"/>
            </w:tcBorders>
            <w:hideMark/>
          </w:tcPr>
          <w:p w14:paraId="34C42BF0"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0120000000</w:t>
            </w:r>
          </w:p>
        </w:tc>
        <w:tc>
          <w:tcPr>
            <w:tcW w:w="380" w:type="dxa"/>
            <w:tcBorders>
              <w:top w:val="nil"/>
              <w:left w:val="nil"/>
              <w:bottom w:val="single" w:sz="4" w:space="0" w:color="auto"/>
              <w:right w:val="single" w:sz="4" w:space="0" w:color="auto"/>
            </w:tcBorders>
            <w:hideMark/>
          </w:tcPr>
          <w:p w14:paraId="64D67160"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nil"/>
              <w:left w:val="nil"/>
              <w:bottom w:val="single" w:sz="4" w:space="0" w:color="auto"/>
              <w:right w:val="single" w:sz="4" w:space="0" w:color="auto"/>
            </w:tcBorders>
            <w:hideMark/>
          </w:tcPr>
          <w:p w14:paraId="11C84BE4"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3 621,711</w:t>
            </w:r>
          </w:p>
        </w:tc>
        <w:tc>
          <w:tcPr>
            <w:tcW w:w="997" w:type="dxa"/>
            <w:tcBorders>
              <w:top w:val="nil"/>
              <w:left w:val="nil"/>
              <w:bottom w:val="single" w:sz="4" w:space="0" w:color="auto"/>
              <w:right w:val="single" w:sz="4" w:space="0" w:color="auto"/>
            </w:tcBorders>
            <w:hideMark/>
          </w:tcPr>
          <w:p w14:paraId="4C141F67"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1 685,348</w:t>
            </w:r>
          </w:p>
        </w:tc>
        <w:tc>
          <w:tcPr>
            <w:tcW w:w="992" w:type="dxa"/>
            <w:tcBorders>
              <w:top w:val="nil"/>
              <w:left w:val="nil"/>
              <w:bottom w:val="single" w:sz="4" w:space="0" w:color="auto"/>
              <w:right w:val="single" w:sz="4" w:space="0" w:color="auto"/>
            </w:tcBorders>
            <w:hideMark/>
          </w:tcPr>
          <w:p w14:paraId="3B058763"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450,201</w:t>
            </w:r>
          </w:p>
        </w:tc>
      </w:tr>
      <w:tr w:rsidR="000B6D7C" w:rsidRPr="000B6D7C" w14:paraId="558EF944" w14:textId="77777777" w:rsidTr="000B6D7C">
        <w:trPr>
          <w:trHeight w:val="630"/>
        </w:trPr>
        <w:tc>
          <w:tcPr>
            <w:tcW w:w="3194" w:type="dxa"/>
            <w:tcBorders>
              <w:top w:val="nil"/>
              <w:left w:val="single" w:sz="4" w:space="0" w:color="auto"/>
              <w:bottom w:val="single" w:sz="4" w:space="0" w:color="auto"/>
              <w:right w:val="single" w:sz="4" w:space="0" w:color="auto"/>
            </w:tcBorders>
            <w:hideMark/>
          </w:tcPr>
          <w:p w14:paraId="351983CD"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Основное мероприятие '' Повышение качества и доступности услуг в сфере культуры и досуга ''</w:t>
            </w:r>
          </w:p>
        </w:tc>
        <w:tc>
          <w:tcPr>
            <w:tcW w:w="498" w:type="dxa"/>
            <w:tcBorders>
              <w:top w:val="nil"/>
              <w:left w:val="nil"/>
              <w:bottom w:val="single" w:sz="4" w:space="0" w:color="auto"/>
              <w:right w:val="single" w:sz="4" w:space="0" w:color="auto"/>
            </w:tcBorders>
            <w:hideMark/>
          </w:tcPr>
          <w:p w14:paraId="2EE22BB6"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35B3AF99"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08</w:t>
            </w:r>
          </w:p>
        </w:tc>
        <w:tc>
          <w:tcPr>
            <w:tcW w:w="903" w:type="dxa"/>
            <w:tcBorders>
              <w:top w:val="nil"/>
              <w:left w:val="nil"/>
              <w:bottom w:val="single" w:sz="4" w:space="0" w:color="auto"/>
              <w:right w:val="single" w:sz="4" w:space="0" w:color="auto"/>
            </w:tcBorders>
            <w:hideMark/>
          </w:tcPr>
          <w:p w14:paraId="49644930"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1081" w:type="dxa"/>
            <w:tcBorders>
              <w:top w:val="nil"/>
              <w:left w:val="nil"/>
              <w:bottom w:val="single" w:sz="4" w:space="0" w:color="auto"/>
              <w:right w:val="single" w:sz="4" w:space="0" w:color="auto"/>
            </w:tcBorders>
            <w:hideMark/>
          </w:tcPr>
          <w:p w14:paraId="275890A7"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0120100000</w:t>
            </w:r>
          </w:p>
        </w:tc>
        <w:tc>
          <w:tcPr>
            <w:tcW w:w="380" w:type="dxa"/>
            <w:tcBorders>
              <w:top w:val="nil"/>
              <w:left w:val="nil"/>
              <w:bottom w:val="single" w:sz="4" w:space="0" w:color="auto"/>
              <w:right w:val="single" w:sz="4" w:space="0" w:color="auto"/>
            </w:tcBorders>
            <w:hideMark/>
          </w:tcPr>
          <w:p w14:paraId="0BB224D2"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nil"/>
              <w:left w:val="nil"/>
              <w:bottom w:val="single" w:sz="4" w:space="0" w:color="auto"/>
              <w:right w:val="single" w:sz="4" w:space="0" w:color="auto"/>
            </w:tcBorders>
            <w:hideMark/>
          </w:tcPr>
          <w:p w14:paraId="4C3B5113"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3 621,711</w:t>
            </w:r>
          </w:p>
        </w:tc>
        <w:tc>
          <w:tcPr>
            <w:tcW w:w="997" w:type="dxa"/>
            <w:tcBorders>
              <w:top w:val="nil"/>
              <w:left w:val="nil"/>
              <w:bottom w:val="single" w:sz="4" w:space="0" w:color="auto"/>
              <w:right w:val="single" w:sz="4" w:space="0" w:color="auto"/>
            </w:tcBorders>
            <w:hideMark/>
          </w:tcPr>
          <w:p w14:paraId="1AA21601"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1 685,348</w:t>
            </w:r>
          </w:p>
        </w:tc>
        <w:tc>
          <w:tcPr>
            <w:tcW w:w="992" w:type="dxa"/>
            <w:tcBorders>
              <w:top w:val="nil"/>
              <w:left w:val="nil"/>
              <w:bottom w:val="single" w:sz="4" w:space="0" w:color="auto"/>
              <w:right w:val="single" w:sz="4" w:space="0" w:color="auto"/>
            </w:tcBorders>
            <w:hideMark/>
          </w:tcPr>
          <w:p w14:paraId="5732DE82"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450,201</w:t>
            </w:r>
          </w:p>
        </w:tc>
      </w:tr>
      <w:tr w:rsidR="000B6D7C" w:rsidRPr="000B6D7C" w14:paraId="38E10FD0" w14:textId="77777777" w:rsidTr="000B6D7C">
        <w:trPr>
          <w:trHeight w:val="630"/>
        </w:trPr>
        <w:tc>
          <w:tcPr>
            <w:tcW w:w="3194" w:type="dxa"/>
            <w:tcBorders>
              <w:top w:val="nil"/>
              <w:left w:val="single" w:sz="4" w:space="0" w:color="auto"/>
              <w:bottom w:val="single" w:sz="4" w:space="0" w:color="auto"/>
              <w:right w:val="single" w:sz="4" w:space="0" w:color="auto"/>
            </w:tcBorders>
            <w:hideMark/>
          </w:tcPr>
          <w:p w14:paraId="68FD8FF3"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Обеспечение реализации мероприятий и создание условий для их реализации в сфере культуры</w:t>
            </w:r>
          </w:p>
        </w:tc>
        <w:tc>
          <w:tcPr>
            <w:tcW w:w="498" w:type="dxa"/>
            <w:tcBorders>
              <w:top w:val="nil"/>
              <w:left w:val="nil"/>
              <w:bottom w:val="single" w:sz="4" w:space="0" w:color="auto"/>
              <w:right w:val="single" w:sz="4" w:space="0" w:color="auto"/>
            </w:tcBorders>
            <w:hideMark/>
          </w:tcPr>
          <w:p w14:paraId="62884CD8"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21F8E611"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08</w:t>
            </w:r>
          </w:p>
        </w:tc>
        <w:tc>
          <w:tcPr>
            <w:tcW w:w="903" w:type="dxa"/>
            <w:tcBorders>
              <w:top w:val="nil"/>
              <w:left w:val="nil"/>
              <w:bottom w:val="single" w:sz="4" w:space="0" w:color="auto"/>
              <w:right w:val="single" w:sz="4" w:space="0" w:color="auto"/>
            </w:tcBorders>
            <w:hideMark/>
          </w:tcPr>
          <w:p w14:paraId="649EEDB8"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1081" w:type="dxa"/>
            <w:tcBorders>
              <w:top w:val="nil"/>
              <w:left w:val="nil"/>
              <w:bottom w:val="single" w:sz="4" w:space="0" w:color="auto"/>
              <w:right w:val="single" w:sz="4" w:space="0" w:color="auto"/>
            </w:tcBorders>
            <w:hideMark/>
          </w:tcPr>
          <w:p w14:paraId="401299FD"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0120123300</w:t>
            </w:r>
          </w:p>
        </w:tc>
        <w:tc>
          <w:tcPr>
            <w:tcW w:w="380" w:type="dxa"/>
            <w:tcBorders>
              <w:top w:val="nil"/>
              <w:left w:val="nil"/>
              <w:bottom w:val="single" w:sz="4" w:space="0" w:color="auto"/>
              <w:right w:val="single" w:sz="4" w:space="0" w:color="auto"/>
            </w:tcBorders>
            <w:hideMark/>
          </w:tcPr>
          <w:p w14:paraId="24AA5933"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nil"/>
              <w:left w:val="nil"/>
              <w:bottom w:val="single" w:sz="4" w:space="0" w:color="auto"/>
              <w:right w:val="single" w:sz="4" w:space="0" w:color="auto"/>
            </w:tcBorders>
            <w:hideMark/>
          </w:tcPr>
          <w:p w14:paraId="362CCEA6"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2 381,511</w:t>
            </w:r>
          </w:p>
        </w:tc>
        <w:tc>
          <w:tcPr>
            <w:tcW w:w="997" w:type="dxa"/>
            <w:tcBorders>
              <w:top w:val="nil"/>
              <w:left w:val="nil"/>
              <w:bottom w:val="single" w:sz="4" w:space="0" w:color="auto"/>
              <w:right w:val="single" w:sz="4" w:space="0" w:color="auto"/>
            </w:tcBorders>
            <w:hideMark/>
          </w:tcPr>
          <w:p w14:paraId="700076F7"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445,148</w:t>
            </w:r>
          </w:p>
        </w:tc>
        <w:tc>
          <w:tcPr>
            <w:tcW w:w="992" w:type="dxa"/>
            <w:tcBorders>
              <w:top w:val="nil"/>
              <w:left w:val="nil"/>
              <w:bottom w:val="single" w:sz="4" w:space="0" w:color="auto"/>
              <w:right w:val="single" w:sz="4" w:space="0" w:color="auto"/>
            </w:tcBorders>
            <w:hideMark/>
          </w:tcPr>
          <w:p w14:paraId="5CE0D891"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450,201</w:t>
            </w:r>
          </w:p>
        </w:tc>
      </w:tr>
      <w:tr w:rsidR="000B6D7C" w:rsidRPr="000B6D7C" w14:paraId="40D487EB" w14:textId="77777777" w:rsidTr="000B6D7C">
        <w:trPr>
          <w:trHeight w:val="630"/>
        </w:trPr>
        <w:tc>
          <w:tcPr>
            <w:tcW w:w="3194" w:type="dxa"/>
            <w:tcBorders>
              <w:top w:val="nil"/>
              <w:left w:val="single" w:sz="4" w:space="0" w:color="auto"/>
              <w:bottom w:val="single" w:sz="4" w:space="0" w:color="auto"/>
              <w:right w:val="single" w:sz="4" w:space="0" w:color="auto"/>
            </w:tcBorders>
            <w:hideMark/>
          </w:tcPr>
          <w:p w14:paraId="2D286FF0"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Закупка товаров, работ и услуг для обеспечения государственных (муниципальных) нужд</w:t>
            </w:r>
          </w:p>
        </w:tc>
        <w:tc>
          <w:tcPr>
            <w:tcW w:w="498" w:type="dxa"/>
            <w:tcBorders>
              <w:top w:val="nil"/>
              <w:left w:val="nil"/>
              <w:bottom w:val="single" w:sz="4" w:space="0" w:color="auto"/>
              <w:right w:val="single" w:sz="4" w:space="0" w:color="auto"/>
            </w:tcBorders>
            <w:hideMark/>
          </w:tcPr>
          <w:p w14:paraId="035B07B5"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56436319"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08</w:t>
            </w:r>
          </w:p>
        </w:tc>
        <w:tc>
          <w:tcPr>
            <w:tcW w:w="903" w:type="dxa"/>
            <w:tcBorders>
              <w:top w:val="nil"/>
              <w:left w:val="nil"/>
              <w:bottom w:val="single" w:sz="4" w:space="0" w:color="auto"/>
              <w:right w:val="single" w:sz="4" w:space="0" w:color="auto"/>
            </w:tcBorders>
            <w:hideMark/>
          </w:tcPr>
          <w:p w14:paraId="723DA6B2"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1081" w:type="dxa"/>
            <w:tcBorders>
              <w:top w:val="nil"/>
              <w:left w:val="nil"/>
              <w:bottom w:val="single" w:sz="4" w:space="0" w:color="auto"/>
              <w:right w:val="single" w:sz="4" w:space="0" w:color="auto"/>
            </w:tcBorders>
            <w:hideMark/>
          </w:tcPr>
          <w:p w14:paraId="4230FB17"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0120123300</w:t>
            </w:r>
          </w:p>
        </w:tc>
        <w:tc>
          <w:tcPr>
            <w:tcW w:w="380" w:type="dxa"/>
            <w:tcBorders>
              <w:top w:val="nil"/>
              <w:left w:val="nil"/>
              <w:bottom w:val="single" w:sz="4" w:space="0" w:color="auto"/>
              <w:right w:val="single" w:sz="4" w:space="0" w:color="auto"/>
            </w:tcBorders>
            <w:hideMark/>
          </w:tcPr>
          <w:p w14:paraId="6C1D8814"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200</w:t>
            </w:r>
          </w:p>
        </w:tc>
        <w:tc>
          <w:tcPr>
            <w:tcW w:w="997" w:type="dxa"/>
            <w:tcBorders>
              <w:top w:val="nil"/>
              <w:left w:val="nil"/>
              <w:bottom w:val="single" w:sz="4" w:space="0" w:color="auto"/>
              <w:right w:val="single" w:sz="4" w:space="0" w:color="auto"/>
            </w:tcBorders>
            <w:hideMark/>
          </w:tcPr>
          <w:p w14:paraId="43FA6898"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2 381,511</w:t>
            </w:r>
          </w:p>
        </w:tc>
        <w:tc>
          <w:tcPr>
            <w:tcW w:w="997" w:type="dxa"/>
            <w:tcBorders>
              <w:top w:val="nil"/>
              <w:left w:val="nil"/>
              <w:bottom w:val="single" w:sz="4" w:space="0" w:color="auto"/>
              <w:right w:val="single" w:sz="4" w:space="0" w:color="auto"/>
            </w:tcBorders>
            <w:hideMark/>
          </w:tcPr>
          <w:p w14:paraId="788B5679"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445,148</w:t>
            </w:r>
          </w:p>
        </w:tc>
        <w:tc>
          <w:tcPr>
            <w:tcW w:w="992" w:type="dxa"/>
            <w:tcBorders>
              <w:top w:val="nil"/>
              <w:left w:val="nil"/>
              <w:bottom w:val="single" w:sz="4" w:space="0" w:color="auto"/>
              <w:right w:val="single" w:sz="4" w:space="0" w:color="auto"/>
            </w:tcBorders>
            <w:hideMark/>
          </w:tcPr>
          <w:p w14:paraId="14815632"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450,201</w:t>
            </w:r>
          </w:p>
        </w:tc>
      </w:tr>
      <w:tr w:rsidR="000B6D7C" w:rsidRPr="000B6D7C" w14:paraId="0480AA14" w14:textId="77777777" w:rsidTr="000B6D7C">
        <w:trPr>
          <w:trHeight w:val="630"/>
        </w:trPr>
        <w:tc>
          <w:tcPr>
            <w:tcW w:w="3194" w:type="dxa"/>
            <w:tcBorders>
              <w:top w:val="nil"/>
              <w:left w:val="single" w:sz="4" w:space="0" w:color="auto"/>
              <w:bottom w:val="single" w:sz="4" w:space="0" w:color="auto"/>
              <w:right w:val="single" w:sz="4" w:space="0" w:color="auto"/>
            </w:tcBorders>
            <w:hideMark/>
          </w:tcPr>
          <w:p w14:paraId="346F0E59"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Иные закупки товаров, работ и услуг для обеспечения государственных (муниципальных) нужд</w:t>
            </w:r>
          </w:p>
        </w:tc>
        <w:tc>
          <w:tcPr>
            <w:tcW w:w="498" w:type="dxa"/>
            <w:tcBorders>
              <w:top w:val="nil"/>
              <w:left w:val="nil"/>
              <w:bottom w:val="single" w:sz="4" w:space="0" w:color="auto"/>
              <w:right w:val="single" w:sz="4" w:space="0" w:color="auto"/>
            </w:tcBorders>
            <w:hideMark/>
          </w:tcPr>
          <w:p w14:paraId="23864D37"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724D0B7F"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08</w:t>
            </w:r>
          </w:p>
        </w:tc>
        <w:tc>
          <w:tcPr>
            <w:tcW w:w="903" w:type="dxa"/>
            <w:tcBorders>
              <w:top w:val="nil"/>
              <w:left w:val="nil"/>
              <w:bottom w:val="single" w:sz="4" w:space="0" w:color="auto"/>
              <w:right w:val="single" w:sz="4" w:space="0" w:color="auto"/>
            </w:tcBorders>
            <w:hideMark/>
          </w:tcPr>
          <w:p w14:paraId="10BF0325"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1081" w:type="dxa"/>
            <w:tcBorders>
              <w:top w:val="nil"/>
              <w:left w:val="nil"/>
              <w:bottom w:val="single" w:sz="4" w:space="0" w:color="auto"/>
              <w:right w:val="single" w:sz="4" w:space="0" w:color="auto"/>
            </w:tcBorders>
            <w:hideMark/>
          </w:tcPr>
          <w:p w14:paraId="0AE86D99"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0120123300</w:t>
            </w:r>
          </w:p>
        </w:tc>
        <w:tc>
          <w:tcPr>
            <w:tcW w:w="380" w:type="dxa"/>
            <w:tcBorders>
              <w:top w:val="nil"/>
              <w:left w:val="nil"/>
              <w:bottom w:val="single" w:sz="4" w:space="0" w:color="auto"/>
              <w:right w:val="single" w:sz="4" w:space="0" w:color="auto"/>
            </w:tcBorders>
            <w:hideMark/>
          </w:tcPr>
          <w:p w14:paraId="11C1412E"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240</w:t>
            </w:r>
          </w:p>
        </w:tc>
        <w:tc>
          <w:tcPr>
            <w:tcW w:w="997" w:type="dxa"/>
            <w:tcBorders>
              <w:top w:val="nil"/>
              <w:left w:val="nil"/>
              <w:bottom w:val="single" w:sz="4" w:space="0" w:color="auto"/>
              <w:right w:val="single" w:sz="4" w:space="0" w:color="auto"/>
            </w:tcBorders>
            <w:hideMark/>
          </w:tcPr>
          <w:p w14:paraId="3DEE36D6"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2 381,511</w:t>
            </w:r>
          </w:p>
        </w:tc>
        <w:tc>
          <w:tcPr>
            <w:tcW w:w="997" w:type="dxa"/>
            <w:tcBorders>
              <w:top w:val="nil"/>
              <w:left w:val="nil"/>
              <w:bottom w:val="single" w:sz="4" w:space="0" w:color="auto"/>
              <w:right w:val="single" w:sz="4" w:space="0" w:color="auto"/>
            </w:tcBorders>
            <w:hideMark/>
          </w:tcPr>
          <w:p w14:paraId="76BA8143"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445,148</w:t>
            </w:r>
          </w:p>
        </w:tc>
        <w:tc>
          <w:tcPr>
            <w:tcW w:w="992" w:type="dxa"/>
            <w:tcBorders>
              <w:top w:val="nil"/>
              <w:left w:val="nil"/>
              <w:bottom w:val="single" w:sz="4" w:space="0" w:color="auto"/>
              <w:right w:val="single" w:sz="4" w:space="0" w:color="auto"/>
            </w:tcBorders>
            <w:hideMark/>
          </w:tcPr>
          <w:p w14:paraId="6BFDD927"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450,201</w:t>
            </w:r>
          </w:p>
        </w:tc>
      </w:tr>
      <w:tr w:rsidR="000B6D7C" w:rsidRPr="000B6D7C" w14:paraId="1A6C1402" w14:textId="77777777" w:rsidTr="000B6D7C">
        <w:trPr>
          <w:trHeight w:val="1050"/>
        </w:trPr>
        <w:tc>
          <w:tcPr>
            <w:tcW w:w="3194" w:type="dxa"/>
            <w:tcBorders>
              <w:top w:val="single" w:sz="4" w:space="0" w:color="auto"/>
              <w:left w:val="single" w:sz="4" w:space="0" w:color="auto"/>
              <w:bottom w:val="single" w:sz="4" w:space="0" w:color="auto"/>
              <w:right w:val="single" w:sz="4" w:space="0" w:color="auto"/>
            </w:tcBorders>
            <w:hideMark/>
          </w:tcPr>
          <w:p w14:paraId="57096CF3"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498" w:type="dxa"/>
            <w:tcBorders>
              <w:top w:val="single" w:sz="4" w:space="0" w:color="auto"/>
              <w:left w:val="nil"/>
              <w:bottom w:val="single" w:sz="4" w:space="0" w:color="auto"/>
              <w:right w:val="single" w:sz="4" w:space="0" w:color="auto"/>
            </w:tcBorders>
            <w:hideMark/>
          </w:tcPr>
          <w:p w14:paraId="1FA57C26"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single" w:sz="4" w:space="0" w:color="auto"/>
              <w:left w:val="nil"/>
              <w:bottom w:val="single" w:sz="4" w:space="0" w:color="auto"/>
              <w:right w:val="single" w:sz="4" w:space="0" w:color="auto"/>
            </w:tcBorders>
            <w:hideMark/>
          </w:tcPr>
          <w:p w14:paraId="2A98776D"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08</w:t>
            </w:r>
          </w:p>
        </w:tc>
        <w:tc>
          <w:tcPr>
            <w:tcW w:w="903" w:type="dxa"/>
            <w:tcBorders>
              <w:top w:val="single" w:sz="4" w:space="0" w:color="auto"/>
              <w:left w:val="nil"/>
              <w:bottom w:val="single" w:sz="4" w:space="0" w:color="auto"/>
              <w:right w:val="single" w:sz="4" w:space="0" w:color="auto"/>
            </w:tcBorders>
            <w:hideMark/>
          </w:tcPr>
          <w:p w14:paraId="362A5E39"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1081" w:type="dxa"/>
            <w:tcBorders>
              <w:top w:val="single" w:sz="4" w:space="0" w:color="auto"/>
              <w:left w:val="nil"/>
              <w:bottom w:val="single" w:sz="4" w:space="0" w:color="auto"/>
              <w:right w:val="single" w:sz="4" w:space="0" w:color="auto"/>
            </w:tcBorders>
            <w:hideMark/>
          </w:tcPr>
          <w:p w14:paraId="126D9171"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0120196950</w:t>
            </w:r>
          </w:p>
        </w:tc>
        <w:tc>
          <w:tcPr>
            <w:tcW w:w="380" w:type="dxa"/>
            <w:tcBorders>
              <w:top w:val="single" w:sz="4" w:space="0" w:color="auto"/>
              <w:left w:val="nil"/>
              <w:bottom w:val="single" w:sz="4" w:space="0" w:color="auto"/>
              <w:right w:val="single" w:sz="4" w:space="0" w:color="auto"/>
            </w:tcBorders>
            <w:hideMark/>
          </w:tcPr>
          <w:p w14:paraId="107162A3"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single" w:sz="4" w:space="0" w:color="auto"/>
              <w:left w:val="nil"/>
              <w:bottom w:val="single" w:sz="4" w:space="0" w:color="auto"/>
              <w:right w:val="single" w:sz="4" w:space="0" w:color="auto"/>
            </w:tcBorders>
            <w:hideMark/>
          </w:tcPr>
          <w:p w14:paraId="68E1BEBC"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1 240,200</w:t>
            </w:r>
          </w:p>
        </w:tc>
        <w:tc>
          <w:tcPr>
            <w:tcW w:w="997" w:type="dxa"/>
            <w:tcBorders>
              <w:top w:val="single" w:sz="4" w:space="0" w:color="auto"/>
              <w:left w:val="nil"/>
              <w:bottom w:val="single" w:sz="4" w:space="0" w:color="auto"/>
              <w:right w:val="single" w:sz="4" w:space="0" w:color="auto"/>
            </w:tcBorders>
            <w:hideMark/>
          </w:tcPr>
          <w:p w14:paraId="375F22FD"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1 240,200</w:t>
            </w:r>
          </w:p>
        </w:tc>
        <w:tc>
          <w:tcPr>
            <w:tcW w:w="992" w:type="dxa"/>
            <w:tcBorders>
              <w:top w:val="single" w:sz="4" w:space="0" w:color="auto"/>
              <w:left w:val="nil"/>
              <w:bottom w:val="single" w:sz="4" w:space="0" w:color="auto"/>
              <w:right w:val="single" w:sz="4" w:space="0" w:color="auto"/>
            </w:tcBorders>
            <w:hideMark/>
          </w:tcPr>
          <w:p w14:paraId="57CE24F1"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0B7B4874" w14:textId="77777777" w:rsidTr="000B6D7C">
        <w:trPr>
          <w:trHeight w:val="255"/>
        </w:trPr>
        <w:tc>
          <w:tcPr>
            <w:tcW w:w="3194" w:type="dxa"/>
            <w:tcBorders>
              <w:top w:val="nil"/>
              <w:left w:val="single" w:sz="4" w:space="0" w:color="auto"/>
              <w:bottom w:val="single" w:sz="4" w:space="0" w:color="auto"/>
              <w:right w:val="single" w:sz="4" w:space="0" w:color="auto"/>
            </w:tcBorders>
            <w:hideMark/>
          </w:tcPr>
          <w:p w14:paraId="3F485E21"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Межбюджетные трансферты</w:t>
            </w:r>
          </w:p>
        </w:tc>
        <w:tc>
          <w:tcPr>
            <w:tcW w:w="498" w:type="dxa"/>
            <w:tcBorders>
              <w:top w:val="nil"/>
              <w:left w:val="nil"/>
              <w:bottom w:val="single" w:sz="4" w:space="0" w:color="auto"/>
              <w:right w:val="single" w:sz="4" w:space="0" w:color="auto"/>
            </w:tcBorders>
            <w:hideMark/>
          </w:tcPr>
          <w:p w14:paraId="564FE3D1"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51E39BDF"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08</w:t>
            </w:r>
          </w:p>
        </w:tc>
        <w:tc>
          <w:tcPr>
            <w:tcW w:w="903" w:type="dxa"/>
            <w:tcBorders>
              <w:top w:val="nil"/>
              <w:left w:val="nil"/>
              <w:bottom w:val="single" w:sz="4" w:space="0" w:color="auto"/>
              <w:right w:val="single" w:sz="4" w:space="0" w:color="auto"/>
            </w:tcBorders>
            <w:hideMark/>
          </w:tcPr>
          <w:p w14:paraId="23DF96C6"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1081" w:type="dxa"/>
            <w:tcBorders>
              <w:top w:val="nil"/>
              <w:left w:val="nil"/>
              <w:bottom w:val="single" w:sz="4" w:space="0" w:color="auto"/>
              <w:right w:val="single" w:sz="4" w:space="0" w:color="auto"/>
            </w:tcBorders>
            <w:hideMark/>
          </w:tcPr>
          <w:p w14:paraId="53A7FED3"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0120196950</w:t>
            </w:r>
          </w:p>
        </w:tc>
        <w:tc>
          <w:tcPr>
            <w:tcW w:w="380" w:type="dxa"/>
            <w:tcBorders>
              <w:top w:val="nil"/>
              <w:left w:val="nil"/>
              <w:bottom w:val="single" w:sz="4" w:space="0" w:color="auto"/>
              <w:right w:val="single" w:sz="4" w:space="0" w:color="auto"/>
            </w:tcBorders>
            <w:hideMark/>
          </w:tcPr>
          <w:p w14:paraId="6EE7B6C5"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500</w:t>
            </w:r>
          </w:p>
        </w:tc>
        <w:tc>
          <w:tcPr>
            <w:tcW w:w="997" w:type="dxa"/>
            <w:tcBorders>
              <w:top w:val="nil"/>
              <w:left w:val="nil"/>
              <w:bottom w:val="single" w:sz="4" w:space="0" w:color="auto"/>
              <w:right w:val="single" w:sz="4" w:space="0" w:color="auto"/>
            </w:tcBorders>
            <w:hideMark/>
          </w:tcPr>
          <w:p w14:paraId="4A5BA6C4"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1 240,200</w:t>
            </w:r>
          </w:p>
        </w:tc>
        <w:tc>
          <w:tcPr>
            <w:tcW w:w="997" w:type="dxa"/>
            <w:tcBorders>
              <w:top w:val="nil"/>
              <w:left w:val="nil"/>
              <w:bottom w:val="single" w:sz="4" w:space="0" w:color="auto"/>
              <w:right w:val="single" w:sz="4" w:space="0" w:color="auto"/>
            </w:tcBorders>
            <w:hideMark/>
          </w:tcPr>
          <w:p w14:paraId="39198924"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1 240,200</w:t>
            </w:r>
          </w:p>
        </w:tc>
        <w:tc>
          <w:tcPr>
            <w:tcW w:w="992" w:type="dxa"/>
            <w:tcBorders>
              <w:top w:val="nil"/>
              <w:left w:val="nil"/>
              <w:bottom w:val="single" w:sz="4" w:space="0" w:color="auto"/>
              <w:right w:val="single" w:sz="4" w:space="0" w:color="auto"/>
            </w:tcBorders>
            <w:hideMark/>
          </w:tcPr>
          <w:p w14:paraId="23AEFF0D"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445C8299" w14:textId="77777777" w:rsidTr="000B6D7C">
        <w:trPr>
          <w:trHeight w:val="255"/>
        </w:trPr>
        <w:tc>
          <w:tcPr>
            <w:tcW w:w="3194" w:type="dxa"/>
            <w:tcBorders>
              <w:top w:val="nil"/>
              <w:left w:val="single" w:sz="4" w:space="0" w:color="auto"/>
              <w:bottom w:val="single" w:sz="4" w:space="0" w:color="auto"/>
              <w:right w:val="single" w:sz="4" w:space="0" w:color="auto"/>
            </w:tcBorders>
            <w:hideMark/>
          </w:tcPr>
          <w:p w14:paraId="13973C7F"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Иные межбюджетные трансферты</w:t>
            </w:r>
          </w:p>
        </w:tc>
        <w:tc>
          <w:tcPr>
            <w:tcW w:w="498" w:type="dxa"/>
            <w:tcBorders>
              <w:top w:val="nil"/>
              <w:left w:val="nil"/>
              <w:bottom w:val="single" w:sz="4" w:space="0" w:color="auto"/>
              <w:right w:val="single" w:sz="4" w:space="0" w:color="auto"/>
            </w:tcBorders>
            <w:hideMark/>
          </w:tcPr>
          <w:p w14:paraId="2BF88A03"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78D35F91"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08</w:t>
            </w:r>
          </w:p>
        </w:tc>
        <w:tc>
          <w:tcPr>
            <w:tcW w:w="903" w:type="dxa"/>
            <w:tcBorders>
              <w:top w:val="nil"/>
              <w:left w:val="nil"/>
              <w:bottom w:val="single" w:sz="4" w:space="0" w:color="auto"/>
              <w:right w:val="single" w:sz="4" w:space="0" w:color="auto"/>
            </w:tcBorders>
            <w:hideMark/>
          </w:tcPr>
          <w:p w14:paraId="60062CA5"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1081" w:type="dxa"/>
            <w:tcBorders>
              <w:top w:val="nil"/>
              <w:left w:val="nil"/>
              <w:bottom w:val="single" w:sz="4" w:space="0" w:color="auto"/>
              <w:right w:val="single" w:sz="4" w:space="0" w:color="auto"/>
            </w:tcBorders>
            <w:hideMark/>
          </w:tcPr>
          <w:p w14:paraId="67EB903A"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0120196950</w:t>
            </w:r>
          </w:p>
        </w:tc>
        <w:tc>
          <w:tcPr>
            <w:tcW w:w="380" w:type="dxa"/>
            <w:tcBorders>
              <w:top w:val="nil"/>
              <w:left w:val="nil"/>
              <w:bottom w:val="single" w:sz="4" w:space="0" w:color="auto"/>
              <w:right w:val="single" w:sz="4" w:space="0" w:color="auto"/>
            </w:tcBorders>
            <w:hideMark/>
          </w:tcPr>
          <w:p w14:paraId="5308FC8D"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540</w:t>
            </w:r>
          </w:p>
        </w:tc>
        <w:tc>
          <w:tcPr>
            <w:tcW w:w="997" w:type="dxa"/>
            <w:tcBorders>
              <w:top w:val="nil"/>
              <w:left w:val="nil"/>
              <w:bottom w:val="single" w:sz="4" w:space="0" w:color="auto"/>
              <w:right w:val="single" w:sz="4" w:space="0" w:color="auto"/>
            </w:tcBorders>
            <w:hideMark/>
          </w:tcPr>
          <w:p w14:paraId="1ACD9440"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1 240,200</w:t>
            </w:r>
          </w:p>
        </w:tc>
        <w:tc>
          <w:tcPr>
            <w:tcW w:w="997" w:type="dxa"/>
            <w:tcBorders>
              <w:top w:val="nil"/>
              <w:left w:val="nil"/>
              <w:bottom w:val="single" w:sz="4" w:space="0" w:color="auto"/>
              <w:right w:val="single" w:sz="4" w:space="0" w:color="auto"/>
            </w:tcBorders>
            <w:hideMark/>
          </w:tcPr>
          <w:p w14:paraId="5BBD2BB9"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1 240,200</w:t>
            </w:r>
          </w:p>
        </w:tc>
        <w:tc>
          <w:tcPr>
            <w:tcW w:w="992" w:type="dxa"/>
            <w:tcBorders>
              <w:top w:val="nil"/>
              <w:left w:val="nil"/>
              <w:bottom w:val="single" w:sz="4" w:space="0" w:color="auto"/>
              <w:right w:val="single" w:sz="4" w:space="0" w:color="auto"/>
            </w:tcBorders>
            <w:hideMark/>
          </w:tcPr>
          <w:p w14:paraId="03433532"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0,000</w:t>
            </w:r>
          </w:p>
        </w:tc>
      </w:tr>
      <w:tr w:rsidR="000B6D7C" w:rsidRPr="000B6D7C" w14:paraId="49E09E59" w14:textId="77777777" w:rsidTr="000B6D7C">
        <w:trPr>
          <w:trHeight w:val="255"/>
        </w:trPr>
        <w:tc>
          <w:tcPr>
            <w:tcW w:w="3194" w:type="dxa"/>
            <w:tcBorders>
              <w:top w:val="nil"/>
              <w:left w:val="single" w:sz="4" w:space="0" w:color="auto"/>
              <w:bottom w:val="single" w:sz="4" w:space="0" w:color="auto"/>
              <w:right w:val="single" w:sz="4" w:space="0" w:color="auto"/>
            </w:tcBorders>
            <w:hideMark/>
          </w:tcPr>
          <w:p w14:paraId="2C0B13B5"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СОЦИАЛЬНАЯ ПОЛИТИКА</w:t>
            </w:r>
          </w:p>
        </w:tc>
        <w:tc>
          <w:tcPr>
            <w:tcW w:w="498" w:type="dxa"/>
            <w:tcBorders>
              <w:top w:val="nil"/>
              <w:left w:val="nil"/>
              <w:bottom w:val="single" w:sz="4" w:space="0" w:color="auto"/>
              <w:right w:val="single" w:sz="4" w:space="0" w:color="auto"/>
            </w:tcBorders>
            <w:hideMark/>
          </w:tcPr>
          <w:p w14:paraId="3FFFD55B"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54A8CC4A"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10</w:t>
            </w:r>
          </w:p>
        </w:tc>
        <w:tc>
          <w:tcPr>
            <w:tcW w:w="903" w:type="dxa"/>
            <w:tcBorders>
              <w:top w:val="nil"/>
              <w:left w:val="nil"/>
              <w:bottom w:val="single" w:sz="4" w:space="0" w:color="auto"/>
              <w:right w:val="single" w:sz="4" w:space="0" w:color="auto"/>
            </w:tcBorders>
            <w:hideMark/>
          </w:tcPr>
          <w:p w14:paraId="6AB2109E"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1081" w:type="dxa"/>
            <w:tcBorders>
              <w:top w:val="nil"/>
              <w:left w:val="nil"/>
              <w:bottom w:val="single" w:sz="4" w:space="0" w:color="auto"/>
              <w:right w:val="single" w:sz="4" w:space="0" w:color="auto"/>
            </w:tcBorders>
            <w:hideMark/>
          </w:tcPr>
          <w:p w14:paraId="4C346027"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380" w:type="dxa"/>
            <w:tcBorders>
              <w:top w:val="nil"/>
              <w:left w:val="nil"/>
              <w:bottom w:val="single" w:sz="4" w:space="0" w:color="auto"/>
              <w:right w:val="single" w:sz="4" w:space="0" w:color="auto"/>
            </w:tcBorders>
            <w:hideMark/>
          </w:tcPr>
          <w:p w14:paraId="1059A172"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nil"/>
              <w:left w:val="nil"/>
              <w:bottom w:val="single" w:sz="4" w:space="0" w:color="auto"/>
              <w:right w:val="single" w:sz="4" w:space="0" w:color="auto"/>
            </w:tcBorders>
            <w:hideMark/>
          </w:tcPr>
          <w:p w14:paraId="59934DC2"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152,316</w:t>
            </w:r>
          </w:p>
        </w:tc>
        <w:tc>
          <w:tcPr>
            <w:tcW w:w="997" w:type="dxa"/>
            <w:tcBorders>
              <w:top w:val="nil"/>
              <w:left w:val="nil"/>
              <w:bottom w:val="single" w:sz="4" w:space="0" w:color="auto"/>
              <w:right w:val="single" w:sz="4" w:space="0" w:color="auto"/>
            </w:tcBorders>
            <w:hideMark/>
          </w:tcPr>
          <w:p w14:paraId="031ADFED"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149,373</w:t>
            </w:r>
          </w:p>
        </w:tc>
        <w:tc>
          <w:tcPr>
            <w:tcW w:w="992" w:type="dxa"/>
            <w:tcBorders>
              <w:top w:val="nil"/>
              <w:left w:val="nil"/>
              <w:bottom w:val="single" w:sz="4" w:space="0" w:color="auto"/>
              <w:right w:val="single" w:sz="4" w:space="0" w:color="auto"/>
            </w:tcBorders>
            <w:hideMark/>
          </w:tcPr>
          <w:p w14:paraId="390D2F69"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155,367</w:t>
            </w:r>
          </w:p>
        </w:tc>
      </w:tr>
      <w:tr w:rsidR="000B6D7C" w:rsidRPr="000B6D7C" w14:paraId="25EAA547" w14:textId="77777777" w:rsidTr="000B6D7C">
        <w:trPr>
          <w:trHeight w:val="255"/>
        </w:trPr>
        <w:tc>
          <w:tcPr>
            <w:tcW w:w="3194" w:type="dxa"/>
            <w:tcBorders>
              <w:top w:val="nil"/>
              <w:left w:val="single" w:sz="4" w:space="0" w:color="auto"/>
              <w:bottom w:val="single" w:sz="4" w:space="0" w:color="auto"/>
              <w:right w:val="single" w:sz="4" w:space="0" w:color="auto"/>
            </w:tcBorders>
            <w:hideMark/>
          </w:tcPr>
          <w:p w14:paraId="49278696"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Пенсионное обеспечение</w:t>
            </w:r>
          </w:p>
        </w:tc>
        <w:tc>
          <w:tcPr>
            <w:tcW w:w="498" w:type="dxa"/>
            <w:tcBorders>
              <w:top w:val="nil"/>
              <w:left w:val="nil"/>
              <w:bottom w:val="single" w:sz="4" w:space="0" w:color="auto"/>
              <w:right w:val="single" w:sz="4" w:space="0" w:color="auto"/>
            </w:tcBorders>
            <w:hideMark/>
          </w:tcPr>
          <w:p w14:paraId="0C63028F"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4D65E82A"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10</w:t>
            </w:r>
          </w:p>
        </w:tc>
        <w:tc>
          <w:tcPr>
            <w:tcW w:w="903" w:type="dxa"/>
            <w:tcBorders>
              <w:top w:val="nil"/>
              <w:left w:val="nil"/>
              <w:bottom w:val="single" w:sz="4" w:space="0" w:color="auto"/>
              <w:right w:val="single" w:sz="4" w:space="0" w:color="auto"/>
            </w:tcBorders>
            <w:hideMark/>
          </w:tcPr>
          <w:p w14:paraId="59886048"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1081" w:type="dxa"/>
            <w:tcBorders>
              <w:top w:val="nil"/>
              <w:left w:val="nil"/>
              <w:bottom w:val="single" w:sz="4" w:space="0" w:color="auto"/>
              <w:right w:val="single" w:sz="4" w:space="0" w:color="auto"/>
            </w:tcBorders>
            <w:hideMark/>
          </w:tcPr>
          <w:p w14:paraId="5FE29FDE"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380" w:type="dxa"/>
            <w:tcBorders>
              <w:top w:val="nil"/>
              <w:left w:val="nil"/>
              <w:bottom w:val="single" w:sz="4" w:space="0" w:color="auto"/>
              <w:right w:val="single" w:sz="4" w:space="0" w:color="auto"/>
            </w:tcBorders>
            <w:hideMark/>
          </w:tcPr>
          <w:p w14:paraId="141BEF34"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nil"/>
              <w:left w:val="nil"/>
              <w:bottom w:val="single" w:sz="4" w:space="0" w:color="auto"/>
              <w:right w:val="single" w:sz="4" w:space="0" w:color="auto"/>
            </w:tcBorders>
            <w:hideMark/>
          </w:tcPr>
          <w:p w14:paraId="0EB4526B"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152,316</w:t>
            </w:r>
          </w:p>
        </w:tc>
        <w:tc>
          <w:tcPr>
            <w:tcW w:w="997" w:type="dxa"/>
            <w:tcBorders>
              <w:top w:val="nil"/>
              <w:left w:val="nil"/>
              <w:bottom w:val="single" w:sz="4" w:space="0" w:color="auto"/>
              <w:right w:val="single" w:sz="4" w:space="0" w:color="auto"/>
            </w:tcBorders>
            <w:hideMark/>
          </w:tcPr>
          <w:p w14:paraId="36CA9303"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149,373</w:t>
            </w:r>
          </w:p>
        </w:tc>
        <w:tc>
          <w:tcPr>
            <w:tcW w:w="992" w:type="dxa"/>
            <w:tcBorders>
              <w:top w:val="nil"/>
              <w:left w:val="nil"/>
              <w:bottom w:val="single" w:sz="4" w:space="0" w:color="auto"/>
              <w:right w:val="single" w:sz="4" w:space="0" w:color="auto"/>
            </w:tcBorders>
            <w:hideMark/>
          </w:tcPr>
          <w:p w14:paraId="1476A027"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155,367</w:t>
            </w:r>
          </w:p>
        </w:tc>
      </w:tr>
      <w:tr w:rsidR="000B6D7C" w:rsidRPr="000B6D7C" w14:paraId="03BCC2FF" w14:textId="77777777" w:rsidTr="000B6D7C">
        <w:trPr>
          <w:trHeight w:val="255"/>
        </w:trPr>
        <w:tc>
          <w:tcPr>
            <w:tcW w:w="3194" w:type="dxa"/>
            <w:tcBorders>
              <w:top w:val="nil"/>
              <w:left w:val="single" w:sz="4" w:space="0" w:color="auto"/>
              <w:bottom w:val="single" w:sz="4" w:space="0" w:color="auto"/>
              <w:right w:val="single" w:sz="4" w:space="0" w:color="auto"/>
            </w:tcBorders>
            <w:hideMark/>
          </w:tcPr>
          <w:p w14:paraId="35D3559B"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Непрограммные мероприятия</w:t>
            </w:r>
          </w:p>
        </w:tc>
        <w:tc>
          <w:tcPr>
            <w:tcW w:w="498" w:type="dxa"/>
            <w:tcBorders>
              <w:top w:val="nil"/>
              <w:left w:val="nil"/>
              <w:bottom w:val="single" w:sz="4" w:space="0" w:color="auto"/>
              <w:right w:val="single" w:sz="4" w:space="0" w:color="auto"/>
            </w:tcBorders>
            <w:hideMark/>
          </w:tcPr>
          <w:p w14:paraId="0787F9B9"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0683DC97"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10</w:t>
            </w:r>
          </w:p>
        </w:tc>
        <w:tc>
          <w:tcPr>
            <w:tcW w:w="903" w:type="dxa"/>
            <w:tcBorders>
              <w:top w:val="nil"/>
              <w:left w:val="nil"/>
              <w:bottom w:val="single" w:sz="4" w:space="0" w:color="auto"/>
              <w:right w:val="single" w:sz="4" w:space="0" w:color="auto"/>
            </w:tcBorders>
            <w:hideMark/>
          </w:tcPr>
          <w:p w14:paraId="0BB2510B"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1081" w:type="dxa"/>
            <w:tcBorders>
              <w:top w:val="nil"/>
              <w:left w:val="nil"/>
              <w:bottom w:val="single" w:sz="4" w:space="0" w:color="auto"/>
              <w:right w:val="single" w:sz="4" w:space="0" w:color="auto"/>
            </w:tcBorders>
            <w:hideMark/>
          </w:tcPr>
          <w:p w14:paraId="52DBD1B6"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8800000000</w:t>
            </w:r>
          </w:p>
        </w:tc>
        <w:tc>
          <w:tcPr>
            <w:tcW w:w="380" w:type="dxa"/>
            <w:tcBorders>
              <w:top w:val="nil"/>
              <w:left w:val="nil"/>
              <w:bottom w:val="single" w:sz="4" w:space="0" w:color="auto"/>
              <w:right w:val="single" w:sz="4" w:space="0" w:color="auto"/>
            </w:tcBorders>
            <w:hideMark/>
          </w:tcPr>
          <w:p w14:paraId="56090E3B"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nil"/>
              <w:left w:val="nil"/>
              <w:bottom w:val="single" w:sz="4" w:space="0" w:color="auto"/>
              <w:right w:val="single" w:sz="4" w:space="0" w:color="auto"/>
            </w:tcBorders>
            <w:hideMark/>
          </w:tcPr>
          <w:p w14:paraId="3473C27A"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152,316</w:t>
            </w:r>
          </w:p>
        </w:tc>
        <w:tc>
          <w:tcPr>
            <w:tcW w:w="997" w:type="dxa"/>
            <w:tcBorders>
              <w:top w:val="nil"/>
              <w:left w:val="nil"/>
              <w:bottom w:val="single" w:sz="4" w:space="0" w:color="auto"/>
              <w:right w:val="single" w:sz="4" w:space="0" w:color="auto"/>
            </w:tcBorders>
            <w:hideMark/>
          </w:tcPr>
          <w:p w14:paraId="57F8A261"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149,373</w:t>
            </w:r>
          </w:p>
        </w:tc>
        <w:tc>
          <w:tcPr>
            <w:tcW w:w="992" w:type="dxa"/>
            <w:tcBorders>
              <w:top w:val="nil"/>
              <w:left w:val="nil"/>
              <w:bottom w:val="single" w:sz="4" w:space="0" w:color="auto"/>
              <w:right w:val="single" w:sz="4" w:space="0" w:color="auto"/>
            </w:tcBorders>
            <w:hideMark/>
          </w:tcPr>
          <w:p w14:paraId="787A37D4"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155,367</w:t>
            </w:r>
          </w:p>
        </w:tc>
      </w:tr>
      <w:tr w:rsidR="000B6D7C" w:rsidRPr="000B6D7C" w14:paraId="7FEF583F" w14:textId="77777777" w:rsidTr="000B6D7C">
        <w:trPr>
          <w:trHeight w:val="420"/>
        </w:trPr>
        <w:tc>
          <w:tcPr>
            <w:tcW w:w="3194" w:type="dxa"/>
            <w:tcBorders>
              <w:top w:val="nil"/>
              <w:left w:val="single" w:sz="4" w:space="0" w:color="auto"/>
              <w:bottom w:val="single" w:sz="4" w:space="0" w:color="auto"/>
              <w:right w:val="single" w:sz="4" w:space="0" w:color="auto"/>
            </w:tcBorders>
            <w:hideMark/>
          </w:tcPr>
          <w:p w14:paraId="7B91513A"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Доплаты к пенсиям за выслугу лет муниципальным служащим</w:t>
            </w:r>
          </w:p>
        </w:tc>
        <w:tc>
          <w:tcPr>
            <w:tcW w:w="498" w:type="dxa"/>
            <w:tcBorders>
              <w:top w:val="nil"/>
              <w:left w:val="nil"/>
              <w:bottom w:val="single" w:sz="4" w:space="0" w:color="auto"/>
              <w:right w:val="single" w:sz="4" w:space="0" w:color="auto"/>
            </w:tcBorders>
            <w:hideMark/>
          </w:tcPr>
          <w:p w14:paraId="10E61ECD"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67385458"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10</w:t>
            </w:r>
          </w:p>
        </w:tc>
        <w:tc>
          <w:tcPr>
            <w:tcW w:w="903" w:type="dxa"/>
            <w:tcBorders>
              <w:top w:val="nil"/>
              <w:left w:val="nil"/>
              <w:bottom w:val="single" w:sz="4" w:space="0" w:color="auto"/>
              <w:right w:val="single" w:sz="4" w:space="0" w:color="auto"/>
            </w:tcBorders>
            <w:hideMark/>
          </w:tcPr>
          <w:p w14:paraId="7708A4CF"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1081" w:type="dxa"/>
            <w:tcBorders>
              <w:top w:val="nil"/>
              <w:left w:val="nil"/>
              <w:bottom w:val="single" w:sz="4" w:space="0" w:color="auto"/>
              <w:right w:val="single" w:sz="4" w:space="0" w:color="auto"/>
            </w:tcBorders>
            <w:hideMark/>
          </w:tcPr>
          <w:p w14:paraId="21A7882C"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8800011320</w:t>
            </w:r>
          </w:p>
        </w:tc>
        <w:tc>
          <w:tcPr>
            <w:tcW w:w="380" w:type="dxa"/>
            <w:tcBorders>
              <w:top w:val="nil"/>
              <w:left w:val="nil"/>
              <w:bottom w:val="single" w:sz="4" w:space="0" w:color="auto"/>
              <w:right w:val="single" w:sz="4" w:space="0" w:color="auto"/>
            </w:tcBorders>
            <w:hideMark/>
          </w:tcPr>
          <w:p w14:paraId="331FB3E9"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 </w:t>
            </w:r>
          </w:p>
        </w:tc>
        <w:tc>
          <w:tcPr>
            <w:tcW w:w="997" w:type="dxa"/>
            <w:tcBorders>
              <w:top w:val="nil"/>
              <w:left w:val="nil"/>
              <w:bottom w:val="single" w:sz="4" w:space="0" w:color="auto"/>
              <w:right w:val="single" w:sz="4" w:space="0" w:color="auto"/>
            </w:tcBorders>
            <w:hideMark/>
          </w:tcPr>
          <w:p w14:paraId="6245C6C3"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152,316</w:t>
            </w:r>
          </w:p>
        </w:tc>
        <w:tc>
          <w:tcPr>
            <w:tcW w:w="997" w:type="dxa"/>
            <w:tcBorders>
              <w:top w:val="nil"/>
              <w:left w:val="nil"/>
              <w:bottom w:val="single" w:sz="4" w:space="0" w:color="auto"/>
              <w:right w:val="single" w:sz="4" w:space="0" w:color="auto"/>
            </w:tcBorders>
            <w:hideMark/>
          </w:tcPr>
          <w:p w14:paraId="29E70DDE"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149,373</w:t>
            </w:r>
          </w:p>
        </w:tc>
        <w:tc>
          <w:tcPr>
            <w:tcW w:w="992" w:type="dxa"/>
            <w:tcBorders>
              <w:top w:val="nil"/>
              <w:left w:val="nil"/>
              <w:bottom w:val="single" w:sz="4" w:space="0" w:color="auto"/>
              <w:right w:val="single" w:sz="4" w:space="0" w:color="auto"/>
            </w:tcBorders>
            <w:hideMark/>
          </w:tcPr>
          <w:p w14:paraId="200BCE20"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155,367</w:t>
            </w:r>
          </w:p>
        </w:tc>
      </w:tr>
      <w:tr w:rsidR="000B6D7C" w:rsidRPr="000B6D7C" w14:paraId="0F717AC3" w14:textId="77777777" w:rsidTr="000B6D7C">
        <w:trPr>
          <w:trHeight w:val="420"/>
        </w:trPr>
        <w:tc>
          <w:tcPr>
            <w:tcW w:w="3194" w:type="dxa"/>
            <w:tcBorders>
              <w:top w:val="nil"/>
              <w:left w:val="single" w:sz="4" w:space="0" w:color="auto"/>
              <w:bottom w:val="single" w:sz="4" w:space="0" w:color="auto"/>
              <w:right w:val="single" w:sz="4" w:space="0" w:color="auto"/>
            </w:tcBorders>
            <w:hideMark/>
          </w:tcPr>
          <w:p w14:paraId="1C1952B0"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Социальное обеспечение и иные выплаты населению</w:t>
            </w:r>
          </w:p>
        </w:tc>
        <w:tc>
          <w:tcPr>
            <w:tcW w:w="498" w:type="dxa"/>
            <w:tcBorders>
              <w:top w:val="nil"/>
              <w:left w:val="nil"/>
              <w:bottom w:val="single" w:sz="4" w:space="0" w:color="auto"/>
              <w:right w:val="single" w:sz="4" w:space="0" w:color="auto"/>
            </w:tcBorders>
            <w:hideMark/>
          </w:tcPr>
          <w:p w14:paraId="1285EFB3"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37495DA0"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10</w:t>
            </w:r>
          </w:p>
        </w:tc>
        <w:tc>
          <w:tcPr>
            <w:tcW w:w="903" w:type="dxa"/>
            <w:tcBorders>
              <w:top w:val="nil"/>
              <w:left w:val="nil"/>
              <w:bottom w:val="single" w:sz="4" w:space="0" w:color="auto"/>
              <w:right w:val="single" w:sz="4" w:space="0" w:color="auto"/>
            </w:tcBorders>
            <w:hideMark/>
          </w:tcPr>
          <w:p w14:paraId="1499946D"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1081" w:type="dxa"/>
            <w:tcBorders>
              <w:top w:val="nil"/>
              <w:left w:val="nil"/>
              <w:bottom w:val="single" w:sz="4" w:space="0" w:color="auto"/>
              <w:right w:val="single" w:sz="4" w:space="0" w:color="auto"/>
            </w:tcBorders>
            <w:hideMark/>
          </w:tcPr>
          <w:p w14:paraId="62DFD025"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8800011320</w:t>
            </w:r>
          </w:p>
        </w:tc>
        <w:tc>
          <w:tcPr>
            <w:tcW w:w="380" w:type="dxa"/>
            <w:tcBorders>
              <w:top w:val="nil"/>
              <w:left w:val="nil"/>
              <w:bottom w:val="single" w:sz="4" w:space="0" w:color="auto"/>
              <w:right w:val="single" w:sz="4" w:space="0" w:color="auto"/>
            </w:tcBorders>
            <w:hideMark/>
          </w:tcPr>
          <w:p w14:paraId="3F40FE46"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300</w:t>
            </w:r>
          </w:p>
        </w:tc>
        <w:tc>
          <w:tcPr>
            <w:tcW w:w="997" w:type="dxa"/>
            <w:tcBorders>
              <w:top w:val="nil"/>
              <w:left w:val="nil"/>
              <w:bottom w:val="single" w:sz="4" w:space="0" w:color="auto"/>
              <w:right w:val="single" w:sz="4" w:space="0" w:color="auto"/>
            </w:tcBorders>
            <w:hideMark/>
          </w:tcPr>
          <w:p w14:paraId="3B678D4F"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152,316</w:t>
            </w:r>
          </w:p>
        </w:tc>
        <w:tc>
          <w:tcPr>
            <w:tcW w:w="997" w:type="dxa"/>
            <w:tcBorders>
              <w:top w:val="nil"/>
              <w:left w:val="nil"/>
              <w:bottom w:val="single" w:sz="4" w:space="0" w:color="auto"/>
              <w:right w:val="single" w:sz="4" w:space="0" w:color="auto"/>
            </w:tcBorders>
            <w:hideMark/>
          </w:tcPr>
          <w:p w14:paraId="0EA4ED4A"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149,373</w:t>
            </w:r>
          </w:p>
        </w:tc>
        <w:tc>
          <w:tcPr>
            <w:tcW w:w="992" w:type="dxa"/>
            <w:tcBorders>
              <w:top w:val="nil"/>
              <w:left w:val="nil"/>
              <w:bottom w:val="single" w:sz="4" w:space="0" w:color="auto"/>
              <w:right w:val="single" w:sz="4" w:space="0" w:color="auto"/>
            </w:tcBorders>
            <w:hideMark/>
          </w:tcPr>
          <w:p w14:paraId="682FDE56"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155,367</w:t>
            </w:r>
          </w:p>
        </w:tc>
      </w:tr>
      <w:tr w:rsidR="000B6D7C" w:rsidRPr="000B6D7C" w14:paraId="4EA58FC2" w14:textId="77777777" w:rsidTr="000B6D7C">
        <w:trPr>
          <w:trHeight w:val="420"/>
        </w:trPr>
        <w:tc>
          <w:tcPr>
            <w:tcW w:w="3194" w:type="dxa"/>
            <w:tcBorders>
              <w:top w:val="nil"/>
              <w:left w:val="single" w:sz="4" w:space="0" w:color="auto"/>
              <w:bottom w:val="single" w:sz="4" w:space="0" w:color="auto"/>
              <w:right w:val="single" w:sz="4" w:space="0" w:color="auto"/>
            </w:tcBorders>
            <w:hideMark/>
          </w:tcPr>
          <w:p w14:paraId="0F7F4570" w14:textId="77777777" w:rsidR="000B6D7C" w:rsidRPr="000B6D7C" w:rsidRDefault="000B6D7C" w:rsidP="000B6D7C">
            <w:pPr>
              <w:widowControl/>
              <w:suppressAutoHyphens w:val="0"/>
              <w:rPr>
                <w:rFonts w:ascii="Arial" w:hAnsi="Arial" w:cs="Arial"/>
                <w:b/>
                <w:bCs/>
                <w:i/>
                <w:iCs/>
                <w:sz w:val="16"/>
                <w:szCs w:val="16"/>
              </w:rPr>
            </w:pPr>
            <w:r w:rsidRPr="000B6D7C">
              <w:rPr>
                <w:rFonts w:ascii="Arial" w:hAnsi="Arial" w:cs="Arial"/>
                <w:b/>
                <w:bCs/>
                <w:i/>
                <w:iCs/>
                <w:sz w:val="16"/>
                <w:szCs w:val="16"/>
              </w:rPr>
              <w:t>Публичные нормативные социальные выплаты гражданам</w:t>
            </w:r>
          </w:p>
        </w:tc>
        <w:tc>
          <w:tcPr>
            <w:tcW w:w="498" w:type="dxa"/>
            <w:tcBorders>
              <w:top w:val="nil"/>
              <w:left w:val="nil"/>
              <w:bottom w:val="single" w:sz="4" w:space="0" w:color="auto"/>
              <w:right w:val="single" w:sz="4" w:space="0" w:color="auto"/>
            </w:tcBorders>
            <w:hideMark/>
          </w:tcPr>
          <w:p w14:paraId="20978ED0"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901</w:t>
            </w:r>
          </w:p>
        </w:tc>
        <w:tc>
          <w:tcPr>
            <w:tcW w:w="598" w:type="dxa"/>
            <w:tcBorders>
              <w:top w:val="nil"/>
              <w:left w:val="nil"/>
              <w:bottom w:val="single" w:sz="4" w:space="0" w:color="auto"/>
              <w:right w:val="single" w:sz="4" w:space="0" w:color="auto"/>
            </w:tcBorders>
            <w:hideMark/>
          </w:tcPr>
          <w:p w14:paraId="714E9315"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10</w:t>
            </w:r>
          </w:p>
        </w:tc>
        <w:tc>
          <w:tcPr>
            <w:tcW w:w="903" w:type="dxa"/>
            <w:tcBorders>
              <w:top w:val="nil"/>
              <w:left w:val="nil"/>
              <w:bottom w:val="single" w:sz="4" w:space="0" w:color="auto"/>
              <w:right w:val="single" w:sz="4" w:space="0" w:color="auto"/>
            </w:tcBorders>
            <w:hideMark/>
          </w:tcPr>
          <w:p w14:paraId="6E6D7E71"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01</w:t>
            </w:r>
          </w:p>
        </w:tc>
        <w:tc>
          <w:tcPr>
            <w:tcW w:w="1081" w:type="dxa"/>
            <w:tcBorders>
              <w:top w:val="nil"/>
              <w:left w:val="nil"/>
              <w:bottom w:val="single" w:sz="4" w:space="0" w:color="auto"/>
              <w:right w:val="single" w:sz="4" w:space="0" w:color="auto"/>
            </w:tcBorders>
            <w:hideMark/>
          </w:tcPr>
          <w:p w14:paraId="7998B1F4"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8800011320</w:t>
            </w:r>
          </w:p>
        </w:tc>
        <w:tc>
          <w:tcPr>
            <w:tcW w:w="380" w:type="dxa"/>
            <w:tcBorders>
              <w:top w:val="nil"/>
              <w:left w:val="nil"/>
              <w:bottom w:val="single" w:sz="4" w:space="0" w:color="auto"/>
              <w:right w:val="single" w:sz="4" w:space="0" w:color="auto"/>
            </w:tcBorders>
            <w:hideMark/>
          </w:tcPr>
          <w:p w14:paraId="71EFD60C" w14:textId="77777777" w:rsidR="000B6D7C" w:rsidRPr="000B6D7C" w:rsidRDefault="000B6D7C" w:rsidP="000B6D7C">
            <w:pPr>
              <w:widowControl/>
              <w:suppressAutoHyphens w:val="0"/>
              <w:jc w:val="center"/>
              <w:rPr>
                <w:rFonts w:ascii="Arial" w:hAnsi="Arial" w:cs="Arial"/>
                <w:b/>
                <w:bCs/>
                <w:i/>
                <w:iCs/>
                <w:sz w:val="16"/>
                <w:szCs w:val="16"/>
              </w:rPr>
            </w:pPr>
            <w:r w:rsidRPr="000B6D7C">
              <w:rPr>
                <w:rFonts w:ascii="Arial" w:hAnsi="Arial" w:cs="Arial"/>
                <w:b/>
                <w:bCs/>
                <w:i/>
                <w:iCs/>
                <w:sz w:val="16"/>
                <w:szCs w:val="16"/>
              </w:rPr>
              <w:t>310</w:t>
            </w:r>
          </w:p>
        </w:tc>
        <w:tc>
          <w:tcPr>
            <w:tcW w:w="997" w:type="dxa"/>
            <w:tcBorders>
              <w:top w:val="nil"/>
              <w:left w:val="nil"/>
              <w:bottom w:val="single" w:sz="4" w:space="0" w:color="auto"/>
              <w:right w:val="single" w:sz="4" w:space="0" w:color="auto"/>
            </w:tcBorders>
            <w:hideMark/>
          </w:tcPr>
          <w:p w14:paraId="18F386AB"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152,316</w:t>
            </w:r>
          </w:p>
        </w:tc>
        <w:tc>
          <w:tcPr>
            <w:tcW w:w="997" w:type="dxa"/>
            <w:tcBorders>
              <w:top w:val="nil"/>
              <w:left w:val="nil"/>
              <w:bottom w:val="single" w:sz="4" w:space="0" w:color="auto"/>
              <w:right w:val="single" w:sz="4" w:space="0" w:color="auto"/>
            </w:tcBorders>
            <w:hideMark/>
          </w:tcPr>
          <w:p w14:paraId="51820EC9"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149,373</w:t>
            </w:r>
          </w:p>
        </w:tc>
        <w:tc>
          <w:tcPr>
            <w:tcW w:w="992" w:type="dxa"/>
            <w:tcBorders>
              <w:top w:val="nil"/>
              <w:left w:val="nil"/>
              <w:bottom w:val="single" w:sz="4" w:space="0" w:color="auto"/>
              <w:right w:val="single" w:sz="4" w:space="0" w:color="auto"/>
            </w:tcBorders>
            <w:hideMark/>
          </w:tcPr>
          <w:p w14:paraId="057E057F" w14:textId="77777777" w:rsidR="000B6D7C" w:rsidRPr="000B6D7C" w:rsidRDefault="000B6D7C" w:rsidP="000B6D7C">
            <w:pPr>
              <w:widowControl/>
              <w:suppressAutoHyphens w:val="0"/>
              <w:jc w:val="right"/>
              <w:rPr>
                <w:rFonts w:ascii="Arial" w:hAnsi="Arial" w:cs="Arial"/>
                <w:b/>
                <w:bCs/>
                <w:i/>
                <w:iCs/>
                <w:sz w:val="16"/>
                <w:szCs w:val="16"/>
              </w:rPr>
            </w:pPr>
            <w:r w:rsidRPr="000B6D7C">
              <w:rPr>
                <w:rFonts w:ascii="Arial" w:hAnsi="Arial" w:cs="Arial"/>
                <w:b/>
                <w:bCs/>
                <w:i/>
                <w:iCs/>
                <w:sz w:val="16"/>
                <w:szCs w:val="16"/>
              </w:rPr>
              <w:t>155,367</w:t>
            </w:r>
          </w:p>
        </w:tc>
      </w:tr>
    </w:tbl>
    <w:p w14:paraId="51ED9A06" w14:textId="77777777" w:rsidR="00F865C2" w:rsidRDefault="00F865C2">
      <w:pPr>
        <w:snapToGrid w:val="0"/>
        <w:ind w:left="2772"/>
        <w:jc w:val="right"/>
      </w:pPr>
    </w:p>
    <w:p w14:paraId="2027F756" w14:textId="77777777" w:rsidR="00F865C2" w:rsidRDefault="00F865C2">
      <w:pPr>
        <w:snapToGrid w:val="0"/>
        <w:ind w:left="2772"/>
        <w:jc w:val="right"/>
      </w:pPr>
    </w:p>
    <w:p w14:paraId="5D694900" w14:textId="77777777" w:rsidR="000B6D7C" w:rsidRDefault="000B6D7C">
      <w:pPr>
        <w:snapToGrid w:val="0"/>
        <w:ind w:left="2772"/>
        <w:jc w:val="right"/>
      </w:pPr>
    </w:p>
    <w:p w14:paraId="64C4BFED" w14:textId="77777777" w:rsidR="000B6D7C" w:rsidRDefault="000B6D7C">
      <w:pPr>
        <w:snapToGrid w:val="0"/>
        <w:ind w:left="2772"/>
        <w:jc w:val="right"/>
      </w:pPr>
    </w:p>
    <w:p w14:paraId="0B71F8D4" w14:textId="77777777" w:rsidR="000B6D7C" w:rsidRDefault="000B6D7C">
      <w:pPr>
        <w:snapToGrid w:val="0"/>
        <w:ind w:left="2772"/>
        <w:jc w:val="right"/>
      </w:pPr>
    </w:p>
    <w:p w14:paraId="42A3CDC9" w14:textId="77777777" w:rsidR="002D39AF" w:rsidRDefault="002D39AF">
      <w:pPr>
        <w:snapToGrid w:val="0"/>
        <w:ind w:left="2772"/>
        <w:jc w:val="right"/>
      </w:pPr>
    </w:p>
    <w:p w14:paraId="0B9518DE" w14:textId="77777777" w:rsidR="002D39AF" w:rsidRDefault="002D39AF">
      <w:pPr>
        <w:snapToGrid w:val="0"/>
        <w:ind w:left="2772"/>
        <w:jc w:val="right"/>
      </w:pPr>
    </w:p>
    <w:p w14:paraId="62FA4F2A" w14:textId="77777777" w:rsidR="002D39AF" w:rsidRDefault="002D39AF">
      <w:pPr>
        <w:snapToGrid w:val="0"/>
        <w:ind w:left="2772"/>
        <w:jc w:val="right"/>
      </w:pPr>
    </w:p>
    <w:p w14:paraId="3C248B57" w14:textId="77777777" w:rsidR="002D39AF" w:rsidRDefault="002D39AF">
      <w:pPr>
        <w:snapToGrid w:val="0"/>
        <w:ind w:left="2772"/>
        <w:jc w:val="right"/>
      </w:pPr>
    </w:p>
    <w:p w14:paraId="3450B809" w14:textId="77777777" w:rsidR="002D39AF" w:rsidRDefault="002D39AF">
      <w:pPr>
        <w:snapToGrid w:val="0"/>
        <w:ind w:left="2772"/>
        <w:jc w:val="right"/>
      </w:pPr>
    </w:p>
    <w:p w14:paraId="4A9064B6" w14:textId="77777777" w:rsidR="00F865C2" w:rsidRDefault="00F865C2">
      <w:pPr>
        <w:snapToGrid w:val="0"/>
        <w:ind w:left="2772"/>
        <w:jc w:val="right"/>
      </w:pPr>
    </w:p>
    <w:p w14:paraId="30999845" w14:textId="77777777" w:rsidR="00F865C2" w:rsidRDefault="00F865C2">
      <w:pPr>
        <w:snapToGrid w:val="0"/>
        <w:ind w:left="2772"/>
        <w:jc w:val="right"/>
      </w:pPr>
    </w:p>
    <w:p w14:paraId="75D5C141" w14:textId="77777777" w:rsidR="00F865C2" w:rsidRDefault="00F865C2" w:rsidP="00F865C2">
      <w:pPr>
        <w:jc w:val="right"/>
      </w:pPr>
      <w:r>
        <w:lastRenderedPageBreak/>
        <w:t>Приложение 6</w:t>
      </w:r>
    </w:p>
    <w:p w14:paraId="2463C610" w14:textId="77777777" w:rsidR="00F865C2" w:rsidRDefault="00F865C2" w:rsidP="00F865C2">
      <w:pPr>
        <w:jc w:val="right"/>
      </w:pPr>
      <w:r>
        <w:t xml:space="preserve">УТВЕРЖДЕНО </w:t>
      </w:r>
    </w:p>
    <w:p w14:paraId="22B21993" w14:textId="77777777" w:rsidR="00F865C2" w:rsidRDefault="00F865C2" w:rsidP="00F865C2">
      <w:pPr>
        <w:jc w:val="right"/>
      </w:pPr>
      <w:r>
        <w:t>решением Комитета местного самоуправления</w:t>
      </w:r>
    </w:p>
    <w:p w14:paraId="258BD400" w14:textId="77777777" w:rsidR="00F865C2" w:rsidRDefault="00F865C2" w:rsidP="00F865C2">
      <w:pPr>
        <w:jc w:val="right"/>
      </w:pPr>
      <w:proofErr w:type="spellStart"/>
      <w:r>
        <w:t>Рамзайского</w:t>
      </w:r>
      <w:proofErr w:type="spellEnd"/>
      <w:r>
        <w:t xml:space="preserve"> сельсовета</w:t>
      </w:r>
    </w:p>
    <w:p w14:paraId="0050D54D" w14:textId="77777777" w:rsidR="00F865C2" w:rsidRDefault="00F865C2" w:rsidP="00F865C2">
      <w:pPr>
        <w:jc w:val="right"/>
      </w:pPr>
      <w:r>
        <w:t xml:space="preserve"> Мокшанского района </w:t>
      </w:r>
    </w:p>
    <w:p w14:paraId="3813A185" w14:textId="77777777" w:rsidR="00F865C2" w:rsidRDefault="00F865C2" w:rsidP="00F865C2">
      <w:pPr>
        <w:jc w:val="right"/>
      </w:pPr>
      <w:r>
        <w:t>Пензенской области</w:t>
      </w:r>
    </w:p>
    <w:p w14:paraId="3E122157" w14:textId="77777777" w:rsidR="00CB330D" w:rsidRDefault="00CB330D" w:rsidP="00CB330D">
      <w:pPr>
        <w:jc w:val="right"/>
      </w:pPr>
      <w:r>
        <w:t>от 28.11.2025 № 94-47/8</w:t>
      </w:r>
    </w:p>
    <w:p w14:paraId="794AE011" w14:textId="77777777" w:rsidR="00F865C2" w:rsidRDefault="00F865C2" w:rsidP="00F865C2">
      <w:pPr>
        <w:rPr>
          <w:sz w:val="18"/>
          <w:szCs w:val="18"/>
        </w:rPr>
      </w:pPr>
    </w:p>
    <w:p w14:paraId="4882EB54" w14:textId="77777777" w:rsidR="00F865C2" w:rsidRDefault="00F865C2" w:rsidP="00F865C2">
      <w:pPr>
        <w:jc w:val="right"/>
        <w:rPr>
          <w:sz w:val="18"/>
          <w:szCs w:val="18"/>
        </w:rPr>
      </w:pPr>
    </w:p>
    <w:p w14:paraId="618AD8CB" w14:textId="77777777" w:rsidR="00F865C2" w:rsidRDefault="00F865C2" w:rsidP="00F865C2">
      <w:pPr>
        <w:jc w:val="center"/>
        <w:rPr>
          <w:b/>
        </w:rPr>
      </w:pPr>
      <w:r>
        <w:rPr>
          <w:b/>
        </w:rPr>
        <w:t xml:space="preserve">Распределение иных межбюджетных трансфертов на 2025 год и на плановый период 2026 и 2027 годов,  предоставляемых из бюджета </w:t>
      </w:r>
      <w:proofErr w:type="spellStart"/>
      <w:r>
        <w:rPr>
          <w:b/>
        </w:rPr>
        <w:t>Рамзайского</w:t>
      </w:r>
      <w:proofErr w:type="spellEnd"/>
      <w:r>
        <w:rPr>
          <w:b/>
        </w:rPr>
        <w:t xml:space="preserve"> сельсовета</w:t>
      </w:r>
    </w:p>
    <w:p w14:paraId="26ABD770" w14:textId="77777777" w:rsidR="00F865C2" w:rsidRDefault="00F865C2" w:rsidP="00F865C2">
      <w:pPr>
        <w:jc w:val="center"/>
        <w:rPr>
          <w:b/>
        </w:rPr>
      </w:pPr>
      <w:r>
        <w:rPr>
          <w:b/>
        </w:rPr>
        <w:t>другим бюджетам бюджетной системы Российской Федерации</w:t>
      </w:r>
    </w:p>
    <w:p w14:paraId="4853AE89" w14:textId="77777777" w:rsidR="00F865C2" w:rsidRDefault="00F865C2" w:rsidP="00F865C2">
      <w:pPr>
        <w:snapToGrid w:val="0"/>
        <w:ind w:left="2772"/>
        <w:jc w:val="right"/>
      </w:pPr>
      <w:proofErr w:type="spellStart"/>
      <w:r>
        <w:t>тыс.руб</w:t>
      </w:r>
      <w:proofErr w:type="spellEnd"/>
      <w:r>
        <w:t>.</w:t>
      </w:r>
    </w:p>
    <w:tbl>
      <w:tblPr>
        <w:tblW w:w="9571" w:type="dxa"/>
        <w:tblInd w:w="113" w:type="dxa"/>
        <w:tblLayout w:type="fixed"/>
        <w:tblLook w:val="01E0" w:firstRow="1" w:lastRow="1" w:firstColumn="1" w:lastColumn="1" w:noHBand="0" w:noVBand="0"/>
      </w:tblPr>
      <w:tblGrid>
        <w:gridCol w:w="3502"/>
        <w:gridCol w:w="1986"/>
        <w:gridCol w:w="1561"/>
        <w:gridCol w:w="1272"/>
        <w:gridCol w:w="1250"/>
      </w:tblGrid>
      <w:tr w:rsidR="00F865C2" w14:paraId="5102A97B" w14:textId="77777777" w:rsidTr="005B6892">
        <w:trPr>
          <w:trHeight w:val="562"/>
        </w:trPr>
        <w:tc>
          <w:tcPr>
            <w:tcW w:w="3502" w:type="dxa"/>
            <w:tcBorders>
              <w:top w:val="single" w:sz="4" w:space="0" w:color="000000"/>
              <w:left w:val="single" w:sz="4" w:space="0" w:color="000000"/>
              <w:bottom w:val="single" w:sz="4" w:space="0" w:color="000000"/>
              <w:right w:val="single" w:sz="4" w:space="0" w:color="000000"/>
            </w:tcBorders>
          </w:tcPr>
          <w:p w14:paraId="4D5BAB77" w14:textId="77777777" w:rsidR="00F865C2" w:rsidRDefault="00F865C2" w:rsidP="005B6892">
            <w:pPr>
              <w:pStyle w:val="ad"/>
              <w:ind w:left="360"/>
              <w:jc w:val="center"/>
              <w:rPr>
                <w:szCs w:val="24"/>
              </w:rPr>
            </w:pPr>
            <w:r>
              <w:rPr>
                <w:szCs w:val="24"/>
              </w:rPr>
              <w:t>Наименование иных межбюджетных трансфертов</w:t>
            </w:r>
          </w:p>
        </w:tc>
        <w:tc>
          <w:tcPr>
            <w:tcW w:w="1986" w:type="dxa"/>
            <w:tcBorders>
              <w:top w:val="single" w:sz="4" w:space="0" w:color="000000"/>
              <w:left w:val="single" w:sz="4" w:space="0" w:color="000000"/>
              <w:bottom w:val="single" w:sz="4" w:space="0" w:color="000000"/>
              <w:right w:val="single" w:sz="4" w:space="0" w:color="000000"/>
            </w:tcBorders>
          </w:tcPr>
          <w:p w14:paraId="50CDD975" w14:textId="77777777" w:rsidR="00F865C2" w:rsidRDefault="00F865C2" w:rsidP="005B6892">
            <w:pPr>
              <w:pStyle w:val="ad"/>
              <w:ind w:left="175"/>
              <w:jc w:val="center"/>
              <w:rPr>
                <w:szCs w:val="24"/>
              </w:rPr>
            </w:pPr>
            <w:r>
              <w:rPr>
                <w:szCs w:val="24"/>
              </w:rPr>
              <w:t>Наименование муниципального образования, которому предоставляются иные межбюджетные трансферты</w:t>
            </w:r>
          </w:p>
        </w:tc>
        <w:tc>
          <w:tcPr>
            <w:tcW w:w="1561" w:type="dxa"/>
            <w:tcBorders>
              <w:top w:val="single" w:sz="4" w:space="0" w:color="000000"/>
              <w:left w:val="single" w:sz="4" w:space="0" w:color="000000"/>
              <w:bottom w:val="single" w:sz="4" w:space="0" w:color="000000"/>
              <w:right w:val="single" w:sz="4" w:space="0" w:color="000000"/>
            </w:tcBorders>
          </w:tcPr>
          <w:p w14:paraId="041C468F" w14:textId="77777777" w:rsidR="00F865C2" w:rsidRDefault="00F865C2" w:rsidP="005B6892">
            <w:pPr>
              <w:jc w:val="center"/>
              <w:rPr>
                <w:sz w:val="16"/>
                <w:szCs w:val="16"/>
              </w:rPr>
            </w:pPr>
            <w:r>
              <w:rPr>
                <w:sz w:val="16"/>
                <w:szCs w:val="16"/>
              </w:rPr>
              <w:t xml:space="preserve">Сумма на 2025 год, </w:t>
            </w:r>
            <w:proofErr w:type="spellStart"/>
            <w:r>
              <w:rPr>
                <w:sz w:val="16"/>
                <w:szCs w:val="16"/>
              </w:rPr>
              <w:t>тыс.руб</w:t>
            </w:r>
            <w:proofErr w:type="spellEnd"/>
            <w:r>
              <w:rPr>
                <w:sz w:val="16"/>
                <w:szCs w:val="16"/>
              </w:rPr>
              <w:t>.</w:t>
            </w:r>
          </w:p>
        </w:tc>
        <w:tc>
          <w:tcPr>
            <w:tcW w:w="1272" w:type="dxa"/>
            <w:tcBorders>
              <w:top w:val="single" w:sz="4" w:space="0" w:color="000000"/>
              <w:left w:val="single" w:sz="4" w:space="0" w:color="000000"/>
              <w:bottom w:val="single" w:sz="4" w:space="0" w:color="000000"/>
              <w:right w:val="single" w:sz="4" w:space="0" w:color="000000"/>
            </w:tcBorders>
          </w:tcPr>
          <w:p w14:paraId="4BCB8263" w14:textId="77777777" w:rsidR="00F865C2" w:rsidRDefault="00F865C2" w:rsidP="005B6892">
            <w:pPr>
              <w:jc w:val="center"/>
              <w:rPr>
                <w:sz w:val="16"/>
                <w:szCs w:val="16"/>
              </w:rPr>
            </w:pPr>
            <w:r>
              <w:rPr>
                <w:sz w:val="16"/>
                <w:szCs w:val="16"/>
              </w:rPr>
              <w:t xml:space="preserve">Сумма на 2026 год, </w:t>
            </w:r>
            <w:proofErr w:type="spellStart"/>
            <w:r>
              <w:rPr>
                <w:sz w:val="16"/>
                <w:szCs w:val="16"/>
              </w:rPr>
              <w:t>тыс.руб</w:t>
            </w:r>
            <w:proofErr w:type="spellEnd"/>
            <w:r>
              <w:rPr>
                <w:sz w:val="16"/>
                <w:szCs w:val="16"/>
              </w:rPr>
              <w:t>.</w:t>
            </w:r>
          </w:p>
        </w:tc>
        <w:tc>
          <w:tcPr>
            <w:tcW w:w="1250" w:type="dxa"/>
            <w:tcBorders>
              <w:top w:val="single" w:sz="4" w:space="0" w:color="000000"/>
              <w:left w:val="single" w:sz="4" w:space="0" w:color="000000"/>
              <w:bottom w:val="single" w:sz="4" w:space="0" w:color="000000"/>
              <w:right w:val="single" w:sz="4" w:space="0" w:color="000000"/>
            </w:tcBorders>
          </w:tcPr>
          <w:p w14:paraId="5955F0C5" w14:textId="77777777" w:rsidR="00F865C2" w:rsidRDefault="00F865C2" w:rsidP="005B6892">
            <w:pPr>
              <w:jc w:val="center"/>
              <w:rPr>
                <w:sz w:val="16"/>
                <w:szCs w:val="16"/>
              </w:rPr>
            </w:pPr>
            <w:r>
              <w:rPr>
                <w:sz w:val="16"/>
                <w:szCs w:val="16"/>
              </w:rPr>
              <w:t xml:space="preserve">Сумма на 2027 год, </w:t>
            </w:r>
            <w:proofErr w:type="spellStart"/>
            <w:r>
              <w:rPr>
                <w:sz w:val="16"/>
                <w:szCs w:val="16"/>
              </w:rPr>
              <w:t>тыс.руб</w:t>
            </w:r>
            <w:proofErr w:type="spellEnd"/>
            <w:r>
              <w:rPr>
                <w:sz w:val="16"/>
                <w:szCs w:val="16"/>
              </w:rPr>
              <w:t>.</w:t>
            </w:r>
          </w:p>
        </w:tc>
      </w:tr>
      <w:tr w:rsidR="00F865C2" w14:paraId="5E210F5B" w14:textId="77777777" w:rsidTr="005B6892">
        <w:trPr>
          <w:trHeight w:val="281"/>
        </w:trPr>
        <w:tc>
          <w:tcPr>
            <w:tcW w:w="3502" w:type="dxa"/>
            <w:tcBorders>
              <w:top w:val="single" w:sz="4" w:space="0" w:color="000000"/>
              <w:left w:val="single" w:sz="4" w:space="0" w:color="000000"/>
              <w:bottom w:val="single" w:sz="4" w:space="0" w:color="000000"/>
              <w:right w:val="single" w:sz="4" w:space="0" w:color="000000"/>
            </w:tcBorders>
          </w:tcPr>
          <w:p w14:paraId="6E2CAD72" w14:textId="77777777" w:rsidR="00F865C2" w:rsidRDefault="00F865C2" w:rsidP="005B6892">
            <w:pPr>
              <w:pStyle w:val="ad"/>
              <w:rPr>
                <w:szCs w:val="24"/>
              </w:rPr>
            </w:pPr>
            <w:r>
              <w:rPr>
                <w:szCs w:val="24"/>
              </w:rPr>
              <w:t>ВСЕГО</w:t>
            </w:r>
          </w:p>
        </w:tc>
        <w:tc>
          <w:tcPr>
            <w:tcW w:w="1986" w:type="dxa"/>
            <w:tcBorders>
              <w:top w:val="single" w:sz="4" w:space="0" w:color="000000"/>
              <w:left w:val="single" w:sz="4" w:space="0" w:color="000000"/>
              <w:bottom w:val="single" w:sz="4" w:space="0" w:color="000000"/>
              <w:right w:val="single" w:sz="4" w:space="0" w:color="000000"/>
            </w:tcBorders>
          </w:tcPr>
          <w:p w14:paraId="4306DF7B" w14:textId="77777777" w:rsidR="00F865C2" w:rsidRDefault="00F865C2" w:rsidP="005B6892">
            <w:pPr>
              <w:pStyle w:val="ad"/>
              <w:jc w:val="center"/>
              <w:rPr>
                <w:szCs w:val="24"/>
              </w:rPr>
            </w:pPr>
          </w:p>
        </w:tc>
        <w:tc>
          <w:tcPr>
            <w:tcW w:w="1561" w:type="dxa"/>
            <w:tcBorders>
              <w:top w:val="single" w:sz="4" w:space="0" w:color="000000"/>
              <w:left w:val="single" w:sz="4" w:space="0" w:color="000000"/>
              <w:bottom w:val="single" w:sz="4" w:space="0" w:color="000000"/>
              <w:right w:val="single" w:sz="4" w:space="0" w:color="000000"/>
            </w:tcBorders>
          </w:tcPr>
          <w:p w14:paraId="79B84F44" w14:textId="42806670" w:rsidR="00F865C2" w:rsidRDefault="00F865C2" w:rsidP="005B6892">
            <w:pPr>
              <w:pStyle w:val="ad"/>
              <w:jc w:val="center"/>
            </w:pPr>
            <w:r w:rsidRPr="00560DCA">
              <w:rPr>
                <w:szCs w:val="24"/>
              </w:rPr>
              <w:t>1</w:t>
            </w:r>
            <w:r w:rsidR="0032108A" w:rsidRPr="00560DCA">
              <w:rPr>
                <w:szCs w:val="24"/>
              </w:rPr>
              <w:t>2</w:t>
            </w:r>
            <w:r w:rsidRPr="00560DCA">
              <w:rPr>
                <w:szCs w:val="24"/>
              </w:rPr>
              <w:t> 2</w:t>
            </w:r>
            <w:r w:rsidR="0032108A" w:rsidRPr="00560DCA">
              <w:rPr>
                <w:szCs w:val="24"/>
              </w:rPr>
              <w:t>44</w:t>
            </w:r>
            <w:r w:rsidRPr="00560DCA">
              <w:rPr>
                <w:szCs w:val="24"/>
              </w:rPr>
              <w:t>,</w:t>
            </w:r>
            <w:r w:rsidR="0032108A" w:rsidRPr="00560DCA">
              <w:rPr>
                <w:szCs w:val="24"/>
              </w:rPr>
              <w:t>95</w:t>
            </w:r>
            <w:r w:rsidRPr="00560DCA">
              <w:rPr>
                <w:szCs w:val="24"/>
              </w:rPr>
              <w:t>5</w:t>
            </w:r>
          </w:p>
        </w:tc>
        <w:tc>
          <w:tcPr>
            <w:tcW w:w="1272" w:type="dxa"/>
            <w:tcBorders>
              <w:top w:val="single" w:sz="4" w:space="0" w:color="000000"/>
              <w:left w:val="single" w:sz="4" w:space="0" w:color="000000"/>
              <w:bottom w:val="single" w:sz="4" w:space="0" w:color="000000"/>
              <w:right w:val="single" w:sz="4" w:space="0" w:color="000000"/>
            </w:tcBorders>
          </w:tcPr>
          <w:p w14:paraId="2EC5DEE3" w14:textId="77777777" w:rsidR="00F865C2" w:rsidRDefault="00F865C2" w:rsidP="005B6892">
            <w:pPr>
              <w:pStyle w:val="ad"/>
              <w:jc w:val="center"/>
              <w:rPr>
                <w:lang w:val="en-US"/>
              </w:rPr>
            </w:pPr>
            <w:r>
              <w:rPr>
                <w:szCs w:val="24"/>
                <w:lang w:val="en-US"/>
              </w:rPr>
              <w:t>1240,200</w:t>
            </w:r>
          </w:p>
        </w:tc>
        <w:tc>
          <w:tcPr>
            <w:tcW w:w="1250" w:type="dxa"/>
            <w:tcBorders>
              <w:top w:val="single" w:sz="4" w:space="0" w:color="000000"/>
              <w:left w:val="single" w:sz="4" w:space="0" w:color="000000"/>
              <w:bottom w:val="single" w:sz="4" w:space="0" w:color="000000"/>
              <w:right w:val="single" w:sz="4" w:space="0" w:color="000000"/>
            </w:tcBorders>
          </w:tcPr>
          <w:p w14:paraId="7804759D" w14:textId="77777777" w:rsidR="00F865C2" w:rsidRDefault="00F865C2" w:rsidP="005B6892">
            <w:pPr>
              <w:pStyle w:val="ad"/>
              <w:jc w:val="center"/>
              <w:rPr>
                <w:szCs w:val="24"/>
              </w:rPr>
            </w:pPr>
            <w:r>
              <w:rPr>
                <w:szCs w:val="24"/>
              </w:rPr>
              <w:t>-</w:t>
            </w:r>
          </w:p>
        </w:tc>
      </w:tr>
      <w:tr w:rsidR="00F865C2" w14:paraId="54EF3AB0" w14:textId="77777777" w:rsidTr="005B6892">
        <w:trPr>
          <w:trHeight w:val="281"/>
        </w:trPr>
        <w:tc>
          <w:tcPr>
            <w:tcW w:w="3502" w:type="dxa"/>
            <w:tcBorders>
              <w:top w:val="single" w:sz="4" w:space="0" w:color="000000"/>
              <w:left w:val="single" w:sz="4" w:space="0" w:color="000000"/>
              <w:bottom w:val="single" w:sz="4" w:space="0" w:color="000000"/>
              <w:right w:val="single" w:sz="4" w:space="0" w:color="000000"/>
            </w:tcBorders>
          </w:tcPr>
          <w:p w14:paraId="3556F1B2" w14:textId="77777777" w:rsidR="00F865C2" w:rsidRDefault="00F865C2" w:rsidP="005B6892">
            <w:pPr>
              <w:pStyle w:val="ad"/>
              <w:rPr>
                <w:szCs w:val="24"/>
              </w:rPr>
            </w:pPr>
            <w: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1986" w:type="dxa"/>
            <w:tcBorders>
              <w:top w:val="single" w:sz="4" w:space="0" w:color="000000"/>
              <w:left w:val="single" w:sz="4" w:space="0" w:color="000000"/>
              <w:bottom w:val="single" w:sz="4" w:space="0" w:color="000000"/>
              <w:right w:val="single" w:sz="4" w:space="0" w:color="000000"/>
            </w:tcBorders>
          </w:tcPr>
          <w:p w14:paraId="6383191F" w14:textId="77777777" w:rsidR="00F865C2" w:rsidRDefault="00F865C2" w:rsidP="005B6892">
            <w:pPr>
              <w:pStyle w:val="ad"/>
              <w:jc w:val="center"/>
              <w:rPr>
                <w:szCs w:val="24"/>
              </w:rPr>
            </w:pPr>
            <w:r>
              <w:rPr>
                <w:szCs w:val="24"/>
              </w:rPr>
              <w:t>Мокшанский район Пензенской области</w:t>
            </w:r>
          </w:p>
        </w:tc>
        <w:tc>
          <w:tcPr>
            <w:tcW w:w="1561" w:type="dxa"/>
            <w:tcBorders>
              <w:top w:val="single" w:sz="4" w:space="0" w:color="000000"/>
              <w:left w:val="single" w:sz="4" w:space="0" w:color="000000"/>
              <w:bottom w:val="single" w:sz="4" w:space="0" w:color="000000"/>
              <w:right w:val="single" w:sz="4" w:space="0" w:color="000000"/>
            </w:tcBorders>
          </w:tcPr>
          <w:p w14:paraId="3767A3D6" w14:textId="77777777" w:rsidR="00F865C2" w:rsidRDefault="00F865C2" w:rsidP="005B6892">
            <w:pPr>
              <w:pStyle w:val="ad"/>
              <w:jc w:val="center"/>
              <w:rPr>
                <w:lang w:val="en-US"/>
              </w:rPr>
            </w:pPr>
            <w:r>
              <w:rPr>
                <w:szCs w:val="24"/>
                <w:lang w:val="en-US"/>
              </w:rPr>
              <w:t>0,600</w:t>
            </w:r>
          </w:p>
        </w:tc>
        <w:tc>
          <w:tcPr>
            <w:tcW w:w="1272" w:type="dxa"/>
            <w:tcBorders>
              <w:top w:val="single" w:sz="4" w:space="0" w:color="000000"/>
              <w:left w:val="single" w:sz="4" w:space="0" w:color="000000"/>
              <w:bottom w:val="single" w:sz="4" w:space="0" w:color="000000"/>
              <w:right w:val="single" w:sz="4" w:space="0" w:color="000000"/>
            </w:tcBorders>
          </w:tcPr>
          <w:p w14:paraId="1E051FF6" w14:textId="77777777" w:rsidR="00F865C2" w:rsidRDefault="00F865C2" w:rsidP="005B6892">
            <w:pPr>
              <w:pStyle w:val="ad"/>
              <w:jc w:val="center"/>
              <w:rPr>
                <w:szCs w:val="24"/>
              </w:rPr>
            </w:pPr>
            <w:r>
              <w:rPr>
                <w:szCs w:val="24"/>
              </w:rPr>
              <w:t>-</w:t>
            </w:r>
          </w:p>
        </w:tc>
        <w:tc>
          <w:tcPr>
            <w:tcW w:w="1250" w:type="dxa"/>
            <w:tcBorders>
              <w:top w:val="single" w:sz="4" w:space="0" w:color="000000"/>
              <w:left w:val="single" w:sz="4" w:space="0" w:color="000000"/>
              <w:bottom w:val="single" w:sz="4" w:space="0" w:color="000000"/>
              <w:right w:val="single" w:sz="4" w:space="0" w:color="000000"/>
            </w:tcBorders>
          </w:tcPr>
          <w:p w14:paraId="45A7E454" w14:textId="77777777" w:rsidR="00F865C2" w:rsidRDefault="00F865C2" w:rsidP="005B6892">
            <w:pPr>
              <w:pStyle w:val="ad"/>
              <w:jc w:val="center"/>
              <w:rPr>
                <w:szCs w:val="24"/>
              </w:rPr>
            </w:pPr>
            <w:r>
              <w:rPr>
                <w:szCs w:val="24"/>
              </w:rPr>
              <w:t>-</w:t>
            </w:r>
          </w:p>
        </w:tc>
      </w:tr>
      <w:tr w:rsidR="00F865C2" w14:paraId="608CD135" w14:textId="77777777" w:rsidTr="005B6892">
        <w:trPr>
          <w:trHeight w:val="281"/>
        </w:trPr>
        <w:tc>
          <w:tcPr>
            <w:tcW w:w="3502" w:type="dxa"/>
            <w:tcBorders>
              <w:top w:val="single" w:sz="4" w:space="0" w:color="000000"/>
              <w:left w:val="single" w:sz="4" w:space="0" w:color="000000"/>
              <w:bottom w:val="single" w:sz="4" w:space="0" w:color="000000"/>
              <w:right w:val="single" w:sz="4" w:space="0" w:color="000000"/>
            </w:tcBorders>
          </w:tcPr>
          <w:p w14:paraId="78AB5969" w14:textId="77777777" w:rsidR="00F865C2" w:rsidRDefault="00F865C2" w:rsidP="005B6892">
            <w:pPr>
              <w:pStyle w:val="ad"/>
              <w:rPr>
                <w:szCs w:val="24"/>
              </w:rPr>
            </w:pPr>
            <w:r>
              <w:rPr>
                <w:szCs w:val="24"/>
              </w:rPr>
              <w:t>Иные межбюджетные трансферты на исполнение полномочий поселений по исполнению бюджетов поселений</w:t>
            </w:r>
          </w:p>
        </w:tc>
        <w:tc>
          <w:tcPr>
            <w:tcW w:w="1986" w:type="dxa"/>
            <w:tcBorders>
              <w:top w:val="single" w:sz="4" w:space="0" w:color="000000"/>
              <w:left w:val="single" w:sz="4" w:space="0" w:color="000000"/>
              <w:bottom w:val="single" w:sz="4" w:space="0" w:color="000000"/>
              <w:right w:val="single" w:sz="4" w:space="0" w:color="000000"/>
            </w:tcBorders>
          </w:tcPr>
          <w:p w14:paraId="60920B6D" w14:textId="77777777" w:rsidR="00F865C2" w:rsidRDefault="00F865C2" w:rsidP="005B6892">
            <w:pPr>
              <w:pStyle w:val="ad"/>
              <w:jc w:val="center"/>
              <w:rPr>
                <w:szCs w:val="24"/>
              </w:rPr>
            </w:pPr>
            <w:r>
              <w:rPr>
                <w:szCs w:val="24"/>
              </w:rPr>
              <w:t>Мокшанский район Пензенской области</w:t>
            </w:r>
          </w:p>
        </w:tc>
        <w:tc>
          <w:tcPr>
            <w:tcW w:w="1561" w:type="dxa"/>
            <w:tcBorders>
              <w:top w:val="single" w:sz="4" w:space="0" w:color="000000"/>
              <w:left w:val="single" w:sz="4" w:space="0" w:color="000000"/>
              <w:bottom w:val="single" w:sz="4" w:space="0" w:color="000000"/>
              <w:right w:val="single" w:sz="4" w:space="0" w:color="000000"/>
            </w:tcBorders>
          </w:tcPr>
          <w:p w14:paraId="5DCD3F38" w14:textId="77777777" w:rsidR="00F865C2" w:rsidRDefault="00F865C2" w:rsidP="005B6892">
            <w:pPr>
              <w:pStyle w:val="ad"/>
              <w:jc w:val="center"/>
              <w:rPr>
                <w:lang w:val="en-US"/>
              </w:rPr>
            </w:pPr>
            <w:r>
              <w:rPr>
                <w:szCs w:val="24"/>
                <w:lang w:val="en-US"/>
              </w:rPr>
              <w:t>2,000</w:t>
            </w:r>
          </w:p>
        </w:tc>
        <w:tc>
          <w:tcPr>
            <w:tcW w:w="1272" w:type="dxa"/>
            <w:tcBorders>
              <w:top w:val="single" w:sz="4" w:space="0" w:color="000000"/>
              <w:left w:val="single" w:sz="4" w:space="0" w:color="000000"/>
              <w:bottom w:val="single" w:sz="4" w:space="0" w:color="000000"/>
              <w:right w:val="single" w:sz="4" w:space="0" w:color="000000"/>
            </w:tcBorders>
          </w:tcPr>
          <w:p w14:paraId="25FF3364" w14:textId="77777777" w:rsidR="00F865C2" w:rsidRDefault="00F865C2" w:rsidP="005B6892">
            <w:pPr>
              <w:pStyle w:val="ad"/>
              <w:jc w:val="center"/>
              <w:rPr>
                <w:szCs w:val="24"/>
              </w:rPr>
            </w:pPr>
            <w:r>
              <w:rPr>
                <w:szCs w:val="24"/>
              </w:rPr>
              <w:t>-</w:t>
            </w:r>
          </w:p>
        </w:tc>
        <w:tc>
          <w:tcPr>
            <w:tcW w:w="1250" w:type="dxa"/>
            <w:tcBorders>
              <w:top w:val="single" w:sz="4" w:space="0" w:color="000000"/>
              <w:left w:val="single" w:sz="4" w:space="0" w:color="000000"/>
              <w:bottom w:val="single" w:sz="4" w:space="0" w:color="000000"/>
              <w:right w:val="single" w:sz="4" w:space="0" w:color="000000"/>
            </w:tcBorders>
          </w:tcPr>
          <w:p w14:paraId="4A635A52" w14:textId="77777777" w:rsidR="00F865C2" w:rsidRDefault="00F865C2" w:rsidP="005B6892">
            <w:pPr>
              <w:pStyle w:val="ad"/>
              <w:jc w:val="center"/>
              <w:rPr>
                <w:szCs w:val="24"/>
              </w:rPr>
            </w:pPr>
            <w:r>
              <w:rPr>
                <w:szCs w:val="24"/>
              </w:rPr>
              <w:t>-</w:t>
            </w:r>
          </w:p>
        </w:tc>
      </w:tr>
      <w:tr w:rsidR="00F865C2" w14:paraId="72036BDA" w14:textId="77777777" w:rsidTr="005B6892">
        <w:trPr>
          <w:trHeight w:val="281"/>
        </w:trPr>
        <w:tc>
          <w:tcPr>
            <w:tcW w:w="3502" w:type="dxa"/>
            <w:tcBorders>
              <w:top w:val="single" w:sz="4" w:space="0" w:color="000000"/>
              <w:left w:val="single" w:sz="4" w:space="0" w:color="000000"/>
              <w:bottom w:val="single" w:sz="4" w:space="0" w:color="000000"/>
              <w:right w:val="single" w:sz="4" w:space="0" w:color="000000"/>
            </w:tcBorders>
          </w:tcPr>
          <w:p w14:paraId="1542BACB" w14:textId="77777777" w:rsidR="00F865C2" w:rsidRDefault="00F865C2" w:rsidP="005B6892">
            <w:pPr>
              <w:pStyle w:val="ad"/>
              <w:rPr>
                <w:szCs w:val="24"/>
              </w:rPr>
            </w:pPr>
            <w:r>
              <w:rPr>
                <w:szCs w:val="24"/>
              </w:rPr>
              <w:t>Иные межбюджетные трансферты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1986" w:type="dxa"/>
            <w:tcBorders>
              <w:top w:val="single" w:sz="4" w:space="0" w:color="000000"/>
              <w:left w:val="single" w:sz="4" w:space="0" w:color="000000"/>
              <w:bottom w:val="single" w:sz="4" w:space="0" w:color="000000"/>
              <w:right w:val="single" w:sz="4" w:space="0" w:color="000000"/>
            </w:tcBorders>
          </w:tcPr>
          <w:p w14:paraId="3C04BDBC" w14:textId="77777777" w:rsidR="00F865C2" w:rsidRDefault="00F865C2" w:rsidP="005B6892">
            <w:pPr>
              <w:pStyle w:val="ad"/>
              <w:jc w:val="center"/>
              <w:rPr>
                <w:szCs w:val="24"/>
              </w:rPr>
            </w:pPr>
            <w:r>
              <w:rPr>
                <w:szCs w:val="24"/>
              </w:rPr>
              <w:t>Мокшанский район Пензенской области</w:t>
            </w:r>
          </w:p>
        </w:tc>
        <w:tc>
          <w:tcPr>
            <w:tcW w:w="1561" w:type="dxa"/>
            <w:tcBorders>
              <w:top w:val="single" w:sz="4" w:space="0" w:color="000000"/>
              <w:left w:val="single" w:sz="4" w:space="0" w:color="000000"/>
              <w:bottom w:val="single" w:sz="4" w:space="0" w:color="000000"/>
              <w:right w:val="single" w:sz="4" w:space="0" w:color="000000"/>
            </w:tcBorders>
          </w:tcPr>
          <w:p w14:paraId="1CEFB3C9" w14:textId="77777777" w:rsidR="00F865C2" w:rsidRDefault="00F865C2" w:rsidP="005B6892">
            <w:pPr>
              <w:pStyle w:val="ad"/>
              <w:jc w:val="center"/>
              <w:rPr>
                <w:lang w:val="en-US"/>
              </w:rPr>
            </w:pPr>
            <w:r>
              <w:rPr>
                <w:szCs w:val="24"/>
                <w:lang w:val="en-US"/>
              </w:rPr>
              <w:t>1240,200</w:t>
            </w:r>
          </w:p>
        </w:tc>
        <w:tc>
          <w:tcPr>
            <w:tcW w:w="1272" w:type="dxa"/>
            <w:tcBorders>
              <w:top w:val="single" w:sz="4" w:space="0" w:color="000000"/>
              <w:left w:val="single" w:sz="4" w:space="0" w:color="000000"/>
              <w:bottom w:val="single" w:sz="4" w:space="0" w:color="000000"/>
              <w:right w:val="single" w:sz="4" w:space="0" w:color="000000"/>
            </w:tcBorders>
          </w:tcPr>
          <w:p w14:paraId="32D0DB5F" w14:textId="77777777" w:rsidR="00F865C2" w:rsidRDefault="00F865C2" w:rsidP="005B6892">
            <w:pPr>
              <w:pStyle w:val="ad"/>
              <w:jc w:val="center"/>
              <w:rPr>
                <w:lang w:val="en-US"/>
              </w:rPr>
            </w:pPr>
            <w:r>
              <w:rPr>
                <w:szCs w:val="24"/>
                <w:lang w:val="en-US"/>
              </w:rPr>
              <w:t>1240,200</w:t>
            </w:r>
          </w:p>
        </w:tc>
        <w:tc>
          <w:tcPr>
            <w:tcW w:w="1250" w:type="dxa"/>
            <w:tcBorders>
              <w:top w:val="single" w:sz="4" w:space="0" w:color="000000"/>
              <w:left w:val="single" w:sz="4" w:space="0" w:color="000000"/>
              <w:bottom w:val="single" w:sz="4" w:space="0" w:color="000000"/>
              <w:right w:val="single" w:sz="4" w:space="0" w:color="000000"/>
            </w:tcBorders>
          </w:tcPr>
          <w:p w14:paraId="117C8B94" w14:textId="77777777" w:rsidR="00F865C2" w:rsidRDefault="00F865C2" w:rsidP="005B6892">
            <w:pPr>
              <w:pStyle w:val="ad"/>
              <w:ind w:left="360"/>
              <w:jc w:val="center"/>
              <w:rPr>
                <w:szCs w:val="24"/>
              </w:rPr>
            </w:pPr>
            <w:r>
              <w:rPr>
                <w:szCs w:val="24"/>
              </w:rPr>
              <w:t>-</w:t>
            </w:r>
          </w:p>
        </w:tc>
      </w:tr>
      <w:tr w:rsidR="00F865C2" w14:paraId="00C3DD8F" w14:textId="77777777" w:rsidTr="005B6892">
        <w:trPr>
          <w:trHeight w:val="281"/>
        </w:trPr>
        <w:tc>
          <w:tcPr>
            <w:tcW w:w="3502" w:type="dxa"/>
            <w:tcBorders>
              <w:left w:val="single" w:sz="4" w:space="0" w:color="000000"/>
              <w:bottom w:val="single" w:sz="4" w:space="0" w:color="000000"/>
              <w:right w:val="single" w:sz="4" w:space="0" w:color="000000"/>
            </w:tcBorders>
          </w:tcPr>
          <w:p w14:paraId="084D8827" w14:textId="77777777" w:rsidR="00F865C2" w:rsidRDefault="00F865C2" w:rsidP="005B6892">
            <w:pPr>
              <w:shd w:val="clear" w:color="auto" w:fill="FFFFFF"/>
              <w:jc w:val="both"/>
            </w:pPr>
            <w:r>
              <w:rPr>
                <w:color w:val="000000"/>
                <w:spacing w:val="1"/>
                <w:shd w:val="clear" w:color="auto" w:fill="FFFFFF"/>
              </w:rPr>
              <w:t xml:space="preserve">Субсидия бюджету Мокшанского района на разработку проектной документации на капитальный ремонт </w:t>
            </w:r>
            <w:bookmarkStart w:id="2" w:name="_Hlk191559806"/>
            <w:r>
              <w:rPr>
                <w:color w:val="000000"/>
                <w:spacing w:val="1"/>
                <w:shd w:val="clear" w:color="auto" w:fill="FFFFFF"/>
              </w:rPr>
              <w:t xml:space="preserve">внутренних инженерных систем и здания МБОУ СОШ №1 </w:t>
            </w:r>
            <w:proofErr w:type="spellStart"/>
            <w:r>
              <w:rPr>
                <w:color w:val="000000"/>
                <w:spacing w:val="1"/>
                <w:shd w:val="clear" w:color="auto" w:fill="FFFFFF"/>
              </w:rPr>
              <w:t>р.п</w:t>
            </w:r>
            <w:proofErr w:type="spellEnd"/>
            <w:r>
              <w:rPr>
                <w:color w:val="000000"/>
                <w:spacing w:val="1"/>
                <w:shd w:val="clear" w:color="auto" w:fill="FFFFFF"/>
              </w:rPr>
              <w:t xml:space="preserve">. Мокшан </w:t>
            </w:r>
            <w:bookmarkEnd w:id="2"/>
            <w:r>
              <w:rPr>
                <w:color w:val="000000"/>
                <w:spacing w:val="1"/>
                <w:shd w:val="clear" w:color="auto" w:fill="FFFFFF"/>
              </w:rPr>
              <w:t xml:space="preserve">с предварительным проведением обследования и </w:t>
            </w:r>
            <w:proofErr w:type="spellStart"/>
            <w:r>
              <w:rPr>
                <w:color w:val="000000"/>
                <w:spacing w:val="1"/>
                <w:shd w:val="clear" w:color="auto" w:fill="FFFFFF"/>
              </w:rPr>
              <w:t>обмерочных</w:t>
            </w:r>
            <w:proofErr w:type="spellEnd"/>
            <w:r>
              <w:rPr>
                <w:color w:val="000000"/>
                <w:spacing w:val="1"/>
                <w:shd w:val="clear" w:color="auto" w:fill="FFFFFF"/>
              </w:rPr>
              <w:t xml:space="preserve"> работ объекта</w:t>
            </w:r>
          </w:p>
        </w:tc>
        <w:tc>
          <w:tcPr>
            <w:tcW w:w="1986" w:type="dxa"/>
            <w:tcBorders>
              <w:left w:val="single" w:sz="4" w:space="0" w:color="000000"/>
              <w:bottom w:val="single" w:sz="4" w:space="0" w:color="000000"/>
              <w:right w:val="single" w:sz="4" w:space="0" w:color="000000"/>
            </w:tcBorders>
          </w:tcPr>
          <w:p w14:paraId="216D00AF" w14:textId="77777777" w:rsidR="00F865C2" w:rsidRDefault="00F865C2" w:rsidP="005B6892">
            <w:pPr>
              <w:pStyle w:val="ad"/>
              <w:jc w:val="center"/>
              <w:rPr>
                <w:szCs w:val="24"/>
              </w:rPr>
            </w:pPr>
            <w:r>
              <w:t>Мокшанский район Пензенской области</w:t>
            </w:r>
          </w:p>
        </w:tc>
        <w:tc>
          <w:tcPr>
            <w:tcW w:w="1561" w:type="dxa"/>
            <w:tcBorders>
              <w:left w:val="single" w:sz="4" w:space="0" w:color="000000"/>
              <w:bottom w:val="single" w:sz="4" w:space="0" w:color="000000"/>
              <w:right w:val="single" w:sz="4" w:space="0" w:color="000000"/>
            </w:tcBorders>
          </w:tcPr>
          <w:p w14:paraId="6DBFFC1C" w14:textId="77777777" w:rsidR="00F865C2" w:rsidRPr="00BD3C86" w:rsidRDefault="00F865C2" w:rsidP="005B6892">
            <w:pPr>
              <w:pStyle w:val="ad"/>
              <w:jc w:val="center"/>
            </w:pPr>
            <w:r w:rsidRPr="00BD3C86">
              <w:t>1193,804</w:t>
            </w:r>
          </w:p>
        </w:tc>
        <w:tc>
          <w:tcPr>
            <w:tcW w:w="1272" w:type="dxa"/>
            <w:tcBorders>
              <w:left w:val="single" w:sz="4" w:space="0" w:color="000000"/>
              <w:bottom w:val="single" w:sz="4" w:space="0" w:color="000000"/>
              <w:right w:val="single" w:sz="4" w:space="0" w:color="000000"/>
            </w:tcBorders>
          </w:tcPr>
          <w:p w14:paraId="7937A366" w14:textId="77777777" w:rsidR="00F865C2" w:rsidRPr="00BD3C86" w:rsidRDefault="00F865C2" w:rsidP="005B6892">
            <w:pPr>
              <w:pStyle w:val="ad"/>
              <w:jc w:val="center"/>
              <w:rPr>
                <w:lang w:val="en-US"/>
              </w:rPr>
            </w:pPr>
          </w:p>
        </w:tc>
        <w:tc>
          <w:tcPr>
            <w:tcW w:w="1250" w:type="dxa"/>
            <w:tcBorders>
              <w:left w:val="single" w:sz="4" w:space="0" w:color="000000"/>
              <w:bottom w:val="single" w:sz="4" w:space="0" w:color="000000"/>
              <w:right w:val="single" w:sz="4" w:space="0" w:color="000000"/>
            </w:tcBorders>
          </w:tcPr>
          <w:p w14:paraId="6684692D" w14:textId="77777777" w:rsidR="00F865C2" w:rsidRDefault="00F865C2" w:rsidP="005B6892">
            <w:pPr>
              <w:pStyle w:val="ad"/>
              <w:ind w:left="360"/>
              <w:jc w:val="center"/>
              <w:rPr>
                <w:szCs w:val="24"/>
              </w:rPr>
            </w:pPr>
          </w:p>
        </w:tc>
      </w:tr>
      <w:tr w:rsidR="00F865C2" w14:paraId="06DBEAA3" w14:textId="77777777" w:rsidTr="005B6892">
        <w:trPr>
          <w:trHeight w:val="281"/>
        </w:trPr>
        <w:tc>
          <w:tcPr>
            <w:tcW w:w="3502" w:type="dxa"/>
            <w:tcBorders>
              <w:left w:val="single" w:sz="4" w:space="0" w:color="000000"/>
              <w:right w:val="single" w:sz="4" w:space="0" w:color="000000"/>
            </w:tcBorders>
          </w:tcPr>
          <w:p w14:paraId="7517743D" w14:textId="77777777" w:rsidR="00F865C2" w:rsidRDefault="00F865C2" w:rsidP="005B6892">
            <w:pPr>
              <w:shd w:val="clear" w:color="auto" w:fill="FFFFFF"/>
              <w:jc w:val="both"/>
              <w:rPr>
                <w:color w:val="000000"/>
                <w:spacing w:val="1"/>
                <w:shd w:val="clear" w:color="auto" w:fill="FFFFFF"/>
              </w:rPr>
            </w:pPr>
            <w:r>
              <w:rPr>
                <w:color w:val="000000"/>
                <w:spacing w:val="1"/>
                <w:shd w:val="clear" w:color="auto" w:fill="FFFFFF"/>
              </w:rPr>
              <w:t>Субсидия бюджету Мокшанского района  на оснащение кабинетов «Основы безопасности и защиты Родины» в муниципальных общеобразовательных организациях Мокшанского района</w:t>
            </w:r>
          </w:p>
          <w:p w14:paraId="1FD33855" w14:textId="77777777" w:rsidR="00F865C2" w:rsidRDefault="00F865C2" w:rsidP="005B6892">
            <w:pPr>
              <w:shd w:val="clear" w:color="auto" w:fill="FFFFFF"/>
              <w:jc w:val="both"/>
              <w:rPr>
                <w:color w:val="000000"/>
                <w:spacing w:val="1"/>
                <w:shd w:val="clear" w:color="auto" w:fill="FFFFFF"/>
              </w:rPr>
            </w:pPr>
            <w:r>
              <w:rPr>
                <w:color w:val="000000"/>
                <w:spacing w:val="1"/>
                <w:shd w:val="clear" w:color="auto" w:fill="FFFFFF"/>
              </w:rPr>
              <w:t>________________________________</w:t>
            </w:r>
          </w:p>
          <w:p w14:paraId="0524D0C0" w14:textId="77777777" w:rsidR="00F865C2" w:rsidRDefault="00F865C2" w:rsidP="005B6892">
            <w:pPr>
              <w:shd w:val="clear" w:color="auto" w:fill="FFFFFF"/>
              <w:jc w:val="both"/>
            </w:pPr>
            <w:r>
              <w:rPr>
                <w:color w:val="000000"/>
                <w:spacing w:val="1"/>
                <w:shd w:val="clear" w:color="auto" w:fill="FFFFFF"/>
              </w:rPr>
              <w:t>________________________________</w:t>
            </w:r>
          </w:p>
        </w:tc>
        <w:tc>
          <w:tcPr>
            <w:tcW w:w="1986" w:type="dxa"/>
            <w:tcBorders>
              <w:left w:val="single" w:sz="4" w:space="0" w:color="000000"/>
              <w:right w:val="single" w:sz="4" w:space="0" w:color="000000"/>
            </w:tcBorders>
          </w:tcPr>
          <w:p w14:paraId="70690E3E" w14:textId="77777777" w:rsidR="00F865C2" w:rsidRDefault="00F865C2" w:rsidP="005B6892">
            <w:pPr>
              <w:pStyle w:val="ad"/>
              <w:jc w:val="center"/>
            </w:pPr>
            <w:r>
              <w:t>Мокшанский район Пензенской области</w:t>
            </w:r>
          </w:p>
          <w:p w14:paraId="09545F15" w14:textId="77777777" w:rsidR="00F865C2" w:rsidRDefault="00F865C2" w:rsidP="005B6892">
            <w:pPr>
              <w:pStyle w:val="ad"/>
              <w:jc w:val="center"/>
              <w:rPr>
                <w:szCs w:val="24"/>
              </w:rPr>
            </w:pPr>
          </w:p>
        </w:tc>
        <w:tc>
          <w:tcPr>
            <w:tcW w:w="1561" w:type="dxa"/>
            <w:tcBorders>
              <w:left w:val="single" w:sz="4" w:space="0" w:color="000000"/>
              <w:right w:val="single" w:sz="4" w:space="0" w:color="000000"/>
            </w:tcBorders>
          </w:tcPr>
          <w:p w14:paraId="04D0542B" w14:textId="77777777" w:rsidR="00F865C2" w:rsidRPr="00BD3C86" w:rsidRDefault="00F865C2" w:rsidP="005B6892">
            <w:pPr>
              <w:pStyle w:val="ad"/>
              <w:jc w:val="center"/>
            </w:pPr>
            <w:r w:rsidRPr="00BD3C86">
              <w:t>307,692</w:t>
            </w:r>
          </w:p>
        </w:tc>
        <w:tc>
          <w:tcPr>
            <w:tcW w:w="1272" w:type="dxa"/>
            <w:tcBorders>
              <w:left w:val="single" w:sz="4" w:space="0" w:color="000000"/>
              <w:right w:val="single" w:sz="4" w:space="0" w:color="000000"/>
            </w:tcBorders>
          </w:tcPr>
          <w:p w14:paraId="47399730" w14:textId="77777777" w:rsidR="00F865C2" w:rsidRPr="00BD3C86" w:rsidRDefault="00F865C2" w:rsidP="005B6892">
            <w:pPr>
              <w:pStyle w:val="ad"/>
              <w:jc w:val="center"/>
              <w:rPr>
                <w:lang w:val="en-US"/>
              </w:rPr>
            </w:pPr>
          </w:p>
        </w:tc>
        <w:tc>
          <w:tcPr>
            <w:tcW w:w="1250" w:type="dxa"/>
            <w:tcBorders>
              <w:left w:val="single" w:sz="4" w:space="0" w:color="000000"/>
              <w:right w:val="single" w:sz="4" w:space="0" w:color="000000"/>
            </w:tcBorders>
          </w:tcPr>
          <w:p w14:paraId="0769F4AB" w14:textId="77777777" w:rsidR="00F865C2" w:rsidRDefault="00F865C2" w:rsidP="005B6892">
            <w:pPr>
              <w:pStyle w:val="ad"/>
              <w:ind w:left="360"/>
              <w:jc w:val="center"/>
              <w:rPr>
                <w:szCs w:val="24"/>
              </w:rPr>
            </w:pPr>
          </w:p>
        </w:tc>
      </w:tr>
      <w:tr w:rsidR="00F865C2" w14:paraId="119D54B0" w14:textId="77777777" w:rsidTr="005B6892">
        <w:trPr>
          <w:trHeight w:val="281"/>
        </w:trPr>
        <w:tc>
          <w:tcPr>
            <w:tcW w:w="3502" w:type="dxa"/>
            <w:tcBorders>
              <w:left w:val="single" w:sz="4" w:space="0" w:color="000000"/>
              <w:right w:val="single" w:sz="4" w:space="0" w:color="000000"/>
            </w:tcBorders>
          </w:tcPr>
          <w:p w14:paraId="3DC530A1" w14:textId="77777777" w:rsidR="00F865C2" w:rsidRPr="0066787B" w:rsidRDefault="00F865C2" w:rsidP="005B6892">
            <w:pPr>
              <w:shd w:val="clear" w:color="auto" w:fill="FFFFFF"/>
              <w:autoSpaceDE w:val="0"/>
              <w:jc w:val="both"/>
              <w:rPr>
                <w:color w:val="000000"/>
                <w:spacing w:val="1"/>
                <w:shd w:val="clear" w:color="auto" w:fill="FFFFFF"/>
              </w:rPr>
            </w:pPr>
            <w:r w:rsidRPr="0066787B">
              <w:rPr>
                <w:color w:val="000000"/>
                <w:spacing w:val="1"/>
                <w:shd w:val="clear" w:color="auto" w:fill="FFFFFF"/>
              </w:rPr>
              <w:t>Субсидия бюджету Мокшанского района на</w:t>
            </w:r>
            <w:r w:rsidRPr="00DB084E">
              <w:rPr>
                <w:color w:val="000000"/>
                <w:spacing w:val="1"/>
                <w:shd w:val="clear" w:color="auto" w:fill="FFFFFF"/>
              </w:rPr>
              <w:t xml:space="preserve"> организацию в общеобразовательных учреждениях охраны объектов и имущества, а также обеспечение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w:t>
            </w:r>
          </w:p>
          <w:p w14:paraId="50E759EB" w14:textId="77777777" w:rsidR="00F865C2" w:rsidRDefault="00F865C2" w:rsidP="005B6892">
            <w:pPr>
              <w:pStyle w:val="ConsPlusNonformat"/>
              <w:pBdr>
                <w:top w:val="single" w:sz="12" w:space="1" w:color="auto"/>
                <w:bottom w:val="single" w:sz="12" w:space="1" w:color="auto"/>
              </w:pBdr>
              <w:jc w:val="both"/>
              <w:rPr>
                <w:rFonts w:ascii="Times New Roman" w:hAnsi="Times New Roman" w:cs="Times New Roman"/>
                <w:color w:val="000000"/>
                <w:spacing w:val="1"/>
                <w:shd w:val="clear" w:color="auto" w:fill="FFFFFF"/>
              </w:rPr>
            </w:pPr>
            <w:r w:rsidRPr="00ED3976">
              <w:rPr>
                <w:color w:val="000000"/>
                <w:spacing w:val="1"/>
                <w:shd w:val="clear" w:color="auto" w:fill="FFFFFF"/>
              </w:rPr>
              <w:lastRenderedPageBreak/>
              <w:t xml:space="preserve"> </w:t>
            </w:r>
            <w:r w:rsidRPr="00ED3976">
              <w:rPr>
                <w:rFonts w:ascii="Times New Roman" w:hAnsi="Times New Roman" w:cs="Times New Roman"/>
                <w:color w:val="000000"/>
                <w:spacing w:val="1"/>
                <w:shd w:val="clear" w:color="auto" w:fill="FFFFFF"/>
              </w:rPr>
              <w:t xml:space="preserve">Субсидия бюджету Мокшанского района на текущий ремонт ограждения административного здания по ул. Поцелуева,1 </w:t>
            </w:r>
            <w:proofErr w:type="spellStart"/>
            <w:r w:rsidRPr="00ED3976">
              <w:rPr>
                <w:rFonts w:ascii="Times New Roman" w:hAnsi="Times New Roman" w:cs="Times New Roman"/>
                <w:color w:val="000000"/>
                <w:spacing w:val="1"/>
                <w:shd w:val="clear" w:color="auto" w:fill="FFFFFF"/>
              </w:rPr>
              <w:t>р.п</w:t>
            </w:r>
            <w:proofErr w:type="spellEnd"/>
            <w:r w:rsidRPr="00ED3976">
              <w:rPr>
                <w:rFonts w:ascii="Times New Roman" w:hAnsi="Times New Roman" w:cs="Times New Roman"/>
                <w:color w:val="000000"/>
                <w:spacing w:val="1"/>
                <w:shd w:val="clear" w:color="auto" w:fill="FFFFFF"/>
              </w:rPr>
              <w:t xml:space="preserve">. Мокшан </w:t>
            </w:r>
          </w:p>
          <w:p w14:paraId="56716682" w14:textId="77777777" w:rsidR="00F865C2" w:rsidRDefault="00F865C2" w:rsidP="005B6892">
            <w:pPr>
              <w:pBdr>
                <w:bottom w:val="single" w:sz="12" w:space="1" w:color="auto"/>
                <w:between w:val="single" w:sz="12" w:space="1" w:color="auto"/>
              </w:pBdr>
              <w:shd w:val="clear" w:color="auto" w:fill="FFFFFF"/>
              <w:autoSpaceDE w:val="0"/>
              <w:jc w:val="both"/>
              <w:rPr>
                <w:color w:val="000000"/>
                <w:spacing w:val="1"/>
                <w:shd w:val="clear" w:color="auto" w:fill="FFFFFF"/>
              </w:rPr>
            </w:pPr>
            <w:r w:rsidRPr="006B2C6F">
              <w:rPr>
                <w:color w:val="000000"/>
                <w:spacing w:val="1"/>
                <w:shd w:val="clear" w:color="auto" w:fill="FFFFFF"/>
              </w:rPr>
              <w:t xml:space="preserve">Субсидия бюджету Мокшанского района   на текущий ремонт крыльца здания администрации Мокшанского района Пензенской области  по адресу: </w:t>
            </w:r>
            <w:proofErr w:type="spellStart"/>
            <w:r w:rsidRPr="006B2C6F">
              <w:rPr>
                <w:color w:val="000000"/>
                <w:spacing w:val="1"/>
                <w:shd w:val="clear" w:color="auto" w:fill="FFFFFF"/>
              </w:rPr>
              <w:t>р.п</w:t>
            </w:r>
            <w:proofErr w:type="spellEnd"/>
            <w:r w:rsidRPr="006B2C6F">
              <w:rPr>
                <w:color w:val="000000"/>
                <w:spacing w:val="1"/>
                <w:shd w:val="clear" w:color="auto" w:fill="FFFFFF"/>
              </w:rPr>
              <w:t>. Мокшан, ул. Поцелуева,1</w:t>
            </w:r>
          </w:p>
          <w:p w14:paraId="577676C5" w14:textId="77777777" w:rsidR="00F865C2" w:rsidRPr="00EB15DF" w:rsidRDefault="00F865C2" w:rsidP="005B6892">
            <w:pPr>
              <w:shd w:val="clear" w:color="auto" w:fill="FFFFFF"/>
              <w:autoSpaceDE w:val="0"/>
              <w:jc w:val="both"/>
            </w:pPr>
            <w:r w:rsidRPr="00EB15DF">
              <w:rPr>
                <w:color w:val="000000"/>
                <w:spacing w:val="1"/>
                <w:shd w:val="clear" w:color="auto" w:fill="FFFFFF"/>
              </w:rPr>
              <w:t xml:space="preserve"> Субсидия бюджету Мокшанского района</w:t>
            </w:r>
            <w:r w:rsidRPr="00EB15DF">
              <w:t xml:space="preserve"> на текущий ремонт канализационного коллектора и двух переливных колодцев по ул. </w:t>
            </w:r>
            <w:proofErr w:type="spellStart"/>
            <w:r w:rsidRPr="00EB15DF">
              <w:t>Поцелуева</w:t>
            </w:r>
            <w:proofErr w:type="spellEnd"/>
            <w:r w:rsidRPr="00EB15DF">
              <w:t xml:space="preserve">, д.1  в </w:t>
            </w:r>
            <w:proofErr w:type="spellStart"/>
            <w:r w:rsidRPr="00EB15DF">
              <w:t>р.п</w:t>
            </w:r>
            <w:proofErr w:type="spellEnd"/>
            <w:r w:rsidRPr="00EB15DF">
              <w:t>. Мокшан Мокшанского района</w:t>
            </w:r>
          </w:p>
          <w:p w14:paraId="76B752D5" w14:textId="77777777" w:rsidR="00F865C2" w:rsidRPr="00ED3976" w:rsidRDefault="00F865C2" w:rsidP="005B6892">
            <w:pPr>
              <w:shd w:val="clear" w:color="auto" w:fill="FFFFFF"/>
              <w:jc w:val="both"/>
              <w:rPr>
                <w:color w:val="000000"/>
                <w:spacing w:val="1"/>
                <w:shd w:val="clear" w:color="auto" w:fill="FFFFFF"/>
              </w:rPr>
            </w:pPr>
            <w:r>
              <w:rPr>
                <w:color w:val="000000"/>
                <w:spacing w:val="1"/>
                <w:shd w:val="clear" w:color="auto" w:fill="FFFFFF"/>
              </w:rPr>
              <w:t>________________________________</w:t>
            </w:r>
          </w:p>
        </w:tc>
        <w:tc>
          <w:tcPr>
            <w:tcW w:w="1986" w:type="dxa"/>
            <w:tcBorders>
              <w:left w:val="single" w:sz="4" w:space="0" w:color="000000"/>
              <w:right w:val="single" w:sz="4" w:space="0" w:color="000000"/>
            </w:tcBorders>
          </w:tcPr>
          <w:p w14:paraId="71F1AB77" w14:textId="77777777" w:rsidR="00F865C2" w:rsidRDefault="00F865C2" w:rsidP="005B6892">
            <w:pPr>
              <w:pStyle w:val="ad"/>
              <w:jc w:val="center"/>
            </w:pPr>
            <w:r>
              <w:lastRenderedPageBreak/>
              <w:t>Мокшанский район Пензенской области</w:t>
            </w:r>
          </w:p>
          <w:p w14:paraId="5F4BD842" w14:textId="77777777" w:rsidR="00F865C2" w:rsidRDefault="00F865C2" w:rsidP="005B6892">
            <w:pPr>
              <w:pStyle w:val="ad"/>
              <w:jc w:val="center"/>
            </w:pPr>
          </w:p>
          <w:p w14:paraId="7BB448B2" w14:textId="77777777" w:rsidR="00F865C2" w:rsidRDefault="00F865C2" w:rsidP="005B6892">
            <w:pPr>
              <w:pStyle w:val="ad"/>
              <w:jc w:val="center"/>
            </w:pPr>
          </w:p>
          <w:p w14:paraId="4E55C402" w14:textId="77777777" w:rsidR="00F865C2" w:rsidRDefault="00F865C2" w:rsidP="005B6892">
            <w:pPr>
              <w:pStyle w:val="ad"/>
              <w:jc w:val="center"/>
            </w:pPr>
          </w:p>
          <w:p w14:paraId="4B4D5791" w14:textId="77777777" w:rsidR="00F865C2" w:rsidRDefault="00F865C2" w:rsidP="005B6892">
            <w:pPr>
              <w:pStyle w:val="ad"/>
              <w:jc w:val="center"/>
            </w:pPr>
          </w:p>
          <w:p w14:paraId="71254385" w14:textId="77777777" w:rsidR="00F865C2" w:rsidRDefault="00F865C2" w:rsidP="005B6892">
            <w:pPr>
              <w:pStyle w:val="ad"/>
              <w:jc w:val="center"/>
            </w:pPr>
          </w:p>
          <w:p w14:paraId="3D9C2A18" w14:textId="77777777" w:rsidR="00F865C2" w:rsidRDefault="00F865C2" w:rsidP="005B6892">
            <w:pPr>
              <w:pStyle w:val="ad"/>
              <w:jc w:val="center"/>
            </w:pPr>
          </w:p>
          <w:p w14:paraId="2B07C066" w14:textId="77777777" w:rsidR="00F865C2" w:rsidRDefault="00F865C2" w:rsidP="005B6892">
            <w:pPr>
              <w:pStyle w:val="ad"/>
              <w:jc w:val="center"/>
            </w:pPr>
          </w:p>
          <w:p w14:paraId="636CCF30" w14:textId="77777777" w:rsidR="00F865C2" w:rsidRDefault="00F865C2" w:rsidP="005B6892">
            <w:pPr>
              <w:pStyle w:val="ad"/>
              <w:jc w:val="center"/>
            </w:pPr>
            <w:r>
              <w:t>Мокшанский район Пензенской области</w:t>
            </w:r>
          </w:p>
          <w:p w14:paraId="60553EE0" w14:textId="77777777" w:rsidR="00F865C2" w:rsidRDefault="00F865C2" w:rsidP="005B6892">
            <w:pPr>
              <w:pStyle w:val="ad"/>
              <w:jc w:val="center"/>
            </w:pPr>
          </w:p>
          <w:p w14:paraId="4159FA6E" w14:textId="77777777" w:rsidR="00F865C2" w:rsidRDefault="00F865C2" w:rsidP="005B6892">
            <w:pPr>
              <w:pStyle w:val="ad"/>
              <w:jc w:val="center"/>
            </w:pPr>
          </w:p>
          <w:p w14:paraId="33E92CBF" w14:textId="77777777" w:rsidR="00F865C2" w:rsidRDefault="00F865C2" w:rsidP="005B6892">
            <w:pPr>
              <w:pStyle w:val="ad"/>
              <w:jc w:val="center"/>
            </w:pPr>
            <w:r>
              <w:t>Мокшанский район Пензенской области</w:t>
            </w:r>
          </w:p>
          <w:p w14:paraId="13666C9D" w14:textId="77777777" w:rsidR="00F865C2" w:rsidRDefault="00F865C2" w:rsidP="005B6892">
            <w:pPr>
              <w:pStyle w:val="ad"/>
              <w:jc w:val="center"/>
            </w:pPr>
          </w:p>
          <w:p w14:paraId="5B61729D" w14:textId="77777777" w:rsidR="00F865C2" w:rsidRDefault="00F865C2" w:rsidP="005B6892">
            <w:pPr>
              <w:pStyle w:val="ad"/>
              <w:jc w:val="center"/>
            </w:pPr>
            <w:r>
              <w:t>Мокшанский район Пензенской области</w:t>
            </w:r>
          </w:p>
          <w:p w14:paraId="4476D7FD" w14:textId="77777777" w:rsidR="00F865C2" w:rsidRDefault="00F865C2" w:rsidP="005B6892">
            <w:pPr>
              <w:pStyle w:val="ad"/>
              <w:jc w:val="center"/>
            </w:pPr>
          </w:p>
          <w:p w14:paraId="1E48CE6B" w14:textId="77777777" w:rsidR="00F865C2" w:rsidRDefault="00F865C2" w:rsidP="005B6892">
            <w:pPr>
              <w:pStyle w:val="ad"/>
              <w:jc w:val="center"/>
            </w:pPr>
          </w:p>
          <w:p w14:paraId="6A23999D" w14:textId="77777777" w:rsidR="00F865C2" w:rsidRDefault="00F865C2" w:rsidP="005B6892">
            <w:pPr>
              <w:pStyle w:val="ad"/>
              <w:jc w:val="center"/>
            </w:pPr>
          </w:p>
        </w:tc>
        <w:tc>
          <w:tcPr>
            <w:tcW w:w="1561" w:type="dxa"/>
            <w:tcBorders>
              <w:left w:val="single" w:sz="4" w:space="0" w:color="000000"/>
              <w:right w:val="single" w:sz="4" w:space="0" w:color="000000"/>
            </w:tcBorders>
          </w:tcPr>
          <w:p w14:paraId="72C90575" w14:textId="77777777" w:rsidR="00F865C2" w:rsidRPr="00BD3C86" w:rsidRDefault="00F865C2" w:rsidP="005B6892">
            <w:pPr>
              <w:pStyle w:val="ad"/>
              <w:jc w:val="center"/>
              <w:rPr>
                <w:lang w:val="en-US"/>
              </w:rPr>
            </w:pPr>
            <w:r w:rsidRPr="00BD3C86">
              <w:lastRenderedPageBreak/>
              <w:t>4 786,142</w:t>
            </w:r>
          </w:p>
          <w:p w14:paraId="24E34926" w14:textId="77777777" w:rsidR="00F865C2" w:rsidRPr="00BD3C86" w:rsidRDefault="00F865C2" w:rsidP="005B6892">
            <w:pPr>
              <w:pStyle w:val="ad"/>
              <w:jc w:val="center"/>
              <w:rPr>
                <w:lang w:val="en-US"/>
              </w:rPr>
            </w:pPr>
          </w:p>
          <w:p w14:paraId="3E7A0328" w14:textId="77777777" w:rsidR="00F865C2" w:rsidRPr="00BD3C86" w:rsidRDefault="00F865C2" w:rsidP="005B6892">
            <w:pPr>
              <w:pStyle w:val="ad"/>
              <w:jc w:val="center"/>
              <w:rPr>
                <w:lang w:val="en-US"/>
              </w:rPr>
            </w:pPr>
          </w:p>
          <w:p w14:paraId="69D7F2E4" w14:textId="77777777" w:rsidR="00F865C2" w:rsidRPr="00BD3C86" w:rsidRDefault="00F865C2" w:rsidP="005B6892">
            <w:pPr>
              <w:pStyle w:val="ad"/>
              <w:jc w:val="center"/>
              <w:rPr>
                <w:lang w:val="en-US"/>
              </w:rPr>
            </w:pPr>
          </w:p>
          <w:p w14:paraId="1C8DFB1C" w14:textId="77777777" w:rsidR="00F865C2" w:rsidRPr="00BD3C86" w:rsidRDefault="00F865C2" w:rsidP="005B6892">
            <w:pPr>
              <w:pStyle w:val="ad"/>
              <w:jc w:val="center"/>
              <w:rPr>
                <w:lang w:val="en-US"/>
              </w:rPr>
            </w:pPr>
          </w:p>
          <w:p w14:paraId="0DE71254" w14:textId="77777777" w:rsidR="00F865C2" w:rsidRPr="00BD3C86" w:rsidRDefault="00F865C2" w:rsidP="005B6892">
            <w:pPr>
              <w:pStyle w:val="ad"/>
              <w:jc w:val="center"/>
              <w:rPr>
                <w:lang w:val="en-US"/>
              </w:rPr>
            </w:pPr>
          </w:p>
          <w:p w14:paraId="74B6D9FC" w14:textId="77777777" w:rsidR="00F865C2" w:rsidRPr="00BD3C86" w:rsidRDefault="00F865C2" w:rsidP="005B6892">
            <w:pPr>
              <w:pStyle w:val="ad"/>
              <w:jc w:val="center"/>
              <w:rPr>
                <w:lang w:val="en-US"/>
              </w:rPr>
            </w:pPr>
          </w:p>
          <w:p w14:paraId="25D57E9A" w14:textId="77777777" w:rsidR="00F865C2" w:rsidRPr="00BD3C86" w:rsidRDefault="00F865C2" w:rsidP="005B6892">
            <w:pPr>
              <w:pStyle w:val="ad"/>
              <w:jc w:val="center"/>
              <w:rPr>
                <w:lang w:val="en-US"/>
              </w:rPr>
            </w:pPr>
          </w:p>
          <w:p w14:paraId="0A669CB6" w14:textId="77777777" w:rsidR="00F865C2" w:rsidRPr="00BD3C86" w:rsidRDefault="00F865C2" w:rsidP="005B6892">
            <w:pPr>
              <w:pStyle w:val="ad"/>
              <w:jc w:val="center"/>
              <w:rPr>
                <w:lang w:val="en-US"/>
              </w:rPr>
            </w:pPr>
          </w:p>
          <w:p w14:paraId="1D969F87" w14:textId="77777777" w:rsidR="00F865C2" w:rsidRPr="00BD3C86" w:rsidRDefault="00F865C2" w:rsidP="005B6892">
            <w:pPr>
              <w:pStyle w:val="ad"/>
              <w:jc w:val="center"/>
            </w:pPr>
            <w:r w:rsidRPr="00BD3C86">
              <w:rPr>
                <w:lang w:val="en-US"/>
              </w:rPr>
              <w:t>2</w:t>
            </w:r>
            <w:r w:rsidRPr="00BD3C86">
              <w:t>69,730</w:t>
            </w:r>
          </w:p>
          <w:p w14:paraId="3672B45E" w14:textId="77777777" w:rsidR="00F865C2" w:rsidRPr="00BD3C86" w:rsidRDefault="00F865C2" w:rsidP="005B6892">
            <w:pPr>
              <w:pStyle w:val="ad"/>
              <w:jc w:val="center"/>
            </w:pPr>
          </w:p>
          <w:p w14:paraId="697E4812" w14:textId="77777777" w:rsidR="00F865C2" w:rsidRPr="00BD3C86" w:rsidRDefault="00F865C2" w:rsidP="005B6892">
            <w:pPr>
              <w:pStyle w:val="ad"/>
              <w:jc w:val="center"/>
            </w:pPr>
          </w:p>
          <w:p w14:paraId="2C9FD725" w14:textId="77777777" w:rsidR="00F865C2" w:rsidRPr="00BD3C86" w:rsidRDefault="00F865C2" w:rsidP="005B6892">
            <w:pPr>
              <w:pStyle w:val="ad"/>
              <w:jc w:val="center"/>
            </w:pPr>
          </w:p>
          <w:p w14:paraId="0B0D82E8" w14:textId="77777777" w:rsidR="00F865C2" w:rsidRPr="00BD3C86" w:rsidRDefault="00F865C2" w:rsidP="005B6892">
            <w:pPr>
              <w:pStyle w:val="ad"/>
              <w:jc w:val="center"/>
            </w:pPr>
            <w:r w:rsidRPr="00BD3C86">
              <w:t>297,702</w:t>
            </w:r>
          </w:p>
          <w:p w14:paraId="2063B74E" w14:textId="77777777" w:rsidR="00F865C2" w:rsidRPr="00BD3C86" w:rsidRDefault="00F865C2" w:rsidP="005B6892">
            <w:pPr>
              <w:pStyle w:val="ad"/>
              <w:jc w:val="center"/>
            </w:pPr>
          </w:p>
          <w:p w14:paraId="2C7BE794" w14:textId="77777777" w:rsidR="00F865C2" w:rsidRPr="00BD3C86" w:rsidRDefault="00F865C2" w:rsidP="005B6892">
            <w:pPr>
              <w:pStyle w:val="ad"/>
              <w:jc w:val="center"/>
            </w:pPr>
          </w:p>
          <w:p w14:paraId="286FF41B" w14:textId="77777777" w:rsidR="00F865C2" w:rsidRPr="00BD3C86" w:rsidRDefault="00F865C2" w:rsidP="005B6892">
            <w:pPr>
              <w:pStyle w:val="ad"/>
              <w:jc w:val="center"/>
            </w:pPr>
            <w:r w:rsidRPr="00BD3C86">
              <w:t>136,781</w:t>
            </w:r>
          </w:p>
        </w:tc>
        <w:tc>
          <w:tcPr>
            <w:tcW w:w="1272" w:type="dxa"/>
            <w:tcBorders>
              <w:left w:val="single" w:sz="4" w:space="0" w:color="000000"/>
              <w:right w:val="single" w:sz="4" w:space="0" w:color="000000"/>
            </w:tcBorders>
          </w:tcPr>
          <w:p w14:paraId="69F47364" w14:textId="77777777" w:rsidR="00F865C2" w:rsidRPr="00BD3C86" w:rsidRDefault="00F865C2" w:rsidP="005B6892">
            <w:pPr>
              <w:pStyle w:val="ad"/>
              <w:jc w:val="center"/>
            </w:pPr>
          </w:p>
        </w:tc>
        <w:tc>
          <w:tcPr>
            <w:tcW w:w="1250" w:type="dxa"/>
            <w:tcBorders>
              <w:left w:val="single" w:sz="4" w:space="0" w:color="000000"/>
              <w:right w:val="single" w:sz="4" w:space="0" w:color="000000"/>
            </w:tcBorders>
          </w:tcPr>
          <w:p w14:paraId="61FBBD62" w14:textId="77777777" w:rsidR="00F865C2" w:rsidRDefault="00F865C2" w:rsidP="005B6892">
            <w:pPr>
              <w:pStyle w:val="ad"/>
              <w:ind w:left="360"/>
              <w:jc w:val="center"/>
              <w:rPr>
                <w:szCs w:val="24"/>
              </w:rPr>
            </w:pPr>
          </w:p>
        </w:tc>
      </w:tr>
      <w:tr w:rsidR="00F865C2" w14:paraId="222E31BD" w14:textId="77777777" w:rsidTr="005B6892">
        <w:trPr>
          <w:trHeight w:val="281"/>
        </w:trPr>
        <w:tc>
          <w:tcPr>
            <w:tcW w:w="3502" w:type="dxa"/>
            <w:tcBorders>
              <w:left w:val="single" w:sz="4" w:space="0" w:color="000000"/>
              <w:right w:val="single" w:sz="4" w:space="0" w:color="000000"/>
            </w:tcBorders>
          </w:tcPr>
          <w:p w14:paraId="5BC68F9F" w14:textId="77777777" w:rsidR="00F865C2" w:rsidRPr="0066787B" w:rsidRDefault="00F865C2" w:rsidP="005B6892">
            <w:pPr>
              <w:shd w:val="clear" w:color="auto" w:fill="FFFFFF"/>
              <w:autoSpaceDE w:val="0"/>
              <w:jc w:val="both"/>
              <w:rPr>
                <w:color w:val="000000"/>
                <w:spacing w:val="1"/>
                <w:shd w:val="clear" w:color="auto" w:fill="FFFFFF"/>
              </w:rPr>
            </w:pPr>
            <w:r w:rsidRPr="00EB15DF">
              <w:rPr>
                <w:color w:val="000000"/>
                <w:spacing w:val="1"/>
                <w:shd w:val="clear" w:color="auto" w:fill="FFFFFF"/>
              </w:rPr>
              <w:t>Субсидия бюджету Мокшанского района</w:t>
            </w:r>
            <w:r w:rsidRPr="00EB15DF">
              <w:t xml:space="preserve"> на</w:t>
            </w:r>
            <w:r w:rsidRPr="008557CE">
              <w:t xml:space="preserve"> прохождение технического обслуживания и ремонт транспортных средств для перевозки детей общеобразовательных организаций Мокшанского района</w:t>
            </w:r>
          </w:p>
        </w:tc>
        <w:tc>
          <w:tcPr>
            <w:tcW w:w="1986" w:type="dxa"/>
            <w:tcBorders>
              <w:left w:val="single" w:sz="4" w:space="0" w:color="000000"/>
              <w:right w:val="single" w:sz="4" w:space="0" w:color="000000"/>
            </w:tcBorders>
          </w:tcPr>
          <w:p w14:paraId="6B809CA1" w14:textId="77777777" w:rsidR="00F865C2" w:rsidRDefault="00F865C2" w:rsidP="005B6892">
            <w:pPr>
              <w:pStyle w:val="ad"/>
              <w:jc w:val="center"/>
            </w:pPr>
            <w:r>
              <w:t>Мокшанский район Пензенской области</w:t>
            </w:r>
          </w:p>
          <w:p w14:paraId="4005AC79" w14:textId="77777777" w:rsidR="00F865C2" w:rsidRDefault="00F865C2" w:rsidP="005B6892">
            <w:pPr>
              <w:pStyle w:val="ad"/>
              <w:jc w:val="center"/>
            </w:pPr>
          </w:p>
        </w:tc>
        <w:tc>
          <w:tcPr>
            <w:tcW w:w="1561" w:type="dxa"/>
            <w:tcBorders>
              <w:left w:val="single" w:sz="4" w:space="0" w:color="000000"/>
              <w:right w:val="single" w:sz="4" w:space="0" w:color="000000"/>
            </w:tcBorders>
          </w:tcPr>
          <w:p w14:paraId="34B66BA9" w14:textId="77777777" w:rsidR="00F865C2" w:rsidRPr="00BD3C86" w:rsidRDefault="00F865C2" w:rsidP="005B6892">
            <w:pPr>
              <w:pStyle w:val="ad"/>
              <w:jc w:val="center"/>
            </w:pPr>
            <w:r w:rsidRPr="00BD3C86">
              <w:t>330,895</w:t>
            </w:r>
          </w:p>
        </w:tc>
        <w:tc>
          <w:tcPr>
            <w:tcW w:w="1272" w:type="dxa"/>
            <w:tcBorders>
              <w:left w:val="single" w:sz="4" w:space="0" w:color="000000"/>
              <w:right w:val="single" w:sz="4" w:space="0" w:color="000000"/>
            </w:tcBorders>
          </w:tcPr>
          <w:p w14:paraId="554CF3BB" w14:textId="77777777" w:rsidR="00F865C2" w:rsidRPr="00BD3C86" w:rsidRDefault="00F865C2" w:rsidP="005B6892">
            <w:pPr>
              <w:pStyle w:val="ad"/>
              <w:jc w:val="center"/>
            </w:pPr>
          </w:p>
        </w:tc>
        <w:tc>
          <w:tcPr>
            <w:tcW w:w="1250" w:type="dxa"/>
            <w:tcBorders>
              <w:left w:val="single" w:sz="4" w:space="0" w:color="000000"/>
              <w:right w:val="single" w:sz="4" w:space="0" w:color="000000"/>
            </w:tcBorders>
          </w:tcPr>
          <w:p w14:paraId="042F35C3" w14:textId="77777777" w:rsidR="00F865C2" w:rsidRDefault="00F865C2" w:rsidP="005B6892">
            <w:pPr>
              <w:pStyle w:val="ad"/>
              <w:ind w:left="360"/>
              <w:jc w:val="center"/>
              <w:rPr>
                <w:szCs w:val="24"/>
              </w:rPr>
            </w:pPr>
          </w:p>
        </w:tc>
      </w:tr>
      <w:tr w:rsidR="00F865C2" w14:paraId="30C9501A" w14:textId="77777777" w:rsidTr="005B6892">
        <w:trPr>
          <w:trHeight w:val="281"/>
        </w:trPr>
        <w:tc>
          <w:tcPr>
            <w:tcW w:w="3502" w:type="dxa"/>
            <w:tcBorders>
              <w:left w:val="single" w:sz="4" w:space="0" w:color="000000"/>
              <w:right w:val="single" w:sz="4" w:space="0" w:color="000000"/>
            </w:tcBorders>
          </w:tcPr>
          <w:p w14:paraId="6136E677" w14:textId="77777777" w:rsidR="00F865C2" w:rsidRDefault="00F865C2" w:rsidP="005B6892">
            <w:pPr>
              <w:pBdr>
                <w:bottom w:val="single" w:sz="12" w:space="1" w:color="auto"/>
              </w:pBdr>
              <w:shd w:val="clear" w:color="auto" w:fill="FFFFFF"/>
              <w:autoSpaceDE w:val="0"/>
              <w:jc w:val="both"/>
              <w:rPr>
                <w:color w:val="000000"/>
                <w:spacing w:val="1"/>
                <w:shd w:val="clear" w:color="auto" w:fill="FFFFFF"/>
              </w:rPr>
            </w:pPr>
          </w:p>
          <w:p w14:paraId="12345606" w14:textId="77777777" w:rsidR="00F865C2" w:rsidRPr="00EB15DF" w:rsidRDefault="00F865C2" w:rsidP="005B6892">
            <w:pPr>
              <w:shd w:val="clear" w:color="auto" w:fill="FFFFFF"/>
              <w:autoSpaceDE w:val="0"/>
              <w:jc w:val="both"/>
              <w:rPr>
                <w:color w:val="000000"/>
                <w:spacing w:val="1"/>
                <w:shd w:val="clear" w:color="auto" w:fill="FFFFFF"/>
              </w:rPr>
            </w:pPr>
            <w:r w:rsidRPr="00F816FF">
              <w:rPr>
                <w:color w:val="000000"/>
                <w:spacing w:val="1"/>
                <w:shd w:val="clear" w:color="auto" w:fill="FFFFFF"/>
              </w:rPr>
              <w:t>Субсидия на техническое оснащение транспортных средств для перевозки детей образовательных организаций Мокшанского район</w:t>
            </w:r>
          </w:p>
        </w:tc>
        <w:tc>
          <w:tcPr>
            <w:tcW w:w="1986" w:type="dxa"/>
            <w:tcBorders>
              <w:left w:val="single" w:sz="4" w:space="0" w:color="000000"/>
              <w:right w:val="single" w:sz="4" w:space="0" w:color="000000"/>
            </w:tcBorders>
          </w:tcPr>
          <w:p w14:paraId="7CD4E224" w14:textId="77777777" w:rsidR="00F865C2" w:rsidRDefault="00F865C2" w:rsidP="005B6892">
            <w:pPr>
              <w:pStyle w:val="ad"/>
              <w:jc w:val="center"/>
            </w:pPr>
          </w:p>
          <w:p w14:paraId="0DF4879A" w14:textId="77777777" w:rsidR="00F865C2" w:rsidRDefault="00F865C2" w:rsidP="005B6892">
            <w:pPr>
              <w:pStyle w:val="ad"/>
              <w:jc w:val="center"/>
            </w:pPr>
            <w:r>
              <w:t>Мокшанский район Пензенской области</w:t>
            </w:r>
          </w:p>
          <w:p w14:paraId="7902D09F" w14:textId="77777777" w:rsidR="00F865C2" w:rsidRDefault="00F865C2" w:rsidP="005B6892">
            <w:pPr>
              <w:pStyle w:val="ad"/>
              <w:jc w:val="center"/>
            </w:pPr>
          </w:p>
        </w:tc>
        <w:tc>
          <w:tcPr>
            <w:tcW w:w="1561" w:type="dxa"/>
            <w:tcBorders>
              <w:left w:val="single" w:sz="4" w:space="0" w:color="000000"/>
              <w:right w:val="single" w:sz="4" w:space="0" w:color="000000"/>
            </w:tcBorders>
          </w:tcPr>
          <w:p w14:paraId="7C0A4E02" w14:textId="77777777" w:rsidR="00F865C2" w:rsidRPr="00BD3C86" w:rsidRDefault="00F865C2" w:rsidP="005B6892">
            <w:pPr>
              <w:pStyle w:val="ad"/>
              <w:jc w:val="center"/>
            </w:pPr>
          </w:p>
          <w:p w14:paraId="325F9272" w14:textId="77777777" w:rsidR="00F865C2" w:rsidRPr="00BD3C86" w:rsidRDefault="00F865C2" w:rsidP="005B6892">
            <w:pPr>
              <w:pStyle w:val="ad"/>
              <w:jc w:val="center"/>
              <w:rPr>
                <w:lang w:val="en-US"/>
              </w:rPr>
            </w:pPr>
            <w:r w:rsidRPr="00BD3C86">
              <w:t>180,994</w:t>
            </w:r>
          </w:p>
          <w:p w14:paraId="1781F2AA" w14:textId="77777777" w:rsidR="00F865C2" w:rsidRPr="00BD3C86" w:rsidRDefault="00F865C2" w:rsidP="005B6892">
            <w:pPr>
              <w:pStyle w:val="ad"/>
              <w:jc w:val="center"/>
            </w:pPr>
          </w:p>
        </w:tc>
        <w:tc>
          <w:tcPr>
            <w:tcW w:w="1272" w:type="dxa"/>
            <w:tcBorders>
              <w:left w:val="single" w:sz="4" w:space="0" w:color="000000"/>
              <w:right w:val="single" w:sz="4" w:space="0" w:color="000000"/>
            </w:tcBorders>
          </w:tcPr>
          <w:p w14:paraId="6F470FAA" w14:textId="77777777" w:rsidR="00F865C2" w:rsidRPr="00BD3C86" w:rsidRDefault="00F865C2" w:rsidP="005B6892">
            <w:pPr>
              <w:pStyle w:val="ad"/>
              <w:jc w:val="center"/>
            </w:pPr>
          </w:p>
        </w:tc>
        <w:tc>
          <w:tcPr>
            <w:tcW w:w="1250" w:type="dxa"/>
            <w:tcBorders>
              <w:left w:val="single" w:sz="4" w:space="0" w:color="000000"/>
              <w:right w:val="single" w:sz="4" w:space="0" w:color="000000"/>
            </w:tcBorders>
          </w:tcPr>
          <w:p w14:paraId="1430D789" w14:textId="77777777" w:rsidR="00F865C2" w:rsidRDefault="00F865C2" w:rsidP="005B6892">
            <w:pPr>
              <w:pStyle w:val="ad"/>
              <w:ind w:left="360"/>
              <w:jc w:val="center"/>
              <w:rPr>
                <w:szCs w:val="24"/>
              </w:rPr>
            </w:pPr>
          </w:p>
        </w:tc>
      </w:tr>
      <w:tr w:rsidR="00F865C2" w14:paraId="1BA517BC" w14:textId="77777777" w:rsidTr="005B6892">
        <w:trPr>
          <w:trHeight w:val="281"/>
        </w:trPr>
        <w:tc>
          <w:tcPr>
            <w:tcW w:w="3502" w:type="dxa"/>
            <w:tcBorders>
              <w:left w:val="single" w:sz="4" w:space="0" w:color="000000"/>
              <w:right w:val="single" w:sz="4" w:space="0" w:color="000000"/>
            </w:tcBorders>
          </w:tcPr>
          <w:p w14:paraId="3612CB2A" w14:textId="77777777" w:rsidR="00F865C2" w:rsidRPr="0066787B" w:rsidRDefault="00F865C2" w:rsidP="005B6892">
            <w:pPr>
              <w:shd w:val="clear" w:color="auto" w:fill="FFFFFF"/>
              <w:autoSpaceDE w:val="0"/>
              <w:jc w:val="both"/>
              <w:rPr>
                <w:color w:val="000000"/>
                <w:spacing w:val="1"/>
                <w:shd w:val="clear" w:color="auto" w:fill="FFFFFF"/>
              </w:rPr>
            </w:pPr>
            <w:r>
              <w:rPr>
                <w:color w:val="000000"/>
                <w:spacing w:val="1"/>
                <w:shd w:val="clear" w:color="auto" w:fill="FFFFFF"/>
              </w:rPr>
              <w:t>________________________________</w:t>
            </w:r>
          </w:p>
        </w:tc>
        <w:tc>
          <w:tcPr>
            <w:tcW w:w="1986" w:type="dxa"/>
            <w:tcBorders>
              <w:left w:val="single" w:sz="4" w:space="0" w:color="000000"/>
              <w:right w:val="single" w:sz="4" w:space="0" w:color="000000"/>
            </w:tcBorders>
          </w:tcPr>
          <w:p w14:paraId="0A08DC4F" w14:textId="77777777" w:rsidR="00F865C2" w:rsidRDefault="00F865C2" w:rsidP="005B6892">
            <w:pPr>
              <w:pStyle w:val="ad"/>
              <w:jc w:val="center"/>
            </w:pPr>
          </w:p>
        </w:tc>
        <w:tc>
          <w:tcPr>
            <w:tcW w:w="1561" w:type="dxa"/>
            <w:tcBorders>
              <w:left w:val="single" w:sz="4" w:space="0" w:color="000000"/>
              <w:right w:val="single" w:sz="4" w:space="0" w:color="000000"/>
            </w:tcBorders>
          </w:tcPr>
          <w:p w14:paraId="10F87235" w14:textId="77777777" w:rsidR="00F865C2" w:rsidRPr="00BD3C86" w:rsidRDefault="00F865C2" w:rsidP="005B6892">
            <w:pPr>
              <w:pStyle w:val="ad"/>
              <w:jc w:val="center"/>
            </w:pPr>
          </w:p>
        </w:tc>
        <w:tc>
          <w:tcPr>
            <w:tcW w:w="1272" w:type="dxa"/>
            <w:tcBorders>
              <w:left w:val="single" w:sz="4" w:space="0" w:color="000000"/>
              <w:right w:val="single" w:sz="4" w:space="0" w:color="000000"/>
            </w:tcBorders>
          </w:tcPr>
          <w:p w14:paraId="264214E0" w14:textId="77777777" w:rsidR="00F865C2" w:rsidRPr="00BD3C86" w:rsidRDefault="00F865C2" w:rsidP="005B6892">
            <w:pPr>
              <w:pStyle w:val="ad"/>
              <w:jc w:val="center"/>
            </w:pPr>
          </w:p>
        </w:tc>
        <w:tc>
          <w:tcPr>
            <w:tcW w:w="1250" w:type="dxa"/>
            <w:tcBorders>
              <w:left w:val="single" w:sz="4" w:space="0" w:color="000000"/>
              <w:right w:val="single" w:sz="4" w:space="0" w:color="000000"/>
            </w:tcBorders>
          </w:tcPr>
          <w:p w14:paraId="5027A300" w14:textId="77777777" w:rsidR="00F865C2" w:rsidRDefault="00F865C2" w:rsidP="005B6892">
            <w:pPr>
              <w:pStyle w:val="ad"/>
              <w:ind w:left="360"/>
              <w:jc w:val="center"/>
              <w:rPr>
                <w:szCs w:val="24"/>
              </w:rPr>
            </w:pPr>
          </w:p>
        </w:tc>
      </w:tr>
      <w:tr w:rsidR="00F865C2" w14:paraId="511576DC" w14:textId="77777777" w:rsidTr="005B6892">
        <w:trPr>
          <w:trHeight w:val="281"/>
        </w:trPr>
        <w:tc>
          <w:tcPr>
            <w:tcW w:w="3502" w:type="dxa"/>
            <w:tcBorders>
              <w:left w:val="single" w:sz="4" w:space="0" w:color="000000"/>
              <w:right w:val="single" w:sz="4" w:space="0" w:color="000000"/>
            </w:tcBorders>
          </w:tcPr>
          <w:p w14:paraId="278C4DE2" w14:textId="77777777" w:rsidR="00F865C2" w:rsidRPr="0066787B" w:rsidRDefault="00F865C2" w:rsidP="005B6892">
            <w:pPr>
              <w:shd w:val="clear" w:color="auto" w:fill="FFFFFF"/>
              <w:autoSpaceDE w:val="0"/>
              <w:jc w:val="both"/>
              <w:rPr>
                <w:color w:val="000000"/>
                <w:spacing w:val="1"/>
                <w:shd w:val="clear" w:color="auto" w:fill="FFFFFF"/>
              </w:rPr>
            </w:pPr>
            <w:r w:rsidRPr="00EB15DF">
              <w:rPr>
                <w:color w:val="000000"/>
                <w:spacing w:val="1"/>
                <w:shd w:val="clear" w:color="auto" w:fill="FFFFFF"/>
              </w:rPr>
              <w:t>Субсидия бюджету Мокшанского района</w:t>
            </w:r>
            <w:r>
              <w:t xml:space="preserve"> </w:t>
            </w:r>
            <w:r w:rsidRPr="005873A2">
              <w:rPr>
                <w:color w:val="000000"/>
                <w:spacing w:val="1"/>
                <w:shd w:val="clear" w:color="auto" w:fill="FFFFFF"/>
              </w:rPr>
              <w:t>на организацию в учреждениях дополнительного образования Мокшанского района охраны объектов и имущества, а также обеспечение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w:t>
            </w:r>
          </w:p>
        </w:tc>
        <w:tc>
          <w:tcPr>
            <w:tcW w:w="1986" w:type="dxa"/>
            <w:tcBorders>
              <w:left w:val="single" w:sz="4" w:space="0" w:color="000000"/>
              <w:right w:val="single" w:sz="4" w:space="0" w:color="000000"/>
            </w:tcBorders>
          </w:tcPr>
          <w:p w14:paraId="4C948E9F" w14:textId="77777777" w:rsidR="00F865C2" w:rsidRDefault="00F865C2" w:rsidP="005B6892">
            <w:pPr>
              <w:pStyle w:val="ad"/>
              <w:jc w:val="center"/>
            </w:pPr>
            <w:r>
              <w:t>Мокшанский район Пензенской области</w:t>
            </w:r>
          </w:p>
          <w:p w14:paraId="7A305A73" w14:textId="77777777" w:rsidR="00F865C2" w:rsidRDefault="00F865C2" w:rsidP="005B6892">
            <w:pPr>
              <w:pStyle w:val="ad"/>
              <w:jc w:val="center"/>
            </w:pPr>
          </w:p>
        </w:tc>
        <w:tc>
          <w:tcPr>
            <w:tcW w:w="1561" w:type="dxa"/>
            <w:tcBorders>
              <w:left w:val="single" w:sz="4" w:space="0" w:color="000000"/>
              <w:right w:val="single" w:sz="4" w:space="0" w:color="000000"/>
            </w:tcBorders>
          </w:tcPr>
          <w:p w14:paraId="2C0AF52D" w14:textId="77777777" w:rsidR="00F865C2" w:rsidRPr="00BD3C86" w:rsidRDefault="00F865C2" w:rsidP="005B6892">
            <w:pPr>
              <w:pStyle w:val="ad"/>
              <w:jc w:val="center"/>
            </w:pPr>
            <w:r w:rsidRPr="00BD3C86">
              <w:t>604,031</w:t>
            </w:r>
          </w:p>
        </w:tc>
        <w:tc>
          <w:tcPr>
            <w:tcW w:w="1272" w:type="dxa"/>
            <w:tcBorders>
              <w:left w:val="single" w:sz="4" w:space="0" w:color="000000"/>
              <w:right w:val="single" w:sz="4" w:space="0" w:color="000000"/>
            </w:tcBorders>
          </w:tcPr>
          <w:p w14:paraId="3B6C7B84" w14:textId="77777777" w:rsidR="00F865C2" w:rsidRPr="00BD3C86" w:rsidRDefault="00F865C2" w:rsidP="005B6892">
            <w:pPr>
              <w:pStyle w:val="ad"/>
              <w:jc w:val="center"/>
            </w:pPr>
          </w:p>
        </w:tc>
        <w:tc>
          <w:tcPr>
            <w:tcW w:w="1250" w:type="dxa"/>
            <w:tcBorders>
              <w:left w:val="single" w:sz="4" w:space="0" w:color="000000"/>
              <w:right w:val="single" w:sz="4" w:space="0" w:color="000000"/>
            </w:tcBorders>
          </w:tcPr>
          <w:p w14:paraId="4BCB4B52" w14:textId="77777777" w:rsidR="00F865C2" w:rsidRDefault="00F865C2" w:rsidP="005B6892">
            <w:pPr>
              <w:pStyle w:val="ad"/>
              <w:ind w:left="360"/>
              <w:jc w:val="center"/>
              <w:rPr>
                <w:szCs w:val="24"/>
              </w:rPr>
            </w:pPr>
          </w:p>
        </w:tc>
      </w:tr>
      <w:tr w:rsidR="00F865C2" w14:paraId="2215A676" w14:textId="77777777" w:rsidTr="00C33C77">
        <w:trPr>
          <w:trHeight w:val="281"/>
        </w:trPr>
        <w:tc>
          <w:tcPr>
            <w:tcW w:w="3502" w:type="dxa"/>
            <w:tcBorders>
              <w:left w:val="single" w:sz="4" w:space="0" w:color="000000"/>
              <w:right w:val="single" w:sz="4" w:space="0" w:color="000000"/>
            </w:tcBorders>
          </w:tcPr>
          <w:p w14:paraId="3F7DA93E" w14:textId="77777777" w:rsidR="00F865C2" w:rsidRDefault="00F865C2" w:rsidP="005B6892">
            <w:pPr>
              <w:pBdr>
                <w:bottom w:val="single" w:sz="12" w:space="1" w:color="auto"/>
              </w:pBdr>
              <w:shd w:val="clear" w:color="auto" w:fill="FFFFFF"/>
              <w:autoSpaceDE w:val="0"/>
              <w:jc w:val="both"/>
              <w:rPr>
                <w:color w:val="000000"/>
                <w:spacing w:val="1"/>
                <w:shd w:val="clear" w:color="auto" w:fill="FFFFFF"/>
              </w:rPr>
            </w:pPr>
          </w:p>
          <w:p w14:paraId="52D288C3" w14:textId="77777777" w:rsidR="00F865C2" w:rsidRDefault="00F865C2" w:rsidP="005B6892">
            <w:pPr>
              <w:shd w:val="clear" w:color="auto" w:fill="FFFFFF"/>
              <w:autoSpaceDE w:val="0"/>
              <w:jc w:val="both"/>
              <w:rPr>
                <w:color w:val="000000"/>
                <w:spacing w:val="1"/>
                <w:shd w:val="clear" w:color="auto" w:fill="FFFFFF"/>
              </w:rPr>
            </w:pPr>
            <w:r w:rsidRPr="00EB15DF">
              <w:rPr>
                <w:color w:val="000000"/>
                <w:spacing w:val="1"/>
                <w:shd w:val="clear" w:color="auto" w:fill="FFFFFF"/>
              </w:rPr>
              <w:t>Субсидия бюджету Мокшанского района</w:t>
            </w:r>
            <w:r>
              <w:t xml:space="preserve"> </w:t>
            </w:r>
            <w:r w:rsidRPr="00B433AA">
              <w:rPr>
                <w:color w:val="000000"/>
                <w:spacing w:val="1"/>
                <w:shd w:val="clear" w:color="auto" w:fill="FFFFFF"/>
              </w:rPr>
              <w:t>на обслуживание муниципальной автоматизированной системы оповещения Мокшанского района</w:t>
            </w:r>
            <w:r>
              <w:rPr>
                <w:color w:val="000000"/>
                <w:spacing w:val="1"/>
                <w:shd w:val="clear" w:color="auto" w:fill="FFFFFF"/>
              </w:rPr>
              <w:t xml:space="preserve"> </w:t>
            </w:r>
          </w:p>
          <w:p w14:paraId="71D5877D" w14:textId="77777777" w:rsidR="00F865C2" w:rsidRDefault="00F865C2" w:rsidP="005B6892">
            <w:pPr>
              <w:shd w:val="clear" w:color="auto" w:fill="FFFFFF"/>
              <w:autoSpaceDE w:val="0"/>
              <w:jc w:val="both"/>
              <w:rPr>
                <w:color w:val="000000"/>
                <w:spacing w:val="1"/>
                <w:shd w:val="clear" w:color="auto" w:fill="FFFFFF"/>
              </w:rPr>
            </w:pPr>
            <w:r>
              <w:rPr>
                <w:color w:val="000000"/>
                <w:spacing w:val="1"/>
                <w:shd w:val="clear" w:color="auto" w:fill="FFFFFF"/>
              </w:rPr>
              <w:t>________________________________</w:t>
            </w:r>
          </w:p>
          <w:p w14:paraId="27BBC0C5" w14:textId="77777777" w:rsidR="00F865C2" w:rsidRDefault="00F865C2" w:rsidP="005B6892">
            <w:pPr>
              <w:shd w:val="clear" w:color="auto" w:fill="FFFFFF"/>
              <w:autoSpaceDE w:val="0"/>
              <w:jc w:val="both"/>
              <w:rPr>
                <w:color w:val="000000"/>
                <w:spacing w:val="1"/>
                <w:shd w:val="clear" w:color="auto" w:fill="FFFFFF"/>
              </w:rPr>
            </w:pPr>
          </w:p>
          <w:p w14:paraId="68DF10DE" w14:textId="77777777" w:rsidR="00F865C2" w:rsidRPr="00B433AA" w:rsidRDefault="00F865C2" w:rsidP="005B6892">
            <w:pPr>
              <w:shd w:val="clear" w:color="auto" w:fill="FFFFFF"/>
              <w:autoSpaceDE w:val="0"/>
              <w:jc w:val="both"/>
              <w:rPr>
                <w:color w:val="000000"/>
                <w:spacing w:val="1"/>
                <w:shd w:val="clear" w:color="auto" w:fill="FFFFFF"/>
              </w:rPr>
            </w:pPr>
            <w:r w:rsidRPr="00EB15DF">
              <w:rPr>
                <w:color w:val="000000"/>
                <w:spacing w:val="1"/>
                <w:shd w:val="clear" w:color="auto" w:fill="FFFFFF"/>
              </w:rPr>
              <w:t>Субсидия бюджету Мокшанского района</w:t>
            </w:r>
            <w:r>
              <w:rPr>
                <w:color w:val="000000"/>
                <w:spacing w:val="1"/>
                <w:shd w:val="clear" w:color="auto" w:fill="FFFFFF"/>
              </w:rPr>
              <w:t xml:space="preserve">  </w:t>
            </w:r>
            <w:r w:rsidRPr="00B433AA">
              <w:rPr>
                <w:color w:val="000000"/>
                <w:spacing w:val="1"/>
                <w:shd w:val="clear" w:color="auto" w:fill="FFFFFF"/>
              </w:rPr>
              <w:t>на изготовление проектно-сметной документации на капитальный ремонт Филиала МБДОУ детского сада «Золотая рыбка» - Детского сада «Надежда» с. Рамзай и прохождение её государственной</w:t>
            </w:r>
          </w:p>
          <w:p w14:paraId="5097038B" w14:textId="77777777" w:rsidR="00F865C2" w:rsidRPr="00EB15DF" w:rsidRDefault="00F865C2" w:rsidP="005B6892">
            <w:pPr>
              <w:shd w:val="clear" w:color="auto" w:fill="FFFFFF"/>
              <w:autoSpaceDE w:val="0"/>
              <w:jc w:val="both"/>
              <w:rPr>
                <w:color w:val="000000"/>
                <w:spacing w:val="1"/>
                <w:shd w:val="clear" w:color="auto" w:fill="FFFFFF"/>
              </w:rPr>
            </w:pPr>
            <w:r w:rsidRPr="00B433AA">
              <w:rPr>
                <w:color w:val="000000"/>
                <w:spacing w:val="1"/>
                <w:shd w:val="clear" w:color="auto" w:fill="FFFFFF"/>
              </w:rPr>
              <w:t>экспертизы.</w:t>
            </w:r>
          </w:p>
        </w:tc>
        <w:tc>
          <w:tcPr>
            <w:tcW w:w="1986" w:type="dxa"/>
            <w:tcBorders>
              <w:left w:val="single" w:sz="4" w:space="0" w:color="000000"/>
              <w:right w:val="single" w:sz="4" w:space="0" w:color="000000"/>
            </w:tcBorders>
          </w:tcPr>
          <w:p w14:paraId="4C6FBEBE" w14:textId="77777777" w:rsidR="00F865C2" w:rsidRDefault="00F865C2" w:rsidP="005B6892">
            <w:pPr>
              <w:pStyle w:val="ad"/>
              <w:jc w:val="center"/>
            </w:pPr>
          </w:p>
          <w:p w14:paraId="75F5514B" w14:textId="77777777" w:rsidR="00F865C2" w:rsidRDefault="00F865C2" w:rsidP="005B6892">
            <w:pPr>
              <w:pStyle w:val="ad"/>
              <w:jc w:val="center"/>
            </w:pPr>
            <w:r>
              <w:t>Мокшанский район Пензенской области</w:t>
            </w:r>
          </w:p>
          <w:p w14:paraId="5F3C9504" w14:textId="77777777" w:rsidR="00F865C2" w:rsidRDefault="00F865C2" w:rsidP="005B6892">
            <w:pPr>
              <w:pStyle w:val="ad"/>
              <w:jc w:val="center"/>
            </w:pPr>
          </w:p>
          <w:p w14:paraId="322DB483" w14:textId="77777777" w:rsidR="00F865C2" w:rsidRDefault="00F865C2" w:rsidP="005B6892">
            <w:pPr>
              <w:pStyle w:val="ad"/>
              <w:jc w:val="center"/>
            </w:pPr>
          </w:p>
          <w:p w14:paraId="1E72DB4F" w14:textId="77777777" w:rsidR="00F865C2" w:rsidRDefault="00F865C2" w:rsidP="005B6892">
            <w:pPr>
              <w:pStyle w:val="ad"/>
              <w:jc w:val="center"/>
            </w:pPr>
          </w:p>
          <w:p w14:paraId="375437BF" w14:textId="77777777" w:rsidR="00F865C2" w:rsidRDefault="00F865C2" w:rsidP="005B6892">
            <w:pPr>
              <w:pStyle w:val="ad"/>
              <w:jc w:val="center"/>
            </w:pPr>
            <w:r>
              <w:t>Мокшанский район Пензенской области</w:t>
            </w:r>
          </w:p>
          <w:p w14:paraId="34EB7041" w14:textId="77777777" w:rsidR="00F865C2" w:rsidRDefault="00F865C2" w:rsidP="005B6892">
            <w:pPr>
              <w:pStyle w:val="ad"/>
              <w:jc w:val="center"/>
            </w:pPr>
          </w:p>
          <w:p w14:paraId="473E4D99" w14:textId="77777777" w:rsidR="00F865C2" w:rsidRDefault="00F865C2" w:rsidP="005B6892">
            <w:pPr>
              <w:pStyle w:val="ad"/>
              <w:jc w:val="center"/>
            </w:pPr>
          </w:p>
          <w:p w14:paraId="3C33B435" w14:textId="77777777" w:rsidR="00F865C2" w:rsidRDefault="00F865C2" w:rsidP="005B6892">
            <w:pPr>
              <w:pStyle w:val="ad"/>
              <w:jc w:val="center"/>
            </w:pPr>
          </w:p>
        </w:tc>
        <w:tc>
          <w:tcPr>
            <w:tcW w:w="1561" w:type="dxa"/>
            <w:tcBorders>
              <w:left w:val="single" w:sz="4" w:space="0" w:color="000000"/>
              <w:right w:val="single" w:sz="4" w:space="0" w:color="000000"/>
            </w:tcBorders>
          </w:tcPr>
          <w:p w14:paraId="269535FD" w14:textId="77777777" w:rsidR="00F865C2" w:rsidRPr="00BD3C86" w:rsidRDefault="00F865C2" w:rsidP="005B6892">
            <w:pPr>
              <w:pStyle w:val="ad"/>
              <w:jc w:val="center"/>
            </w:pPr>
          </w:p>
          <w:p w14:paraId="4544F17E" w14:textId="77777777" w:rsidR="00F865C2" w:rsidRPr="00BD3C86" w:rsidRDefault="00F865C2" w:rsidP="005B6892">
            <w:pPr>
              <w:pStyle w:val="ad"/>
              <w:jc w:val="center"/>
            </w:pPr>
            <w:r w:rsidRPr="00BD3C86">
              <w:t>250,574</w:t>
            </w:r>
          </w:p>
          <w:p w14:paraId="00F14CAA" w14:textId="77777777" w:rsidR="00F865C2" w:rsidRPr="00BD3C86" w:rsidRDefault="00F865C2" w:rsidP="005B6892">
            <w:pPr>
              <w:pStyle w:val="ad"/>
              <w:jc w:val="center"/>
            </w:pPr>
          </w:p>
          <w:p w14:paraId="4416B9B9" w14:textId="77777777" w:rsidR="00F865C2" w:rsidRPr="00BD3C86" w:rsidRDefault="00F865C2" w:rsidP="005B6892">
            <w:pPr>
              <w:pStyle w:val="ad"/>
              <w:jc w:val="center"/>
            </w:pPr>
          </w:p>
          <w:p w14:paraId="36DFCF3E" w14:textId="77777777" w:rsidR="00F865C2" w:rsidRPr="00BD3C86" w:rsidRDefault="00F865C2" w:rsidP="005B6892">
            <w:pPr>
              <w:pStyle w:val="ad"/>
              <w:jc w:val="center"/>
            </w:pPr>
          </w:p>
          <w:p w14:paraId="431E4515" w14:textId="77777777" w:rsidR="00F865C2" w:rsidRPr="00BD3C86" w:rsidRDefault="00F865C2" w:rsidP="005B6892">
            <w:pPr>
              <w:pStyle w:val="ad"/>
              <w:jc w:val="center"/>
            </w:pPr>
          </w:p>
          <w:p w14:paraId="7B4CFC02" w14:textId="77777777" w:rsidR="00F865C2" w:rsidRPr="00BD3C86" w:rsidRDefault="00F865C2" w:rsidP="005B6892">
            <w:pPr>
              <w:pStyle w:val="ad"/>
              <w:jc w:val="center"/>
            </w:pPr>
            <w:r w:rsidRPr="00BD3C86">
              <w:t>599,400</w:t>
            </w:r>
          </w:p>
        </w:tc>
        <w:tc>
          <w:tcPr>
            <w:tcW w:w="1272" w:type="dxa"/>
            <w:tcBorders>
              <w:left w:val="single" w:sz="4" w:space="0" w:color="000000"/>
              <w:right w:val="single" w:sz="4" w:space="0" w:color="000000"/>
            </w:tcBorders>
          </w:tcPr>
          <w:p w14:paraId="536CE092" w14:textId="77777777" w:rsidR="00F865C2" w:rsidRPr="00BD3C86" w:rsidRDefault="00F865C2" w:rsidP="005B6892">
            <w:pPr>
              <w:pStyle w:val="ad"/>
              <w:jc w:val="center"/>
            </w:pPr>
          </w:p>
        </w:tc>
        <w:tc>
          <w:tcPr>
            <w:tcW w:w="1250" w:type="dxa"/>
            <w:tcBorders>
              <w:left w:val="single" w:sz="4" w:space="0" w:color="000000"/>
              <w:right w:val="single" w:sz="4" w:space="0" w:color="000000"/>
            </w:tcBorders>
          </w:tcPr>
          <w:p w14:paraId="12F02705" w14:textId="77777777" w:rsidR="00F865C2" w:rsidRDefault="00F865C2" w:rsidP="005B6892">
            <w:pPr>
              <w:pStyle w:val="ad"/>
              <w:ind w:left="360"/>
              <w:jc w:val="center"/>
              <w:rPr>
                <w:szCs w:val="24"/>
              </w:rPr>
            </w:pPr>
          </w:p>
        </w:tc>
      </w:tr>
      <w:tr w:rsidR="00C33C77" w14:paraId="1BDCE84A" w14:textId="77777777" w:rsidTr="005B6892">
        <w:trPr>
          <w:trHeight w:val="281"/>
        </w:trPr>
        <w:tc>
          <w:tcPr>
            <w:tcW w:w="3502" w:type="dxa"/>
            <w:tcBorders>
              <w:left w:val="single" w:sz="4" w:space="0" w:color="000000"/>
              <w:bottom w:val="single" w:sz="4" w:space="0" w:color="000000"/>
              <w:right w:val="single" w:sz="4" w:space="0" w:color="000000"/>
            </w:tcBorders>
          </w:tcPr>
          <w:p w14:paraId="680839E7" w14:textId="5BAE800E" w:rsidR="00C33C77" w:rsidRDefault="00C33C77" w:rsidP="005B6892">
            <w:pPr>
              <w:pBdr>
                <w:bottom w:val="single" w:sz="12" w:space="1" w:color="auto"/>
              </w:pBdr>
              <w:shd w:val="clear" w:color="auto" w:fill="FFFFFF"/>
              <w:autoSpaceDE w:val="0"/>
              <w:jc w:val="both"/>
              <w:rPr>
                <w:color w:val="000000"/>
                <w:spacing w:val="1"/>
                <w:shd w:val="clear" w:color="auto" w:fill="FFFFFF"/>
              </w:rPr>
            </w:pPr>
            <w:r>
              <w:rPr>
                <w:color w:val="000000"/>
                <w:spacing w:val="1"/>
                <w:shd w:val="clear" w:color="auto" w:fill="FFFFFF"/>
              </w:rPr>
              <w:t>________________________________</w:t>
            </w:r>
          </w:p>
          <w:p w14:paraId="7BA49662" w14:textId="0AA26275" w:rsidR="00C33C77" w:rsidRDefault="00C33C77" w:rsidP="005B6892">
            <w:pPr>
              <w:shd w:val="clear" w:color="auto" w:fill="FFFFFF"/>
              <w:autoSpaceDE w:val="0"/>
              <w:jc w:val="both"/>
              <w:rPr>
                <w:color w:val="000000"/>
                <w:spacing w:val="1"/>
                <w:shd w:val="clear" w:color="auto" w:fill="FFFFFF"/>
              </w:rPr>
            </w:pPr>
            <w:r w:rsidRPr="00C33C77">
              <w:rPr>
                <w:color w:val="000000"/>
                <w:spacing w:val="1"/>
                <w:shd w:val="clear" w:color="auto" w:fill="FFFFFF"/>
              </w:rPr>
              <w:t xml:space="preserve">Субсидия на осуществление строительного контроля (технадзор) за выполнением работ по объекту: "Капитальный ремонт кровли, </w:t>
            </w:r>
            <w:r w:rsidRPr="00C33C77">
              <w:rPr>
                <w:color w:val="000000"/>
                <w:spacing w:val="1"/>
                <w:shd w:val="clear" w:color="auto" w:fill="FFFFFF"/>
              </w:rPr>
              <w:lastRenderedPageBreak/>
              <w:t xml:space="preserve">крылец, отделка помещений, замена окон, дверей и сетей электроснабжения, водоснабжения, водоотведения в здании МБОУ ООШ им. Н.М. Новикова с. </w:t>
            </w:r>
            <w:proofErr w:type="spellStart"/>
            <w:r w:rsidRPr="00C33C77">
              <w:rPr>
                <w:color w:val="000000"/>
                <w:spacing w:val="1"/>
                <w:shd w:val="clear" w:color="auto" w:fill="FFFFFF"/>
              </w:rPr>
              <w:t>Плёсс</w:t>
            </w:r>
            <w:proofErr w:type="spellEnd"/>
            <w:r w:rsidRPr="00C33C77">
              <w:rPr>
                <w:color w:val="000000"/>
                <w:spacing w:val="1"/>
                <w:shd w:val="clear" w:color="auto" w:fill="FFFFFF"/>
              </w:rPr>
              <w:t xml:space="preserve"> по адресу 442381, Пензенская область, Мокшанский район, с </w:t>
            </w:r>
            <w:proofErr w:type="spellStart"/>
            <w:r w:rsidRPr="00C33C77">
              <w:rPr>
                <w:color w:val="000000"/>
                <w:spacing w:val="1"/>
                <w:shd w:val="clear" w:color="auto" w:fill="FFFFFF"/>
              </w:rPr>
              <w:t>Плёсс</w:t>
            </w:r>
            <w:proofErr w:type="spellEnd"/>
            <w:r w:rsidRPr="00C33C77">
              <w:rPr>
                <w:color w:val="000000"/>
                <w:spacing w:val="1"/>
                <w:shd w:val="clear" w:color="auto" w:fill="FFFFFF"/>
              </w:rPr>
              <w:t>, ул. Садовая, 4" (модернизация школьных систем образования (в муниципальных общеобразовательных организациях) дополнительные расходы)</w:t>
            </w:r>
          </w:p>
          <w:p w14:paraId="1A52B4D2" w14:textId="0530A582" w:rsidR="00CE5DC0" w:rsidRDefault="009B08EA" w:rsidP="005B6892">
            <w:pPr>
              <w:pBdr>
                <w:top w:val="single" w:sz="12" w:space="1" w:color="auto"/>
                <w:bottom w:val="single" w:sz="12" w:space="1" w:color="auto"/>
              </w:pBdr>
              <w:shd w:val="clear" w:color="auto" w:fill="FFFFFF"/>
              <w:autoSpaceDE w:val="0"/>
              <w:jc w:val="both"/>
              <w:rPr>
                <w:color w:val="000000"/>
                <w:spacing w:val="1"/>
                <w:shd w:val="clear" w:color="auto" w:fill="FFFFFF"/>
              </w:rPr>
            </w:pPr>
            <w:r w:rsidRPr="009B08EA">
              <w:rPr>
                <w:color w:val="000000"/>
                <w:spacing w:val="1"/>
                <w:shd w:val="clear" w:color="auto" w:fill="FFFFFF"/>
              </w:rPr>
              <w:t xml:space="preserve">Субсидия на благоустройство территории МБОУ ООШ им. Н.М. Новикова с. </w:t>
            </w:r>
            <w:proofErr w:type="spellStart"/>
            <w:r w:rsidRPr="009B08EA">
              <w:rPr>
                <w:color w:val="000000"/>
                <w:spacing w:val="1"/>
                <w:shd w:val="clear" w:color="auto" w:fill="FFFFFF"/>
              </w:rPr>
              <w:t>Плёсс</w:t>
            </w:r>
            <w:proofErr w:type="spellEnd"/>
          </w:p>
          <w:p w14:paraId="00061D09" w14:textId="1646B2B5" w:rsidR="00CE5DC0" w:rsidRDefault="009B08EA" w:rsidP="005B6892">
            <w:pPr>
              <w:shd w:val="clear" w:color="auto" w:fill="FFFFFF"/>
              <w:autoSpaceDE w:val="0"/>
              <w:jc w:val="both"/>
              <w:rPr>
                <w:color w:val="000000"/>
                <w:spacing w:val="1"/>
                <w:shd w:val="clear" w:color="auto" w:fill="FFFFFF"/>
              </w:rPr>
            </w:pPr>
            <w:r w:rsidRPr="009B08EA">
              <w:rPr>
                <w:color w:val="000000"/>
                <w:spacing w:val="1"/>
                <w:shd w:val="clear" w:color="auto" w:fill="FFFFFF"/>
              </w:rPr>
              <w:t xml:space="preserve">Субсидия на подготовку проектной документации на «Благоустройство территории МБОУ ООШ им. Н.М. Новикова с. </w:t>
            </w:r>
            <w:proofErr w:type="spellStart"/>
            <w:r w:rsidRPr="009B08EA">
              <w:rPr>
                <w:color w:val="000000"/>
                <w:spacing w:val="1"/>
                <w:shd w:val="clear" w:color="auto" w:fill="FFFFFF"/>
              </w:rPr>
              <w:t>Плёсс</w:t>
            </w:r>
            <w:proofErr w:type="spellEnd"/>
            <w:r w:rsidRPr="009B08EA">
              <w:rPr>
                <w:color w:val="000000"/>
                <w:spacing w:val="1"/>
                <w:shd w:val="clear" w:color="auto" w:fill="FFFFFF"/>
              </w:rPr>
              <w:t xml:space="preserve">, расположенной по адресу: Пензенская область, Мокшанский район, с. </w:t>
            </w:r>
            <w:proofErr w:type="spellStart"/>
            <w:r w:rsidRPr="009B08EA">
              <w:rPr>
                <w:color w:val="000000"/>
                <w:spacing w:val="1"/>
                <w:shd w:val="clear" w:color="auto" w:fill="FFFFFF"/>
              </w:rPr>
              <w:t>Плесс</w:t>
            </w:r>
            <w:proofErr w:type="spellEnd"/>
            <w:r w:rsidRPr="009B08EA">
              <w:rPr>
                <w:color w:val="000000"/>
                <w:spacing w:val="1"/>
                <w:shd w:val="clear" w:color="auto" w:fill="FFFFFF"/>
              </w:rPr>
              <w:t>, ул. Садовая, 4»</w:t>
            </w:r>
          </w:p>
          <w:p w14:paraId="5E77B5DB" w14:textId="5F1078EE" w:rsidR="009B08EA" w:rsidRDefault="009B08EA" w:rsidP="005B6892">
            <w:pPr>
              <w:pBdr>
                <w:top w:val="single" w:sz="12" w:space="1" w:color="auto"/>
                <w:bottom w:val="single" w:sz="12" w:space="1" w:color="auto"/>
              </w:pBdr>
              <w:shd w:val="clear" w:color="auto" w:fill="FFFFFF"/>
              <w:autoSpaceDE w:val="0"/>
              <w:jc w:val="both"/>
              <w:rPr>
                <w:color w:val="000000"/>
                <w:spacing w:val="1"/>
                <w:shd w:val="clear" w:color="auto" w:fill="FFFFFF"/>
              </w:rPr>
            </w:pPr>
            <w:r w:rsidRPr="009B08EA">
              <w:rPr>
                <w:color w:val="000000"/>
                <w:spacing w:val="1"/>
                <w:shd w:val="clear" w:color="auto" w:fill="FFFFFF"/>
              </w:rPr>
              <w:t xml:space="preserve">Субсидия на текущий ремонт системы водоснабжения филиала МБОУ ООШ им. Н.М. Новикова с. </w:t>
            </w:r>
            <w:proofErr w:type="spellStart"/>
            <w:r w:rsidRPr="009B08EA">
              <w:rPr>
                <w:color w:val="000000"/>
                <w:spacing w:val="1"/>
                <w:shd w:val="clear" w:color="auto" w:fill="FFFFFF"/>
              </w:rPr>
              <w:t>Плёсс</w:t>
            </w:r>
            <w:proofErr w:type="spellEnd"/>
            <w:r w:rsidRPr="009B08EA">
              <w:rPr>
                <w:color w:val="000000"/>
                <w:spacing w:val="1"/>
                <w:shd w:val="clear" w:color="auto" w:fill="FFFFFF"/>
              </w:rPr>
              <w:t>" в с. Потьма</w:t>
            </w:r>
          </w:p>
          <w:p w14:paraId="2170DED0" w14:textId="77777777" w:rsidR="00C33C77" w:rsidRDefault="00C33C77" w:rsidP="005B6892">
            <w:pPr>
              <w:pBdr>
                <w:bottom w:val="single" w:sz="12" w:space="1" w:color="auto"/>
              </w:pBdr>
              <w:shd w:val="clear" w:color="auto" w:fill="FFFFFF"/>
              <w:autoSpaceDE w:val="0"/>
              <w:jc w:val="both"/>
              <w:rPr>
                <w:color w:val="000000"/>
                <w:spacing w:val="1"/>
                <w:shd w:val="clear" w:color="auto" w:fill="FFFFFF"/>
              </w:rPr>
            </w:pPr>
          </w:p>
        </w:tc>
        <w:tc>
          <w:tcPr>
            <w:tcW w:w="1986" w:type="dxa"/>
            <w:tcBorders>
              <w:left w:val="single" w:sz="4" w:space="0" w:color="000000"/>
              <w:bottom w:val="single" w:sz="4" w:space="0" w:color="000000"/>
              <w:right w:val="single" w:sz="4" w:space="0" w:color="000000"/>
            </w:tcBorders>
          </w:tcPr>
          <w:p w14:paraId="5BB7EE2D" w14:textId="77777777" w:rsidR="00C33C77" w:rsidRDefault="00C33C77" w:rsidP="005B6892">
            <w:pPr>
              <w:pStyle w:val="ad"/>
              <w:jc w:val="center"/>
            </w:pPr>
          </w:p>
          <w:p w14:paraId="5F80C96A" w14:textId="77777777" w:rsidR="00C33C77" w:rsidRDefault="00C33C77" w:rsidP="00C33C77">
            <w:pPr>
              <w:pStyle w:val="ad"/>
              <w:jc w:val="center"/>
            </w:pPr>
            <w:r>
              <w:t>Мокшанский район Пензенской области</w:t>
            </w:r>
          </w:p>
          <w:p w14:paraId="0220881D" w14:textId="77777777" w:rsidR="00C33C77" w:rsidRDefault="00C33C77" w:rsidP="005B6892">
            <w:pPr>
              <w:pStyle w:val="ad"/>
              <w:jc w:val="center"/>
            </w:pPr>
          </w:p>
        </w:tc>
        <w:tc>
          <w:tcPr>
            <w:tcW w:w="1561" w:type="dxa"/>
            <w:tcBorders>
              <w:left w:val="single" w:sz="4" w:space="0" w:color="000000"/>
              <w:bottom w:val="single" w:sz="4" w:space="0" w:color="000000"/>
              <w:right w:val="single" w:sz="4" w:space="0" w:color="000000"/>
            </w:tcBorders>
          </w:tcPr>
          <w:p w14:paraId="19C223BF" w14:textId="77777777" w:rsidR="009B7EFA" w:rsidRPr="00862407" w:rsidRDefault="009B7EFA" w:rsidP="005B6892">
            <w:pPr>
              <w:pStyle w:val="ad"/>
              <w:jc w:val="center"/>
              <w:rPr>
                <w:color w:val="000000" w:themeColor="text1"/>
              </w:rPr>
            </w:pPr>
          </w:p>
          <w:p w14:paraId="47FFB9AB" w14:textId="77777777" w:rsidR="009B7EFA" w:rsidRPr="00862407" w:rsidRDefault="009B7EFA" w:rsidP="005B6892">
            <w:pPr>
              <w:pStyle w:val="ad"/>
              <w:jc w:val="center"/>
              <w:rPr>
                <w:color w:val="000000" w:themeColor="text1"/>
              </w:rPr>
            </w:pPr>
          </w:p>
          <w:p w14:paraId="5F57D2E6" w14:textId="47E219AC" w:rsidR="00C33C77" w:rsidRPr="00862407" w:rsidRDefault="00CE5DC0" w:rsidP="005B6892">
            <w:pPr>
              <w:pStyle w:val="ad"/>
              <w:jc w:val="center"/>
              <w:rPr>
                <w:color w:val="000000" w:themeColor="text1"/>
              </w:rPr>
            </w:pPr>
            <w:r w:rsidRPr="00862407">
              <w:rPr>
                <w:color w:val="000000" w:themeColor="text1"/>
              </w:rPr>
              <w:t>589,400</w:t>
            </w:r>
          </w:p>
          <w:p w14:paraId="7B462FC1" w14:textId="77777777" w:rsidR="001E02C4" w:rsidRPr="00862407" w:rsidRDefault="001E02C4" w:rsidP="005B6892">
            <w:pPr>
              <w:pStyle w:val="ad"/>
              <w:jc w:val="center"/>
              <w:rPr>
                <w:color w:val="000000" w:themeColor="text1"/>
              </w:rPr>
            </w:pPr>
          </w:p>
          <w:p w14:paraId="5F51AAED" w14:textId="77777777" w:rsidR="001E02C4" w:rsidRPr="00862407" w:rsidRDefault="001E02C4" w:rsidP="005B6892">
            <w:pPr>
              <w:pStyle w:val="ad"/>
              <w:jc w:val="center"/>
              <w:rPr>
                <w:color w:val="000000" w:themeColor="text1"/>
              </w:rPr>
            </w:pPr>
          </w:p>
          <w:p w14:paraId="22D798DA" w14:textId="77777777" w:rsidR="001E02C4" w:rsidRPr="00862407" w:rsidRDefault="001E02C4" w:rsidP="005B6892">
            <w:pPr>
              <w:pStyle w:val="ad"/>
              <w:jc w:val="center"/>
              <w:rPr>
                <w:color w:val="000000" w:themeColor="text1"/>
              </w:rPr>
            </w:pPr>
          </w:p>
          <w:p w14:paraId="26366919" w14:textId="77777777" w:rsidR="001E02C4" w:rsidRPr="00862407" w:rsidRDefault="001E02C4" w:rsidP="005B6892">
            <w:pPr>
              <w:pStyle w:val="ad"/>
              <w:jc w:val="center"/>
              <w:rPr>
                <w:color w:val="000000" w:themeColor="text1"/>
              </w:rPr>
            </w:pPr>
          </w:p>
          <w:p w14:paraId="65113170" w14:textId="77777777" w:rsidR="001E02C4" w:rsidRPr="00862407" w:rsidRDefault="001E02C4" w:rsidP="005B6892">
            <w:pPr>
              <w:pStyle w:val="ad"/>
              <w:jc w:val="center"/>
              <w:rPr>
                <w:color w:val="000000" w:themeColor="text1"/>
              </w:rPr>
            </w:pPr>
          </w:p>
          <w:p w14:paraId="77B127C9" w14:textId="77777777" w:rsidR="001E02C4" w:rsidRPr="00862407" w:rsidRDefault="001E02C4" w:rsidP="005B6892">
            <w:pPr>
              <w:pStyle w:val="ad"/>
              <w:jc w:val="center"/>
              <w:rPr>
                <w:color w:val="000000" w:themeColor="text1"/>
              </w:rPr>
            </w:pPr>
          </w:p>
          <w:p w14:paraId="3DE5D6E6" w14:textId="77777777" w:rsidR="001E02C4" w:rsidRPr="00862407" w:rsidRDefault="001E02C4" w:rsidP="005B6892">
            <w:pPr>
              <w:pStyle w:val="ad"/>
              <w:jc w:val="center"/>
              <w:rPr>
                <w:color w:val="000000" w:themeColor="text1"/>
              </w:rPr>
            </w:pPr>
          </w:p>
          <w:p w14:paraId="73D98675" w14:textId="77777777" w:rsidR="001E02C4" w:rsidRPr="00862407" w:rsidRDefault="001E02C4" w:rsidP="005B6892">
            <w:pPr>
              <w:pStyle w:val="ad"/>
              <w:jc w:val="center"/>
              <w:rPr>
                <w:color w:val="000000" w:themeColor="text1"/>
              </w:rPr>
            </w:pPr>
          </w:p>
          <w:p w14:paraId="00C3A1FF" w14:textId="77777777" w:rsidR="001E02C4" w:rsidRPr="00862407" w:rsidRDefault="001E02C4" w:rsidP="005B6892">
            <w:pPr>
              <w:pStyle w:val="ad"/>
              <w:jc w:val="center"/>
              <w:rPr>
                <w:color w:val="000000" w:themeColor="text1"/>
              </w:rPr>
            </w:pPr>
          </w:p>
          <w:p w14:paraId="31B715BA" w14:textId="6B5303DA" w:rsidR="001E02C4" w:rsidRPr="00862407" w:rsidRDefault="001E02C4" w:rsidP="005B6892">
            <w:pPr>
              <w:pStyle w:val="ad"/>
              <w:jc w:val="center"/>
              <w:rPr>
                <w:color w:val="000000" w:themeColor="text1"/>
              </w:rPr>
            </w:pPr>
            <w:r w:rsidRPr="00862407">
              <w:rPr>
                <w:color w:val="000000" w:themeColor="text1"/>
              </w:rPr>
              <w:t>1095,914</w:t>
            </w:r>
          </w:p>
          <w:p w14:paraId="654135F8" w14:textId="77777777" w:rsidR="009B7EFA" w:rsidRPr="00862407" w:rsidRDefault="009B7EFA" w:rsidP="005B6892">
            <w:pPr>
              <w:pStyle w:val="ad"/>
              <w:jc w:val="center"/>
              <w:rPr>
                <w:color w:val="000000" w:themeColor="text1"/>
              </w:rPr>
            </w:pPr>
          </w:p>
          <w:p w14:paraId="59287094" w14:textId="77777777" w:rsidR="009B7EFA" w:rsidRPr="00862407" w:rsidRDefault="00175EE9" w:rsidP="005B6892">
            <w:pPr>
              <w:pStyle w:val="ad"/>
              <w:jc w:val="center"/>
              <w:rPr>
                <w:color w:val="000000" w:themeColor="text1"/>
              </w:rPr>
            </w:pPr>
            <w:r w:rsidRPr="00862407">
              <w:rPr>
                <w:color w:val="000000" w:themeColor="text1"/>
              </w:rPr>
              <w:t>249,750</w:t>
            </w:r>
          </w:p>
          <w:p w14:paraId="16A4F7FB" w14:textId="77777777" w:rsidR="00175EE9" w:rsidRPr="00862407" w:rsidRDefault="00175EE9" w:rsidP="005B6892">
            <w:pPr>
              <w:pStyle w:val="ad"/>
              <w:jc w:val="center"/>
              <w:rPr>
                <w:color w:val="000000" w:themeColor="text1"/>
              </w:rPr>
            </w:pPr>
          </w:p>
          <w:p w14:paraId="523C00E4" w14:textId="77777777" w:rsidR="00175EE9" w:rsidRPr="00862407" w:rsidRDefault="00175EE9" w:rsidP="005B6892">
            <w:pPr>
              <w:pStyle w:val="ad"/>
              <w:jc w:val="center"/>
              <w:rPr>
                <w:color w:val="000000" w:themeColor="text1"/>
              </w:rPr>
            </w:pPr>
          </w:p>
          <w:p w14:paraId="519BB50D" w14:textId="77777777" w:rsidR="00175EE9" w:rsidRPr="00862407" w:rsidRDefault="00175EE9" w:rsidP="005B6892">
            <w:pPr>
              <w:pStyle w:val="ad"/>
              <w:jc w:val="center"/>
              <w:rPr>
                <w:color w:val="000000" w:themeColor="text1"/>
              </w:rPr>
            </w:pPr>
          </w:p>
          <w:p w14:paraId="387DF304" w14:textId="77777777" w:rsidR="00175EE9" w:rsidRPr="00862407" w:rsidRDefault="00175EE9" w:rsidP="005B6892">
            <w:pPr>
              <w:pStyle w:val="ad"/>
              <w:jc w:val="center"/>
              <w:rPr>
                <w:color w:val="000000" w:themeColor="text1"/>
              </w:rPr>
            </w:pPr>
          </w:p>
          <w:p w14:paraId="35127D01" w14:textId="2BE37F40" w:rsidR="00175EE9" w:rsidRPr="00862407" w:rsidRDefault="00175EE9" w:rsidP="005B6892">
            <w:pPr>
              <w:pStyle w:val="ad"/>
              <w:jc w:val="center"/>
              <w:rPr>
                <w:color w:val="000000" w:themeColor="text1"/>
              </w:rPr>
            </w:pPr>
            <w:r w:rsidRPr="00862407">
              <w:rPr>
                <w:color w:val="000000" w:themeColor="text1"/>
              </w:rPr>
              <w:t>109,346</w:t>
            </w:r>
          </w:p>
        </w:tc>
        <w:tc>
          <w:tcPr>
            <w:tcW w:w="1272" w:type="dxa"/>
            <w:tcBorders>
              <w:left w:val="single" w:sz="4" w:space="0" w:color="000000"/>
              <w:bottom w:val="single" w:sz="4" w:space="0" w:color="000000"/>
              <w:right w:val="single" w:sz="4" w:space="0" w:color="000000"/>
            </w:tcBorders>
          </w:tcPr>
          <w:p w14:paraId="2152593F" w14:textId="77777777" w:rsidR="00C33C77" w:rsidRPr="00BD3C86" w:rsidRDefault="00C33C77" w:rsidP="005B6892">
            <w:pPr>
              <w:pStyle w:val="ad"/>
              <w:jc w:val="center"/>
            </w:pPr>
          </w:p>
        </w:tc>
        <w:tc>
          <w:tcPr>
            <w:tcW w:w="1250" w:type="dxa"/>
            <w:tcBorders>
              <w:left w:val="single" w:sz="4" w:space="0" w:color="000000"/>
              <w:bottom w:val="single" w:sz="4" w:space="0" w:color="000000"/>
              <w:right w:val="single" w:sz="4" w:space="0" w:color="000000"/>
            </w:tcBorders>
          </w:tcPr>
          <w:p w14:paraId="6F36941C" w14:textId="77777777" w:rsidR="00C33C77" w:rsidRDefault="00C33C77" w:rsidP="005B6892">
            <w:pPr>
              <w:pStyle w:val="ad"/>
              <w:ind w:left="360"/>
              <w:jc w:val="center"/>
              <w:rPr>
                <w:szCs w:val="24"/>
              </w:rPr>
            </w:pPr>
          </w:p>
        </w:tc>
      </w:tr>
    </w:tbl>
    <w:p w14:paraId="339FC6D3" w14:textId="77777777" w:rsidR="00F865C2" w:rsidRDefault="00F865C2" w:rsidP="00F865C2">
      <w:pPr>
        <w:snapToGrid w:val="0"/>
        <w:ind w:left="2772"/>
        <w:jc w:val="right"/>
      </w:pPr>
    </w:p>
    <w:p w14:paraId="2F2BC8F6" w14:textId="77777777" w:rsidR="00F865C2" w:rsidRDefault="00F865C2">
      <w:pPr>
        <w:snapToGrid w:val="0"/>
        <w:ind w:left="2772"/>
        <w:jc w:val="right"/>
      </w:pPr>
    </w:p>
    <w:sectPr w:rsidR="00F865C2" w:rsidSect="002C2370">
      <w:footerReference w:type="even" r:id="rId8"/>
      <w:footerReference w:type="default" r:id="rId9"/>
      <w:footerReference w:type="first" r:id="rId10"/>
      <w:pgSz w:w="11906" w:h="16838"/>
      <w:pgMar w:top="719" w:right="707" w:bottom="540" w:left="1260" w:header="0" w:footer="366"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780F18" w14:textId="77777777" w:rsidR="00452B4C" w:rsidRDefault="00452B4C">
      <w:r>
        <w:separator/>
      </w:r>
    </w:p>
  </w:endnote>
  <w:endnote w:type="continuationSeparator" w:id="0">
    <w:p w14:paraId="749AF96A" w14:textId="77777777" w:rsidR="00452B4C" w:rsidRDefault="00452B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font>
  <w:font w:name="Arial">
    <w:panose1 w:val="020B0604020202020204"/>
    <w:charset w:val="CC"/>
    <w:family w:val="swiss"/>
    <w:pitch w:val="variable"/>
    <w:sig w:usb0="E0002EFF" w:usb1="C000785B" w:usb2="00000009" w:usb3="00000000" w:csb0="000001FF" w:csb1="00000000"/>
  </w:font>
  <w:font w:name="David">
    <w:charset w:val="CC"/>
    <w:family w:val="swiss"/>
    <w:pitch w:val="variable"/>
  </w:font>
  <w:font w:name="Lucida Sans">
    <w:panose1 w:val="020B0602030504020204"/>
    <w:charset w:val="00"/>
    <w:family w:val="swiss"/>
    <w:pitch w:val="variable"/>
    <w:sig w:usb0="00000003" w:usb1="00000000" w:usb2="00000000" w:usb3="00000000" w:csb0="00000001"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Courier New">
    <w:panose1 w:val="02070309020205020404"/>
    <w:charset w:val="CC"/>
    <w:family w:val="modern"/>
    <w:pitch w:val="fixed"/>
    <w:sig w:usb0="E0002EFF" w:usb1="C0007843" w:usb2="00000009" w:usb3="00000000" w:csb0="000001FF" w:csb1="00000000"/>
  </w:font>
  <w:font w:name="Arial CYR">
    <w:panose1 w:val="020B0604020202020204"/>
    <w:charset w:val="CC"/>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B37DA" w14:textId="77777777" w:rsidR="00580D56" w:rsidRDefault="00000000">
    <w:pPr>
      <w:pStyle w:val="a6"/>
      <w:ind w:right="360"/>
    </w:pPr>
    <w:r>
      <w:pict w14:anchorId="254E819E">
        <v:shape id="shape_0" o:spid="_x0000_s1025" style="position:absolute;margin-left:1714.8pt;margin-top:-140.25pt;width:140.05pt;height:140pt;z-index:251657728;mso-wrap-style:none;mso-position-horizontal:right;mso-position-horizontal-relative:margin;v-text-anchor:middle" coordsize="4942,4941" o:allowincell="f" path="m4941,4940l,4940,,,4941,r,4940e" filled="f" stroked="f" strokecolor="#3465a4">
          <v:fill o:detectmouseclick="t"/>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EF5BC" w14:textId="77777777" w:rsidR="00580D56" w:rsidRDefault="00580D56">
    <w:pPr>
      <w:pStyle w:val="a6"/>
      <w:jc w:val="right"/>
    </w:pPr>
    <w:r>
      <w:fldChar w:fldCharType="begin"/>
    </w:r>
    <w:r>
      <w:instrText xml:space="preserve"> PAGE </w:instrText>
    </w:r>
    <w:r>
      <w:fldChar w:fldCharType="separate"/>
    </w:r>
    <w:r w:rsidR="009F3393">
      <w:rPr>
        <w:noProof/>
      </w:rPr>
      <w:t>2</w:t>
    </w:r>
    <w:r>
      <w:rPr>
        <w:noProof/>
      </w:rPr>
      <w:fldChar w:fldCharType="end"/>
    </w:r>
  </w:p>
  <w:p w14:paraId="219603C4" w14:textId="77777777" w:rsidR="00580D56" w:rsidRDefault="00580D56">
    <w:pPr>
      <w:pStyle w:val="a6"/>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16147" w14:textId="77777777" w:rsidR="00580D56" w:rsidRDefault="00580D56">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3367D8" w14:textId="77777777" w:rsidR="00452B4C" w:rsidRDefault="00452B4C">
      <w:r>
        <w:separator/>
      </w:r>
    </w:p>
  </w:footnote>
  <w:footnote w:type="continuationSeparator" w:id="0">
    <w:p w14:paraId="754BC140" w14:textId="77777777" w:rsidR="00452B4C" w:rsidRDefault="00452B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454B4"/>
    <w:multiLevelType w:val="multilevel"/>
    <w:tmpl w:val="EF72988A"/>
    <w:lvl w:ilvl="0">
      <w:start w:val="1"/>
      <w:numFmt w:val="decimal"/>
      <w:lvlText w:val="%1"/>
      <w:lvlJc w:val="left"/>
      <w:pPr>
        <w:ind w:left="360" w:hanging="360"/>
      </w:pPr>
      <w:rPr>
        <w:rFonts w:hint="default"/>
        <w:color w:val="000000"/>
      </w:rPr>
    </w:lvl>
    <w:lvl w:ilvl="1">
      <w:start w:val="2"/>
      <w:numFmt w:val="decimal"/>
      <w:lvlText w:val="%1.%2"/>
      <w:lvlJc w:val="left"/>
      <w:pPr>
        <w:ind w:left="927" w:hanging="360"/>
      </w:pPr>
      <w:rPr>
        <w:rFonts w:hint="default"/>
        <w:color w:val="000000"/>
      </w:rPr>
    </w:lvl>
    <w:lvl w:ilvl="2">
      <w:start w:val="1"/>
      <w:numFmt w:val="decimal"/>
      <w:lvlText w:val="%1.%2.%3"/>
      <w:lvlJc w:val="left"/>
      <w:pPr>
        <w:ind w:left="1854" w:hanging="720"/>
      </w:pPr>
      <w:rPr>
        <w:rFonts w:hint="default"/>
        <w:color w:val="000000"/>
      </w:rPr>
    </w:lvl>
    <w:lvl w:ilvl="3">
      <w:start w:val="1"/>
      <w:numFmt w:val="decimal"/>
      <w:lvlText w:val="%1.%2.%3.%4"/>
      <w:lvlJc w:val="left"/>
      <w:pPr>
        <w:ind w:left="2421" w:hanging="720"/>
      </w:pPr>
      <w:rPr>
        <w:rFonts w:hint="default"/>
        <w:color w:val="000000"/>
      </w:rPr>
    </w:lvl>
    <w:lvl w:ilvl="4">
      <w:start w:val="1"/>
      <w:numFmt w:val="decimal"/>
      <w:lvlText w:val="%1.%2.%3.%4.%5"/>
      <w:lvlJc w:val="left"/>
      <w:pPr>
        <w:ind w:left="3348" w:hanging="1080"/>
      </w:pPr>
      <w:rPr>
        <w:rFonts w:hint="default"/>
        <w:color w:val="000000"/>
      </w:rPr>
    </w:lvl>
    <w:lvl w:ilvl="5">
      <w:start w:val="1"/>
      <w:numFmt w:val="decimal"/>
      <w:lvlText w:val="%1.%2.%3.%4.%5.%6"/>
      <w:lvlJc w:val="left"/>
      <w:pPr>
        <w:ind w:left="3915" w:hanging="1080"/>
      </w:pPr>
      <w:rPr>
        <w:rFonts w:hint="default"/>
        <w:color w:val="000000"/>
      </w:rPr>
    </w:lvl>
    <w:lvl w:ilvl="6">
      <w:start w:val="1"/>
      <w:numFmt w:val="decimal"/>
      <w:lvlText w:val="%1.%2.%3.%4.%5.%6.%7"/>
      <w:lvlJc w:val="left"/>
      <w:pPr>
        <w:ind w:left="4842" w:hanging="1440"/>
      </w:pPr>
      <w:rPr>
        <w:rFonts w:hint="default"/>
        <w:color w:val="000000"/>
      </w:rPr>
    </w:lvl>
    <w:lvl w:ilvl="7">
      <w:start w:val="1"/>
      <w:numFmt w:val="decimal"/>
      <w:lvlText w:val="%1.%2.%3.%4.%5.%6.%7.%8"/>
      <w:lvlJc w:val="left"/>
      <w:pPr>
        <w:ind w:left="5409" w:hanging="1440"/>
      </w:pPr>
      <w:rPr>
        <w:rFonts w:hint="default"/>
        <w:color w:val="000000"/>
      </w:rPr>
    </w:lvl>
    <w:lvl w:ilvl="8">
      <w:start w:val="1"/>
      <w:numFmt w:val="decimal"/>
      <w:lvlText w:val="%1.%2.%3.%4.%5.%6.%7.%8.%9"/>
      <w:lvlJc w:val="left"/>
      <w:pPr>
        <w:ind w:left="6336" w:hanging="1800"/>
      </w:pPr>
      <w:rPr>
        <w:rFonts w:hint="default"/>
        <w:color w:val="000000"/>
      </w:rPr>
    </w:lvl>
  </w:abstractNum>
  <w:abstractNum w:abstractNumId="1" w15:restartNumberingAfterBreak="0">
    <w:nsid w:val="147B78CC"/>
    <w:multiLevelType w:val="multilevel"/>
    <w:tmpl w:val="0FA8DF06"/>
    <w:lvl w:ilvl="0">
      <w:start w:val="1"/>
      <w:numFmt w:val="upperRoman"/>
      <w:pStyle w:val="1"/>
      <w:lvlText w:val="%1."/>
      <w:lvlJc w:val="right"/>
      <w:pPr>
        <w:tabs>
          <w:tab w:val="num" w:pos="1315"/>
        </w:tabs>
        <w:ind w:left="1315" w:hanging="180"/>
      </w:p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2" w15:restartNumberingAfterBreak="0">
    <w:nsid w:val="15F34DD9"/>
    <w:multiLevelType w:val="multilevel"/>
    <w:tmpl w:val="EF72988A"/>
    <w:lvl w:ilvl="0">
      <w:start w:val="1"/>
      <w:numFmt w:val="decimal"/>
      <w:lvlText w:val="%1"/>
      <w:lvlJc w:val="left"/>
      <w:pPr>
        <w:ind w:left="360" w:hanging="360"/>
      </w:pPr>
      <w:rPr>
        <w:rFonts w:hint="default"/>
        <w:color w:val="000000"/>
      </w:rPr>
    </w:lvl>
    <w:lvl w:ilvl="1">
      <w:start w:val="2"/>
      <w:numFmt w:val="decimal"/>
      <w:lvlText w:val="%1.%2"/>
      <w:lvlJc w:val="left"/>
      <w:pPr>
        <w:ind w:left="927" w:hanging="360"/>
      </w:pPr>
      <w:rPr>
        <w:rFonts w:hint="default"/>
        <w:color w:val="000000"/>
      </w:rPr>
    </w:lvl>
    <w:lvl w:ilvl="2">
      <w:start w:val="1"/>
      <w:numFmt w:val="decimal"/>
      <w:lvlText w:val="%1.%2.%3"/>
      <w:lvlJc w:val="left"/>
      <w:pPr>
        <w:ind w:left="1854" w:hanging="720"/>
      </w:pPr>
      <w:rPr>
        <w:rFonts w:hint="default"/>
        <w:color w:val="000000"/>
      </w:rPr>
    </w:lvl>
    <w:lvl w:ilvl="3">
      <w:start w:val="1"/>
      <w:numFmt w:val="decimal"/>
      <w:lvlText w:val="%1.%2.%3.%4"/>
      <w:lvlJc w:val="left"/>
      <w:pPr>
        <w:ind w:left="2421" w:hanging="720"/>
      </w:pPr>
      <w:rPr>
        <w:rFonts w:hint="default"/>
        <w:color w:val="000000"/>
      </w:rPr>
    </w:lvl>
    <w:lvl w:ilvl="4">
      <w:start w:val="1"/>
      <w:numFmt w:val="decimal"/>
      <w:lvlText w:val="%1.%2.%3.%4.%5"/>
      <w:lvlJc w:val="left"/>
      <w:pPr>
        <w:ind w:left="3348" w:hanging="1080"/>
      </w:pPr>
      <w:rPr>
        <w:rFonts w:hint="default"/>
        <w:color w:val="000000"/>
      </w:rPr>
    </w:lvl>
    <w:lvl w:ilvl="5">
      <w:start w:val="1"/>
      <w:numFmt w:val="decimal"/>
      <w:lvlText w:val="%1.%2.%3.%4.%5.%6"/>
      <w:lvlJc w:val="left"/>
      <w:pPr>
        <w:ind w:left="3915" w:hanging="1080"/>
      </w:pPr>
      <w:rPr>
        <w:rFonts w:hint="default"/>
        <w:color w:val="000000"/>
      </w:rPr>
    </w:lvl>
    <w:lvl w:ilvl="6">
      <w:start w:val="1"/>
      <w:numFmt w:val="decimal"/>
      <w:lvlText w:val="%1.%2.%3.%4.%5.%6.%7"/>
      <w:lvlJc w:val="left"/>
      <w:pPr>
        <w:ind w:left="4842" w:hanging="1440"/>
      </w:pPr>
      <w:rPr>
        <w:rFonts w:hint="default"/>
        <w:color w:val="000000"/>
      </w:rPr>
    </w:lvl>
    <w:lvl w:ilvl="7">
      <w:start w:val="1"/>
      <w:numFmt w:val="decimal"/>
      <w:lvlText w:val="%1.%2.%3.%4.%5.%6.%7.%8"/>
      <w:lvlJc w:val="left"/>
      <w:pPr>
        <w:ind w:left="5409" w:hanging="1440"/>
      </w:pPr>
      <w:rPr>
        <w:rFonts w:hint="default"/>
        <w:color w:val="000000"/>
      </w:rPr>
    </w:lvl>
    <w:lvl w:ilvl="8">
      <w:start w:val="1"/>
      <w:numFmt w:val="decimal"/>
      <w:lvlText w:val="%1.%2.%3.%4.%5.%6.%7.%8.%9"/>
      <w:lvlJc w:val="left"/>
      <w:pPr>
        <w:ind w:left="6336" w:hanging="1800"/>
      </w:pPr>
      <w:rPr>
        <w:rFonts w:hint="default"/>
        <w:color w:val="000000"/>
      </w:rPr>
    </w:lvl>
  </w:abstractNum>
  <w:abstractNum w:abstractNumId="3" w15:restartNumberingAfterBreak="0">
    <w:nsid w:val="16D17E90"/>
    <w:multiLevelType w:val="multilevel"/>
    <w:tmpl w:val="6D0265B4"/>
    <w:lvl w:ilvl="0">
      <w:start w:val="1"/>
      <w:numFmt w:val="decimal"/>
      <w:lvlText w:val="%1."/>
      <w:lvlJc w:val="left"/>
      <w:pPr>
        <w:tabs>
          <w:tab w:val="num" w:pos="0"/>
        </w:tabs>
        <w:ind w:left="840" w:hanging="360"/>
      </w:pPr>
    </w:lvl>
    <w:lvl w:ilvl="1">
      <w:start w:val="1"/>
      <w:numFmt w:val="decimal"/>
      <w:lvlText w:val="%1.%2."/>
      <w:lvlJc w:val="left"/>
      <w:pPr>
        <w:tabs>
          <w:tab w:val="num" w:pos="0"/>
        </w:tabs>
        <w:ind w:left="927" w:hanging="360"/>
      </w:pPr>
    </w:lvl>
    <w:lvl w:ilvl="2">
      <w:start w:val="1"/>
      <w:numFmt w:val="decimal"/>
      <w:lvlText w:val="%1.%2.%3."/>
      <w:lvlJc w:val="left"/>
      <w:pPr>
        <w:tabs>
          <w:tab w:val="num" w:pos="0"/>
        </w:tabs>
        <w:ind w:left="1374" w:hanging="720"/>
      </w:pPr>
    </w:lvl>
    <w:lvl w:ilvl="3">
      <w:start w:val="1"/>
      <w:numFmt w:val="decimal"/>
      <w:lvlText w:val="%1.%2.%3.%4."/>
      <w:lvlJc w:val="left"/>
      <w:pPr>
        <w:tabs>
          <w:tab w:val="num" w:pos="0"/>
        </w:tabs>
        <w:ind w:left="1461" w:hanging="720"/>
      </w:pPr>
    </w:lvl>
    <w:lvl w:ilvl="4">
      <w:start w:val="1"/>
      <w:numFmt w:val="decimal"/>
      <w:lvlText w:val="%1.%2.%3.%4.%5."/>
      <w:lvlJc w:val="left"/>
      <w:pPr>
        <w:tabs>
          <w:tab w:val="num" w:pos="0"/>
        </w:tabs>
        <w:ind w:left="1908" w:hanging="1080"/>
      </w:pPr>
    </w:lvl>
    <w:lvl w:ilvl="5">
      <w:start w:val="1"/>
      <w:numFmt w:val="decimal"/>
      <w:lvlText w:val="%1.%2.%3.%4.%5.%6."/>
      <w:lvlJc w:val="left"/>
      <w:pPr>
        <w:tabs>
          <w:tab w:val="num" w:pos="0"/>
        </w:tabs>
        <w:ind w:left="1995" w:hanging="1080"/>
      </w:pPr>
    </w:lvl>
    <w:lvl w:ilvl="6">
      <w:start w:val="1"/>
      <w:numFmt w:val="decimal"/>
      <w:lvlText w:val="%1.%2.%3.%4.%5.%6.%7."/>
      <w:lvlJc w:val="left"/>
      <w:pPr>
        <w:tabs>
          <w:tab w:val="num" w:pos="0"/>
        </w:tabs>
        <w:ind w:left="2442" w:hanging="1440"/>
      </w:pPr>
    </w:lvl>
    <w:lvl w:ilvl="7">
      <w:start w:val="1"/>
      <w:numFmt w:val="decimal"/>
      <w:lvlText w:val="%1.%2.%3.%4.%5.%6.%7.%8."/>
      <w:lvlJc w:val="left"/>
      <w:pPr>
        <w:tabs>
          <w:tab w:val="num" w:pos="0"/>
        </w:tabs>
        <w:ind w:left="2529" w:hanging="1440"/>
      </w:pPr>
    </w:lvl>
    <w:lvl w:ilvl="8">
      <w:start w:val="1"/>
      <w:numFmt w:val="decimal"/>
      <w:lvlText w:val="%1.%2.%3.%4.%5.%6.%7.%8.%9."/>
      <w:lvlJc w:val="left"/>
      <w:pPr>
        <w:tabs>
          <w:tab w:val="num" w:pos="0"/>
        </w:tabs>
        <w:ind w:left="2976" w:hanging="1800"/>
      </w:pPr>
    </w:lvl>
  </w:abstractNum>
  <w:abstractNum w:abstractNumId="4" w15:restartNumberingAfterBreak="0">
    <w:nsid w:val="22C40332"/>
    <w:multiLevelType w:val="multilevel"/>
    <w:tmpl w:val="7876A62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45AF05B1"/>
    <w:multiLevelType w:val="multilevel"/>
    <w:tmpl w:val="2D44F26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rPr>
        <w:sz w:val="24"/>
      </w:rPr>
    </w:lvl>
    <w:lvl w:ilvl="2">
      <w:start w:val="1"/>
      <w:numFmt w:val="decimal"/>
      <w:suff w:val="space"/>
      <w:lvlText w:val="Глава %3."/>
      <w:lvlJc w:val="left"/>
      <w:pPr>
        <w:tabs>
          <w:tab w:val="num" w:pos="0"/>
        </w:tabs>
        <w:ind w:left="1701" w:hanging="1134"/>
      </w:pPr>
      <w:rPr>
        <w:b/>
        <w:i w:val="0"/>
        <w:sz w:val="28"/>
        <w:szCs w:val="28"/>
      </w:rPr>
    </w:lvl>
    <w:lvl w:ilvl="3">
      <w:start w:val="1"/>
      <w:numFmt w:val="decimal"/>
      <w:suff w:val="nothing"/>
      <w:lvlText w:val="Статья %4"/>
      <w:lvlJc w:val="left"/>
      <w:pPr>
        <w:tabs>
          <w:tab w:val="num" w:pos="0"/>
        </w:tabs>
        <w:ind w:left="1701" w:hanging="1134"/>
      </w:pPr>
      <w:rPr>
        <w:b/>
        <w:i w:val="0"/>
        <w:sz w:val="24"/>
        <w:szCs w:val="24"/>
      </w:rPr>
    </w:lvl>
    <w:lvl w:ilvl="4">
      <w:start w:val="1"/>
      <w:numFmt w:val="none"/>
      <w:suff w:val="nothing"/>
      <w:lvlText w:val="%5"/>
      <w:lvlJc w:val="left"/>
      <w:pPr>
        <w:tabs>
          <w:tab w:val="num" w:pos="0"/>
        </w:tabs>
        <w:ind w:left="284" w:firstLine="0"/>
      </w:pPr>
    </w:lvl>
    <w:lvl w:ilvl="5">
      <w:start w:val="1"/>
      <w:numFmt w:val="decimal"/>
      <w:lvlText w:val="%6."/>
      <w:lvlJc w:val="left"/>
      <w:pPr>
        <w:tabs>
          <w:tab w:val="num" w:pos="927"/>
        </w:tabs>
        <w:ind w:left="0" w:firstLine="567"/>
      </w:pPr>
    </w:lvl>
    <w:lvl w:ilvl="6">
      <w:start w:val="1"/>
      <w:numFmt w:val="decimal"/>
      <w:suff w:val="space"/>
      <w:lvlText w:val="%7) "/>
      <w:lvlJc w:val="left"/>
      <w:pPr>
        <w:tabs>
          <w:tab w:val="num" w:pos="0"/>
        </w:tabs>
        <w:ind w:left="344" w:firstLine="283"/>
      </w:pPr>
    </w:lvl>
    <w:lvl w:ilvl="7">
      <w:start w:val="1"/>
      <w:numFmt w:val="russianLower"/>
      <w:pStyle w:val="4"/>
      <w:suff w:val="space"/>
      <w:lvlText w:val="%8)"/>
      <w:lvlJc w:val="left"/>
      <w:pPr>
        <w:tabs>
          <w:tab w:val="num" w:pos="0"/>
        </w:tabs>
        <w:ind w:left="567" w:firstLine="284"/>
      </w:pPr>
      <w:rPr>
        <w:b w:val="0"/>
        <w:i w:val="0"/>
        <w:sz w:val="24"/>
        <w:szCs w:val="24"/>
      </w:rPr>
    </w:lvl>
    <w:lvl w:ilvl="8">
      <w:start w:val="1"/>
      <w:numFmt w:val="none"/>
      <w:suff w:val="nothing"/>
      <w:lvlText w:val=""/>
      <w:lvlJc w:val="left"/>
      <w:pPr>
        <w:tabs>
          <w:tab w:val="num" w:pos="0"/>
        </w:tabs>
        <w:ind w:left="284" w:firstLine="0"/>
      </w:pPr>
    </w:lvl>
  </w:abstractNum>
  <w:abstractNum w:abstractNumId="6" w15:restartNumberingAfterBreak="0">
    <w:nsid w:val="4C145AED"/>
    <w:multiLevelType w:val="multilevel"/>
    <w:tmpl w:val="FBA0C4E2"/>
    <w:lvl w:ilvl="0">
      <w:start w:val="1"/>
      <w:numFmt w:val="bullet"/>
      <w:pStyle w:val="3"/>
      <w:lvlText w:val=""/>
      <w:lvlJc w:val="left"/>
      <w:pPr>
        <w:tabs>
          <w:tab w:val="num" w:pos="644"/>
        </w:tabs>
        <w:ind w:left="624" w:hanging="34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7FBB06B5"/>
    <w:multiLevelType w:val="multilevel"/>
    <w:tmpl w:val="EF72988A"/>
    <w:lvl w:ilvl="0">
      <w:start w:val="1"/>
      <w:numFmt w:val="decimal"/>
      <w:lvlText w:val="%1"/>
      <w:lvlJc w:val="left"/>
      <w:pPr>
        <w:ind w:left="360" w:hanging="360"/>
      </w:pPr>
      <w:rPr>
        <w:rFonts w:hint="default"/>
        <w:color w:val="000000"/>
      </w:rPr>
    </w:lvl>
    <w:lvl w:ilvl="1">
      <w:start w:val="2"/>
      <w:numFmt w:val="decimal"/>
      <w:lvlText w:val="%1.%2"/>
      <w:lvlJc w:val="left"/>
      <w:pPr>
        <w:ind w:left="927" w:hanging="360"/>
      </w:pPr>
      <w:rPr>
        <w:rFonts w:hint="default"/>
        <w:color w:val="000000"/>
      </w:rPr>
    </w:lvl>
    <w:lvl w:ilvl="2">
      <w:start w:val="1"/>
      <w:numFmt w:val="decimal"/>
      <w:lvlText w:val="%1.%2.%3"/>
      <w:lvlJc w:val="left"/>
      <w:pPr>
        <w:ind w:left="1854" w:hanging="720"/>
      </w:pPr>
      <w:rPr>
        <w:rFonts w:hint="default"/>
        <w:color w:val="000000"/>
      </w:rPr>
    </w:lvl>
    <w:lvl w:ilvl="3">
      <w:start w:val="1"/>
      <w:numFmt w:val="decimal"/>
      <w:lvlText w:val="%1.%2.%3.%4"/>
      <w:lvlJc w:val="left"/>
      <w:pPr>
        <w:ind w:left="2421" w:hanging="720"/>
      </w:pPr>
      <w:rPr>
        <w:rFonts w:hint="default"/>
        <w:color w:val="000000"/>
      </w:rPr>
    </w:lvl>
    <w:lvl w:ilvl="4">
      <w:start w:val="1"/>
      <w:numFmt w:val="decimal"/>
      <w:lvlText w:val="%1.%2.%3.%4.%5"/>
      <w:lvlJc w:val="left"/>
      <w:pPr>
        <w:ind w:left="3348" w:hanging="1080"/>
      </w:pPr>
      <w:rPr>
        <w:rFonts w:hint="default"/>
        <w:color w:val="000000"/>
      </w:rPr>
    </w:lvl>
    <w:lvl w:ilvl="5">
      <w:start w:val="1"/>
      <w:numFmt w:val="decimal"/>
      <w:lvlText w:val="%1.%2.%3.%4.%5.%6"/>
      <w:lvlJc w:val="left"/>
      <w:pPr>
        <w:ind w:left="3915" w:hanging="1080"/>
      </w:pPr>
      <w:rPr>
        <w:rFonts w:hint="default"/>
        <w:color w:val="000000"/>
      </w:rPr>
    </w:lvl>
    <w:lvl w:ilvl="6">
      <w:start w:val="1"/>
      <w:numFmt w:val="decimal"/>
      <w:lvlText w:val="%1.%2.%3.%4.%5.%6.%7"/>
      <w:lvlJc w:val="left"/>
      <w:pPr>
        <w:ind w:left="4842" w:hanging="1440"/>
      </w:pPr>
      <w:rPr>
        <w:rFonts w:hint="default"/>
        <w:color w:val="000000"/>
      </w:rPr>
    </w:lvl>
    <w:lvl w:ilvl="7">
      <w:start w:val="1"/>
      <w:numFmt w:val="decimal"/>
      <w:lvlText w:val="%1.%2.%3.%4.%5.%6.%7.%8"/>
      <w:lvlJc w:val="left"/>
      <w:pPr>
        <w:ind w:left="5409" w:hanging="1440"/>
      </w:pPr>
      <w:rPr>
        <w:rFonts w:hint="default"/>
        <w:color w:val="000000"/>
      </w:rPr>
    </w:lvl>
    <w:lvl w:ilvl="8">
      <w:start w:val="1"/>
      <w:numFmt w:val="decimal"/>
      <w:lvlText w:val="%1.%2.%3.%4.%5.%6.%7.%8.%9"/>
      <w:lvlJc w:val="left"/>
      <w:pPr>
        <w:ind w:left="6336" w:hanging="1800"/>
      </w:pPr>
      <w:rPr>
        <w:rFonts w:hint="default"/>
        <w:color w:val="000000"/>
      </w:rPr>
    </w:lvl>
  </w:abstractNum>
  <w:num w:numId="1" w16cid:durableId="1508984439">
    <w:abstractNumId w:val="1"/>
  </w:num>
  <w:num w:numId="2" w16cid:durableId="473789909">
    <w:abstractNumId w:val="6"/>
  </w:num>
  <w:num w:numId="3" w16cid:durableId="1069112582">
    <w:abstractNumId w:val="5"/>
  </w:num>
  <w:num w:numId="4" w16cid:durableId="786779940">
    <w:abstractNumId w:val="4"/>
  </w:num>
  <w:num w:numId="5" w16cid:durableId="464590699">
    <w:abstractNumId w:val="3"/>
  </w:num>
  <w:num w:numId="6" w16cid:durableId="746345580">
    <w:abstractNumId w:val="7"/>
  </w:num>
  <w:num w:numId="7" w16cid:durableId="1259098131">
    <w:abstractNumId w:val="2"/>
  </w:num>
  <w:num w:numId="8" w16cid:durableId="10415913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defaultTabStop w:val="708"/>
  <w:autoHyphenation/>
  <w:hyphenationZone w:val="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BreakWrappedTables/>
    <w:compatSetting w:name="compatibilityMode" w:uri="http://schemas.microsoft.com/office/word" w:val="12"/>
    <w:compatSetting w:name="useWord2013TrackBottomHyphenation" w:uri="http://schemas.microsoft.com/office/word" w:val="1"/>
  </w:compat>
  <w:rsids>
    <w:rsidRoot w:val="00236808"/>
    <w:rsid w:val="00002343"/>
    <w:rsid w:val="0001132D"/>
    <w:rsid w:val="000200E7"/>
    <w:rsid w:val="00023046"/>
    <w:rsid w:val="00041D46"/>
    <w:rsid w:val="000431D0"/>
    <w:rsid w:val="000542B6"/>
    <w:rsid w:val="000645B5"/>
    <w:rsid w:val="00070D3C"/>
    <w:rsid w:val="0007434D"/>
    <w:rsid w:val="000911E3"/>
    <w:rsid w:val="000B6D7C"/>
    <w:rsid w:val="000E20EB"/>
    <w:rsid w:val="000E73C0"/>
    <w:rsid w:val="000F3434"/>
    <w:rsid w:val="000F62D3"/>
    <w:rsid w:val="00102DDA"/>
    <w:rsid w:val="00112331"/>
    <w:rsid w:val="0011540F"/>
    <w:rsid w:val="00122409"/>
    <w:rsid w:val="00134734"/>
    <w:rsid w:val="0016084A"/>
    <w:rsid w:val="001626FC"/>
    <w:rsid w:val="00165C49"/>
    <w:rsid w:val="0017094A"/>
    <w:rsid w:val="00170CF1"/>
    <w:rsid w:val="00175EE9"/>
    <w:rsid w:val="001770D0"/>
    <w:rsid w:val="00183C8A"/>
    <w:rsid w:val="00187C7A"/>
    <w:rsid w:val="001B102D"/>
    <w:rsid w:val="001B4BD4"/>
    <w:rsid w:val="001B6642"/>
    <w:rsid w:val="001C1024"/>
    <w:rsid w:val="001E02C4"/>
    <w:rsid w:val="001F20BE"/>
    <w:rsid w:val="001F43E1"/>
    <w:rsid w:val="00200AF8"/>
    <w:rsid w:val="00214D89"/>
    <w:rsid w:val="00236808"/>
    <w:rsid w:val="00280773"/>
    <w:rsid w:val="002847AF"/>
    <w:rsid w:val="002B03F4"/>
    <w:rsid w:val="002B4F91"/>
    <w:rsid w:val="002B59DB"/>
    <w:rsid w:val="002C2370"/>
    <w:rsid w:val="002C6A2F"/>
    <w:rsid w:val="002D39AF"/>
    <w:rsid w:val="002E0166"/>
    <w:rsid w:val="002E70C2"/>
    <w:rsid w:val="003076E2"/>
    <w:rsid w:val="003137A6"/>
    <w:rsid w:val="0032108A"/>
    <w:rsid w:val="00326C54"/>
    <w:rsid w:val="00340A71"/>
    <w:rsid w:val="00342237"/>
    <w:rsid w:val="003628C4"/>
    <w:rsid w:val="0039212B"/>
    <w:rsid w:val="003A3EFF"/>
    <w:rsid w:val="003A449C"/>
    <w:rsid w:val="003A7464"/>
    <w:rsid w:val="003B68AD"/>
    <w:rsid w:val="003E4EC8"/>
    <w:rsid w:val="004141C9"/>
    <w:rsid w:val="00443D3C"/>
    <w:rsid w:val="00445715"/>
    <w:rsid w:val="00452B4C"/>
    <w:rsid w:val="00455B1A"/>
    <w:rsid w:val="00455CB2"/>
    <w:rsid w:val="00456F3B"/>
    <w:rsid w:val="004677D8"/>
    <w:rsid w:val="00482653"/>
    <w:rsid w:val="0049793E"/>
    <w:rsid w:val="004A3023"/>
    <w:rsid w:val="004A642F"/>
    <w:rsid w:val="004B174C"/>
    <w:rsid w:val="004E1F46"/>
    <w:rsid w:val="004F2B73"/>
    <w:rsid w:val="004F31F9"/>
    <w:rsid w:val="004F3C86"/>
    <w:rsid w:val="004F7BAE"/>
    <w:rsid w:val="00506D94"/>
    <w:rsid w:val="00506FA1"/>
    <w:rsid w:val="005201E4"/>
    <w:rsid w:val="00520514"/>
    <w:rsid w:val="0052139E"/>
    <w:rsid w:val="00530CE6"/>
    <w:rsid w:val="00533292"/>
    <w:rsid w:val="005548DB"/>
    <w:rsid w:val="00560DCA"/>
    <w:rsid w:val="00561BC0"/>
    <w:rsid w:val="005646F7"/>
    <w:rsid w:val="00573577"/>
    <w:rsid w:val="00580D56"/>
    <w:rsid w:val="00583CDB"/>
    <w:rsid w:val="005873A2"/>
    <w:rsid w:val="005965CA"/>
    <w:rsid w:val="005B2729"/>
    <w:rsid w:val="005C1518"/>
    <w:rsid w:val="0063264C"/>
    <w:rsid w:val="0066787B"/>
    <w:rsid w:val="00667F4F"/>
    <w:rsid w:val="0067170B"/>
    <w:rsid w:val="00674ABF"/>
    <w:rsid w:val="006759B1"/>
    <w:rsid w:val="00683517"/>
    <w:rsid w:val="006A1342"/>
    <w:rsid w:val="006A3F95"/>
    <w:rsid w:val="006B07F8"/>
    <w:rsid w:val="006B2C6F"/>
    <w:rsid w:val="006C5118"/>
    <w:rsid w:val="006D3D4D"/>
    <w:rsid w:val="006F208F"/>
    <w:rsid w:val="006F4CAA"/>
    <w:rsid w:val="00702DEA"/>
    <w:rsid w:val="00717EAA"/>
    <w:rsid w:val="00721218"/>
    <w:rsid w:val="00746818"/>
    <w:rsid w:val="007716AE"/>
    <w:rsid w:val="007731FD"/>
    <w:rsid w:val="00773BAA"/>
    <w:rsid w:val="00784B27"/>
    <w:rsid w:val="007B4F48"/>
    <w:rsid w:val="007C2035"/>
    <w:rsid w:val="007D16E2"/>
    <w:rsid w:val="007D44B9"/>
    <w:rsid w:val="007E0DC5"/>
    <w:rsid w:val="008027AA"/>
    <w:rsid w:val="00805FFD"/>
    <w:rsid w:val="00806CCA"/>
    <w:rsid w:val="00813C0F"/>
    <w:rsid w:val="00821B18"/>
    <w:rsid w:val="00847512"/>
    <w:rsid w:val="008557CE"/>
    <w:rsid w:val="008561A6"/>
    <w:rsid w:val="00862407"/>
    <w:rsid w:val="00895945"/>
    <w:rsid w:val="008A1A0E"/>
    <w:rsid w:val="008A7256"/>
    <w:rsid w:val="008C1E6D"/>
    <w:rsid w:val="008D072A"/>
    <w:rsid w:val="008D745B"/>
    <w:rsid w:val="008E4D54"/>
    <w:rsid w:val="008F0EB9"/>
    <w:rsid w:val="008F192B"/>
    <w:rsid w:val="0090404D"/>
    <w:rsid w:val="00907CAB"/>
    <w:rsid w:val="009227F5"/>
    <w:rsid w:val="00937FB3"/>
    <w:rsid w:val="00962130"/>
    <w:rsid w:val="00971262"/>
    <w:rsid w:val="00977152"/>
    <w:rsid w:val="009A41FE"/>
    <w:rsid w:val="009A4C15"/>
    <w:rsid w:val="009A7121"/>
    <w:rsid w:val="009B08EA"/>
    <w:rsid w:val="009B7EFA"/>
    <w:rsid w:val="009D2ADC"/>
    <w:rsid w:val="009E4A46"/>
    <w:rsid w:val="009F0F35"/>
    <w:rsid w:val="009F3393"/>
    <w:rsid w:val="00A00F6F"/>
    <w:rsid w:val="00A16F23"/>
    <w:rsid w:val="00A52B1A"/>
    <w:rsid w:val="00A60A67"/>
    <w:rsid w:val="00A64C65"/>
    <w:rsid w:val="00A779EE"/>
    <w:rsid w:val="00A825F4"/>
    <w:rsid w:val="00A8517D"/>
    <w:rsid w:val="00AA1559"/>
    <w:rsid w:val="00AB09CD"/>
    <w:rsid w:val="00AB536C"/>
    <w:rsid w:val="00AC2B74"/>
    <w:rsid w:val="00AD31F7"/>
    <w:rsid w:val="00AE0DAB"/>
    <w:rsid w:val="00AE3474"/>
    <w:rsid w:val="00AE77BF"/>
    <w:rsid w:val="00AF41C3"/>
    <w:rsid w:val="00B1125D"/>
    <w:rsid w:val="00B14D0F"/>
    <w:rsid w:val="00B16F7C"/>
    <w:rsid w:val="00B218B2"/>
    <w:rsid w:val="00B25BD4"/>
    <w:rsid w:val="00B308F0"/>
    <w:rsid w:val="00B32063"/>
    <w:rsid w:val="00B433AA"/>
    <w:rsid w:val="00B571CE"/>
    <w:rsid w:val="00B6573F"/>
    <w:rsid w:val="00B65E79"/>
    <w:rsid w:val="00B755DD"/>
    <w:rsid w:val="00B77D10"/>
    <w:rsid w:val="00B8242C"/>
    <w:rsid w:val="00B95696"/>
    <w:rsid w:val="00BA28FB"/>
    <w:rsid w:val="00BD2182"/>
    <w:rsid w:val="00BD3C86"/>
    <w:rsid w:val="00BD5B56"/>
    <w:rsid w:val="00BE2212"/>
    <w:rsid w:val="00BE34F6"/>
    <w:rsid w:val="00BF2BA5"/>
    <w:rsid w:val="00C04926"/>
    <w:rsid w:val="00C05824"/>
    <w:rsid w:val="00C33C77"/>
    <w:rsid w:val="00C506F3"/>
    <w:rsid w:val="00C662BE"/>
    <w:rsid w:val="00C71445"/>
    <w:rsid w:val="00C83706"/>
    <w:rsid w:val="00C9428B"/>
    <w:rsid w:val="00CB330D"/>
    <w:rsid w:val="00CC28E1"/>
    <w:rsid w:val="00CC371F"/>
    <w:rsid w:val="00CE5DC0"/>
    <w:rsid w:val="00CE5E57"/>
    <w:rsid w:val="00D02F62"/>
    <w:rsid w:val="00D038FA"/>
    <w:rsid w:val="00D2311F"/>
    <w:rsid w:val="00D3610F"/>
    <w:rsid w:val="00D4606D"/>
    <w:rsid w:val="00D47D43"/>
    <w:rsid w:val="00D47FA8"/>
    <w:rsid w:val="00D67E23"/>
    <w:rsid w:val="00D704F1"/>
    <w:rsid w:val="00D71C0D"/>
    <w:rsid w:val="00DA1798"/>
    <w:rsid w:val="00DA4ECB"/>
    <w:rsid w:val="00DA5179"/>
    <w:rsid w:val="00DA5C7C"/>
    <w:rsid w:val="00DB084E"/>
    <w:rsid w:val="00DE35C6"/>
    <w:rsid w:val="00DE4FB6"/>
    <w:rsid w:val="00DF0368"/>
    <w:rsid w:val="00E06793"/>
    <w:rsid w:val="00E131A0"/>
    <w:rsid w:val="00E15267"/>
    <w:rsid w:val="00E212A6"/>
    <w:rsid w:val="00E4562A"/>
    <w:rsid w:val="00E54642"/>
    <w:rsid w:val="00E54F10"/>
    <w:rsid w:val="00E573FB"/>
    <w:rsid w:val="00E60BC6"/>
    <w:rsid w:val="00E77E01"/>
    <w:rsid w:val="00E83B28"/>
    <w:rsid w:val="00E85BF5"/>
    <w:rsid w:val="00E90413"/>
    <w:rsid w:val="00E910C7"/>
    <w:rsid w:val="00EA71E9"/>
    <w:rsid w:val="00EB0A20"/>
    <w:rsid w:val="00EB15DF"/>
    <w:rsid w:val="00EB2588"/>
    <w:rsid w:val="00EB54BA"/>
    <w:rsid w:val="00EC470C"/>
    <w:rsid w:val="00ED3976"/>
    <w:rsid w:val="00ED6BEB"/>
    <w:rsid w:val="00F331FA"/>
    <w:rsid w:val="00F65F4D"/>
    <w:rsid w:val="00F73E59"/>
    <w:rsid w:val="00F765DA"/>
    <w:rsid w:val="00F865C2"/>
    <w:rsid w:val="00F92C1F"/>
    <w:rsid w:val="00F93CC6"/>
    <w:rsid w:val="00FA6319"/>
    <w:rsid w:val="00FB11CC"/>
    <w:rsid w:val="00FB43EB"/>
    <w:rsid w:val="00FC3B4E"/>
    <w:rsid w:val="00FD2068"/>
    <w:rsid w:val="00FF0421"/>
    <w:rsid w:val="00FF07C7"/>
    <w:rsid w:val="00FF47B4"/>
    <w:rsid w:val="00FF67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340A9B"/>
  <w15:docId w15:val="{8544AAAE-EA66-436B-ADE2-61F6AB9C8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iPriority="0" w:unhideWhenUsed="1" w:qFormat="1"/>
    <w:lsdException w:name="Body Text Indent 2" w:semiHidden="1"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31E3D"/>
    <w:pPr>
      <w:widowControl w:val="0"/>
    </w:pPr>
    <w:rPr>
      <w:rFonts w:ascii="Times New Roman" w:eastAsia="Times New Roman" w:hAnsi="Times New Roman" w:cs="Times New Roman"/>
      <w:sz w:val="20"/>
      <w:szCs w:val="20"/>
      <w:lang w:eastAsia="ru-RU"/>
    </w:rPr>
  </w:style>
  <w:style w:type="paragraph" w:styleId="10">
    <w:name w:val="heading 1"/>
    <w:basedOn w:val="a"/>
    <w:next w:val="a"/>
    <w:link w:val="11"/>
    <w:uiPriority w:val="99"/>
    <w:qFormat/>
    <w:rsid w:val="005A08A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5A08A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
    <w:link w:val="31"/>
    <w:qFormat/>
    <w:rsid w:val="00331E3D"/>
    <w:pPr>
      <w:keepNext/>
      <w:outlineLvl w:val="2"/>
    </w:pPr>
    <w:rPr>
      <w:b/>
      <w:bCs/>
      <w:sz w:val="28"/>
      <w:szCs w:val="28"/>
    </w:rPr>
  </w:style>
  <w:style w:type="paragraph" w:styleId="40">
    <w:name w:val="heading 4"/>
    <w:basedOn w:val="a"/>
    <w:next w:val="a"/>
    <w:link w:val="41"/>
    <w:unhideWhenUsed/>
    <w:qFormat/>
    <w:rsid w:val="005A08A5"/>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5A08A5"/>
    <w:pPr>
      <w:keepNext/>
      <w:widowControl/>
      <w:spacing w:before="240" w:after="60"/>
      <w:ind w:right="284"/>
      <w:jc w:val="center"/>
      <w:outlineLvl w:val="4"/>
    </w:pPr>
    <w:rPr>
      <w:b/>
      <w:sz w:val="28"/>
    </w:rPr>
  </w:style>
  <w:style w:type="paragraph" w:styleId="6">
    <w:name w:val="heading 6"/>
    <w:basedOn w:val="a"/>
    <w:next w:val="a"/>
    <w:link w:val="60"/>
    <w:uiPriority w:val="99"/>
    <w:unhideWhenUsed/>
    <w:qFormat/>
    <w:rsid w:val="005A08A5"/>
    <w:pPr>
      <w:keepNext/>
      <w:keepLines/>
      <w:widowControl/>
      <w:spacing w:before="200"/>
      <w:outlineLvl w:val="5"/>
    </w:pPr>
    <w:rPr>
      <w:rFonts w:asciiTheme="majorHAnsi" w:eastAsiaTheme="majorEastAsia" w:hAnsiTheme="majorHAnsi" w:cstheme="majorBidi"/>
      <w:i/>
      <w:iCs/>
      <w:color w:val="243F60" w:themeColor="accent1" w:themeShade="7F"/>
      <w:sz w:val="24"/>
      <w:szCs w:val="24"/>
    </w:rPr>
  </w:style>
  <w:style w:type="paragraph" w:styleId="7">
    <w:name w:val="heading 7"/>
    <w:basedOn w:val="a"/>
    <w:next w:val="a"/>
    <w:link w:val="70"/>
    <w:qFormat/>
    <w:rsid w:val="005A08A5"/>
    <w:pPr>
      <w:keepNext/>
      <w:outlineLvl w:val="6"/>
    </w:pPr>
    <w:rPr>
      <w:iCs/>
      <w:sz w:val="24"/>
    </w:rPr>
  </w:style>
  <w:style w:type="paragraph" w:styleId="8">
    <w:name w:val="heading 8"/>
    <w:basedOn w:val="a"/>
    <w:next w:val="a"/>
    <w:link w:val="80"/>
    <w:qFormat/>
    <w:rsid w:val="005A08A5"/>
    <w:pPr>
      <w:keepNext/>
      <w:widowControl/>
      <w:jc w:val="center"/>
      <w:outlineLvl w:val="7"/>
    </w:pPr>
    <w:rPr>
      <w:b/>
      <w:bCs/>
      <w:sz w:val="24"/>
    </w:rPr>
  </w:style>
  <w:style w:type="paragraph" w:styleId="9">
    <w:name w:val="heading 9"/>
    <w:basedOn w:val="a"/>
    <w:next w:val="5"/>
    <w:link w:val="90"/>
    <w:qFormat/>
    <w:rsid w:val="005A08A5"/>
    <w:pPr>
      <w:keepNext/>
      <w:keepLines/>
      <w:widowControl/>
      <w:spacing w:after="120" w:line="240" w:lineRule="exact"/>
      <w:ind w:firstLine="4958"/>
      <w:jc w:val="right"/>
      <w:outlineLvl w:val="8"/>
    </w:pPr>
    <w:rPr>
      <w:b/>
      <w:i/>
      <w:sz w:val="24"/>
      <w:szCs w:val="24"/>
      <w:lang w:val="en-GB"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1">
    <w:name w:val="Заголовок 3 Знак"/>
    <w:basedOn w:val="a0"/>
    <w:link w:val="30"/>
    <w:uiPriority w:val="99"/>
    <w:qFormat/>
    <w:rsid w:val="00331E3D"/>
    <w:rPr>
      <w:rFonts w:ascii="Times New Roman" w:eastAsia="Times New Roman" w:hAnsi="Times New Roman" w:cs="Times New Roman"/>
      <w:b/>
      <w:bCs/>
      <w:sz w:val="28"/>
      <w:szCs w:val="28"/>
      <w:lang w:eastAsia="ru-RU"/>
    </w:rPr>
  </w:style>
  <w:style w:type="character" w:customStyle="1" w:styleId="a3">
    <w:name w:val="Верхний колонтитул Знак"/>
    <w:basedOn w:val="a0"/>
    <w:link w:val="a4"/>
    <w:uiPriority w:val="99"/>
    <w:qFormat/>
    <w:rsid w:val="00331E3D"/>
    <w:rPr>
      <w:rFonts w:ascii="Times New Roman" w:eastAsia="Times New Roman" w:hAnsi="Times New Roman" w:cs="Times New Roman"/>
      <w:sz w:val="20"/>
      <w:szCs w:val="20"/>
      <w:lang w:eastAsia="ru-RU"/>
    </w:rPr>
  </w:style>
  <w:style w:type="character" w:customStyle="1" w:styleId="a5">
    <w:name w:val="Нижний колонтитул Знак"/>
    <w:basedOn w:val="a0"/>
    <w:link w:val="a6"/>
    <w:uiPriority w:val="99"/>
    <w:qFormat/>
    <w:rsid w:val="00331E3D"/>
    <w:rPr>
      <w:rFonts w:ascii="Times New Roman" w:eastAsia="Times New Roman" w:hAnsi="Times New Roman" w:cs="Times New Roman"/>
      <w:sz w:val="20"/>
      <w:szCs w:val="20"/>
      <w:lang w:eastAsia="ru-RU"/>
    </w:rPr>
  </w:style>
  <w:style w:type="character" w:styleId="a7">
    <w:name w:val="page number"/>
    <w:basedOn w:val="a0"/>
    <w:rsid w:val="00331E3D"/>
  </w:style>
  <w:style w:type="character" w:customStyle="1" w:styleId="a8">
    <w:name w:val="Текст выноски Знак"/>
    <w:basedOn w:val="a0"/>
    <w:link w:val="a9"/>
    <w:uiPriority w:val="99"/>
    <w:qFormat/>
    <w:rsid w:val="00331E3D"/>
    <w:rPr>
      <w:rFonts w:ascii="Tahoma" w:eastAsia="Times New Roman" w:hAnsi="Tahoma" w:cs="Tahoma"/>
      <w:sz w:val="16"/>
      <w:szCs w:val="16"/>
      <w:lang w:eastAsia="ru-RU"/>
    </w:rPr>
  </w:style>
  <w:style w:type="character" w:customStyle="1" w:styleId="aa">
    <w:name w:val="Основной текст с отступом Знак"/>
    <w:basedOn w:val="a0"/>
    <w:link w:val="ab"/>
    <w:uiPriority w:val="99"/>
    <w:qFormat/>
    <w:rsid w:val="0013367C"/>
    <w:rPr>
      <w:rFonts w:ascii="Times New Roman" w:eastAsia="Times New Roman" w:hAnsi="Times New Roman" w:cs="Times New Roman"/>
      <w:sz w:val="20"/>
      <w:szCs w:val="20"/>
      <w:lang w:eastAsia="ru-RU"/>
    </w:rPr>
  </w:style>
  <w:style w:type="character" w:customStyle="1" w:styleId="11">
    <w:name w:val="Заголовок 1 Знак"/>
    <w:basedOn w:val="a0"/>
    <w:link w:val="10"/>
    <w:uiPriority w:val="99"/>
    <w:qFormat/>
    <w:rsid w:val="005A08A5"/>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9"/>
    <w:qFormat/>
    <w:rsid w:val="005A08A5"/>
    <w:rPr>
      <w:rFonts w:asciiTheme="majorHAnsi" w:eastAsiaTheme="majorEastAsia" w:hAnsiTheme="majorHAnsi" w:cstheme="majorBidi"/>
      <w:b/>
      <w:bCs/>
      <w:color w:val="4F81BD" w:themeColor="accent1"/>
      <w:sz w:val="26"/>
      <w:szCs w:val="26"/>
      <w:lang w:eastAsia="ru-RU"/>
    </w:rPr>
  </w:style>
  <w:style w:type="character" w:customStyle="1" w:styleId="41">
    <w:name w:val="Заголовок 4 Знак"/>
    <w:basedOn w:val="a0"/>
    <w:link w:val="40"/>
    <w:qFormat/>
    <w:rsid w:val="005A08A5"/>
    <w:rPr>
      <w:rFonts w:asciiTheme="majorHAnsi" w:eastAsiaTheme="majorEastAsia" w:hAnsiTheme="majorHAnsi" w:cstheme="majorBidi"/>
      <w:b/>
      <w:bCs/>
      <w:i/>
      <w:iCs/>
      <w:color w:val="4F81BD" w:themeColor="accent1"/>
      <w:sz w:val="20"/>
      <w:szCs w:val="20"/>
      <w:lang w:eastAsia="ru-RU"/>
    </w:rPr>
  </w:style>
  <w:style w:type="character" w:customStyle="1" w:styleId="ac">
    <w:name w:val="Основной текст Знак"/>
    <w:basedOn w:val="a0"/>
    <w:link w:val="ad"/>
    <w:uiPriority w:val="99"/>
    <w:qFormat/>
    <w:rsid w:val="005A08A5"/>
    <w:rPr>
      <w:rFonts w:ascii="Times New Roman" w:eastAsia="Times New Roman" w:hAnsi="Times New Roman" w:cs="Times New Roman"/>
      <w:sz w:val="20"/>
      <w:szCs w:val="20"/>
      <w:lang w:eastAsia="ru-RU"/>
    </w:rPr>
  </w:style>
  <w:style w:type="character" w:customStyle="1" w:styleId="50">
    <w:name w:val="Заголовок 5 Знак"/>
    <w:basedOn w:val="a0"/>
    <w:link w:val="5"/>
    <w:uiPriority w:val="99"/>
    <w:qFormat/>
    <w:rsid w:val="005A08A5"/>
    <w:rPr>
      <w:rFonts w:ascii="Times New Roman" w:eastAsia="Times New Roman" w:hAnsi="Times New Roman" w:cs="Times New Roman"/>
      <w:b/>
      <w:sz w:val="28"/>
      <w:szCs w:val="20"/>
      <w:lang w:eastAsia="ru-RU"/>
    </w:rPr>
  </w:style>
  <w:style w:type="character" w:customStyle="1" w:styleId="60">
    <w:name w:val="Заголовок 6 Знак"/>
    <w:basedOn w:val="a0"/>
    <w:link w:val="6"/>
    <w:uiPriority w:val="99"/>
    <w:qFormat/>
    <w:rsid w:val="005A08A5"/>
    <w:rPr>
      <w:rFonts w:asciiTheme="majorHAnsi" w:eastAsiaTheme="majorEastAsia" w:hAnsiTheme="majorHAnsi" w:cstheme="majorBidi"/>
      <w:i/>
      <w:iCs/>
      <w:color w:val="243F60" w:themeColor="accent1" w:themeShade="7F"/>
      <w:sz w:val="24"/>
      <w:szCs w:val="24"/>
      <w:lang w:eastAsia="ru-RU"/>
    </w:rPr>
  </w:style>
  <w:style w:type="character" w:customStyle="1" w:styleId="70">
    <w:name w:val="Заголовок 7 Знак"/>
    <w:basedOn w:val="a0"/>
    <w:link w:val="7"/>
    <w:qFormat/>
    <w:rsid w:val="005A08A5"/>
    <w:rPr>
      <w:rFonts w:ascii="Times New Roman" w:eastAsia="Times New Roman" w:hAnsi="Times New Roman" w:cs="Times New Roman"/>
      <w:iCs/>
      <w:sz w:val="24"/>
      <w:szCs w:val="20"/>
      <w:lang w:eastAsia="ru-RU"/>
    </w:rPr>
  </w:style>
  <w:style w:type="character" w:customStyle="1" w:styleId="80">
    <w:name w:val="Заголовок 8 Знак"/>
    <w:basedOn w:val="a0"/>
    <w:link w:val="8"/>
    <w:qFormat/>
    <w:rsid w:val="005A08A5"/>
    <w:rPr>
      <w:rFonts w:ascii="Times New Roman" w:eastAsia="Times New Roman" w:hAnsi="Times New Roman" w:cs="Times New Roman"/>
      <w:b/>
      <w:bCs/>
      <w:sz w:val="24"/>
      <w:szCs w:val="20"/>
      <w:lang w:eastAsia="ru-RU"/>
    </w:rPr>
  </w:style>
  <w:style w:type="character" w:customStyle="1" w:styleId="90">
    <w:name w:val="Заголовок 9 Знак"/>
    <w:basedOn w:val="a0"/>
    <w:link w:val="9"/>
    <w:qFormat/>
    <w:rsid w:val="005A08A5"/>
    <w:rPr>
      <w:rFonts w:ascii="Times New Roman" w:eastAsia="Times New Roman" w:hAnsi="Times New Roman" w:cs="Times New Roman"/>
      <w:b/>
      <w:i/>
      <w:sz w:val="24"/>
      <w:szCs w:val="24"/>
      <w:lang w:val="en-GB"/>
    </w:rPr>
  </w:style>
  <w:style w:type="character" w:customStyle="1" w:styleId="ae">
    <w:name w:val="Без интервала Знак"/>
    <w:link w:val="af"/>
    <w:uiPriority w:val="99"/>
    <w:qFormat/>
    <w:locked/>
    <w:rsid w:val="005A08A5"/>
    <w:rPr>
      <w:lang w:eastAsia="ru-RU"/>
    </w:rPr>
  </w:style>
  <w:style w:type="character" w:customStyle="1" w:styleId="21">
    <w:name w:val="Основной текст 2 Знак"/>
    <w:basedOn w:val="a0"/>
    <w:link w:val="22"/>
    <w:uiPriority w:val="99"/>
    <w:qFormat/>
    <w:rsid w:val="005A08A5"/>
    <w:rPr>
      <w:rFonts w:ascii="Times New Roman" w:eastAsia="Times New Roman" w:hAnsi="Times New Roman" w:cs="Times New Roman"/>
      <w:sz w:val="24"/>
      <w:szCs w:val="24"/>
      <w:lang w:eastAsia="ru-RU"/>
    </w:rPr>
  </w:style>
  <w:style w:type="character" w:customStyle="1" w:styleId="af0">
    <w:name w:val="Цветовое выделение"/>
    <w:uiPriority w:val="99"/>
    <w:qFormat/>
    <w:rsid w:val="005A08A5"/>
    <w:rPr>
      <w:b/>
      <w:bCs/>
      <w:color w:val="000080"/>
      <w:sz w:val="20"/>
      <w:szCs w:val="20"/>
    </w:rPr>
  </w:style>
  <w:style w:type="character" w:customStyle="1" w:styleId="af1">
    <w:name w:val="Заголовок Знак"/>
    <w:basedOn w:val="a0"/>
    <w:link w:val="af2"/>
    <w:uiPriority w:val="99"/>
    <w:qFormat/>
    <w:rsid w:val="005A08A5"/>
    <w:rPr>
      <w:rFonts w:ascii="Times New Roman" w:eastAsia="Times New Roman" w:hAnsi="Times New Roman" w:cs="Times New Roman"/>
      <w:b/>
      <w:sz w:val="28"/>
      <w:szCs w:val="20"/>
      <w:lang w:eastAsia="ru-RU"/>
    </w:rPr>
  </w:style>
  <w:style w:type="character" w:styleId="af3">
    <w:name w:val="Hyperlink"/>
    <w:basedOn w:val="a0"/>
    <w:uiPriority w:val="99"/>
    <w:rsid w:val="005A08A5"/>
    <w:rPr>
      <w:b/>
      <w:i/>
      <w:color w:val="0000FF"/>
      <w:sz w:val="28"/>
      <w:u w:val="single"/>
      <w:lang w:val="en-GB" w:eastAsia="en-US" w:bidi="ar-SA"/>
    </w:rPr>
  </w:style>
  <w:style w:type="character" w:styleId="af4">
    <w:name w:val="FollowedHyperlink"/>
    <w:basedOn w:val="a0"/>
    <w:uiPriority w:val="99"/>
    <w:rsid w:val="005A08A5"/>
    <w:rPr>
      <w:b/>
      <w:i/>
      <w:color w:val="800080"/>
      <w:sz w:val="28"/>
      <w:u w:val="single"/>
      <w:lang w:val="en-GB" w:eastAsia="en-US" w:bidi="ar-SA"/>
    </w:rPr>
  </w:style>
  <w:style w:type="character" w:customStyle="1" w:styleId="ConsPlusNormal">
    <w:name w:val="ConsPlusNormal Знак"/>
    <w:link w:val="ConsPlusNormal0"/>
    <w:uiPriority w:val="99"/>
    <w:qFormat/>
    <w:locked/>
    <w:rsid w:val="005A08A5"/>
    <w:rPr>
      <w:rFonts w:ascii="Arial" w:eastAsia="Times New Roman" w:hAnsi="Arial" w:cs="Arial"/>
      <w:sz w:val="20"/>
      <w:szCs w:val="20"/>
      <w:lang w:eastAsia="ru-RU"/>
    </w:rPr>
  </w:style>
  <w:style w:type="character" w:customStyle="1" w:styleId="af5">
    <w:name w:val="Текст сноски Знак"/>
    <w:basedOn w:val="a0"/>
    <w:link w:val="af6"/>
    <w:qFormat/>
    <w:rsid w:val="005A08A5"/>
    <w:rPr>
      <w:rFonts w:ascii="Times New Roman" w:eastAsia="Times New Roman" w:hAnsi="Times New Roman" w:cs="Times New Roman"/>
      <w:sz w:val="20"/>
      <w:szCs w:val="20"/>
      <w:lang w:eastAsia="ru-RU"/>
    </w:rPr>
  </w:style>
  <w:style w:type="character" w:customStyle="1" w:styleId="32">
    <w:name w:val="Основной текст 3 Знак"/>
    <w:basedOn w:val="a0"/>
    <w:link w:val="33"/>
    <w:qFormat/>
    <w:rsid w:val="005A08A5"/>
    <w:rPr>
      <w:rFonts w:ascii="Times New Roman" w:eastAsia="Times New Roman" w:hAnsi="Times New Roman" w:cs="Times New Roman"/>
      <w:sz w:val="24"/>
      <w:szCs w:val="24"/>
      <w:lang w:eastAsia="ru-RU"/>
    </w:rPr>
  </w:style>
  <w:style w:type="character" w:customStyle="1" w:styleId="23">
    <w:name w:val="Основной текст с отступом 2 Знак"/>
    <w:basedOn w:val="a0"/>
    <w:link w:val="24"/>
    <w:uiPriority w:val="99"/>
    <w:qFormat/>
    <w:rsid w:val="005A08A5"/>
    <w:rPr>
      <w:rFonts w:ascii="Times New Roman" w:eastAsia="Times New Roman" w:hAnsi="Times New Roman" w:cs="Times New Roman"/>
      <w:sz w:val="28"/>
      <w:szCs w:val="28"/>
      <w:lang w:eastAsia="ru-RU"/>
    </w:rPr>
  </w:style>
  <w:style w:type="character" w:customStyle="1" w:styleId="af7">
    <w:name w:val="Знак Знак"/>
    <w:qFormat/>
    <w:rsid w:val="005A08A5"/>
    <w:rPr>
      <w:b/>
      <w:i/>
      <w:sz w:val="24"/>
      <w:lang w:val="ru-RU" w:eastAsia="ru-RU" w:bidi="ar-SA"/>
    </w:rPr>
  </w:style>
  <w:style w:type="character" w:customStyle="1" w:styleId="af8">
    <w:name w:val="Текст примечания Знак"/>
    <w:basedOn w:val="a0"/>
    <w:link w:val="af9"/>
    <w:qFormat/>
    <w:rsid w:val="005A08A5"/>
    <w:rPr>
      <w:rFonts w:ascii="Times New Roman" w:eastAsia="Times New Roman" w:hAnsi="Times New Roman" w:cs="Times New Roman"/>
      <w:sz w:val="20"/>
      <w:szCs w:val="20"/>
      <w:lang w:eastAsia="ru-RU"/>
    </w:rPr>
  </w:style>
  <w:style w:type="character" w:customStyle="1" w:styleId="afa">
    <w:name w:val="Тема примечания Знак"/>
    <w:basedOn w:val="af8"/>
    <w:link w:val="afb"/>
    <w:qFormat/>
    <w:rsid w:val="005A08A5"/>
    <w:rPr>
      <w:rFonts w:ascii="Times New Roman" w:eastAsia="Times New Roman" w:hAnsi="Times New Roman" w:cs="Times New Roman"/>
      <w:b/>
      <w:bCs/>
      <w:i/>
      <w:sz w:val="28"/>
      <w:szCs w:val="20"/>
      <w:lang w:val="en-GB" w:eastAsia="ru-RU"/>
    </w:rPr>
  </w:style>
  <w:style w:type="character" w:customStyle="1" w:styleId="afc">
    <w:name w:val="Подпись Знак"/>
    <w:link w:val="afd"/>
    <w:qFormat/>
    <w:rsid w:val="005A08A5"/>
    <w:rPr>
      <w:sz w:val="24"/>
    </w:rPr>
  </w:style>
  <w:style w:type="character" w:customStyle="1" w:styleId="12">
    <w:name w:val="Подпись Знак1"/>
    <w:basedOn w:val="a0"/>
    <w:qFormat/>
    <w:rsid w:val="005A08A5"/>
    <w:rPr>
      <w:rFonts w:ascii="Times New Roman" w:eastAsia="Times New Roman" w:hAnsi="Times New Roman" w:cs="Times New Roman"/>
      <w:sz w:val="20"/>
      <w:szCs w:val="20"/>
      <w:lang w:eastAsia="ru-RU"/>
    </w:rPr>
  </w:style>
  <w:style w:type="character" w:customStyle="1" w:styleId="afe">
    <w:name w:val="Основной текст_"/>
    <w:basedOn w:val="a0"/>
    <w:link w:val="13"/>
    <w:qFormat/>
    <w:rsid w:val="005A08A5"/>
    <w:rPr>
      <w:b/>
      <w:i/>
      <w:sz w:val="26"/>
      <w:szCs w:val="26"/>
      <w:shd w:val="clear" w:color="auto" w:fill="FFFFFF"/>
      <w:lang w:val="en-GB"/>
    </w:rPr>
  </w:style>
  <w:style w:type="character" w:customStyle="1" w:styleId="45pt0pt">
    <w:name w:val="Основной текст + 4;5 pt;Курсив;Интервал 0 pt"/>
    <w:basedOn w:val="afe"/>
    <w:qFormat/>
    <w:rsid w:val="005A08A5"/>
    <w:rPr>
      <w:b/>
      <w:i/>
      <w:iCs/>
      <w:color w:val="000000"/>
      <w:spacing w:val="-10"/>
      <w:w w:val="100"/>
      <w:sz w:val="9"/>
      <w:szCs w:val="9"/>
      <w:shd w:val="clear" w:color="auto" w:fill="FFFFFF"/>
      <w:lang w:val="ru-RU"/>
    </w:rPr>
  </w:style>
  <w:style w:type="character" w:customStyle="1" w:styleId="25">
    <w:name w:val="Основной текст (2)_"/>
    <w:basedOn w:val="a0"/>
    <w:link w:val="26"/>
    <w:qFormat/>
    <w:rsid w:val="005A08A5"/>
    <w:rPr>
      <w:rFonts w:ascii="David" w:eastAsia="David" w:hAnsi="David" w:cs="David"/>
      <w:b/>
      <w:i/>
      <w:sz w:val="15"/>
      <w:szCs w:val="15"/>
      <w:shd w:val="clear" w:color="auto" w:fill="FFFFFF"/>
      <w:lang w:val="en-GB"/>
    </w:rPr>
  </w:style>
  <w:style w:type="character" w:customStyle="1" w:styleId="34">
    <w:name w:val="Основной текст (3)_"/>
    <w:basedOn w:val="a0"/>
    <w:link w:val="35"/>
    <w:qFormat/>
    <w:rsid w:val="005A08A5"/>
    <w:rPr>
      <w:rFonts w:ascii="Calibri" w:eastAsia="Calibri" w:hAnsi="Calibri" w:cs="Calibri"/>
      <w:b/>
      <w:i/>
      <w:sz w:val="8"/>
      <w:szCs w:val="8"/>
      <w:shd w:val="clear" w:color="auto" w:fill="FFFFFF"/>
      <w:lang w:val="en-GB"/>
    </w:rPr>
  </w:style>
  <w:style w:type="character" w:customStyle="1" w:styleId="42">
    <w:name w:val="Основной текст (4)_"/>
    <w:basedOn w:val="a0"/>
    <w:link w:val="43"/>
    <w:qFormat/>
    <w:rsid w:val="005A08A5"/>
    <w:rPr>
      <w:b/>
      <w:i/>
      <w:sz w:val="23"/>
      <w:szCs w:val="23"/>
      <w:shd w:val="clear" w:color="auto" w:fill="FFFFFF"/>
      <w:lang w:val="en-GB"/>
    </w:rPr>
  </w:style>
  <w:style w:type="character" w:customStyle="1" w:styleId="14">
    <w:name w:val="Заголовок №1_"/>
    <w:basedOn w:val="a0"/>
    <w:link w:val="15"/>
    <w:qFormat/>
    <w:rsid w:val="005A08A5"/>
    <w:rPr>
      <w:b/>
      <w:bCs/>
      <w:i/>
      <w:sz w:val="27"/>
      <w:szCs w:val="27"/>
      <w:shd w:val="clear" w:color="auto" w:fill="FFFFFF"/>
      <w:lang w:val="en-GB"/>
    </w:rPr>
  </w:style>
  <w:style w:type="character" w:styleId="aff">
    <w:name w:val="annotation reference"/>
    <w:qFormat/>
    <w:rsid w:val="005A08A5"/>
    <w:rPr>
      <w:b/>
      <w:i/>
      <w:sz w:val="16"/>
      <w:szCs w:val="16"/>
      <w:lang w:val="en-GB" w:eastAsia="en-US" w:bidi="ar-SA"/>
    </w:rPr>
  </w:style>
  <w:style w:type="character" w:customStyle="1" w:styleId="130">
    <w:name w:val="Знак Знак13"/>
    <w:qFormat/>
    <w:rsid w:val="005A08A5"/>
    <w:rPr>
      <w:b/>
      <w:bCs w:val="0"/>
      <w:sz w:val="28"/>
      <w:lang w:val="ru-RU" w:eastAsia="ru-RU" w:bidi="ar-SA"/>
    </w:rPr>
  </w:style>
  <w:style w:type="character" w:customStyle="1" w:styleId="51">
    <w:name w:val="Знак Знак5"/>
    <w:qFormat/>
    <w:rsid w:val="005A08A5"/>
    <w:rPr>
      <w:sz w:val="24"/>
      <w:lang w:val="ru-RU" w:eastAsia="ru-RU" w:bidi="ar-SA"/>
    </w:rPr>
  </w:style>
  <w:style w:type="character" w:customStyle="1" w:styleId="36">
    <w:name w:val="Знак Знак3"/>
    <w:basedOn w:val="a0"/>
    <w:qFormat/>
    <w:rsid w:val="005A08A5"/>
    <w:rPr>
      <w:b/>
      <w:i/>
      <w:sz w:val="24"/>
      <w:lang w:val="ru-RU" w:eastAsia="ru-RU" w:bidi="ar-SA"/>
    </w:rPr>
  </w:style>
  <w:style w:type="character" w:customStyle="1" w:styleId="44">
    <w:name w:val="Основной текст + 4"/>
    <w:basedOn w:val="afe"/>
    <w:qFormat/>
    <w:rsid w:val="005A08A5"/>
    <w:rPr>
      <w:b/>
      <w:i/>
      <w:iCs/>
      <w:color w:val="000000"/>
      <w:spacing w:val="-10"/>
      <w:w w:val="100"/>
      <w:sz w:val="9"/>
      <w:szCs w:val="9"/>
      <w:shd w:val="clear" w:color="auto" w:fill="FFFFFF"/>
      <w:lang w:val="ru-RU"/>
    </w:rPr>
  </w:style>
  <w:style w:type="character" w:styleId="aff0">
    <w:name w:val="Strong"/>
    <w:qFormat/>
    <w:rsid w:val="00507DFE"/>
    <w:rPr>
      <w:b w:val="0"/>
      <w:bCs/>
      <w:i/>
      <w:sz w:val="28"/>
      <w:lang w:val="en-GB" w:eastAsia="en-US" w:bidi="ar-SA"/>
    </w:rPr>
  </w:style>
  <w:style w:type="character" w:customStyle="1" w:styleId="16">
    <w:name w:val="Стиль1 Знак"/>
    <w:link w:val="17"/>
    <w:qFormat/>
    <w:locked/>
    <w:rsid w:val="00982196"/>
    <w:rPr>
      <w:rFonts w:ascii="Times New Roman" w:eastAsia="Times New Roman" w:hAnsi="Times New Roman" w:cs="Arial"/>
      <w:sz w:val="24"/>
      <w:szCs w:val="18"/>
      <w:lang w:eastAsia="ru-RU"/>
    </w:rPr>
  </w:style>
  <w:style w:type="character" w:customStyle="1" w:styleId="18">
    <w:name w:val="Верхний колонтитул Знак1"/>
    <w:uiPriority w:val="99"/>
    <w:qFormat/>
    <w:locked/>
    <w:rsid w:val="00DD68C2"/>
    <w:rPr>
      <w:rFonts w:ascii="Times New Roman" w:hAnsi="Times New Roman" w:cs="Times New Roman"/>
      <w:sz w:val="20"/>
      <w:szCs w:val="20"/>
      <w:lang w:eastAsia="ru-RU"/>
    </w:rPr>
  </w:style>
  <w:style w:type="character" w:customStyle="1" w:styleId="19">
    <w:name w:val="Нижний колонтитул Знак1"/>
    <w:uiPriority w:val="99"/>
    <w:qFormat/>
    <w:locked/>
    <w:rsid w:val="00DD68C2"/>
    <w:rPr>
      <w:rFonts w:ascii="Times New Roman" w:hAnsi="Times New Roman" w:cs="Times New Roman"/>
      <w:sz w:val="20"/>
      <w:szCs w:val="20"/>
      <w:lang w:eastAsia="ru-RU"/>
    </w:rPr>
  </w:style>
  <w:style w:type="character" w:styleId="aff1">
    <w:name w:val="line number"/>
    <w:uiPriority w:val="99"/>
    <w:semiHidden/>
    <w:rsid w:val="00DD68C2"/>
    <w:rPr>
      <w:rFonts w:cs="Times New Roman"/>
    </w:rPr>
  </w:style>
  <w:style w:type="character" w:customStyle="1" w:styleId="InternetLink">
    <w:name w:val="Internet Link"/>
    <w:basedOn w:val="a0"/>
    <w:uiPriority w:val="99"/>
    <w:qFormat/>
    <w:rsid w:val="007C3EE7"/>
    <w:rPr>
      <w:b/>
      <w:i/>
      <w:color w:val="0000FF"/>
      <w:sz w:val="28"/>
      <w:u w:val="single"/>
      <w:lang w:val="en-GB" w:eastAsia="en-US" w:bidi="ar-SA"/>
    </w:rPr>
  </w:style>
  <w:style w:type="character" w:customStyle="1" w:styleId="LineNumbering">
    <w:name w:val="Line Numbering"/>
    <w:uiPriority w:val="99"/>
    <w:semiHidden/>
    <w:qFormat/>
    <w:rsid w:val="007C3EE7"/>
    <w:rPr>
      <w:rFonts w:cs="Times New Roman"/>
    </w:rPr>
  </w:style>
  <w:style w:type="character" w:customStyle="1" w:styleId="InternetLink1">
    <w:name w:val="Internet Link1"/>
    <w:qFormat/>
    <w:rsid w:val="007C3EE7"/>
    <w:rPr>
      <w:color w:val="000080"/>
      <w:u w:val="single"/>
    </w:rPr>
  </w:style>
  <w:style w:type="character" w:customStyle="1" w:styleId="InternetLink2">
    <w:name w:val="Internet Link2"/>
    <w:qFormat/>
    <w:rsid w:val="007C3EE7"/>
    <w:rPr>
      <w:color w:val="000080"/>
      <w:u w:val="single"/>
    </w:rPr>
  </w:style>
  <w:style w:type="character" w:customStyle="1" w:styleId="InternetLink3">
    <w:name w:val="Internet Link3"/>
    <w:qFormat/>
    <w:rsid w:val="007C3EE7"/>
    <w:rPr>
      <w:color w:val="000080"/>
      <w:u w:val="single"/>
    </w:rPr>
  </w:style>
  <w:style w:type="character" w:customStyle="1" w:styleId="InternetLink4">
    <w:name w:val="Internet Link4"/>
    <w:qFormat/>
    <w:rsid w:val="007C3EE7"/>
    <w:rPr>
      <w:color w:val="000080"/>
      <w:u w:val="single"/>
    </w:rPr>
  </w:style>
  <w:style w:type="character" w:customStyle="1" w:styleId="InternetLink5">
    <w:name w:val="Internet Link5"/>
    <w:qFormat/>
    <w:rsid w:val="007C3EE7"/>
    <w:rPr>
      <w:color w:val="000080"/>
      <w:u w:val="single"/>
    </w:rPr>
  </w:style>
  <w:style w:type="paragraph" w:styleId="af2">
    <w:name w:val="Title"/>
    <w:basedOn w:val="a"/>
    <w:next w:val="ad"/>
    <w:link w:val="af1"/>
    <w:uiPriority w:val="99"/>
    <w:qFormat/>
    <w:rsid w:val="005A08A5"/>
    <w:pPr>
      <w:widowControl/>
      <w:spacing w:after="480"/>
      <w:jc w:val="center"/>
    </w:pPr>
    <w:rPr>
      <w:b/>
      <w:sz w:val="28"/>
    </w:rPr>
  </w:style>
  <w:style w:type="paragraph" w:styleId="ad">
    <w:name w:val="Body Text"/>
    <w:basedOn w:val="a"/>
    <w:link w:val="ac"/>
    <w:uiPriority w:val="99"/>
    <w:unhideWhenUsed/>
    <w:rsid w:val="005A08A5"/>
    <w:pPr>
      <w:spacing w:after="120"/>
    </w:pPr>
  </w:style>
  <w:style w:type="paragraph" w:styleId="aff2">
    <w:name w:val="List"/>
    <w:basedOn w:val="ad"/>
    <w:rsid w:val="007C3EE7"/>
    <w:rPr>
      <w:rFonts w:cs="Lucida Sans"/>
    </w:rPr>
  </w:style>
  <w:style w:type="paragraph" w:styleId="aff3">
    <w:name w:val="caption"/>
    <w:basedOn w:val="a"/>
    <w:next w:val="a"/>
    <w:qFormat/>
    <w:rsid w:val="005A08A5"/>
    <w:pPr>
      <w:widowControl/>
      <w:jc w:val="center"/>
    </w:pPr>
    <w:rPr>
      <w:b/>
      <w:sz w:val="40"/>
    </w:rPr>
  </w:style>
  <w:style w:type="paragraph" w:styleId="aff4">
    <w:name w:val="index heading"/>
    <w:basedOn w:val="a"/>
    <w:qFormat/>
    <w:rsid w:val="007C3EE7"/>
    <w:pPr>
      <w:suppressLineNumbers/>
    </w:pPr>
    <w:rPr>
      <w:rFonts w:cs="Lucida Sans"/>
    </w:rPr>
  </w:style>
  <w:style w:type="paragraph" w:customStyle="1" w:styleId="user">
    <w:name w:val="Заголовок (user)"/>
    <w:basedOn w:val="a"/>
    <w:next w:val="ad"/>
    <w:qFormat/>
    <w:rsid w:val="007C3EE7"/>
    <w:pPr>
      <w:keepNext/>
      <w:spacing w:before="240" w:after="120"/>
    </w:pPr>
    <w:rPr>
      <w:rFonts w:ascii="Liberation Sans" w:eastAsia="Microsoft YaHei" w:hAnsi="Liberation Sans" w:cs="Lucida Sans"/>
      <w:sz w:val="28"/>
      <w:szCs w:val="28"/>
    </w:rPr>
  </w:style>
  <w:style w:type="paragraph" w:customStyle="1" w:styleId="user0">
    <w:name w:val="Указатель (user)"/>
    <w:basedOn w:val="a"/>
    <w:qFormat/>
    <w:rsid w:val="002C2370"/>
    <w:pPr>
      <w:suppressLineNumbers/>
    </w:pPr>
    <w:rPr>
      <w:rFonts w:cs="Lucida Sans"/>
    </w:rPr>
  </w:style>
  <w:style w:type="paragraph" w:customStyle="1" w:styleId="HeaderandFooter">
    <w:name w:val="Header and Footer"/>
    <w:basedOn w:val="a"/>
    <w:qFormat/>
    <w:rsid w:val="007C3EE7"/>
  </w:style>
  <w:style w:type="paragraph" w:styleId="a4">
    <w:name w:val="header"/>
    <w:basedOn w:val="a"/>
    <w:link w:val="a3"/>
    <w:uiPriority w:val="99"/>
    <w:rsid w:val="00331E3D"/>
    <w:pPr>
      <w:tabs>
        <w:tab w:val="center" w:pos="4153"/>
        <w:tab w:val="right" w:pos="8306"/>
      </w:tabs>
    </w:pPr>
  </w:style>
  <w:style w:type="paragraph" w:styleId="a6">
    <w:name w:val="footer"/>
    <w:basedOn w:val="a"/>
    <w:link w:val="a5"/>
    <w:uiPriority w:val="99"/>
    <w:rsid w:val="00331E3D"/>
    <w:pPr>
      <w:tabs>
        <w:tab w:val="center" w:pos="4677"/>
        <w:tab w:val="right" w:pos="9355"/>
      </w:tabs>
    </w:pPr>
  </w:style>
  <w:style w:type="paragraph" w:customStyle="1" w:styleId="aff5">
    <w:name w:val="ЭЭГ"/>
    <w:basedOn w:val="a"/>
    <w:qFormat/>
    <w:rsid w:val="00331E3D"/>
    <w:pPr>
      <w:widowControl/>
      <w:spacing w:line="360" w:lineRule="auto"/>
      <w:ind w:firstLine="720"/>
      <w:jc w:val="both"/>
    </w:pPr>
    <w:rPr>
      <w:sz w:val="24"/>
      <w:szCs w:val="24"/>
    </w:rPr>
  </w:style>
  <w:style w:type="paragraph" w:customStyle="1" w:styleId="Default">
    <w:name w:val="Default"/>
    <w:qFormat/>
    <w:rsid w:val="00331E3D"/>
    <w:rPr>
      <w:rFonts w:ascii="Times New Roman" w:eastAsia="Times New Roman" w:hAnsi="Times New Roman" w:cs="Times New Roman"/>
      <w:color w:val="000000"/>
      <w:sz w:val="24"/>
      <w:szCs w:val="24"/>
      <w:lang w:eastAsia="ru-RU"/>
    </w:rPr>
  </w:style>
  <w:style w:type="paragraph" w:styleId="aff6">
    <w:name w:val="List Paragraph"/>
    <w:basedOn w:val="a"/>
    <w:uiPriority w:val="34"/>
    <w:qFormat/>
    <w:rsid w:val="00331E3D"/>
    <w:pPr>
      <w:ind w:left="720"/>
      <w:contextualSpacing/>
    </w:pPr>
  </w:style>
  <w:style w:type="paragraph" w:styleId="a9">
    <w:name w:val="Balloon Text"/>
    <w:basedOn w:val="a"/>
    <w:link w:val="a8"/>
    <w:uiPriority w:val="99"/>
    <w:unhideWhenUsed/>
    <w:qFormat/>
    <w:rsid w:val="00331E3D"/>
    <w:rPr>
      <w:rFonts w:ascii="Tahoma" w:hAnsi="Tahoma" w:cs="Tahoma"/>
      <w:sz w:val="16"/>
      <w:szCs w:val="16"/>
    </w:rPr>
  </w:style>
  <w:style w:type="paragraph" w:styleId="ab">
    <w:name w:val="Body Text Indent"/>
    <w:basedOn w:val="a"/>
    <w:link w:val="aa"/>
    <w:uiPriority w:val="99"/>
    <w:unhideWhenUsed/>
    <w:rsid w:val="0013367C"/>
    <w:pPr>
      <w:spacing w:after="120"/>
      <w:ind w:left="283"/>
    </w:pPr>
  </w:style>
  <w:style w:type="paragraph" w:styleId="af">
    <w:name w:val="No Spacing"/>
    <w:link w:val="ae"/>
    <w:uiPriority w:val="99"/>
    <w:qFormat/>
    <w:rsid w:val="005A08A5"/>
    <w:pPr>
      <w:widowControl w:val="0"/>
    </w:pPr>
    <w:rPr>
      <w:lang w:eastAsia="ru-RU"/>
    </w:rPr>
  </w:style>
  <w:style w:type="paragraph" w:customStyle="1" w:styleId="17">
    <w:name w:val="Стиль1"/>
    <w:basedOn w:val="a"/>
    <w:link w:val="16"/>
    <w:qFormat/>
    <w:rsid w:val="005A08A5"/>
    <w:pPr>
      <w:widowControl/>
      <w:tabs>
        <w:tab w:val="left" w:pos="987"/>
      </w:tabs>
      <w:spacing w:before="120"/>
      <w:ind w:left="60" w:firstLine="567"/>
      <w:jc w:val="both"/>
      <w:outlineLvl w:val="5"/>
    </w:pPr>
    <w:rPr>
      <w:rFonts w:cs="Arial"/>
      <w:sz w:val="24"/>
      <w:szCs w:val="18"/>
    </w:rPr>
  </w:style>
  <w:style w:type="paragraph" w:customStyle="1" w:styleId="ConsPlusNormal0">
    <w:name w:val="ConsPlusNormal"/>
    <w:link w:val="ConsPlusNormal"/>
    <w:uiPriority w:val="99"/>
    <w:qFormat/>
    <w:rsid w:val="005A08A5"/>
    <w:pPr>
      <w:widowControl w:val="0"/>
      <w:ind w:firstLine="720"/>
    </w:pPr>
    <w:rPr>
      <w:rFonts w:ascii="Arial" w:eastAsia="Times New Roman" w:hAnsi="Arial" w:cs="Arial"/>
      <w:sz w:val="20"/>
      <w:szCs w:val="20"/>
      <w:lang w:eastAsia="ru-RU"/>
    </w:rPr>
  </w:style>
  <w:style w:type="paragraph" w:customStyle="1" w:styleId="ConsNormal">
    <w:name w:val="ConsNormal"/>
    <w:uiPriority w:val="99"/>
    <w:qFormat/>
    <w:rsid w:val="005A08A5"/>
    <w:pPr>
      <w:widowControl w:val="0"/>
      <w:ind w:firstLine="720"/>
    </w:pPr>
    <w:rPr>
      <w:rFonts w:ascii="Arial" w:eastAsia="Times New Roman" w:hAnsi="Arial" w:cs="Arial"/>
      <w:sz w:val="16"/>
      <w:szCs w:val="16"/>
      <w:lang w:eastAsia="ru-RU"/>
    </w:rPr>
  </w:style>
  <w:style w:type="paragraph" w:customStyle="1" w:styleId="ConsNonformat">
    <w:name w:val="ConsNonformat"/>
    <w:qFormat/>
    <w:rsid w:val="005A08A5"/>
    <w:pPr>
      <w:widowControl w:val="0"/>
    </w:pPr>
    <w:rPr>
      <w:rFonts w:ascii="Courier New" w:eastAsia="Times New Roman" w:hAnsi="Courier New" w:cs="Courier New"/>
      <w:sz w:val="16"/>
      <w:szCs w:val="16"/>
      <w:lang w:eastAsia="ru-RU"/>
    </w:rPr>
  </w:style>
  <w:style w:type="paragraph" w:customStyle="1" w:styleId="ConsCell">
    <w:name w:val="ConsCell"/>
    <w:qFormat/>
    <w:rsid w:val="005A08A5"/>
    <w:pPr>
      <w:widowControl w:val="0"/>
    </w:pPr>
    <w:rPr>
      <w:rFonts w:ascii="Arial" w:eastAsia="Times New Roman" w:hAnsi="Arial" w:cs="Arial"/>
      <w:sz w:val="16"/>
      <w:szCs w:val="16"/>
      <w:lang w:eastAsia="ru-RU"/>
    </w:rPr>
  </w:style>
  <w:style w:type="paragraph" w:customStyle="1" w:styleId="27">
    <w:name w:val="Стиль2"/>
    <w:basedOn w:val="a"/>
    <w:qFormat/>
    <w:rsid w:val="005A08A5"/>
    <w:pPr>
      <w:widowControl/>
      <w:tabs>
        <w:tab w:val="left" w:pos="5040"/>
      </w:tabs>
      <w:spacing w:before="60"/>
      <w:jc w:val="both"/>
      <w:outlineLvl w:val="6"/>
    </w:pPr>
    <w:rPr>
      <w:sz w:val="24"/>
    </w:rPr>
  </w:style>
  <w:style w:type="paragraph" w:styleId="22">
    <w:name w:val="Body Text 2"/>
    <w:basedOn w:val="a"/>
    <w:link w:val="21"/>
    <w:uiPriority w:val="99"/>
    <w:unhideWhenUsed/>
    <w:qFormat/>
    <w:rsid w:val="005A08A5"/>
    <w:pPr>
      <w:widowControl/>
      <w:spacing w:after="120" w:line="480" w:lineRule="auto"/>
    </w:pPr>
    <w:rPr>
      <w:sz w:val="24"/>
      <w:szCs w:val="24"/>
    </w:rPr>
  </w:style>
  <w:style w:type="paragraph" w:customStyle="1" w:styleId="ConsPlusNonformat">
    <w:name w:val="ConsPlusNonformat"/>
    <w:qFormat/>
    <w:rsid w:val="005A08A5"/>
    <w:pPr>
      <w:widowControl w:val="0"/>
    </w:pPr>
    <w:rPr>
      <w:rFonts w:ascii="Courier New" w:eastAsia="Times New Roman" w:hAnsi="Courier New" w:cs="Courier New"/>
      <w:sz w:val="20"/>
      <w:szCs w:val="20"/>
      <w:lang w:eastAsia="ru-RU"/>
    </w:rPr>
  </w:style>
  <w:style w:type="paragraph" w:customStyle="1" w:styleId="ConsPlusTitle">
    <w:name w:val="ConsPlusTitle"/>
    <w:qFormat/>
    <w:rsid w:val="005A08A5"/>
    <w:pPr>
      <w:widowControl w:val="0"/>
    </w:pPr>
    <w:rPr>
      <w:rFonts w:ascii="Arial" w:eastAsia="Times New Roman" w:hAnsi="Arial" w:cs="Arial"/>
      <w:b/>
      <w:bCs/>
      <w:sz w:val="20"/>
      <w:szCs w:val="20"/>
      <w:lang w:eastAsia="ru-RU"/>
    </w:rPr>
  </w:style>
  <w:style w:type="paragraph" w:customStyle="1" w:styleId="1">
    <w:name w:val="Знак Знак Знак1 Знак Знак Знак Знак"/>
    <w:basedOn w:val="a"/>
    <w:uiPriority w:val="99"/>
    <w:qFormat/>
    <w:rsid w:val="005A08A5"/>
    <w:pPr>
      <w:numPr>
        <w:numId w:val="1"/>
      </w:numPr>
      <w:spacing w:after="160" w:line="240" w:lineRule="exact"/>
      <w:jc w:val="center"/>
    </w:pPr>
    <w:rPr>
      <w:b/>
      <w:i/>
      <w:sz w:val="28"/>
      <w:lang w:val="en-GB" w:eastAsia="en-US"/>
    </w:rPr>
  </w:style>
  <w:style w:type="paragraph" w:customStyle="1" w:styleId="aff7">
    <w:name w:val="Заголовок статьи"/>
    <w:basedOn w:val="a"/>
    <w:next w:val="a"/>
    <w:uiPriority w:val="99"/>
    <w:qFormat/>
    <w:rsid w:val="005A08A5"/>
    <w:pPr>
      <w:ind w:left="1612" w:hanging="892"/>
      <w:jc w:val="both"/>
    </w:pPr>
    <w:rPr>
      <w:rFonts w:ascii="Arial" w:hAnsi="Arial" w:cs="Arial"/>
    </w:rPr>
  </w:style>
  <w:style w:type="paragraph" w:customStyle="1" w:styleId="aff8">
    <w:name w:val="Комментарий"/>
    <w:basedOn w:val="a"/>
    <w:next w:val="a"/>
    <w:uiPriority w:val="99"/>
    <w:qFormat/>
    <w:rsid w:val="005A08A5"/>
    <w:pPr>
      <w:ind w:left="170"/>
      <w:jc w:val="both"/>
    </w:pPr>
    <w:rPr>
      <w:rFonts w:ascii="Arial" w:hAnsi="Arial" w:cs="Arial"/>
      <w:i/>
      <w:iCs/>
      <w:color w:val="800080"/>
    </w:rPr>
  </w:style>
  <w:style w:type="paragraph" w:customStyle="1" w:styleId="3">
    <w:name w:val="Стиль3"/>
    <w:basedOn w:val="a"/>
    <w:uiPriority w:val="99"/>
    <w:qFormat/>
    <w:rsid w:val="005A08A5"/>
    <w:pPr>
      <w:widowControl/>
      <w:numPr>
        <w:numId w:val="2"/>
      </w:numPr>
      <w:tabs>
        <w:tab w:val="left" w:pos="567"/>
      </w:tabs>
      <w:ind w:left="567" w:hanging="397"/>
      <w:jc w:val="both"/>
    </w:pPr>
    <w:rPr>
      <w:sz w:val="24"/>
    </w:rPr>
  </w:style>
  <w:style w:type="paragraph" w:customStyle="1" w:styleId="4">
    <w:name w:val="Стиль4"/>
    <w:basedOn w:val="a"/>
    <w:qFormat/>
    <w:rsid w:val="005A08A5"/>
    <w:pPr>
      <w:widowControl/>
      <w:numPr>
        <w:ilvl w:val="7"/>
        <w:numId w:val="3"/>
      </w:numPr>
      <w:jc w:val="both"/>
    </w:pPr>
    <w:rPr>
      <w:sz w:val="24"/>
    </w:rPr>
  </w:style>
  <w:style w:type="paragraph" w:customStyle="1" w:styleId="xl25">
    <w:name w:val="xl25"/>
    <w:basedOn w:val="a"/>
    <w:uiPriority w:val="99"/>
    <w:qFormat/>
    <w:rsid w:val="005A08A5"/>
    <w:pPr>
      <w:widowControl/>
      <w:pBdr>
        <w:top w:val="single" w:sz="4" w:space="0" w:color="000000"/>
        <w:left w:val="single" w:sz="4" w:space="0" w:color="000000"/>
        <w:bottom w:val="single" w:sz="4" w:space="0" w:color="000000"/>
        <w:right w:val="single" w:sz="4" w:space="0" w:color="000000"/>
      </w:pBdr>
      <w:spacing w:beforeAutospacing="1" w:afterAutospacing="1"/>
    </w:pPr>
    <w:rPr>
      <w:sz w:val="24"/>
      <w:szCs w:val="24"/>
    </w:rPr>
  </w:style>
  <w:style w:type="paragraph" w:customStyle="1" w:styleId="xl26">
    <w:name w:val="xl26"/>
    <w:basedOn w:val="a"/>
    <w:uiPriority w:val="99"/>
    <w:qFormat/>
    <w:rsid w:val="005A08A5"/>
    <w:pPr>
      <w:widowControl/>
      <w:pBdr>
        <w:top w:val="single" w:sz="4" w:space="0" w:color="000000"/>
        <w:left w:val="single" w:sz="4" w:space="0" w:color="000000"/>
        <w:bottom w:val="single" w:sz="4" w:space="0" w:color="000000"/>
        <w:right w:val="single" w:sz="4" w:space="0" w:color="000000"/>
      </w:pBdr>
      <w:spacing w:beforeAutospacing="1" w:afterAutospacing="1"/>
      <w:jc w:val="center"/>
    </w:pPr>
    <w:rPr>
      <w:sz w:val="24"/>
      <w:szCs w:val="24"/>
    </w:rPr>
  </w:style>
  <w:style w:type="paragraph" w:customStyle="1" w:styleId="xl27">
    <w:name w:val="xl27"/>
    <w:basedOn w:val="a"/>
    <w:uiPriority w:val="99"/>
    <w:qFormat/>
    <w:rsid w:val="005A08A5"/>
    <w:pPr>
      <w:widowControl/>
      <w:pBdr>
        <w:top w:val="single" w:sz="4" w:space="0" w:color="000000"/>
        <w:left w:val="single" w:sz="4" w:space="0" w:color="000000"/>
        <w:bottom w:val="single" w:sz="4" w:space="0" w:color="000000"/>
        <w:right w:val="single" w:sz="4" w:space="0" w:color="000000"/>
      </w:pBdr>
      <w:spacing w:beforeAutospacing="1" w:afterAutospacing="1"/>
    </w:pPr>
    <w:rPr>
      <w:i/>
      <w:iCs/>
      <w:sz w:val="24"/>
      <w:szCs w:val="24"/>
    </w:rPr>
  </w:style>
  <w:style w:type="paragraph" w:customStyle="1" w:styleId="xl28">
    <w:name w:val="xl28"/>
    <w:basedOn w:val="a"/>
    <w:uiPriority w:val="99"/>
    <w:qFormat/>
    <w:rsid w:val="005A08A5"/>
    <w:pPr>
      <w:widowControl/>
      <w:pBdr>
        <w:top w:val="single" w:sz="4" w:space="0" w:color="000000"/>
        <w:left w:val="single" w:sz="4" w:space="0" w:color="000000"/>
        <w:bottom w:val="single" w:sz="4" w:space="0" w:color="000000"/>
        <w:right w:val="single" w:sz="4" w:space="0" w:color="000000"/>
      </w:pBdr>
      <w:spacing w:beforeAutospacing="1" w:afterAutospacing="1"/>
      <w:jc w:val="center"/>
    </w:pPr>
    <w:rPr>
      <w:i/>
      <w:iCs/>
      <w:sz w:val="24"/>
      <w:szCs w:val="24"/>
    </w:rPr>
  </w:style>
  <w:style w:type="paragraph" w:customStyle="1" w:styleId="xl29">
    <w:name w:val="xl29"/>
    <w:basedOn w:val="a"/>
    <w:uiPriority w:val="99"/>
    <w:qFormat/>
    <w:rsid w:val="005A08A5"/>
    <w:pPr>
      <w:widowControl/>
      <w:pBdr>
        <w:top w:val="single" w:sz="4" w:space="0" w:color="000000"/>
        <w:left w:val="single" w:sz="4" w:space="0" w:color="000000"/>
        <w:bottom w:val="single" w:sz="4" w:space="0" w:color="000000"/>
        <w:right w:val="single" w:sz="4" w:space="0" w:color="000000"/>
      </w:pBdr>
      <w:spacing w:beforeAutospacing="1" w:afterAutospacing="1"/>
    </w:pPr>
    <w:rPr>
      <w:sz w:val="24"/>
      <w:szCs w:val="24"/>
    </w:rPr>
  </w:style>
  <w:style w:type="paragraph" w:customStyle="1" w:styleId="xl30">
    <w:name w:val="xl30"/>
    <w:basedOn w:val="a"/>
    <w:uiPriority w:val="99"/>
    <w:qFormat/>
    <w:rsid w:val="005A08A5"/>
    <w:pPr>
      <w:widowControl/>
      <w:pBdr>
        <w:top w:val="single" w:sz="4" w:space="0" w:color="000000"/>
        <w:left w:val="single" w:sz="4" w:space="0" w:color="000000"/>
        <w:bottom w:val="single" w:sz="4" w:space="0" w:color="000000"/>
        <w:right w:val="single" w:sz="4" w:space="0" w:color="000000"/>
      </w:pBdr>
      <w:spacing w:beforeAutospacing="1" w:afterAutospacing="1"/>
      <w:jc w:val="center"/>
    </w:pPr>
    <w:rPr>
      <w:sz w:val="24"/>
      <w:szCs w:val="24"/>
    </w:rPr>
  </w:style>
  <w:style w:type="paragraph" w:customStyle="1" w:styleId="xl31">
    <w:name w:val="xl31"/>
    <w:basedOn w:val="a"/>
    <w:uiPriority w:val="99"/>
    <w:qFormat/>
    <w:rsid w:val="005A08A5"/>
    <w:pPr>
      <w:widowControl/>
      <w:pBdr>
        <w:top w:val="single" w:sz="4" w:space="0" w:color="000000"/>
        <w:left w:val="single" w:sz="4" w:space="0" w:color="000000"/>
        <w:bottom w:val="single" w:sz="4" w:space="0" w:color="000000"/>
        <w:right w:val="single" w:sz="4" w:space="0" w:color="000000"/>
      </w:pBdr>
      <w:spacing w:beforeAutospacing="1" w:afterAutospacing="1"/>
      <w:jc w:val="center"/>
    </w:pPr>
    <w:rPr>
      <w:rFonts w:ascii="Arial CYR" w:hAnsi="Arial CYR" w:cs="Arial CYR"/>
      <w:sz w:val="24"/>
      <w:szCs w:val="24"/>
    </w:rPr>
  </w:style>
  <w:style w:type="paragraph" w:customStyle="1" w:styleId="xl32">
    <w:name w:val="xl32"/>
    <w:basedOn w:val="a"/>
    <w:uiPriority w:val="99"/>
    <w:qFormat/>
    <w:rsid w:val="005A08A5"/>
    <w:pPr>
      <w:widowControl/>
      <w:pBdr>
        <w:top w:val="single" w:sz="4" w:space="0" w:color="000000"/>
        <w:left w:val="single" w:sz="4" w:space="0" w:color="000000"/>
        <w:bottom w:val="single" w:sz="4" w:space="0" w:color="000000"/>
        <w:right w:val="single" w:sz="4" w:space="0" w:color="000000"/>
      </w:pBdr>
      <w:spacing w:beforeAutospacing="1" w:afterAutospacing="1"/>
      <w:textAlignment w:val="top"/>
    </w:pPr>
    <w:rPr>
      <w:rFonts w:ascii="Arial CYR" w:hAnsi="Arial CYR" w:cs="Arial CYR"/>
      <w:sz w:val="18"/>
      <w:szCs w:val="18"/>
    </w:rPr>
  </w:style>
  <w:style w:type="paragraph" w:customStyle="1" w:styleId="xl33">
    <w:name w:val="xl33"/>
    <w:basedOn w:val="a"/>
    <w:uiPriority w:val="99"/>
    <w:qFormat/>
    <w:rsid w:val="005A08A5"/>
    <w:pPr>
      <w:widowControl/>
      <w:pBdr>
        <w:top w:val="single" w:sz="4" w:space="0" w:color="000000"/>
        <w:left w:val="single" w:sz="4" w:space="0" w:color="000000"/>
        <w:bottom w:val="single" w:sz="4" w:space="0" w:color="000000"/>
        <w:right w:val="single" w:sz="4" w:space="0" w:color="000000"/>
      </w:pBdr>
      <w:spacing w:beforeAutospacing="1" w:afterAutospacing="1"/>
      <w:textAlignment w:val="top"/>
    </w:pPr>
    <w:rPr>
      <w:rFonts w:ascii="Arial CYR" w:hAnsi="Arial CYR" w:cs="Arial CYR"/>
      <w:sz w:val="24"/>
      <w:szCs w:val="24"/>
    </w:rPr>
  </w:style>
  <w:style w:type="paragraph" w:customStyle="1" w:styleId="xl34">
    <w:name w:val="xl34"/>
    <w:basedOn w:val="a"/>
    <w:uiPriority w:val="99"/>
    <w:qFormat/>
    <w:rsid w:val="005A08A5"/>
    <w:pPr>
      <w:widowControl/>
      <w:pBdr>
        <w:top w:val="single" w:sz="4" w:space="0" w:color="000000"/>
        <w:left w:val="single" w:sz="4" w:space="0" w:color="000000"/>
        <w:bottom w:val="single" w:sz="4" w:space="0" w:color="000000"/>
        <w:right w:val="single" w:sz="4" w:space="0" w:color="000000"/>
      </w:pBdr>
      <w:spacing w:beforeAutospacing="1" w:afterAutospacing="1"/>
      <w:textAlignment w:val="top"/>
    </w:pPr>
    <w:rPr>
      <w:rFonts w:ascii="Arial" w:hAnsi="Arial" w:cs="Arial"/>
      <w:sz w:val="24"/>
      <w:szCs w:val="24"/>
    </w:rPr>
  </w:style>
  <w:style w:type="paragraph" w:customStyle="1" w:styleId="xl35">
    <w:name w:val="xl35"/>
    <w:basedOn w:val="a"/>
    <w:uiPriority w:val="99"/>
    <w:qFormat/>
    <w:rsid w:val="005A08A5"/>
    <w:pPr>
      <w:widowControl/>
      <w:pBdr>
        <w:top w:val="single" w:sz="4" w:space="0" w:color="000000"/>
        <w:left w:val="single" w:sz="4" w:space="0" w:color="000000"/>
        <w:bottom w:val="single" w:sz="4" w:space="0" w:color="000000"/>
        <w:right w:val="single" w:sz="4" w:space="0" w:color="000000"/>
      </w:pBdr>
      <w:spacing w:beforeAutospacing="1" w:afterAutospacing="1"/>
      <w:jc w:val="center"/>
    </w:pPr>
    <w:rPr>
      <w:b/>
      <w:bCs/>
      <w:i/>
      <w:iCs/>
      <w:sz w:val="24"/>
      <w:szCs w:val="24"/>
    </w:rPr>
  </w:style>
  <w:style w:type="paragraph" w:customStyle="1" w:styleId="xl36">
    <w:name w:val="xl36"/>
    <w:basedOn w:val="a"/>
    <w:uiPriority w:val="99"/>
    <w:qFormat/>
    <w:rsid w:val="005A08A5"/>
    <w:pPr>
      <w:widowControl/>
      <w:pBdr>
        <w:top w:val="single" w:sz="4" w:space="0" w:color="000000"/>
        <w:left w:val="single" w:sz="4" w:space="0" w:color="000000"/>
        <w:bottom w:val="single" w:sz="4" w:space="0" w:color="000000"/>
        <w:right w:val="single" w:sz="4" w:space="0" w:color="000000"/>
      </w:pBdr>
      <w:spacing w:beforeAutospacing="1" w:afterAutospacing="1"/>
      <w:jc w:val="center"/>
    </w:pPr>
    <w:rPr>
      <w:rFonts w:ascii="Arial CYR" w:hAnsi="Arial CYR" w:cs="Arial CYR"/>
      <w:b/>
      <w:bCs/>
      <w:sz w:val="24"/>
      <w:szCs w:val="24"/>
    </w:rPr>
  </w:style>
  <w:style w:type="paragraph" w:customStyle="1" w:styleId="xl37">
    <w:name w:val="xl37"/>
    <w:basedOn w:val="a"/>
    <w:uiPriority w:val="99"/>
    <w:qFormat/>
    <w:rsid w:val="005A08A5"/>
    <w:pPr>
      <w:widowControl/>
      <w:pBdr>
        <w:top w:val="single" w:sz="4" w:space="0" w:color="000000"/>
        <w:left w:val="single" w:sz="4" w:space="0" w:color="000000"/>
        <w:bottom w:val="single" w:sz="4" w:space="0" w:color="000000"/>
        <w:right w:val="single" w:sz="4" w:space="0" w:color="000000"/>
      </w:pBdr>
      <w:spacing w:beforeAutospacing="1" w:afterAutospacing="1"/>
    </w:pPr>
    <w:rPr>
      <w:b/>
      <w:bCs/>
      <w:sz w:val="24"/>
      <w:szCs w:val="24"/>
    </w:rPr>
  </w:style>
  <w:style w:type="paragraph" w:customStyle="1" w:styleId="xl38">
    <w:name w:val="xl38"/>
    <w:basedOn w:val="a"/>
    <w:uiPriority w:val="99"/>
    <w:qFormat/>
    <w:rsid w:val="005A08A5"/>
    <w:pPr>
      <w:widowControl/>
      <w:pBdr>
        <w:top w:val="single" w:sz="4" w:space="0" w:color="000000"/>
        <w:left w:val="single" w:sz="4" w:space="0" w:color="000000"/>
        <w:bottom w:val="single" w:sz="4" w:space="0" w:color="000000"/>
        <w:right w:val="single" w:sz="4" w:space="0" w:color="000000"/>
      </w:pBdr>
      <w:spacing w:beforeAutospacing="1" w:afterAutospacing="1"/>
    </w:pPr>
    <w:rPr>
      <w:rFonts w:ascii="Arial CYR" w:hAnsi="Arial CYR" w:cs="Arial CYR"/>
      <w:i/>
      <w:iCs/>
      <w:sz w:val="24"/>
      <w:szCs w:val="24"/>
    </w:rPr>
  </w:style>
  <w:style w:type="paragraph" w:customStyle="1" w:styleId="xl39">
    <w:name w:val="xl39"/>
    <w:basedOn w:val="a"/>
    <w:uiPriority w:val="99"/>
    <w:qFormat/>
    <w:rsid w:val="005A08A5"/>
    <w:pPr>
      <w:widowControl/>
      <w:pBdr>
        <w:top w:val="single" w:sz="4" w:space="0" w:color="000000"/>
        <w:left w:val="single" w:sz="4" w:space="0" w:color="000000"/>
        <w:bottom w:val="single" w:sz="4" w:space="0" w:color="000000"/>
        <w:right w:val="single" w:sz="4" w:space="0" w:color="000000"/>
      </w:pBdr>
      <w:spacing w:beforeAutospacing="1" w:afterAutospacing="1"/>
      <w:jc w:val="center"/>
    </w:pPr>
    <w:rPr>
      <w:rFonts w:ascii="Arial CYR" w:hAnsi="Arial CYR" w:cs="Arial CYR"/>
      <w:i/>
      <w:iCs/>
      <w:sz w:val="24"/>
      <w:szCs w:val="24"/>
    </w:rPr>
  </w:style>
  <w:style w:type="paragraph" w:customStyle="1" w:styleId="xl40">
    <w:name w:val="xl40"/>
    <w:basedOn w:val="a"/>
    <w:uiPriority w:val="99"/>
    <w:qFormat/>
    <w:rsid w:val="005A08A5"/>
    <w:pPr>
      <w:widowControl/>
      <w:pBdr>
        <w:top w:val="single" w:sz="4" w:space="0" w:color="000000"/>
        <w:left w:val="single" w:sz="4" w:space="0" w:color="000000"/>
        <w:bottom w:val="single" w:sz="4" w:space="0" w:color="000000"/>
        <w:right w:val="single" w:sz="4" w:space="0" w:color="000000"/>
      </w:pBdr>
      <w:spacing w:beforeAutospacing="1" w:afterAutospacing="1"/>
    </w:pPr>
    <w:rPr>
      <w:b/>
      <w:bCs/>
      <w:i/>
      <w:iCs/>
      <w:sz w:val="24"/>
      <w:szCs w:val="24"/>
    </w:rPr>
  </w:style>
  <w:style w:type="paragraph" w:customStyle="1" w:styleId="xl41">
    <w:name w:val="xl41"/>
    <w:basedOn w:val="a"/>
    <w:uiPriority w:val="99"/>
    <w:qFormat/>
    <w:rsid w:val="005A08A5"/>
    <w:pPr>
      <w:widowControl/>
      <w:pBdr>
        <w:top w:val="single" w:sz="4" w:space="0" w:color="000000"/>
        <w:left w:val="single" w:sz="4" w:space="0" w:color="000000"/>
        <w:bottom w:val="single" w:sz="4" w:space="0" w:color="000000"/>
        <w:right w:val="single" w:sz="4" w:space="0" w:color="000000"/>
      </w:pBdr>
      <w:spacing w:beforeAutospacing="1" w:afterAutospacing="1"/>
    </w:pPr>
    <w:rPr>
      <w:b/>
      <w:bCs/>
      <w:i/>
      <w:iCs/>
      <w:sz w:val="24"/>
      <w:szCs w:val="24"/>
    </w:rPr>
  </w:style>
  <w:style w:type="paragraph" w:customStyle="1" w:styleId="xl42">
    <w:name w:val="xl42"/>
    <w:basedOn w:val="a"/>
    <w:uiPriority w:val="99"/>
    <w:qFormat/>
    <w:rsid w:val="005A08A5"/>
    <w:pPr>
      <w:widowControl/>
      <w:pBdr>
        <w:top w:val="single" w:sz="4" w:space="0" w:color="000000"/>
        <w:left w:val="single" w:sz="4" w:space="0" w:color="000000"/>
        <w:bottom w:val="single" w:sz="4" w:space="0" w:color="000000"/>
        <w:right w:val="single" w:sz="4" w:space="0" w:color="000000"/>
      </w:pBdr>
      <w:spacing w:beforeAutospacing="1" w:afterAutospacing="1"/>
      <w:jc w:val="center"/>
    </w:pPr>
    <w:rPr>
      <w:rFonts w:ascii="Arial CYR" w:hAnsi="Arial CYR" w:cs="Arial CYR"/>
      <w:b/>
      <w:bCs/>
      <w:sz w:val="22"/>
      <w:szCs w:val="22"/>
    </w:rPr>
  </w:style>
  <w:style w:type="paragraph" w:customStyle="1" w:styleId="xl43">
    <w:name w:val="xl43"/>
    <w:basedOn w:val="a"/>
    <w:uiPriority w:val="99"/>
    <w:qFormat/>
    <w:rsid w:val="005A08A5"/>
    <w:pPr>
      <w:widowControl/>
      <w:pBdr>
        <w:top w:val="single" w:sz="4" w:space="0" w:color="000000"/>
        <w:left w:val="single" w:sz="4" w:space="0" w:color="000000"/>
        <w:bottom w:val="single" w:sz="4" w:space="0" w:color="000000"/>
        <w:right w:val="single" w:sz="4" w:space="0" w:color="000000"/>
      </w:pBdr>
      <w:spacing w:beforeAutospacing="1" w:afterAutospacing="1"/>
    </w:pPr>
    <w:rPr>
      <w:rFonts w:ascii="Arial CYR" w:hAnsi="Arial CYR" w:cs="Arial CYR"/>
      <w:sz w:val="24"/>
      <w:szCs w:val="24"/>
    </w:rPr>
  </w:style>
  <w:style w:type="paragraph" w:customStyle="1" w:styleId="xl45">
    <w:name w:val="xl45"/>
    <w:basedOn w:val="a"/>
    <w:uiPriority w:val="99"/>
    <w:qFormat/>
    <w:rsid w:val="005A08A5"/>
    <w:pPr>
      <w:widowControl/>
      <w:pBdr>
        <w:top w:val="single" w:sz="4" w:space="0" w:color="000000"/>
        <w:left w:val="single" w:sz="4" w:space="0" w:color="000000"/>
        <w:bottom w:val="single" w:sz="4" w:space="0" w:color="000000"/>
        <w:right w:val="single" w:sz="4" w:space="0" w:color="000000"/>
      </w:pBdr>
      <w:spacing w:beforeAutospacing="1" w:afterAutospacing="1"/>
      <w:textAlignment w:val="top"/>
    </w:pPr>
    <w:rPr>
      <w:rFonts w:ascii="Arial CYR" w:hAnsi="Arial CYR" w:cs="Arial CYR"/>
      <w:b/>
      <w:bCs/>
      <w:sz w:val="22"/>
      <w:szCs w:val="22"/>
    </w:rPr>
  </w:style>
  <w:style w:type="paragraph" w:customStyle="1" w:styleId="xl46">
    <w:name w:val="xl46"/>
    <w:basedOn w:val="a"/>
    <w:uiPriority w:val="99"/>
    <w:qFormat/>
    <w:rsid w:val="005A08A5"/>
    <w:pPr>
      <w:widowControl/>
      <w:spacing w:beforeAutospacing="1" w:afterAutospacing="1"/>
      <w:jc w:val="center"/>
    </w:pPr>
    <w:rPr>
      <w:rFonts w:ascii="Arial CYR" w:hAnsi="Arial CYR" w:cs="Arial CYR"/>
      <w:i/>
      <w:iCs/>
      <w:sz w:val="24"/>
      <w:szCs w:val="24"/>
    </w:rPr>
  </w:style>
  <w:style w:type="paragraph" w:customStyle="1" w:styleId="xl47">
    <w:name w:val="xl47"/>
    <w:basedOn w:val="a"/>
    <w:uiPriority w:val="99"/>
    <w:qFormat/>
    <w:rsid w:val="005A08A5"/>
    <w:pPr>
      <w:widowControl/>
      <w:spacing w:beforeAutospacing="1" w:afterAutospacing="1"/>
    </w:pPr>
    <w:rPr>
      <w:b/>
      <w:bCs/>
      <w:sz w:val="24"/>
      <w:szCs w:val="24"/>
    </w:rPr>
  </w:style>
  <w:style w:type="paragraph" w:customStyle="1" w:styleId="xl48">
    <w:name w:val="xl48"/>
    <w:basedOn w:val="a"/>
    <w:uiPriority w:val="99"/>
    <w:qFormat/>
    <w:rsid w:val="005A08A5"/>
    <w:pPr>
      <w:widowControl/>
      <w:spacing w:beforeAutospacing="1" w:afterAutospacing="1"/>
    </w:pPr>
    <w:rPr>
      <w:b/>
      <w:bCs/>
      <w:sz w:val="22"/>
      <w:szCs w:val="22"/>
    </w:rPr>
  </w:style>
  <w:style w:type="paragraph" w:customStyle="1" w:styleId="xl49">
    <w:name w:val="xl49"/>
    <w:basedOn w:val="a"/>
    <w:uiPriority w:val="99"/>
    <w:qFormat/>
    <w:rsid w:val="005A08A5"/>
    <w:pPr>
      <w:widowControl/>
      <w:pBdr>
        <w:top w:val="single" w:sz="4" w:space="0" w:color="000000"/>
        <w:left w:val="single" w:sz="4" w:space="0" w:color="000000"/>
        <w:bottom w:val="single" w:sz="4" w:space="0" w:color="000000"/>
        <w:right w:val="single" w:sz="4" w:space="0" w:color="000000"/>
      </w:pBdr>
      <w:spacing w:beforeAutospacing="1" w:afterAutospacing="1"/>
    </w:pPr>
    <w:rPr>
      <w:sz w:val="24"/>
      <w:szCs w:val="24"/>
    </w:rPr>
  </w:style>
  <w:style w:type="paragraph" w:customStyle="1" w:styleId="xl50">
    <w:name w:val="xl50"/>
    <w:basedOn w:val="a"/>
    <w:uiPriority w:val="99"/>
    <w:qFormat/>
    <w:rsid w:val="005A08A5"/>
    <w:pPr>
      <w:widowControl/>
      <w:pBdr>
        <w:top w:val="single" w:sz="4" w:space="0" w:color="000000"/>
        <w:left w:val="single" w:sz="4" w:space="0" w:color="000000"/>
        <w:bottom w:val="single" w:sz="4" w:space="0" w:color="000000"/>
        <w:right w:val="single" w:sz="4" w:space="0" w:color="000000"/>
      </w:pBdr>
      <w:spacing w:beforeAutospacing="1" w:afterAutospacing="1"/>
      <w:textAlignment w:val="top"/>
    </w:pPr>
    <w:rPr>
      <w:b/>
      <w:bCs/>
      <w:i/>
      <w:iCs/>
      <w:sz w:val="24"/>
      <w:szCs w:val="24"/>
    </w:rPr>
  </w:style>
  <w:style w:type="paragraph" w:customStyle="1" w:styleId="xl51">
    <w:name w:val="xl51"/>
    <w:basedOn w:val="a"/>
    <w:uiPriority w:val="99"/>
    <w:qFormat/>
    <w:rsid w:val="005A08A5"/>
    <w:pPr>
      <w:widowControl/>
      <w:pBdr>
        <w:top w:val="single" w:sz="4" w:space="0" w:color="000000"/>
        <w:left w:val="single" w:sz="4" w:space="0" w:color="000000"/>
        <w:bottom w:val="single" w:sz="4" w:space="0" w:color="000000"/>
        <w:right w:val="single" w:sz="4" w:space="0" w:color="000000"/>
      </w:pBdr>
      <w:spacing w:beforeAutospacing="1" w:afterAutospacing="1"/>
      <w:textAlignment w:val="top"/>
    </w:pPr>
    <w:rPr>
      <w:rFonts w:ascii="Arial CYR" w:hAnsi="Arial CYR" w:cs="Arial CYR"/>
      <w:i/>
      <w:iCs/>
      <w:sz w:val="18"/>
      <w:szCs w:val="18"/>
    </w:rPr>
  </w:style>
  <w:style w:type="paragraph" w:customStyle="1" w:styleId="xl52">
    <w:name w:val="xl52"/>
    <w:basedOn w:val="a"/>
    <w:uiPriority w:val="99"/>
    <w:qFormat/>
    <w:rsid w:val="005A08A5"/>
    <w:pPr>
      <w:widowControl/>
      <w:pBdr>
        <w:top w:val="single" w:sz="4" w:space="0" w:color="000000"/>
        <w:left w:val="single" w:sz="4" w:space="0" w:color="000000"/>
        <w:bottom w:val="single" w:sz="4" w:space="0" w:color="000000"/>
        <w:right w:val="single" w:sz="4" w:space="0" w:color="000000"/>
      </w:pBdr>
      <w:spacing w:beforeAutospacing="1" w:afterAutospacing="1"/>
      <w:textAlignment w:val="top"/>
    </w:pPr>
    <w:rPr>
      <w:rFonts w:ascii="Arial CYR" w:hAnsi="Arial CYR" w:cs="Arial CYR"/>
      <w:sz w:val="18"/>
      <w:szCs w:val="18"/>
    </w:rPr>
  </w:style>
  <w:style w:type="paragraph" w:customStyle="1" w:styleId="xl53">
    <w:name w:val="xl53"/>
    <w:basedOn w:val="a"/>
    <w:uiPriority w:val="99"/>
    <w:qFormat/>
    <w:rsid w:val="005A08A5"/>
    <w:pPr>
      <w:widowControl/>
      <w:spacing w:beforeAutospacing="1" w:afterAutospacing="1"/>
      <w:textAlignment w:val="top"/>
    </w:pPr>
    <w:rPr>
      <w:rFonts w:ascii="Arial CYR" w:hAnsi="Arial CYR" w:cs="Arial CYR"/>
      <w:sz w:val="24"/>
      <w:szCs w:val="24"/>
    </w:rPr>
  </w:style>
  <w:style w:type="paragraph" w:customStyle="1" w:styleId="xl54">
    <w:name w:val="xl54"/>
    <w:basedOn w:val="a"/>
    <w:uiPriority w:val="99"/>
    <w:qFormat/>
    <w:rsid w:val="005A08A5"/>
    <w:pPr>
      <w:widowControl/>
      <w:pBdr>
        <w:top w:val="single" w:sz="4" w:space="0" w:color="000000"/>
        <w:left w:val="single" w:sz="4" w:space="0" w:color="000000"/>
        <w:bottom w:val="single" w:sz="4" w:space="0" w:color="000000"/>
        <w:right w:val="single" w:sz="4" w:space="0" w:color="000000"/>
      </w:pBdr>
      <w:spacing w:beforeAutospacing="1" w:afterAutospacing="1"/>
      <w:textAlignment w:val="top"/>
    </w:pPr>
    <w:rPr>
      <w:sz w:val="24"/>
      <w:szCs w:val="24"/>
    </w:rPr>
  </w:style>
  <w:style w:type="paragraph" w:customStyle="1" w:styleId="xl55">
    <w:name w:val="xl55"/>
    <w:basedOn w:val="a"/>
    <w:uiPriority w:val="99"/>
    <w:qFormat/>
    <w:rsid w:val="005A08A5"/>
    <w:pPr>
      <w:widowControl/>
      <w:pBdr>
        <w:top w:val="single" w:sz="4" w:space="0" w:color="000000"/>
        <w:left w:val="single" w:sz="4" w:space="0" w:color="000000"/>
        <w:bottom w:val="single" w:sz="4" w:space="0" w:color="000000"/>
        <w:right w:val="single" w:sz="4" w:space="0" w:color="000000"/>
      </w:pBdr>
      <w:spacing w:beforeAutospacing="1" w:afterAutospacing="1"/>
      <w:textAlignment w:val="top"/>
    </w:pPr>
    <w:rPr>
      <w:rFonts w:ascii="Arial" w:hAnsi="Arial" w:cs="Arial"/>
      <w:color w:val="000000"/>
      <w:sz w:val="24"/>
      <w:szCs w:val="24"/>
    </w:rPr>
  </w:style>
  <w:style w:type="paragraph" w:customStyle="1" w:styleId="xl56">
    <w:name w:val="xl56"/>
    <w:basedOn w:val="a"/>
    <w:uiPriority w:val="99"/>
    <w:qFormat/>
    <w:rsid w:val="005A08A5"/>
    <w:pPr>
      <w:widowControl/>
      <w:pBdr>
        <w:top w:val="single" w:sz="4" w:space="0" w:color="000000"/>
        <w:left w:val="single" w:sz="4" w:space="0" w:color="000000"/>
        <w:bottom w:val="single" w:sz="4" w:space="0" w:color="000000"/>
        <w:right w:val="single" w:sz="4" w:space="0" w:color="000000"/>
      </w:pBdr>
      <w:spacing w:beforeAutospacing="1" w:afterAutospacing="1"/>
      <w:textAlignment w:val="top"/>
    </w:pPr>
    <w:rPr>
      <w:i/>
      <w:iCs/>
      <w:sz w:val="24"/>
      <w:szCs w:val="24"/>
    </w:rPr>
  </w:style>
  <w:style w:type="paragraph" w:customStyle="1" w:styleId="xl57">
    <w:name w:val="xl57"/>
    <w:basedOn w:val="a"/>
    <w:uiPriority w:val="99"/>
    <w:qFormat/>
    <w:rsid w:val="005A08A5"/>
    <w:pPr>
      <w:widowControl/>
      <w:pBdr>
        <w:top w:val="single" w:sz="4" w:space="0" w:color="000000"/>
        <w:left w:val="single" w:sz="4" w:space="0" w:color="000000"/>
        <w:bottom w:val="single" w:sz="4" w:space="0" w:color="000000"/>
        <w:right w:val="single" w:sz="4" w:space="0" w:color="000000"/>
      </w:pBdr>
      <w:spacing w:beforeAutospacing="1" w:afterAutospacing="1"/>
      <w:textAlignment w:val="top"/>
    </w:pPr>
    <w:rPr>
      <w:sz w:val="24"/>
      <w:szCs w:val="24"/>
    </w:rPr>
  </w:style>
  <w:style w:type="paragraph" w:customStyle="1" w:styleId="xl58">
    <w:name w:val="xl58"/>
    <w:basedOn w:val="a"/>
    <w:uiPriority w:val="99"/>
    <w:qFormat/>
    <w:rsid w:val="005A08A5"/>
    <w:pPr>
      <w:widowControl/>
      <w:pBdr>
        <w:top w:val="single" w:sz="4" w:space="0" w:color="000000"/>
        <w:left w:val="single" w:sz="4" w:space="0" w:color="000000"/>
        <w:bottom w:val="single" w:sz="4" w:space="0" w:color="000000"/>
        <w:right w:val="single" w:sz="4" w:space="0" w:color="000000"/>
      </w:pBdr>
      <w:spacing w:beforeAutospacing="1" w:afterAutospacing="1"/>
      <w:textAlignment w:val="top"/>
    </w:pPr>
    <w:rPr>
      <w:rFonts w:ascii="Arial" w:hAnsi="Arial" w:cs="Arial"/>
      <w:color w:val="000000"/>
      <w:sz w:val="24"/>
      <w:szCs w:val="24"/>
    </w:rPr>
  </w:style>
  <w:style w:type="paragraph" w:customStyle="1" w:styleId="xl59">
    <w:name w:val="xl59"/>
    <w:basedOn w:val="a"/>
    <w:uiPriority w:val="99"/>
    <w:qFormat/>
    <w:rsid w:val="005A08A5"/>
    <w:pPr>
      <w:widowControl/>
      <w:pBdr>
        <w:top w:val="single" w:sz="4" w:space="0" w:color="000000"/>
        <w:left w:val="single" w:sz="4" w:space="0" w:color="000000"/>
        <w:bottom w:val="single" w:sz="4" w:space="0" w:color="000000"/>
        <w:right w:val="single" w:sz="4" w:space="0" w:color="000000"/>
      </w:pBdr>
      <w:spacing w:beforeAutospacing="1" w:afterAutospacing="1"/>
      <w:textAlignment w:val="top"/>
    </w:pPr>
    <w:rPr>
      <w:rFonts w:ascii="Arial" w:hAnsi="Arial" w:cs="Arial"/>
      <w:b/>
      <w:bCs/>
      <w:i/>
      <w:iCs/>
      <w:sz w:val="24"/>
      <w:szCs w:val="24"/>
    </w:rPr>
  </w:style>
  <w:style w:type="paragraph" w:customStyle="1" w:styleId="xl60">
    <w:name w:val="xl60"/>
    <w:basedOn w:val="a"/>
    <w:uiPriority w:val="99"/>
    <w:qFormat/>
    <w:rsid w:val="005A08A5"/>
    <w:pPr>
      <w:widowControl/>
      <w:pBdr>
        <w:top w:val="single" w:sz="4" w:space="0" w:color="000000"/>
        <w:left w:val="single" w:sz="4" w:space="0" w:color="000000"/>
        <w:bottom w:val="single" w:sz="4" w:space="0" w:color="000000"/>
        <w:right w:val="single" w:sz="4" w:space="0" w:color="000000"/>
      </w:pBdr>
      <w:spacing w:beforeAutospacing="1" w:afterAutospacing="1"/>
      <w:textAlignment w:val="top"/>
    </w:pPr>
    <w:rPr>
      <w:rFonts w:ascii="Arial" w:hAnsi="Arial" w:cs="Arial"/>
      <w:i/>
      <w:iCs/>
      <w:sz w:val="24"/>
      <w:szCs w:val="24"/>
    </w:rPr>
  </w:style>
  <w:style w:type="paragraph" w:customStyle="1" w:styleId="xl61">
    <w:name w:val="xl61"/>
    <w:basedOn w:val="a"/>
    <w:uiPriority w:val="99"/>
    <w:qFormat/>
    <w:rsid w:val="005A08A5"/>
    <w:pPr>
      <w:widowControl/>
      <w:pBdr>
        <w:top w:val="single" w:sz="4" w:space="0" w:color="000000"/>
        <w:left w:val="single" w:sz="4" w:space="0" w:color="000000"/>
        <w:bottom w:val="single" w:sz="4" w:space="0" w:color="000000"/>
        <w:right w:val="single" w:sz="4" w:space="0" w:color="000000"/>
      </w:pBdr>
      <w:spacing w:beforeAutospacing="1" w:afterAutospacing="1"/>
      <w:textAlignment w:val="top"/>
    </w:pPr>
    <w:rPr>
      <w:rFonts w:ascii="Arial" w:hAnsi="Arial" w:cs="Arial"/>
      <w:sz w:val="24"/>
      <w:szCs w:val="24"/>
    </w:rPr>
  </w:style>
  <w:style w:type="paragraph" w:customStyle="1" w:styleId="xl62">
    <w:name w:val="xl62"/>
    <w:basedOn w:val="a"/>
    <w:uiPriority w:val="99"/>
    <w:qFormat/>
    <w:rsid w:val="005A08A5"/>
    <w:pPr>
      <w:widowControl/>
      <w:pBdr>
        <w:top w:val="single" w:sz="4" w:space="0" w:color="000000"/>
        <w:left w:val="single" w:sz="4" w:space="0" w:color="000000"/>
        <w:bottom w:val="single" w:sz="4" w:space="0" w:color="000000"/>
        <w:right w:val="single" w:sz="4" w:space="0" w:color="000000"/>
      </w:pBdr>
      <w:spacing w:beforeAutospacing="1" w:afterAutospacing="1"/>
      <w:textAlignment w:val="top"/>
    </w:pPr>
    <w:rPr>
      <w:rFonts w:ascii="Arial CYR" w:hAnsi="Arial CYR" w:cs="Arial CYR"/>
      <w:i/>
      <w:iCs/>
      <w:sz w:val="24"/>
      <w:szCs w:val="24"/>
    </w:rPr>
  </w:style>
  <w:style w:type="paragraph" w:customStyle="1" w:styleId="xl63">
    <w:name w:val="xl63"/>
    <w:basedOn w:val="a"/>
    <w:qFormat/>
    <w:rsid w:val="005A08A5"/>
    <w:pPr>
      <w:widowControl/>
      <w:pBdr>
        <w:top w:val="single" w:sz="4" w:space="0" w:color="000000"/>
        <w:left w:val="single" w:sz="4" w:space="0" w:color="000000"/>
        <w:bottom w:val="single" w:sz="4" w:space="0" w:color="000000"/>
        <w:right w:val="single" w:sz="4" w:space="0" w:color="000000"/>
      </w:pBdr>
      <w:spacing w:beforeAutospacing="1" w:afterAutospacing="1"/>
      <w:textAlignment w:val="top"/>
    </w:pPr>
    <w:rPr>
      <w:b/>
      <w:bCs/>
      <w:sz w:val="24"/>
      <w:szCs w:val="24"/>
    </w:rPr>
  </w:style>
  <w:style w:type="paragraph" w:customStyle="1" w:styleId="xl64">
    <w:name w:val="xl64"/>
    <w:basedOn w:val="a"/>
    <w:qFormat/>
    <w:rsid w:val="005A08A5"/>
    <w:pPr>
      <w:widowControl/>
      <w:pBdr>
        <w:top w:val="single" w:sz="4" w:space="0" w:color="000000"/>
        <w:left w:val="single" w:sz="4" w:space="0" w:color="000000"/>
        <w:bottom w:val="single" w:sz="4" w:space="0" w:color="000000"/>
        <w:right w:val="single" w:sz="4" w:space="0" w:color="000000"/>
      </w:pBdr>
      <w:spacing w:beforeAutospacing="1" w:afterAutospacing="1"/>
      <w:jc w:val="center"/>
    </w:pPr>
    <w:rPr>
      <w:b/>
      <w:bCs/>
      <w:i/>
      <w:iCs/>
      <w:sz w:val="24"/>
      <w:szCs w:val="24"/>
    </w:rPr>
  </w:style>
  <w:style w:type="paragraph" w:customStyle="1" w:styleId="xl65">
    <w:name w:val="xl65"/>
    <w:basedOn w:val="a"/>
    <w:qFormat/>
    <w:rsid w:val="005A08A5"/>
    <w:pPr>
      <w:widowControl/>
      <w:pBdr>
        <w:top w:val="single" w:sz="4" w:space="0" w:color="000000"/>
        <w:left w:val="single" w:sz="4" w:space="0" w:color="000000"/>
        <w:bottom w:val="single" w:sz="4" w:space="0" w:color="000000"/>
        <w:right w:val="single" w:sz="4" w:space="0" w:color="000000"/>
      </w:pBdr>
      <w:spacing w:beforeAutospacing="1" w:afterAutospacing="1"/>
    </w:pPr>
    <w:rPr>
      <w:rFonts w:ascii="Arial" w:hAnsi="Arial" w:cs="Arial"/>
      <w:color w:val="000000"/>
      <w:sz w:val="24"/>
      <w:szCs w:val="24"/>
    </w:rPr>
  </w:style>
  <w:style w:type="paragraph" w:customStyle="1" w:styleId="xl66">
    <w:name w:val="xl66"/>
    <w:basedOn w:val="a"/>
    <w:qFormat/>
    <w:rsid w:val="005A08A5"/>
    <w:pPr>
      <w:widowControl/>
      <w:pBdr>
        <w:top w:val="single" w:sz="4" w:space="0" w:color="000000"/>
        <w:left w:val="single" w:sz="4" w:space="0" w:color="000000"/>
        <w:bottom w:val="single" w:sz="4" w:space="0" w:color="000000"/>
        <w:right w:val="single" w:sz="4" w:space="0" w:color="000000"/>
      </w:pBdr>
      <w:spacing w:beforeAutospacing="1" w:afterAutospacing="1"/>
      <w:jc w:val="center"/>
    </w:pPr>
    <w:rPr>
      <w:b/>
      <w:bCs/>
      <w:sz w:val="22"/>
      <w:szCs w:val="22"/>
    </w:rPr>
  </w:style>
  <w:style w:type="paragraph" w:customStyle="1" w:styleId="xl67">
    <w:name w:val="xl67"/>
    <w:basedOn w:val="a"/>
    <w:qFormat/>
    <w:rsid w:val="005A08A5"/>
    <w:pPr>
      <w:widowControl/>
      <w:pBdr>
        <w:top w:val="single" w:sz="4" w:space="0" w:color="000000"/>
        <w:left w:val="single" w:sz="4" w:space="0" w:color="000000"/>
        <w:bottom w:val="single" w:sz="4" w:space="0" w:color="000000"/>
        <w:right w:val="single" w:sz="4" w:space="0" w:color="000000"/>
      </w:pBdr>
      <w:spacing w:beforeAutospacing="1" w:afterAutospacing="1"/>
      <w:jc w:val="center"/>
    </w:pPr>
    <w:rPr>
      <w:b/>
      <w:bCs/>
      <w:i/>
      <w:iCs/>
      <w:sz w:val="24"/>
      <w:szCs w:val="24"/>
    </w:rPr>
  </w:style>
  <w:style w:type="paragraph" w:customStyle="1" w:styleId="xl68">
    <w:name w:val="xl68"/>
    <w:basedOn w:val="a"/>
    <w:qFormat/>
    <w:rsid w:val="005A08A5"/>
    <w:pPr>
      <w:widowControl/>
      <w:pBdr>
        <w:top w:val="single" w:sz="4" w:space="0" w:color="000000"/>
        <w:left w:val="single" w:sz="4" w:space="0" w:color="000000"/>
        <w:bottom w:val="single" w:sz="4" w:space="0" w:color="000000"/>
        <w:right w:val="single" w:sz="4" w:space="0" w:color="000000"/>
      </w:pBdr>
      <w:spacing w:beforeAutospacing="1" w:afterAutospacing="1"/>
      <w:jc w:val="center"/>
    </w:pPr>
    <w:rPr>
      <w:color w:val="000000"/>
      <w:sz w:val="24"/>
      <w:szCs w:val="24"/>
    </w:rPr>
  </w:style>
  <w:style w:type="paragraph" w:customStyle="1" w:styleId="xl69">
    <w:name w:val="xl69"/>
    <w:basedOn w:val="a"/>
    <w:qFormat/>
    <w:rsid w:val="005A08A5"/>
    <w:pPr>
      <w:widowControl/>
      <w:pBdr>
        <w:left w:val="single" w:sz="4" w:space="0" w:color="000000"/>
        <w:bottom w:val="single" w:sz="4" w:space="0" w:color="000000"/>
        <w:right w:val="single" w:sz="4" w:space="0" w:color="000000"/>
      </w:pBdr>
      <w:spacing w:beforeAutospacing="1" w:afterAutospacing="1"/>
    </w:pPr>
    <w:rPr>
      <w:i/>
      <w:iCs/>
      <w:sz w:val="24"/>
      <w:szCs w:val="24"/>
    </w:rPr>
  </w:style>
  <w:style w:type="paragraph" w:customStyle="1" w:styleId="xl70">
    <w:name w:val="xl70"/>
    <w:basedOn w:val="a"/>
    <w:qFormat/>
    <w:rsid w:val="005A08A5"/>
    <w:pPr>
      <w:widowControl/>
      <w:pBdr>
        <w:left w:val="single" w:sz="4" w:space="0" w:color="000000"/>
        <w:bottom w:val="single" w:sz="4" w:space="0" w:color="000000"/>
        <w:right w:val="single" w:sz="4" w:space="0" w:color="000000"/>
      </w:pBdr>
      <w:spacing w:beforeAutospacing="1" w:afterAutospacing="1"/>
      <w:jc w:val="center"/>
    </w:pPr>
    <w:rPr>
      <w:sz w:val="24"/>
      <w:szCs w:val="24"/>
    </w:rPr>
  </w:style>
  <w:style w:type="paragraph" w:customStyle="1" w:styleId="xl71">
    <w:name w:val="xl71"/>
    <w:basedOn w:val="a"/>
    <w:qFormat/>
    <w:rsid w:val="005A08A5"/>
    <w:pPr>
      <w:widowControl/>
      <w:pBdr>
        <w:top w:val="single" w:sz="4" w:space="0" w:color="000000"/>
        <w:left w:val="single" w:sz="4" w:space="0" w:color="000000"/>
        <w:bottom w:val="single" w:sz="4" w:space="0" w:color="000000"/>
        <w:right w:val="single" w:sz="4" w:space="0" w:color="000000"/>
      </w:pBdr>
      <w:spacing w:beforeAutospacing="1" w:afterAutospacing="1"/>
      <w:textAlignment w:val="top"/>
    </w:pPr>
    <w:rPr>
      <w:rFonts w:ascii="Arial CYR" w:hAnsi="Arial CYR" w:cs="Arial CYR"/>
      <w:i/>
      <w:iCs/>
      <w:sz w:val="24"/>
      <w:szCs w:val="24"/>
    </w:rPr>
  </w:style>
  <w:style w:type="paragraph" w:customStyle="1" w:styleId="xl72">
    <w:name w:val="xl72"/>
    <w:basedOn w:val="a"/>
    <w:qFormat/>
    <w:rsid w:val="005A08A5"/>
    <w:pPr>
      <w:widowControl/>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rFonts w:ascii="Arial CYR" w:hAnsi="Arial CYR" w:cs="Arial CYR"/>
      <w:b/>
      <w:bCs/>
      <w:sz w:val="24"/>
      <w:szCs w:val="24"/>
    </w:rPr>
  </w:style>
  <w:style w:type="paragraph" w:customStyle="1" w:styleId="xl73">
    <w:name w:val="xl73"/>
    <w:basedOn w:val="a"/>
    <w:qFormat/>
    <w:rsid w:val="005A08A5"/>
    <w:pPr>
      <w:widowControl/>
      <w:pBdr>
        <w:top w:val="single" w:sz="4" w:space="0" w:color="000000"/>
        <w:left w:val="single" w:sz="4" w:space="0" w:color="000000"/>
        <w:bottom w:val="single" w:sz="4" w:space="0" w:color="000000"/>
        <w:right w:val="single" w:sz="4" w:space="0" w:color="000000"/>
      </w:pBdr>
      <w:spacing w:beforeAutospacing="1" w:afterAutospacing="1"/>
      <w:textAlignment w:val="top"/>
    </w:pPr>
    <w:rPr>
      <w:sz w:val="18"/>
      <w:szCs w:val="18"/>
    </w:rPr>
  </w:style>
  <w:style w:type="paragraph" w:customStyle="1" w:styleId="xl74">
    <w:name w:val="xl74"/>
    <w:basedOn w:val="a"/>
    <w:qFormat/>
    <w:rsid w:val="005A08A5"/>
    <w:pPr>
      <w:widowControl/>
      <w:pBdr>
        <w:top w:val="single" w:sz="4" w:space="0" w:color="000000"/>
        <w:left w:val="single" w:sz="4" w:space="0" w:color="000000"/>
        <w:bottom w:val="single" w:sz="4" w:space="0" w:color="000000"/>
        <w:right w:val="single" w:sz="4" w:space="0" w:color="000000"/>
      </w:pBdr>
      <w:spacing w:beforeAutospacing="1" w:afterAutospacing="1"/>
      <w:jc w:val="center"/>
    </w:pPr>
    <w:rPr>
      <w:rFonts w:ascii="Arial CYR" w:hAnsi="Arial CYR" w:cs="Arial CYR"/>
      <w:sz w:val="24"/>
      <w:szCs w:val="24"/>
    </w:rPr>
  </w:style>
  <w:style w:type="paragraph" w:customStyle="1" w:styleId="xl75">
    <w:name w:val="xl75"/>
    <w:basedOn w:val="a"/>
    <w:qFormat/>
    <w:rsid w:val="005A08A5"/>
    <w:pPr>
      <w:widowControl/>
      <w:pBdr>
        <w:top w:val="single" w:sz="4" w:space="0" w:color="000000"/>
        <w:left w:val="single" w:sz="4" w:space="0" w:color="000000"/>
        <w:right w:val="single" w:sz="4" w:space="0" w:color="000000"/>
      </w:pBdr>
      <w:spacing w:beforeAutospacing="1" w:afterAutospacing="1"/>
      <w:jc w:val="center"/>
      <w:textAlignment w:val="top"/>
    </w:pPr>
    <w:rPr>
      <w:rFonts w:ascii="Arial CYR" w:hAnsi="Arial CYR" w:cs="Arial CYR"/>
      <w:b/>
      <w:bCs/>
      <w:sz w:val="24"/>
      <w:szCs w:val="24"/>
    </w:rPr>
  </w:style>
  <w:style w:type="paragraph" w:customStyle="1" w:styleId="xl76">
    <w:name w:val="xl76"/>
    <w:basedOn w:val="a"/>
    <w:qFormat/>
    <w:rsid w:val="005A08A5"/>
    <w:pPr>
      <w:widowControl/>
      <w:spacing w:beforeAutospacing="1" w:afterAutospacing="1"/>
      <w:jc w:val="right"/>
      <w:textAlignment w:val="top"/>
    </w:pPr>
    <w:rPr>
      <w:sz w:val="24"/>
      <w:szCs w:val="24"/>
    </w:rPr>
  </w:style>
  <w:style w:type="paragraph" w:customStyle="1" w:styleId="xl77">
    <w:name w:val="xl77"/>
    <w:basedOn w:val="a"/>
    <w:qFormat/>
    <w:rsid w:val="005A08A5"/>
    <w:pPr>
      <w:widowControl/>
      <w:spacing w:beforeAutospacing="1" w:afterAutospacing="1"/>
      <w:jc w:val="right"/>
      <w:textAlignment w:val="top"/>
    </w:pPr>
    <w:rPr>
      <w:sz w:val="24"/>
      <w:szCs w:val="24"/>
    </w:rPr>
  </w:style>
  <w:style w:type="paragraph" w:customStyle="1" w:styleId="xl78">
    <w:name w:val="xl78"/>
    <w:basedOn w:val="a"/>
    <w:qFormat/>
    <w:rsid w:val="005A08A5"/>
    <w:pPr>
      <w:widowControl/>
      <w:spacing w:beforeAutospacing="1" w:afterAutospacing="1"/>
      <w:textAlignment w:val="top"/>
    </w:pPr>
    <w:rPr>
      <w:rFonts w:ascii="Arial CYR" w:hAnsi="Arial CYR" w:cs="Arial CYR"/>
      <w:b/>
      <w:bCs/>
      <w:sz w:val="22"/>
      <w:szCs w:val="22"/>
    </w:rPr>
  </w:style>
  <w:style w:type="paragraph" w:customStyle="1" w:styleId="xl79">
    <w:name w:val="xl79"/>
    <w:basedOn w:val="a"/>
    <w:qFormat/>
    <w:rsid w:val="005A08A5"/>
    <w:pPr>
      <w:widowControl/>
      <w:pBdr>
        <w:top w:val="single" w:sz="4" w:space="0" w:color="000000"/>
        <w:left w:val="single" w:sz="4" w:space="0" w:color="000000"/>
        <w:bottom w:val="single" w:sz="4" w:space="0" w:color="000000"/>
        <w:right w:val="single" w:sz="4" w:space="0" w:color="000000"/>
      </w:pBdr>
      <w:spacing w:beforeAutospacing="1" w:afterAutospacing="1"/>
      <w:jc w:val="center"/>
    </w:pPr>
    <w:rPr>
      <w:b/>
      <w:bCs/>
      <w:i/>
      <w:iCs/>
      <w:sz w:val="24"/>
      <w:szCs w:val="24"/>
    </w:rPr>
  </w:style>
  <w:style w:type="paragraph" w:customStyle="1" w:styleId="xl80">
    <w:name w:val="xl80"/>
    <w:basedOn w:val="a"/>
    <w:qFormat/>
    <w:rsid w:val="005A08A5"/>
    <w:pPr>
      <w:widowControl/>
      <w:pBdr>
        <w:top w:val="single" w:sz="4" w:space="0" w:color="000000"/>
        <w:left w:val="single" w:sz="4" w:space="0" w:color="000000"/>
        <w:bottom w:val="single" w:sz="4" w:space="0" w:color="000000"/>
        <w:right w:val="single" w:sz="4" w:space="0" w:color="000000"/>
      </w:pBdr>
      <w:spacing w:beforeAutospacing="1" w:afterAutospacing="1"/>
      <w:jc w:val="center"/>
    </w:pPr>
    <w:rPr>
      <w:rFonts w:ascii="Arial CYR" w:hAnsi="Arial CYR" w:cs="Arial CYR"/>
      <w:i/>
      <w:iCs/>
      <w:sz w:val="24"/>
      <w:szCs w:val="24"/>
    </w:rPr>
  </w:style>
  <w:style w:type="paragraph" w:customStyle="1" w:styleId="xl81">
    <w:name w:val="xl81"/>
    <w:basedOn w:val="a"/>
    <w:qFormat/>
    <w:rsid w:val="005A08A5"/>
    <w:pPr>
      <w:widowControl/>
      <w:pBdr>
        <w:top w:val="single" w:sz="4" w:space="0" w:color="000000"/>
        <w:left w:val="single" w:sz="4" w:space="0" w:color="000000"/>
        <w:bottom w:val="single" w:sz="4" w:space="0" w:color="000000"/>
        <w:right w:val="single" w:sz="4" w:space="0" w:color="000000"/>
      </w:pBdr>
      <w:spacing w:beforeAutospacing="1" w:afterAutospacing="1"/>
      <w:jc w:val="center"/>
    </w:pPr>
    <w:rPr>
      <w:i/>
      <w:iCs/>
      <w:sz w:val="24"/>
      <w:szCs w:val="24"/>
    </w:rPr>
  </w:style>
  <w:style w:type="paragraph" w:customStyle="1" w:styleId="xl82">
    <w:name w:val="xl82"/>
    <w:basedOn w:val="a"/>
    <w:uiPriority w:val="99"/>
    <w:qFormat/>
    <w:rsid w:val="005A08A5"/>
    <w:pPr>
      <w:widowControl/>
      <w:pBdr>
        <w:top w:val="single" w:sz="4" w:space="0" w:color="000000"/>
        <w:left w:val="single" w:sz="4" w:space="0" w:color="000000"/>
        <w:bottom w:val="single" w:sz="4" w:space="0" w:color="000000"/>
        <w:right w:val="single" w:sz="4" w:space="0" w:color="000000"/>
      </w:pBdr>
      <w:spacing w:beforeAutospacing="1" w:afterAutospacing="1"/>
      <w:jc w:val="center"/>
    </w:pPr>
    <w:rPr>
      <w:sz w:val="24"/>
      <w:szCs w:val="24"/>
    </w:rPr>
  </w:style>
  <w:style w:type="paragraph" w:customStyle="1" w:styleId="xl83">
    <w:name w:val="xl83"/>
    <w:basedOn w:val="a"/>
    <w:uiPriority w:val="99"/>
    <w:qFormat/>
    <w:rsid w:val="005A08A5"/>
    <w:pPr>
      <w:widowControl/>
      <w:pBdr>
        <w:top w:val="single" w:sz="4" w:space="0" w:color="000000"/>
        <w:left w:val="single" w:sz="4" w:space="0" w:color="000000"/>
        <w:bottom w:val="single" w:sz="4" w:space="0" w:color="000000"/>
        <w:right w:val="single" w:sz="4" w:space="0" w:color="000000"/>
      </w:pBdr>
      <w:spacing w:beforeAutospacing="1" w:afterAutospacing="1"/>
      <w:jc w:val="center"/>
    </w:pPr>
    <w:rPr>
      <w:color w:val="000000"/>
      <w:sz w:val="24"/>
      <w:szCs w:val="24"/>
    </w:rPr>
  </w:style>
  <w:style w:type="paragraph" w:customStyle="1" w:styleId="xl84">
    <w:name w:val="xl84"/>
    <w:basedOn w:val="a"/>
    <w:uiPriority w:val="99"/>
    <w:qFormat/>
    <w:rsid w:val="005A08A5"/>
    <w:pPr>
      <w:widowControl/>
      <w:pBdr>
        <w:top w:val="single" w:sz="4" w:space="0" w:color="000000"/>
        <w:left w:val="single" w:sz="4" w:space="0" w:color="000000"/>
        <w:bottom w:val="single" w:sz="4" w:space="0" w:color="000000"/>
        <w:right w:val="single" w:sz="4" w:space="0" w:color="000000"/>
      </w:pBdr>
      <w:spacing w:beforeAutospacing="1" w:afterAutospacing="1"/>
      <w:jc w:val="center"/>
    </w:pPr>
    <w:rPr>
      <w:sz w:val="24"/>
      <w:szCs w:val="24"/>
    </w:rPr>
  </w:style>
  <w:style w:type="paragraph" w:customStyle="1" w:styleId="xl85">
    <w:name w:val="xl85"/>
    <w:basedOn w:val="a"/>
    <w:uiPriority w:val="99"/>
    <w:qFormat/>
    <w:rsid w:val="005A08A5"/>
    <w:pPr>
      <w:widowControl/>
      <w:pBdr>
        <w:top w:val="single" w:sz="4" w:space="0" w:color="000000"/>
        <w:left w:val="single" w:sz="4" w:space="0" w:color="000000"/>
        <w:bottom w:val="single" w:sz="4" w:space="0" w:color="000000"/>
        <w:right w:val="single" w:sz="4" w:space="0" w:color="000000"/>
      </w:pBdr>
      <w:spacing w:beforeAutospacing="1" w:afterAutospacing="1"/>
      <w:jc w:val="center"/>
    </w:pPr>
    <w:rPr>
      <w:rFonts w:ascii="Arial CYR" w:hAnsi="Arial CYR" w:cs="Arial CYR"/>
      <w:b/>
      <w:bCs/>
      <w:sz w:val="22"/>
      <w:szCs w:val="22"/>
    </w:rPr>
  </w:style>
  <w:style w:type="paragraph" w:customStyle="1" w:styleId="xl86">
    <w:name w:val="xl86"/>
    <w:basedOn w:val="a"/>
    <w:uiPriority w:val="99"/>
    <w:qFormat/>
    <w:rsid w:val="005A08A5"/>
    <w:pPr>
      <w:widowControl/>
      <w:pBdr>
        <w:top w:val="single" w:sz="4" w:space="0" w:color="000000"/>
        <w:left w:val="single" w:sz="4" w:space="0" w:color="000000"/>
        <w:right w:val="single" w:sz="4" w:space="0" w:color="000000"/>
      </w:pBdr>
      <w:spacing w:beforeAutospacing="1" w:afterAutospacing="1"/>
      <w:jc w:val="center"/>
      <w:textAlignment w:val="top"/>
    </w:pPr>
    <w:rPr>
      <w:rFonts w:ascii="Arial CYR" w:hAnsi="Arial CYR" w:cs="Arial CYR"/>
      <w:b/>
      <w:bCs/>
      <w:sz w:val="24"/>
      <w:szCs w:val="24"/>
    </w:rPr>
  </w:style>
  <w:style w:type="paragraph" w:customStyle="1" w:styleId="xl87">
    <w:name w:val="xl87"/>
    <w:basedOn w:val="a"/>
    <w:uiPriority w:val="99"/>
    <w:qFormat/>
    <w:rsid w:val="005A08A5"/>
    <w:pPr>
      <w:widowControl/>
      <w:pBdr>
        <w:top w:val="single" w:sz="4" w:space="0" w:color="000000"/>
        <w:left w:val="single" w:sz="4" w:space="0" w:color="000000"/>
        <w:right w:val="single" w:sz="4" w:space="0" w:color="000000"/>
      </w:pBdr>
      <w:spacing w:beforeAutospacing="1" w:afterAutospacing="1"/>
      <w:jc w:val="center"/>
      <w:textAlignment w:val="top"/>
    </w:pPr>
    <w:rPr>
      <w:rFonts w:ascii="Arial CYR" w:hAnsi="Arial CYR" w:cs="Arial CYR"/>
      <w:b/>
      <w:bCs/>
      <w:sz w:val="18"/>
      <w:szCs w:val="18"/>
    </w:rPr>
  </w:style>
  <w:style w:type="paragraph" w:customStyle="1" w:styleId="xl88">
    <w:name w:val="xl88"/>
    <w:basedOn w:val="a"/>
    <w:uiPriority w:val="99"/>
    <w:qFormat/>
    <w:rsid w:val="005A08A5"/>
    <w:pPr>
      <w:widowControl/>
      <w:pBdr>
        <w:top w:val="single" w:sz="4" w:space="0" w:color="000000"/>
        <w:left w:val="single" w:sz="4" w:space="0" w:color="000000"/>
        <w:bottom w:val="single" w:sz="4" w:space="0" w:color="000000"/>
        <w:right w:val="single" w:sz="4" w:space="0" w:color="000000"/>
      </w:pBdr>
      <w:spacing w:beforeAutospacing="1" w:afterAutospacing="1"/>
      <w:jc w:val="center"/>
    </w:pPr>
    <w:rPr>
      <w:b/>
      <w:bCs/>
      <w:sz w:val="24"/>
      <w:szCs w:val="24"/>
    </w:rPr>
  </w:style>
  <w:style w:type="paragraph" w:customStyle="1" w:styleId="xl89">
    <w:name w:val="xl89"/>
    <w:basedOn w:val="a"/>
    <w:uiPriority w:val="99"/>
    <w:qFormat/>
    <w:rsid w:val="005A08A5"/>
    <w:pPr>
      <w:widowControl/>
      <w:pBdr>
        <w:top w:val="single" w:sz="4" w:space="0" w:color="000000"/>
        <w:left w:val="single" w:sz="4" w:space="0" w:color="000000"/>
        <w:bottom w:val="single" w:sz="4" w:space="0" w:color="000000"/>
        <w:right w:val="single" w:sz="4" w:space="0" w:color="000000"/>
      </w:pBdr>
      <w:shd w:val="clear" w:color="auto" w:fill="FF0000"/>
      <w:spacing w:beforeAutospacing="1" w:afterAutospacing="1"/>
    </w:pPr>
    <w:rPr>
      <w:sz w:val="24"/>
      <w:szCs w:val="24"/>
    </w:rPr>
  </w:style>
  <w:style w:type="paragraph" w:customStyle="1" w:styleId="xl90">
    <w:name w:val="xl90"/>
    <w:basedOn w:val="a"/>
    <w:uiPriority w:val="99"/>
    <w:qFormat/>
    <w:rsid w:val="005A08A5"/>
    <w:pPr>
      <w:widowControl/>
      <w:pBdr>
        <w:top w:val="single" w:sz="4" w:space="0" w:color="000000"/>
        <w:left w:val="single" w:sz="4" w:space="0" w:color="000000"/>
        <w:bottom w:val="single" w:sz="4" w:space="0" w:color="000000"/>
        <w:right w:val="single" w:sz="4" w:space="0" w:color="000000"/>
      </w:pBdr>
      <w:shd w:val="clear" w:color="auto" w:fill="FF0000"/>
      <w:spacing w:beforeAutospacing="1" w:afterAutospacing="1"/>
      <w:textAlignment w:val="top"/>
    </w:pPr>
    <w:rPr>
      <w:rFonts w:ascii="Arial CYR" w:hAnsi="Arial CYR" w:cs="Arial CYR"/>
      <w:sz w:val="18"/>
      <w:szCs w:val="18"/>
    </w:rPr>
  </w:style>
  <w:style w:type="paragraph" w:customStyle="1" w:styleId="xl91">
    <w:name w:val="xl91"/>
    <w:basedOn w:val="a"/>
    <w:uiPriority w:val="99"/>
    <w:qFormat/>
    <w:rsid w:val="005A08A5"/>
    <w:pPr>
      <w:widowControl/>
      <w:pBdr>
        <w:top w:val="single" w:sz="4" w:space="0" w:color="000000"/>
        <w:left w:val="single" w:sz="4" w:space="0" w:color="000000"/>
        <w:bottom w:val="single" w:sz="4" w:space="0" w:color="000000"/>
        <w:right w:val="single" w:sz="4" w:space="0" w:color="000000"/>
      </w:pBdr>
      <w:shd w:val="clear" w:color="auto" w:fill="FF0000"/>
      <w:spacing w:beforeAutospacing="1" w:afterAutospacing="1"/>
      <w:jc w:val="center"/>
    </w:pPr>
    <w:rPr>
      <w:sz w:val="24"/>
      <w:szCs w:val="24"/>
    </w:rPr>
  </w:style>
  <w:style w:type="paragraph" w:customStyle="1" w:styleId="xl92">
    <w:name w:val="xl92"/>
    <w:basedOn w:val="a"/>
    <w:uiPriority w:val="99"/>
    <w:qFormat/>
    <w:rsid w:val="005A08A5"/>
    <w:pPr>
      <w:widowControl/>
      <w:pBdr>
        <w:top w:val="single" w:sz="4" w:space="0" w:color="000000"/>
        <w:left w:val="single" w:sz="4" w:space="0" w:color="000000"/>
        <w:bottom w:val="single" w:sz="4" w:space="0" w:color="000000"/>
        <w:right w:val="single" w:sz="4" w:space="0" w:color="000000"/>
      </w:pBdr>
      <w:shd w:val="clear" w:color="auto" w:fill="FF0000"/>
      <w:spacing w:beforeAutospacing="1" w:afterAutospacing="1"/>
      <w:jc w:val="center"/>
    </w:pPr>
    <w:rPr>
      <w:sz w:val="24"/>
      <w:szCs w:val="24"/>
    </w:rPr>
  </w:style>
  <w:style w:type="paragraph" w:customStyle="1" w:styleId="xl93">
    <w:name w:val="xl93"/>
    <w:basedOn w:val="a"/>
    <w:uiPriority w:val="99"/>
    <w:qFormat/>
    <w:rsid w:val="005A08A5"/>
    <w:pPr>
      <w:widowControl/>
      <w:spacing w:beforeAutospacing="1" w:afterAutospacing="1"/>
      <w:jc w:val="right"/>
      <w:textAlignment w:val="top"/>
    </w:pPr>
    <w:rPr>
      <w:sz w:val="24"/>
      <w:szCs w:val="24"/>
    </w:rPr>
  </w:style>
  <w:style w:type="paragraph" w:customStyle="1" w:styleId="xl94">
    <w:name w:val="xl94"/>
    <w:basedOn w:val="a"/>
    <w:uiPriority w:val="99"/>
    <w:qFormat/>
    <w:rsid w:val="005A08A5"/>
    <w:pPr>
      <w:widowControl/>
      <w:spacing w:beforeAutospacing="1" w:afterAutospacing="1"/>
      <w:jc w:val="center"/>
      <w:textAlignment w:val="top"/>
    </w:pPr>
    <w:rPr>
      <w:rFonts w:ascii="Arial CYR" w:hAnsi="Arial CYR" w:cs="Arial CYR"/>
      <w:b/>
      <w:bCs/>
      <w:sz w:val="22"/>
      <w:szCs w:val="22"/>
    </w:rPr>
  </w:style>
  <w:style w:type="paragraph" w:styleId="af6">
    <w:name w:val="footnote text"/>
    <w:basedOn w:val="a"/>
    <w:link w:val="af5"/>
    <w:rsid w:val="005A08A5"/>
  </w:style>
  <w:style w:type="paragraph" w:styleId="33">
    <w:name w:val="Body Text 3"/>
    <w:basedOn w:val="a"/>
    <w:link w:val="32"/>
    <w:qFormat/>
    <w:rsid w:val="005A08A5"/>
    <w:pPr>
      <w:widowControl/>
      <w:tabs>
        <w:tab w:val="left" w:pos="5720"/>
        <w:tab w:val="left" w:pos="12630"/>
        <w:tab w:val="right" w:pos="16177"/>
      </w:tabs>
      <w:snapToGrid w:val="0"/>
      <w:jc w:val="right"/>
    </w:pPr>
    <w:rPr>
      <w:sz w:val="24"/>
      <w:szCs w:val="24"/>
    </w:rPr>
  </w:style>
  <w:style w:type="paragraph" w:styleId="24">
    <w:name w:val="Body Text Indent 2"/>
    <w:basedOn w:val="a"/>
    <w:link w:val="23"/>
    <w:uiPriority w:val="99"/>
    <w:qFormat/>
    <w:rsid w:val="005A08A5"/>
    <w:pPr>
      <w:widowControl/>
      <w:ind w:firstLine="709"/>
      <w:jc w:val="both"/>
    </w:pPr>
    <w:rPr>
      <w:sz w:val="28"/>
      <w:szCs w:val="28"/>
    </w:rPr>
  </w:style>
  <w:style w:type="paragraph" w:styleId="af9">
    <w:name w:val="annotation text"/>
    <w:basedOn w:val="a"/>
    <w:link w:val="af8"/>
    <w:rsid w:val="005A08A5"/>
    <w:pPr>
      <w:widowControl/>
    </w:pPr>
  </w:style>
  <w:style w:type="paragraph" w:customStyle="1" w:styleId="xl95">
    <w:name w:val="xl95"/>
    <w:basedOn w:val="a"/>
    <w:qFormat/>
    <w:rsid w:val="005A08A5"/>
    <w:pPr>
      <w:widowControl/>
      <w:pBdr>
        <w:top w:val="single" w:sz="4" w:space="0" w:color="000000"/>
        <w:left w:val="single" w:sz="4" w:space="0" w:color="000000"/>
        <w:bottom w:val="single" w:sz="4" w:space="0" w:color="000000"/>
        <w:right w:val="single" w:sz="4" w:space="0" w:color="000000"/>
      </w:pBdr>
      <w:spacing w:beforeAutospacing="1" w:afterAutospacing="1"/>
      <w:textAlignment w:val="top"/>
    </w:pPr>
    <w:rPr>
      <w:rFonts w:ascii="Arial" w:hAnsi="Arial" w:cs="Arial"/>
      <w:color w:val="000000"/>
      <w:sz w:val="24"/>
      <w:szCs w:val="24"/>
    </w:rPr>
  </w:style>
  <w:style w:type="paragraph" w:customStyle="1" w:styleId="xl96">
    <w:name w:val="xl96"/>
    <w:basedOn w:val="a"/>
    <w:qFormat/>
    <w:rsid w:val="005A08A5"/>
    <w:pPr>
      <w:widowControl/>
      <w:pBdr>
        <w:top w:val="single" w:sz="4" w:space="0" w:color="000000"/>
        <w:left w:val="single" w:sz="4" w:space="0" w:color="000000"/>
        <w:bottom w:val="single" w:sz="4" w:space="0" w:color="000000"/>
        <w:right w:val="single" w:sz="4" w:space="0" w:color="000000"/>
      </w:pBdr>
      <w:spacing w:beforeAutospacing="1" w:afterAutospacing="1"/>
      <w:textAlignment w:val="top"/>
    </w:pPr>
    <w:rPr>
      <w:i/>
      <w:iCs/>
      <w:sz w:val="24"/>
      <w:szCs w:val="24"/>
    </w:rPr>
  </w:style>
  <w:style w:type="paragraph" w:customStyle="1" w:styleId="xl97">
    <w:name w:val="xl97"/>
    <w:basedOn w:val="a"/>
    <w:qFormat/>
    <w:rsid w:val="005A08A5"/>
    <w:pPr>
      <w:widowControl/>
      <w:pBdr>
        <w:top w:val="single" w:sz="4" w:space="0" w:color="000000"/>
        <w:left w:val="single" w:sz="4" w:space="0" w:color="000000"/>
        <w:bottom w:val="single" w:sz="4" w:space="0" w:color="000000"/>
        <w:right w:val="single" w:sz="4" w:space="0" w:color="000000"/>
      </w:pBdr>
      <w:spacing w:beforeAutospacing="1" w:afterAutospacing="1"/>
      <w:textAlignment w:val="top"/>
    </w:pPr>
    <w:rPr>
      <w:sz w:val="24"/>
      <w:szCs w:val="24"/>
    </w:rPr>
  </w:style>
  <w:style w:type="paragraph" w:customStyle="1" w:styleId="xl98">
    <w:name w:val="xl98"/>
    <w:basedOn w:val="a"/>
    <w:qFormat/>
    <w:rsid w:val="005A08A5"/>
    <w:pPr>
      <w:widowControl/>
      <w:pBdr>
        <w:top w:val="single" w:sz="4" w:space="0" w:color="000000"/>
        <w:left w:val="single" w:sz="4" w:space="0" w:color="000000"/>
        <w:bottom w:val="single" w:sz="4" w:space="0" w:color="000000"/>
        <w:right w:val="single" w:sz="4" w:space="0" w:color="000000"/>
      </w:pBdr>
      <w:spacing w:beforeAutospacing="1" w:afterAutospacing="1"/>
      <w:textAlignment w:val="top"/>
    </w:pPr>
    <w:rPr>
      <w:rFonts w:ascii="Arial" w:hAnsi="Arial" w:cs="Arial"/>
      <w:color w:val="000000"/>
      <w:sz w:val="24"/>
      <w:szCs w:val="24"/>
    </w:rPr>
  </w:style>
  <w:style w:type="paragraph" w:customStyle="1" w:styleId="xl99">
    <w:name w:val="xl99"/>
    <w:basedOn w:val="a"/>
    <w:qFormat/>
    <w:rsid w:val="005A08A5"/>
    <w:pPr>
      <w:widowControl/>
      <w:pBdr>
        <w:top w:val="single" w:sz="4" w:space="0" w:color="000000"/>
        <w:left w:val="single" w:sz="4" w:space="0" w:color="000000"/>
        <w:bottom w:val="single" w:sz="4" w:space="0" w:color="000000"/>
        <w:right w:val="single" w:sz="4" w:space="0" w:color="000000"/>
      </w:pBdr>
      <w:spacing w:beforeAutospacing="1" w:afterAutospacing="1"/>
      <w:textAlignment w:val="top"/>
    </w:pPr>
    <w:rPr>
      <w:rFonts w:ascii="Arial" w:hAnsi="Arial" w:cs="Arial"/>
      <w:b/>
      <w:bCs/>
      <w:i/>
      <w:iCs/>
      <w:sz w:val="24"/>
      <w:szCs w:val="24"/>
    </w:rPr>
  </w:style>
  <w:style w:type="paragraph" w:customStyle="1" w:styleId="xl100">
    <w:name w:val="xl100"/>
    <w:basedOn w:val="a"/>
    <w:qFormat/>
    <w:rsid w:val="005A08A5"/>
    <w:pPr>
      <w:widowControl/>
      <w:pBdr>
        <w:top w:val="single" w:sz="4" w:space="0" w:color="000000"/>
        <w:left w:val="single" w:sz="4" w:space="0" w:color="000000"/>
        <w:bottom w:val="single" w:sz="4" w:space="0" w:color="000000"/>
        <w:right w:val="single" w:sz="4" w:space="0" w:color="000000"/>
      </w:pBdr>
      <w:spacing w:beforeAutospacing="1" w:afterAutospacing="1"/>
      <w:textAlignment w:val="top"/>
    </w:pPr>
    <w:rPr>
      <w:rFonts w:ascii="Arial" w:hAnsi="Arial" w:cs="Arial"/>
      <w:i/>
      <w:iCs/>
      <w:sz w:val="24"/>
      <w:szCs w:val="24"/>
    </w:rPr>
  </w:style>
  <w:style w:type="paragraph" w:customStyle="1" w:styleId="xl101">
    <w:name w:val="xl101"/>
    <w:basedOn w:val="a"/>
    <w:qFormat/>
    <w:rsid w:val="005A08A5"/>
    <w:pPr>
      <w:widowControl/>
      <w:pBdr>
        <w:top w:val="single" w:sz="4" w:space="0" w:color="000000"/>
        <w:left w:val="single" w:sz="4" w:space="0" w:color="000000"/>
        <w:bottom w:val="single" w:sz="4" w:space="0" w:color="000000"/>
        <w:right w:val="single" w:sz="4" w:space="0" w:color="000000"/>
      </w:pBdr>
      <w:spacing w:beforeAutospacing="1" w:afterAutospacing="1"/>
      <w:textAlignment w:val="top"/>
    </w:pPr>
    <w:rPr>
      <w:rFonts w:ascii="Arial" w:hAnsi="Arial" w:cs="Arial"/>
      <w:sz w:val="24"/>
      <w:szCs w:val="24"/>
    </w:rPr>
  </w:style>
  <w:style w:type="paragraph" w:customStyle="1" w:styleId="xl102">
    <w:name w:val="xl102"/>
    <w:basedOn w:val="a"/>
    <w:qFormat/>
    <w:rsid w:val="005A08A5"/>
    <w:pPr>
      <w:widowControl/>
      <w:pBdr>
        <w:top w:val="single" w:sz="4" w:space="0" w:color="000000"/>
        <w:left w:val="single" w:sz="4" w:space="0" w:color="000000"/>
        <w:bottom w:val="single" w:sz="4" w:space="0" w:color="000000"/>
        <w:right w:val="single" w:sz="4" w:space="0" w:color="000000"/>
      </w:pBdr>
      <w:spacing w:beforeAutospacing="1" w:afterAutospacing="1"/>
      <w:textAlignment w:val="top"/>
    </w:pPr>
    <w:rPr>
      <w:rFonts w:ascii="Arial CYR" w:hAnsi="Arial CYR" w:cs="Arial CYR"/>
      <w:i/>
      <w:iCs/>
      <w:sz w:val="24"/>
      <w:szCs w:val="24"/>
    </w:rPr>
  </w:style>
  <w:style w:type="paragraph" w:customStyle="1" w:styleId="xl103">
    <w:name w:val="xl103"/>
    <w:basedOn w:val="a"/>
    <w:qFormat/>
    <w:rsid w:val="005A08A5"/>
    <w:pPr>
      <w:widowControl/>
      <w:pBdr>
        <w:top w:val="single" w:sz="4" w:space="0" w:color="000000"/>
        <w:left w:val="single" w:sz="4" w:space="0" w:color="000000"/>
        <w:bottom w:val="single" w:sz="4" w:space="0" w:color="000000"/>
        <w:right w:val="single" w:sz="4" w:space="0" w:color="000000"/>
      </w:pBdr>
      <w:spacing w:beforeAutospacing="1" w:afterAutospacing="1"/>
      <w:textAlignment w:val="top"/>
    </w:pPr>
    <w:rPr>
      <w:b/>
      <w:bCs/>
      <w:sz w:val="24"/>
      <w:szCs w:val="24"/>
    </w:rPr>
  </w:style>
  <w:style w:type="paragraph" w:customStyle="1" w:styleId="xl104">
    <w:name w:val="xl104"/>
    <w:basedOn w:val="a"/>
    <w:qFormat/>
    <w:rsid w:val="005A08A5"/>
    <w:pPr>
      <w:widowControl/>
      <w:pBdr>
        <w:top w:val="single" w:sz="4" w:space="0" w:color="000000"/>
        <w:left w:val="single" w:sz="4" w:space="0" w:color="000000"/>
        <w:bottom w:val="single" w:sz="4" w:space="0" w:color="000000"/>
        <w:right w:val="single" w:sz="4" w:space="0" w:color="000000"/>
      </w:pBdr>
      <w:spacing w:beforeAutospacing="1" w:afterAutospacing="1"/>
      <w:jc w:val="center"/>
    </w:pPr>
    <w:rPr>
      <w:b/>
      <w:bCs/>
      <w:i/>
      <w:iCs/>
      <w:sz w:val="24"/>
      <w:szCs w:val="24"/>
    </w:rPr>
  </w:style>
  <w:style w:type="paragraph" w:customStyle="1" w:styleId="xl105">
    <w:name w:val="xl105"/>
    <w:basedOn w:val="a"/>
    <w:qFormat/>
    <w:rsid w:val="005A08A5"/>
    <w:pPr>
      <w:widowControl/>
      <w:pBdr>
        <w:top w:val="single" w:sz="4" w:space="0" w:color="000000"/>
        <w:left w:val="single" w:sz="4" w:space="0" w:color="000000"/>
        <w:bottom w:val="single" w:sz="4" w:space="0" w:color="000000"/>
        <w:right w:val="single" w:sz="4" w:space="0" w:color="000000"/>
      </w:pBdr>
      <w:spacing w:beforeAutospacing="1" w:afterAutospacing="1"/>
    </w:pPr>
    <w:rPr>
      <w:rFonts w:ascii="Arial" w:hAnsi="Arial" w:cs="Arial"/>
      <w:color w:val="000000"/>
      <w:sz w:val="24"/>
      <w:szCs w:val="24"/>
    </w:rPr>
  </w:style>
  <w:style w:type="paragraph" w:customStyle="1" w:styleId="xl106">
    <w:name w:val="xl106"/>
    <w:basedOn w:val="a"/>
    <w:qFormat/>
    <w:rsid w:val="005A08A5"/>
    <w:pPr>
      <w:widowControl/>
      <w:pBdr>
        <w:top w:val="single" w:sz="4" w:space="0" w:color="000000"/>
        <w:left w:val="single" w:sz="4" w:space="0" w:color="000000"/>
        <w:bottom w:val="single" w:sz="4" w:space="0" w:color="000000"/>
        <w:right w:val="single" w:sz="4" w:space="0" w:color="000000"/>
      </w:pBdr>
      <w:spacing w:beforeAutospacing="1" w:afterAutospacing="1"/>
      <w:jc w:val="center"/>
    </w:pPr>
    <w:rPr>
      <w:b/>
      <w:bCs/>
      <w:sz w:val="22"/>
      <w:szCs w:val="22"/>
    </w:rPr>
  </w:style>
  <w:style w:type="paragraph" w:customStyle="1" w:styleId="xl107">
    <w:name w:val="xl107"/>
    <w:basedOn w:val="a"/>
    <w:qFormat/>
    <w:rsid w:val="005A08A5"/>
    <w:pPr>
      <w:widowControl/>
      <w:pBdr>
        <w:top w:val="single" w:sz="4" w:space="0" w:color="000000"/>
        <w:left w:val="single" w:sz="4" w:space="0" w:color="000000"/>
        <w:bottom w:val="single" w:sz="4" w:space="0" w:color="000000"/>
        <w:right w:val="single" w:sz="4" w:space="0" w:color="000000"/>
      </w:pBdr>
      <w:spacing w:beforeAutospacing="1" w:afterAutospacing="1"/>
      <w:jc w:val="center"/>
    </w:pPr>
    <w:rPr>
      <w:b/>
      <w:bCs/>
      <w:i/>
      <w:iCs/>
      <w:sz w:val="24"/>
      <w:szCs w:val="24"/>
    </w:rPr>
  </w:style>
  <w:style w:type="paragraph" w:customStyle="1" w:styleId="xl108">
    <w:name w:val="xl108"/>
    <w:basedOn w:val="a"/>
    <w:qFormat/>
    <w:rsid w:val="005A08A5"/>
    <w:pPr>
      <w:widowControl/>
      <w:pBdr>
        <w:top w:val="single" w:sz="4" w:space="0" w:color="000000"/>
        <w:left w:val="single" w:sz="4" w:space="0" w:color="000000"/>
        <w:bottom w:val="single" w:sz="4" w:space="0" w:color="000000"/>
        <w:right w:val="single" w:sz="4" w:space="0" w:color="000000"/>
      </w:pBdr>
      <w:spacing w:beforeAutospacing="1" w:afterAutospacing="1"/>
      <w:jc w:val="center"/>
    </w:pPr>
    <w:rPr>
      <w:color w:val="000000"/>
      <w:sz w:val="24"/>
      <w:szCs w:val="24"/>
    </w:rPr>
  </w:style>
  <w:style w:type="paragraph" w:customStyle="1" w:styleId="xl109">
    <w:name w:val="xl109"/>
    <w:basedOn w:val="a"/>
    <w:qFormat/>
    <w:rsid w:val="005A08A5"/>
    <w:pPr>
      <w:widowControl/>
      <w:pBdr>
        <w:left w:val="single" w:sz="4" w:space="0" w:color="000000"/>
        <w:bottom w:val="single" w:sz="4" w:space="0" w:color="000000"/>
        <w:right w:val="single" w:sz="4" w:space="0" w:color="000000"/>
      </w:pBdr>
      <w:spacing w:beforeAutospacing="1" w:afterAutospacing="1"/>
    </w:pPr>
    <w:rPr>
      <w:i/>
      <w:iCs/>
      <w:sz w:val="24"/>
      <w:szCs w:val="24"/>
    </w:rPr>
  </w:style>
  <w:style w:type="paragraph" w:customStyle="1" w:styleId="xl110">
    <w:name w:val="xl110"/>
    <w:basedOn w:val="a"/>
    <w:qFormat/>
    <w:rsid w:val="005A08A5"/>
    <w:pPr>
      <w:widowControl/>
      <w:pBdr>
        <w:left w:val="single" w:sz="4" w:space="0" w:color="000000"/>
        <w:bottom w:val="single" w:sz="4" w:space="0" w:color="000000"/>
        <w:right w:val="single" w:sz="4" w:space="0" w:color="000000"/>
      </w:pBdr>
      <w:spacing w:beforeAutospacing="1" w:afterAutospacing="1"/>
      <w:jc w:val="center"/>
    </w:pPr>
    <w:rPr>
      <w:sz w:val="24"/>
      <w:szCs w:val="24"/>
    </w:rPr>
  </w:style>
  <w:style w:type="paragraph" w:customStyle="1" w:styleId="xl111">
    <w:name w:val="xl111"/>
    <w:basedOn w:val="a"/>
    <w:qFormat/>
    <w:rsid w:val="005A08A5"/>
    <w:pPr>
      <w:widowControl/>
      <w:pBdr>
        <w:top w:val="single" w:sz="4" w:space="0" w:color="000000"/>
        <w:left w:val="single" w:sz="4" w:space="0" w:color="000000"/>
        <w:bottom w:val="single" w:sz="4" w:space="0" w:color="000000"/>
        <w:right w:val="single" w:sz="4" w:space="0" w:color="000000"/>
      </w:pBdr>
      <w:spacing w:beforeAutospacing="1" w:afterAutospacing="1"/>
      <w:textAlignment w:val="top"/>
    </w:pPr>
    <w:rPr>
      <w:rFonts w:ascii="Arial CYR" w:hAnsi="Arial CYR" w:cs="Arial CYR"/>
      <w:i/>
      <w:iCs/>
      <w:sz w:val="24"/>
      <w:szCs w:val="24"/>
    </w:rPr>
  </w:style>
  <w:style w:type="paragraph" w:customStyle="1" w:styleId="xl112">
    <w:name w:val="xl112"/>
    <w:basedOn w:val="a"/>
    <w:qFormat/>
    <w:rsid w:val="005A08A5"/>
    <w:pPr>
      <w:widowControl/>
      <w:pBdr>
        <w:top w:val="single" w:sz="4" w:space="0" w:color="000000"/>
        <w:left w:val="single" w:sz="4" w:space="0" w:color="000000"/>
        <w:bottom w:val="single" w:sz="4" w:space="0" w:color="000000"/>
        <w:right w:val="single" w:sz="4" w:space="0" w:color="000000"/>
      </w:pBdr>
      <w:spacing w:beforeAutospacing="1" w:afterAutospacing="1"/>
      <w:textAlignment w:val="top"/>
    </w:pPr>
    <w:rPr>
      <w:sz w:val="18"/>
      <w:szCs w:val="18"/>
    </w:rPr>
  </w:style>
  <w:style w:type="paragraph" w:customStyle="1" w:styleId="xl113">
    <w:name w:val="xl113"/>
    <w:basedOn w:val="a"/>
    <w:qFormat/>
    <w:rsid w:val="005A08A5"/>
    <w:pPr>
      <w:widowControl/>
      <w:pBdr>
        <w:top w:val="single" w:sz="4" w:space="0" w:color="000000"/>
        <w:left w:val="single" w:sz="4" w:space="0" w:color="000000"/>
        <w:bottom w:val="single" w:sz="4" w:space="0" w:color="000000"/>
        <w:right w:val="single" w:sz="4" w:space="0" w:color="000000"/>
      </w:pBdr>
      <w:spacing w:beforeAutospacing="1" w:afterAutospacing="1"/>
      <w:jc w:val="center"/>
    </w:pPr>
    <w:rPr>
      <w:rFonts w:ascii="Arial CYR" w:hAnsi="Arial CYR" w:cs="Arial CYR"/>
      <w:sz w:val="24"/>
      <w:szCs w:val="24"/>
    </w:rPr>
  </w:style>
  <w:style w:type="paragraph" w:customStyle="1" w:styleId="xl114">
    <w:name w:val="xl114"/>
    <w:basedOn w:val="a"/>
    <w:qFormat/>
    <w:rsid w:val="005A08A5"/>
    <w:pPr>
      <w:widowControl/>
      <w:pBdr>
        <w:top w:val="single" w:sz="4" w:space="0" w:color="000000"/>
        <w:left w:val="single" w:sz="4" w:space="0" w:color="000000"/>
        <w:right w:val="single" w:sz="4" w:space="0" w:color="000000"/>
      </w:pBdr>
      <w:spacing w:beforeAutospacing="1" w:afterAutospacing="1"/>
      <w:jc w:val="center"/>
      <w:textAlignment w:val="top"/>
    </w:pPr>
    <w:rPr>
      <w:rFonts w:ascii="Arial CYR" w:hAnsi="Arial CYR" w:cs="Arial CYR"/>
      <w:b/>
      <w:bCs/>
      <w:sz w:val="24"/>
      <w:szCs w:val="24"/>
    </w:rPr>
  </w:style>
  <w:style w:type="paragraph" w:customStyle="1" w:styleId="xl115">
    <w:name w:val="xl115"/>
    <w:basedOn w:val="a"/>
    <w:qFormat/>
    <w:rsid w:val="005A08A5"/>
    <w:pPr>
      <w:widowControl/>
      <w:spacing w:beforeAutospacing="1" w:afterAutospacing="1"/>
      <w:jc w:val="right"/>
      <w:textAlignment w:val="top"/>
    </w:pPr>
    <w:rPr>
      <w:sz w:val="24"/>
      <w:szCs w:val="24"/>
    </w:rPr>
  </w:style>
  <w:style w:type="paragraph" w:customStyle="1" w:styleId="xl116">
    <w:name w:val="xl116"/>
    <w:basedOn w:val="a"/>
    <w:qFormat/>
    <w:rsid w:val="005A08A5"/>
    <w:pPr>
      <w:widowControl/>
      <w:spacing w:beforeAutospacing="1" w:afterAutospacing="1"/>
      <w:jc w:val="right"/>
      <w:textAlignment w:val="top"/>
    </w:pPr>
    <w:rPr>
      <w:sz w:val="24"/>
      <w:szCs w:val="24"/>
    </w:rPr>
  </w:style>
  <w:style w:type="paragraph" w:customStyle="1" w:styleId="xl117">
    <w:name w:val="xl117"/>
    <w:basedOn w:val="a"/>
    <w:qFormat/>
    <w:rsid w:val="005A08A5"/>
    <w:pPr>
      <w:widowControl/>
      <w:spacing w:beforeAutospacing="1" w:afterAutospacing="1"/>
      <w:textAlignment w:val="top"/>
    </w:pPr>
    <w:rPr>
      <w:rFonts w:ascii="Arial CYR" w:hAnsi="Arial CYR" w:cs="Arial CYR"/>
      <w:b/>
      <w:bCs/>
      <w:sz w:val="22"/>
      <w:szCs w:val="22"/>
    </w:rPr>
  </w:style>
  <w:style w:type="paragraph" w:customStyle="1" w:styleId="xl118">
    <w:name w:val="xl118"/>
    <w:basedOn w:val="a"/>
    <w:qFormat/>
    <w:rsid w:val="005A08A5"/>
    <w:pPr>
      <w:widowControl/>
      <w:pBdr>
        <w:top w:val="single" w:sz="4" w:space="0" w:color="000000"/>
        <w:left w:val="single" w:sz="4" w:space="0" w:color="000000"/>
        <w:bottom w:val="single" w:sz="4" w:space="0" w:color="000000"/>
        <w:right w:val="single" w:sz="4" w:space="0" w:color="000000"/>
      </w:pBdr>
      <w:spacing w:beforeAutospacing="1" w:afterAutospacing="1"/>
      <w:jc w:val="center"/>
    </w:pPr>
    <w:rPr>
      <w:b/>
      <w:bCs/>
      <w:i/>
      <w:iCs/>
      <w:sz w:val="24"/>
      <w:szCs w:val="24"/>
    </w:rPr>
  </w:style>
  <w:style w:type="paragraph" w:customStyle="1" w:styleId="xl119">
    <w:name w:val="xl119"/>
    <w:basedOn w:val="a"/>
    <w:qFormat/>
    <w:rsid w:val="005A08A5"/>
    <w:pPr>
      <w:widowControl/>
      <w:pBdr>
        <w:top w:val="single" w:sz="4" w:space="0" w:color="000000"/>
        <w:left w:val="single" w:sz="4" w:space="0" w:color="000000"/>
        <w:bottom w:val="single" w:sz="4" w:space="0" w:color="000000"/>
        <w:right w:val="single" w:sz="4" w:space="0" w:color="000000"/>
      </w:pBdr>
      <w:spacing w:beforeAutospacing="1" w:afterAutospacing="1"/>
      <w:jc w:val="center"/>
    </w:pPr>
    <w:rPr>
      <w:rFonts w:ascii="Arial CYR" w:hAnsi="Arial CYR" w:cs="Arial CYR"/>
      <w:i/>
      <w:iCs/>
      <w:sz w:val="24"/>
      <w:szCs w:val="24"/>
    </w:rPr>
  </w:style>
  <w:style w:type="paragraph" w:customStyle="1" w:styleId="xl120">
    <w:name w:val="xl120"/>
    <w:basedOn w:val="a"/>
    <w:qFormat/>
    <w:rsid w:val="005A08A5"/>
    <w:pPr>
      <w:widowControl/>
      <w:pBdr>
        <w:top w:val="single" w:sz="4" w:space="0" w:color="000000"/>
        <w:left w:val="single" w:sz="4" w:space="0" w:color="000000"/>
        <w:bottom w:val="single" w:sz="4" w:space="0" w:color="000000"/>
        <w:right w:val="single" w:sz="4" w:space="0" w:color="000000"/>
      </w:pBdr>
      <w:spacing w:beforeAutospacing="1" w:afterAutospacing="1"/>
      <w:jc w:val="center"/>
    </w:pPr>
    <w:rPr>
      <w:i/>
      <w:iCs/>
      <w:sz w:val="24"/>
      <w:szCs w:val="24"/>
    </w:rPr>
  </w:style>
  <w:style w:type="paragraph" w:customStyle="1" w:styleId="xl121">
    <w:name w:val="xl121"/>
    <w:basedOn w:val="a"/>
    <w:qFormat/>
    <w:rsid w:val="005A08A5"/>
    <w:pPr>
      <w:widowControl/>
      <w:pBdr>
        <w:top w:val="single" w:sz="4" w:space="0" w:color="000000"/>
        <w:left w:val="single" w:sz="4" w:space="0" w:color="000000"/>
        <w:bottom w:val="single" w:sz="4" w:space="0" w:color="000000"/>
        <w:right w:val="single" w:sz="4" w:space="0" w:color="000000"/>
      </w:pBdr>
      <w:spacing w:beforeAutospacing="1" w:afterAutospacing="1"/>
      <w:jc w:val="center"/>
    </w:pPr>
    <w:rPr>
      <w:sz w:val="24"/>
      <w:szCs w:val="24"/>
    </w:rPr>
  </w:style>
  <w:style w:type="paragraph" w:customStyle="1" w:styleId="xl122">
    <w:name w:val="xl122"/>
    <w:basedOn w:val="a"/>
    <w:qFormat/>
    <w:rsid w:val="005A08A5"/>
    <w:pPr>
      <w:widowControl/>
      <w:pBdr>
        <w:top w:val="single" w:sz="4" w:space="0" w:color="000000"/>
        <w:left w:val="single" w:sz="4" w:space="0" w:color="000000"/>
        <w:bottom w:val="single" w:sz="4" w:space="0" w:color="000000"/>
        <w:right w:val="single" w:sz="4" w:space="0" w:color="000000"/>
      </w:pBdr>
      <w:spacing w:beforeAutospacing="1" w:afterAutospacing="1"/>
      <w:jc w:val="center"/>
    </w:pPr>
    <w:rPr>
      <w:color w:val="000000"/>
      <w:sz w:val="24"/>
      <w:szCs w:val="24"/>
    </w:rPr>
  </w:style>
  <w:style w:type="paragraph" w:customStyle="1" w:styleId="xl123">
    <w:name w:val="xl123"/>
    <w:basedOn w:val="a"/>
    <w:qFormat/>
    <w:rsid w:val="005A08A5"/>
    <w:pPr>
      <w:widowControl/>
      <w:pBdr>
        <w:top w:val="single" w:sz="4" w:space="0" w:color="000000"/>
        <w:left w:val="single" w:sz="4" w:space="0" w:color="000000"/>
        <w:bottom w:val="single" w:sz="4" w:space="0" w:color="000000"/>
        <w:right w:val="single" w:sz="4" w:space="0" w:color="000000"/>
      </w:pBdr>
      <w:spacing w:beforeAutospacing="1" w:afterAutospacing="1"/>
      <w:jc w:val="center"/>
    </w:pPr>
    <w:rPr>
      <w:rFonts w:ascii="Arial CYR" w:hAnsi="Arial CYR" w:cs="Arial CYR"/>
      <w:b/>
      <w:bCs/>
      <w:sz w:val="22"/>
      <w:szCs w:val="22"/>
    </w:rPr>
  </w:style>
  <w:style w:type="paragraph" w:customStyle="1" w:styleId="xl124">
    <w:name w:val="xl124"/>
    <w:basedOn w:val="a"/>
    <w:qFormat/>
    <w:rsid w:val="005A08A5"/>
    <w:pPr>
      <w:widowControl/>
      <w:pBdr>
        <w:top w:val="single" w:sz="4" w:space="0" w:color="000000"/>
        <w:left w:val="single" w:sz="4" w:space="0" w:color="000000"/>
        <w:right w:val="single" w:sz="4" w:space="0" w:color="000000"/>
      </w:pBdr>
      <w:spacing w:beforeAutospacing="1" w:afterAutospacing="1"/>
      <w:jc w:val="center"/>
      <w:textAlignment w:val="top"/>
    </w:pPr>
    <w:rPr>
      <w:rFonts w:ascii="Arial CYR" w:hAnsi="Arial CYR" w:cs="Arial CYR"/>
      <w:b/>
      <w:bCs/>
      <w:sz w:val="24"/>
      <w:szCs w:val="24"/>
    </w:rPr>
  </w:style>
  <w:style w:type="paragraph" w:customStyle="1" w:styleId="xl125">
    <w:name w:val="xl125"/>
    <w:basedOn w:val="a"/>
    <w:qFormat/>
    <w:rsid w:val="005A08A5"/>
    <w:pPr>
      <w:widowControl/>
      <w:pBdr>
        <w:top w:val="single" w:sz="4" w:space="0" w:color="000000"/>
        <w:left w:val="single" w:sz="4" w:space="0" w:color="000000"/>
        <w:right w:val="single" w:sz="4" w:space="0" w:color="000000"/>
      </w:pBdr>
      <w:spacing w:beforeAutospacing="1" w:afterAutospacing="1"/>
      <w:jc w:val="center"/>
      <w:textAlignment w:val="top"/>
    </w:pPr>
    <w:rPr>
      <w:rFonts w:ascii="Arial CYR" w:hAnsi="Arial CYR" w:cs="Arial CYR"/>
      <w:b/>
      <w:bCs/>
      <w:sz w:val="18"/>
      <w:szCs w:val="18"/>
    </w:rPr>
  </w:style>
  <w:style w:type="paragraph" w:customStyle="1" w:styleId="xl126">
    <w:name w:val="xl126"/>
    <w:basedOn w:val="a"/>
    <w:qFormat/>
    <w:rsid w:val="005A08A5"/>
    <w:pPr>
      <w:widowControl/>
      <w:pBdr>
        <w:top w:val="single" w:sz="4" w:space="0" w:color="000000"/>
        <w:left w:val="single" w:sz="4" w:space="0" w:color="000000"/>
        <w:bottom w:val="single" w:sz="4" w:space="0" w:color="000000"/>
        <w:right w:val="single" w:sz="4" w:space="0" w:color="000000"/>
      </w:pBdr>
      <w:spacing w:beforeAutospacing="1" w:afterAutospacing="1"/>
      <w:jc w:val="center"/>
    </w:pPr>
    <w:rPr>
      <w:b/>
      <w:bCs/>
      <w:sz w:val="24"/>
      <w:szCs w:val="24"/>
    </w:rPr>
  </w:style>
  <w:style w:type="paragraph" w:customStyle="1" w:styleId="xl127">
    <w:name w:val="xl127"/>
    <w:basedOn w:val="a"/>
    <w:qFormat/>
    <w:rsid w:val="005A08A5"/>
    <w:pPr>
      <w:widowControl/>
      <w:pBdr>
        <w:top w:val="single" w:sz="4" w:space="0" w:color="000000"/>
        <w:left w:val="single" w:sz="4" w:space="0" w:color="000000"/>
        <w:bottom w:val="single" w:sz="4" w:space="0" w:color="000000"/>
        <w:right w:val="single" w:sz="4" w:space="0" w:color="000000"/>
      </w:pBdr>
      <w:shd w:val="clear" w:color="000000" w:fill="FF0000"/>
      <w:spacing w:beforeAutospacing="1" w:afterAutospacing="1"/>
    </w:pPr>
    <w:rPr>
      <w:sz w:val="24"/>
      <w:szCs w:val="24"/>
    </w:rPr>
  </w:style>
  <w:style w:type="paragraph" w:customStyle="1" w:styleId="xl128">
    <w:name w:val="xl128"/>
    <w:basedOn w:val="a"/>
    <w:qFormat/>
    <w:rsid w:val="005A08A5"/>
    <w:pPr>
      <w:widowControl/>
      <w:pBdr>
        <w:top w:val="single" w:sz="4" w:space="0" w:color="000000"/>
        <w:left w:val="single" w:sz="4" w:space="0" w:color="000000"/>
        <w:bottom w:val="single" w:sz="4" w:space="0" w:color="000000"/>
        <w:right w:val="single" w:sz="4" w:space="0" w:color="000000"/>
      </w:pBdr>
      <w:shd w:val="clear" w:color="000000" w:fill="FF0000"/>
      <w:spacing w:beforeAutospacing="1" w:afterAutospacing="1"/>
      <w:textAlignment w:val="top"/>
    </w:pPr>
    <w:rPr>
      <w:rFonts w:ascii="Arial CYR" w:hAnsi="Arial CYR" w:cs="Arial CYR"/>
      <w:sz w:val="18"/>
      <w:szCs w:val="18"/>
    </w:rPr>
  </w:style>
  <w:style w:type="paragraph" w:customStyle="1" w:styleId="xl129">
    <w:name w:val="xl129"/>
    <w:basedOn w:val="a"/>
    <w:qFormat/>
    <w:rsid w:val="005A08A5"/>
    <w:pPr>
      <w:widowControl/>
      <w:pBdr>
        <w:top w:val="single" w:sz="4" w:space="0" w:color="000000"/>
        <w:left w:val="single" w:sz="4" w:space="0" w:color="000000"/>
        <w:bottom w:val="single" w:sz="4" w:space="0" w:color="000000"/>
        <w:right w:val="single" w:sz="4" w:space="0" w:color="000000"/>
      </w:pBdr>
      <w:shd w:val="clear" w:color="000000" w:fill="FF0000"/>
      <w:spacing w:beforeAutospacing="1" w:afterAutospacing="1"/>
      <w:jc w:val="center"/>
    </w:pPr>
    <w:rPr>
      <w:sz w:val="24"/>
      <w:szCs w:val="24"/>
    </w:rPr>
  </w:style>
  <w:style w:type="paragraph" w:customStyle="1" w:styleId="xl130">
    <w:name w:val="xl130"/>
    <w:basedOn w:val="a"/>
    <w:qFormat/>
    <w:rsid w:val="005A08A5"/>
    <w:pPr>
      <w:widowControl/>
      <w:pBdr>
        <w:top w:val="single" w:sz="4" w:space="0" w:color="000000"/>
        <w:left w:val="single" w:sz="4" w:space="0" w:color="000000"/>
        <w:bottom w:val="single" w:sz="4" w:space="0" w:color="000000"/>
        <w:right w:val="single" w:sz="4" w:space="0" w:color="000000"/>
      </w:pBdr>
      <w:shd w:val="clear" w:color="000000" w:fill="FF0000"/>
      <w:spacing w:beforeAutospacing="1" w:afterAutospacing="1"/>
      <w:jc w:val="center"/>
    </w:pPr>
    <w:rPr>
      <w:sz w:val="24"/>
      <w:szCs w:val="24"/>
    </w:rPr>
  </w:style>
  <w:style w:type="paragraph" w:customStyle="1" w:styleId="xl131">
    <w:name w:val="xl131"/>
    <w:basedOn w:val="a"/>
    <w:qFormat/>
    <w:rsid w:val="005A08A5"/>
    <w:pPr>
      <w:widowControl/>
      <w:pBdr>
        <w:top w:val="single" w:sz="4" w:space="0" w:color="000000"/>
        <w:left w:val="single" w:sz="4" w:space="0" w:color="000000"/>
        <w:bottom w:val="single" w:sz="4" w:space="0" w:color="000000"/>
      </w:pBdr>
      <w:spacing w:beforeAutospacing="1" w:afterAutospacing="1"/>
      <w:jc w:val="center"/>
      <w:textAlignment w:val="top"/>
    </w:pPr>
    <w:rPr>
      <w:rFonts w:ascii="Arial CYR" w:hAnsi="Arial CYR" w:cs="Arial CYR"/>
      <w:b/>
      <w:bCs/>
      <w:sz w:val="24"/>
      <w:szCs w:val="24"/>
    </w:rPr>
  </w:style>
  <w:style w:type="paragraph" w:customStyle="1" w:styleId="xl132">
    <w:name w:val="xl132"/>
    <w:basedOn w:val="a"/>
    <w:qFormat/>
    <w:rsid w:val="005A08A5"/>
    <w:pPr>
      <w:widowControl/>
      <w:spacing w:beforeAutospacing="1" w:afterAutospacing="1"/>
      <w:jc w:val="right"/>
      <w:textAlignment w:val="top"/>
    </w:pPr>
    <w:rPr>
      <w:sz w:val="24"/>
      <w:szCs w:val="24"/>
    </w:rPr>
  </w:style>
  <w:style w:type="paragraph" w:customStyle="1" w:styleId="xl133">
    <w:name w:val="xl133"/>
    <w:basedOn w:val="a"/>
    <w:qFormat/>
    <w:rsid w:val="005A08A5"/>
    <w:pPr>
      <w:widowControl/>
      <w:spacing w:beforeAutospacing="1" w:afterAutospacing="1"/>
      <w:jc w:val="center"/>
      <w:textAlignment w:val="top"/>
    </w:pPr>
    <w:rPr>
      <w:rFonts w:ascii="Arial CYR" w:hAnsi="Arial CYR" w:cs="Arial CYR"/>
      <w:b/>
      <w:bCs/>
      <w:sz w:val="22"/>
      <w:szCs w:val="22"/>
    </w:rPr>
  </w:style>
  <w:style w:type="paragraph" w:customStyle="1" w:styleId="aff9">
    <w:name w:val="Знак"/>
    <w:basedOn w:val="a"/>
    <w:uiPriority w:val="99"/>
    <w:qFormat/>
    <w:rsid w:val="005A08A5"/>
    <w:pPr>
      <w:tabs>
        <w:tab w:val="left" w:pos="1315"/>
      </w:tabs>
      <w:spacing w:after="160" w:line="240" w:lineRule="exact"/>
      <w:ind w:left="1315" w:hanging="180"/>
      <w:jc w:val="center"/>
    </w:pPr>
    <w:rPr>
      <w:b/>
      <w:bCs/>
      <w:i/>
      <w:iCs/>
      <w:sz w:val="28"/>
      <w:szCs w:val="28"/>
      <w:lang w:val="en-GB" w:eastAsia="en-US"/>
    </w:rPr>
  </w:style>
  <w:style w:type="paragraph" w:styleId="afb">
    <w:name w:val="annotation subject"/>
    <w:basedOn w:val="af9"/>
    <w:next w:val="af9"/>
    <w:link w:val="afa"/>
    <w:qFormat/>
    <w:rsid w:val="005A08A5"/>
    <w:rPr>
      <w:b/>
      <w:bCs/>
      <w:i/>
      <w:sz w:val="28"/>
      <w:lang w:val="en-GB" w:eastAsia="en-US"/>
    </w:rPr>
  </w:style>
  <w:style w:type="paragraph" w:styleId="afd">
    <w:name w:val="Signature"/>
    <w:basedOn w:val="a"/>
    <w:link w:val="afc"/>
    <w:rsid w:val="005A08A5"/>
    <w:pPr>
      <w:widowControl/>
      <w:ind w:left="4252"/>
    </w:pPr>
    <w:rPr>
      <w:rFonts w:asciiTheme="minorHAnsi" w:eastAsiaTheme="minorHAnsi" w:hAnsiTheme="minorHAnsi" w:cstheme="minorBidi"/>
      <w:sz w:val="24"/>
      <w:szCs w:val="22"/>
      <w:lang w:eastAsia="en-US"/>
    </w:rPr>
  </w:style>
  <w:style w:type="paragraph" w:customStyle="1" w:styleId="52">
    <w:name w:val="Знак Знак5 Знак Знак Знак Знак"/>
    <w:basedOn w:val="a"/>
    <w:qFormat/>
    <w:rsid w:val="005A08A5"/>
    <w:pPr>
      <w:widowControl/>
      <w:spacing w:after="160" w:line="240" w:lineRule="exact"/>
    </w:pPr>
    <w:rPr>
      <w:rFonts w:ascii="Arial" w:hAnsi="Arial" w:cs="Arial"/>
      <w:lang w:val="fr-FR" w:eastAsia="en-US"/>
    </w:rPr>
  </w:style>
  <w:style w:type="paragraph" w:customStyle="1" w:styleId="13">
    <w:name w:val="Основной текст1"/>
    <w:basedOn w:val="a"/>
    <w:link w:val="afe"/>
    <w:qFormat/>
    <w:rsid w:val="005A08A5"/>
    <w:pPr>
      <w:shd w:val="clear" w:color="auto" w:fill="FFFFFF"/>
      <w:spacing w:line="317" w:lineRule="exact"/>
      <w:jc w:val="both"/>
    </w:pPr>
    <w:rPr>
      <w:rFonts w:asciiTheme="minorHAnsi" w:eastAsiaTheme="minorHAnsi" w:hAnsiTheme="minorHAnsi" w:cstheme="minorBidi"/>
      <w:b/>
      <w:i/>
      <w:sz w:val="26"/>
      <w:szCs w:val="26"/>
      <w:lang w:val="en-GB" w:eastAsia="en-US"/>
    </w:rPr>
  </w:style>
  <w:style w:type="paragraph" w:customStyle="1" w:styleId="26">
    <w:name w:val="Основной текст (2)"/>
    <w:basedOn w:val="a"/>
    <w:link w:val="25"/>
    <w:qFormat/>
    <w:rsid w:val="005A08A5"/>
    <w:pPr>
      <w:shd w:val="clear" w:color="auto" w:fill="FFFFFF"/>
      <w:spacing w:line="0" w:lineRule="atLeast"/>
      <w:jc w:val="right"/>
    </w:pPr>
    <w:rPr>
      <w:rFonts w:ascii="David" w:eastAsia="David" w:hAnsi="David" w:cs="David"/>
      <w:b/>
      <w:i/>
      <w:sz w:val="15"/>
      <w:szCs w:val="15"/>
      <w:lang w:val="en-GB" w:eastAsia="en-US"/>
    </w:rPr>
  </w:style>
  <w:style w:type="paragraph" w:customStyle="1" w:styleId="35">
    <w:name w:val="Основной текст (3)"/>
    <w:basedOn w:val="a"/>
    <w:link w:val="34"/>
    <w:qFormat/>
    <w:rsid w:val="005A08A5"/>
    <w:pPr>
      <w:shd w:val="clear" w:color="auto" w:fill="FFFFFF"/>
      <w:spacing w:after="660" w:line="0" w:lineRule="atLeast"/>
    </w:pPr>
    <w:rPr>
      <w:rFonts w:ascii="Calibri" w:eastAsia="Calibri" w:hAnsi="Calibri" w:cs="Calibri"/>
      <w:b/>
      <w:i/>
      <w:sz w:val="8"/>
      <w:szCs w:val="8"/>
      <w:lang w:val="en-GB" w:eastAsia="en-US"/>
    </w:rPr>
  </w:style>
  <w:style w:type="paragraph" w:customStyle="1" w:styleId="43">
    <w:name w:val="Основной текст (4)"/>
    <w:basedOn w:val="a"/>
    <w:link w:val="42"/>
    <w:qFormat/>
    <w:rsid w:val="005A08A5"/>
    <w:pPr>
      <w:shd w:val="clear" w:color="auto" w:fill="FFFFFF"/>
      <w:spacing w:before="660" w:line="490" w:lineRule="exact"/>
      <w:jc w:val="both"/>
    </w:pPr>
    <w:rPr>
      <w:rFonts w:asciiTheme="minorHAnsi" w:eastAsiaTheme="minorHAnsi" w:hAnsiTheme="minorHAnsi" w:cstheme="minorBidi"/>
      <w:b/>
      <w:i/>
      <w:sz w:val="23"/>
      <w:szCs w:val="23"/>
      <w:lang w:val="en-GB" w:eastAsia="en-US"/>
    </w:rPr>
  </w:style>
  <w:style w:type="paragraph" w:customStyle="1" w:styleId="15">
    <w:name w:val="Заголовок №1"/>
    <w:basedOn w:val="a"/>
    <w:link w:val="14"/>
    <w:qFormat/>
    <w:rsid w:val="005A08A5"/>
    <w:pPr>
      <w:shd w:val="clear" w:color="auto" w:fill="FFFFFF"/>
      <w:spacing w:before="360" w:after="360" w:line="0" w:lineRule="atLeast"/>
      <w:jc w:val="center"/>
      <w:outlineLvl w:val="0"/>
    </w:pPr>
    <w:rPr>
      <w:rFonts w:asciiTheme="minorHAnsi" w:eastAsiaTheme="minorHAnsi" w:hAnsiTheme="minorHAnsi" w:cstheme="minorBidi"/>
      <w:b/>
      <w:bCs/>
      <w:i/>
      <w:sz w:val="27"/>
      <w:szCs w:val="27"/>
      <w:lang w:val="en-GB" w:eastAsia="en-US"/>
    </w:rPr>
  </w:style>
  <w:style w:type="paragraph" w:customStyle="1" w:styleId="title0">
    <w:name w:val="title0"/>
    <w:basedOn w:val="a"/>
    <w:qFormat/>
    <w:rsid w:val="005A08A5"/>
    <w:pPr>
      <w:widowControl/>
      <w:spacing w:beforeAutospacing="1" w:afterAutospacing="1"/>
    </w:pPr>
    <w:rPr>
      <w:sz w:val="24"/>
      <w:szCs w:val="24"/>
    </w:rPr>
  </w:style>
  <w:style w:type="paragraph" w:styleId="affa">
    <w:name w:val="Normal (Web)"/>
    <w:basedOn w:val="a"/>
    <w:uiPriority w:val="99"/>
    <w:unhideWhenUsed/>
    <w:qFormat/>
    <w:rsid w:val="001D4B5C"/>
    <w:pPr>
      <w:widowControl/>
      <w:spacing w:beforeAutospacing="1" w:afterAutospacing="1"/>
    </w:pPr>
    <w:rPr>
      <w:sz w:val="24"/>
      <w:szCs w:val="24"/>
    </w:rPr>
  </w:style>
  <w:style w:type="paragraph" w:customStyle="1" w:styleId="msonormal0">
    <w:name w:val="msonormal"/>
    <w:basedOn w:val="a"/>
    <w:qFormat/>
    <w:rsid w:val="00976FDF"/>
    <w:pPr>
      <w:widowControl/>
      <w:spacing w:beforeAutospacing="1" w:afterAutospacing="1"/>
    </w:pPr>
    <w:rPr>
      <w:sz w:val="24"/>
      <w:szCs w:val="24"/>
    </w:rPr>
  </w:style>
  <w:style w:type="paragraph" w:styleId="1a">
    <w:name w:val="index 1"/>
    <w:basedOn w:val="a"/>
    <w:next w:val="a"/>
    <w:autoRedefine/>
    <w:uiPriority w:val="99"/>
    <w:semiHidden/>
    <w:unhideWhenUsed/>
    <w:rsid w:val="007C3EE7"/>
    <w:pPr>
      <w:ind w:left="200" w:hanging="200"/>
    </w:pPr>
  </w:style>
  <w:style w:type="paragraph" w:customStyle="1" w:styleId="BodyTextIndented">
    <w:name w:val="Body Text;Indented"/>
    <w:basedOn w:val="a"/>
    <w:uiPriority w:val="99"/>
    <w:unhideWhenUsed/>
    <w:qFormat/>
    <w:rsid w:val="007C3EE7"/>
    <w:pPr>
      <w:spacing w:after="120"/>
      <w:ind w:left="283"/>
    </w:pPr>
  </w:style>
  <w:style w:type="paragraph" w:customStyle="1" w:styleId="user1">
    <w:name w:val="Содержимое врезки (user)"/>
    <w:basedOn w:val="a"/>
    <w:qFormat/>
    <w:rsid w:val="007C3EE7"/>
  </w:style>
  <w:style w:type="paragraph" w:customStyle="1" w:styleId="user2">
    <w:name w:val="Содержимое таблицы (user)"/>
    <w:basedOn w:val="a"/>
    <w:qFormat/>
    <w:rsid w:val="007C3EE7"/>
    <w:pPr>
      <w:suppressLineNumbers/>
    </w:pPr>
  </w:style>
  <w:style w:type="paragraph" w:customStyle="1" w:styleId="user3">
    <w:name w:val="Заголовок таблицы (user)"/>
    <w:basedOn w:val="user2"/>
    <w:qFormat/>
    <w:rsid w:val="007C3EE7"/>
    <w:pPr>
      <w:jc w:val="center"/>
    </w:pPr>
    <w:rPr>
      <w:b/>
      <w:bCs/>
    </w:rPr>
  </w:style>
  <w:style w:type="numbering" w:customStyle="1" w:styleId="affb">
    <w:name w:val="Без списка"/>
    <w:uiPriority w:val="99"/>
    <w:semiHidden/>
    <w:unhideWhenUsed/>
    <w:qFormat/>
    <w:rsid w:val="007C3EE7"/>
  </w:style>
  <w:style w:type="numbering" w:customStyle="1" w:styleId="1b">
    <w:name w:val="Нет списка1"/>
    <w:uiPriority w:val="99"/>
    <w:semiHidden/>
    <w:qFormat/>
    <w:rsid w:val="005A08A5"/>
  </w:style>
  <w:style w:type="table" w:styleId="affc">
    <w:name w:val="Table Grid"/>
    <w:basedOn w:val="a1"/>
    <w:uiPriority w:val="99"/>
    <w:rsid w:val="005A08A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c">
    <w:name w:val="Абзац списка1"/>
    <w:basedOn w:val="a"/>
    <w:qFormat/>
    <w:rsid w:val="001626FC"/>
    <w:pPr>
      <w:widowControl/>
      <w:ind w:left="720"/>
      <w:contextualSpacing/>
    </w:pPr>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124319">
      <w:bodyDiv w:val="1"/>
      <w:marLeft w:val="0"/>
      <w:marRight w:val="0"/>
      <w:marTop w:val="0"/>
      <w:marBottom w:val="0"/>
      <w:divBdr>
        <w:top w:val="none" w:sz="0" w:space="0" w:color="auto"/>
        <w:left w:val="none" w:sz="0" w:space="0" w:color="auto"/>
        <w:bottom w:val="none" w:sz="0" w:space="0" w:color="auto"/>
        <w:right w:val="none" w:sz="0" w:space="0" w:color="auto"/>
      </w:divBdr>
    </w:div>
    <w:div w:id="194778542">
      <w:bodyDiv w:val="1"/>
      <w:marLeft w:val="0"/>
      <w:marRight w:val="0"/>
      <w:marTop w:val="0"/>
      <w:marBottom w:val="0"/>
      <w:divBdr>
        <w:top w:val="none" w:sz="0" w:space="0" w:color="auto"/>
        <w:left w:val="none" w:sz="0" w:space="0" w:color="auto"/>
        <w:bottom w:val="none" w:sz="0" w:space="0" w:color="auto"/>
        <w:right w:val="none" w:sz="0" w:space="0" w:color="auto"/>
      </w:divBdr>
    </w:div>
    <w:div w:id="814177352">
      <w:bodyDiv w:val="1"/>
      <w:marLeft w:val="0"/>
      <w:marRight w:val="0"/>
      <w:marTop w:val="0"/>
      <w:marBottom w:val="0"/>
      <w:divBdr>
        <w:top w:val="none" w:sz="0" w:space="0" w:color="auto"/>
        <w:left w:val="none" w:sz="0" w:space="0" w:color="auto"/>
        <w:bottom w:val="none" w:sz="0" w:space="0" w:color="auto"/>
        <w:right w:val="none" w:sz="0" w:space="0" w:color="auto"/>
      </w:divBdr>
    </w:div>
    <w:div w:id="1033119934">
      <w:bodyDiv w:val="1"/>
      <w:marLeft w:val="0"/>
      <w:marRight w:val="0"/>
      <w:marTop w:val="0"/>
      <w:marBottom w:val="0"/>
      <w:divBdr>
        <w:top w:val="none" w:sz="0" w:space="0" w:color="auto"/>
        <w:left w:val="none" w:sz="0" w:space="0" w:color="auto"/>
        <w:bottom w:val="none" w:sz="0" w:space="0" w:color="auto"/>
        <w:right w:val="none" w:sz="0" w:space="0" w:color="auto"/>
      </w:divBdr>
    </w:div>
    <w:div w:id="1340765982">
      <w:bodyDiv w:val="1"/>
      <w:marLeft w:val="0"/>
      <w:marRight w:val="0"/>
      <w:marTop w:val="0"/>
      <w:marBottom w:val="0"/>
      <w:divBdr>
        <w:top w:val="none" w:sz="0" w:space="0" w:color="auto"/>
        <w:left w:val="none" w:sz="0" w:space="0" w:color="auto"/>
        <w:bottom w:val="none" w:sz="0" w:space="0" w:color="auto"/>
        <w:right w:val="none" w:sz="0" w:space="0" w:color="auto"/>
      </w:divBdr>
    </w:div>
    <w:div w:id="19621510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799</TotalTime>
  <Pages>30</Pages>
  <Words>10992</Words>
  <Characters>62660</Characters>
  <Application>Microsoft Office Word</Application>
  <DocSecurity>0</DocSecurity>
  <Lines>522</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73505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dc:description/>
  <cp:lastModifiedBy>Денисова</cp:lastModifiedBy>
  <cp:revision>279</cp:revision>
  <cp:lastPrinted>2025-08-27T05:53:00Z</cp:lastPrinted>
  <dcterms:created xsi:type="dcterms:W3CDTF">2025-02-12T08:42:00Z</dcterms:created>
  <dcterms:modified xsi:type="dcterms:W3CDTF">2025-12-04T05:39:00Z</dcterms:modified>
  <dc:language>ru-RU</dc:language>
</cp:coreProperties>
</file>