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420" w:rsidRDefault="005B3C73">
      <w:pPr>
        <w:jc w:val="center"/>
        <w:rPr>
          <w:szCs w:val="24"/>
        </w:rPr>
      </w:pPr>
      <w:r>
        <w:rPr>
          <w:noProof/>
        </w:rPr>
        <w:drawing>
          <wp:inline distT="0" distB="0" distL="0" distR="0">
            <wp:extent cx="657225" cy="790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6420" w:rsidRDefault="00576420">
      <w:pPr>
        <w:jc w:val="center"/>
        <w:rPr>
          <w:b/>
          <w:bCs/>
          <w:szCs w:val="24"/>
        </w:rPr>
      </w:pPr>
    </w:p>
    <w:p w:rsidR="00576420" w:rsidRDefault="005B3C7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КОМИТЕТ МЕСТНОГО САМОУПРАВЛЕНИЯ </w:t>
      </w:r>
    </w:p>
    <w:p w:rsidR="00576420" w:rsidRDefault="005B3C73">
      <w:pPr>
        <w:ind w:hanging="567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РАМЗАЙСКОГО СЕЛЬСОВЕТА МОКШАНСКОГО РАЙОНА</w:t>
      </w:r>
    </w:p>
    <w:p w:rsidR="00576420" w:rsidRDefault="005B3C73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ПЕНЗЕНСКОЙ ОБЛАСТИ</w:t>
      </w:r>
    </w:p>
    <w:p w:rsidR="00576420" w:rsidRDefault="005B3C73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ВОСЬМОГО СОЗЫВА</w:t>
      </w:r>
    </w:p>
    <w:p w:rsidR="00576420" w:rsidRDefault="00576420">
      <w:pPr>
        <w:jc w:val="center"/>
        <w:rPr>
          <w:b/>
          <w:sz w:val="28"/>
          <w:szCs w:val="28"/>
        </w:rPr>
      </w:pPr>
    </w:p>
    <w:p w:rsidR="00576420" w:rsidRDefault="005B3C73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Р</w:t>
      </w:r>
      <w:proofErr w:type="gramEnd"/>
      <w:r>
        <w:rPr>
          <w:b/>
          <w:bCs/>
          <w:sz w:val="28"/>
          <w:szCs w:val="28"/>
        </w:rPr>
        <w:t xml:space="preserve"> Е Ш Е Н И Е</w:t>
      </w:r>
    </w:p>
    <w:p w:rsidR="00576420" w:rsidRDefault="00576420">
      <w:pPr>
        <w:jc w:val="center"/>
        <w:rPr>
          <w:b/>
          <w:bCs/>
          <w:szCs w:val="24"/>
        </w:rPr>
      </w:pPr>
    </w:p>
    <w:p w:rsidR="00576420" w:rsidRDefault="009D798E">
      <w:pPr>
        <w:jc w:val="center"/>
        <w:rPr>
          <w:sz w:val="24"/>
          <w:szCs w:val="24"/>
        </w:rPr>
      </w:pPr>
      <w:r>
        <w:rPr>
          <w:sz w:val="24"/>
          <w:szCs w:val="24"/>
        </w:rPr>
        <w:t>от    12</w:t>
      </w:r>
      <w:r w:rsidR="005B3C73">
        <w:rPr>
          <w:sz w:val="24"/>
          <w:szCs w:val="24"/>
        </w:rPr>
        <w:t>.0</w:t>
      </w:r>
      <w:r>
        <w:rPr>
          <w:sz w:val="24"/>
          <w:szCs w:val="24"/>
        </w:rPr>
        <w:t>2</w:t>
      </w:r>
      <w:r w:rsidR="005B3C73">
        <w:rPr>
          <w:sz w:val="24"/>
          <w:szCs w:val="24"/>
        </w:rPr>
        <w:t>.2025  № 4</w:t>
      </w:r>
      <w:r w:rsidR="008B4033">
        <w:rPr>
          <w:sz w:val="24"/>
          <w:szCs w:val="24"/>
        </w:rPr>
        <w:t>8</w:t>
      </w:r>
      <w:r w:rsidR="005B3C73">
        <w:rPr>
          <w:sz w:val="24"/>
          <w:szCs w:val="24"/>
        </w:rPr>
        <w:t>-2</w:t>
      </w:r>
      <w:r w:rsidR="008B4033">
        <w:rPr>
          <w:sz w:val="24"/>
          <w:szCs w:val="24"/>
        </w:rPr>
        <w:t>4</w:t>
      </w:r>
      <w:r w:rsidR="005B3C73">
        <w:rPr>
          <w:sz w:val="24"/>
          <w:szCs w:val="24"/>
        </w:rPr>
        <w:t xml:space="preserve">/8 </w:t>
      </w:r>
    </w:p>
    <w:p w:rsidR="00576420" w:rsidRDefault="005B3C73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c</w:t>
      </w:r>
      <w:proofErr w:type="gramEnd"/>
      <w:r>
        <w:rPr>
          <w:sz w:val="24"/>
          <w:szCs w:val="24"/>
        </w:rPr>
        <w:t>. Рамзай</w:t>
      </w:r>
    </w:p>
    <w:p w:rsidR="00576420" w:rsidRDefault="00576420">
      <w:pPr>
        <w:rPr>
          <w:szCs w:val="24"/>
        </w:rPr>
      </w:pPr>
    </w:p>
    <w:p w:rsidR="00576420" w:rsidRDefault="005B3C73">
      <w:pPr>
        <w:jc w:val="center"/>
        <w:rPr>
          <w:b/>
          <w:sz w:val="28"/>
          <w:szCs w:val="28"/>
        </w:rPr>
      </w:pPr>
      <w:r>
        <w:rPr>
          <w:b/>
          <w:spacing w:val="-11"/>
          <w:sz w:val="28"/>
          <w:szCs w:val="28"/>
        </w:rPr>
        <w:t xml:space="preserve">О внесении изменений в решение Комитета местного </w:t>
      </w:r>
      <w:r>
        <w:rPr>
          <w:b/>
          <w:sz w:val="28"/>
          <w:szCs w:val="28"/>
        </w:rPr>
        <w:t>самоуправления Рамзайского сельсовета Мокшанского района Пензенской области от 23.12.2024 № 37-19/8 «О бюджете Рамзайского сельсовета Мокшанского района Пензенской области на 2025 год и на плановый период 2026 и 2027 годов»</w:t>
      </w:r>
    </w:p>
    <w:p w:rsidR="00576420" w:rsidRDefault="00576420">
      <w:pPr>
        <w:jc w:val="center"/>
        <w:rPr>
          <w:sz w:val="28"/>
          <w:szCs w:val="28"/>
        </w:rPr>
      </w:pPr>
    </w:p>
    <w:p w:rsidR="00576420" w:rsidRDefault="005B3C73">
      <w:pPr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Руководствуясь Бюджетного кодекса Российской Федерации, Федеральным законом от 6 октября 2003  № 131-ФЗ «Об общих принципах организации местного самоуправления в Российской Федерации», Уставом Рамзайского сельсовета Мокшанского района Пензенской области,   </w:t>
      </w:r>
    </w:p>
    <w:p w:rsidR="00576420" w:rsidRDefault="00576420">
      <w:pPr>
        <w:ind w:firstLine="284"/>
        <w:rPr>
          <w:bCs/>
          <w:sz w:val="28"/>
          <w:szCs w:val="28"/>
        </w:rPr>
      </w:pPr>
    </w:p>
    <w:p w:rsidR="00576420" w:rsidRDefault="005B3C73">
      <w:pPr>
        <w:pStyle w:val="ad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 Рамзайского сельсовета Мокшанского района Пензенской области решил:</w:t>
      </w:r>
    </w:p>
    <w:p w:rsidR="00576420" w:rsidRDefault="00576420">
      <w:pPr>
        <w:ind w:firstLine="284"/>
        <w:jc w:val="center"/>
        <w:rPr>
          <w:sz w:val="28"/>
          <w:szCs w:val="28"/>
        </w:rPr>
      </w:pPr>
    </w:p>
    <w:p w:rsidR="00576420" w:rsidRDefault="005B3C73">
      <w:pPr>
        <w:jc w:val="both"/>
        <w:rPr>
          <w:sz w:val="28"/>
          <w:szCs w:val="28"/>
        </w:rPr>
      </w:pPr>
      <w:r>
        <w:rPr>
          <w:sz w:val="28"/>
          <w:szCs w:val="28"/>
        </w:rPr>
        <w:t>1.Внести в решение Комитета местного самоуправления Рамзайского сельсовета Мокшанского района Пензенской области от 23.01.2024 № 37-19/8 «О бюджете Рамзайского сельсовета Мокшанского района Пензенской области на 2025 год и на плановый период 2026 и 2027 годов»  следующие изменения:</w:t>
      </w:r>
    </w:p>
    <w:p w:rsidR="00576420" w:rsidRDefault="005B3C73">
      <w:pPr>
        <w:jc w:val="both"/>
        <w:rPr>
          <w:sz w:val="28"/>
          <w:szCs w:val="28"/>
        </w:rPr>
      </w:pPr>
      <w:r>
        <w:rPr>
          <w:sz w:val="28"/>
          <w:szCs w:val="28"/>
        </w:rPr>
        <w:t>1.1. п. 1 статьи 1 решения изложить в следующей редакции:</w:t>
      </w:r>
    </w:p>
    <w:p w:rsidR="00576420" w:rsidRDefault="005B3C73">
      <w:pPr>
        <w:pStyle w:val="17"/>
        <w:tabs>
          <w:tab w:val="left" w:pos="918"/>
        </w:tabs>
        <w:ind w:left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1.Утвердить основные характеристики бюджета Рамзайского сельсовета Мокшанского района Пензенской области (далее – Рамзайского сельсовета) на 2025 год:</w:t>
      </w:r>
    </w:p>
    <w:p w:rsidR="00576420" w:rsidRDefault="005B3C73">
      <w:pPr>
        <w:pStyle w:val="27"/>
        <w:rPr>
          <w:sz w:val="28"/>
          <w:szCs w:val="28"/>
        </w:rPr>
      </w:pPr>
      <w:r>
        <w:rPr>
          <w:sz w:val="28"/>
          <w:szCs w:val="28"/>
        </w:rPr>
        <w:t xml:space="preserve">1) прогнозируемый общий объем доходов бюджета Рамзайского сельсовета в сумме </w:t>
      </w:r>
      <w:r>
        <w:rPr>
          <w:b/>
          <w:bCs/>
          <w:i/>
          <w:iCs/>
          <w:sz w:val="28"/>
          <w:szCs w:val="28"/>
          <w:shd w:val="clear" w:color="auto" w:fill="FFFFFF"/>
        </w:rPr>
        <w:t>15 077,281</w:t>
      </w:r>
      <w:r>
        <w:rPr>
          <w:color w:val="FF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тыс. рублей;</w:t>
      </w:r>
    </w:p>
    <w:p w:rsidR="00576420" w:rsidRDefault="005B3C73">
      <w:pPr>
        <w:pStyle w:val="27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2)общий об</w:t>
      </w:r>
      <w:r>
        <w:rPr>
          <w:sz w:val="28"/>
          <w:szCs w:val="28"/>
        </w:rPr>
        <w:t xml:space="preserve">ъем расходов бюджета Рамзайского сельсовета в сумме </w:t>
      </w:r>
      <w:r>
        <w:rPr>
          <w:sz w:val="28"/>
          <w:szCs w:val="28"/>
        </w:rPr>
        <w:br/>
      </w:r>
      <w:r>
        <w:rPr>
          <w:b/>
          <w:i/>
          <w:sz w:val="28"/>
          <w:szCs w:val="28"/>
        </w:rPr>
        <w:t>26 619,169</w:t>
      </w:r>
      <w:r>
        <w:t xml:space="preserve"> </w:t>
      </w:r>
      <w:r>
        <w:rPr>
          <w:sz w:val="28"/>
          <w:szCs w:val="28"/>
        </w:rPr>
        <w:t>тыс. рублей;</w:t>
      </w:r>
    </w:p>
    <w:p w:rsidR="00576420" w:rsidRDefault="005B3C73">
      <w:pPr>
        <w:pStyle w:val="27"/>
        <w:rPr>
          <w:sz w:val="28"/>
          <w:szCs w:val="28"/>
        </w:rPr>
      </w:pPr>
      <w:r>
        <w:rPr>
          <w:sz w:val="28"/>
          <w:szCs w:val="28"/>
        </w:rPr>
        <w:t xml:space="preserve">3)прогнозируемый дефицит бюджета </w:t>
      </w:r>
      <w:bookmarkStart w:id="0" w:name="_GoBack"/>
      <w:bookmarkEnd w:id="0"/>
      <w:r>
        <w:rPr>
          <w:sz w:val="28"/>
          <w:szCs w:val="28"/>
        </w:rPr>
        <w:t xml:space="preserve">Рамзайского сельсовета в сумме </w:t>
      </w:r>
      <w:r>
        <w:rPr>
          <w:sz w:val="28"/>
          <w:szCs w:val="28"/>
        </w:rPr>
        <w:br/>
      </w:r>
      <w:r>
        <w:rPr>
          <w:b/>
          <w:bCs/>
          <w:i/>
          <w:iCs/>
          <w:sz w:val="28"/>
          <w:szCs w:val="28"/>
        </w:rPr>
        <w:t xml:space="preserve">11 541,888 </w:t>
      </w:r>
      <w:r>
        <w:rPr>
          <w:sz w:val="28"/>
          <w:szCs w:val="28"/>
        </w:rPr>
        <w:t xml:space="preserve"> тыс. рублей.</w:t>
      </w:r>
    </w:p>
    <w:p w:rsidR="00576420" w:rsidRDefault="005B3C73">
      <w:pPr>
        <w:pStyle w:val="27"/>
        <w:tabs>
          <w:tab w:val="left" w:pos="708"/>
        </w:tabs>
        <w:rPr>
          <w:sz w:val="28"/>
          <w:szCs w:val="28"/>
        </w:rPr>
      </w:pPr>
      <w:r>
        <w:rPr>
          <w:sz w:val="28"/>
          <w:szCs w:val="28"/>
        </w:rPr>
        <w:t xml:space="preserve">4) Утвердить, что размер резервного фонда администрации Рамзайского сельсовета на 2025 год соответствует нулевому значению. </w:t>
      </w:r>
    </w:p>
    <w:p w:rsidR="00576420" w:rsidRDefault="005B3C73">
      <w:pPr>
        <w:pStyle w:val="17"/>
        <w:ind w:left="0" w:firstLine="0"/>
        <w:rPr>
          <w:sz w:val="28"/>
          <w:szCs w:val="28"/>
        </w:rPr>
      </w:pPr>
      <w:r>
        <w:rPr>
          <w:sz w:val="28"/>
          <w:szCs w:val="28"/>
        </w:rPr>
        <w:t>5)Установить, что верхний предел муниципального внутреннего долга Рамзайского сельсовета на 1 января 2026 года равен нулевому значению».</w:t>
      </w:r>
    </w:p>
    <w:p w:rsidR="00576420" w:rsidRDefault="005B3C73">
      <w:pPr>
        <w:pStyle w:val="17"/>
        <w:ind w:lef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1.2. Статью 8 изложить в новой редакции:</w:t>
      </w:r>
    </w:p>
    <w:p w:rsidR="00576420" w:rsidRDefault="00576420">
      <w:pPr>
        <w:jc w:val="both"/>
        <w:rPr>
          <w:b/>
          <w:sz w:val="28"/>
          <w:szCs w:val="28"/>
        </w:rPr>
      </w:pPr>
    </w:p>
    <w:p w:rsidR="00576420" w:rsidRDefault="005B3C7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«Статья 8. Бюджетные ассигнования муниципального дорожного фонда Рамзайского сельсовета на 2025 год и на плановый период 2026 и 2027 годов</w:t>
      </w:r>
    </w:p>
    <w:p w:rsidR="00576420" w:rsidRDefault="005B3C73">
      <w:pPr>
        <w:pStyle w:val="40"/>
        <w:ind w:firstLine="645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  1.В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Рамзайского сельсовета:</w:t>
      </w:r>
    </w:p>
    <w:p w:rsidR="00576420" w:rsidRDefault="005B3C73">
      <w:pPr>
        <w:pStyle w:val="40"/>
        <w:spacing w:before="0"/>
        <w:ind w:firstLine="645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>- на 2025 год в сумме 4 734,621 тыс</w:t>
      </w:r>
      <w:proofErr w:type="gramStart"/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>.р</w:t>
      </w:r>
      <w:proofErr w:type="gramEnd"/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>ублей</w:t>
      </w: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, в том числе за счет средств бюджета Пензенской области – 0,0 тыс.руб.;</w:t>
      </w:r>
    </w:p>
    <w:p w:rsidR="00576420" w:rsidRDefault="005B3C73">
      <w:pPr>
        <w:pStyle w:val="40"/>
        <w:spacing w:before="0"/>
        <w:ind w:firstLine="645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- на 2026 год в сумме 3 692,827 тыс</w:t>
      </w:r>
      <w:proofErr w:type="gramStart"/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ублей, в том числе за счет средств бюджета Пензенской области – 0,0 тыс.руб.;</w:t>
      </w:r>
    </w:p>
    <w:p w:rsidR="00576420" w:rsidRDefault="005B3C73">
      <w:pPr>
        <w:pStyle w:val="40"/>
        <w:spacing w:before="0"/>
        <w:ind w:firstLine="645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- на 2027 год в сумме  5 441,833 тыс</w:t>
      </w:r>
      <w:proofErr w:type="gramStart"/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ублей, в том числе за счет средств бюджета Пензенской области – 0,0 тыс.руб.</w:t>
      </w:r>
    </w:p>
    <w:p w:rsidR="00576420" w:rsidRDefault="00576420">
      <w:pPr>
        <w:ind w:firstLine="645"/>
        <w:rPr>
          <w:sz w:val="24"/>
          <w:szCs w:val="24"/>
        </w:rPr>
      </w:pPr>
    </w:p>
    <w:p w:rsidR="00576420" w:rsidRDefault="005B3C73">
      <w:pPr>
        <w:spacing w:line="360" w:lineRule="auto"/>
        <w:ind w:left="284"/>
        <w:rPr>
          <w:sz w:val="28"/>
          <w:szCs w:val="28"/>
        </w:rPr>
      </w:pPr>
      <w:r>
        <w:rPr>
          <w:sz w:val="28"/>
          <w:szCs w:val="28"/>
        </w:rPr>
        <w:t>1.3. пункт 5 статьи 9 изложить в следующей редакции:</w:t>
      </w:r>
    </w:p>
    <w:p w:rsidR="00576420" w:rsidRDefault="005B3C7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«Статья 9. Муниципальные внутренние заимствования Рамзайского сельсовета, муниципальный внутренний долг Рамзайского сельсовета и предоставление муниципальных гарантий Рамзайского сельсовета</w:t>
      </w:r>
    </w:p>
    <w:p w:rsidR="00576420" w:rsidRDefault="00576420">
      <w:pPr>
        <w:ind w:left="284"/>
        <w:jc w:val="both"/>
        <w:rPr>
          <w:color w:val="FF0000"/>
          <w:sz w:val="28"/>
          <w:szCs w:val="28"/>
        </w:rPr>
      </w:pPr>
    </w:p>
    <w:p w:rsidR="00576420" w:rsidRDefault="005B3C73">
      <w:pPr>
        <w:jc w:val="both"/>
      </w:pPr>
      <w:r>
        <w:rPr>
          <w:sz w:val="28"/>
          <w:szCs w:val="28"/>
        </w:rPr>
        <w:t>5.  Установить, что в 2025 году и в плановом периоде 2026 и 2027 годов Программа муниципальных гарантий Рамзайского сельсовета Мокшанского района не предоставляются.</w:t>
      </w:r>
    </w:p>
    <w:p w:rsidR="00576420" w:rsidRDefault="00576420">
      <w:pPr>
        <w:ind w:firstLine="284"/>
        <w:rPr>
          <w:bCs/>
          <w:spacing w:val="-2"/>
          <w:sz w:val="28"/>
          <w:szCs w:val="28"/>
        </w:rPr>
      </w:pPr>
    </w:p>
    <w:p w:rsidR="00576420" w:rsidRDefault="005B3C73">
      <w:pPr>
        <w:ind w:firstLine="284"/>
        <w:rPr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2.  Приложения 1, 2, 4, 5  к решению Комитета местного </w:t>
      </w:r>
      <w:r>
        <w:rPr>
          <w:bCs/>
          <w:sz w:val="28"/>
          <w:szCs w:val="28"/>
        </w:rPr>
        <w:t>самоуправления Рамзайского сельсовета</w:t>
      </w:r>
      <w:r>
        <w:rPr>
          <w:sz w:val="28"/>
          <w:szCs w:val="28"/>
        </w:rPr>
        <w:t xml:space="preserve"> Мокшанского района Пензенской области</w:t>
      </w:r>
      <w:r>
        <w:rPr>
          <w:bCs/>
          <w:sz w:val="28"/>
          <w:szCs w:val="28"/>
        </w:rPr>
        <w:t xml:space="preserve"> от 23.12.2024  № </w:t>
      </w:r>
      <w:r>
        <w:rPr>
          <w:sz w:val="28"/>
          <w:szCs w:val="28"/>
        </w:rPr>
        <w:t xml:space="preserve">37-19/8 </w:t>
      </w:r>
      <w:r>
        <w:rPr>
          <w:bCs/>
          <w:sz w:val="28"/>
          <w:szCs w:val="28"/>
        </w:rPr>
        <w:t xml:space="preserve">изложить в </w:t>
      </w:r>
      <w:r>
        <w:rPr>
          <w:bCs/>
          <w:spacing w:val="-6"/>
          <w:sz w:val="28"/>
          <w:szCs w:val="28"/>
        </w:rPr>
        <w:t>новой редакции (прилагаются).</w:t>
      </w:r>
    </w:p>
    <w:p w:rsidR="00576420" w:rsidRDefault="005B3C73">
      <w:pPr>
        <w:ind w:firstLine="284"/>
        <w:rPr>
          <w:sz w:val="28"/>
          <w:szCs w:val="28"/>
        </w:rPr>
      </w:pPr>
      <w:r>
        <w:rPr>
          <w:sz w:val="28"/>
          <w:szCs w:val="28"/>
        </w:rPr>
        <w:t>3. Опубликовать настоящее решение в информационном бюллетене «Вести Рамзайского сельсовета».</w:t>
      </w:r>
    </w:p>
    <w:p w:rsidR="00576420" w:rsidRDefault="005B3C73">
      <w:pPr>
        <w:jc w:val="both"/>
        <w:rPr>
          <w:sz w:val="28"/>
        </w:rPr>
      </w:pPr>
      <w:r>
        <w:rPr>
          <w:sz w:val="28"/>
          <w:szCs w:val="28"/>
        </w:rPr>
        <w:t xml:space="preserve">  4. Настоящее решение вступает в силу на следующий день после его официального опубликования и </w:t>
      </w:r>
      <w:r>
        <w:rPr>
          <w:sz w:val="28"/>
        </w:rPr>
        <w:t>распространяется на правоотношения, возникшие с 1 января 2025 года.</w:t>
      </w:r>
    </w:p>
    <w:p w:rsidR="00576420" w:rsidRDefault="00576420">
      <w:pPr>
        <w:ind w:firstLine="284"/>
        <w:rPr>
          <w:sz w:val="28"/>
          <w:szCs w:val="28"/>
        </w:rPr>
      </w:pPr>
    </w:p>
    <w:p w:rsidR="00576420" w:rsidRDefault="00576420">
      <w:pPr>
        <w:pStyle w:val="17"/>
        <w:spacing w:before="0"/>
        <w:rPr>
          <w:sz w:val="28"/>
          <w:szCs w:val="28"/>
        </w:rPr>
      </w:pPr>
    </w:p>
    <w:tbl>
      <w:tblPr>
        <w:tblW w:w="9973" w:type="dxa"/>
        <w:tblLayout w:type="fixed"/>
        <w:tblLook w:val="01E0"/>
      </w:tblPr>
      <w:tblGrid>
        <w:gridCol w:w="4219"/>
        <w:gridCol w:w="3544"/>
        <w:gridCol w:w="2210"/>
      </w:tblGrid>
      <w:tr w:rsidR="00CB1965" w:rsidRPr="001D5AFC" w:rsidTr="00EC4077">
        <w:tc>
          <w:tcPr>
            <w:tcW w:w="4219" w:type="dxa"/>
          </w:tcPr>
          <w:p w:rsidR="00CB1965" w:rsidRDefault="00CB1965" w:rsidP="00EC4077">
            <w:pPr>
              <w:jc w:val="both"/>
              <w:rPr>
                <w:b/>
                <w:sz w:val="26"/>
                <w:szCs w:val="26"/>
              </w:rPr>
            </w:pPr>
          </w:p>
          <w:p w:rsidR="00CB1965" w:rsidRDefault="00CB1965" w:rsidP="00EC4077">
            <w:pPr>
              <w:rPr>
                <w:b/>
                <w:sz w:val="26"/>
                <w:szCs w:val="26"/>
              </w:rPr>
            </w:pPr>
          </w:p>
          <w:p w:rsidR="00CB1965" w:rsidRPr="001D5AFC" w:rsidRDefault="00CB1965" w:rsidP="00EC4077">
            <w:pPr>
              <w:rPr>
                <w:b/>
                <w:sz w:val="26"/>
                <w:szCs w:val="26"/>
              </w:rPr>
            </w:pPr>
            <w:r w:rsidRPr="001D5AFC">
              <w:rPr>
                <w:b/>
                <w:sz w:val="26"/>
                <w:szCs w:val="26"/>
              </w:rPr>
              <w:t>Глава Рамзайского сельсовета</w:t>
            </w:r>
          </w:p>
          <w:p w:rsidR="00CB1965" w:rsidRPr="001D5AFC" w:rsidRDefault="00CB1965" w:rsidP="00EC4077">
            <w:pPr>
              <w:jc w:val="both"/>
              <w:rPr>
                <w:b/>
                <w:sz w:val="26"/>
                <w:szCs w:val="26"/>
              </w:rPr>
            </w:pPr>
            <w:r w:rsidRPr="001D5AFC">
              <w:rPr>
                <w:b/>
                <w:sz w:val="26"/>
                <w:szCs w:val="26"/>
              </w:rPr>
              <w:t>Мокшанского района</w:t>
            </w:r>
          </w:p>
        </w:tc>
        <w:tc>
          <w:tcPr>
            <w:tcW w:w="3544" w:type="dxa"/>
          </w:tcPr>
          <w:p w:rsidR="00CB1965" w:rsidRPr="00BF0A9D" w:rsidRDefault="00CB1965" w:rsidP="00EC4077">
            <w:pPr>
              <w:rPr>
                <w:b/>
                <w:sz w:val="26"/>
                <w:szCs w:val="26"/>
              </w:rPr>
            </w:pPr>
            <w:r w:rsidRPr="00841BAB"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2292985" cy="1617980"/>
                  <wp:effectExtent l="19050" t="0" r="0" b="0"/>
                  <wp:docPr id="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985" cy="1617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0" w:type="dxa"/>
          </w:tcPr>
          <w:p w:rsidR="00CB1965" w:rsidRDefault="00CB1965" w:rsidP="00EC4077">
            <w:pPr>
              <w:jc w:val="center"/>
              <w:rPr>
                <w:b/>
                <w:sz w:val="26"/>
                <w:szCs w:val="26"/>
              </w:rPr>
            </w:pPr>
          </w:p>
          <w:p w:rsidR="00CB1965" w:rsidRDefault="00CB1965" w:rsidP="00EC4077">
            <w:pPr>
              <w:jc w:val="center"/>
              <w:rPr>
                <w:b/>
                <w:sz w:val="26"/>
                <w:szCs w:val="26"/>
              </w:rPr>
            </w:pPr>
          </w:p>
          <w:p w:rsidR="00CB1965" w:rsidRDefault="00CB1965" w:rsidP="00EC4077">
            <w:pPr>
              <w:jc w:val="center"/>
              <w:rPr>
                <w:b/>
                <w:sz w:val="26"/>
                <w:szCs w:val="26"/>
              </w:rPr>
            </w:pPr>
          </w:p>
          <w:p w:rsidR="00CB1965" w:rsidRPr="001D5AFC" w:rsidRDefault="00CB1965" w:rsidP="00EC4077">
            <w:pPr>
              <w:jc w:val="center"/>
              <w:rPr>
                <w:b/>
                <w:sz w:val="26"/>
                <w:szCs w:val="26"/>
              </w:rPr>
            </w:pPr>
            <w:r w:rsidRPr="001D5AFC">
              <w:rPr>
                <w:b/>
                <w:sz w:val="26"/>
                <w:szCs w:val="26"/>
              </w:rPr>
              <w:t>Н.А. Сухова</w:t>
            </w:r>
          </w:p>
        </w:tc>
      </w:tr>
    </w:tbl>
    <w:p w:rsidR="00576420" w:rsidRDefault="00576420">
      <w:pPr>
        <w:jc w:val="right"/>
        <w:rPr>
          <w:bCs/>
        </w:rPr>
      </w:pPr>
    </w:p>
    <w:p w:rsidR="00576420" w:rsidRDefault="00576420">
      <w:pPr>
        <w:jc w:val="right"/>
        <w:rPr>
          <w:bCs/>
        </w:rPr>
      </w:pPr>
    </w:p>
    <w:p w:rsidR="00576420" w:rsidRDefault="00576420">
      <w:pPr>
        <w:jc w:val="right"/>
        <w:rPr>
          <w:bCs/>
        </w:rPr>
      </w:pPr>
    </w:p>
    <w:p w:rsidR="00576420" w:rsidRDefault="00576420">
      <w:pPr>
        <w:jc w:val="right"/>
        <w:rPr>
          <w:bCs/>
        </w:rPr>
      </w:pPr>
    </w:p>
    <w:p w:rsidR="00576420" w:rsidRDefault="00576420">
      <w:pPr>
        <w:jc w:val="right"/>
        <w:rPr>
          <w:bCs/>
        </w:rPr>
      </w:pPr>
    </w:p>
    <w:p w:rsidR="00576420" w:rsidRDefault="00576420">
      <w:pPr>
        <w:jc w:val="right"/>
        <w:rPr>
          <w:bCs/>
        </w:rPr>
      </w:pPr>
    </w:p>
    <w:p w:rsidR="00576420" w:rsidRDefault="00576420">
      <w:pPr>
        <w:jc w:val="right"/>
        <w:rPr>
          <w:bCs/>
        </w:rPr>
      </w:pPr>
    </w:p>
    <w:p w:rsidR="00576420" w:rsidRDefault="00576420">
      <w:pPr>
        <w:jc w:val="right"/>
        <w:rPr>
          <w:bCs/>
        </w:rPr>
      </w:pPr>
    </w:p>
    <w:p w:rsidR="00576420" w:rsidRDefault="00576420">
      <w:pPr>
        <w:jc w:val="right"/>
        <w:rPr>
          <w:bCs/>
        </w:rPr>
      </w:pPr>
    </w:p>
    <w:p w:rsidR="00576420" w:rsidRDefault="005B3C73">
      <w:pPr>
        <w:ind w:left="360"/>
        <w:jc w:val="right"/>
        <w:rPr>
          <w:bCs/>
        </w:rPr>
      </w:pPr>
      <w:r>
        <w:rPr>
          <w:bCs/>
        </w:rPr>
        <w:t>Приложение 1</w:t>
      </w:r>
    </w:p>
    <w:p w:rsidR="00576420" w:rsidRDefault="005B3C73">
      <w:pPr>
        <w:ind w:left="360"/>
        <w:jc w:val="right"/>
      </w:pPr>
      <w:r>
        <w:t>УТВЕРЖДЕНО</w:t>
      </w:r>
    </w:p>
    <w:p w:rsidR="00576420" w:rsidRDefault="005B3C73">
      <w:pPr>
        <w:ind w:left="360"/>
        <w:jc w:val="right"/>
      </w:pPr>
      <w:r>
        <w:t>решением Комитета местного самоуправления</w:t>
      </w:r>
    </w:p>
    <w:p w:rsidR="00576420" w:rsidRDefault="005B3C73">
      <w:pPr>
        <w:ind w:left="360"/>
        <w:jc w:val="right"/>
      </w:pPr>
      <w:r>
        <w:rPr>
          <w:bCs/>
        </w:rPr>
        <w:t>Рамзайского</w:t>
      </w:r>
      <w:r>
        <w:rPr>
          <w:b/>
          <w:bCs/>
        </w:rPr>
        <w:t xml:space="preserve"> </w:t>
      </w:r>
      <w:r>
        <w:t xml:space="preserve">сельсовета </w:t>
      </w:r>
    </w:p>
    <w:p w:rsidR="00576420" w:rsidRDefault="005B3C73">
      <w:pPr>
        <w:ind w:left="360"/>
        <w:jc w:val="right"/>
      </w:pPr>
      <w:r>
        <w:t>Мокшанского района</w:t>
      </w:r>
    </w:p>
    <w:p w:rsidR="00576420" w:rsidRDefault="005B3C73">
      <w:pPr>
        <w:tabs>
          <w:tab w:val="left" w:pos="2440"/>
        </w:tabs>
        <w:ind w:left="360"/>
        <w:jc w:val="right"/>
      </w:pPr>
      <w:r>
        <w:t xml:space="preserve">Пензенской области  </w:t>
      </w:r>
    </w:p>
    <w:p w:rsidR="00576420" w:rsidRDefault="00607C34">
      <w:pPr>
        <w:jc w:val="right"/>
      </w:pPr>
      <w:r>
        <w:t>от 12</w:t>
      </w:r>
      <w:r w:rsidR="005B3C73">
        <w:t>.0</w:t>
      </w:r>
      <w:r>
        <w:t>2.2025   № 48</w:t>
      </w:r>
      <w:r w:rsidR="005B3C73">
        <w:t>-2</w:t>
      </w:r>
      <w:r>
        <w:t>4</w:t>
      </w:r>
      <w:r w:rsidR="005B3C73">
        <w:t>/8</w:t>
      </w:r>
    </w:p>
    <w:p w:rsidR="00576420" w:rsidRDefault="00576420">
      <w:pPr>
        <w:jc w:val="right"/>
      </w:pPr>
    </w:p>
    <w:p w:rsidR="00576420" w:rsidRDefault="00576420">
      <w:pPr>
        <w:jc w:val="right"/>
      </w:pPr>
    </w:p>
    <w:p w:rsidR="00576420" w:rsidRDefault="005B3C73">
      <w:pPr>
        <w:ind w:left="360"/>
        <w:jc w:val="center"/>
        <w:rPr>
          <w:b/>
        </w:rPr>
      </w:pPr>
      <w:r>
        <w:rPr>
          <w:b/>
          <w:bCs/>
        </w:rPr>
        <w:t>Источники финансирования дефицита бюджета Рамзайского сельсовета</w:t>
      </w:r>
    </w:p>
    <w:p w:rsidR="00576420" w:rsidRDefault="005B3C73">
      <w:pPr>
        <w:jc w:val="center"/>
        <w:rPr>
          <w:b/>
          <w:bCs/>
        </w:rPr>
      </w:pPr>
      <w:r>
        <w:rPr>
          <w:b/>
          <w:bCs/>
        </w:rPr>
        <w:t>на 2025 год и на плановый период 2026 и 2027 годов</w:t>
      </w:r>
    </w:p>
    <w:p w:rsidR="00576420" w:rsidRDefault="00576420">
      <w:pPr>
        <w:jc w:val="center"/>
        <w:rPr>
          <w:b/>
          <w:bCs/>
        </w:rPr>
      </w:pPr>
    </w:p>
    <w:p w:rsidR="00576420" w:rsidRDefault="005B3C73">
      <w:pPr>
        <w:jc w:val="right"/>
        <w:rPr>
          <w:bCs/>
        </w:rPr>
      </w:pPr>
      <w:r>
        <w:rPr>
          <w:bCs/>
        </w:rPr>
        <w:t xml:space="preserve"> (тыс</w:t>
      </w:r>
      <w:proofErr w:type="gramStart"/>
      <w:r>
        <w:rPr>
          <w:bCs/>
        </w:rPr>
        <w:t>.р</w:t>
      </w:r>
      <w:proofErr w:type="gramEnd"/>
      <w:r>
        <w:rPr>
          <w:bCs/>
        </w:rPr>
        <w:t>уб.)</w:t>
      </w:r>
    </w:p>
    <w:tbl>
      <w:tblPr>
        <w:tblW w:w="9886" w:type="dxa"/>
        <w:tblInd w:w="226" w:type="dxa"/>
        <w:tblLayout w:type="fixed"/>
        <w:tblLook w:val="04A0"/>
      </w:tblPr>
      <w:tblGrid>
        <w:gridCol w:w="2913"/>
        <w:gridCol w:w="2550"/>
        <w:gridCol w:w="1474"/>
        <w:gridCol w:w="1474"/>
        <w:gridCol w:w="1475"/>
      </w:tblGrid>
      <w:tr w:rsidR="00576420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jc w:val="center"/>
            </w:pPr>
            <w:r>
              <w:t>Код источника финансирования по бюджетной классификации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jc w:val="center"/>
            </w:pPr>
            <w:r>
              <w:t>Утверждено на 2025 год,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420" w:rsidRDefault="005B3C73">
            <w:pPr>
              <w:jc w:val="center"/>
            </w:pPr>
            <w:r>
              <w:t>Утверждено на 2026 год,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420" w:rsidRDefault="005B3C73">
            <w:pPr>
              <w:jc w:val="center"/>
            </w:pPr>
            <w:r>
              <w:t>Утверждено на 2027 год,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</w:tr>
      <w:tr w:rsidR="00576420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jc w:val="center"/>
            </w:pPr>
            <w:r>
              <w:t>Источники финансирования дефицита бюджетов - всего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jc w:val="center"/>
            </w:pPr>
            <w:proofErr w:type="spellStart"/>
            <w:r>
              <w:t>х</w:t>
            </w:r>
            <w:proofErr w:type="spellEnd"/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jc w:val="center"/>
            </w:pPr>
            <w:r>
              <w:t>11 541,888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420" w:rsidRDefault="005B3C73">
            <w:pPr>
              <w:jc w:val="center"/>
            </w:pPr>
            <w:r>
              <w:t>4 000,000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420" w:rsidRDefault="005B3C73">
            <w:pPr>
              <w:jc w:val="center"/>
            </w:pPr>
            <w:r>
              <w:rPr>
                <w:lang w:val="en-US"/>
              </w:rPr>
              <w:t>4</w:t>
            </w:r>
            <w:r>
              <w:t> 900,000</w:t>
            </w:r>
          </w:p>
        </w:tc>
      </w:tr>
      <w:tr w:rsidR="00576420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jc w:val="center"/>
            </w:pPr>
            <w:r>
              <w:t>в том числе: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76420">
            <w:pPr>
              <w:jc w:val="center"/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76420">
            <w:pPr>
              <w:jc w:val="center"/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420" w:rsidRDefault="00576420">
            <w:pPr>
              <w:jc w:val="center"/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420" w:rsidRDefault="00576420">
            <w:pPr>
              <w:jc w:val="center"/>
            </w:pPr>
          </w:p>
        </w:tc>
      </w:tr>
      <w:tr w:rsidR="00576420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ind w:firstLine="200"/>
              <w:jc w:val="center"/>
            </w:pPr>
            <w:r>
              <w:t>источники внутреннего финансирования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jc w:val="center"/>
            </w:pPr>
            <w:proofErr w:type="spellStart"/>
            <w:r>
              <w:t>х</w:t>
            </w:r>
            <w:proofErr w:type="spellEnd"/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jc w:val="center"/>
            </w:pPr>
            <w:r>
              <w:t>11 541,888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420" w:rsidRDefault="005B3C73">
            <w:pPr>
              <w:jc w:val="center"/>
            </w:pPr>
            <w:r>
              <w:t>4 000,000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420" w:rsidRDefault="005B3C73">
            <w:pPr>
              <w:jc w:val="center"/>
            </w:pPr>
            <w:r>
              <w:rPr>
                <w:lang w:val="en-US"/>
              </w:rPr>
              <w:t>4</w:t>
            </w:r>
            <w:r>
              <w:t> 900,000</w:t>
            </w:r>
          </w:p>
        </w:tc>
      </w:tr>
      <w:tr w:rsidR="00576420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ind w:firstLine="400"/>
              <w:jc w:val="center"/>
            </w:pPr>
            <w:r>
              <w:t>из них: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76420">
            <w:pPr>
              <w:jc w:val="center"/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76420">
            <w:pPr>
              <w:jc w:val="center"/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420" w:rsidRDefault="00576420">
            <w:pPr>
              <w:jc w:val="center"/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420" w:rsidRDefault="00576420">
            <w:pPr>
              <w:jc w:val="center"/>
            </w:pPr>
          </w:p>
        </w:tc>
      </w:tr>
      <w:tr w:rsidR="00576420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ind w:firstLine="400"/>
              <w:jc w:val="center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jc w:val="center"/>
            </w:pPr>
            <w:r>
              <w:t>000 0105000000 0000 000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420" w:rsidRDefault="005B3C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420" w:rsidRDefault="005B3C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0,000</w:t>
            </w:r>
          </w:p>
        </w:tc>
      </w:tr>
      <w:tr w:rsidR="00576420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ind w:firstLine="400"/>
              <w:jc w:val="center"/>
            </w:pPr>
            <w:r>
              <w:t>Увеличение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jc w:val="center"/>
            </w:pPr>
            <w:r>
              <w:t>000 0105000000 0000 500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-15 07</w:t>
            </w:r>
            <w:r>
              <w:rPr>
                <w:shd w:val="clear" w:color="auto" w:fill="FFFFFF"/>
                <w:lang w:val="en-US"/>
              </w:rPr>
              <w:t>7</w:t>
            </w:r>
            <w:r>
              <w:rPr>
                <w:shd w:val="clear" w:color="auto" w:fill="FFFFFF"/>
              </w:rPr>
              <w:t>,2</w:t>
            </w:r>
            <w:r>
              <w:rPr>
                <w:shd w:val="clear" w:color="auto" w:fill="FFFFFF"/>
                <w:lang w:val="en-US"/>
              </w:rPr>
              <w:t>81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420" w:rsidRDefault="005B3C73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-9 02</w:t>
            </w:r>
            <w:r>
              <w:rPr>
                <w:shd w:val="clear" w:color="auto" w:fill="FFFFFF"/>
                <w:lang w:val="en-US"/>
              </w:rPr>
              <w:t>3</w:t>
            </w:r>
            <w:r>
              <w:rPr>
                <w:shd w:val="clear" w:color="auto" w:fill="FFFFFF"/>
              </w:rPr>
              <w:t>,833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420" w:rsidRDefault="005B3C73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  <w:r>
              <w:rPr>
                <w:shd w:val="clear" w:color="auto" w:fill="FFFFFF"/>
                <w:lang w:val="en-US"/>
              </w:rPr>
              <w:t>8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  <w:lang w:val="en-US"/>
              </w:rPr>
              <w:t>693</w:t>
            </w:r>
            <w:r>
              <w:rPr>
                <w:shd w:val="clear" w:color="auto" w:fill="FFFFFF"/>
              </w:rPr>
              <w:t>,</w:t>
            </w:r>
            <w:r>
              <w:rPr>
                <w:shd w:val="clear" w:color="auto" w:fill="FFFFFF"/>
                <w:lang w:val="en-US"/>
              </w:rPr>
              <w:t>600</w:t>
            </w:r>
          </w:p>
        </w:tc>
      </w:tr>
      <w:tr w:rsidR="00576420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ind w:firstLine="400"/>
              <w:jc w:val="center"/>
            </w:pPr>
            <w:r>
              <w:t>Увеличение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jc w:val="center"/>
            </w:pPr>
            <w:r>
              <w:t>000 0105020000 0000 500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-15 07</w:t>
            </w:r>
            <w:r>
              <w:rPr>
                <w:shd w:val="clear" w:color="auto" w:fill="FFFFFF"/>
                <w:lang w:val="en-US"/>
              </w:rPr>
              <w:t>7</w:t>
            </w:r>
            <w:r>
              <w:rPr>
                <w:shd w:val="clear" w:color="auto" w:fill="FFFFFF"/>
              </w:rPr>
              <w:t>,2</w:t>
            </w:r>
            <w:r>
              <w:rPr>
                <w:shd w:val="clear" w:color="auto" w:fill="FFFFFF"/>
                <w:lang w:val="en-US"/>
              </w:rPr>
              <w:t>81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420" w:rsidRDefault="005B3C73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-9 02</w:t>
            </w:r>
            <w:r>
              <w:rPr>
                <w:shd w:val="clear" w:color="auto" w:fill="FFFFFF"/>
                <w:lang w:val="en-US"/>
              </w:rPr>
              <w:t>3</w:t>
            </w:r>
            <w:r>
              <w:rPr>
                <w:shd w:val="clear" w:color="auto" w:fill="FFFFFF"/>
              </w:rPr>
              <w:t>,833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420" w:rsidRDefault="005B3C73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  <w:r>
              <w:rPr>
                <w:shd w:val="clear" w:color="auto" w:fill="FFFFFF"/>
                <w:lang w:val="en-US"/>
              </w:rPr>
              <w:t>8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  <w:lang w:val="en-US"/>
              </w:rPr>
              <w:t>693</w:t>
            </w:r>
            <w:r>
              <w:rPr>
                <w:shd w:val="clear" w:color="auto" w:fill="FFFFFF"/>
              </w:rPr>
              <w:t>,</w:t>
            </w:r>
            <w:r>
              <w:rPr>
                <w:shd w:val="clear" w:color="auto" w:fill="FFFFFF"/>
                <w:lang w:val="en-US"/>
              </w:rPr>
              <w:t>600</w:t>
            </w:r>
          </w:p>
        </w:tc>
      </w:tr>
      <w:tr w:rsidR="00576420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ind w:firstLine="400"/>
              <w:jc w:val="center"/>
            </w:pPr>
            <w:r>
              <w:t>Увеличение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jc w:val="center"/>
            </w:pPr>
            <w:r>
              <w:t>000 0105020100 0000 510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-15 07</w:t>
            </w:r>
            <w:r>
              <w:rPr>
                <w:shd w:val="clear" w:color="auto" w:fill="FFFFFF"/>
                <w:lang w:val="en-US"/>
              </w:rPr>
              <w:t>7</w:t>
            </w:r>
            <w:r>
              <w:rPr>
                <w:shd w:val="clear" w:color="auto" w:fill="FFFFFF"/>
              </w:rPr>
              <w:t>,2</w:t>
            </w:r>
            <w:r>
              <w:rPr>
                <w:shd w:val="clear" w:color="auto" w:fill="FFFFFF"/>
                <w:lang w:val="en-US"/>
              </w:rPr>
              <w:t>81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420" w:rsidRDefault="005B3C73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-9 02</w:t>
            </w:r>
            <w:r>
              <w:rPr>
                <w:shd w:val="clear" w:color="auto" w:fill="FFFFFF"/>
                <w:lang w:val="en-US"/>
              </w:rPr>
              <w:t>3</w:t>
            </w:r>
            <w:r>
              <w:rPr>
                <w:shd w:val="clear" w:color="auto" w:fill="FFFFFF"/>
              </w:rPr>
              <w:t>,833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420" w:rsidRDefault="005B3C73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  <w:r>
              <w:rPr>
                <w:shd w:val="clear" w:color="auto" w:fill="FFFFFF"/>
                <w:lang w:val="en-US"/>
              </w:rPr>
              <w:t>8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  <w:lang w:val="en-US"/>
              </w:rPr>
              <w:t>693</w:t>
            </w:r>
            <w:r>
              <w:rPr>
                <w:shd w:val="clear" w:color="auto" w:fill="FFFFFF"/>
              </w:rPr>
              <w:t>,</w:t>
            </w:r>
            <w:r>
              <w:rPr>
                <w:shd w:val="clear" w:color="auto" w:fill="FFFFFF"/>
                <w:lang w:val="en-US"/>
              </w:rPr>
              <w:t>600</w:t>
            </w:r>
          </w:p>
        </w:tc>
      </w:tr>
      <w:tr w:rsidR="00576420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ind w:firstLine="400"/>
              <w:jc w:val="center"/>
            </w:pPr>
            <w:r>
              <w:t>Увеличение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jc w:val="center"/>
            </w:pPr>
            <w:r>
              <w:t>901 0105020110 0000 510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-15 07</w:t>
            </w:r>
            <w:r>
              <w:rPr>
                <w:shd w:val="clear" w:color="auto" w:fill="FFFFFF"/>
                <w:lang w:val="en-US"/>
              </w:rPr>
              <w:t>7</w:t>
            </w:r>
            <w:r>
              <w:rPr>
                <w:shd w:val="clear" w:color="auto" w:fill="FFFFFF"/>
              </w:rPr>
              <w:t>,2</w:t>
            </w:r>
            <w:r>
              <w:rPr>
                <w:shd w:val="clear" w:color="auto" w:fill="FFFFFF"/>
                <w:lang w:val="en-US"/>
              </w:rPr>
              <w:t>81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420" w:rsidRDefault="005B3C73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-9 02</w:t>
            </w:r>
            <w:r>
              <w:rPr>
                <w:shd w:val="clear" w:color="auto" w:fill="FFFFFF"/>
                <w:lang w:val="en-US"/>
              </w:rPr>
              <w:t>3</w:t>
            </w:r>
            <w:r>
              <w:rPr>
                <w:shd w:val="clear" w:color="auto" w:fill="FFFFFF"/>
              </w:rPr>
              <w:t>,833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420" w:rsidRDefault="005B3C73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  <w:r>
              <w:rPr>
                <w:shd w:val="clear" w:color="auto" w:fill="FFFFFF"/>
                <w:lang w:val="en-US"/>
              </w:rPr>
              <w:t>8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  <w:lang w:val="en-US"/>
              </w:rPr>
              <w:t>693</w:t>
            </w:r>
            <w:r>
              <w:rPr>
                <w:shd w:val="clear" w:color="auto" w:fill="FFFFFF"/>
              </w:rPr>
              <w:t>,</w:t>
            </w:r>
            <w:r>
              <w:rPr>
                <w:shd w:val="clear" w:color="auto" w:fill="FFFFFF"/>
                <w:lang w:val="en-US"/>
              </w:rPr>
              <w:t>600</w:t>
            </w:r>
          </w:p>
        </w:tc>
      </w:tr>
      <w:tr w:rsidR="00576420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ind w:firstLine="400"/>
              <w:jc w:val="center"/>
            </w:pPr>
            <w:r>
              <w:t>Уменьшение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jc w:val="center"/>
            </w:pPr>
            <w:r>
              <w:t>000 0105000000 0000 600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jc w:val="center"/>
            </w:pPr>
            <w:r>
              <w:t>26 619,169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420" w:rsidRDefault="005B3C73">
            <w:pPr>
              <w:jc w:val="center"/>
            </w:pPr>
            <w:r>
              <w:t>13 023,833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420" w:rsidRDefault="005B3C73">
            <w:pPr>
              <w:jc w:val="center"/>
            </w:pPr>
            <w:r>
              <w:t>1</w:t>
            </w:r>
            <w:r>
              <w:rPr>
                <w:lang w:val="en-US"/>
              </w:rPr>
              <w:t>3</w:t>
            </w:r>
            <w:r>
              <w:t> 593,600</w:t>
            </w:r>
          </w:p>
        </w:tc>
      </w:tr>
      <w:tr w:rsidR="00576420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ind w:firstLine="400"/>
              <w:jc w:val="center"/>
            </w:pPr>
            <w:r>
              <w:t>Уменьшение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jc w:val="center"/>
            </w:pPr>
            <w:r>
              <w:t>000 0105020000 0000 600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jc w:val="center"/>
            </w:pPr>
            <w:r>
              <w:t>26 619,169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420" w:rsidRDefault="005B3C73">
            <w:pPr>
              <w:jc w:val="center"/>
            </w:pPr>
            <w:r>
              <w:t>13 023,833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420" w:rsidRDefault="005B3C73">
            <w:pPr>
              <w:jc w:val="center"/>
            </w:pPr>
            <w:r>
              <w:t>1</w:t>
            </w:r>
            <w:r>
              <w:rPr>
                <w:lang w:val="en-US"/>
              </w:rPr>
              <w:t>3</w:t>
            </w:r>
            <w:r>
              <w:t> 593,600</w:t>
            </w:r>
          </w:p>
        </w:tc>
      </w:tr>
      <w:tr w:rsidR="00576420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ind w:firstLine="400"/>
              <w:jc w:val="center"/>
            </w:pPr>
            <w:r>
              <w:t>Уменьшение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jc w:val="center"/>
            </w:pPr>
            <w:r>
              <w:t>000 0105020100 0000 610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jc w:val="center"/>
            </w:pPr>
            <w:r>
              <w:t>26 619,169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420" w:rsidRDefault="005B3C73">
            <w:pPr>
              <w:jc w:val="center"/>
            </w:pPr>
            <w:r>
              <w:t>13 023,833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420" w:rsidRDefault="005B3C73">
            <w:pPr>
              <w:jc w:val="center"/>
            </w:pPr>
            <w:r>
              <w:t>1</w:t>
            </w:r>
            <w:r>
              <w:rPr>
                <w:lang w:val="en-US"/>
              </w:rPr>
              <w:t>3</w:t>
            </w:r>
            <w:r>
              <w:t> 593,600</w:t>
            </w:r>
          </w:p>
        </w:tc>
      </w:tr>
      <w:tr w:rsidR="00576420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ind w:firstLine="400"/>
              <w:jc w:val="center"/>
            </w:pPr>
            <w:r>
              <w:t>Уменьшение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jc w:val="center"/>
            </w:pPr>
            <w:r>
              <w:t>901 0105020110 0000 610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jc w:val="center"/>
            </w:pPr>
            <w:r>
              <w:t>26 619,169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420" w:rsidRDefault="005B3C73">
            <w:pPr>
              <w:jc w:val="center"/>
            </w:pPr>
            <w:r>
              <w:t>13 023,833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420" w:rsidRDefault="005B3C73">
            <w:pPr>
              <w:jc w:val="center"/>
            </w:pPr>
            <w:r>
              <w:rPr>
                <w:lang w:val="en-US"/>
              </w:rPr>
              <w:t>13</w:t>
            </w:r>
            <w:r>
              <w:t> 593,600</w:t>
            </w:r>
          </w:p>
        </w:tc>
      </w:tr>
      <w:tr w:rsidR="00576420">
        <w:trPr>
          <w:trHeight w:val="20"/>
        </w:trPr>
        <w:tc>
          <w:tcPr>
            <w:tcW w:w="2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widowControl/>
              <w:ind w:firstLine="34"/>
              <w:rPr>
                <w:lang w:eastAsia="en-US"/>
              </w:rPr>
            </w:pPr>
            <w:r>
              <w:rPr>
                <w:lang w:eastAsia="en-US"/>
              </w:rPr>
              <w:t>Предоставление бюджетных кредитов другим бюджетам муниципальных образований из бюджетов  сельских поселений в валюте Российской Федерации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76420">
            <w:pPr>
              <w:spacing w:line="252" w:lineRule="auto"/>
              <w:jc w:val="center"/>
              <w:rPr>
                <w:lang w:eastAsia="en-US"/>
              </w:rPr>
            </w:pPr>
          </w:p>
          <w:p w:rsidR="00576420" w:rsidRDefault="00576420">
            <w:pPr>
              <w:spacing w:line="252" w:lineRule="auto"/>
              <w:jc w:val="center"/>
              <w:rPr>
                <w:lang w:eastAsia="en-US"/>
              </w:rPr>
            </w:pPr>
          </w:p>
          <w:p w:rsidR="00576420" w:rsidRDefault="00576420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  <w:p w:rsidR="00576420" w:rsidRDefault="00576420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  <w:p w:rsidR="00576420" w:rsidRDefault="005B3C73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901 0106050210 0000 540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420" w:rsidRDefault="005B3C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0,000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420" w:rsidRDefault="005B3C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0,000</w:t>
            </w:r>
          </w:p>
        </w:tc>
      </w:tr>
      <w:tr w:rsidR="00576420">
        <w:trPr>
          <w:trHeight w:val="174"/>
        </w:trPr>
        <w:tc>
          <w:tcPr>
            <w:tcW w:w="2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widowControl/>
              <w:ind w:firstLine="34"/>
            </w:pPr>
            <w:r>
              <w:rPr>
                <w:lang w:eastAsia="en-US"/>
              </w:rPr>
              <w:t>Возврат бюджетных кредитов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предоставленных другим бюджетам муниципальных образований из бюджетов  сельских поселений в валюте Российской Федерации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jc w:val="center"/>
            </w:pPr>
            <w:r>
              <w:rPr>
                <w:lang w:eastAsia="en-US"/>
              </w:rPr>
              <w:t>901 0106050210 0000 640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420" w:rsidRDefault="005B3C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420" w:rsidRDefault="005B3C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4 000,000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420" w:rsidRDefault="005B3C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4 900,000</w:t>
            </w:r>
          </w:p>
        </w:tc>
      </w:tr>
    </w:tbl>
    <w:p w:rsidR="00576420" w:rsidRDefault="00576420">
      <w:pPr>
        <w:tabs>
          <w:tab w:val="left" w:pos="2440"/>
        </w:tabs>
        <w:jc w:val="right"/>
      </w:pPr>
    </w:p>
    <w:p w:rsidR="00576420" w:rsidRDefault="00576420">
      <w:pPr>
        <w:tabs>
          <w:tab w:val="left" w:pos="2440"/>
        </w:tabs>
        <w:jc w:val="right"/>
      </w:pPr>
    </w:p>
    <w:p w:rsidR="00576420" w:rsidRDefault="00576420">
      <w:pPr>
        <w:tabs>
          <w:tab w:val="left" w:pos="2440"/>
        </w:tabs>
        <w:jc w:val="right"/>
      </w:pPr>
    </w:p>
    <w:p w:rsidR="00CB1965" w:rsidRDefault="00CB1965">
      <w:pPr>
        <w:tabs>
          <w:tab w:val="left" w:pos="2440"/>
        </w:tabs>
        <w:jc w:val="right"/>
      </w:pPr>
    </w:p>
    <w:p w:rsidR="00576420" w:rsidRDefault="00576420">
      <w:pPr>
        <w:tabs>
          <w:tab w:val="left" w:pos="2440"/>
        </w:tabs>
        <w:jc w:val="right"/>
      </w:pPr>
    </w:p>
    <w:p w:rsidR="00576420" w:rsidRDefault="00576420">
      <w:pPr>
        <w:tabs>
          <w:tab w:val="left" w:pos="2440"/>
        </w:tabs>
        <w:jc w:val="right"/>
      </w:pPr>
    </w:p>
    <w:p w:rsidR="00576420" w:rsidRDefault="00576420">
      <w:pPr>
        <w:tabs>
          <w:tab w:val="left" w:pos="2440"/>
        </w:tabs>
        <w:jc w:val="right"/>
      </w:pPr>
    </w:p>
    <w:p w:rsidR="00576420" w:rsidRDefault="005B3C73">
      <w:pPr>
        <w:jc w:val="right"/>
      </w:pPr>
      <w:r>
        <w:t>Приложение 2</w:t>
      </w:r>
    </w:p>
    <w:p w:rsidR="00576420" w:rsidRDefault="005B3C73">
      <w:pPr>
        <w:jc w:val="right"/>
      </w:pPr>
      <w:r>
        <w:t xml:space="preserve">УТВЕРЖДЕНО </w:t>
      </w:r>
    </w:p>
    <w:p w:rsidR="00576420" w:rsidRDefault="005B3C73">
      <w:pPr>
        <w:jc w:val="right"/>
      </w:pPr>
      <w:r>
        <w:t>решением Комитета местного самоуправления</w:t>
      </w:r>
    </w:p>
    <w:p w:rsidR="00576420" w:rsidRDefault="005B3C73">
      <w:pPr>
        <w:jc w:val="right"/>
      </w:pPr>
      <w:r>
        <w:t xml:space="preserve">Рамзайского сельсовета </w:t>
      </w:r>
    </w:p>
    <w:p w:rsidR="00576420" w:rsidRDefault="005B3C73">
      <w:pPr>
        <w:jc w:val="right"/>
      </w:pPr>
      <w:r>
        <w:t xml:space="preserve">Мокшанского района </w:t>
      </w:r>
    </w:p>
    <w:p w:rsidR="00576420" w:rsidRDefault="005B3C73">
      <w:pPr>
        <w:jc w:val="right"/>
      </w:pPr>
      <w:r>
        <w:t>Пензенской области</w:t>
      </w:r>
    </w:p>
    <w:p w:rsidR="00576420" w:rsidRDefault="00607C34">
      <w:pPr>
        <w:jc w:val="right"/>
      </w:pPr>
      <w:r>
        <w:t>от 12</w:t>
      </w:r>
      <w:r w:rsidR="005B3C73">
        <w:t>.0</w:t>
      </w:r>
      <w:r>
        <w:t>2</w:t>
      </w:r>
      <w:r w:rsidR="005B3C73">
        <w:t xml:space="preserve">.2025   № </w:t>
      </w:r>
      <w:r>
        <w:t>48</w:t>
      </w:r>
      <w:r w:rsidR="005B3C73">
        <w:t>-2</w:t>
      </w:r>
      <w:r>
        <w:t>4</w:t>
      </w:r>
      <w:r w:rsidR="005B3C73">
        <w:t>/8</w:t>
      </w:r>
    </w:p>
    <w:p w:rsidR="00576420" w:rsidRDefault="005B3C73">
      <w:pPr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Нормативы зачисления иных неналоговых  доходов в бюджет Рамзайского сельсовета Мокшанского района Пензенской области на 2025  год и на плановый период 2026 и 2027 годов.</w:t>
      </w:r>
    </w:p>
    <w:p w:rsidR="00576420" w:rsidRDefault="00576420">
      <w:pPr>
        <w:jc w:val="right"/>
      </w:pPr>
    </w:p>
    <w:tbl>
      <w:tblPr>
        <w:tblW w:w="9980" w:type="dxa"/>
        <w:tblInd w:w="93" w:type="dxa"/>
        <w:tblLayout w:type="fixed"/>
        <w:tblLook w:val="04A0"/>
      </w:tblPr>
      <w:tblGrid>
        <w:gridCol w:w="8261"/>
        <w:gridCol w:w="1719"/>
      </w:tblGrid>
      <w:tr w:rsidR="00576420">
        <w:trPr>
          <w:trHeight w:val="1050"/>
        </w:trPr>
        <w:tc>
          <w:tcPr>
            <w:tcW w:w="8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76420" w:rsidRDefault="005B3C73">
            <w:pPr>
              <w:widowControl/>
              <w:suppressAutoHyphens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Виды  доходов</w:t>
            </w:r>
          </w:p>
        </w:tc>
        <w:tc>
          <w:tcPr>
            <w:tcW w:w="171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576420" w:rsidRDefault="005B3C73">
            <w:pPr>
              <w:widowControl/>
              <w:suppressAutoHyphens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Бюджеты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ских поселений</w:t>
            </w:r>
          </w:p>
        </w:tc>
      </w:tr>
      <w:tr w:rsidR="00576420">
        <w:trPr>
          <w:trHeight w:val="510"/>
        </w:trPr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76420" w:rsidRDefault="005B3C73">
            <w:pPr>
              <w:widowControl/>
              <w:suppressAutoHyphens w:val="0"/>
              <w:rPr>
                <w:b/>
                <w:bCs/>
              </w:rPr>
            </w:pPr>
            <w:r>
              <w:rPr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6420" w:rsidRDefault="00576420">
            <w:pPr>
              <w:widowControl/>
              <w:suppressAutoHyphens w:val="0"/>
              <w:rPr>
                <w:b/>
                <w:bCs/>
              </w:rPr>
            </w:pPr>
          </w:p>
        </w:tc>
      </w:tr>
      <w:tr w:rsidR="00576420">
        <w:trPr>
          <w:trHeight w:val="2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76420" w:rsidRDefault="005B3C73">
            <w:pPr>
              <w:widowControl/>
              <w:suppressAutoHyphens w:val="0"/>
            </w:pPr>
            <w:r>
              <w:t>Доходы от размещения временно свободных средств бюджетов сельских поселений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576420" w:rsidRDefault="005B3C73">
            <w:pPr>
              <w:widowControl/>
              <w:suppressAutoHyphens w:val="0"/>
              <w:jc w:val="center"/>
            </w:pPr>
            <w:r>
              <w:t>100</w:t>
            </w:r>
          </w:p>
        </w:tc>
      </w:tr>
      <w:tr w:rsidR="00576420">
        <w:trPr>
          <w:trHeight w:val="510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6420" w:rsidRDefault="005B3C73">
            <w:pPr>
              <w:widowControl/>
              <w:suppressAutoHyphens w:val="0"/>
            </w:pPr>
            <w: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576420" w:rsidRDefault="005B3C73">
            <w:pPr>
              <w:widowControl/>
              <w:suppressAutoHyphens w:val="0"/>
              <w:jc w:val="center"/>
            </w:pPr>
            <w:r>
              <w:t>100</w:t>
            </w:r>
          </w:p>
        </w:tc>
      </w:tr>
      <w:tr w:rsidR="00576420">
        <w:trPr>
          <w:trHeight w:val="510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6420" w:rsidRDefault="005B3C73">
            <w:pPr>
              <w:widowControl/>
              <w:suppressAutoHyphens w:val="0"/>
            </w:pPr>
            <w: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576420" w:rsidRDefault="005B3C73">
            <w:pPr>
              <w:widowControl/>
              <w:suppressAutoHyphens w:val="0"/>
              <w:jc w:val="center"/>
            </w:pPr>
            <w:r>
              <w:t>100</w:t>
            </w:r>
          </w:p>
        </w:tc>
      </w:tr>
      <w:tr w:rsidR="00576420">
        <w:trPr>
          <w:trHeight w:val="2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6420" w:rsidRDefault="005B3C73">
            <w:pPr>
              <w:widowControl/>
              <w:suppressAutoHyphens w:val="0"/>
            </w:pPr>
            <w:r>
              <w:t>Прочие доходы от компенсации затрат бюджетов сельских поселений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576420" w:rsidRDefault="005B3C73">
            <w:pPr>
              <w:widowControl/>
              <w:suppressAutoHyphens w:val="0"/>
              <w:jc w:val="center"/>
            </w:pPr>
            <w:r>
              <w:t>100</w:t>
            </w:r>
          </w:p>
        </w:tc>
      </w:tr>
      <w:tr w:rsidR="00576420">
        <w:trPr>
          <w:trHeight w:val="2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76420" w:rsidRDefault="005B3C73">
            <w:pPr>
              <w:widowControl/>
              <w:suppressAutoHyphens w:val="0"/>
              <w:rPr>
                <w:b/>
                <w:bCs/>
              </w:rPr>
            </w:pPr>
            <w:r>
              <w:rPr>
                <w:b/>
                <w:bCs/>
              </w:rPr>
              <w:t>АДМИНИСТРАТИВНЫЕ ПЛАТЕЖИ И СБОРЫ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76420" w:rsidRDefault="00576420">
            <w:pPr>
              <w:widowControl/>
              <w:suppressAutoHyphens w:val="0"/>
              <w:rPr>
                <w:b/>
                <w:bCs/>
              </w:rPr>
            </w:pPr>
          </w:p>
        </w:tc>
      </w:tr>
      <w:tr w:rsidR="00576420">
        <w:trPr>
          <w:trHeight w:val="510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6420" w:rsidRDefault="005B3C73">
            <w:pPr>
              <w:widowControl/>
              <w:suppressAutoHyphens w:val="0"/>
            </w:pPr>
            <w:r>
              <w:t>Платежи, взимаемые органами местного самоуправления (организациями) сельских посел</w:t>
            </w:r>
            <w:r>
              <w:t>е</w:t>
            </w:r>
            <w:r>
              <w:t>ний за выполнение определенных функций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576420" w:rsidRDefault="005B3C73">
            <w:pPr>
              <w:widowControl/>
              <w:suppressAutoHyphens w:val="0"/>
              <w:jc w:val="center"/>
            </w:pPr>
            <w:r>
              <w:t>100</w:t>
            </w:r>
          </w:p>
        </w:tc>
      </w:tr>
      <w:tr w:rsidR="00576420">
        <w:trPr>
          <w:trHeight w:val="2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76420" w:rsidRDefault="005B3C73">
            <w:pPr>
              <w:widowControl/>
              <w:suppressAutoHyphens w:val="0"/>
              <w:rPr>
                <w:b/>
                <w:bCs/>
              </w:rPr>
            </w:pPr>
            <w:r>
              <w:rPr>
                <w:b/>
                <w:bCs/>
              </w:rPr>
              <w:t>ШТРАФЫ, САНКЦИИ, ВОЗМЕЩЕНИЕ УЩЕРБА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76420" w:rsidRDefault="00576420">
            <w:pPr>
              <w:widowControl/>
              <w:suppressAutoHyphens w:val="0"/>
              <w:rPr>
                <w:b/>
                <w:bCs/>
              </w:rPr>
            </w:pPr>
          </w:p>
        </w:tc>
      </w:tr>
      <w:tr w:rsidR="00576420">
        <w:trPr>
          <w:trHeight w:val="1389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6420" w:rsidRDefault="005B3C73">
            <w:pPr>
              <w:widowControl/>
              <w:suppressAutoHyphens w:val="0"/>
            </w:pPr>
            <w:proofErr w:type="gramStart"/>
            <w:r>
              <w:t>Платежи в целях возмещения убытков, причиненных уклонением от заключения с муниц</w:t>
            </w:r>
            <w:r>
              <w:t>и</w:t>
            </w:r>
            <w:r>
              <w:t>пальным органом сельского поселения (муниципальным казенным учреждением) муниц</w:t>
            </w:r>
            <w:r>
              <w:t>и</w:t>
            </w:r>
            <w:r>
              <w:t>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</w:t>
            </w:r>
            <w:r>
              <w:t>и</w:t>
            </w:r>
            <w:r>
              <w:t>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576420" w:rsidRDefault="005B3C73">
            <w:pPr>
              <w:widowControl/>
              <w:suppressAutoHyphens w:val="0"/>
              <w:jc w:val="center"/>
            </w:pPr>
            <w:r>
              <w:t>100</w:t>
            </w:r>
          </w:p>
        </w:tc>
      </w:tr>
      <w:tr w:rsidR="00576420">
        <w:trPr>
          <w:trHeight w:val="1270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76420" w:rsidRDefault="005B3C73">
            <w:pPr>
              <w:widowControl/>
              <w:suppressAutoHyphens w:val="0"/>
            </w:pPr>
            <w:proofErr w:type="gramStart"/>
            <w:r>
              <w:t>Платежи в целях возмещения убытков, причиненных уклонением от заключения с муниц</w:t>
            </w:r>
            <w:r>
              <w:t>и</w:t>
            </w:r>
            <w:r>
              <w:t>пальным органом сельского поселения (муниципальным казенным учреждением) муниц</w:t>
            </w:r>
            <w:r>
              <w:t>и</w:t>
            </w:r>
            <w:r>
              <w:t>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76420" w:rsidRDefault="005B3C73">
            <w:pPr>
              <w:widowControl/>
              <w:suppressAutoHyphens w:val="0"/>
              <w:jc w:val="center"/>
            </w:pPr>
            <w:r>
              <w:t>100</w:t>
            </w:r>
          </w:p>
        </w:tc>
      </w:tr>
      <w:tr w:rsidR="00576420">
        <w:trPr>
          <w:trHeight w:val="509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76420" w:rsidRDefault="005B3C73">
            <w:pPr>
              <w:widowControl/>
              <w:suppressAutoHyphens w:val="0"/>
            </w:pPr>
            <w:r>
              <w:t>Денежные взыскания, налагаемые в возмещение ущерба, причиненного в результате нез</w:t>
            </w:r>
            <w:r>
              <w:t>а</w:t>
            </w:r>
            <w:r>
              <w:t>конного или нецелевого использования бюджетных средств (в части бюджетов сельских п</w:t>
            </w:r>
            <w:r>
              <w:t>о</w:t>
            </w:r>
            <w:r>
              <w:t>селений)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76420" w:rsidRDefault="005B3C73">
            <w:pPr>
              <w:widowControl/>
              <w:suppressAutoHyphens w:val="0"/>
              <w:jc w:val="center"/>
            </w:pPr>
            <w:r>
              <w:t>100</w:t>
            </w:r>
          </w:p>
        </w:tc>
      </w:tr>
      <w:tr w:rsidR="00576420">
        <w:trPr>
          <w:trHeight w:val="2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76420" w:rsidRDefault="005B3C73">
            <w:pPr>
              <w:widowControl/>
              <w:suppressAutoHyphens w:val="0"/>
              <w:rPr>
                <w:b/>
                <w:bCs/>
              </w:rPr>
            </w:pPr>
            <w:r>
              <w:rPr>
                <w:b/>
                <w:bCs/>
              </w:rPr>
              <w:t>ПРОЧИЕ НЕНАЛОГОВЫЕ ДОХОДЫ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576420" w:rsidRDefault="00576420">
            <w:pPr>
              <w:widowControl/>
              <w:suppressAutoHyphens w:val="0"/>
              <w:rPr>
                <w:b/>
                <w:bCs/>
              </w:rPr>
            </w:pPr>
          </w:p>
        </w:tc>
      </w:tr>
      <w:tr w:rsidR="00576420">
        <w:trPr>
          <w:trHeight w:val="2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6420" w:rsidRDefault="005B3C73">
            <w:pPr>
              <w:widowControl/>
              <w:suppressAutoHyphens w:val="0"/>
            </w:pPr>
            <w:r>
              <w:t>Невыясненные поступления, зачисляемые в бюджеты сельских поселений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576420" w:rsidRDefault="005B3C73">
            <w:pPr>
              <w:widowControl/>
              <w:suppressAutoHyphens w:val="0"/>
              <w:jc w:val="center"/>
            </w:pPr>
            <w:r>
              <w:t>100</w:t>
            </w:r>
          </w:p>
        </w:tc>
      </w:tr>
      <w:tr w:rsidR="00576420">
        <w:trPr>
          <w:trHeight w:val="76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76420" w:rsidRDefault="005B3C73">
            <w:pPr>
              <w:widowControl/>
              <w:suppressAutoHyphens w:val="0"/>
              <w:rPr>
                <w:color w:val="000000"/>
              </w:rPr>
            </w:pPr>
            <w:r>
              <w:rPr>
                <w:color w:val="000000"/>
              </w:rPr>
              <w:t>Возмещение потерь сельскохозяйственного производства, связанных с изъятием сельскох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зяйственных угодий, расположенных на территориях сельских поселений (по обязательс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вам, возникшим до 1 января 2008 года)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576420" w:rsidRDefault="005B3C73">
            <w:pPr>
              <w:widowControl/>
              <w:suppressAutoHyphens w:val="0"/>
              <w:jc w:val="center"/>
            </w:pPr>
            <w:r>
              <w:t>100</w:t>
            </w:r>
          </w:p>
        </w:tc>
      </w:tr>
      <w:tr w:rsidR="00576420">
        <w:trPr>
          <w:trHeight w:val="2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20" w:rsidRDefault="005B3C73">
            <w:pPr>
              <w:widowControl/>
              <w:suppressAutoHyphens w:val="0"/>
            </w:pPr>
            <w:r>
              <w:t>Прочие неналоговые доходы бюджетов сельских поселений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576420" w:rsidRDefault="005B3C73">
            <w:pPr>
              <w:widowControl/>
              <w:suppressAutoHyphens w:val="0"/>
              <w:jc w:val="center"/>
            </w:pPr>
            <w:r>
              <w:t>100</w:t>
            </w:r>
          </w:p>
        </w:tc>
      </w:tr>
      <w:tr w:rsidR="00576420">
        <w:trPr>
          <w:trHeight w:val="2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420" w:rsidRDefault="005B3C73">
            <w:pPr>
              <w:widowControl/>
              <w:suppressAutoHyphens w:val="0"/>
            </w:pPr>
            <w:r>
              <w:t>Средства самообложения граждан, зачисляемые в бюджеты сельских поселений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576420" w:rsidRDefault="005B3C73">
            <w:pPr>
              <w:widowControl/>
              <w:suppressAutoHyphens w:val="0"/>
              <w:jc w:val="center"/>
            </w:pPr>
            <w:r>
              <w:t>100</w:t>
            </w:r>
          </w:p>
        </w:tc>
      </w:tr>
      <w:tr w:rsidR="00576420">
        <w:trPr>
          <w:trHeight w:val="2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420" w:rsidRDefault="005B3C73">
            <w:pPr>
              <w:widowControl/>
              <w:suppressAutoHyphens w:val="0"/>
            </w:pPr>
            <w:r>
              <w:t>Инициативные платежи, зачисляемые в бюджеты сельских поселений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576420" w:rsidRDefault="005B3C73">
            <w:pPr>
              <w:widowControl/>
              <w:suppressAutoHyphens w:val="0"/>
              <w:jc w:val="center"/>
            </w:pPr>
            <w:r>
              <w:t>100</w:t>
            </w:r>
          </w:p>
        </w:tc>
      </w:tr>
      <w:tr w:rsidR="00576420">
        <w:trPr>
          <w:trHeight w:val="76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420" w:rsidRDefault="005B3C73">
            <w:pPr>
              <w:widowControl/>
              <w:suppressAutoHyphens w:val="0"/>
            </w:pPr>
            <w:r>
              <w:t>Прочие неналоговые доходы бюджетов сельских поселений в части невыясненных поступл</w:t>
            </w:r>
            <w:r>
              <w:t>е</w:t>
            </w:r>
            <w:r>
              <w:t>ний, по которым не осуществлен возврат (уточнение) не позднее трех лет со дня их зачисл</w:t>
            </w:r>
            <w:r>
              <w:t>е</w:t>
            </w:r>
            <w:r>
              <w:t>ния на единый счет бюджета сельского поселения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576420" w:rsidRDefault="005B3C73">
            <w:pPr>
              <w:widowControl/>
              <w:suppressAutoHyphens w:val="0"/>
              <w:jc w:val="center"/>
            </w:pPr>
            <w:r>
              <w:t>100</w:t>
            </w:r>
          </w:p>
        </w:tc>
      </w:tr>
    </w:tbl>
    <w:p w:rsidR="00576420" w:rsidRDefault="00576420">
      <w:pPr>
        <w:jc w:val="right"/>
      </w:pPr>
    </w:p>
    <w:p w:rsidR="00576420" w:rsidRDefault="00576420">
      <w:pPr>
        <w:jc w:val="right"/>
      </w:pPr>
    </w:p>
    <w:p w:rsidR="00576420" w:rsidRDefault="00576420">
      <w:pPr>
        <w:jc w:val="right"/>
      </w:pPr>
    </w:p>
    <w:p w:rsidR="00576420" w:rsidRDefault="00576420">
      <w:pPr>
        <w:jc w:val="right"/>
      </w:pPr>
    </w:p>
    <w:p w:rsidR="00576420" w:rsidRDefault="00576420">
      <w:pPr>
        <w:jc w:val="right"/>
      </w:pPr>
    </w:p>
    <w:p w:rsidR="00576420" w:rsidRDefault="00576420">
      <w:pPr>
        <w:jc w:val="right"/>
      </w:pPr>
    </w:p>
    <w:p w:rsidR="00576420" w:rsidRDefault="00576420">
      <w:pPr>
        <w:jc w:val="right"/>
      </w:pPr>
    </w:p>
    <w:p w:rsidR="00576420" w:rsidRDefault="00576420">
      <w:pPr>
        <w:jc w:val="right"/>
      </w:pPr>
    </w:p>
    <w:p w:rsidR="00576420" w:rsidRDefault="00576420">
      <w:pPr>
        <w:jc w:val="right"/>
      </w:pPr>
    </w:p>
    <w:p w:rsidR="00576420" w:rsidRDefault="00576420">
      <w:pPr>
        <w:jc w:val="right"/>
      </w:pPr>
    </w:p>
    <w:p w:rsidR="00576420" w:rsidRDefault="005B3C73">
      <w:pPr>
        <w:jc w:val="right"/>
      </w:pPr>
      <w:r>
        <w:t>Приложение 4</w:t>
      </w:r>
    </w:p>
    <w:p w:rsidR="00576420" w:rsidRDefault="005B3C73">
      <w:pPr>
        <w:jc w:val="right"/>
      </w:pPr>
      <w:r>
        <w:t xml:space="preserve">УТВЕРЖДЕНО </w:t>
      </w:r>
    </w:p>
    <w:p w:rsidR="00576420" w:rsidRDefault="005B3C73">
      <w:pPr>
        <w:jc w:val="right"/>
      </w:pPr>
      <w:r>
        <w:t>решением Комитета местного самоуправления</w:t>
      </w:r>
    </w:p>
    <w:p w:rsidR="00576420" w:rsidRDefault="005B3C73">
      <w:pPr>
        <w:jc w:val="right"/>
      </w:pPr>
      <w:r>
        <w:t xml:space="preserve">Рамзайского сельсовета </w:t>
      </w:r>
    </w:p>
    <w:p w:rsidR="00576420" w:rsidRDefault="005B3C73">
      <w:pPr>
        <w:jc w:val="right"/>
      </w:pPr>
      <w:r>
        <w:t xml:space="preserve">Мокшанского района </w:t>
      </w:r>
    </w:p>
    <w:p w:rsidR="00576420" w:rsidRDefault="005B3C73">
      <w:pPr>
        <w:jc w:val="right"/>
      </w:pPr>
      <w:r>
        <w:t>Пензенской области</w:t>
      </w:r>
    </w:p>
    <w:p w:rsidR="00576420" w:rsidRDefault="00607C34">
      <w:pPr>
        <w:jc w:val="right"/>
      </w:pPr>
      <w:r>
        <w:t>от 12</w:t>
      </w:r>
      <w:r w:rsidR="005B3C73">
        <w:t>.0</w:t>
      </w:r>
      <w:r>
        <w:t>2</w:t>
      </w:r>
      <w:r w:rsidR="005B3C73">
        <w:t>.2025   № 4</w:t>
      </w:r>
      <w:r>
        <w:t>8-24</w:t>
      </w:r>
      <w:r w:rsidR="005B3C73">
        <w:t>/8</w:t>
      </w:r>
    </w:p>
    <w:p w:rsidR="00576420" w:rsidRDefault="00576420">
      <w:pPr>
        <w:pStyle w:val="ad"/>
        <w:jc w:val="center"/>
      </w:pPr>
    </w:p>
    <w:p w:rsidR="00576420" w:rsidRDefault="005B3C73">
      <w:pPr>
        <w:pStyle w:val="ad"/>
        <w:jc w:val="center"/>
      </w:pPr>
      <w:r>
        <w:rPr>
          <w:b/>
          <w:sz w:val="24"/>
          <w:szCs w:val="24"/>
        </w:rPr>
        <w:t xml:space="preserve">Распределение бюджетных ассигнований бюджета Рамзайского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>
        <w:rPr>
          <w:b/>
          <w:sz w:val="24"/>
          <w:szCs w:val="24"/>
        </w:rPr>
        <w:t xml:space="preserve"> на 2025 год и на плановый период 2026- 2027 годов</w:t>
      </w:r>
      <w:r>
        <w:t xml:space="preserve"> </w:t>
      </w:r>
    </w:p>
    <w:p w:rsidR="00576420" w:rsidRDefault="005B3C73">
      <w:pPr>
        <w:pStyle w:val="af2"/>
        <w:tabs>
          <w:tab w:val="left" w:pos="6705"/>
        </w:tabs>
        <w:spacing w:after="0"/>
        <w:jc w:val="right"/>
        <w:rPr>
          <w:sz w:val="20"/>
        </w:rPr>
      </w:pPr>
      <w:r>
        <w:rPr>
          <w:b w:val="0"/>
          <w:sz w:val="20"/>
        </w:rPr>
        <w:t>тыс. руб.</w:t>
      </w:r>
    </w:p>
    <w:tbl>
      <w:tblPr>
        <w:tblW w:w="9599" w:type="dxa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890"/>
        <w:gridCol w:w="446"/>
        <w:gridCol w:w="451"/>
        <w:gridCol w:w="1371"/>
        <w:gridCol w:w="478"/>
        <w:gridCol w:w="974"/>
        <w:gridCol w:w="1003"/>
        <w:gridCol w:w="986"/>
      </w:tblGrid>
      <w:tr w:rsidR="00576420" w:rsidTr="00EC4077">
        <w:trPr>
          <w:trHeight w:val="450"/>
        </w:trPr>
        <w:tc>
          <w:tcPr>
            <w:tcW w:w="38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76420" w:rsidRDefault="005B3C73">
            <w:pPr>
              <w:jc w:val="center"/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27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76420" w:rsidRDefault="005B3C73">
            <w:pPr>
              <w:jc w:val="center"/>
            </w:pPr>
            <w:r>
              <w:rPr>
                <w:b/>
              </w:rPr>
              <w:t>КБК</w:t>
            </w:r>
          </w:p>
        </w:tc>
        <w:tc>
          <w:tcPr>
            <w:tcW w:w="9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76420" w:rsidRDefault="005B3C73">
            <w:pPr>
              <w:jc w:val="center"/>
            </w:pPr>
            <w:r>
              <w:rPr>
                <w:b/>
              </w:rPr>
              <w:t>Утверждено на 2025 год</w:t>
            </w:r>
          </w:p>
        </w:tc>
        <w:tc>
          <w:tcPr>
            <w:tcW w:w="10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76420" w:rsidRDefault="005B3C73">
            <w:pPr>
              <w:jc w:val="center"/>
            </w:pPr>
            <w:r>
              <w:rPr>
                <w:b/>
              </w:rPr>
              <w:t>Утверждено на 2026 год</w:t>
            </w:r>
          </w:p>
        </w:tc>
        <w:tc>
          <w:tcPr>
            <w:tcW w:w="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6420" w:rsidRDefault="005B3C73">
            <w:pPr>
              <w:jc w:val="center"/>
            </w:pPr>
            <w:r>
              <w:rPr>
                <w:b/>
              </w:rPr>
              <w:t>Утверждено на 2027 год</w:t>
            </w:r>
          </w:p>
        </w:tc>
      </w:tr>
      <w:tr w:rsidR="00576420" w:rsidTr="00EC4077">
        <w:trPr>
          <w:trHeight w:val="791"/>
        </w:trPr>
        <w:tc>
          <w:tcPr>
            <w:tcW w:w="3890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76420" w:rsidRDefault="00576420">
            <w:pPr>
              <w:jc w:val="center"/>
            </w:pP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76420" w:rsidRDefault="005B3C73">
            <w:pPr>
              <w:jc w:val="center"/>
            </w:pPr>
            <w:r>
              <w:rPr>
                <w:b/>
              </w:rPr>
              <w:t>Раздел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76420" w:rsidRDefault="005B3C73">
            <w:pPr>
              <w:jc w:val="center"/>
            </w:pPr>
            <w:r>
              <w:rPr>
                <w:b/>
              </w:rPr>
              <w:t>Подраздел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76420" w:rsidRDefault="005B3C73">
            <w:pPr>
              <w:jc w:val="center"/>
            </w:pPr>
            <w:r>
              <w:rPr>
                <w:b/>
              </w:rPr>
              <w:t>КЦСР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76420" w:rsidRDefault="005B3C73">
            <w:pPr>
              <w:jc w:val="center"/>
            </w:pPr>
            <w:r>
              <w:rPr>
                <w:b/>
              </w:rPr>
              <w:t>КВР</w:t>
            </w:r>
          </w:p>
        </w:tc>
        <w:tc>
          <w:tcPr>
            <w:tcW w:w="97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76420" w:rsidRDefault="00576420">
            <w:pPr>
              <w:jc w:val="center"/>
            </w:pPr>
          </w:p>
        </w:tc>
        <w:tc>
          <w:tcPr>
            <w:tcW w:w="100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76420" w:rsidRDefault="00576420">
            <w:pPr>
              <w:jc w:val="center"/>
            </w:pPr>
          </w:p>
        </w:tc>
        <w:tc>
          <w:tcPr>
            <w:tcW w:w="9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6420" w:rsidRDefault="00576420">
            <w:pPr>
              <w:jc w:val="center"/>
            </w:pP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76420" w:rsidRDefault="005B3C73">
            <w:r>
              <w:rPr>
                <w:b/>
              </w:rPr>
              <w:t>ВСЕГО: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76420" w:rsidRDefault="00576420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76420" w:rsidRDefault="00576420">
            <w:pPr>
              <w:jc w:val="center"/>
              <w:rPr>
                <w:b/>
              </w:rPr>
            </w:pP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76420" w:rsidRDefault="00576420">
            <w:pPr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76420" w:rsidRDefault="00576420">
            <w:pPr>
              <w:jc w:val="center"/>
              <w:rPr>
                <w:b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76420" w:rsidRDefault="005B3C73">
            <w:pPr>
              <w:jc w:val="right"/>
            </w:pPr>
            <w:r>
              <w:rPr>
                <w:b/>
              </w:rPr>
              <w:t>26 619,169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76420" w:rsidRDefault="005B3C73">
            <w:pPr>
              <w:jc w:val="right"/>
            </w:pPr>
            <w:r>
              <w:rPr>
                <w:b/>
              </w:rPr>
              <w:t>12 713,833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76420" w:rsidRDefault="005B3C73">
            <w:pPr>
              <w:jc w:val="right"/>
            </w:pPr>
            <w:r>
              <w:rPr>
                <w:b/>
              </w:rPr>
              <w:t>12 993,600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ОБЩЕГОСУДАРСТВЕННЫЕ ВОПРОСЫ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6 125,776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Pr="00EC4077" w:rsidRDefault="00EC4077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5 144,893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5 229,278</w:t>
            </w:r>
          </w:p>
        </w:tc>
      </w:tr>
      <w:tr w:rsidR="00EC4077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r>
              <w:rPr>
                <w:b/>
                <w:i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  <w:rPr>
                <w:b/>
                <w:i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right"/>
            </w:pPr>
            <w:r>
              <w:rPr>
                <w:b/>
                <w:i/>
              </w:rPr>
              <w:t>5 940,072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Pr="00EC4077" w:rsidRDefault="00EC4077" w:rsidP="00EC4077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5 144,893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077" w:rsidRDefault="00EC4077">
            <w:pPr>
              <w:jc w:val="right"/>
            </w:pPr>
            <w:r>
              <w:rPr>
                <w:b/>
                <w:i/>
              </w:rPr>
              <w:t>5 229,278</w:t>
            </w:r>
          </w:p>
        </w:tc>
      </w:tr>
      <w:tr w:rsidR="00EC4077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r>
              <w:rPr>
                <w:b/>
                <w:i/>
              </w:rPr>
              <w:t>Муниципальная программа Рамзайского сельсовета Мокшанского района Пензенской области «Развитие Рамзайского сельсовета Мокшанского района Пензенской области на 2014-2027 годы»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right"/>
            </w:pPr>
            <w:r>
              <w:rPr>
                <w:b/>
                <w:i/>
              </w:rPr>
              <w:t>5 940,072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Pr="00EC4077" w:rsidRDefault="00EC4077" w:rsidP="00EC4077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5 144,893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077" w:rsidRDefault="00EC4077">
            <w:pPr>
              <w:jc w:val="right"/>
            </w:pPr>
            <w:r>
              <w:rPr>
                <w:b/>
                <w:i/>
              </w:rPr>
              <w:t>5 229,278</w:t>
            </w:r>
          </w:p>
        </w:tc>
      </w:tr>
      <w:tr w:rsidR="00EC4077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r>
              <w:rPr>
                <w:b/>
                <w:i/>
              </w:rPr>
              <w:t>Подпрограмма "Развитие муниципальной службы в Рамзайском сельсовете"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0130000000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right"/>
            </w:pPr>
            <w:r>
              <w:rPr>
                <w:b/>
                <w:i/>
              </w:rPr>
              <w:t>5 940,072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Pr="00EC4077" w:rsidRDefault="00EC4077" w:rsidP="00EC4077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5 144,893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077" w:rsidRDefault="00EC4077">
            <w:pPr>
              <w:jc w:val="right"/>
            </w:pPr>
            <w:r>
              <w:rPr>
                <w:b/>
                <w:i/>
              </w:rPr>
              <w:t>5 229,278</w:t>
            </w:r>
          </w:p>
        </w:tc>
      </w:tr>
      <w:tr w:rsidR="00EC4077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r>
              <w:rPr>
                <w:b/>
                <w:i/>
              </w:rPr>
              <w:t>Основное мероприятие ''Обеспечение деятельности администрации Рамзайского сельсовета''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0130100000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right"/>
            </w:pPr>
            <w:r>
              <w:rPr>
                <w:b/>
                <w:i/>
              </w:rPr>
              <w:t>5 940,072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Pr="00EC4077" w:rsidRDefault="00EC4077" w:rsidP="00EC4077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5 144,893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077" w:rsidRDefault="00EC4077">
            <w:pPr>
              <w:jc w:val="right"/>
            </w:pPr>
            <w:r>
              <w:rPr>
                <w:b/>
                <w:i/>
              </w:rPr>
              <w:t>5 229,278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2 444,446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2 426,582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2 523,841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2 444,446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2 426,582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2 523,841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2 444,446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2 426,582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2 523,841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Расходы на выплаты по оплате труда главы местной администрации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1 160,646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1 131,403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1 176,718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1 160,646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1 131,403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1 176,718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1 160,646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1 131,403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1 176,718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2 094,380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Pr="00EC4077" w:rsidRDefault="00EC4077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1 310,708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1 252,519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1 888,380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Pr="00EC4077" w:rsidRDefault="00EC4077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1 254,708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1 196,519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1 888,380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1 261,398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1 196,519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Иные бюджетные ассигнования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800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206,000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56,000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56,000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Уплата налогов, сборов и иных платежей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850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206,000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56,000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56,000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>
              <w:rPr>
                <w:b/>
                <w:i/>
              </w:rPr>
              <w:t>размера оплаты труда</w:t>
            </w:r>
            <w:proofErr w:type="gramEnd"/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240,600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276,200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276,200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240,600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276,200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276,200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240,600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276,200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276,200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2,600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Непрограммные мероприятия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2,600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Другие общегосударственные вопросы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183,104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Непрограммные мероприятия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183,104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8800099520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80,000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8800099520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80,000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8800099520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80,000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Прочие мероприятия по выявлению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103,104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103,104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103,104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НАЦИОНАЛЬНАЯ ОБОРОНА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405,900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443,000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458,600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Мобилизационная и вневойсковая подготовка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405,900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443,000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458,600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Расходы администрации Рамзайского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8700000000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405,900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443,000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458,600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405,900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443,000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458,600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405,900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443,000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458,600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405,900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443,000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458,600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НАЦИОНАЛЬНАЯ ЭКОНОМИКА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Pr="00EC4077" w:rsidRDefault="00EC4077" w:rsidP="00EC4077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4 726</w:t>
            </w:r>
            <w:r w:rsidR="005B3C73" w:rsidRPr="00EC4077">
              <w:rPr>
                <w:b/>
                <w:i/>
                <w:highlight w:val="yellow"/>
              </w:rPr>
              <w:t>,621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3 692,827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5 441,833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Дорожное хозяйство (дорожные фонды)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Pr="00EC4077" w:rsidRDefault="00EC4077" w:rsidP="00EC4077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4 016</w:t>
            </w:r>
            <w:r w:rsidR="005B3C73" w:rsidRPr="00EC4077">
              <w:rPr>
                <w:b/>
                <w:i/>
                <w:highlight w:val="yellow"/>
              </w:rPr>
              <w:t>,621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3 692,827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5 441,833</w:t>
            </w:r>
          </w:p>
        </w:tc>
      </w:tr>
      <w:tr w:rsidR="00EC4077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r>
              <w:rPr>
                <w:b/>
                <w:i/>
              </w:rPr>
              <w:t>Муниципальная программа Рамзайского сельсовета Мокшанского района Пензенской области «Развитие Рамзайского сельсовета Мокшанского района Пензенской области на 2014-2027 годы»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Pr="00EC4077" w:rsidRDefault="00EC4077" w:rsidP="00EC4077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4 016,621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right"/>
            </w:pPr>
            <w:r>
              <w:rPr>
                <w:b/>
                <w:i/>
              </w:rPr>
              <w:t>3 692,827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077" w:rsidRDefault="00EC4077">
            <w:pPr>
              <w:jc w:val="right"/>
            </w:pPr>
            <w:r>
              <w:rPr>
                <w:b/>
                <w:i/>
              </w:rPr>
              <w:t>5 441,833</w:t>
            </w:r>
          </w:p>
        </w:tc>
      </w:tr>
      <w:tr w:rsidR="00EC4077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r>
              <w:rPr>
                <w:b/>
                <w:i/>
              </w:rPr>
              <w:t>Подпрограмма "Развитие дорожного и жилищно-коммунального хозяйства и обеспечение первичных мер пожарной безопасности в Рамзайском сельсовете"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0110000000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Pr="00EC4077" w:rsidRDefault="00EC4077" w:rsidP="00EC4077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4 016,621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right"/>
            </w:pPr>
            <w:r>
              <w:rPr>
                <w:b/>
                <w:i/>
              </w:rPr>
              <w:t>3 692,827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077" w:rsidRDefault="00EC4077">
            <w:pPr>
              <w:jc w:val="right"/>
            </w:pPr>
            <w:r>
              <w:rPr>
                <w:b/>
                <w:i/>
              </w:rPr>
              <w:t>5 441,833</w:t>
            </w:r>
          </w:p>
        </w:tc>
      </w:tr>
      <w:tr w:rsidR="00EC4077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r>
              <w:rPr>
                <w:b/>
                <w:i/>
              </w:rPr>
              <w:t xml:space="preserve">Основное мероприятие ''Содержание и ремонт объектов дорожного </w:t>
            </w:r>
            <w:proofErr w:type="gramStart"/>
            <w:r>
              <w:rPr>
                <w:b/>
                <w:i/>
              </w:rPr>
              <w:t>хозяйства</w:t>
            </w:r>
            <w:proofErr w:type="gramEnd"/>
            <w:r>
              <w:rPr>
                <w:b/>
                <w:i/>
              </w:rPr>
              <w:t xml:space="preserve"> и благоустройство территории Рамзайского сельсовета ''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0110400000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Pr="00EC4077" w:rsidRDefault="00EC4077" w:rsidP="00EC4077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4 016,621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right"/>
            </w:pPr>
            <w:r>
              <w:rPr>
                <w:b/>
                <w:i/>
              </w:rPr>
              <w:t>3 692,827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077" w:rsidRDefault="00EC4077">
            <w:pPr>
              <w:jc w:val="right"/>
            </w:pPr>
            <w:r>
              <w:rPr>
                <w:b/>
                <w:i/>
              </w:rPr>
              <w:t>5 441,833</w:t>
            </w:r>
          </w:p>
        </w:tc>
      </w:tr>
      <w:tr w:rsidR="00EC4077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r>
              <w:rPr>
                <w:b/>
                <w:i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011049Д150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Pr="00EC4077" w:rsidRDefault="00EC4077" w:rsidP="00EC4077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4 016,621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right"/>
            </w:pPr>
            <w:r>
              <w:rPr>
                <w:b/>
                <w:i/>
              </w:rPr>
              <w:t>3 692,827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077" w:rsidRDefault="00EC4077">
            <w:pPr>
              <w:jc w:val="right"/>
            </w:pPr>
            <w:r>
              <w:rPr>
                <w:b/>
                <w:i/>
              </w:rPr>
              <w:t>5 441,833</w:t>
            </w:r>
          </w:p>
        </w:tc>
      </w:tr>
      <w:tr w:rsidR="00EC4077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011049Д150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Pr="00EC4077" w:rsidRDefault="00EC4077" w:rsidP="00EC4077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4 016,621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right"/>
            </w:pPr>
            <w:r>
              <w:rPr>
                <w:b/>
                <w:i/>
              </w:rPr>
              <w:t>3 692,827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077" w:rsidRDefault="00EC4077">
            <w:pPr>
              <w:jc w:val="right"/>
            </w:pPr>
            <w:r>
              <w:rPr>
                <w:b/>
                <w:i/>
              </w:rPr>
              <w:t>5 441,833</w:t>
            </w:r>
          </w:p>
        </w:tc>
      </w:tr>
      <w:tr w:rsidR="00EC4077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011049Д150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Pr="00EC4077" w:rsidRDefault="00EC4077" w:rsidP="00EC4077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4 016,621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right"/>
            </w:pPr>
            <w:r>
              <w:rPr>
                <w:b/>
                <w:i/>
              </w:rPr>
              <w:t>3 692,827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077" w:rsidRDefault="00EC4077">
            <w:pPr>
              <w:jc w:val="right"/>
            </w:pPr>
            <w:r>
              <w:rPr>
                <w:b/>
                <w:i/>
              </w:rPr>
              <w:t>5 441,833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Другие вопросы в области национальной экономики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12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710,000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Непрограммные мероприятия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12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710,000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Мероприятия по землеустройству и землепользованию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12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8800099570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300,000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12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8800099570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300,000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12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8800099570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300,000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Мероприятия по определению оценочной стоимости земельных участков.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12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8800099580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410,000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12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8800099580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410,000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12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8800099580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410,000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ЖИЛИЩНО-КОММУНАЛЬНОЕ ХОЗЯЙСТВО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12 832,203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1 591,702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1 258,321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Жилищное хозяйство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6,871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6,871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6,871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Муниципальная программа Рамзайского сельсовета Мокшанского района Пензенской области «Развитие Рамзайского сельсовета Мокшанского района Пензенской области на 2014-2027 годы»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6,871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6,871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6,871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Подпрограмма "Развитие дорожного и жилищно-коммунального хозяйства и обеспечение первичных мер пожарной безопасности в Рамзайском сельсовете"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0110000000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6,871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6,871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6,871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Основное мероприятие '' Создание условий для жилищного строительства''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0110100000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6,871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6,871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6,871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Мероприятие по обязательным платежам и (или) взносам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0110162210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6,871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6,871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6,871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0110162210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6,871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6,871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6,871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0110162210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6,871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6,871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6,871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8 664,984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Pr="00EC4077" w:rsidRDefault="00EC4077">
            <w:pPr>
              <w:jc w:val="right"/>
              <w:rPr>
                <w:highlight w:val="yellow"/>
              </w:rPr>
            </w:pPr>
            <w:r w:rsidRPr="00EC4077">
              <w:rPr>
                <w:highlight w:val="yellow"/>
              </w:rPr>
              <w:t>11,990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5,300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Муниципальная программа Рамзайского сельсовета Мокшанского района Пензенской области «Развитие Рамзайского сельсовета Мокшанского района Пензенской области на 2014-2027 годы»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8 664,984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Pr="00EC4077" w:rsidRDefault="00EC4077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11,990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5,300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Подпрограмма "Развитие дорожного и жилищно-коммунального хозяйства и обеспечение первичных мер пожарной безопасности в Рамзайском сельсовете"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0110000000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8 664,984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Pr="00EC4077" w:rsidRDefault="00EC4077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11,990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5,300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Основное направление ''Организация работы по газификации жилых домов (квартир) сетевым газом''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0110200000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115,000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5,300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5,300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Расходы по техническому обслуживанию, текущий ремонт газораспределительных сетей и сооружений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0110261690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115,000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5,300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5,300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0110261690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115,000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5,300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5,300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0110261690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115,000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5,300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5,300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Основное мероприятие ''Содержание и ремонт систем водоснабжения ''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0110300000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8 137,984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Расходы по подвозу воды населению в случае отключения центральной системы холодного водоснабжения.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0110361270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36,000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0110361270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36,000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0110361270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36,000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Капитальный ремонт сетей и сооружений водоснабжения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01103S1350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8 021,984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01103S1350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8 021,984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01103S1350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9D798E" w:rsidP="009D798E">
            <w:pPr>
              <w:jc w:val="right"/>
            </w:pPr>
            <w:r w:rsidRPr="009D798E">
              <w:rPr>
                <w:b/>
                <w:i/>
                <w:highlight w:val="yellow"/>
              </w:rPr>
              <w:t>8 030</w:t>
            </w:r>
            <w:r w:rsidR="005B3C73" w:rsidRPr="009D798E">
              <w:rPr>
                <w:b/>
                <w:i/>
                <w:highlight w:val="yellow"/>
              </w:rPr>
              <w:t>,</w:t>
            </w:r>
            <w:r w:rsidRPr="009D798E">
              <w:rPr>
                <w:b/>
                <w:i/>
                <w:highlight w:val="yellow"/>
              </w:rPr>
              <w:t>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Капитальный ремонт сетей и сооружений водоснабжения (дополнительные расходы)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01103М1350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Pr="009D798E" w:rsidRDefault="009D798E">
            <w:pPr>
              <w:jc w:val="right"/>
              <w:rPr>
                <w:highlight w:val="yellow"/>
              </w:rPr>
            </w:pPr>
            <w:r w:rsidRPr="009D798E">
              <w:rPr>
                <w:b/>
                <w:i/>
                <w:highlight w:val="yellow"/>
              </w:rPr>
              <w:t>71,984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01103М1350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Pr="009D798E" w:rsidRDefault="009D798E" w:rsidP="009D798E">
            <w:pPr>
              <w:jc w:val="right"/>
              <w:rPr>
                <w:highlight w:val="yellow"/>
              </w:rPr>
            </w:pPr>
            <w:r w:rsidRPr="009D798E">
              <w:rPr>
                <w:b/>
                <w:i/>
                <w:highlight w:val="yellow"/>
              </w:rPr>
              <w:t>71,984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01103М1350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Pr="009D798E" w:rsidRDefault="009D798E" w:rsidP="009D798E">
            <w:pPr>
              <w:jc w:val="right"/>
              <w:rPr>
                <w:highlight w:val="yellow"/>
              </w:rPr>
            </w:pPr>
            <w:r w:rsidRPr="009D798E">
              <w:rPr>
                <w:b/>
                <w:i/>
                <w:highlight w:val="yellow"/>
              </w:rPr>
              <w:t>71,984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Основное мероприятие "Строительство, реконструкция, капитальный ремонт, ремонт и содержание объектов коммунальной инфраструктуры"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0110600000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412,000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Pr="00EC4077" w:rsidRDefault="00EC4077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6,690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EC4077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r>
              <w:rPr>
                <w:b/>
                <w:i/>
              </w:rPr>
              <w:t xml:space="preserve">Создание и ввод в эксплуатацию модульной котельной и сети теплотрассы по адресу: Пензенская область, Мокшанский район, с. Рамзай, ул. Желиховского, 20. </w:t>
            </w:r>
            <w:proofErr w:type="spellStart"/>
            <w:r>
              <w:rPr>
                <w:b/>
                <w:i/>
              </w:rPr>
              <w:t>кнзу</w:t>
            </w:r>
            <w:proofErr w:type="spellEnd"/>
            <w:r>
              <w:rPr>
                <w:b/>
                <w:i/>
              </w:rPr>
              <w:t xml:space="preserve"> 58:18:0820210:1263.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0110661350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right"/>
            </w:pPr>
            <w:r>
              <w:rPr>
                <w:b/>
                <w:i/>
              </w:rPr>
              <w:t>412,000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Pr="00EC4077" w:rsidRDefault="00EC4077" w:rsidP="00EC4077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6,690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077" w:rsidRDefault="00EC4077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EC4077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r>
              <w:rPr>
                <w:b/>
                <w:i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0110661350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400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right"/>
            </w:pPr>
            <w:r>
              <w:rPr>
                <w:b/>
                <w:i/>
              </w:rPr>
              <w:t>412,000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Pr="00EC4077" w:rsidRDefault="00EC4077" w:rsidP="00EC4077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6,690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077" w:rsidRDefault="00EC4077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EC4077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r>
              <w:rPr>
                <w:b/>
                <w:i/>
              </w:rPr>
              <w:t>Бюджетные инвестиции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0110661350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center"/>
            </w:pPr>
            <w:r>
              <w:rPr>
                <w:b/>
                <w:i/>
              </w:rPr>
              <w:t>410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Default="00EC4077">
            <w:pPr>
              <w:jc w:val="right"/>
            </w:pPr>
            <w:r>
              <w:rPr>
                <w:b/>
                <w:i/>
              </w:rPr>
              <w:t>412,000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EC4077" w:rsidRPr="00EC4077" w:rsidRDefault="00EC4077" w:rsidP="00EC4077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6,690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077" w:rsidRDefault="00EC4077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Благоустройство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4 160,348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1 579,531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1 246,150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Муниципальная программа Рамзайского сельсовета Мокшанского района Пензенской области «Развитие Рамзайского сельсовета Мокшанского района Пензенской области на 2014-2027 годы»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4 160,348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1 579,531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1 246,150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Подпрограмма "Развитие дорожного и жилищно-коммунального хозяйства и обеспечение первичных мер пожарной безопасности в Рамзайском сельсовете"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0110000000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4 160,348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1 579,531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1 246,150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 xml:space="preserve">Основное мероприятие ''Содержание и ремонт объектов дорожного </w:t>
            </w:r>
            <w:proofErr w:type="gramStart"/>
            <w:r>
              <w:rPr>
                <w:b/>
                <w:i/>
              </w:rPr>
              <w:t>хозяйства</w:t>
            </w:r>
            <w:proofErr w:type="gramEnd"/>
            <w:r>
              <w:rPr>
                <w:b/>
                <w:i/>
              </w:rPr>
              <w:t xml:space="preserve"> и благоустройство территории Рамзайского сельсовета ''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0110400000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4 160,348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1 579,531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1 246,150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Обеспечение функционирования зоны отдыха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0110461130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6,000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33,984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33,984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0110461130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6,000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33,984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33,984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0110461130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6,000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33,984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33,984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Развитие систем уличного освещения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0110461160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2 269,248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1 018,794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1 085,415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0110461160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2 269,248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1 018,794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1 085,415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0110461160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2 269,248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1 018,794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1 085,415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Ремонт памятников воинам землякам.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0110461180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200,000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0110461180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200,000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0110461180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200,000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Содержание и благоустройство кладбищ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0110461190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106,761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106,761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0110461190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106,761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106,761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0110461190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106,761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106,761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Прочие расходы в области благоустройства территории Рамзайского сельсовета Мокшанского района Пензенской области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0110461250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629,100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419,992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19,990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0110461250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629,100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419,992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19,990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0110461250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629,100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419,992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19,990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Расходы на совершенствование систем наружного освещения населенных пунктов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01104S1400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01104S1400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01104S1400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Расходы на совершенствование систем наружного освещения населенных пунктов (дополнительные расходы).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01104М1400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556,000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01104М1400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556,000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01104М1400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556,000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КУЛЬТУРА, КИНЕМАТОГРАФИЯ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Pr="009D798E" w:rsidRDefault="009D798E" w:rsidP="009D798E">
            <w:pPr>
              <w:jc w:val="right"/>
              <w:rPr>
                <w:highlight w:val="yellow"/>
              </w:rPr>
            </w:pPr>
            <w:r w:rsidRPr="009D798E">
              <w:rPr>
                <w:b/>
                <w:i/>
                <w:highlight w:val="yellow"/>
              </w:rPr>
              <w:t>2 337</w:t>
            </w:r>
            <w:r w:rsidR="005B3C73" w:rsidRPr="009D798E">
              <w:rPr>
                <w:b/>
                <w:i/>
                <w:highlight w:val="yellow"/>
              </w:rPr>
              <w:t>,173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1 685,348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450,201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Культура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Pr="009D798E" w:rsidRDefault="009D798E" w:rsidP="009D798E">
            <w:pPr>
              <w:jc w:val="right"/>
              <w:rPr>
                <w:highlight w:val="yellow"/>
              </w:rPr>
            </w:pPr>
            <w:r w:rsidRPr="009D798E">
              <w:rPr>
                <w:b/>
                <w:i/>
                <w:highlight w:val="yellow"/>
              </w:rPr>
              <w:t>2 337</w:t>
            </w:r>
            <w:r w:rsidR="005B3C73" w:rsidRPr="009D798E">
              <w:rPr>
                <w:b/>
                <w:i/>
                <w:highlight w:val="yellow"/>
              </w:rPr>
              <w:t>,173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1 685,348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450,201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Муниципальная программа Рамзайского сельсовета Мокшанского района Пензенской области «Развитие Рамзайского сельсовета Мокшанского района Пензенской области на 2014-2027 годы»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Pr="009D798E" w:rsidRDefault="009D798E" w:rsidP="009D798E">
            <w:pPr>
              <w:jc w:val="right"/>
              <w:rPr>
                <w:highlight w:val="yellow"/>
              </w:rPr>
            </w:pPr>
            <w:r w:rsidRPr="009D798E">
              <w:rPr>
                <w:b/>
                <w:i/>
                <w:highlight w:val="yellow"/>
              </w:rPr>
              <w:t>2 337</w:t>
            </w:r>
            <w:r w:rsidR="005B3C73" w:rsidRPr="009D798E">
              <w:rPr>
                <w:b/>
                <w:i/>
                <w:highlight w:val="yellow"/>
              </w:rPr>
              <w:t>,173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1 685,348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450,201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Подпрограмма "Развитие культуры в Рамзайском сельсовете"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0120000000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Pr="009D798E" w:rsidRDefault="009D798E" w:rsidP="009D798E">
            <w:pPr>
              <w:jc w:val="right"/>
              <w:rPr>
                <w:highlight w:val="yellow"/>
              </w:rPr>
            </w:pPr>
            <w:r w:rsidRPr="009D798E">
              <w:rPr>
                <w:b/>
                <w:i/>
                <w:highlight w:val="yellow"/>
              </w:rPr>
              <w:t>2 337</w:t>
            </w:r>
            <w:r w:rsidR="005B3C73" w:rsidRPr="009D798E">
              <w:rPr>
                <w:b/>
                <w:i/>
                <w:highlight w:val="yellow"/>
              </w:rPr>
              <w:t>,173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1 685,348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450,201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0120100000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Pr="009D798E" w:rsidRDefault="009D798E" w:rsidP="009D798E">
            <w:pPr>
              <w:jc w:val="right"/>
              <w:rPr>
                <w:highlight w:val="yellow"/>
              </w:rPr>
            </w:pPr>
            <w:r w:rsidRPr="009D798E">
              <w:rPr>
                <w:b/>
                <w:i/>
                <w:highlight w:val="yellow"/>
              </w:rPr>
              <w:t>2 337</w:t>
            </w:r>
            <w:r w:rsidR="005B3C73" w:rsidRPr="009D798E">
              <w:rPr>
                <w:b/>
                <w:i/>
                <w:highlight w:val="yellow"/>
              </w:rPr>
              <w:t>,173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1 685,348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450,201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0120123300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Pr="009D798E" w:rsidRDefault="009D798E" w:rsidP="009D798E">
            <w:pPr>
              <w:jc w:val="right"/>
              <w:rPr>
                <w:highlight w:val="yellow"/>
              </w:rPr>
            </w:pPr>
            <w:r w:rsidRPr="009D798E">
              <w:rPr>
                <w:b/>
                <w:i/>
                <w:highlight w:val="yellow"/>
              </w:rPr>
              <w:t>1 096</w:t>
            </w:r>
            <w:r w:rsidR="005B3C73" w:rsidRPr="009D798E">
              <w:rPr>
                <w:b/>
                <w:i/>
                <w:highlight w:val="yellow"/>
              </w:rPr>
              <w:t>,973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445,148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450,201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0120123300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Pr="009D798E" w:rsidRDefault="005B3C73" w:rsidP="009D798E">
            <w:pPr>
              <w:jc w:val="right"/>
              <w:rPr>
                <w:highlight w:val="yellow"/>
              </w:rPr>
            </w:pPr>
            <w:r w:rsidRPr="009D798E">
              <w:rPr>
                <w:b/>
                <w:i/>
                <w:highlight w:val="yellow"/>
              </w:rPr>
              <w:t>1 0</w:t>
            </w:r>
            <w:r w:rsidR="009D798E" w:rsidRPr="009D798E">
              <w:rPr>
                <w:b/>
                <w:i/>
                <w:highlight w:val="yellow"/>
              </w:rPr>
              <w:t>96</w:t>
            </w:r>
            <w:r w:rsidRPr="009D798E">
              <w:rPr>
                <w:b/>
                <w:i/>
                <w:highlight w:val="yellow"/>
              </w:rPr>
              <w:t>,973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445,148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450,201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0120123300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Pr="009D798E" w:rsidRDefault="009D798E" w:rsidP="009D798E">
            <w:pPr>
              <w:jc w:val="right"/>
              <w:rPr>
                <w:highlight w:val="yellow"/>
              </w:rPr>
            </w:pPr>
            <w:r w:rsidRPr="009D798E">
              <w:rPr>
                <w:b/>
                <w:i/>
                <w:highlight w:val="yellow"/>
              </w:rPr>
              <w:t>1 096</w:t>
            </w:r>
            <w:r w:rsidR="005B3C73" w:rsidRPr="009D798E">
              <w:rPr>
                <w:b/>
                <w:i/>
                <w:highlight w:val="yellow"/>
              </w:rPr>
              <w:t>,973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445,148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450,201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1 240,200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1 240,200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1 240,200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1 240,200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1 240,200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1 240,200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СОЦИАЛЬНАЯ ПОЛИТИКА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191,496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149,373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155,367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Пенсионное обеспечение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191,496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149,373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155,367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Непрограммные мероприятия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191,496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149,373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155,367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Доплаты к пенсиям за выслугу лет муниципальным служащим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191,496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149,373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155,367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Социальное обеспечение и иные выплаты населению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300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191,496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149,373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155,367</w:t>
            </w:r>
          </w:p>
        </w:tc>
      </w:tr>
      <w:tr w:rsidR="00576420" w:rsidTr="00EC4077">
        <w:trPr>
          <w:trHeight w:val="255"/>
        </w:trPr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Публичные нормативные социальные выплаты гражданам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310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191,496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149,373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155,367</w:t>
            </w:r>
          </w:p>
        </w:tc>
      </w:tr>
    </w:tbl>
    <w:p w:rsidR="00576420" w:rsidRDefault="00576420">
      <w:pPr>
        <w:tabs>
          <w:tab w:val="left" w:pos="6705"/>
        </w:tabs>
        <w:jc w:val="right"/>
      </w:pPr>
    </w:p>
    <w:p w:rsidR="00576420" w:rsidRDefault="00576420">
      <w:pPr>
        <w:jc w:val="right"/>
      </w:pPr>
    </w:p>
    <w:p w:rsidR="00576420" w:rsidRDefault="00576420">
      <w:pPr>
        <w:jc w:val="right"/>
      </w:pPr>
    </w:p>
    <w:p w:rsidR="00576420" w:rsidRDefault="00576420">
      <w:pPr>
        <w:jc w:val="right"/>
      </w:pPr>
    </w:p>
    <w:p w:rsidR="00576420" w:rsidRDefault="005B3C73">
      <w:pPr>
        <w:jc w:val="right"/>
        <w:rPr>
          <w:sz w:val="18"/>
          <w:szCs w:val="18"/>
        </w:rPr>
      </w:pPr>
      <w:r>
        <w:rPr>
          <w:sz w:val="18"/>
          <w:szCs w:val="18"/>
        </w:rPr>
        <w:t>Приложение 5</w:t>
      </w:r>
    </w:p>
    <w:p w:rsidR="00576420" w:rsidRDefault="005B3C73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УТВЕРЖДЕНО </w:t>
      </w:r>
    </w:p>
    <w:p w:rsidR="00576420" w:rsidRDefault="005B3C73">
      <w:pPr>
        <w:jc w:val="right"/>
        <w:rPr>
          <w:sz w:val="18"/>
          <w:szCs w:val="18"/>
        </w:rPr>
      </w:pPr>
      <w:r>
        <w:rPr>
          <w:sz w:val="18"/>
          <w:szCs w:val="18"/>
        </w:rPr>
        <w:t>решением Комитета местного самоуправления</w:t>
      </w:r>
    </w:p>
    <w:p w:rsidR="00576420" w:rsidRDefault="005B3C73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Рамзайского сельсовета </w:t>
      </w:r>
    </w:p>
    <w:p w:rsidR="00576420" w:rsidRDefault="005B3C73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Мокшанского района </w:t>
      </w:r>
    </w:p>
    <w:p w:rsidR="00576420" w:rsidRDefault="005B3C73">
      <w:pPr>
        <w:jc w:val="right"/>
        <w:rPr>
          <w:sz w:val="18"/>
          <w:szCs w:val="18"/>
        </w:rPr>
      </w:pPr>
      <w:r>
        <w:rPr>
          <w:sz w:val="18"/>
          <w:szCs w:val="18"/>
        </w:rPr>
        <w:t>Пензенской области</w:t>
      </w:r>
    </w:p>
    <w:p w:rsidR="00576420" w:rsidRDefault="005B3C73">
      <w:pPr>
        <w:jc w:val="right"/>
      </w:pPr>
      <w:r>
        <w:t xml:space="preserve">от </w:t>
      </w:r>
      <w:r w:rsidR="00607C34">
        <w:t>12</w:t>
      </w:r>
      <w:r>
        <w:t>.0</w:t>
      </w:r>
      <w:r w:rsidR="00607C34">
        <w:t>2</w:t>
      </w:r>
      <w:r>
        <w:t>.2025   № 4</w:t>
      </w:r>
      <w:r w:rsidR="00607C34">
        <w:t>8</w:t>
      </w:r>
      <w:r>
        <w:t>-2</w:t>
      </w:r>
      <w:r w:rsidR="00607C34">
        <w:t>4</w:t>
      </w:r>
      <w:r>
        <w:t>/8</w:t>
      </w:r>
    </w:p>
    <w:p w:rsidR="00576420" w:rsidRDefault="00576420">
      <w:pPr>
        <w:jc w:val="right"/>
        <w:rPr>
          <w:b/>
          <w:sz w:val="24"/>
          <w:szCs w:val="24"/>
        </w:rPr>
      </w:pPr>
    </w:p>
    <w:p w:rsidR="00576420" w:rsidRDefault="005B3C73">
      <w:pPr>
        <w:tabs>
          <w:tab w:val="left" w:pos="2440"/>
        </w:tabs>
        <w:ind w:left="36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Ведомственная структура расходов бюджета Рамзайского сельсовета </w:t>
      </w:r>
      <w:r>
        <w:rPr>
          <w:b/>
          <w:sz w:val="24"/>
          <w:szCs w:val="24"/>
        </w:rPr>
        <w:t>района на 2025 год и на плановый период 2026 и 2027 годов</w:t>
      </w:r>
    </w:p>
    <w:p w:rsidR="00576420" w:rsidRDefault="005B3C73">
      <w:pPr>
        <w:jc w:val="right"/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 xml:space="preserve"> .</w:t>
      </w:r>
      <w:bookmarkStart w:id="1" w:name="RANGE!A1%25252525252525253AJ24"/>
      <w:bookmarkEnd w:id="1"/>
    </w:p>
    <w:p w:rsidR="00576420" w:rsidRDefault="00576420">
      <w:pPr>
        <w:jc w:val="right"/>
      </w:pPr>
    </w:p>
    <w:tbl>
      <w:tblPr>
        <w:tblW w:w="9599" w:type="dxa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643"/>
        <w:gridCol w:w="495"/>
        <w:gridCol w:w="446"/>
        <w:gridCol w:w="464"/>
        <w:gridCol w:w="1110"/>
        <w:gridCol w:w="478"/>
        <w:gridCol w:w="974"/>
        <w:gridCol w:w="1003"/>
        <w:gridCol w:w="986"/>
      </w:tblGrid>
      <w:tr w:rsidR="00576420" w:rsidTr="009D798E">
        <w:trPr>
          <w:trHeight w:val="255"/>
        </w:trPr>
        <w:tc>
          <w:tcPr>
            <w:tcW w:w="36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76420" w:rsidRDefault="005B3C73">
            <w:pPr>
              <w:jc w:val="center"/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299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76420" w:rsidRDefault="005B3C73">
            <w:pPr>
              <w:jc w:val="center"/>
            </w:pPr>
            <w:r>
              <w:rPr>
                <w:b/>
              </w:rPr>
              <w:t>КБК</w:t>
            </w:r>
          </w:p>
        </w:tc>
        <w:tc>
          <w:tcPr>
            <w:tcW w:w="9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76420" w:rsidRDefault="005B3C73">
            <w:pPr>
              <w:jc w:val="center"/>
            </w:pPr>
            <w:r>
              <w:rPr>
                <w:b/>
              </w:rPr>
              <w:t>Утверждено на 2025 год</w:t>
            </w:r>
          </w:p>
        </w:tc>
        <w:tc>
          <w:tcPr>
            <w:tcW w:w="10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76420" w:rsidRDefault="005B3C73">
            <w:pPr>
              <w:jc w:val="center"/>
            </w:pPr>
            <w:r>
              <w:rPr>
                <w:b/>
              </w:rPr>
              <w:t>Утверждено на 2026 год</w:t>
            </w:r>
          </w:p>
        </w:tc>
        <w:tc>
          <w:tcPr>
            <w:tcW w:w="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6420" w:rsidRDefault="005B3C73">
            <w:pPr>
              <w:jc w:val="center"/>
            </w:pPr>
            <w:r>
              <w:rPr>
                <w:b/>
              </w:rPr>
              <w:t>Утверждено на 2027 год</w:t>
            </w:r>
          </w:p>
        </w:tc>
      </w:tr>
      <w:tr w:rsidR="00576420" w:rsidTr="009D798E">
        <w:trPr>
          <w:trHeight w:val="791"/>
        </w:trPr>
        <w:tc>
          <w:tcPr>
            <w:tcW w:w="364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76420" w:rsidRDefault="00576420">
            <w:pPr>
              <w:jc w:val="center"/>
            </w:pP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76420" w:rsidRDefault="005B3C73">
            <w:pPr>
              <w:jc w:val="center"/>
            </w:pPr>
            <w:r>
              <w:rPr>
                <w:b/>
              </w:rPr>
              <w:t>КВСР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76420" w:rsidRDefault="005B3C73">
            <w:pPr>
              <w:jc w:val="center"/>
            </w:pPr>
            <w:r>
              <w:rPr>
                <w:b/>
              </w:rPr>
              <w:t>Раздел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76420" w:rsidRDefault="005B3C73">
            <w:pPr>
              <w:jc w:val="center"/>
            </w:pPr>
            <w:r>
              <w:rPr>
                <w:b/>
              </w:rPr>
              <w:t>Подраздел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76420" w:rsidRDefault="005B3C73">
            <w:pPr>
              <w:jc w:val="center"/>
            </w:pPr>
            <w:r>
              <w:rPr>
                <w:b/>
              </w:rPr>
              <w:t>КЦСР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76420" w:rsidRDefault="005B3C73">
            <w:pPr>
              <w:jc w:val="center"/>
            </w:pPr>
            <w:r>
              <w:rPr>
                <w:b/>
              </w:rPr>
              <w:t>КВР</w:t>
            </w:r>
          </w:p>
        </w:tc>
        <w:tc>
          <w:tcPr>
            <w:tcW w:w="97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76420" w:rsidRDefault="00576420">
            <w:pPr>
              <w:jc w:val="center"/>
            </w:pPr>
          </w:p>
        </w:tc>
        <w:tc>
          <w:tcPr>
            <w:tcW w:w="100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76420" w:rsidRDefault="00576420">
            <w:pPr>
              <w:jc w:val="center"/>
            </w:pPr>
          </w:p>
        </w:tc>
        <w:tc>
          <w:tcPr>
            <w:tcW w:w="9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6420" w:rsidRDefault="00576420">
            <w:pPr>
              <w:jc w:val="center"/>
            </w:pPr>
          </w:p>
        </w:tc>
      </w:tr>
      <w:tr w:rsidR="00576420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76420" w:rsidRDefault="005B3C73">
            <w:r>
              <w:rPr>
                <w:b/>
              </w:rPr>
              <w:t>ВСЕГО: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76420" w:rsidRDefault="00576420">
            <w:pPr>
              <w:jc w:val="center"/>
              <w:rPr>
                <w:b/>
              </w:rPr>
            </w:pP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76420" w:rsidRDefault="00576420">
            <w:pPr>
              <w:jc w:val="center"/>
              <w:rPr>
                <w:b/>
              </w:rPr>
            </w:pP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76420" w:rsidRDefault="00576420">
            <w:pPr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76420" w:rsidRDefault="00576420">
            <w:pPr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76420" w:rsidRDefault="00576420">
            <w:pPr>
              <w:jc w:val="center"/>
              <w:rPr>
                <w:b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76420" w:rsidRDefault="005B3C73">
            <w:pPr>
              <w:jc w:val="right"/>
            </w:pPr>
            <w:r>
              <w:rPr>
                <w:b/>
              </w:rPr>
              <w:t>26 619,169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76420" w:rsidRDefault="005B3C73">
            <w:pPr>
              <w:jc w:val="right"/>
            </w:pPr>
            <w:r>
              <w:rPr>
                <w:b/>
              </w:rPr>
              <w:t>12 713,833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76420" w:rsidRDefault="005B3C73">
            <w:pPr>
              <w:jc w:val="right"/>
            </w:pPr>
            <w:r>
              <w:rPr>
                <w:b/>
              </w:rPr>
              <w:t>12 993,600</w:t>
            </w:r>
          </w:p>
        </w:tc>
      </w:tr>
      <w:tr w:rsidR="00576420" w:rsidTr="009D798E">
        <w:trPr>
          <w:trHeight w:val="86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r>
              <w:rPr>
                <w:b/>
                <w:i/>
              </w:rPr>
              <w:t>АДМИНИСТРАЦИЯ СЕЛЬСКОГО ПОСЕЛЕНИЯ РАМЗАЙСКИЙ СЕЛЬСОВЕТ МУНИЦИПАЛЬНОГО РАЙОНА МОКШАНСКИЙ РАЙОН ПЕНЗЕНСКОЙ ОБЛАСТИ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76420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26 619,169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12 713,833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420" w:rsidRDefault="005B3C73">
            <w:pPr>
              <w:jc w:val="right"/>
            </w:pPr>
            <w:r>
              <w:rPr>
                <w:b/>
                <w:i/>
              </w:rPr>
              <w:t>12 993,600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ОБЩЕГОСУДАРСТВЕННЫЕ ВОПРОСЫ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6 125,776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Pr="00EC4077" w:rsidRDefault="009D798E" w:rsidP="005D234E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5 144,893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5 229,278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5 940,072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Pr="00EC4077" w:rsidRDefault="009D798E" w:rsidP="005D234E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5 144,893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5 229,278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Муниципальная программа Рамзайского сельсовета Мокшанского района Пензенской области «Развитие Рамзайского сельсовета Мокшанского района Пензенской области на 2014-2027 годы»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5 940,072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Pr="00EC4077" w:rsidRDefault="009D798E" w:rsidP="005D234E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5 144,893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5 229,278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Подпрограмма "Развитие муниципальной службы в Рамзайском сельсовете"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0130000000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5 940,072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Pr="00EC4077" w:rsidRDefault="009D798E" w:rsidP="005D234E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5 144,893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5 229,278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Основное мероприятие ''Обеспечение деятельности администрации Рамзайского сельсовета''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0130100000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5 940,072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Pr="00EC4077" w:rsidRDefault="009D798E" w:rsidP="005D234E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5 144,893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5 229,278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2 444,446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2 426,582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2 523,841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2 444,446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2 426,582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2 523,841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2 444,446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2 426,582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2 523,841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Расходы на выплаты по оплате труда главы местной администрации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1 160,646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1 131,403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1 176,718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1 160,646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1 131,403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1 176,718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1 160,646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1 131,403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1 176,718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2 094,380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Pr="00EC4077" w:rsidRDefault="009D798E" w:rsidP="005D234E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1 310,708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1 252,519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1 888,380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Pr="00EC4077" w:rsidRDefault="009D798E" w:rsidP="005D234E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1 254,708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1 196,519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1 888,380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1 261,398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1 196,519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Иные бюджетные ассигнования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800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206,000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56,000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56,000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Уплата налогов, сборов и иных платежей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850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206,000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56,000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56,000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>
              <w:rPr>
                <w:b/>
                <w:i/>
              </w:rPr>
              <w:t>размера оплаты труда</w:t>
            </w:r>
            <w:proofErr w:type="gramEnd"/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240,600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276,200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276,200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240,600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276,200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276,200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240,600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276,200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276,200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2,600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Непрограммные мероприятия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2,600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Другие общегосударственные вопросы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183,104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Непрограммные мероприятия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183,104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8800099520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80,000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8800099520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80,000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8800099520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80,000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Прочие мероприятия по выявлению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103,104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103,104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103,104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НАЦИОНАЛЬНАЯ ОБОРОНА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405,900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443,000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458,600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Мобилизационная и вневойсковая подготовка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405,900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443,000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458,600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Расходы администрации Рамзайского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8700000000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405,900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443,000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458,600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405,900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443,000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458,600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405,900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443,000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458,600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405,900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443,000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458,600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НАЦИОНАЛЬНАЯ ЭКОНОМИКА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Pr="00EC4077" w:rsidRDefault="009D798E" w:rsidP="005D234E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4 726,621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3 692,827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5 441,833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Дорожное хозяйство (дорожные фонды)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Pr="00EC4077" w:rsidRDefault="009D798E" w:rsidP="005D234E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4 016,621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3 692,827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5 441,833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Муниципальная программа Рамзайского сельсовета Мокшанского района Пензенской области «Развитие Рамзайского сельсовета Мокшанского района Пензенской области на 2014-2027 годы»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Pr="00EC4077" w:rsidRDefault="009D798E" w:rsidP="005D234E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4 016,621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3 692,827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5 441,833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Подпрограмма "Развитие дорожного и жилищно-коммунального хозяйства и обеспечение первичных мер пожарной безопасности в Рамзайском сельсовете"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0110000000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Pr="00EC4077" w:rsidRDefault="009D798E" w:rsidP="005D234E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4 016,621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3 692,827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5 441,833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 xml:space="preserve">Основное мероприятие ''Содержание и ремонт объектов дорожного </w:t>
            </w:r>
            <w:proofErr w:type="gramStart"/>
            <w:r>
              <w:rPr>
                <w:b/>
                <w:i/>
              </w:rPr>
              <w:t>хозяйства</w:t>
            </w:r>
            <w:proofErr w:type="gramEnd"/>
            <w:r>
              <w:rPr>
                <w:b/>
                <w:i/>
              </w:rPr>
              <w:t xml:space="preserve"> и благоустройство территории Рамзайского сельсовета ''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0110400000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Pr="00EC4077" w:rsidRDefault="009D798E" w:rsidP="005D234E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4 016,621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3 692,827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5 441,833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011049Д150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Pr="00EC4077" w:rsidRDefault="009D798E" w:rsidP="005D234E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4 016,621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3 692,827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5 441,833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011049Д150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Pr="00EC4077" w:rsidRDefault="009D798E" w:rsidP="005D234E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4 016,621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3 692,827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5 441,833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011049Д150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Pr="00EC4077" w:rsidRDefault="009D798E" w:rsidP="005D234E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4 016,621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3 692,827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5 441,833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Другие вопросы в области национальной экономики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12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710,000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Непрограммные мероприятия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12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710,000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Мероприятия по землеустройству и землепользованию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12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8800099570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300,000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12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8800099570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300,000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12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8800099570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300,000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Мероприятия по определению оценочной стоимости земельных участков.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12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8800099580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410,000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12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8800099580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410,000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12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8800099580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410,000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ЖИЛИЩНО-КОММУНАЛЬНОЕ ХОЗЯЙСТВО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12 832,203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1 591,702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1 258,321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Жилищное хозяйство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6,871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6,871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6,871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Муниципальная программа Рамзайского сельсовета Мокшанского района Пензенской области «Развитие Рамзайского сельсовета Мокшанского района Пензенской области на 2014-2027 годы»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6,871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6,871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6,871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Подпрограмма "Развитие дорожного и жилищно-коммунального хозяйства и обеспечение первичных мер пожарной безопасности в Рамзайском сельсовете"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0110000000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6,871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6,871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6,871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Основное мероприятие '' Создание условий для жилищного строительства''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0110100000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6,871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6,871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6,871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Мероприятие по обязательным платежам и (или) взносам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0110162210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6,871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6,871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6,871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0110162210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6,871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6,871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6,871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0110162210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6,871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6,871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6,871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8 664,984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Pr="00EC4077" w:rsidRDefault="009D798E" w:rsidP="005D234E">
            <w:pPr>
              <w:jc w:val="right"/>
              <w:rPr>
                <w:highlight w:val="yellow"/>
              </w:rPr>
            </w:pPr>
            <w:r w:rsidRPr="00EC4077">
              <w:rPr>
                <w:highlight w:val="yellow"/>
              </w:rPr>
              <w:t>11,990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5,300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Муниципальная программа Рамзайского сельсовета Мокшанского района Пензенской области «Развитие Рамзайского сельсовета Мокшанского района Пензенской области на 2014-2027 годы»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8 664,984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Pr="00EC4077" w:rsidRDefault="009D798E" w:rsidP="005D234E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11,990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5,300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Подпрограмма "Развитие дорожного и жилищно-коммунального хозяйства и обеспечение первичных мер пожарной безопасности в Рамзайском сельсовете"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0110000000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8 664,984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Pr="00EC4077" w:rsidRDefault="009D798E" w:rsidP="005D234E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11,990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5,300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Основное направление ''Организация работы по газификации жилых домов (квартир) сетевым газом''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0110200000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115,000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5,300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5,300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Расходы по техническому обслуживанию, текущий ремонт газораспределительных сетей и сооружений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0110261690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115,000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5,300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5,300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0110261690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115,000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5,300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5,300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0110261690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115,000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5,300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5,300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Основное мероприятие ''Содержание и ремонт систем водоснабжения ''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0110300000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8 137,984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Расходы по подвозу воды населению в случае отключения центральной системы холодного водоснабжения.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0110361270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36,000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0110361270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36,000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0110361270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36,000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Капитальный ремонт сетей и сооружений водоснабжения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01103S1350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8 021,984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01103S1350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8 021,984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01103S1350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 w:rsidRPr="009D798E">
              <w:rPr>
                <w:b/>
                <w:i/>
                <w:highlight w:val="yellow"/>
              </w:rPr>
              <w:t>8 030,000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Капитальный ремонт сетей и сооружений водоснабжения (дополнительные расходы)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01103М1350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Pr="009D798E" w:rsidRDefault="009D798E" w:rsidP="005D234E">
            <w:pPr>
              <w:jc w:val="right"/>
              <w:rPr>
                <w:highlight w:val="yellow"/>
              </w:rPr>
            </w:pPr>
            <w:r w:rsidRPr="009D798E">
              <w:rPr>
                <w:b/>
                <w:i/>
                <w:highlight w:val="yellow"/>
              </w:rPr>
              <w:t>71,984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01103М1350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Pr="009D798E" w:rsidRDefault="009D798E" w:rsidP="005D234E">
            <w:pPr>
              <w:jc w:val="right"/>
              <w:rPr>
                <w:highlight w:val="yellow"/>
              </w:rPr>
            </w:pPr>
            <w:r w:rsidRPr="009D798E">
              <w:rPr>
                <w:b/>
                <w:i/>
                <w:highlight w:val="yellow"/>
              </w:rPr>
              <w:t>71,984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01103М1350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Pr="009D798E" w:rsidRDefault="009D798E" w:rsidP="005D234E">
            <w:pPr>
              <w:jc w:val="right"/>
              <w:rPr>
                <w:highlight w:val="yellow"/>
              </w:rPr>
            </w:pPr>
            <w:r w:rsidRPr="009D798E">
              <w:rPr>
                <w:b/>
                <w:i/>
                <w:highlight w:val="yellow"/>
              </w:rPr>
              <w:t>71,984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Основное мероприятие "Строительство, реконструкция, капитальный ремонт, ремонт и содержание объектов коммунальной инфраструктуры"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0110600000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412,000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Pr="00EC4077" w:rsidRDefault="009D798E" w:rsidP="005D234E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6,690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 xml:space="preserve">Создание и ввод в эксплуатацию модульной котельной и сети теплотрассы по адресу: Пензенская область, Мокшанский район, с. Рамзай, ул. Желиховского, 20. </w:t>
            </w:r>
            <w:proofErr w:type="spellStart"/>
            <w:r>
              <w:rPr>
                <w:b/>
                <w:i/>
              </w:rPr>
              <w:t>кнзу</w:t>
            </w:r>
            <w:proofErr w:type="spellEnd"/>
            <w:r>
              <w:rPr>
                <w:b/>
                <w:i/>
              </w:rPr>
              <w:t xml:space="preserve"> 58:18:0820210:1263.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0110661350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412,000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Pr="00EC4077" w:rsidRDefault="009D798E" w:rsidP="005D234E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6,690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0110661350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400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412,000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Pr="00EC4077" w:rsidRDefault="009D798E" w:rsidP="005D234E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6,690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Бюджетные инвестиции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0110661350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410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412,000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Pr="00EC4077" w:rsidRDefault="009D798E" w:rsidP="005D234E">
            <w:pPr>
              <w:jc w:val="right"/>
              <w:rPr>
                <w:highlight w:val="yellow"/>
              </w:rPr>
            </w:pPr>
            <w:r w:rsidRPr="00EC4077">
              <w:rPr>
                <w:b/>
                <w:i/>
                <w:highlight w:val="yellow"/>
              </w:rPr>
              <w:t>6,690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Благоустройство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4 160,348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1 579,531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1 246,150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Муниципальная программа Рамзайского сельсовета Мокшанского района Пензенской области «Развитие Рамзайского сельсовета Мокшанского района Пензенской области на 2014-2027 годы»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4 160,348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1 579,531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1 246,150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Подпрограмма "Развитие дорожного и жилищно-коммунального хозяйства и обеспечение первичных мер пожарной безопасности в Рамзайском сельсовете"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0110000000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4 160,348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1 579,531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1 246,150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 xml:space="preserve">Основное мероприятие ''Содержание и ремонт объектов дорожного </w:t>
            </w:r>
            <w:proofErr w:type="gramStart"/>
            <w:r>
              <w:rPr>
                <w:b/>
                <w:i/>
              </w:rPr>
              <w:t>хозяйства</w:t>
            </w:r>
            <w:proofErr w:type="gramEnd"/>
            <w:r>
              <w:rPr>
                <w:b/>
                <w:i/>
              </w:rPr>
              <w:t xml:space="preserve"> и благоустройство территории Рамзайского сельсовета ''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0110400000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4 160,348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1 579,531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1 246,150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Обеспечение функционирования зоны отдыха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0110461130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6,000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33,984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33,984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0110461130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6,000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33,984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33,984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0110461130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6,000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33,984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33,984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Развитие систем уличного освещения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0110461160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2 269,248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1 018,794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1 085,415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0110461160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2 269,248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1 018,794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1 085,415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0110461160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2 269,248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1 018,794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1 085,415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Ремонт памятников воинам землякам.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0110461180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200,000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0110461180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200,000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0110461180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200,000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Содержание и благоустройство кладбищ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0110461190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106,761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106,761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0110461190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106,761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106,761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0110461190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106,761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106,761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Прочие расходы в области благоустройства территории Рамзайского сельсовета Мокшанского района Пензенской области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0110461250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629,100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419,992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19,990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0110461250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629,100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419,992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19,990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0110461250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629,100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419,992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19,990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Расходы на совершенствование систем наружного освещения населенных пунктов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01104S1400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01104S1400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01104S1400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Расходы на совершенствование систем наружного освещения населенных пунктов (дополнительные расходы).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01104М1400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556,000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01104М1400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556,000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01104М1400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556,000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КУЛЬТУРА, КИНЕМАТОГРАФИЯ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Pr="009D798E" w:rsidRDefault="009D798E" w:rsidP="005D234E">
            <w:pPr>
              <w:jc w:val="right"/>
              <w:rPr>
                <w:highlight w:val="yellow"/>
              </w:rPr>
            </w:pPr>
            <w:r w:rsidRPr="009D798E">
              <w:rPr>
                <w:b/>
                <w:i/>
                <w:highlight w:val="yellow"/>
              </w:rPr>
              <w:t>2 337,173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1 685,348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450,201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Культура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Pr="009D798E" w:rsidRDefault="009D798E" w:rsidP="005D234E">
            <w:pPr>
              <w:jc w:val="right"/>
              <w:rPr>
                <w:highlight w:val="yellow"/>
              </w:rPr>
            </w:pPr>
            <w:r w:rsidRPr="009D798E">
              <w:rPr>
                <w:b/>
                <w:i/>
                <w:highlight w:val="yellow"/>
              </w:rPr>
              <w:t>2 337,173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1 685,348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450,201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Муниципальная программа Рамзайского сельсовета Мокшанского района Пензенской области «Развитие Рамзайского сельсовета Мокшанского района Пензенской области на 2014-2027 годы»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Pr="009D798E" w:rsidRDefault="009D798E" w:rsidP="005D234E">
            <w:pPr>
              <w:jc w:val="right"/>
              <w:rPr>
                <w:highlight w:val="yellow"/>
              </w:rPr>
            </w:pPr>
            <w:r w:rsidRPr="009D798E">
              <w:rPr>
                <w:b/>
                <w:i/>
                <w:highlight w:val="yellow"/>
              </w:rPr>
              <w:t>2 337,173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1 685,348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450,201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Подпрограмма "Развитие культуры в Рамзайском сельсовете"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0120000000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Pr="009D798E" w:rsidRDefault="009D798E" w:rsidP="005D234E">
            <w:pPr>
              <w:jc w:val="right"/>
              <w:rPr>
                <w:highlight w:val="yellow"/>
              </w:rPr>
            </w:pPr>
            <w:r w:rsidRPr="009D798E">
              <w:rPr>
                <w:b/>
                <w:i/>
                <w:highlight w:val="yellow"/>
              </w:rPr>
              <w:t>2 337,173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1 685,348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450,201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0120100000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Pr="009D798E" w:rsidRDefault="009D798E" w:rsidP="005D234E">
            <w:pPr>
              <w:jc w:val="right"/>
              <w:rPr>
                <w:highlight w:val="yellow"/>
              </w:rPr>
            </w:pPr>
            <w:r w:rsidRPr="009D798E">
              <w:rPr>
                <w:b/>
                <w:i/>
                <w:highlight w:val="yellow"/>
              </w:rPr>
              <w:t>2 337,173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1 685,348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450,201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0120123300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Pr="009D798E" w:rsidRDefault="009D798E" w:rsidP="005D234E">
            <w:pPr>
              <w:jc w:val="right"/>
              <w:rPr>
                <w:highlight w:val="yellow"/>
              </w:rPr>
            </w:pPr>
            <w:r w:rsidRPr="009D798E">
              <w:rPr>
                <w:b/>
                <w:i/>
                <w:highlight w:val="yellow"/>
              </w:rPr>
              <w:t>1 096,973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445,148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450,201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0120123300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Pr="009D798E" w:rsidRDefault="009D798E" w:rsidP="005D234E">
            <w:pPr>
              <w:jc w:val="right"/>
              <w:rPr>
                <w:highlight w:val="yellow"/>
              </w:rPr>
            </w:pPr>
            <w:r w:rsidRPr="009D798E">
              <w:rPr>
                <w:b/>
                <w:i/>
                <w:highlight w:val="yellow"/>
              </w:rPr>
              <w:t>1 096,973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445,148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450,201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0120123300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Pr="009D798E" w:rsidRDefault="009D798E" w:rsidP="005D234E">
            <w:pPr>
              <w:jc w:val="right"/>
              <w:rPr>
                <w:highlight w:val="yellow"/>
              </w:rPr>
            </w:pPr>
            <w:r w:rsidRPr="009D798E">
              <w:rPr>
                <w:b/>
                <w:i/>
                <w:highlight w:val="yellow"/>
              </w:rPr>
              <w:t>1 096,973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445,148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450,201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1 240,200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1 240,200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1 240,200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1 240,200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1 240,200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1 240,200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СОЦИАЛЬНАЯ ПОЛИТИКА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191,496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149,373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155,367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Пенсионное обеспечение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191,496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149,373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155,367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Непрограммные мероприятия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191,496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149,373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155,367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Доплаты к пенсиям за выслугу лет муниципальным служащим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  <w:rPr>
                <w:b/>
                <w:i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191,496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149,373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155,367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300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191,496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149,373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155,367</w:t>
            </w:r>
          </w:p>
        </w:tc>
      </w:tr>
      <w:tr w:rsidR="009D798E" w:rsidTr="009D798E">
        <w:trPr>
          <w:trHeight w:val="255"/>
        </w:trPr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r>
              <w:rPr>
                <w:b/>
                <w:i/>
              </w:rPr>
              <w:t>Публичные нормативные социальные выплаты гражданам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6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>
            <w:pPr>
              <w:jc w:val="center"/>
            </w:pPr>
            <w:r>
              <w:rPr>
                <w:b/>
                <w:i/>
              </w:rPr>
              <w:t>310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191,496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9D798E" w:rsidRDefault="009D798E" w:rsidP="005D234E">
            <w:pPr>
              <w:jc w:val="right"/>
            </w:pPr>
            <w:r>
              <w:rPr>
                <w:b/>
                <w:i/>
              </w:rPr>
              <w:t>149,373</w:t>
            </w: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98E" w:rsidRDefault="009D798E">
            <w:pPr>
              <w:jc w:val="right"/>
            </w:pPr>
            <w:r>
              <w:rPr>
                <w:b/>
                <w:i/>
              </w:rPr>
              <w:t>155,367</w:t>
            </w:r>
          </w:p>
        </w:tc>
      </w:tr>
    </w:tbl>
    <w:p w:rsidR="00576420" w:rsidRDefault="00576420"/>
    <w:p w:rsidR="00576420" w:rsidRDefault="00576420">
      <w:pPr>
        <w:jc w:val="right"/>
      </w:pPr>
    </w:p>
    <w:sectPr w:rsidR="00576420" w:rsidSect="00576420">
      <w:footerReference w:type="even" r:id="rId9"/>
      <w:footerReference w:type="default" r:id="rId10"/>
      <w:footerReference w:type="first" r:id="rId11"/>
      <w:pgSz w:w="11906" w:h="16838"/>
      <w:pgMar w:top="719" w:right="707" w:bottom="540" w:left="1260" w:header="0" w:footer="366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458" w:rsidRDefault="00FE5458" w:rsidP="00576420">
      <w:r>
        <w:separator/>
      </w:r>
    </w:p>
  </w:endnote>
  <w:endnote w:type="continuationSeparator" w:id="0">
    <w:p w:rsidR="00FE5458" w:rsidRDefault="00FE5458" w:rsidP="005764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077" w:rsidRDefault="003B5FCE">
    <w:pPr>
      <w:pStyle w:val="a6"/>
      <w:ind w:right="360"/>
    </w:pPr>
    <w:r>
      <w:pict>
        <v:shape id="Врезка1" o:spid="_x0000_s1025" style="position:absolute;margin-left:-155.6pt;margin-top:.05pt;width:1.1pt;height:1.1pt;z-index:251658240;mso-wrap-style:square;mso-position-horizontal:right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077" w:rsidRDefault="003B5FCE">
    <w:pPr>
      <w:pStyle w:val="a6"/>
      <w:jc w:val="right"/>
    </w:pPr>
    <w:fldSimple w:instr=" PAGE ">
      <w:r w:rsidR="00607C34">
        <w:rPr>
          <w:noProof/>
        </w:rPr>
        <w:t>4</w:t>
      </w:r>
    </w:fldSimple>
  </w:p>
  <w:p w:rsidR="00EC4077" w:rsidRDefault="00EC4077">
    <w:pPr>
      <w:pStyle w:val="a6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077" w:rsidRDefault="00EC407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458" w:rsidRDefault="00FE5458" w:rsidP="00576420">
      <w:r>
        <w:separator/>
      </w:r>
    </w:p>
  </w:footnote>
  <w:footnote w:type="continuationSeparator" w:id="0">
    <w:p w:rsidR="00FE5458" w:rsidRDefault="00FE5458" w:rsidP="005764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97A39"/>
    <w:multiLevelType w:val="multilevel"/>
    <w:tmpl w:val="470E6A70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C321307"/>
    <w:multiLevelType w:val="multilevel"/>
    <w:tmpl w:val="71925D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40A65BF"/>
    <w:multiLevelType w:val="multilevel"/>
    <w:tmpl w:val="5628CD9C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E535B1A"/>
    <w:multiLevelType w:val="multilevel"/>
    <w:tmpl w:val="6DC0D3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0"/>
  <w:characterSpacingControl w:val="doNotCompress"/>
  <w:savePreviewPicture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</w:compat>
  <w:rsids>
    <w:rsidRoot w:val="00576420"/>
    <w:rsid w:val="00366161"/>
    <w:rsid w:val="003B5FCE"/>
    <w:rsid w:val="00576420"/>
    <w:rsid w:val="005B3C73"/>
    <w:rsid w:val="00602C8B"/>
    <w:rsid w:val="00607C34"/>
    <w:rsid w:val="00771A15"/>
    <w:rsid w:val="008B4033"/>
    <w:rsid w:val="00977D4F"/>
    <w:rsid w:val="009D798E"/>
    <w:rsid w:val="00CB1965"/>
    <w:rsid w:val="00EC4077"/>
    <w:rsid w:val="00FE5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annotation reference" w:uiPriority="0" w:qFormat="1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3" w:uiPriority="0" w:qFormat="1"/>
    <w:lsdException w:name="Body Text Indent 2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annotation subject" w:uiPriority="0" w:qFormat="1"/>
    <w:lsdException w:name="Balloon Text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3D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5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A0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331E3D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5A0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5A08A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5A08A5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5A08A5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5A08A5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5A08A5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uiPriority w:val="99"/>
    <w:qFormat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character" w:customStyle="1" w:styleId="a8">
    <w:name w:val="Текст выноски Знак"/>
    <w:basedOn w:val="a0"/>
    <w:link w:val="a9"/>
    <w:uiPriority w:val="99"/>
    <w:qFormat/>
    <w:rsid w:val="00331E3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ab"/>
    <w:uiPriority w:val="99"/>
    <w:qFormat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9"/>
    <w:qFormat/>
    <w:rsid w:val="005A0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rsid w:val="005A0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qFormat/>
    <w:rsid w:val="005A08A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d"/>
    <w:uiPriority w:val="99"/>
    <w:qFormat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qFormat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qFormat/>
    <w:rsid w:val="005A08A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5A08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5A08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5A08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e">
    <w:name w:val="Без интервала Знак"/>
    <w:link w:val="af"/>
    <w:uiPriority w:val="99"/>
    <w:qFormat/>
    <w:locked/>
    <w:rsid w:val="005A08A5"/>
    <w:rPr>
      <w:lang w:eastAsia="ru-RU"/>
    </w:rPr>
  </w:style>
  <w:style w:type="character" w:customStyle="1" w:styleId="21">
    <w:name w:val="Основной текст 2 Знак"/>
    <w:basedOn w:val="a0"/>
    <w:link w:val="22"/>
    <w:uiPriority w:val="99"/>
    <w:qFormat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Цветовое выделение"/>
    <w:uiPriority w:val="99"/>
    <w:qFormat/>
    <w:rsid w:val="005A08A5"/>
    <w:rPr>
      <w:b/>
      <w:bCs/>
      <w:color w:val="000080"/>
      <w:sz w:val="20"/>
      <w:szCs w:val="20"/>
    </w:rPr>
  </w:style>
  <w:style w:type="character" w:customStyle="1" w:styleId="af1">
    <w:name w:val="Название Знак"/>
    <w:basedOn w:val="a0"/>
    <w:link w:val="af2"/>
    <w:uiPriority w:val="99"/>
    <w:qFormat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3">
    <w:name w:val="Hyperlink"/>
    <w:basedOn w:val="a0"/>
    <w:rsid w:val="005A08A5"/>
    <w:rPr>
      <w:b/>
      <w:i/>
      <w:color w:val="0000FF"/>
      <w:sz w:val="28"/>
      <w:u w:val="single"/>
      <w:lang w:val="en-GB" w:eastAsia="en-US" w:bidi="ar-SA"/>
    </w:rPr>
  </w:style>
  <w:style w:type="character" w:styleId="af4">
    <w:name w:val="FollowedHyperlink"/>
    <w:basedOn w:val="a0"/>
    <w:uiPriority w:val="99"/>
    <w:rsid w:val="005A08A5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uiPriority w:val="99"/>
    <w:qFormat/>
    <w:locked/>
    <w:rsid w:val="005A08A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6"/>
    <w:qFormat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3"/>
    <w:qFormat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uiPriority w:val="99"/>
    <w:qFormat/>
    <w:rsid w:val="005A08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7">
    <w:name w:val="Знак Знак"/>
    <w:qFormat/>
    <w:rsid w:val="005A08A5"/>
    <w:rPr>
      <w:b/>
      <w:i/>
      <w:sz w:val="24"/>
      <w:lang w:val="ru-RU" w:eastAsia="ru-RU" w:bidi="ar-SA"/>
    </w:rPr>
  </w:style>
  <w:style w:type="character" w:customStyle="1" w:styleId="af8">
    <w:name w:val="Текст примечания Знак"/>
    <w:basedOn w:val="a0"/>
    <w:link w:val="af9"/>
    <w:qFormat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ма примечания Знак"/>
    <w:basedOn w:val="af8"/>
    <w:link w:val="afb"/>
    <w:qFormat/>
    <w:rsid w:val="005A08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c">
    <w:name w:val="Подпись Знак"/>
    <w:link w:val="afd"/>
    <w:qFormat/>
    <w:rsid w:val="005A08A5"/>
    <w:rPr>
      <w:sz w:val="24"/>
    </w:rPr>
  </w:style>
  <w:style w:type="character" w:customStyle="1" w:styleId="12">
    <w:name w:val="Подпись Знак1"/>
    <w:basedOn w:val="a0"/>
    <w:qFormat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Основной текст_"/>
    <w:basedOn w:val="a0"/>
    <w:link w:val="13"/>
    <w:qFormat/>
    <w:rsid w:val="005A08A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e"/>
    <w:qFormat/>
    <w:rsid w:val="005A08A5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5A08A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4">
    <w:name w:val="Основной текст (3)_"/>
    <w:basedOn w:val="a0"/>
    <w:link w:val="35"/>
    <w:qFormat/>
    <w:rsid w:val="005A08A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qFormat/>
    <w:rsid w:val="005A08A5"/>
    <w:rPr>
      <w:b/>
      <w:i/>
      <w:sz w:val="23"/>
      <w:szCs w:val="23"/>
      <w:shd w:val="clear" w:color="auto" w:fill="FFFFFF"/>
      <w:lang w:val="en-GB"/>
    </w:rPr>
  </w:style>
  <w:style w:type="character" w:customStyle="1" w:styleId="14">
    <w:name w:val="Заголовок №1_"/>
    <w:basedOn w:val="a0"/>
    <w:link w:val="15"/>
    <w:qFormat/>
    <w:rsid w:val="005A08A5"/>
    <w:rPr>
      <w:b/>
      <w:bCs/>
      <w:i/>
      <w:sz w:val="27"/>
      <w:szCs w:val="27"/>
      <w:shd w:val="clear" w:color="auto" w:fill="FFFFFF"/>
      <w:lang w:val="en-GB"/>
    </w:rPr>
  </w:style>
  <w:style w:type="character" w:styleId="aff">
    <w:name w:val="annotation reference"/>
    <w:qFormat/>
    <w:rsid w:val="005A08A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A08A5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5A08A5"/>
    <w:rPr>
      <w:sz w:val="24"/>
      <w:lang w:val="ru-RU" w:eastAsia="ru-RU" w:bidi="ar-SA"/>
    </w:rPr>
  </w:style>
  <w:style w:type="character" w:customStyle="1" w:styleId="36">
    <w:name w:val="Знак Знак3"/>
    <w:basedOn w:val="a0"/>
    <w:qFormat/>
    <w:rsid w:val="005A08A5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basedOn w:val="afe"/>
    <w:qFormat/>
    <w:rsid w:val="005A08A5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f0">
    <w:name w:val="Strong"/>
    <w:qFormat/>
    <w:rsid w:val="00507DFE"/>
    <w:rPr>
      <w:b w:val="0"/>
      <w:bCs/>
      <w:i/>
      <w:sz w:val="28"/>
      <w:lang w:val="en-GB" w:eastAsia="en-US" w:bidi="ar-SA"/>
    </w:rPr>
  </w:style>
  <w:style w:type="character" w:customStyle="1" w:styleId="16">
    <w:name w:val="Стиль1 Знак"/>
    <w:link w:val="17"/>
    <w:qFormat/>
    <w:locked/>
    <w:rsid w:val="00982196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18">
    <w:name w:val="Верхний колонтитул Знак1"/>
    <w:uiPriority w:val="99"/>
    <w:qFormat/>
    <w:locked/>
    <w:rsid w:val="00DD68C2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9">
    <w:name w:val="Нижний колонтитул Знак1"/>
    <w:uiPriority w:val="99"/>
    <w:qFormat/>
    <w:locked/>
    <w:rsid w:val="00DD68C2"/>
    <w:rPr>
      <w:rFonts w:ascii="Times New Roman" w:hAnsi="Times New Roman" w:cs="Times New Roman"/>
      <w:sz w:val="20"/>
      <w:szCs w:val="20"/>
      <w:lang w:eastAsia="ru-RU"/>
    </w:rPr>
  </w:style>
  <w:style w:type="character" w:styleId="aff1">
    <w:name w:val="line number"/>
    <w:uiPriority w:val="99"/>
    <w:semiHidden/>
    <w:rsid w:val="00DD68C2"/>
    <w:rPr>
      <w:rFonts w:cs="Times New Roman"/>
    </w:rPr>
  </w:style>
  <w:style w:type="character" w:customStyle="1" w:styleId="InternetLink">
    <w:name w:val="Internet Link"/>
    <w:basedOn w:val="a0"/>
    <w:uiPriority w:val="99"/>
    <w:qFormat/>
    <w:rsid w:val="007C3EE7"/>
    <w:rPr>
      <w:b/>
      <w:i/>
      <w:color w:val="0000FF"/>
      <w:sz w:val="28"/>
      <w:u w:val="single"/>
      <w:lang w:val="en-GB" w:eastAsia="en-US" w:bidi="ar-SA"/>
    </w:rPr>
  </w:style>
  <w:style w:type="character" w:customStyle="1" w:styleId="LineNumbering">
    <w:name w:val="Line Numbering"/>
    <w:uiPriority w:val="99"/>
    <w:semiHidden/>
    <w:qFormat/>
    <w:rsid w:val="007C3EE7"/>
    <w:rPr>
      <w:rFonts w:cs="Times New Roman"/>
    </w:rPr>
  </w:style>
  <w:style w:type="character" w:customStyle="1" w:styleId="InternetLink1">
    <w:name w:val="Internet Link1"/>
    <w:qFormat/>
    <w:rsid w:val="007C3EE7"/>
    <w:rPr>
      <w:color w:val="000080"/>
      <w:u w:val="single"/>
    </w:rPr>
  </w:style>
  <w:style w:type="character" w:customStyle="1" w:styleId="InternetLink2">
    <w:name w:val="Internet Link2"/>
    <w:qFormat/>
    <w:rsid w:val="007C3EE7"/>
    <w:rPr>
      <w:color w:val="000080"/>
      <w:u w:val="single"/>
    </w:rPr>
  </w:style>
  <w:style w:type="character" w:customStyle="1" w:styleId="InternetLink3">
    <w:name w:val="Internet Link3"/>
    <w:qFormat/>
    <w:rsid w:val="007C3EE7"/>
    <w:rPr>
      <w:color w:val="000080"/>
      <w:u w:val="single"/>
    </w:rPr>
  </w:style>
  <w:style w:type="character" w:customStyle="1" w:styleId="InternetLink4">
    <w:name w:val="Internet Link4"/>
    <w:qFormat/>
    <w:rsid w:val="007C3EE7"/>
    <w:rPr>
      <w:color w:val="000080"/>
      <w:u w:val="single"/>
    </w:rPr>
  </w:style>
  <w:style w:type="character" w:customStyle="1" w:styleId="InternetLink5">
    <w:name w:val="Internet Link5"/>
    <w:qFormat/>
    <w:rsid w:val="007C3EE7"/>
    <w:rPr>
      <w:color w:val="000080"/>
      <w:u w:val="single"/>
    </w:rPr>
  </w:style>
  <w:style w:type="paragraph" w:customStyle="1" w:styleId="aff2">
    <w:name w:val="Заголовок"/>
    <w:basedOn w:val="a"/>
    <w:next w:val="ad"/>
    <w:qFormat/>
    <w:rsid w:val="007C3EE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link w:val="ac"/>
    <w:uiPriority w:val="99"/>
    <w:unhideWhenUsed/>
    <w:rsid w:val="005A08A5"/>
    <w:pPr>
      <w:spacing w:after="120"/>
    </w:pPr>
  </w:style>
  <w:style w:type="paragraph" w:styleId="aff3">
    <w:name w:val="List"/>
    <w:basedOn w:val="ad"/>
    <w:rsid w:val="007C3EE7"/>
    <w:rPr>
      <w:rFonts w:cs="Lucida Sans"/>
    </w:rPr>
  </w:style>
  <w:style w:type="paragraph" w:styleId="aff4">
    <w:name w:val="caption"/>
    <w:basedOn w:val="a"/>
    <w:next w:val="a"/>
    <w:qFormat/>
    <w:rsid w:val="005A08A5"/>
    <w:pPr>
      <w:widowControl/>
      <w:jc w:val="center"/>
    </w:pPr>
    <w:rPr>
      <w:b/>
      <w:sz w:val="40"/>
    </w:rPr>
  </w:style>
  <w:style w:type="paragraph" w:styleId="aff5">
    <w:name w:val="index heading"/>
    <w:basedOn w:val="a"/>
    <w:qFormat/>
    <w:rsid w:val="007C3EE7"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  <w:rsid w:val="007C3EE7"/>
  </w:style>
  <w:style w:type="paragraph" w:styleId="a4">
    <w:name w:val="header"/>
    <w:basedOn w:val="a"/>
    <w:link w:val="a3"/>
    <w:uiPriority w:val="99"/>
    <w:rsid w:val="00331E3D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331E3D"/>
    <w:pPr>
      <w:tabs>
        <w:tab w:val="center" w:pos="4677"/>
        <w:tab w:val="right" w:pos="9355"/>
      </w:tabs>
    </w:pPr>
  </w:style>
  <w:style w:type="paragraph" w:customStyle="1" w:styleId="aff6">
    <w:name w:val="ЭЭГ"/>
    <w:basedOn w:val="a"/>
    <w:qFormat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331E3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7">
    <w:name w:val="List Paragraph"/>
    <w:basedOn w:val="a"/>
    <w:uiPriority w:val="34"/>
    <w:qFormat/>
    <w:rsid w:val="00331E3D"/>
    <w:pPr>
      <w:ind w:left="720"/>
      <w:contextualSpacing/>
    </w:pPr>
  </w:style>
  <w:style w:type="paragraph" w:styleId="a9">
    <w:name w:val="Balloon Text"/>
    <w:basedOn w:val="a"/>
    <w:link w:val="a8"/>
    <w:uiPriority w:val="99"/>
    <w:unhideWhenUsed/>
    <w:qFormat/>
    <w:rsid w:val="00331E3D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a"/>
    <w:uiPriority w:val="99"/>
    <w:unhideWhenUsed/>
    <w:rsid w:val="0013367C"/>
    <w:pPr>
      <w:spacing w:after="120"/>
      <w:ind w:left="283"/>
    </w:pPr>
  </w:style>
  <w:style w:type="paragraph" w:styleId="af">
    <w:name w:val="No Spacing"/>
    <w:link w:val="ae"/>
    <w:uiPriority w:val="99"/>
    <w:qFormat/>
    <w:rsid w:val="005A08A5"/>
    <w:pPr>
      <w:widowControl w:val="0"/>
    </w:pPr>
    <w:rPr>
      <w:lang w:eastAsia="ru-RU"/>
    </w:rPr>
  </w:style>
  <w:style w:type="paragraph" w:customStyle="1" w:styleId="17">
    <w:name w:val="Стиль1"/>
    <w:basedOn w:val="a"/>
    <w:link w:val="16"/>
    <w:qFormat/>
    <w:rsid w:val="005A08A5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uiPriority w:val="99"/>
    <w:qFormat/>
    <w:rsid w:val="005A08A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qFormat/>
    <w:rsid w:val="005A08A5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5A08A5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A08A5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5A08A5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iPriority w:val="99"/>
    <w:unhideWhenUsed/>
    <w:qFormat/>
    <w:rsid w:val="005A08A5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5A08A5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5A08A5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5A08A5"/>
    <w:pPr>
      <w:numPr>
        <w:numId w:val="1"/>
      </w:numPr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aff8">
    <w:name w:val="Заголовок статьи"/>
    <w:basedOn w:val="a"/>
    <w:next w:val="a"/>
    <w:uiPriority w:val="99"/>
    <w:qFormat/>
    <w:rsid w:val="005A08A5"/>
    <w:pPr>
      <w:ind w:left="1612" w:hanging="892"/>
      <w:jc w:val="both"/>
    </w:pPr>
    <w:rPr>
      <w:rFonts w:ascii="Arial" w:hAnsi="Arial" w:cs="Arial"/>
    </w:rPr>
  </w:style>
  <w:style w:type="paragraph" w:customStyle="1" w:styleId="aff9">
    <w:name w:val="Комментарий"/>
    <w:basedOn w:val="a"/>
    <w:next w:val="a"/>
    <w:uiPriority w:val="99"/>
    <w:qFormat/>
    <w:rsid w:val="005A08A5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uiPriority w:val="99"/>
    <w:qFormat/>
    <w:rsid w:val="005A08A5"/>
    <w:pPr>
      <w:widowControl/>
      <w:numPr>
        <w:numId w:val="2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A08A5"/>
    <w:pPr>
      <w:widowControl/>
      <w:numPr>
        <w:ilvl w:val="7"/>
        <w:numId w:val="3"/>
      </w:numPr>
      <w:jc w:val="both"/>
    </w:pPr>
    <w:rPr>
      <w:sz w:val="24"/>
    </w:rPr>
  </w:style>
  <w:style w:type="paragraph" w:styleId="af2">
    <w:name w:val="Title"/>
    <w:basedOn w:val="a"/>
    <w:link w:val="af1"/>
    <w:uiPriority w:val="99"/>
    <w:qFormat/>
    <w:rsid w:val="005A08A5"/>
    <w:pPr>
      <w:widowControl/>
      <w:spacing w:after="480"/>
      <w:jc w:val="center"/>
    </w:pPr>
    <w:rPr>
      <w:b/>
      <w:sz w:val="28"/>
    </w:rPr>
  </w:style>
  <w:style w:type="paragraph" w:customStyle="1" w:styleId="xl25">
    <w:name w:val="xl25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5A08A5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qFormat/>
    <w:rsid w:val="005A08A5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qFormat/>
    <w:rsid w:val="005A08A5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5A08A5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qFormat/>
    <w:rsid w:val="005A08A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qFormat/>
    <w:rsid w:val="005A08A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qFormat/>
    <w:rsid w:val="005A08A5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qFormat/>
    <w:rsid w:val="005A08A5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6">
    <w:name w:val="footnote text"/>
    <w:basedOn w:val="a"/>
    <w:link w:val="af5"/>
    <w:rsid w:val="005A08A5"/>
  </w:style>
  <w:style w:type="paragraph" w:styleId="33">
    <w:name w:val="Body Text 3"/>
    <w:basedOn w:val="a"/>
    <w:link w:val="32"/>
    <w:qFormat/>
    <w:rsid w:val="005A08A5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uiPriority w:val="99"/>
    <w:qFormat/>
    <w:rsid w:val="005A08A5"/>
    <w:pPr>
      <w:widowControl/>
      <w:ind w:firstLine="709"/>
      <w:jc w:val="both"/>
    </w:pPr>
    <w:rPr>
      <w:sz w:val="28"/>
      <w:szCs w:val="28"/>
    </w:rPr>
  </w:style>
  <w:style w:type="paragraph" w:styleId="af9">
    <w:name w:val="annotation text"/>
    <w:basedOn w:val="a"/>
    <w:link w:val="af8"/>
    <w:rsid w:val="005A08A5"/>
    <w:pPr>
      <w:widowControl/>
    </w:pPr>
  </w:style>
  <w:style w:type="paragraph" w:customStyle="1" w:styleId="xl95">
    <w:name w:val="xl9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5A08A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5A08A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5A08A5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5A08A5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a">
    <w:name w:val="Знак"/>
    <w:basedOn w:val="a"/>
    <w:uiPriority w:val="99"/>
    <w:qFormat/>
    <w:rsid w:val="005A08A5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b">
    <w:name w:val="annotation subject"/>
    <w:basedOn w:val="af9"/>
    <w:next w:val="af9"/>
    <w:link w:val="afa"/>
    <w:qFormat/>
    <w:rsid w:val="005A08A5"/>
    <w:rPr>
      <w:b/>
      <w:bCs/>
      <w:i/>
      <w:sz w:val="28"/>
      <w:lang w:val="en-GB" w:eastAsia="en-US"/>
    </w:rPr>
  </w:style>
  <w:style w:type="paragraph" w:styleId="afd">
    <w:name w:val="Signature"/>
    <w:basedOn w:val="a"/>
    <w:link w:val="afc"/>
    <w:rsid w:val="005A08A5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5A08A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3">
    <w:name w:val="Основной текст1"/>
    <w:basedOn w:val="a"/>
    <w:link w:val="afe"/>
    <w:qFormat/>
    <w:rsid w:val="005A08A5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5A08A5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5">
    <w:name w:val="Основной текст (3)"/>
    <w:basedOn w:val="a"/>
    <w:link w:val="34"/>
    <w:qFormat/>
    <w:rsid w:val="005A08A5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qFormat/>
    <w:rsid w:val="005A08A5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5">
    <w:name w:val="Заголовок №1"/>
    <w:basedOn w:val="a"/>
    <w:link w:val="14"/>
    <w:qFormat/>
    <w:rsid w:val="005A08A5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5A08A5"/>
    <w:pPr>
      <w:widowControl/>
      <w:spacing w:beforeAutospacing="1" w:afterAutospacing="1"/>
    </w:pPr>
    <w:rPr>
      <w:sz w:val="24"/>
      <w:szCs w:val="24"/>
    </w:rPr>
  </w:style>
  <w:style w:type="paragraph" w:styleId="affb">
    <w:name w:val="Normal (Web)"/>
    <w:basedOn w:val="a"/>
    <w:uiPriority w:val="99"/>
    <w:unhideWhenUsed/>
    <w:qFormat/>
    <w:rsid w:val="001D4B5C"/>
    <w:pPr>
      <w:widowControl/>
      <w:spacing w:beforeAutospacing="1" w:afterAutospacing="1"/>
    </w:pPr>
    <w:rPr>
      <w:sz w:val="24"/>
      <w:szCs w:val="24"/>
    </w:rPr>
  </w:style>
  <w:style w:type="paragraph" w:customStyle="1" w:styleId="msonormal0">
    <w:name w:val="msonormal"/>
    <w:basedOn w:val="a"/>
    <w:qFormat/>
    <w:rsid w:val="00976FDF"/>
    <w:pPr>
      <w:widowControl/>
      <w:spacing w:beforeAutospacing="1" w:afterAutospacing="1"/>
    </w:pPr>
    <w:rPr>
      <w:sz w:val="24"/>
      <w:szCs w:val="24"/>
    </w:rPr>
  </w:style>
  <w:style w:type="paragraph" w:styleId="1a">
    <w:name w:val="index 1"/>
    <w:basedOn w:val="a"/>
    <w:next w:val="a"/>
    <w:autoRedefine/>
    <w:uiPriority w:val="99"/>
    <w:semiHidden/>
    <w:unhideWhenUsed/>
    <w:rsid w:val="007C3EE7"/>
    <w:pPr>
      <w:ind w:left="200" w:hanging="200"/>
    </w:pPr>
  </w:style>
  <w:style w:type="paragraph" w:customStyle="1" w:styleId="BodyTextIndented">
    <w:name w:val="Body Text;Indented"/>
    <w:basedOn w:val="a"/>
    <w:uiPriority w:val="99"/>
    <w:unhideWhenUsed/>
    <w:qFormat/>
    <w:rsid w:val="007C3EE7"/>
    <w:pPr>
      <w:spacing w:after="120"/>
      <w:ind w:left="283"/>
    </w:pPr>
  </w:style>
  <w:style w:type="paragraph" w:customStyle="1" w:styleId="affc">
    <w:name w:val="Содержимое врезки"/>
    <w:basedOn w:val="a"/>
    <w:qFormat/>
    <w:rsid w:val="007C3EE7"/>
  </w:style>
  <w:style w:type="paragraph" w:customStyle="1" w:styleId="affd">
    <w:name w:val="Содержимое таблицы"/>
    <w:basedOn w:val="a"/>
    <w:qFormat/>
    <w:rsid w:val="007C3EE7"/>
    <w:pPr>
      <w:suppressLineNumbers/>
    </w:pPr>
  </w:style>
  <w:style w:type="paragraph" w:customStyle="1" w:styleId="affe">
    <w:name w:val="Заголовок таблицы"/>
    <w:basedOn w:val="affd"/>
    <w:qFormat/>
    <w:rsid w:val="007C3EE7"/>
    <w:pPr>
      <w:jc w:val="center"/>
    </w:pPr>
    <w:rPr>
      <w:b/>
      <w:bCs/>
    </w:rPr>
  </w:style>
  <w:style w:type="numbering" w:customStyle="1" w:styleId="afff">
    <w:name w:val="Без списка"/>
    <w:uiPriority w:val="99"/>
    <w:semiHidden/>
    <w:unhideWhenUsed/>
    <w:qFormat/>
    <w:rsid w:val="007C3EE7"/>
  </w:style>
  <w:style w:type="numbering" w:customStyle="1" w:styleId="1b">
    <w:name w:val="Нет списка1"/>
    <w:uiPriority w:val="99"/>
    <w:semiHidden/>
    <w:qFormat/>
    <w:rsid w:val="005A08A5"/>
  </w:style>
  <w:style w:type="table" w:styleId="afff0">
    <w:name w:val="Table Grid"/>
    <w:basedOn w:val="a1"/>
    <w:uiPriority w:val="99"/>
    <w:rsid w:val="005A08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17</Pages>
  <Words>6430</Words>
  <Characters>36652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cp:lastPrinted>2025-01-28T13:55:00Z</cp:lastPrinted>
  <dcterms:created xsi:type="dcterms:W3CDTF">2025-02-12T08:42:00Z</dcterms:created>
  <dcterms:modified xsi:type="dcterms:W3CDTF">2025-02-12T10:39:00Z</dcterms:modified>
  <dc:language>ru-RU</dc:language>
</cp:coreProperties>
</file>