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DF3" w:rsidRDefault="00C86DF3" w:rsidP="00E25589">
      <w:pPr>
        <w:pStyle w:val="a3"/>
        <w:spacing w:before="0" w:beforeAutospacing="0" w:after="0" w:afterAutospacing="0"/>
        <w:ind w:firstLine="540"/>
        <w:jc w:val="center"/>
        <w:rPr>
          <w:b/>
          <w:bCs/>
          <w:color w:val="000000"/>
          <w:sz w:val="26"/>
          <w:szCs w:val="26"/>
        </w:rPr>
      </w:pPr>
    </w:p>
    <w:p w:rsidR="00C86DF3" w:rsidRPr="00C86DF3" w:rsidRDefault="00C86DF3" w:rsidP="00C86D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90575" cy="1085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noFill/>
                    <a:ln>
                      <a:noFill/>
                    </a:ln>
                  </pic:spPr>
                </pic:pic>
              </a:graphicData>
            </a:graphic>
          </wp:inline>
        </w:drawing>
      </w:r>
    </w:p>
    <w:p w:rsidR="00C86DF3" w:rsidRPr="00C86DF3" w:rsidRDefault="00C86DF3" w:rsidP="00C86DF3">
      <w:pPr>
        <w:spacing w:after="0" w:line="240" w:lineRule="auto"/>
        <w:outlineLvl w:val="0"/>
        <w:rPr>
          <w:rFonts w:ascii="Times New Roman" w:eastAsia="Times New Roman" w:hAnsi="Times New Roman" w:cs="Times New Roman"/>
          <w:b/>
          <w:sz w:val="24"/>
          <w:szCs w:val="24"/>
          <w:lang w:eastAsia="ru-RU"/>
        </w:rPr>
      </w:pPr>
    </w:p>
    <w:p w:rsidR="00C86DF3" w:rsidRPr="00C86DF3" w:rsidRDefault="00C86DF3" w:rsidP="00C86DF3">
      <w:pPr>
        <w:spacing w:after="0" w:line="240" w:lineRule="auto"/>
        <w:jc w:val="center"/>
        <w:rPr>
          <w:rFonts w:ascii="Times New Roman" w:eastAsia="Times New Roman" w:hAnsi="Times New Roman" w:cs="Times New Roman"/>
          <w:b/>
          <w:sz w:val="36"/>
          <w:szCs w:val="36"/>
          <w:lang w:eastAsia="ru-RU"/>
        </w:rPr>
      </w:pPr>
      <w:r w:rsidRPr="00C86DF3">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C86DF3" w:rsidRDefault="00C86DF3" w:rsidP="00C86DF3">
      <w:pPr>
        <w:pStyle w:val="a3"/>
        <w:spacing w:before="0" w:beforeAutospacing="0" w:after="0" w:afterAutospacing="0"/>
        <w:rPr>
          <w:b/>
          <w:bCs/>
          <w:color w:val="000000"/>
          <w:sz w:val="26"/>
          <w:szCs w:val="26"/>
        </w:rPr>
      </w:pPr>
    </w:p>
    <w:p w:rsidR="00E25589" w:rsidRPr="00C86DF3" w:rsidRDefault="00E25589" w:rsidP="00E25589">
      <w:pPr>
        <w:pStyle w:val="a3"/>
        <w:spacing w:before="0" w:beforeAutospacing="0" w:after="0" w:afterAutospacing="0"/>
        <w:ind w:firstLine="540"/>
        <w:jc w:val="center"/>
        <w:rPr>
          <w:color w:val="000000"/>
          <w:sz w:val="32"/>
          <w:szCs w:val="32"/>
        </w:rPr>
      </w:pPr>
      <w:r w:rsidRPr="00C86DF3">
        <w:rPr>
          <w:b/>
          <w:bCs/>
          <w:color w:val="000000"/>
          <w:sz w:val="32"/>
          <w:szCs w:val="32"/>
        </w:rPr>
        <w:t>ПОСТАНОВЛЕНИЕ</w:t>
      </w:r>
    </w:p>
    <w:p w:rsidR="00E25589" w:rsidRPr="00C86DF3" w:rsidRDefault="00AF70C5" w:rsidP="00E25589">
      <w:pPr>
        <w:pStyle w:val="a3"/>
        <w:spacing w:before="0" w:beforeAutospacing="0" w:after="0" w:afterAutospacing="0"/>
        <w:ind w:firstLine="540"/>
        <w:jc w:val="center"/>
        <w:rPr>
          <w:color w:val="000000"/>
          <w:sz w:val="26"/>
          <w:szCs w:val="26"/>
        </w:rPr>
      </w:pPr>
      <w:r>
        <w:rPr>
          <w:bCs/>
          <w:color w:val="000000"/>
          <w:sz w:val="26"/>
          <w:szCs w:val="26"/>
        </w:rPr>
        <w:t>от 05.08</w:t>
      </w:r>
      <w:r w:rsidR="00C86DF3">
        <w:rPr>
          <w:bCs/>
          <w:color w:val="000000"/>
          <w:sz w:val="26"/>
          <w:szCs w:val="26"/>
        </w:rPr>
        <w:t>.2025 № 46</w:t>
      </w:r>
    </w:p>
    <w:p w:rsidR="00E25589" w:rsidRPr="00DC3F1F" w:rsidRDefault="00E25589" w:rsidP="00E25589">
      <w:pPr>
        <w:pStyle w:val="a3"/>
        <w:spacing w:before="0" w:beforeAutospacing="0" w:after="0" w:afterAutospacing="0"/>
        <w:ind w:firstLine="540"/>
        <w:jc w:val="center"/>
        <w:rPr>
          <w:b/>
          <w:bCs/>
          <w:color w:val="000000"/>
          <w:sz w:val="26"/>
          <w:szCs w:val="26"/>
        </w:rPr>
      </w:pPr>
      <w:r w:rsidRPr="00C86DF3">
        <w:rPr>
          <w:bCs/>
          <w:color w:val="000000"/>
          <w:sz w:val="26"/>
          <w:szCs w:val="26"/>
        </w:rPr>
        <w:t xml:space="preserve">с. </w:t>
      </w:r>
      <w:proofErr w:type="spellStart"/>
      <w:r w:rsidRPr="00C86DF3">
        <w:rPr>
          <w:bCs/>
          <w:color w:val="000000"/>
          <w:sz w:val="26"/>
          <w:szCs w:val="26"/>
        </w:rPr>
        <w:t>Широкоис</w:t>
      </w:r>
      <w:proofErr w:type="spellEnd"/>
    </w:p>
    <w:p w:rsidR="00E25589" w:rsidRPr="00DC3F1F" w:rsidRDefault="00E25589" w:rsidP="00E25589">
      <w:pPr>
        <w:pStyle w:val="a3"/>
        <w:spacing w:before="0" w:beforeAutospacing="0" w:after="0" w:afterAutospacing="0"/>
        <w:ind w:firstLine="540"/>
        <w:jc w:val="center"/>
        <w:rPr>
          <w:color w:val="000000"/>
          <w:sz w:val="26"/>
          <w:szCs w:val="26"/>
        </w:rPr>
      </w:pPr>
    </w:p>
    <w:p w:rsidR="00E25589" w:rsidRPr="00DC3F1F" w:rsidRDefault="00E25589" w:rsidP="00E25589">
      <w:pPr>
        <w:pStyle w:val="a3"/>
        <w:spacing w:before="0" w:beforeAutospacing="0" w:after="0" w:afterAutospacing="0"/>
        <w:ind w:firstLine="540"/>
        <w:jc w:val="center"/>
        <w:rPr>
          <w:b/>
          <w:bCs/>
          <w:color w:val="000000"/>
          <w:sz w:val="26"/>
          <w:szCs w:val="26"/>
        </w:rPr>
      </w:pPr>
      <w:r w:rsidRPr="00DC3F1F">
        <w:rPr>
          <w:b/>
          <w:bCs/>
          <w:color w:val="000000"/>
          <w:sz w:val="26"/>
          <w:szCs w:val="26"/>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E25589" w:rsidRPr="00DC3F1F" w:rsidRDefault="00E25589" w:rsidP="00E25589">
      <w:pPr>
        <w:pStyle w:val="a3"/>
        <w:spacing w:before="0" w:beforeAutospacing="0" w:after="0" w:afterAutospacing="0"/>
        <w:ind w:firstLine="540"/>
        <w:jc w:val="center"/>
        <w:rPr>
          <w:color w:val="000000"/>
          <w:sz w:val="26"/>
          <w:szCs w:val="26"/>
        </w:rPr>
      </w:pPr>
    </w:p>
    <w:p w:rsidR="00E25589" w:rsidRPr="00C86DF3" w:rsidRDefault="004675A0" w:rsidP="00E25589">
      <w:pPr>
        <w:pStyle w:val="a3"/>
        <w:spacing w:before="0" w:beforeAutospacing="0" w:after="0" w:afterAutospacing="0"/>
        <w:ind w:firstLine="540"/>
        <w:jc w:val="both"/>
        <w:rPr>
          <w:color w:val="000000" w:themeColor="text1"/>
          <w:sz w:val="26"/>
          <w:szCs w:val="26"/>
        </w:rPr>
      </w:pPr>
      <w:proofErr w:type="gramStart"/>
      <w:r w:rsidRPr="00DC3F1F">
        <w:rPr>
          <w:color w:val="000000"/>
          <w:sz w:val="26"/>
          <w:szCs w:val="26"/>
        </w:rPr>
        <w:t>В соответствии со статьей 39</w:t>
      </w:r>
      <w:r w:rsidRPr="00DC3F1F">
        <w:rPr>
          <w:color w:val="000000"/>
          <w:sz w:val="26"/>
          <w:szCs w:val="26"/>
          <w:vertAlign w:val="superscript"/>
        </w:rPr>
        <w:t>9</w:t>
      </w:r>
      <w:r w:rsidR="00E25589" w:rsidRPr="00DC3F1F">
        <w:rPr>
          <w:color w:val="000000"/>
          <w:sz w:val="26"/>
          <w:szCs w:val="26"/>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w:t>
      </w:r>
      <w:r w:rsidR="002064C4">
        <w:rPr>
          <w:color w:val="000000"/>
          <w:sz w:val="26"/>
          <w:szCs w:val="26"/>
        </w:rPr>
        <w:t>руководствуясь от 10.04.2025 №</w:t>
      </w:r>
      <w:r w:rsidR="00E25589" w:rsidRPr="00DC3F1F">
        <w:rPr>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E25589" w:rsidRPr="00DC3F1F">
        <w:rPr>
          <w:color w:val="000000"/>
          <w:sz w:val="26"/>
          <w:szCs w:val="26"/>
        </w:rPr>
        <w:t>Широкоисского</w:t>
      </w:r>
      <w:proofErr w:type="spellEnd"/>
      <w:r w:rsidR="00E25589" w:rsidRPr="00DC3F1F">
        <w:rPr>
          <w:color w:val="000000"/>
          <w:sz w:val="26"/>
          <w:szCs w:val="26"/>
        </w:rPr>
        <w:t xml:space="preserve">  сельсовета </w:t>
      </w:r>
      <w:proofErr w:type="spellStart"/>
      <w:r w:rsidR="00E25589" w:rsidRPr="00DC3F1F">
        <w:rPr>
          <w:color w:val="000000"/>
          <w:sz w:val="26"/>
          <w:szCs w:val="26"/>
        </w:rPr>
        <w:t>Мокшанского</w:t>
      </w:r>
      <w:proofErr w:type="spellEnd"/>
      <w:r w:rsidR="00E25589" w:rsidRPr="00DC3F1F">
        <w:rPr>
          <w:color w:val="000000"/>
          <w:sz w:val="26"/>
          <w:szCs w:val="26"/>
        </w:rPr>
        <w:t xml:space="preserve"> района Пензенской области»,  от 22.04.2025 № 21  «Об утверждении Реестра муниципальных услуг </w:t>
      </w:r>
      <w:proofErr w:type="spellStart"/>
      <w:r w:rsidR="00E25589" w:rsidRPr="00DC3F1F">
        <w:rPr>
          <w:color w:val="000000"/>
          <w:sz w:val="26"/>
          <w:szCs w:val="26"/>
        </w:rPr>
        <w:t>Широкоисского</w:t>
      </w:r>
      <w:proofErr w:type="spellEnd"/>
      <w:r w:rsidR="00E25589" w:rsidRPr="00DC3F1F">
        <w:rPr>
          <w:color w:val="000000"/>
          <w:sz w:val="26"/>
          <w:szCs w:val="26"/>
        </w:rPr>
        <w:t xml:space="preserve"> сельсовета </w:t>
      </w:r>
      <w:proofErr w:type="spellStart"/>
      <w:r w:rsidR="00E25589" w:rsidRPr="00DC3F1F">
        <w:rPr>
          <w:color w:val="000000"/>
          <w:sz w:val="26"/>
          <w:szCs w:val="26"/>
        </w:rPr>
        <w:t>Мокшанского</w:t>
      </w:r>
      <w:proofErr w:type="spellEnd"/>
      <w:r w:rsidR="00E25589" w:rsidRPr="00DC3F1F">
        <w:rPr>
          <w:color w:val="000000"/>
          <w:sz w:val="26"/>
          <w:szCs w:val="26"/>
        </w:rPr>
        <w:t xml:space="preserve"> района</w:t>
      </w:r>
      <w:proofErr w:type="gramEnd"/>
      <w:r w:rsidR="00E25589" w:rsidRPr="00DC3F1F">
        <w:rPr>
          <w:color w:val="000000"/>
          <w:sz w:val="26"/>
          <w:szCs w:val="26"/>
        </w:rPr>
        <w:t xml:space="preserve"> Пензенской области», руководствуясь </w:t>
      </w:r>
      <w:hyperlink r:id="rId6" w:tgtFrame="_blank" w:history="1">
        <w:r w:rsidR="00E25589" w:rsidRPr="00C86DF3">
          <w:rPr>
            <w:rStyle w:val="10"/>
            <w:color w:val="000000" w:themeColor="text1"/>
            <w:sz w:val="26"/>
            <w:szCs w:val="26"/>
          </w:rPr>
          <w:t xml:space="preserve">Уставом сельского поселения </w:t>
        </w:r>
        <w:proofErr w:type="spellStart"/>
        <w:r w:rsidR="00E25589" w:rsidRPr="00C86DF3">
          <w:rPr>
            <w:rStyle w:val="10"/>
            <w:color w:val="000000" w:themeColor="text1"/>
            <w:sz w:val="26"/>
            <w:szCs w:val="26"/>
          </w:rPr>
          <w:t>Широкоисский</w:t>
        </w:r>
        <w:proofErr w:type="spellEnd"/>
        <w:r w:rsidR="00E25589" w:rsidRPr="00C86DF3">
          <w:rPr>
            <w:rStyle w:val="10"/>
            <w:color w:val="000000" w:themeColor="text1"/>
            <w:sz w:val="26"/>
            <w:szCs w:val="26"/>
          </w:rPr>
          <w:t xml:space="preserve"> сельсовет муниципального района </w:t>
        </w:r>
        <w:proofErr w:type="spellStart"/>
        <w:r w:rsidR="00E25589" w:rsidRPr="00C86DF3">
          <w:rPr>
            <w:rStyle w:val="10"/>
            <w:color w:val="000000" w:themeColor="text1"/>
            <w:sz w:val="26"/>
            <w:szCs w:val="26"/>
          </w:rPr>
          <w:t>Мокшанский</w:t>
        </w:r>
        <w:proofErr w:type="spellEnd"/>
        <w:r w:rsidR="00E25589" w:rsidRPr="00C86DF3">
          <w:rPr>
            <w:rStyle w:val="10"/>
            <w:color w:val="000000" w:themeColor="text1"/>
            <w:sz w:val="26"/>
            <w:szCs w:val="26"/>
          </w:rPr>
          <w:t xml:space="preserve"> район Пензенской области</w:t>
        </w:r>
      </w:hyperlink>
      <w:r w:rsidR="00E25589" w:rsidRPr="00C86DF3">
        <w:rPr>
          <w:color w:val="000000" w:themeColor="text1"/>
          <w:sz w:val="26"/>
          <w:szCs w:val="26"/>
        </w:rPr>
        <w:t>,</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color w:val="000000"/>
          <w:sz w:val="26"/>
          <w:szCs w:val="26"/>
        </w:rPr>
        <w:t> </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color w:val="000000"/>
          <w:sz w:val="26"/>
          <w:szCs w:val="26"/>
        </w:rPr>
        <w:t xml:space="preserve">администрация </w:t>
      </w:r>
      <w:proofErr w:type="spellStart"/>
      <w:r w:rsidRPr="00DC3F1F">
        <w:rPr>
          <w:color w:val="000000"/>
          <w:sz w:val="26"/>
          <w:szCs w:val="26"/>
        </w:rPr>
        <w:t>Широкоисского</w:t>
      </w:r>
      <w:proofErr w:type="spellEnd"/>
      <w:r w:rsidRPr="00DC3F1F">
        <w:rPr>
          <w:color w:val="000000"/>
          <w:sz w:val="26"/>
          <w:szCs w:val="26"/>
        </w:rPr>
        <w:t xml:space="preserve"> сельсовета постановляет:</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color w:val="000000"/>
          <w:sz w:val="26"/>
          <w:szCs w:val="26"/>
        </w:rPr>
        <w:t> </w:t>
      </w:r>
    </w:p>
    <w:p w:rsidR="00E25589" w:rsidRPr="00DC3F1F" w:rsidRDefault="00E25589" w:rsidP="00E25589">
      <w:pPr>
        <w:pStyle w:val="a3"/>
        <w:spacing w:before="0" w:beforeAutospacing="0" w:after="0" w:afterAutospacing="0"/>
        <w:ind w:firstLine="709"/>
        <w:jc w:val="both"/>
        <w:rPr>
          <w:color w:val="000000"/>
          <w:sz w:val="26"/>
          <w:szCs w:val="26"/>
        </w:rPr>
      </w:pPr>
      <w:r w:rsidRPr="00DC3F1F">
        <w:rPr>
          <w:color w:val="000000"/>
          <w:sz w:val="26"/>
          <w:szCs w:val="26"/>
        </w:rPr>
        <w:t>1.Утвердить прилагаемый 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E25589" w:rsidRPr="00DC3F1F" w:rsidRDefault="00E25589" w:rsidP="00E25589">
      <w:pPr>
        <w:pStyle w:val="a3"/>
        <w:spacing w:before="0" w:beforeAutospacing="0" w:after="0" w:afterAutospacing="0"/>
        <w:ind w:firstLine="709"/>
        <w:jc w:val="both"/>
        <w:rPr>
          <w:color w:val="000000"/>
          <w:sz w:val="26"/>
          <w:szCs w:val="26"/>
        </w:rPr>
      </w:pPr>
      <w:r w:rsidRPr="00DC3F1F">
        <w:rPr>
          <w:color w:val="000000"/>
          <w:sz w:val="26"/>
          <w:szCs w:val="26"/>
        </w:rPr>
        <w:t>2. Признать утратившими силу:</w:t>
      </w:r>
    </w:p>
    <w:p w:rsidR="00E25589" w:rsidRPr="00DC3F1F" w:rsidRDefault="00E25589" w:rsidP="00E25589">
      <w:pPr>
        <w:pStyle w:val="a3"/>
        <w:spacing w:before="0" w:beforeAutospacing="0" w:after="0" w:afterAutospacing="0"/>
        <w:ind w:firstLine="709"/>
        <w:jc w:val="both"/>
        <w:rPr>
          <w:color w:val="000000"/>
          <w:sz w:val="26"/>
          <w:szCs w:val="26"/>
        </w:rPr>
      </w:pPr>
      <w:r w:rsidRPr="00DC3F1F">
        <w:rPr>
          <w:color w:val="000000"/>
          <w:sz w:val="26"/>
          <w:szCs w:val="26"/>
        </w:rPr>
        <w:t xml:space="preserve">- постановление администрации </w:t>
      </w:r>
      <w:proofErr w:type="spellStart"/>
      <w:r w:rsidRPr="00DC3F1F">
        <w:rPr>
          <w:color w:val="000000"/>
          <w:sz w:val="26"/>
          <w:szCs w:val="26"/>
        </w:rPr>
        <w:t>Широкоисского</w:t>
      </w:r>
      <w:proofErr w:type="spellEnd"/>
      <w:r w:rsidRPr="00DC3F1F">
        <w:rPr>
          <w:color w:val="000000"/>
          <w:sz w:val="26"/>
          <w:szCs w:val="26"/>
        </w:rPr>
        <w:t xml:space="preserve"> сельсовета </w:t>
      </w:r>
      <w:proofErr w:type="spellStart"/>
      <w:r w:rsidRPr="00DC3F1F">
        <w:rPr>
          <w:color w:val="000000"/>
          <w:sz w:val="26"/>
          <w:szCs w:val="26"/>
        </w:rPr>
        <w:t>Мокшанского</w:t>
      </w:r>
      <w:proofErr w:type="spellEnd"/>
      <w:r w:rsidRPr="00DC3F1F">
        <w:rPr>
          <w:color w:val="000000"/>
          <w:sz w:val="26"/>
          <w:szCs w:val="26"/>
        </w:rPr>
        <w:t xml:space="preserve"> района Пензенской области от 22.07.2021 № 60 «</w:t>
      </w:r>
      <w:r w:rsidRPr="00DC3F1F">
        <w:rPr>
          <w:bCs/>
          <w:color w:val="000000"/>
          <w:sz w:val="26"/>
          <w:szCs w:val="26"/>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r w:rsidRPr="00DC3F1F">
        <w:rPr>
          <w:color w:val="000000"/>
          <w:sz w:val="26"/>
          <w:szCs w:val="26"/>
        </w:rPr>
        <w:t>»;</w:t>
      </w:r>
    </w:p>
    <w:p w:rsidR="00E25589" w:rsidRPr="00DC3F1F" w:rsidRDefault="00E25589" w:rsidP="00E25589">
      <w:pPr>
        <w:pStyle w:val="a3"/>
        <w:spacing w:before="0" w:beforeAutospacing="0" w:after="0" w:afterAutospacing="0"/>
        <w:ind w:firstLine="709"/>
        <w:jc w:val="both"/>
        <w:rPr>
          <w:bCs/>
          <w:color w:val="000000" w:themeColor="text1"/>
          <w:sz w:val="26"/>
          <w:szCs w:val="26"/>
        </w:rPr>
      </w:pPr>
      <w:r w:rsidRPr="00DC3F1F">
        <w:rPr>
          <w:color w:val="000000"/>
          <w:sz w:val="26"/>
          <w:szCs w:val="26"/>
        </w:rPr>
        <w:t xml:space="preserve">- </w:t>
      </w:r>
      <w:r w:rsidRPr="00DC3F1F">
        <w:rPr>
          <w:bCs/>
          <w:color w:val="000000" w:themeColor="text1"/>
          <w:sz w:val="26"/>
          <w:szCs w:val="26"/>
        </w:rPr>
        <w:t xml:space="preserve">пункт 36  </w:t>
      </w:r>
      <w:r w:rsidRPr="00DC3F1F">
        <w:rPr>
          <w:color w:val="000000" w:themeColor="text1"/>
          <w:sz w:val="26"/>
          <w:szCs w:val="26"/>
        </w:rPr>
        <w:t xml:space="preserve">постановление администрации </w:t>
      </w:r>
      <w:proofErr w:type="spellStart"/>
      <w:r w:rsidRPr="00DC3F1F">
        <w:rPr>
          <w:color w:val="000000" w:themeColor="text1"/>
          <w:sz w:val="26"/>
          <w:szCs w:val="26"/>
        </w:rPr>
        <w:t>Широкоисского</w:t>
      </w:r>
      <w:proofErr w:type="spellEnd"/>
      <w:r w:rsidRPr="00DC3F1F">
        <w:rPr>
          <w:color w:val="000000" w:themeColor="text1"/>
          <w:sz w:val="26"/>
          <w:szCs w:val="26"/>
        </w:rPr>
        <w:t xml:space="preserve"> сельсовета </w:t>
      </w:r>
      <w:proofErr w:type="spellStart"/>
      <w:r w:rsidRPr="00DC3F1F">
        <w:rPr>
          <w:color w:val="000000" w:themeColor="text1"/>
          <w:sz w:val="26"/>
          <w:szCs w:val="26"/>
        </w:rPr>
        <w:t>Мокшанского</w:t>
      </w:r>
      <w:proofErr w:type="spellEnd"/>
      <w:r w:rsidRPr="00DC3F1F">
        <w:rPr>
          <w:color w:val="000000" w:themeColor="text1"/>
          <w:sz w:val="26"/>
          <w:szCs w:val="26"/>
        </w:rPr>
        <w:t xml:space="preserve"> района Пензенской области от 04.08.2022 № 66 «</w:t>
      </w:r>
      <w:r w:rsidRPr="00DC3F1F">
        <w:rPr>
          <w:bCs/>
          <w:color w:val="000000" w:themeColor="text1"/>
          <w:sz w:val="26"/>
          <w:szCs w:val="26"/>
        </w:rPr>
        <w:t>О внесении изменений в некоторые административные регламенты по предоставлению муниципальных услуг»;</w:t>
      </w:r>
    </w:p>
    <w:p w:rsidR="00E25589" w:rsidRPr="00DC3F1F" w:rsidRDefault="00E25589" w:rsidP="00DC3F1F">
      <w:pPr>
        <w:spacing w:after="0" w:line="240" w:lineRule="auto"/>
        <w:ind w:firstLine="709"/>
        <w:jc w:val="both"/>
        <w:rPr>
          <w:rFonts w:ascii="Times New Roman" w:eastAsia="Times New Roman" w:hAnsi="Times New Roman" w:cs="Times New Roman"/>
          <w:color w:val="000000"/>
          <w:sz w:val="26"/>
          <w:szCs w:val="26"/>
          <w:lang w:eastAsia="ru-RU"/>
        </w:rPr>
      </w:pPr>
      <w:r w:rsidRPr="00DC3F1F">
        <w:rPr>
          <w:rFonts w:ascii="Times New Roman" w:eastAsia="Times New Roman" w:hAnsi="Times New Roman" w:cs="Times New Roman"/>
          <w:bCs/>
          <w:color w:val="000000" w:themeColor="text1"/>
          <w:sz w:val="26"/>
          <w:szCs w:val="26"/>
          <w:lang w:eastAsia="ru-RU"/>
        </w:rPr>
        <w:lastRenderedPageBreak/>
        <w:t xml:space="preserve">- пункт 32 </w:t>
      </w:r>
      <w:r w:rsidRPr="00DC3F1F">
        <w:rPr>
          <w:rFonts w:ascii="Times New Roman" w:eastAsia="Times New Roman" w:hAnsi="Times New Roman" w:cs="Times New Roman"/>
          <w:color w:val="000000" w:themeColor="text1"/>
          <w:sz w:val="26"/>
          <w:szCs w:val="26"/>
          <w:lang w:eastAsia="ru-RU"/>
        </w:rPr>
        <w:t xml:space="preserve">постановление </w:t>
      </w:r>
      <w:r w:rsidRPr="00DC3F1F">
        <w:rPr>
          <w:rFonts w:ascii="Times New Roman" w:eastAsia="Times New Roman" w:hAnsi="Times New Roman" w:cs="Times New Roman"/>
          <w:color w:val="000000"/>
          <w:sz w:val="26"/>
          <w:szCs w:val="26"/>
          <w:lang w:eastAsia="ru-RU"/>
        </w:rPr>
        <w:t xml:space="preserve">администрации </w:t>
      </w:r>
      <w:proofErr w:type="spellStart"/>
      <w:r w:rsidRPr="00DC3F1F">
        <w:rPr>
          <w:rFonts w:ascii="Times New Roman" w:eastAsia="Times New Roman" w:hAnsi="Times New Roman" w:cs="Times New Roman"/>
          <w:color w:val="000000"/>
          <w:sz w:val="26"/>
          <w:szCs w:val="26"/>
          <w:lang w:eastAsia="ru-RU"/>
        </w:rPr>
        <w:t>Широкоисского</w:t>
      </w:r>
      <w:proofErr w:type="spellEnd"/>
      <w:r w:rsidRPr="00DC3F1F">
        <w:rPr>
          <w:rFonts w:ascii="Times New Roman" w:eastAsia="Times New Roman" w:hAnsi="Times New Roman" w:cs="Times New Roman"/>
          <w:color w:val="000000"/>
          <w:sz w:val="26"/>
          <w:szCs w:val="26"/>
          <w:lang w:eastAsia="ru-RU"/>
        </w:rPr>
        <w:t xml:space="preserve"> сельсовета </w:t>
      </w:r>
      <w:proofErr w:type="spellStart"/>
      <w:r w:rsidRPr="00DC3F1F">
        <w:rPr>
          <w:rFonts w:ascii="Times New Roman" w:eastAsia="Times New Roman" w:hAnsi="Times New Roman" w:cs="Times New Roman"/>
          <w:color w:val="000000"/>
          <w:sz w:val="26"/>
          <w:szCs w:val="26"/>
          <w:lang w:eastAsia="ru-RU"/>
        </w:rPr>
        <w:t>Мокшанского</w:t>
      </w:r>
      <w:proofErr w:type="spellEnd"/>
      <w:r w:rsidRPr="00DC3F1F">
        <w:rPr>
          <w:rFonts w:ascii="Times New Roman" w:eastAsia="Times New Roman" w:hAnsi="Times New Roman" w:cs="Times New Roman"/>
          <w:color w:val="000000"/>
          <w:sz w:val="26"/>
          <w:szCs w:val="26"/>
          <w:lang w:eastAsia="ru-RU"/>
        </w:rPr>
        <w:t xml:space="preserve"> района Пензенской области </w:t>
      </w:r>
      <w:r w:rsidRPr="00DC3F1F">
        <w:rPr>
          <w:rFonts w:ascii="Times New Roman" w:eastAsia="Times New Roman" w:hAnsi="Times New Roman" w:cs="Times New Roman"/>
          <w:bCs/>
          <w:color w:val="000000"/>
          <w:sz w:val="26"/>
          <w:szCs w:val="26"/>
          <w:lang w:eastAsia="ru-RU"/>
        </w:rPr>
        <w:t>от 18.01.2023 № 9</w:t>
      </w:r>
      <w:r w:rsidRPr="00DC3F1F">
        <w:rPr>
          <w:rFonts w:ascii="Times New Roman" w:eastAsia="Times New Roman" w:hAnsi="Times New Roman" w:cs="Times New Roman"/>
          <w:color w:val="000000"/>
          <w:sz w:val="26"/>
          <w:szCs w:val="26"/>
          <w:lang w:eastAsia="ru-RU"/>
        </w:rPr>
        <w:t xml:space="preserve"> </w:t>
      </w:r>
      <w:r w:rsidRPr="00DC3F1F">
        <w:rPr>
          <w:rFonts w:ascii="Times New Roman" w:eastAsia="Times New Roman" w:hAnsi="Times New Roman" w:cs="Times New Roman"/>
          <w:bCs/>
          <w:color w:val="000000"/>
          <w:sz w:val="26"/>
          <w:szCs w:val="26"/>
          <w:lang w:eastAsia="ru-RU"/>
        </w:rPr>
        <w:t xml:space="preserve">«О внесении изменений в некоторые постановления администрации </w:t>
      </w:r>
      <w:proofErr w:type="spellStart"/>
      <w:r w:rsidRPr="00DC3F1F">
        <w:rPr>
          <w:rFonts w:ascii="Times New Roman" w:eastAsia="Times New Roman" w:hAnsi="Times New Roman" w:cs="Times New Roman"/>
          <w:bCs/>
          <w:color w:val="000000"/>
          <w:sz w:val="26"/>
          <w:szCs w:val="26"/>
          <w:lang w:eastAsia="ru-RU"/>
        </w:rPr>
        <w:t>Широкоисского</w:t>
      </w:r>
      <w:proofErr w:type="spellEnd"/>
      <w:r w:rsidRPr="00DC3F1F">
        <w:rPr>
          <w:rFonts w:ascii="Times New Roman" w:eastAsia="Times New Roman" w:hAnsi="Times New Roman" w:cs="Times New Roman"/>
          <w:bCs/>
          <w:color w:val="000000"/>
          <w:sz w:val="26"/>
          <w:szCs w:val="26"/>
          <w:lang w:eastAsia="ru-RU"/>
        </w:rPr>
        <w:t xml:space="preserve"> сельсовета </w:t>
      </w:r>
      <w:proofErr w:type="spellStart"/>
      <w:r w:rsidRPr="00DC3F1F">
        <w:rPr>
          <w:rFonts w:ascii="Times New Roman" w:eastAsia="Times New Roman" w:hAnsi="Times New Roman" w:cs="Times New Roman"/>
          <w:bCs/>
          <w:color w:val="000000"/>
          <w:sz w:val="26"/>
          <w:szCs w:val="26"/>
          <w:lang w:eastAsia="ru-RU"/>
        </w:rPr>
        <w:t>Мокшанского</w:t>
      </w:r>
      <w:proofErr w:type="spellEnd"/>
      <w:r w:rsidRPr="00DC3F1F">
        <w:rPr>
          <w:rFonts w:ascii="Times New Roman" w:eastAsia="Times New Roman" w:hAnsi="Times New Roman" w:cs="Times New Roman"/>
          <w:bCs/>
          <w:color w:val="000000"/>
          <w:sz w:val="26"/>
          <w:szCs w:val="26"/>
          <w:lang w:eastAsia="ru-RU"/>
        </w:rPr>
        <w:t xml:space="preserve"> района Пензенской области».</w:t>
      </w:r>
      <w:r w:rsidRPr="00DC3F1F">
        <w:rPr>
          <w:color w:val="000000"/>
          <w:sz w:val="26"/>
          <w:szCs w:val="26"/>
        </w:rPr>
        <w:t xml:space="preserve">  </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 Настоящее постановление опубликовать в информационном бюллетене «Вести </w:t>
      </w:r>
      <w:proofErr w:type="spellStart"/>
      <w:r w:rsidRPr="00DC3F1F">
        <w:rPr>
          <w:color w:val="000000"/>
          <w:sz w:val="26"/>
          <w:szCs w:val="26"/>
        </w:rPr>
        <w:t>Широкоисского</w:t>
      </w:r>
      <w:proofErr w:type="spellEnd"/>
      <w:r w:rsidRPr="00DC3F1F">
        <w:rPr>
          <w:color w:val="000000"/>
          <w:sz w:val="26"/>
          <w:szCs w:val="26"/>
        </w:rPr>
        <w:t xml:space="preserve"> сельсовета» и разместить на официальной странице администрации </w:t>
      </w:r>
      <w:proofErr w:type="spellStart"/>
      <w:r w:rsidRPr="00DC3F1F">
        <w:rPr>
          <w:color w:val="000000"/>
          <w:sz w:val="26"/>
          <w:szCs w:val="26"/>
        </w:rPr>
        <w:t>Широкоисского</w:t>
      </w:r>
      <w:proofErr w:type="spellEnd"/>
      <w:r w:rsidRPr="00DC3F1F">
        <w:rPr>
          <w:color w:val="000000"/>
          <w:sz w:val="26"/>
          <w:szCs w:val="26"/>
        </w:rPr>
        <w:t xml:space="preserve"> сельсовета </w:t>
      </w:r>
      <w:proofErr w:type="spellStart"/>
      <w:r w:rsidRPr="00DC3F1F">
        <w:rPr>
          <w:color w:val="000000"/>
          <w:sz w:val="26"/>
          <w:szCs w:val="26"/>
        </w:rPr>
        <w:t>Мокшанского</w:t>
      </w:r>
      <w:proofErr w:type="spellEnd"/>
      <w:r w:rsidRPr="00DC3F1F">
        <w:rPr>
          <w:color w:val="000000"/>
          <w:sz w:val="26"/>
          <w:szCs w:val="26"/>
        </w:rPr>
        <w:t xml:space="preserve"> района Пензенской области раздела Власть/ОМС </w:t>
      </w:r>
      <w:proofErr w:type="spellStart"/>
      <w:r w:rsidRPr="00DC3F1F">
        <w:rPr>
          <w:color w:val="000000"/>
          <w:sz w:val="26"/>
          <w:szCs w:val="26"/>
        </w:rPr>
        <w:t>Мокшанского</w:t>
      </w:r>
      <w:proofErr w:type="spellEnd"/>
      <w:r w:rsidRPr="00DC3F1F">
        <w:rPr>
          <w:color w:val="000000"/>
          <w:sz w:val="26"/>
          <w:szCs w:val="26"/>
        </w:rPr>
        <w:t xml:space="preserve"> района на сайте администрации </w:t>
      </w:r>
      <w:proofErr w:type="spellStart"/>
      <w:r w:rsidRPr="00DC3F1F">
        <w:rPr>
          <w:color w:val="000000"/>
          <w:sz w:val="26"/>
          <w:szCs w:val="26"/>
        </w:rPr>
        <w:t>Мокшанского</w:t>
      </w:r>
      <w:proofErr w:type="spellEnd"/>
      <w:r w:rsidRPr="00DC3F1F">
        <w:rPr>
          <w:color w:val="000000"/>
          <w:sz w:val="26"/>
          <w:szCs w:val="26"/>
        </w:rPr>
        <w:t xml:space="preserve"> района в сети «Интернет».</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4. Настоящее постановление вступает в силу на следующий день после дня его официального опубликования.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5. </w:t>
      </w:r>
      <w:proofErr w:type="gramStart"/>
      <w:r w:rsidRPr="00DC3F1F">
        <w:rPr>
          <w:color w:val="000000"/>
          <w:sz w:val="26"/>
          <w:szCs w:val="26"/>
        </w:rPr>
        <w:t>Контроль за</w:t>
      </w:r>
      <w:proofErr w:type="gramEnd"/>
      <w:r w:rsidRPr="00DC3F1F">
        <w:rPr>
          <w:color w:val="000000"/>
          <w:sz w:val="26"/>
          <w:szCs w:val="26"/>
        </w:rPr>
        <w:t xml:space="preserve"> исполнением настоящего постановления возложить на главу администрации </w:t>
      </w:r>
      <w:proofErr w:type="spellStart"/>
      <w:r w:rsidRPr="00DC3F1F">
        <w:rPr>
          <w:color w:val="000000"/>
          <w:sz w:val="26"/>
          <w:szCs w:val="26"/>
        </w:rPr>
        <w:t>Широкоисского</w:t>
      </w:r>
      <w:proofErr w:type="spellEnd"/>
      <w:r w:rsidRPr="00DC3F1F">
        <w:rPr>
          <w:color w:val="000000"/>
          <w:sz w:val="26"/>
          <w:szCs w:val="26"/>
        </w:rPr>
        <w:t xml:space="preserve"> сельсовета </w:t>
      </w:r>
      <w:proofErr w:type="spellStart"/>
      <w:r w:rsidRPr="00DC3F1F">
        <w:rPr>
          <w:color w:val="000000"/>
          <w:sz w:val="26"/>
          <w:szCs w:val="26"/>
        </w:rPr>
        <w:t>Мокшанского</w:t>
      </w:r>
      <w:proofErr w:type="spellEnd"/>
      <w:r w:rsidRPr="00DC3F1F">
        <w:rPr>
          <w:color w:val="000000"/>
          <w:sz w:val="26"/>
          <w:szCs w:val="26"/>
        </w:rPr>
        <w:t xml:space="preserve"> района Пензенской области.</w:t>
      </w:r>
    </w:p>
    <w:p w:rsidR="00E25589"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w:t>
      </w:r>
    </w:p>
    <w:p w:rsidR="00C86DF3" w:rsidRDefault="00C86DF3" w:rsidP="00E25589">
      <w:pPr>
        <w:pStyle w:val="a3"/>
        <w:spacing w:before="0" w:beforeAutospacing="0" w:after="0" w:afterAutospacing="0"/>
        <w:ind w:firstLine="540"/>
        <w:jc w:val="both"/>
        <w:rPr>
          <w:color w:val="000000"/>
          <w:sz w:val="26"/>
          <w:szCs w:val="26"/>
        </w:rPr>
      </w:pPr>
    </w:p>
    <w:p w:rsidR="00C86DF3" w:rsidRPr="00DC3F1F" w:rsidRDefault="00C86DF3" w:rsidP="00E25589">
      <w:pPr>
        <w:pStyle w:val="a3"/>
        <w:spacing w:before="0" w:beforeAutospacing="0" w:after="0" w:afterAutospacing="0"/>
        <w:ind w:firstLine="540"/>
        <w:jc w:val="both"/>
        <w:rPr>
          <w:color w:val="000000"/>
          <w:sz w:val="26"/>
          <w:szCs w:val="26"/>
        </w:rPr>
      </w:pP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Глава администрации </w:t>
      </w:r>
    </w:p>
    <w:p w:rsidR="00E25589" w:rsidRPr="00DC3F1F" w:rsidRDefault="00E25589" w:rsidP="00E25589">
      <w:pPr>
        <w:pStyle w:val="a3"/>
        <w:spacing w:before="0" w:beforeAutospacing="0" w:after="0" w:afterAutospacing="0"/>
        <w:ind w:firstLine="540"/>
        <w:jc w:val="both"/>
        <w:rPr>
          <w:color w:val="000000"/>
          <w:sz w:val="26"/>
          <w:szCs w:val="26"/>
        </w:rPr>
      </w:pPr>
      <w:proofErr w:type="spellStart"/>
      <w:r w:rsidRPr="00DC3F1F">
        <w:rPr>
          <w:color w:val="000000"/>
          <w:sz w:val="26"/>
          <w:szCs w:val="26"/>
        </w:rPr>
        <w:t>Широкоисского</w:t>
      </w:r>
      <w:proofErr w:type="spellEnd"/>
      <w:r w:rsidRPr="00DC3F1F">
        <w:rPr>
          <w:color w:val="000000"/>
          <w:sz w:val="26"/>
          <w:szCs w:val="26"/>
        </w:rPr>
        <w:t xml:space="preserve"> сельсовета</w:t>
      </w:r>
    </w:p>
    <w:p w:rsidR="00E25589" w:rsidRPr="00DC3F1F" w:rsidRDefault="00E25589" w:rsidP="00E25589">
      <w:pPr>
        <w:pStyle w:val="a3"/>
        <w:spacing w:before="0" w:beforeAutospacing="0" w:after="0" w:afterAutospacing="0"/>
        <w:ind w:firstLine="540"/>
        <w:jc w:val="both"/>
        <w:rPr>
          <w:color w:val="000000"/>
          <w:sz w:val="26"/>
          <w:szCs w:val="26"/>
        </w:rPr>
      </w:pPr>
      <w:proofErr w:type="spellStart"/>
      <w:r w:rsidRPr="00DC3F1F">
        <w:rPr>
          <w:color w:val="000000"/>
          <w:sz w:val="26"/>
          <w:szCs w:val="26"/>
        </w:rPr>
        <w:t>Мокшанского</w:t>
      </w:r>
      <w:proofErr w:type="spellEnd"/>
      <w:r w:rsidRPr="00DC3F1F">
        <w:rPr>
          <w:color w:val="000000"/>
          <w:sz w:val="26"/>
          <w:szCs w:val="26"/>
        </w:rPr>
        <w:t xml:space="preserve"> района </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Пензенской области                                                        С.А. Симаков</w:t>
      </w:r>
    </w:p>
    <w:p w:rsidR="00E25589"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w:t>
      </w: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Pr="00DC3F1F" w:rsidRDefault="00C86DF3" w:rsidP="00E25589">
      <w:pPr>
        <w:pStyle w:val="a3"/>
        <w:spacing w:before="0" w:beforeAutospacing="0" w:after="0" w:afterAutospacing="0"/>
        <w:ind w:firstLine="540"/>
        <w:jc w:val="both"/>
        <w:rPr>
          <w:color w:val="000000"/>
          <w:sz w:val="26"/>
          <w:szCs w:val="26"/>
        </w:rPr>
      </w:pP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lastRenderedPageBreak/>
        <w:t>Утвержден</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постановлением администрации </w:t>
      </w:r>
    </w:p>
    <w:p w:rsidR="00E25589" w:rsidRPr="00DC3F1F" w:rsidRDefault="00E25589" w:rsidP="00E25589">
      <w:pPr>
        <w:pStyle w:val="a3"/>
        <w:spacing w:before="0" w:beforeAutospacing="0" w:after="0" w:afterAutospacing="0"/>
        <w:ind w:firstLine="540"/>
        <w:jc w:val="right"/>
        <w:rPr>
          <w:color w:val="000000"/>
          <w:sz w:val="26"/>
          <w:szCs w:val="26"/>
        </w:rPr>
      </w:pPr>
      <w:proofErr w:type="spellStart"/>
      <w:r w:rsidRPr="00DC3F1F">
        <w:rPr>
          <w:color w:val="000000"/>
          <w:sz w:val="26"/>
          <w:szCs w:val="26"/>
        </w:rPr>
        <w:t>Широкоисского</w:t>
      </w:r>
      <w:proofErr w:type="spellEnd"/>
      <w:r w:rsidRPr="00DC3F1F">
        <w:rPr>
          <w:color w:val="000000"/>
          <w:sz w:val="26"/>
          <w:szCs w:val="26"/>
        </w:rPr>
        <w:t xml:space="preserve"> сельсовета </w:t>
      </w:r>
    </w:p>
    <w:p w:rsidR="00E25589" w:rsidRPr="00DC3F1F" w:rsidRDefault="00E25589" w:rsidP="00E25589">
      <w:pPr>
        <w:pStyle w:val="a3"/>
        <w:spacing w:before="0" w:beforeAutospacing="0" w:after="0" w:afterAutospacing="0"/>
        <w:ind w:firstLine="540"/>
        <w:jc w:val="right"/>
        <w:rPr>
          <w:color w:val="000000"/>
          <w:sz w:val="26"/>
          <w:szCs w:val="26"/>
        </w:rPr>
      </w:pPr>
      <w:proofErr w:type="spellStart"/>
      <w:r w:rsidRPr="00DC3F1F">
        <w:rPr>
          <w:color w:val="000000"/>
          <w:sz w:val="26"/>
          <w:szCs w:val="26"/>
        </w:rPr>
        <w:t>Мокшанского</w:t>
      </w:r>
      <w:proofErr w:type="spellEnd"/>
      <w:r w:rsidRPr="00DC3F1F">
        <w:rPr>
          <w:color w:val="000000"/>
          <w:sz w:val="26"/>
          <w:szCs w:val="26"/>
        </w:rPr>
        <w:t xml:space="preserve"> района</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Пензенской области</w:t>
      </w:r>
    </w:p>
    <w:p w:rsidR="00E25589" w:rsidRPr="00DC3F1F" w:rsidRDefault="00AF70C5" w:rsidP="00E25589">
      <w:pPr>
        <w:pStyle w:val="a3"/>
        <w:spacing w:before="0" w:beforeAutospacing="0" w:after="0" w:afterAutospacing="0"/>
        <w:ind w:firstLine="540"/>
        <w:jc w:val="right"/>
        <w:rPr>
          <w:color w:val="000000"/>
          <w:sz w:val="26"/>
          <w:szCs w:val="26"/>
        </w:rPr>
      </w:pPr>
      <w:r>
        <w:rPr>
          <w:color w:val="000000"/>
          <w:sz w:val="26"/>
          <w:szCs w:val="26"/>
        </w:rPr>
        <w:t>от 05.08</w:t>
      </w:r>
      <w:r w:rsidR="00C86DF3">
        <w:rPr>
          <w:color w:val="000000"/>
          <w:sz w:val="26"/>
          <w:szCs w:val="26"/>
        </w:rPr>
        <w:t>.2025 № 46</w:t>
      </w:r>
    </w:p>
    <w:p w:rsidR="00E25589" w:rsidRPr="00DC3F1F" w:rsidRDefault="00E25589" w:rsidP="00E25589">
      <w:pPr>
        <w:pStyle w:val="a3"/>
        <w:spacing w:before="0" w:beforeAutospacing="0" w:after="0" w:afterAutospacing="0"/>
        <w:ind w:firstLine="540"/>
        <w:jc w:val="both"/>
        <w:rPr>
          <w:color w:val="000000"/>
          <w:sz w:val="26"/>
          <w:szCs w:val="26"/>
        </w:rPr>
      </w:pPr>
      <w:bookmarkStart w:id="0" w:name="P35"/>
      <w:bookmarkEnd w:id="0"/>
      <w:r w:rsidRPr="00DC3F1F">
        <w:rPr>
          <w:color w:val="000000"/>
          <w:sz w:val="26"/>
          <w:szCs w:val="26"/>
        </w:rPr>
        <w:t> </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b/>
          <w:bCs/>
          <w:color w:val="000000"/>
          <w:sz w:val="26"/>
          <w:szCs w:val="26"/>
        </w:rPr>
        <w:t>АДМИНИСТРАТИВНЫЙ РЕГЛАМЕНТ</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b/>
          <w:bCs/>
          <w:color w:val="000000"/>
          <w:sz w:val="26"/>
          <w:szCs w:val="26"/>
        </w:rPr>
        <w:t>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b/>
          <w:bCs/>
          <w:color w:val="000000"/>
          <w:sz w:val="26"/>
          <w:szCs w:val="26"/>
        </w:rPr>
        <w:t>1. Общие положения</w:t>
      </w:r>
    </w:p>
    <w:p w:rsidR="00E25589" w:rsidRPr="00DC3F1F" w:rsidRDefault="00E25589" w:rsidP="00E25589">
      <w:pPr>
        <w:pStyle w:val="a3"/>
        <w:spacing w:before="0" w:beforeAutospacing="0" w:after="0" w:afterAutospacing="0"/>
        <w:ind w:firstLine="540"/>
        <w:jc w:val="center"/>
        <w:rPr>
          <w:color w:val="000000"/>
          <w:sz w:val="26"/>
          <w:szCs w:val="26"/>
        </w:rPr>
      </w:pPr>
      <w:r w:rsidRPr="00DC3F1F">
        <w:rPr>
          <w:b/>
          <w:bCs/>
          <w:color w:val="000000"/>
          <w:sz w:val="26"/>
          <w:szCs w:val="26"/>
        </w:rPr>
        <w:t> </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1.1. Предмет регулирования регламента.</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Административный регламент предоставления муниципальной услуги «Предоставление земельного участка</w:t>
      </w:r>
      <w:r w:rsidR="00ED2B8C" w:rsidRPr="00DC3F1F">
        <w:rPr>
          <w:color w:val="000000"/>
          <w:sz w:val="26"/>
          <w:szCs w:val="26"/>
        </w:rPr>
        <w:t>, находящегося в муниципальной собственности,</w:t>
      </w:r>
      <w:r w:rsidRPr="00DC3F1F">
        <w:rPr>
          <w:color w:val="000000"/>
          <w:sz w:val="26"/>
          <w:szCs w:val="26"/>
        </w:rPr>
        <w:t xml:space="preserve">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w:t>
      </w:r>
      <w:r w:rsidR="00ED2B8C" w:rsidRPr="00DC3F1F">
        <w:rPr>
          <w:color w:val="000000"/>
          <w:sz w:val="26"/>
          <w:szCs w:val="26"/>
        </w:rPr>
        <w:t>, находящегося в муниципальной собственности,</w:t>
      </w:r>
      <w:r w:rsidRPr="00DC3F1F">
        <w:rPr>
          <w:color w:val="000000"/>
          <w:sz w:val="26"/>
          <w:szCs w:val="26"/>
        </w:rPr>
        <w:t xml:space="preserve">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DC3F1F">
        <w:rPr>
          <w:color w:val="000000"/>
          <w:sz w:val="26"/>
          <w:szCs w:val="26"/>
        </w:rPr>
        <w:t>Широкоисского</w:t>
      </w:r>
      <w:proofErr w:type="spellEnd"/>
      <w:r w:rsidRPr="00DC3F1F">
        <w:rPr>
          <w:color w:val="000000"/>
          <w:sz w:val="26"/>
          <w:szCs w:val="26"/>
        </w:rPr>
        <w:t xml:space="preserve"> сельсовета </w:t>
      </w:r>
      <w:proofErr w:type="spellStart"/>
      <w:r w:rsidRPr="00DC3F1F">
        <w:rPr>
          <w:color w:val="000000"/>
          <w:sz w:val="26"/>
          <w:szCs w:val="26"/>
        </w:rPr>
        <w:t>Мокшанского</w:t>
      </w:r>
      <w:proofErr w:type="spellEnd"/>
      <w:r w:rsidRPr="00DC3F1F">
        <w:rPr>
          <w:color w:val="000000"/>
          <w:sz w:val="26"/>
          <w:szCs w:val="26"/>
        </w:rPr>
        <w:t xml:space="preserve"> района Пензенской области (далее - Администрация) при предоставлении муниципальной услуги.</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1.2. Круг заявителей.</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FF404E" w:rsidRPr="00DC3F1F" w:rsidRDefault="00FF404E" w:rsidP="00FF404E">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DC3F1F">
        <w:rPr>
          <w:rFonts w:ascii="Times New Roman" w:eastAsia="Calibri" w:hAnsi="Times New Roman" w:cs="Times New Roman"/>
          <w:color w:val="000000" w:themeColor="text1"/>
          <w:sz w:val="26"/>
          <w:szCs w:val="2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F404E" w:rsidRPr="00DC3F1F" w:rsidRDefault="00FF404E" w:rsidP="00FF404E">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DC3F1F">
        <w:rPr>
          <w:rFonts w:ascii="Times New Roman" w:eastAsia="Calibri" w:hAnsi="Times New Roman" w:cs="Times New Roman"/>
          <w:color w:val="000000" w:themeColor="text1"/>
          <w:sz w:val="26"/>
          <w:szCs w:val="2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FF404E" w:rsidRPr="00DC3F1F" w:rsidRDefault="00FF404E" w:rsidP="00DC3F1F">
      <w:pPr>
        <w:tabs>
          <w:tab w:val="left" w:pos="993"/>
        </w:tabs>
        <w:spacing w:after="0" w:line="240" w:lineRule="auto"/>
        <w:ind w:firstLine="680"/>
        <w:contextualSpacing/>
        <w:jc w:val="both"/>
        <w:rPr>
          <w:rFonts w:ascii="Times New Roman" w:eastAsia="Calibri" w:hAnsi="Times New Roman" w:cs="Times New Roman"/>
          <w:color w:val="000000" w:themeColor="text1"/>
          <w:sz w:val="26"/>
          <w:szCs w:val="26"/>
        </w:rPr>
      </w:pPr>
      <w:r w:rsidRPr="00DC3F1F">
        <w:rPr>
          <w:rFonts w:ascii="Times New Roman" w:eastAsia="Calibri" w:hAnsi="Times New Roman" w:cs="Times New Roman"/>
          <w:color w:val="000000" w:themeColor="text1"/>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w:t>
      </w:r>
      <w:r w:rsidRPr="00DC3F1F">
        <w:rPr>
          <w:rFonts w:ascii="Times New Roman" w:eastAsia="Calibri" w:hAnsi="Times New Roman" w:cs="Times New Roman"/>
          <w:color w:val="000000" w:themeColor="text1"/>
          <w:sz w:val="26"/>
          <w:szCs w:val="26"/>
        </w:rPr>
        <w:lastRenderedPageBreak/>
        <w:t xml:space="preserve">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E25589" w:rsidRPr="00DC3F1F" w:rsidRDefault="00E25589" w:rsidP="00DC3F1F">
      <w:pPr>
        <w:pStyle w:val="a3"/>
        <w:spacing w:before="0" w:beforeAutospacing="0" w:after="0" w:afterAutospacing="0"/>
        <w:ind w:firstLine="540"/>
        <w:jc w:val="center"/>
        <w:rPr>
          <w:color w:val="000000"/>
          <w:sz w:val="26"/>
          <w:szCs w:val="26"/>
        </w:rPr>
      </w:pPr>
      <w:r w:rsidRPr="00DC3F1F">
        <w:rPr>
          <w:b/>
          <w:bCs/>
          <w:color w:val="000000"/>
          <w:sz w:val="26"/>
          <w:szCs w:val="26"/>
        </w:rPr>
        <w:t>II. Стандарт предоставления муниципальной услуги </w:t>
      </w:r>
    </w:p>
    <w:p w:rsidR="00E25589" w:rsidRPr="00DC3F1F" w:rsidRDefault="00E25589" w:rsidP="00E25589">
      <w:pPr>
        <w:pStyle w:val="a3"/>
        <w:spacing w:before="0" w:beforeAutospacing="0" w:after="0" w:afterAutospacing="0"/>
        <w:ind w:firstLine="540"/>
        <w:jc w:val="both"/>
        <w:rPr>
          <w:b/>
          <w:color w:val="000000"/>
          <w:sz w:val="26"/>
          <w:szCs w:val="26"/>
        </w:rPr>
      </w:pPr>
      <w:r w:rsidRPr="00DC3F1F">
        <w:rPr>
          <w:b/>
          <w:color w:val="000000"/>
          <w:sz w:val="26"/>
          <w:szCs w:val="26"/>
        </w:rPr>
        <w:t>Наименование муниципальной услуги</w:t>
      </w:r>
    </w:p>
    <w:p w:rsidR="00E25589" w:rsidRPr="00DC3F1F" w:rsidRDefault="00FF404E"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2.1. </w:t>
      </w:r>
      <w:r w:rsidR="00ED2B8C" w:rsidRPr="00DC3F1F">
        <w:rPr>
          <w:color w:val="000000"/>
          <w:sz w:val="26"/>
          <w:szCs w:val="26"/>
        </w:rPr>
        <w:t xml:space="preserve">Предоставление земельного </w:t>
      </w:r>
      <w:r w:rsidR="00E25589" w:rsidRPr="00DC3F1F">
        <w:rPr>
          <w:color w:val="000000"/>
          <w:sz w:val="26"/>
          <w:szCs w:val="26"/>
        </w:rPr>
        <w:t>участка</w:t>
      </w:r>
      <w:r w:rsidR="00ED2B8C" w:rsidRPr="00DC3F1F">
        <w:rPr>
          <w:color w:val="000000"/>
          <w:sz w:val="26"/>
          <w:szCs w:val="26"/>
        </w:rPr>
        <w:t>, находящегося в муниципальной собственности,</w:t>
      </w:r>
      <w:r w:rsidR="00E25589" w:rsidRPr="00DC3F1F">
        <w:rPr>
          <w:color w:val="000000"/>
          <w:sz w:val="26"/>
          <w:szCs w:val="26"/>
        </w:rPr>
        <w:t xml:space="preserve"> в пост</w:t>
      </w:r>
      <w:r w:rsidRPr="00DC3F1F">
        <w:rPr>
          <w:color w:val="000000"/>
          <w:sz w:val="26"/>
          <w:szCs w:val="26"/>
        </w:rPr>
        <w:t>оянное (бессрочное) пользование</w:t>
      </w:r>
      <w:r w:rsidR="00E25589" w:rsidRPr="00DC3F1F">
        <w:rPr>
          <w:color w:val="000000"/>
          <w:sz w:val="26"/>
          <w:szCs w:val="26"/>
        </w:rPr>
        <w:t>.</w:t>
      </w:r>
    </w:p>
    <w:p w:rsidR="00E25589" w:rsidRPr="00DC3F1F" w:rsidRDefault="00E25589" w:rsidP="00FF404E">
      <w:pPr>
        <w:pStyle w:val="a3"/>
        <w:spacing w:before="0" w:beforeAutospacing="0" w:after="0" w:afterAutospacing="0"/>
        <w:ind w:firstLine="540"/>
        <w:rPr>
          <w:color w:val="000000"/>
          <w:sz w:val="26"/>
          <w:szCs w:val="26"/>
        </w:rPr>
      </w:pPr>
      <w:r w:rsidRPr="00DC3F1F">
        <w:rPr>
          <w:b/>
          <w:color w:val="000000"/>
          <w:sz w:val="26"/>
          <w:szCs w:val="26"/>
        </w:rPr>
        <w:t>Наименование органа, предоставляющего муниципальную услугу</w:t>
      </w:r>
      <w:r w:rsidRPr="00DC3F1F">
        <w:rPr>
          <w:color w:val="000000"/>
          <w:sz w:val="26"/>
          <w:szCs w:val="26"/>
        </w:rPr>
        <w:t>:</w:t>
      </w:r>
    </w:p>
    <w:p w:rsidR="00FF404E" w:rsidRPr="00DC3F1F" w:rsidRDefault="00FF404E" w:rsidP="00E25589">
      <w:pPr>
        <w:pStyle w:val="a3"/>
        <w:spacing w:before="0" w:beforeAutospacing="0" w:after="0" w:afterAutospacing="0"/>
        <w:ind w:firstLine="540"/>
        <w:jc w:val="both"/>
        <w:rPr>
          <w:sz w:val="26"/>
          <w:szCs w:val="26"/>
        </w:rPr>
      </w:pPr>
      <w:r w:rsidRPr="00DC3F1F">
        <w:rPr>
          <w:sz w:val="26"/>
          <w:szCs w:val="26"/>
        </w:rPr>
        <w:t>2.2. Предоставление муниципальной услуги осуществляет Администрация.</w:t>
      </w:r>
    </w:p>
    <w:p w:rsidR="00E25589" w:rsidRPr="00DC3F1F" w:rsidRDefault="00E25589" w:rsidP="00E25589">
      <w:pPr>
        <w:pStyle w:val="a3"/>
        <w:spacing w:before="0" w:beforeAutospacing="0" w:after="0" w:afterAutospacing="0"/>
        <w:ind w:firstLine="540"/>
        <w:jc w:val="both"/>
        <w:rPr>
          <w:b/>
          <w:color w:val="000000"/>
          <w:sz w:val="26"/>
          <w:szCs w:val="26"/>
        </w:rPr>
      </w:pPr>
      <w:r w:rsidRPr="00DC3F1F">
        <w:rPr>
          <w:b/>
          <w:color w:val="000000"/>
          <w:sz w:val="26"/>
          <w:szCs w:val="26"/>
        </w:rPr>
        <w:t>Результат пред</w:t>
      </w:r>
      <w:r w:rsidR="00FF404E" w:rsidRPr="00DC3F1F">
        <w:rPr>
          <w:b/>
          <w:color w:val="000000"/>
          <w:sz w:val="26"/>
          <w:szCs w:val="26"/>
        </w:rPr>
        <w:t>оставления муниципальной услуги</w:t>
      </w:r>
    </w:p>
    <w:p w:rsidR="00E25589" w:rsidRPr="00DC3F1F" w:rsidRDefault="00FF404E"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2.3. </w:t>
      </w:r>
      <w:r w:rsidR="00E25589" w:rsidRPr="00DC3F1F">
        <w:rPr>
          <w:color w:val="000000"/>
          <w:sz w:val="26"/>
          <w:szCs w:val="26"/>
        </w:rPr>
        <w:t>Результатом предоставления муниципальной услуги является: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постановление Администрации о предоставлении земельного участка в постоянное (бессрочное) пользование;</w:t>
      </w:r>
    </w:p>
    <w:p w:rsidR="00E25589" w:rsidRPr="00DC3F1F" w:rsidRDefault="00E25589" w:rsidP="00FF404E">
      <w:pPr>
        <w:pStyle w:val="a3"/>
        <w:spacing w:before="0" w:beforeAutospacing="0" w:after="0" w:afterAutospacing="0"/>
        <w:ind w:firstLine="540"/>
        <w:jc w:val="both"/>
        <w:rPr>
          <w:color w:val="000000" w:themeColor="text1"/>
          <w:sz w:val="26"/>
          <w:szCs w:val="26"/>
        </w:rPr>
      </w:pPr>
      <w:r w:rsidRPr="00DC3F1F">
        <w:rPr>
          <w:color w:val="000000"/>
          <w:sz w:val="26"/>
          <w:szCs w:val="26"/>
        </w:rPr>
        <w:t xml:space="preserve">- постановление Администрации об отказе в предоставлении земельного </w:t>
      </w:r>
      <w:r w:rsidRPr="00DC3F1F">
        <w:rPr>
          <w:color w:val="000000" w:themeColor="text1"/>
          <w:sz w:val="26"/>
          <w:szCs w:val="26"/>
        </w:rPr>
        <w:t>участка в постоянное (бессрочное) пользование.</w:t>
      </w:r>
    </w:p>
    <w:p w:rsidR="00FF404E" w:rsidRPr="00DC3F1F" w:rsidRDefault="00FF404E" w:rsidP="00FF404E">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DC3F1F">
        <w:rPr>
          <w:rFonts w:ascii="Times New Roman" w:eastAsia="Times New Roman" w:hAnsi="Times New Roman" w:cs="Times New Roman"/>
          <w:color w:val="000000" w:themeColor="text1"/>
          <w:sz w:val="26"/>
          <w:szCs w:val="26"/>
          <w:lang w:eastAsia="ru-RU"/>
        </w:rPr>
        <w:t xml:space="preserve">2.4. </w:t>
      </w:r>
      <w:r w:rsidRPr="00DC3F1F">
        <w:rPr>
          <w:rFonts w:ascii="Times New Roman" w:eastAsia="Calibri" w:hAnsi="Times New Roman" w:cs="Times New Roman"/>
          <w:color w:val="000000" w:themeColor="text1"/>
          <w:sz w:val="26"/>
          <w:szCs w:val="26"/>
        </w:rPr>
        <w:t xml:space="preserve">Формирование реестровой записи в качестве результата предоставления Муниципальной услуги не предусматривается. </w:t>
      </w:r>
    </w:p>
    <w:p w:rsidR="00FF404E" w:rsidRPr="00DC3F1F" w:rsidRDefault="00FF404E" w:rsidP="00FF404E">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DC3F1F">
        <w:rPr>
          <w:rFonts w:ascii="Times New Roman" w:eastAsia="Times New Roman" w:hAnsi="Times New Roman" w:cs="Times New Roman"/>
          <w:color w:val="000000" w:themeColor="text1"/>
          <w:sz w:val="26"/>
          <w:szCs w:val="26"/>
          <w:lang w:eastAsia="ru-RU"/>
        </w:rPr>
        <w:t xml:space="preserve">2.5. </w:t>
      </w:r>
      <w:proofErr w:type="gramStart"/>
      <w:r w:rsidRPr="00DC3F1F">
        <w:rPr>
          <w:rFonts w:ascii="Times New Roman" w:eastAsia="Times New Roman"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FF404E" w:rsidRPr="00DC3F1F" w:rsidRDefault="00FF404E" w:rsidP="00FF404E">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DC3F1F">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FF404E" w:rsidRPr="00DC3F1F" w:rsidRDefault="00FF404E" w:rsidP="00FF404E">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DC3F1F">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FF404E" w:rsidRPr="00DC3F1F" w:rsidRDefault="00FF404E" w:rsidP="00FF404E">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DC3F1F">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E25589" w:rsidRPr="00DC3F1F" w:rsidRDefault="00E25589" w:rsidP="00FF404E">
      <w:pPr>
        <w:pStyle w:val="a3"/>
        <w:spacing w:before="0" w:beforeAutospacing="0" w:after="0" w:afterAutospacing="0"/>
        <w:ind w:firstLine="540"/>
        <w:jc w:val="both"/>
        <w:rPr>
          <w:b/>
          <w:color w:val="000000"/>
          <w:sz w:val="26"/>
          <w:szCs w:val="26"/>
        </w:rPr>
      </w:pPr>
      <w:r w:rsidRPr="00DC3F1F">
        <w:rPr>
          <w:b/>
          <w:color w:val="000000"/>
          <w:sz w:val="26"/>
          <w:szCs w:val="26"/>
        </w:rPr>
        <w:t>Срок пред</w:t>
      </w:r>
      <w:r w:rsidR="00FF404E" w:rsidRPr="00DC3F1F">
        <w:rPr>
          <w:b/>
          <w:color w:val="000000"/>
          <w:sz w:val="26"/>
          <w:szCs w:val="26"/>
        </w:rPr>
        <w:t>оставления муниципальной услуги</w:t>
      </w:r>
    </w:p>
    <w:p w:rsidR="00E25589" w:rsidRPr="00DC3F1F" w:rsidRDefault="00FF404E" w:rsidP="00FF404E">
      <w:pPr>
        <w:pStyle w:val="a3"/>
        <w:spacing w:before="0" w:beforeAutospacing="0" w:after="0" w:afterAutospacing="0"/>
        <w:ind w:firstLine="540"/>
        <w:jc w:val="both"/>
        <w:rPr>
          <w:color w:val="000000"/>
          <w:sz w:val="26"/>
          <w:szCs w:val="26"/>
        </w:rPr>
      </w:pPr>
      <w:r w:rsidRPr="00DC3F1F">
        <w:rPr>
          <w:color w:val="000000"/>
          <w:sz w:val="26"/>
          <w:szCs w:val="26"/>
        </w:rPr>
        <w:t xml:space="preserve">2.6. </w:t>
      </w:r>
      <w:r w:rsidR="00E25589" w:rsidRPr="00DC3F1F">
        <w:rPr>
          <w:color w:val="000000"/>
          <w:sz w:val="26"/>
          <w:szCs w:val="26"/>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FF404E" w:rsidRPr="00DC3F1F" w:rsidRDefault="00FF404E" w:rsidP="008D4A50">
      <w:pPr>
        <w:spacing w:after="0" w:line="240" w:lineRule="auto"/>
        <w:ind w:firstLine="567"/>
        <w:jc w:val="both"/>
        <w:rPr>
          <w:rFonts w:ascii="Times New Roman" w:eastAsia="Times New Roman" w:hAnsi="Times New Roman" w:cs="Times New Roman"/>
          <w:b/>
          <w:sz w:val="26"/>
          <w:szCs w:val="26"/>
          <w:lang w:eastAsia="ru-RU"/>
        </w:rPr>
      </w:pPr>
      <w:r w:rsidRPr="00DC3F1F">
        <w:rPr>
          <w:rFonts w:ascii="Times New Roman" w:hAnsi="Times New Roman" w:cs="Times New Roman"/>
          <w:b/>
          <w:color w:val="000000"/>
          <w:sz w:val="26"/>
          <w:szCs w:val="26"/>
        </w:rPr>
        <w:t xml:space="preserve">Размер платы, взимаемой с заявителя при предоставлении муниципальной услуги, </w:t>
      </w:r>
      <w:r w:rsidRPr="00DC3F1F">
        <w:rPr>
          <w:rFonts w:ascii="Times New Roman" w:eastAsia="Times New Roman" w:hAnsi="Times New Roman" w:cs="Times New Roman"/>
          <w:b/>
          <w:sz w:val="26"/>
          <w:szCs w:val="26"/>
          <w:lang w:eastAsia="ru-RU"/>
        </w:rPr>
        <w:t xml:space="preserve"> и способы ее взимания</w:t>
      </w:r>
    </w:p>
    <w:p w:rsidR="00FF404E" w:rsidRPr="00DC3F1F" w:rsidRDefault="00FF404E" w:rsidP="008D4A50">
      <w:pPr>
        <w:pStyle w:val="a3"/>
        <w:spacing w:before="0" w:beforeAutospacing="0" w:after="0" w:afterAutospacing="0"/>
        <w:ind w:firstLine="540"/>
        <w:jc w:val="both"/>
        <w:rPr>
          <w:color w:val="000000"/>
          <w:sz w:val="26"/>
          <w:szCs w:val="26"/>
        </w:rPr>
      </w:pPr>
      <w:r w:rsidRPr="00DC3F1F">
        <w:rPr>
          <w:color w:val="000000"/>
          <w:sz w:val="26"/>
          <w:szCs w:val="26"/>
        </w:rPr>
        <w:t>2.7. Муниципальная услуга предоставляется бесплатно.</w:t>
      </w:r>
    </w:p>
    <w:p w:rsidR="008D4A50" w:rsidRPr="00DC3F1F" w:rsidRDefault="008D4A50" w:rsidP="008D4A50">
      <w:pPr>
        <w:spacing w:after="0" w:line="240" w:lineRule="auto"/>
        <w:ind w:firstLine="567"/>
        <w:jc w:val="both"/>
        <w:rPr>
          <w:rFonts w:ascii="Times New Roman" w:eastAsia="Times New Roman" w:hAnsi="Times New Roman" w:cs="Times New Roman"/>
          <w:b/>
          <w:sz w:val="26"/>
          <w:szCs w:val="26"/>
          <w:lang w:eastAsia="ru-RU"/>
        </w:rPr>
      </w:pPr>
      <w:r w:rsidRPr="00DC3F1F">
        <w:rPr>
          <w:rFonts w:ascii="Times New Roman" w:eastAsia="Times New Roman" w:hAnsi="Times New Roman" w:cs="Times New Roman"/>
          <w:b/>
          <w:sz w:val="26"/>
          <w:szCs w:val="26"/>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2.8. Время ожидания в очереди не должно превышать:</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при подаче заявления и (или) документов - 15 минут;</w:t>
      </w:r>
    </w:p>
    <w:p w:rsidR="008D4A50" w:rsidRPr="00DC3F1F" w:rsidRDefault="008D4A50" w:rsidP="008D4A50">
      <w:pPr>
        <w:spacing w:after="0" w:line="240" w:lineRule="auto"/>
        <w:ind w:firstLine="567"/>
        <w:jc w:val="both"/>
        <w:rPr>
          <w:rFonts w:ascii="Times New Roman" w:eastAsia="Times New Roman" w:hAnsi="Times New Roman" w:cs="Times New Roman"/>
          <w:b/>
          <w:sz w:val="26"/>
          <w:szCs w:val="26"/>
          <w:lang w:eastAsia="ru-RU"/>
        </w:rPr>
      </w:pPr>
      <w:r w:rsidRPr="00DC3F1F">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8D4A50" w:rsidRPr="00DC3F1F" w:rsidRDefault="008D4A50" w:rsidP="008D4A50">
      <w:pPr>
        <w:pStyle w:val="a3"/>
        <w:spacing w:before="0" w:beforeAutospacing="0" w:after="0" w:afterAutospacing="0"/>
        <w:ind w:firstLine="540"/>
        <w:jc w:val="both"/>
        <w:rPr>
          <w:b/>
          <w:color w:val="000000"/>
          <w:sz w:val="26"/>
          <w:szCs w:val="26"/>
        </w:rPr>
      </w:pPr>
      <w:r w:rsidRPr="00DC3F1F">
        <w:rPr>
          <w:b/>
          <w:color w:val="000000"/>
          <w:sz w:val="26"/>
          <w:szCs w:val="26"/>
        </w:rPr>
        <w:t>Срок регистрации заявления о предоставлении муниципальной услуги</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2.9. Регистрация заявления осуществляется в течение 1 (одного) рабочего дня с момента его получения.</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2.10. Регистрация заявления о предоставлении муниципальной услуги, направленного в форме электронного доку</w:t>
      </w:r>
      <w:r w:rsidR="00AF70C5">
        <w:rPr>
          <w:color w:val="000000"/>
          <w:sz w:val="26"/>
          <w:szCs w:val="26"/>
        </w:rPr>
        <w:t>мента с использованием Модуля</w:t>
      </w:r>
      <w:r w:rsidRPr="00DC3F1F">
        <w:rPr>
          <w:color w:val="000000"/>
          <w:sz w:val="26"/>
          <w:szCs w:val="26"/>
        </w:rPr>
        <w:t>, Единого портала, официальной страницы осуществляется в автоматическом режиме.</w:t>
      </w:r>
    </w:p>
    <w:p w:rsidR="008D4A50" w:rsidRPr="00DC3F1F" w:rsidRDefault="008D4A50" w:rsidP="008D4A50">
      <w:pPr>
        <w:spacing w:after="0" w:line="240" w:lineRule="auto"/>
        <w:ind w:firstLine="567"/>
        <w:jc w:val="center"/>
        <w:rPr>
          <w:rFonts w:ascii="Times New Roman" w:eastAsia="Times New Roman" w:hAnsi="Times New Roman" w:cs="Times New Roman"/>
          <w:b/>
          <w:sz w:val="26"/>
          <w:szCs w:val="26"/>
          <w:lang w:eastAsia="ru-RU"/>
        </w:rPr>
      </w:pPr>
      <w:r w:rsidRPr="00DC3F1F">
        <w:rPr>
          <w:rFonts w:ascii="Times New Roman" w:eastAsia="Times New Roman" w:hAnsi="Times New Roman" w:cs="Times New Roman"/>
          <w:b/>
          <w:sz w:val="26"/>
          <w:szCs w:val="26"/>
          <w:lang w:eastAsia="ru-RU"/>
        </w:rPr>
        <w:lastRenderedPageBreak/>
        <w:t>Требования к помещениям, в которых предоставляется муниципальная услуга</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2.12. Помещения должны соответствовать требованиям, установленным законодательством РФ.</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2.13. Предоставление муниципальной услуги осуществляется в специально выделенных для этой цели помещениях.</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2.14. Помещения, в которых осуществляется предоставление муниципальной услуги, оборудуются:</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2.15. Количество мест ожидания определяется исходя из фактической нагрузки и возможностей для их размещения в здании.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2.17. Кабинеты приема заявителей должны иметь информационные таблички (вывески) с указанием:</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номера кабинета;</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текст административного регламента;</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образцы заявлений;</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справочная информация.</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lastRenderedPageBreak/>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C3F1F">
        <w:rPr>
          <w:rFonts w:ascii="Times New Roman" w:eastAsia="Times New Roman" w:hAnsi="Times New Roman" w:cs="Times New Roman"/>
          <w:sz w:val="26"/>
          <w:szCs w:val="26"/>
          <w:lang w:eastAsia="ru-RU"/>
        </w:rPr>
        <w:t>сурдопереводчика</w:t>
      </w:r>
      <w:proofErr w:type="spellEnd"/>
      <w:r w:rsidRPr="00DC3F1F">
        <w:rPr>
          <w:rFonts w:ascii="Times New Roman" w:eastAsia="Times New Roman" w:hAnsi="Times New Roman" w:cs="Times New Roman"/>
          <w:sz w:val="26"/>
          <w:szCs w:val="26"/>
          <w:lang w:eastAsia="ru-RU"/>
        </w:rPr>
        <w:t xml:space="preserve"> и </w:t>
      </w:r>
      <w:proofErr w:type="spellStart"/>
      <w:r w:rsidRPr="00DC3F1F">
        <w:rPr>
          <w:rFonts w:ascii="Times New Roman" w:eastAsia="Times New Roman" w:hAnsi="Times New Roman" w:cs="Times New Roman"/>
          <w:sz w:val="26"/>
          <w:szCs w:val="26"/>
          <w:lang w:eastAsia="ru-RU"/>
        </w:rPr>
        <w:t>тифлосурдопереводчика</w:t>
      </w:r>
      <w:proofErr w:type="spellEnd"/>
      <w:r w:rsidRPr="00DC3F1F">
        <w:rPr>
          <w:rFonts w:ascii="Times New Roman" w:eastAsia="Times New Roman" w:hAnsi="Times New Roman" w:cs="Times New Roman"/>
          <w:sz w:val="26"/>
          <w:szCs w:val="26"/>
          <w:lang w:eastAsia="ru-RU"/>
        </w:rPr>
        <w:t>.</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C3F1F">
        <w:rPr>
          <w:rFonts w:ascii="Times New Roman" w:eastAsia="Times New Roman" w:hAnsi="Times New Roman" w:cs="Times New Roman"/>
          <w:sz w:val="26"/>
          <w:szCs w:val="26"/>
          <w:lang w:eastAsia="ru-RU"/>
        </w:rPr>
        <w:t>брелками</w:t>
      </w:r>
      <w:proofErr w:type="spellEnd"/>
      <w:r w:rsidRPr="00DC3F1F">
        <w:rPr>
          <w:rFonts w:ascii="Times New Roman" w:eastAsia="Times New Roman" w:hAnsi="Times New Roman" w:cs="Times New Roman"/>
          <w:sz w:val="26"/>
          <w:szCs w:val="26"/>
          <w:lang w:eastAsia="ru-RU"/>
        </w:rPr>
        <w:t>-коммуникаторами).</w:t>
      </w:r>
    </w:p>
    <w:p w:rsidR="008D4A50" w:rsidRPr="00DC3F1F" w:rsidRDefault="008D4A50" w:rsidP="008D4A50">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DC3F1F">
        <w:rPr>
          <w:rFonts w:ascii="Times New Roman" w:eastAsia="Times New Roman" w:hAnsi="Times New Roman" w:cs="Times New Roman"/>
          <w:sz w:val="26"/>
          <w:szCs w:val="26"/>
          <w:lang w:eastAsia="ru-RU"/>
        </w:rPr>
        <w:t>бейджами</w:t>
      </w:r>
      <w:proofErr w:type="spellEnd"/>
      <w:r w:rsidRPr="00DC3F1F">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8D4A50" w:rsidRPr="00DC3F1F" w:rsidRDefault="008D4A50" w:rsidP="008D4A50">
      <w:pPr>
        <w:pStyle w:val="a3"/>
        <w:spacing w:before="0" w:beforeAutospacing="0" w:after="0" w:afterAutospacing="0"/>
        <w:ind w:firstLine="540"/>
        <w:jc w:val="center"/>
        <w:rPr>
          <w:b/>
          <w:color w:val="000000"/>
          <w:sz w:val="26"/>
          <w:szCs w:val="26"/>
        </w:rPr>
      </w:pPr>
      <w:r w:rsidRPr="00DC3F1F">
        <w:rPr>
          <w:b/>
          <w:color w:val="000000"/>
          <w:sz w:val="26"/>
          <w:szCs w:val="26"/>
        </w:rPr>
        <w:t>Показатели доступности и качества предоставления муниципальной услуги</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lastRenderedPageBreak/>
        <w:t>2.22. Показатели доступности и качества предоставления муниципальной услуги.</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2.22.1. Показателями доступности предоставления муниципальной услуги являются:</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транспортная доступность к месту предоставления муниципальной услуги;</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обеспечение беспрепятственного доступа лиц к помещениям, в которых предоставляется муниципальная услуга;</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размещение информации о порядке предоставления муниципальной услуги на официальной странице Администраци</w:t>
      </w:r>
      <w:r w:rsidR="00AF70C5">
        <w:rPr>
          <w:color w:val="000000"/>
          <w:sz w:val="26"/>
          <w:szCs w:val="26"/>
        </w:rPr>
        <w:t>и, на Едином портале и Модуле</w:t>
      </w:r>
      <w:r w:rsidRPr="00DC3F1F">
        <w:rPr>
          <w:color w:val="000000"/>
          <w:sz w:val="26"/>
          <w:szCs w:val="26"/>
        </w:rPr>
        <w:t>;</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размещение информации о порядке предоставления муниципальной услуги на информационных стендах;</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предоставление возможности подачи заявления о предоставлении муниципальной услуги в виде электронного документа;</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размещение информации о порядке предоставления муниципальной услуги в средствах массовой информации;</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возможность получения заявителем информации о ходе предоставления муниципальной услуги с использованием официальной стран</w:t>
      </w:r>
      <w:r w:rsidR="00AF70C5">
        <w:rPr>
          <w:color w:val="000000"/>
          <w:sz w:val="26"/>
          <w:szCs w:val="26"/>
        </w:rPr>
        <w:t>ицы, Единого портала и Модуля.</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2.22.2. Показателями качества предоставления муниципальной услуги являются отсутствие:</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очередей при приеме и выдаче документов заявителям (их представителям);</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нарушений сроков предоставления муниципальной услуги;</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D4A50" w:rsidRPr="00DC3F1F" w:rsidRDefault="008D4A50" w:rsidP="008D4A50">
      <w:pPr>
        <w:pStyle w:val="a3"/>
        <w:spacing w:before="0" w:beforeAutospacing="0" w:after="0" w:afterAutospacing="0"/>
        <w:ind w:firstLine="540"/>
        <w:jc w:val="both"/>
        <w:rPr>
          <w:color w:val="000000"/>
          <w:sz w:val="26"/>
          <w:szCs w:val="26"/>
        </w:rPr>
      </w:pPr>
      <w:r w:rsidRPr="00DC3F1F">
        <w:rPr>
          <w:color w:val="000000"/>
          <w:sz w:val="26"/>
          <w:szCs w:val="2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B5EDE" w:rsidRPr="007B5EDE" w:rsidRDefault="007B5EDE" w:rsidP="007B5EDE">
      <w:pPr>
        <w:spacing w:after="0" w:line="240" w:lineRule="auto"/>
        <w:ind w:firstLine="567"/>
        <w:jc w:val="center"/>
        <w:rPr>
          <w:rFonts w:ascii="Times New Roman" w:eastAsia="Times New Roman" w:hAnsi="Times New Roman" w:cs="Times New Roman"/>
          <w:b/>
          <w:sz w:val="26"/>
          <w:szCs w:val="26"/>
          <w:lang w:eastAsia="ru-RU"/>
        </w:rPr>
      </w:pPr>
      <w:r w:rsidRPr="007B5EDE">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7B5EDE" w:rsidRPr="007B5EDE" w:rsidRDefault="007B5EDE" w:rsidP="007B5EDE">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Times New Roman" w:hAnsi="Times New Roman" w:cs="Times New Roman"/>
          <w:sz w:val="26"/>
          <w:szCs w:val="26"/>
          <w:lang w:eastAsia="ru-RU"/>
        </w:rPr>
        <w:t>2) направление ходатайства.</w:t>
      </w:r>
    </w:p>
    <w:p w:rsidR="007B5EDE" w:rsidRPr="007B5EDE" w:rsidRDefault="007B5EDE" w:rsidP="007B5EDE">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7B5EDE">
        <w:rPr>
          <w:rFonts w:ascii="Times New Roman" w:eastAsia="Calibri"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7B5EDE" w:rsidRPr="007B5EDE" w:rsidRDefault="007B5EDE" w:rsidP="007B5EDE">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7B5EDE">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7B5EDE" w:rsidRPr="007B5EDE" w:rsidRDefault="007B5EDE" w:rsidP="007B5EDE">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7B5EDE">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F1DE8" w:rsidRPr="00DC3F1F" w:rsidRDefault="008F1DE8" w:rsidP="008F1DE8">
      <w:pPr>
        <w:spacing w:after="0" w:line="240" w:lineRule="auto"/>
        <w:ind w:firstLine="567"/>
        <w:jc w:val="both"/>
        <w:rPr>
          <w:rFonts w:ascii="Times New Roman" w:eastAsia="Times New Roman" w:hAnsi="Times New Roman" w:cs="Times New Roman"/>
          <w:sz w:val="26"/>
          <w:szCs w:val="26"/>
          <w:lang w:eastAsia="ru-RU"/>
        </w:rPr>
      </w:pPr>
      <w:r w:rsidRPr="00DC3F1F">
        <w:rPr>
          <w:rFonts w:ascii="Times New Roman" w:eastAsia="Times New Roman" w:hAnsi="Times New Roman" w:cs="Times New Roman"/>
          <w:sz w:val="26"/>
          <w:szCs w:val="26"/>
          <w:lang w:eastAsia="ru-RU"/>
        </w:rPr>
        <w:t>2.26. Перечень информационных систем используемых для предоставления муниципальной услуги</w:t>
      </w:r>
    </w:p>
    <w:p w:rsidR="008F1DE8" w:rsidRPr="00DC3F1F" w:rsidRDefault="008F1DE8" w:rsidP="008F1DE8">
      <w:pPr>
        <w:spacing w:after="0" w:line="240" w:lineRule="auto"/>
        <w:ind w:firstLine="567"/>
        <w:jc w:val="both"/>
        <w:rPr>
          <w:rFonts w:ascii="Times New Roman" w:eastAsia="Calibri" w:hAnsi="Times New Roman" w:cs="Times New Roman"/>
          <w:sz w:val="26"/>
          <w:szCs w:val="26"/>
        </w:rPr>
      </w:pPr>
      <w:r w:rsidRPr="00DC3F1F">
        <w:rPr>
          <w:rFonts w:ascii="Times New Roman" w:eastAsia="Calibri"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F1DE8" w:rsidRPr="00DC3F1F" w:rsidRDefault="008F1DE8" w:rsidP="008F1DE8">
      <w:pPr>
        <w:spacing w:after="0" w:line="240" w:lineRule="auto"/>
        <w:ind w:firstLine="567"/>
        <w:jc w:val="both"/>
        <w:rPr>
          <w:rFonts w:ascii="Times New Roman" w:eastAsia="Times New Roman" w:hAnsi="Times New Roman" w:cs="Times New Roman"/>
          <w:sz w:val="26"/>
          <w:szCs w:val="26"/>
          <w:lang w:eastAsia="ru-RU"/>
        </w:rPr>
      </w:pPr>
      <w:r w:rsidRPr="007B5EDE">
        <w:rPr>
          <w:rFonts w:ascii="Times New Roman" w:eastAsia="Calibri"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F1DE8" w:rsidRPr="00DC3F1F" w:rsidRDefault="008F1DE8" w:rsidP="008F1DE8">
      <w:pPr>
        <w:spacing w:after="0" w:line="240" w:lineRule="auto"/>
        <w:ind w:firstLine="567"/>
        <w:jc w:val="center"/>
        <w:rPr>
          <w:rFonts w:ascii="Times New Roman" w:eastAsia="Times New Roman" w:hAnsi="Times New Roman" w:cs="Times New Roman"/>
          <w:b/>
          <w:sz w:val="26"/>
          <w:szCs w:val="26"/>
          <w:lang w:eastAsia="ru-RU"/>
        </w:rPr>
      </w:pPr>
      <w:r w:rsidRPr="00DC3F1F">
        <w:rPr>
          <w:rFonts w:ascii="Times New Roman" w:eastAsia="Times New Roman" w:hAnsi="Times New Roman" w:cs="Times New Roman"/>
          <w:b/>
          <w:sz w:val="26"/>
          <w:szCs w:val="26"/>
          <w:lang w:eastAsia="ru-RU"/>
        </w:rPr>
        <w:t>Перечень услуг, которые являются необходимыми</w:t>
      </w:r>
    </w:p>
    <w:p w:rsidR="008F1DE8" w:rsidRPr="00DC3F1F" w:rsidRDefault="008F1DE8" w:rsidP="008F1DE8">
      <w:pPr>
        <w:spacing w:after="0" w:line="240" w:lineRule="auto"/>
        <w:ind w:firstLine="567"/>
        <w:jc w:val="center"/>
        <w:rPr>
          <w:rFonts w:ascii="Times New Roman" w:eastAsia="Times New Roman" w:hAnsi="Times New Roman" w:cs="Times New Roman"/>
          <w:b/>
          <w:sz w:val="26"/>
          <w:szCs w:val="26"/>
          <w:lang w:eastAsia="ru-RU"/>
        </w:rPr>
      </w:pPr>
      <w:r w:rsidRPr="00DC3F1F">
        <w:rPr>
          <w:rFonts w:ascii="Times New Roman" w:eastAsia="Times New Roman" w:hAnsi="Times New Roman" w:cs="Times New Roman"/>
          <w:b/>
          <w:sz w:val="26"/>
          <w:szCs w:val="26"/>
          <w:lang w:eastAsia="ru-RU"/>
        </w:rPr>
        <w:t xml:space="preserve">и </w:t>
      </w:r>
      <w:proofErr w:type="gramStart"/>
      <w:r w:rsidRPr="00DC3F1F">
        <w:rPr>
          <w:rFonts w:ascii="Times New Roman" w:eastAsia="Times New Roman" w:hAnsi="Times New Roman" w:cs="Times New Roman"/>
          <w:b/>
          <w:sz w:val="26"/>
          <w:szCs w:val="26"/>
          <w:lang w:eastAsia="ru-RU"/>
        </w:rPr>
        <w:t>обязательными</w:t>
      </w:r>
      <w:proofErr w:type="gramEnd"/>
      <w:r w:rsidRPr="00DC3F1F">
        <w:rPr>
          <w:rFonts w:ascii="Times New Roman" w:eastAsia="Times New Roman" w:hAnsi="Times New Roman" w:cs="Times New Roman"/>
          <w:b/>
          <w:sz w:val="26"/>
          <w:szCs w:val="26"/>
          <w:lang w:eastAsia="ru-RU"/>
        </w:rPr>
        <w:t xml:space="preserve"> для предоставления муниципальной услуги</w:t>
      </w:r>
    </w:p>
    <w:p w:rsidR="00FF404E" w:rsidRPr="00DC3F1F" w:rsidRDefault="008F1DE8" w:rsidP="008F1DE8">
      <w:pPr>
        <w:pStyle w:val="a3"/>
        <w:spacing w:before="0" w:beforeAutospacing="0" w:after="0" w:afterAutospacing="0"/>
        <w:ind w:firstLine="540"/>
        <w:jc w:val="both"/>
        <w:rPr>
          <w:color w:val="000000"/>
          <w:sz w:val="26"/>
          <w:szCs w:val="26"/>
        </w:rPr>
      </w:pPr>
      <w:r w:rsidRPr="00DC3F1F">
        <w:rPr>
          <w:sz w:val="26"/>
          <w:szCs w:val="26"/>
        </w:rPr>
        <w:t>2.27. Предоставление необходимых и обязательных услуг не требуется</w:t>
      </w:r>
    </w:p>
    <w:p w:rsidR="00ED2B8C" w:rsidRPr="00DC3F1F" w:rsidRDefault="00ED2B8C" w:rsidP="00ED2B8C">
      <w:pPr>
        <w:pStyle w:val="a3"/>
        <w:spacing w:before="0" w:beforeAutospacing="0" w:after="0" w:afterAutospacing="0"/>
        <w:ind w:firstLine="567"/>
        <w:jc w:val="both"/>
        <w:rPr>
          <w:b/>
          <w:color w:val="000000"/>
          <w:sz w:val="26"/>
          <w:szCs w:val="26"/>
        </w:rPr>
      </w:pPr>
      <w:r w:rsidRPr="00DC3F1F">
        <w:rPr>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w:t>
      </w:r>
      <w:r w:rsidR="008F1DE8" w:rsidRPr="00DC3F1F">
        <w:rPr>
          <w:b/>
          <w:color w:val="000000"/>
          <w:sz w:val="26"/>
          <w:szCs w:val="26"/>
        </w:rPr>
        <w:t xml:space="preserve"> информационного взаимодействия</w:t>
      </w:r>
    </w:p>
    <w:p w:rsidR="00E25589" w:rsidRPr="00DC3F1F" w:rsidRDefault="008F1DE8" w:rsidP="00E25589">
      <w:pPr>
        <w:pStyle w:val="a3"/>
        <w:spacing w:before="0" w:beforeAutospacing="0" w:after="0" w:afterAutospacing="0"/>
        <w:ind w:firstLine="540"/>
        <w:jc w:val="both"/>
        <w:rPr>
          <w:color w:val="000000"/>
          <w:sz w:val="26"/>
          <w:szCs w:val="26"/>
        </w:rPr>
      </w:pPr>
      <w:r w:rsidRPr="00DC3F1F">
        <w:rPr>
          <w:color w:val="000000"/>
          <w:sz w:val="26"/>
          <w:szCs w:val="26"/>
        </w:rPr>
        <w:t>2.28</w:t>
      </w:r>
      <w:r w:rsidR="00E25589" w:rsidRPr="00DC3F1F">
        <w:rPr>
          <w:color w:val="000000"/>
          <w:sz w:val="26"/>
          <w:szCs w:val="26"/>
        </w:rPr>
        <w:t xml:space="preserve">.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w:t>
      </w:r>
      <w:r w:rsidR="00E25589" w:rsidRPr="00DC3F1F">
        <w:rPr>
          <w:color w:val="000000"/>
          <w:sz w:val="26"/>
          <w:szCs w:val="26"/>
        </w:rPr>
        <w:lastRenderedPageBreak/>
        <w:t>соответствии с требованиями Федерального закона № 63-ФЗ, постановлением Правительства РФ от 25.01.2013 № 33, соответствующего положениям, опре</w:t>
      </w:r>
      <w:r w:rsidR="00ED2B8C" w:rsidRPr="00DC3F1F">
        <w:rPr>
          <w:color w:val="000000"/>
          <w:sz w:val="26"/>
          <w:szCs w:val="26"/>
        </w:rPr>
        <w:t>деленным в пункте 1 статьи 39</w:t>
      </w:r>
      <w:r w:rsidR="00ED2B8C" w:rsidRPr="00DC3F1F">
        <w:rPr>
          <w:color w:val="000000"/>
          <w:sz w:val="26"/>
          <w:szCs w:val="26"/>
          <w:vertAlign w:val="superscript"/>
        </w:rPr>
        <w:t>17</w:t>
      </w:r>
      <w:r w:rsidR="00E25589" w:rsidRPr="00DC3F1F">
        <w:rPr>
          <w:color w:val="000000"/>
          <w:sz w:val="26"/>
          <w:szCs w:val="26"/>
        </w:rPr>
        <w:t xml:space="preserve"> Земельного кодекса РФ (далее - заявление).</w:t>
      </w:r>
    </w:p>
    <w:p w:rsidR="00E25589" w:rsidRPr="00DC3F1F" w:rsidRDefault="00E50DB4" w:rsidP="00E25589">
      <w:pPr>
        <w:pStyle w:val="a3"/>
        <w:spacing w:before="0" w:beforeAutospacing="0" w:after="0" w:afterAutospacing="0"/>
        <w:ind w:firstLine="540"/>
        <w:jc w:val="both"/>
        <w:rPr>
          <w:color w:val="000000"/>
          <w:sz w:val="26"/>
          <w:szCs w:val="26"/>
        </w:rPr>
      </w:pPr>
      <w:r w:rsidRPr="00DC3F1F">
        <w:rPr>
          <w:color w:val="000000"/>
          <w:sz w:val="26"/>
          <w:szCs w:val="26"/>
        </w:rPr>
        <w:t>2.28.1</w:t>
      </w:r>
      <w:r w:rsidR="00E25589" w:rsidRPr="00DC3F1F">
        <w:rPr>
          <w:color w:val="000000"/>
          <w:sz w:val="26"/>
          <w:szCs w:val="26"/>
        </w:rPr>
        <w:t>. В заявлении указываются: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кадастровый номер испрашиваемого земельного участка;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цель использования земельного участка;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вид права, на котором заявитель желает приобрести земельный участок;</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реквизиты решения об изъятии земельного участка для государственных или муниципальных ну</w:t>
      </w:r>
      <w:proofErr w:type="gramStart"/>
      <w:r w:rsidRPr="00DC3F1F">
        <w:rPr>
          <w:color w:val="000000"/>
          <w:sz w:val="26"/>
          <w:szCs w:val="26"/>
        </w:rPr>
        <w:t>жд в сл</w:t>
      </w:r>
      <w:proofErr w:type="gramEnd"/>
      <w:r w:rsidRPr="00DC3F1F">
        <w:rPr>
          <w:color w:val="000000"/>
          <w:sz w:val="26"/>
          <w:szCs w:val="26"/>
        </w:rPr>
        <w:t>учае, если земельный участок предоставляется взамен земельного участка, изымаемого для государственных или муниципальных нужд;</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почтовый адрес и (или) адрес электронной почты для связи с заявителем.</w:t>
      </w:r>
    </w:p>
    <w:p w:rsidR="00E25589" w:rsidRPr="00DC3F1F" w:rsidRDefault="008F1DE8" w:rsidP="00E25589">
      <w:pPr>
        <w:pStyle w:val="a3"/>
        <w:spacing w:before="0" w:beforeAutospacing="0" w:after="0" w:afterAutospacing="0"/>
        <w:ind w:firstLine="540"/>
        <w:jc w:val="both"/>
        <w:rPr>
          <w:color w:val="000000"/>
          <w:sz w:val="26"/>
          <w:szCs w:val="26"/>
        </w:rPr>
      </w:pPr>
      <w:bookmarkStart w:id="1" w:name="P144"/>
      <w:bookmarkEnd w:id="1"/>
      <w:r w:rsidRPr="00DC3F1F">
        <w:rPr>
          <w:color w:val="000000"/>
          <w:sz w:val="26"/>
          <w:szCs w:val="26"/>
        </w:rPr>
        <w:t>2.</w:t>
      </w:r>
      <w:r w:rsidR="00E50DB4" w:rsidRPr="00DC3F1F">
        <w:rPr>
          <w:color w:val="000000"/>
          <w:sz w:val="26"/>
          <w:szCs w:val="26"/>
        </w:rPr>
        <w:t>28.2</w:t>
      </w:r>
      <w:r w:rsidR="00E25589" w:rsidRPr="00DC3F1F">
        <w:rPr>
          <w:color w:val="000000"/>
          <w:sz w:val="26"/>
          <w:szCs w:val="26"/>
        </w:rPr>
        <w:t>. К з</w:t>
      </w:r>
      <w:r w:rsidRPr="00DC3F1F">
        <w:rPr>
          <w:color w:val="000000"/>
          <w:sz w:val="26"/>
          <w:szCs w:val="26"/>
        </w:rPr>
        <w:t>аявлению прилагаются следующие</w:t>
      </w:r>
      <w:r w:rsidR="00E25589" w:rsidRPr="00DC3F1F">
        <w:rPr>
          <w:color w:val="000000"/>
          <w:sz w:val="26"/>
          <w:szCs w:val="26"/>
        </w:rPr>
        <w:t xml:space="preserve"> документ</w:t>
      </w:r>
      <w:r w:rsidRPr="00DC3F1F">
        <w:rPr>
          <w:color w:val="000000"/>
          <w:sz w:val="26"/>
          <w:szCs w:val="26"/>
        </w:rPr>
        <w:t>ы</w:t>
      </w:r>
      <w:r w:rsidR="00E25589" w:rsidRPr="00DC3F1F">
        <w:rPr>
          <w:color w:val="000000"/>
          <w:sz w:val="26"/>
          <w:szCs w:val="26"/>
        </w:rPr>
        <w:t>:</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К заявлению о предоставлении земельного участка прилагаются документы, предусмотренные подпунктами</w:t>
      </w:r>
      <w:r w:rsidR="00ED2B8C" w:rsidRPr="00DC3F1F">
        <w:rPr>
          <w:color w:val="000000"/>
          <w:sz w:val="26"/>
          <w:szCs w:val="26"/>
        </w:rPr>
        <w:t xml:space="preserve"> 1 и 4 - 6 пункта 2 статьи 39</w:t>
      </w:r>
      <w:r w:rsidR="00ED2B8C" w:rsidRPr="00DC3F1F">
        <w:rPr>
          <w:color w:val="000000"/>
          <w:sz w:val="26"/>
          <w:szCs w:val="26"/>
          <w:vertAlign w:val="superscript"/>
        </w:rPr>
        <w:t>15</w:t>
      </w:r>
      <w:r w:rsidRPr="00DC3F1F">
        <w:rPr>
          <w:color w:val="000000"/>
          <w:sz w:val="26"/>
          <w:szCs w:val="26"/>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25589" w:rsidRPr="00DC3F1F" w:rsidRDefault="00E50DB4" w:rsidP="00E25589">
      <w:pPr>
        <w:pStyle w:val="a3"/>
        <w:spacing w:before="0" w:beforeAutospacing="0" w:after="0" w:afterAutospacing="0"/>
        <w:ind w:firstLine="540"/>
        <w:jc w:val="both"/>
        <w:rPr>
          <w:color w:val="000000"/>
          <w:sz w:val="26"/>
          <w:szCs w:val="26"/>
        </w:rPr>
      </w:pPr>
      <w:bookmarkStart w:id="2" w:name="P147"/>
      <w:bookmarkEnd w:id="2"/>
      <w:r w:rsidRPr="00DC3F1F">
        <w:rPr>
          <w:color w:val="000000"/>
          <w:sz w:val="26"/>
          <w:szCs w:val="26"/>
        </w:rPr>
        <w:t>2.28.3</w:t>
      </w:r>
      <w:r w:rsidR="00E25589" w:rsidRPr="00DC3F1F">
        <w:rPr>
          <w:color w:val="000000"/>
          <w:sz w:val="26"/>
          <w:szCs w:val="26"/>
        </w:rPr>
        <w:t>. Заявитель вправе представить:</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выписку из Единого государственного реестра недвижимости об объекте недвижимости (об испрашиваемом земельном участке);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выписку из Единого государственного реестра юридических лиц о юридическом лице, являющемся заявителем;</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E25589" w:rsidRPr="00DC3F1F" w:rsidRDefault="00E50DB4" w:rsidP="00E25589">
      <w:pPr>
        <w:pStyle w:val="a3"/>
        <w:spacing w:before="0" w:beforeAutospacing="0" w:after="0" w:afterAutospacing="0"/>
        <w:ind w:firstLine="540"/>
        <w:jc w:val="both"/>
        <w:rPr>
          <w:color w:val="000000"/>
          <w:sz w:val="26"/>
          <w:szCs w:val="26"/>
        </w:rPr>
      </w:pPr>
      <w:r w:rsidRPr="00DC3F1F">
        <w:rPr>
          <w:color w:val="000000"/>
          <w:sz w:val="26"/>
          <w:szCs w:val="26"/>
        </w:rPr>
        <w:t>2.29</w:t>
      </w:r>
      <w:r w:rsidR="00E25589" w:rsidRPr="00DC3F1F">
        <w:rPr>
          <w:color w:val="000000"/>
          <w:sz w:val="26"/>
          <w:szCs w:val="26"/>
        </w:rPr>
        <w:t>.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а) лично по адресу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б) посредством почтовой связи по адресу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 в форме электронного документа, подписанного простой электронной подписью, посредством </w:t>
      </w:r>
      <w:r w:rsidR="007B5EDE">
        <w:rPr>
          <w:color w:val="000000"/>
          <w:sz w:val="26"/>
          <w:szCs w:val="26"/>
        </w:rPr>
        <w:t>Модуля</w:t>
      </w:r>
      <w:r w:rsidRPr="00DC3F1F">
        <w:rPr>
          <w:color w:val="000000"/>
          <w:sz w:val="26"/>
          <w:szCs w:val="26"/>
        </w:rPr>
        <w:t>;</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д) на бумажном носителе через МФЦ предоставления государственных и муниципальных услуг.</w:t>
      </w:r>
    </w:p>
    <w:p w:rsidR="00E25589" w:rsidRPr="00DC3F1F" w:rsidRDefault="00E25589" w:rsidP="00ED2B8C">
      <w:pPr>
        <w:pStyle w:val="a3"/>
        <w:spacing w:before="0" w:beforeAutospacing="0" w:after="0" w:afterAutospacing="0"/>
        <w:ind w:firstLine="540"/>
        <w:jc w:val="both"/>
        <w:rPr>
          <w:color w:val="000000"/>
          <w:sz w:val="26"/>
          <w:szCs w:val="26"/>
        </w:rPr>
      </w:pPr>
      <w:r w:rsidRPr="00DC3F1F">
        <w:rPr>
          <w:color w:val="000000"/>
          <w:sz w:val="26"/>
          <w:szCs w:val="26"/>
        </w:rPr>
        <w:lastRenderedPageBreak/>
        <w:t>Формирование заявления в электронной форме осуществляется посредством заполнения интер</w:t>
      </w:r>
      <w:r w:rsidR="007B5EDE">
        <w:rPr>
          <w:color w:val="000000"/>
          <w:sz w:val="26"/>
          <w:szCs w:val="26"/>
        </w:rPr>
        <w:t>активной формы запроса на Модуле</w:t>
      </w:r>
      <w:r w:rsidRPr="00DC3F1F">
        <w:rPr>
          <w:color w:val="000000"/>
          <w:sz w:val="26"/>
          <w:szCs w:val="26"/>
        </w:rPr>
        <w:t> без необходимости дополнительной подачи заявления в какой-либо иной форме.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Образцы заполнения электронной формы за</w:t>
      </w:r>
      <w:r w:rsidR="007B5EDE">
        <w:rPr>
          <w:color w:val="000000"/>
          <w:sz w:val="26"/>
          <w:szCs w:val="26"/>
        </w:rPr>
        <w:t>явления размещаются на Модуле</w:t>
      </w:r>
      <w:r w:rsidRPr="00DC3F1F">
        <w:rPr>
          <w:color w:val="000000"/>
          <w:sz w:val="26"/>
          <w:szCs w:val="26"/>
        </w:rPr>
        <w:t>.</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При формировании заявления обеспечивается: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а) возможность копирования и сохранения запроса и иных до</w:t>
      </w:r>
      <w:r w:rsidR="009467D1" w:rsidRPr="00DC3F1F">
        <w:rPr>
          <w:color w:val="000000"/>
          <w:sz w:val="26"/>
          <w:szCs w:val="26"/>
        </w:rPr>
        <w:t>к</w:t>
      </w:r>
      <w:r w:rsidR="007B5EDE">
        <w:rPr>
          <w:color w:val="000000"/>
          <w:sz w:val="26"/>
          <w:szCs w:val="26"/>
        </w:rPr>
        <w:t>ументов, указанных в подпункте 2.28.2</w:t>
      </w:r>
      <w:r w:rsidRPr="00DC3F1F">
        <w:rPr>
          <w:color w:val="000000"/>
          <w:sz w:val="26"/>
          <w:szCs w:val="26"/>
        </w:rPr>
        <w:t>. настоящего Регламента, необходимых для предоставления муниципальной услуги;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б) возможность заполнения одной электронной формы заявления несколькими заявителями;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 возможность печати на бумажном носителе копии электронной формы заявления;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w:t>
      </w:r>
      <w:r w:rsidR="00ED2B8C" w:rsidRPr="00DC3F1F">
        <w:rPr>
          <w:color w:val="000000"/>
          <w:sz w:val="26"/>
          <w:szCs w:val="26"/>
        </w:rPr>
        <w:t>на </w:t>
      </w:r>
      <w:r w:rsidR="007B5EDE">
        <w:rPr>
          <w:color w:val="000000"/>
          <w:sz w:val="26"/>
          <w:szCs w:val="26"/>
        </w:rPr>
        <w:t>Модуле</w:t>
      </w:r>
      <w:r w:rsidR="00ED2B8C" w:rsidRPr="00DC3F1F">
        <w:rPr>
          <w:color w:val="000000"/>
          <w:sz w:val="26"/>
          <w:szCs w:val="26"/>
        </w:rPr>
        <w:t>, официальной страниц</w:t>
      </w:r>
      <w:r w:rsidRPr="00DC3F1F">
        <w:rPr>
          <w:color w:val="000000"/>
          <w:sz w:val="26"/>
          <w:szCs w:val="26"/>
        </w:rPr>
        <w:t>е Администрации, в части, касающейся сведений, отсутствующих в ЕСИА;</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е) возможность вернуться на любой из этапов заполнения электронной формы заявления без </w:t>
      </w:r>
      <w:proofErr w:type="gramStart"/>
      <w:r w:rsidRPr="00DC3F1F">
        <w:rPr>
          <w:color w:val="000000"/>
          <w:sz w:val="26"/>
          <w:szCs w:val="26"/>
        </w:rPr>
        <w:t>потери</w:t>
      </w:r>
      <w:proofErr w:type="gramEnd"/>
      <w:r w:rsidRPr="00DC3F1F">
        <w:rPr>
          <w:color w:val="000000"/>
          <w:sz w:val="26"/>
          <w:szCs w:val="26"/>
        </w:rPr>
        <w:t xml:space="preserve"> ранее введенной информации;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ж) возможность доступа заявителя на </w:t>
      </w:r>
      <w:r w:rsidR="007B5EDE">
        <w:rPr>
          <w:color w:val="000000"/>
          <w:sz w:val="26"/>
          <w:szCs w:val="26"/>
        </w:rPr>
        <w:t>Модуле</w:t>
      </w:r>
      <w:r w:rsidRPr="00DC3F1F">
        <w:rPr>
          <w:color w:val="000000"/>
          <w:sz w:val="26"/>
          <w:szCs w:val="26"/>
        </w:rPr>
        <w:t> к ранее поданным им заявлениям в течение не менее одного года, а также частично сформированных заявлений – в течение не менее 3 месяцев.</w:t>
      </w:r>
    </w:p>
    <w:p w:rsidR="00E25589" w:rsidRPr="00DC3F1F" w:rsidRDefault="00E50DB4" w:rsidP="004F7B04">
      <w:pPr>
        <w:pStyle w:val="a3"/>
        <w:spacing w:before="0" w:beforeAutospacing="0" w:after="0" w:afterAutospacing="0"/>
        <w:ind w:firstLine="540"/>
        <w:jc w:val="both"/>
        <w:rPr>
          <w:color w:val="000000"/>
          <w:sz w:val="26"/>
          <w:szCs w:val="26"/>
        </w:rPr>
      </w:pPr>
      <w:r w:rsidRPr="00DC3F1F">
        <w:rPr>
          <w:color w:val="000000"/>
          <w:sz w:val="26"/>
          <w:szCs w:val="26"/>
        </w:rPr>
        <w:t>2.30</w:t>
      </w:r>
      <w:r w:rsidR="00E25589" w:rsidRPr="00DC3F1F">
        <w:rPr>
          <w:color w:val="000000"/>
          <w:sz w:val="26"/>
          <w:szCs w:val="26"/>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67D1" w:rsidRPr="00DC3F1F" w:rsidRDefault="009467D1" w:rsidP="004F7B04">
      <w:pPr>
        <w:spacing w:after="0" w:line="240" w:lineRule="auto"/>
        <w:ind w:firstLine="567"/>
        <w:jc w:val="center"/>
        <w:rPr>
          <w:rFonts w:ascii="Times New Roman" w:eastAsia="Times New Roman" w:hAnsi="Times New Roman" w:cs="Times New Roman"/>
          <w:b/>
          <w:sz w:val="26"/>
          <w:szCs w:val="26"/>
          <w:lang w:eastAsia="ru-RU"/>
        </w:rPr>
      </w:pPr>
      <w:r w:rsidRPr="00DC3F1F">
        <w:rPr>
          <w:rFonts w:ascii="Times New Roman" w:eastAsia="Times New Roman" w:hAnsi="Times New Roman" w:cs="Times New Roman"/>
          <w:b/>
          <w:sz w:val="26"/>
          <w:szCs w:val="26"/>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25589" w:rsidRPr="00DC3F1F" w:rsidRDefault="00E50DB4" w:rsidP="004F7B04">
      <w:pPr>
        <w:pStyle w:val="a3"/>
        <w:spacing w:before="0" w:beforeAutospacing="0" w:after="0" w:afterAutospacing="0"/>
        <w:ind w:firstLine="540"/>
        <w:jc w:val="both"/>
        <w:rPr>
          <w:color w:val="000000"/>
          <w:sz w:val="26"/>
          <w:szCs w:val="26"/>
        </w:rPr>
      </w:pPr>
      <w:bookmarkStart w:id="3" w:name="P153"/>
      <w:bookmarkEnd w:id="3"/>
      <w:r w:rsidRPr="00DC3F1F">
        <w:rPr>
          <w:color w:val="000000"/>
          <w:sz w:val="26"/>
          <w:szCs w:val="26"/>
        </w:rPr>
        <w:t>2.31</w:t>
      </w:r>
      <w:r w:rsidR="00E25589" w:rsidRPr="00DC3F1F">
        <w:rPr>
          <w:color w:val="000000"/>
          <w:sz w:val="26"/>
          <w:szCs w:val="26"/>
        </w:rPr>
        <w:t>. Исчерпывающий перечень оснований для отказа в приеме документов на предоставление муниципальной услуги:</w:t>
      </w:r>
    </w:p>
    <w:p w:rsidR="00E25589" w:rsidRPr="00DC3F1F" w:rsidRDefault="00E50DB4" w:rsidP="004F7B04">
      <w:pPr>
        <w:pStyle w:val="a3"/>
        <w:spacing w:before="0" w:beforeAutospacing="0" w:after="0" w:afterAutospacing="0"/>
        <w:ind w:firstLine="540"/>
        <w:jc w:val="both"/>
        <w:rPr>
          <w:color w:val="000000"/>
          <w:sz w:val="26"/>
          <w:szCs w:val="26"/>
        </w:rPr>
      </w:pPr>
      <w:r w:rsidRPr="00DC3F1F">
        <w:rPr>
          <w:color w:val="000000"/>
          <w:sz w:val="26"/>
          <w:szCs w:val="26"/>
        </w:rPr>
        <w:t>2.31</w:t>
      </w:r>
      <w:r w:rsidR="00E25589" w:rsidRPr="00DC3F1F">
        <w:rPr>
          <w:color w:val="000000"/>
          <w:sz w:val="26"/>
          <w:szCs w:val="26"/>
        </w:rPr>
        <w:t xml:space="preserve">.1. если заявление не соответствует </w:t>
      </w:r>
      <w:r w:rsidR="00ED2B8C" w:rsidRPr="00DC3F1F">
        <w:rPr>
          <w:color w:val="000000"/>
          <w:sz w:val="26"/>
          <w:szCs w:val="26"/>
        </w:rPr>
        <w:t>положениям пункта 1 статьи 39</w:t>
      </w:r>
      <w:r w:rsidR="00ED2B8C" w:rsidRPr="00DC3F1F">
        <w:rPr>
          <w:color w:val="000000"/>
          <w:sz w:val="26"/>
          <w:szCs w:val="26"/>
          <w:vertAlign w:val="superscript"/>
        </w:rPr>
        <w:t>17</w:t>
      </w:r>
      <w:r w:rsidR="00E25589" w:rsidRPr="00DC3F1F">
        <w:rPr>
          <w:color w:val="000000"/>
          <w:sz w:val="26"/>
          <w:szCs w:val="26"/>
        </w:rPr>
        <w:t xml:space="preserve"> Земельного кодекса РФ:</w:t>
      </w:r>
    </w:p>
    <w:p w:rsidR="00E25589" w:rsidRPr="00DC3F1F" w:rsidRDefault="00E50DB4" w:rsidP="00E25589">
      <w:pPr>
        <w:pStyle w:val="a3"/>
        <w:spacing w:before="0" w:beforeAutospacing="0" w:after="0" w:afterAutospacing="0"/>
        <w:ind w:firstLine="540"/>
        <w:jc w:val="both"/>
        <w:rPr>
          <w:color w:val="000000"/>
          <w:sz w:val="26"/>
          <w:szCs w:val="26"/>
        </w:rPr>
      </w:pPr>
      <w:r w:rsidRPr="00DC3F1F">
        <w:rPr>
          <w:color w:val="000000"/>
          <w:sz w:val="26"/>
          <w:szCs w:val="26"/>
        </w:rPr>
        <w:lastRenderedPageBreak/>
        <w:t>2.31</w:t>
      </w:r>
      <w:r w:rsidR="00E25589" w:rsidRPr="00DC3F1F">
        <w:rPr>
          <w:color w:val="000000"/>
          <w:sz w:val="26"/>
          <w:szCs w:val="26"/>
        </w:rPr>
        <w:t>.2. если в результате проверки усиленной квалифицированной электронной подписи докуме</w:t>
      </w:r>
      <w:r w:rsidRPr="00DC3F1F">
        <w:rPr>
          <w:color w:val="000000"/>
          <w:sz w:val="26"/>
          <w:szCs w:val="26"/>
        </w:rPr>
        <w:t xml:space="preserve">нтов, указанных </w:t>
      </w:r>
      <w:r w:rsidRPr="00DC3F1F">
        <w:rPr>
          <w:color w:val="000000" w:themeColor="text1"/>
          <w:sz w:val="26"/>
          <w:szCs w:val="26"/>
        </w:rPr>
        <w:t>в</w:t>
      </w:r>
      <w:r w:rsidR="004F7B04" w:rsidRPr="00DC3F1F">
        <w:rPr>
          <w:color w:val="000000" w:themeColor="text1"/>
          <w:sz w:val="26"/>
          <w:szCs w:val="26"/>
        </w:rPr>
        <w:t xml:space="preserve"> </w:t>
      </w:r>
      <w:r w:rsidR="007B5EDE">
        <w:rPr>
          <w:color w:val="000000" w:themeColor="text1"/>
          <w:sz w:val="26"/>
          <w:szCs w:val="26"/>
        </w:rPr>
        <w:t>под</w:t>
      </w:r>
      <w:r w:rsidR="004F7B04" w:rsidRPr="00DC3F1F">
        <w:rPr>
          <w:color w:val="000000" w:themeColor="text1"/>
          <w:sz w:val="26"/>
          <w:szCs w:val="26"/>
        </w:rPr>
        <w:t>пункте</w:t>
      </w:r>
      <w:r w:rsidRPr="00DC3F1F">
        <w:rPr>
          <w:color w:val="000000" w:themeColor="text1"/>
          <w:sz w:val="26"/>
          <w:szCs w:val="26"/>
        </w:rPr>
        <w:t xml:space="preserve"> 2.28</w:t>
      </w:r>
      <w:r w:rsidR="007B5EDE">
        <w:rPr>
          <w:color w:val="000000" w:themeColor="text1"/>
          <w:sz w:val="26"/>
          <w:szCs w:val="26"/>
        </w:rPr>
        <w:t>.2</w:t>
      </w:r>
      <w:r w:rsidR="00E25589" w:rsidRPr="00DC3F1F">
        <w:rPr>
          <w:color w:val="000000" w:themeColor="text1"/>
          <w:sz w:val="26"/>
          <w:szCs w:val="26"/>
        </w:rPr>
        <w:t xml:space="preserve"> Регламента, представленных в форме электронного документа, </w:t>
      </w:r>
      <w:r w:rsidR="00E25589" w:rsidRPr="00DC3F1F">
        <w:rPr>
          <w:color w:val="000000"/>
          <w:sz w:val="26"/>
          <w:szCs w:val="26"/>
        </w:rPr>
        <w:t>выявлено не соблюдение установленных Федеральным законом № 63-ФЗ условий признания ее действительности.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Отказ в приеме документов, необходимых для предоставления муниципальной услуги, по иным основаниям не допускается.</w:t>
      </w:r>
    </w:p>
    <w:p w:rsidR="00E25589" w:rsidRPr="00DC3F1F" w:rsidRDefault="00E25589" w:rsidP="00E25589">
      <w:pPr>
        <w:pStyle w:val="a3"/>
        <w:spacing w:before="0" w:beforeAutospacing="0" w:after="0" w:afterAutospacing="0"/>
        <w:ind w:firstLine="540"/>
        <w:jc w:val="both"/>
        <w:rPr>
          <w:color w:val="000000"/>
          <w:sz w:val="26"/>
          <w:szCs w:val="26"/>
        </w:rPr>
      </w:pPr>
      <w:bookmarkStart w:id="4" w:name="P158"/>
      <w:bookmarkEnd w:id="4"/>
      <w:r w:rsidRPr="007B5EDE">
        <w:rPr>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2.32. </w:t>
      </w:r>
      <w:r w:rsidR="00ED2B8C" w:rsidRPr="00DC3F1F">
        <w:rPr>
          <w:color w:val="000000"/>
          <w:sz w:val="26"/>
          <w:szCs w:val="26"/>
        </w:rPr>
        <w:t>В соответствии со статьей 39</w:t>
      </w:r>
      <w:r w:rsidR="00ED2B8C" w:rsidRPr="00DC3F1F">
        <w:rPr>
          <w:color w:val="000000"/>
          <w:sz w:val="26"/>
          <w:szCs w:val="26"/>
          <w:vertAlign w:val="superscript"/>
        </w:rPr>
        <w:t>16</w:t>
      </w:r>
      <w:r w:rsidR="00E25589" w:rsidRPr="00DC3F1F">
        <w:rPr>
          <w:color w:val="000000"/>
          <w:sz w:val="26"/>
          <w:szCs w:val="26"/>
        </w:rPr>
        <w:t xml:space="preserve"> Земельного кодекса РФ в предоставлении муниципальной услуги отказывается по следующим основаниям:</w:t>
      </w:r>
    </w:p>
    <w:p w:rsidR="00E25589" w:rsidRPr="00DC3F1F" w:rsidRDefault="00E50DB4" w:rsidP="00E25589">
      <w:pPr>
        <w:pStyle w:val="a3"/>
        <w:spacing w:before="0" w:beforeAutospacing="0" w:after="0" w:afterAutospacing="0"/>
        <w:ind w:firstLine="540"/>
        <w:jc w:val="both"/>
        <w:rPr>
          <w:color w:val="000000"/>
          <w:sz w:val="26"/>
          <w:szCs w:val="26"/>
        </w:rPr>
      </w:pPr>
      <w:r w:rsidRPr="00DC3F1F">
        <w:rPr>
          <w:color w:val="000000"/>
          <w:sz w:val="26"/>
          <w:szCs w:val="26"/>
        </w:rPr>
        <w:t>1)</w:t>
      </w:r>
      <w:r w:rsidR="00E25589" w:rsidRPr="00DC3F1F">
        <w:rPr>
          <w:color w:val="000000"/>
          <w:sz w:val="26"/>
          <w:szCs w:val="26"/>
        </w:rPr>
        <w:t xml:space="preserve">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25589" w:rsidRPr="00DC3F1F" w:rsidRDefault="00E50DB4"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2) </w:t>
      </w:r>
      <w:r w:rsidR="00E25589" w:rsidRPr="00DC3F1F">
        <w:rPr>
          <w:color w:val="000000"/>
          <w:sz w:val="26"/>
          <w:szCs w:val="26"/>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E25589" w:rsidRPr="00DC3F1F" w:rsidRDefault="00E50DB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3)</w:t>
      </w:r>
      <w:r w:rsidR="00E25589" w:rsidRPr="00DC3F1F">
        <w:rPr>
          <w:color w:val="000000"/>
          <w:sz w:val="26"/>
          <w:szCs w:val="26"/>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00E25589" w:rsidRPr="00DC3F1F">
        <w:rPr>
          <w:color w:val="000000"/>
          <w:sz w:val="26"/>
          <w:szCs w:val="26"/>
        </w:rPr>
        <w:t xml:space="preserve"> земельным участком общего назначения);</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3.1)</w:t>
      </w:r>
      <w:r w:rsidR="00E25589" w:rsidRPr="00DC3F1F">
        <w:rPr>
          <w:color w:val="000000"/>
          <w:sz w:val="26"/>
          <w:szCs w:val="26"/>
        </w:rPr>
        <w:t xml:space="preserve">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4)</w:t>
      </w:r>
      <w:r w:rsidR="00E25589" w:rsidRPr="00DC3F1F">
        <w:rPr>
          <w:color w:val="000000"/>
          <w:sz w:val="26"/>
          <w:szCs w:val="26"/>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r w:rsidR="007B5EDE">
        <w:rPr>
          <w:color w:val="000000"/>
          <w:sz w:val="26"/>
          <w:szCs w:val="26"/>
        </w:rPr>
        <w:t xml:space="preserve"> в соответствии со статьей 39</w:t>
      </w:r>
      <w:r w:rsidR="007B5EDE">
        <w:rPr>
          <w:color w:val="000000"/>
          <w:sz w:val="26"/>
          <w:szCs w:val="26"/>
          <w:vertAlign w:val="superscript"/>
        </w:rPr>
        <w:t>36</w:t>
      </w:r>
      <w:r w:rsidR="00E25589" w:rsidRPr="00DC3F1F">
        <w:rPr>
          <w:color w:val="000000"/>
          <w:sz w:val="26"/>
          <w:szCs w:val="26"/>
        </w:rPr>
        <w:t xml:space="preserve"> Земельного кодекса РФ, либо с</w:t>
      </w:r>
      <w:proofErr w:type="gramEnd"/>
      <w:r w:rsidR="00E25589" w:rsidRPr="00DC3F1F">
        <w:rPr>
          <w:color w:val="000000"/>
          <w:sz w:val="26"/>
          <w:szCs w:val="26"/>
        </w:rPr>
        <w:t xml:space="preserve"> </w:t>
      </w:r>
      <w:proofErr w:type="gramStart"/>
      <w:r w:rsidR="00E25589" w:rsidRPr="00DC3F1F">
        <w:rPr>
          <w:color w:val="000000"/>
          <w:sz w:val="26"/>
          <w:szCs w:val="26"/>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00E25589" w:rsidRPr="00DC3F1F">
        <w:rPr>
          <w:color w:val="000000"/>
          <w:sz w:val="26"/>
          <w:szCs w:val="26"/>
        </w:rPr>
        <w:t xml:space="preserve"> сроки, установленные указанными решениями, не выполнены обязанности, предус</w:t>
      </w:r>
      <w:r w:rsidR="00ED2B8C" w:rsidRPr="00DC3F1F">
        <w:rPr>
          <w:color w:val="000000"/>
          <w:sz w:val="26"/>
          <w:szCs w:val="26"/>
        </w:rPr>
        <w:t>мотренные частью 11 статьи 55</w:t>
      </w:r>
      <w:r w:rsidR="00ED2B8C" w:rsidRPr="00DC3F1F">
        <w:rPr>
          <w:color w:val="000000"/>
          <w:sz w:val="26"/>
          <w:szCs w:val="26"/>
          <w:vertAlign w:val="superscript"/>
        </w:rPr>
        <w:t>32</w:t>
      </w:r>
      <w:r w:rsidR="00E25589" w:rsidRPr="00DC3F1F">
        <w:rPr>
          <w:color w:val="000000"/>
          <w:sz w:val="26"/>
          <w:szCs w:val="26"/>
        </w:rPr>
        <w:t xml:space="preserve"> Градостроительного кодекса Российской Федерации;</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lastRenderedPageBreak/>
        <w:t>5)</w:t>
      </w:r>
      <w:r w:rsidR="00E25589" w:rsidRPr="00DC3F1F">
        <w:rPr>
          <w:color w:val="000000"/>
          <w:sz w:val="26"/>
          <w:szCs w:val="26"/>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r w:rsidR="00A12DD3" w:rsidRPr="00DC3F1F">
        <w:rPr>
          <w:color w:val="000000"/>
          <w:sz w:val="26"/>
          <w:szCs w:val="26"/>
        </w:rPr>
        <w:t xml:space="preserve"> в соответствии со статьей 39</w:t>
      </w:r>
      <w:r w:rsidR="00A12DD3" w:rsidRPr="00DC3F1F">
        <w:rPr>
          <w:color w:val="000000"/>
          <w:sz w:val="26"/>
          <w:szCs w:val="26"/>
          <w:vertAlign w:val="superscript"/>
        </w:rPr>
        <w:t>36</w:t>
      </w:r>
      <w:r w:rsidR="00E25589" w:rsidRPr="00DC3F1F">
        <w:rPr>
          <w:color w:val="000000"/>
          <w:sz w:val="26"/>
          <w:szCs w:val="26"/>
        </w:rPr>
        <w:t xml:space="preserve"> Земельного кодекса РФ, либо</w:t>
      </w:r>
      <w:proofErr w:type="gramEnd"/>
      <w:r w:rsidR="00E25589" w:rsidRPr="00DC3F1F">
        <w:rPr>
          <w:color w:val="000000"/>
          <w:sz w:val="26"/>
          <w:szCs w:val="26"/>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6)</w:t>
      </w:r>
      <w:r w:rsidR="00E25589" w:rsidRPr="00DC3F1F">
        <w:rPr>
          <w:color w:val="000000"/>
          <w:sz w:val="26"/>
          <w:szCs w:val="26"/>
        </w:rPr>
        <w:t xml:space="preserve">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7)</w:t>
      </w:r>
      <w:r w:rsidR="00E25589" w:rsidRPr="00DC3F1F">
        <w:rPr>
          <w:color w:val="000000"/>
          <w:sz w:val="26"/>
          <w:szCs w:val="26"/>
        </w:rPr>
        <w:t xml:space="preserve"> Указанный в заявлении земельный участок является зарезервированным для государственных или муниципальных ну</w:t>
      </w:r>
      <w:proofErr w:type="gramStart"/>
      <w:r w:rsidR="00E25589" w:rsidRPr="00DC3F1F">
        <w:rPr>
          <w:color w:val="000000"/>
          <w:sz w:val="26"/>
          <w:szCs w:val="26"/>
        </w:rPr>
        <w:t>жд в сл</w:t>
      </w:r>
      <w:proofErr w:type="gramEnd"/>
      <w:r w:rsidR="00E25589" w:rsidRPr="00DC3F1F">
        <w:rPr>
          <w:color w:val="000000"/>
          <w:sz w:val="26"/>
          <w:szCs w:val="26"/>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8)</w:t>
      </w:r>
      <w:r w:rsidR="00E25589" w:rsidRPr="00DC3F1F">
        <w:rPr>
          <w:color w:val="000000"/>
          <w:sz w:val="26"/>
          <w:szCs w:val="26"/>
        </w:rPr>
        <w:t xml:space="preserve">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9)</w:t>
      </w:r>
      <w:r w:rsidR="00E25589" w:rsidRPr="00DC3F1F">
        <w:rPr>
          <w:color w:val="000000"/>
          <w:sz w:val="26"/>
          <w:szCs w:val="26"/>
        </w:rPr>
        <w:t xml:space="preserve">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00E25589" w:rsidRPr="00DC3F1F">
        <w:rPr>
          <w:color w:val="000000"/>
          <w:sz w:val="26"/>
          <w:szCs w:val="26"/>
        </w:rPr>
        <w:t xml:space="preserve"> значения и с заявлением обратилось лицо, уполномоченное на строительство указанных объектов;</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10)  </w:t>
      </w:r>
      <w:r w:rsidR="00E25589" w:rsidRPr="00DC3F1F">
        <w:rPr>
          <w:color w:val="000000"/>
          <w:sz w:val="26"/>
          <w:szCs w:val="26"/>
        </w:rPr>
        <w:t>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11)</w:t>
      </w:r>
      <w:r w:rsidR="00E25589" w:rsidRPr="00DC3F1F">
        <w:rPr>
          <w:color w:val="000000"/>
          <w:sz w:val="26"/>
          <w:szCs w:val="26"/>
        </w:rPr>
        <w:t xml:space="preserve"> Указанный в заявлении земельный участок является предметом аукциона, </w:t>
      </w:r>
      <w:proofErr w:type="gramStart"/>
      <w:r w:rsidR="00E25589" w:rsidRPr="00DC3F1F">
        <w:rPr>
          <w:color w:val="000000"/>
          <w:sz w:val="26"/>
          <w:szCs w:val="26"/>
        </w:rPr>
        <w:t>извещение</w:t>
      </w:r>
      <w:proofErr w:type="gramEnd"/>
      <w:r w:rsidR="00E25589" w:rsidRPr="00DC3F1F">
        <w:rPr>
          <w:color w:val="000000"/>
          <w:sz w:val="26"/>
          <w:szCs w:val="26"/>
        </w:rPr>
        <w:t xml:space="preserve"> о проведении которого размещено в соотве</w:t>
      </w:r>
      <w:r w:rsidR="00733C08" w:rsidRPr="00DC3F1F">
        <w:rPr>
          <w:color w:val="000000"/>
          <w:sz w:val="26"/>
          <w:szCs w:val="26"/>
        </w:rPr>
        <w:t>тствии с пунктом 19 статьи 39</w:t>
      </w:r>
      <w:r w:rsidR="00733C08" w:rsidRPr="00DC3F1F">
        <w:rPr>
          <w:color w:val="000000"/>
          <w:sz w:val="26"/>
          <w:szCs w:val="26"/>
          <w:vertAlign w:val="superscript"/>
        </w:rPr>
        <w:t>11</w:t>
      </w:r>
      <w:r w:rsidR="00E25589" w:rsidRPr="00DC3F1F">
        <w:rPr>
          <w:color w:val="000000"/>
          <w:sz w:val="26"/>
          <w:szCs w:val="26"/>
        </w:rPr>
        <w:t xml:space="preserve"> Земельного кодекса РФ;</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12)</w:t>
      </w:r>
      <w:r w:rsidR="00E25589" w:rsidRPr="00DC3F1F">
        <w:rPr>
          <w:color w:val="000000"/>
          <w:sz w:val="26"/>
          <w:szCs w:val="26"/>
        </w:rPr>
        <w:t xml:space="preserve"> В отношении земельного участка, указанного в заявлении, поступило предусмотренное по</w:t>
      </w:r>
      <w:r w:rsidR="00733C08" w:rsidRPr="00DC3F1F">
        <w:rPr>
          <w:color w:val="000000"/>
          <w:sz w:val="26"/>
          <w:szCs w:val="26"/>
        </w:rPr>
        <w:t>дпунктом 6 пункта 4 статьи 39</w:t>
      </w:r>
      <w:r w:rsidR="00733C08" w:rsidRPr="00DC3F1F">
        <w:rPr>
          <w:color w:val="000000"/>
          <w:sz w:val="26"/>
          <w:szCs w:val="26"/>
          <w:vertAlign w:val="superscript"/>
        </w:rPr>
        <w:t>11</w:t>
      </w:r>
      <w:r w:rsidR="00E25589" w:rsidRPr="00DC3F1F">
        <w:rPr>
          <w:color w:val="000000"/>
          <w:sz w:val="26"/>
          <w:szCs w:val="26"/>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w:t>
      </w:r>
      <w:r w:rsidR="00733C08" w:rsidRPr="00DC3F1F">
        <w:rPr>
          <w:color w:val="000000"/>
          <w:sz w:val="26"/>
          <w:szCs w:val="26"/>
        </w:rPr>
        <w:t>дпунктом 4 пункта 4 статьи 39</w:t>
      </w:r>
      <w:r w:rsidR="00733C08" w:rsidRPr="00DC3F1F">
        <w:rPr>
          <w:color w:val="000000"/>
          <w:sz w:val="26"/>
          <w:szCs w:val="26"/>
          <w:vertAlign w:val="superscript"/>
        </w:rPr>
        <w:t>11</w:t>
      </w:r>
      <w:r w:rsidR="00E25589" w:rsidRPr="00DC3F1F">
        <w:rPr>
          <w:color w:val="000000"/>
          <w:sz w:val="26"/>
          <w:szCs w:val="26"/>
        </w:rPr>
        <w:t xml:space="preserve"> Земельного кодекса </w:t>
      </w:r>
      <w:r w:rsidR="00E25589" w:rsidRPr="00DC3F1F">
        <w:rPr>
          <w:color w:val="000000"/>
          <w:sz w:val="26"/>
          <w:szCs w:val="26"/>
        </w:rPr>
        <w:lastRenderedPageBreak/>
        <w:t>РФ и не принято решение об отказе в</w:t>
      </w:r>
      <w:proofErr w:type="gramEnd"/>
      <w:r w:rsidR="00E25589" w:rsidRPr="00DC3F1F">
        <w:rPr>
          <w:color w:val="000000"/>
          <w:sz w:val="26"/>
          <w:szCs w:val="26"/>
        </w:rPr>
        <w:t xml:space="preserve"> </w:t>
      </w:r>
      <w:proofErr w:type="gramStart"/>
      <w:r w:rsidR="00E25589" w:rsidRPr="00DC3F1F">
        <w:rPr>
          <w:color w:val="000000"/>
          <w:sz w:val="26"/>
          <w:szCs w:val="26"/>
        </w:rPr>
        <w:t>проведении</w:t>
      </w:r>
      <w:proofErr w:type="gramEnd"/>
      <w:r w:rsidR="00E25589" w:rsidRPr="00DC3F1F">
        <w:rPr>
          <w:color w:val="000000"/>
          <w:sz w:val="26"/>
          <w:szCs w:val="26"/>
        </w:rPr>
        <w:t xml:space="preserve"> этого аукциона по основаниям, предус</w:t>
      </w:r>
      <w:r w:rsidR="00733C08" w:rsidRPr="00DC3F1F">
        <w:rPr>
          <w:color w:val="000000"/>
          <w:sz w:val="26"/>
          <w:szCs w:val="26"/>
        </w:rPr>
        <w:t>мотренным пунктом 8 статьи 39</w:t>
      </w:r>
      <w:r w:rsidR="00733C08" w:rsidRPr="00DC3F1F">
        <w:rPr>
          <w:color w:val="000000"/>
          <w:sz w:val="26"/>
          <w:szCs w:val="26"/>
          <w:vertAlign w:val="superscript"/>
        </w:rPr>
        <w:t>11</w:t>
      </w:r>
      <w:r w:rsidR="00E25589" w:rsidRPr="00DC3F1F">
        <w:rPr>
          <w:color w:val="000000"/>
          <w:sz w:val="26"/>
          <w:szCs w:val="26"/>
        </w:rPr>
        <w:t xml:space="preserve"> Земельного кодекса РФ;</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13)</w:t>
      </w:r>
      <w:r w:rsidR="00E25589" w:rsidRPr="00DC3F1F">
        <w:rPr>
          <w:color w:val="000000"/>
          <w:sz w:val="26"/>
          <w:szCs w:val="26"/>
        </w:rPr>
        <w:t xml:space="preserve"> В отношении земельного участка, указанного в заявлен</w:t>
      </w:r>
      <w:proofErr w:type="gramStart"/>
      <w:r w:rsidR="00E25589" w:rsidRPr="00DC3F1F">
        <w:rPr>
          <w:color w:val="000000"/>
          <w:sz w:val="26"/>
          <w:szCs w:val="26"/>
        </w:rPr>
        <w:t>ии о е</w:t>
      </w:r>
      <w:proofErr w:type="gramEnd"/>
      <w:r w:rsidR="00E25589" w:rsidRPr="00DC3F1F">
        <w:rPr>
          <w:color w:val="000000"/>
          <w:sz w:val="26"/>
          <w:szCs w:val="26"/>
        </w:rPr>
        <w:t>го предоставлении, опубликовано и размещено в соответствии с по</w:t>
      </w:r>
      <w:r w:rsidR="00733C08" w:rsidRPr="00DC3F1F">
        <w:rPr>
          <w:color w:val="000000"/>
          <w:sz w:val="26"/>
          <w:szCs w:val="26"/>
        </w:rPr>
        <w:t>дпунктом 1 пункта 1 статьи 39</w:t>
      </w:r>
      <w:r w:rsidR="00733C08" w:rsidRPr="00DC3F1F">
        <w:rPr>
          <w:color w:val="000000"/>
          <w:sz w:val="26"/>
          <w:szCs w:val="26"/>
          <w:vertAlign w:val="superscript"/>
        </w:rPr>
        <w:t>18</w:t>
      </w:r>
      <w:r w:rsidR="00E25589" w:rsidRPr="00DC3F1F">
        <w:rPr>
          <w:color w:val="000000"/>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14)</w:t>
      </w:r>
      <w:r w:rsidR="00E25589" w:rsidRPr="00DC3F1F">
        <w:rPr>
          <w:color w:val="000000"/>
          <w:sz w:val="26"/>
          <w:szCs w:val="26"/>
        </w:rPr>
        <w:t xml:space="preserve">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14.1)</w:t>
      </w:r>
      <w:r w:rsidR="00E25589" w:rsidRPr="00DC3F1F">
        <w:rPr>
          <w:color w:val="000000"/>
          <w:sz w:val="26"/>
          <w:szCs w:val="26"/>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15)</w:t>
      </w:r>
      <w:r w:rsidR="00E25589" w:rsidRPr="00DC3F1F">
        <w:rPr>
          <w:color w:val="000000"/>
          <w:sz w:val="26"/>
          <w:szCs w:val="26"/>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w:t>
      </w:r>
      <w:r w:rsidRPr="00DC3F1F">
        <w:rPr>
          <w:color w:val="000000"/>
          <w:sz w:val="26"/>
          <w:szCs w:val="26"/>
        </w:rPr>
        <w:t>пунктом 10 пункта 2 статьи 39</w:t>
      </w:r>
      <w:r w:rsidRPr="00DC3F1F">
        <w:rPr>
          <w:color w:val="000000"/>
          <w:sz w:val="26"/>
          <w:szCs w:val="26"/>
          <w:vertAlign w:val="superscript"/>
        </w:rPr>
        <w:t>10</w:t>
      </w:r>
      <w:r w:rsidR="00E25589" w:rsidRPr="00DC3F1F">
        <w:rPr>
          <w:color w:val="000000"/>
          <w:sz w:val="26"/>
          <w:szCs w:val="26"/>
        </w:rPr>
        <w:t xml:space="preserve"> Земельного кодекса РФ;</w:t>
      </w:r>
      <w:proofErr w:type="gramEnd"/>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16)</w:t>
      </w:r>
      <w:r w:rsidR="00E25589" w:rsidRPr="00DC3F1F">
        <w:rPr>
          <w:color w:val="000000"/>
          <w:sz w:val="26"/>
          <w:szCs w:val="26"/>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w:t>
      </w:r>
      <w:r w:rsidR="00733C08" w:rsidRPr="00DC3F1F">
        <w:rPr>
          <w:color w:val="000000"/>
          <w:sz w:val="26"/>
          <w:szCs w:val="26"/>
        </w:rPr>
        <w:t>новленный пунктом 6 статьи 39</w:t>
      </w:r>
      <w:r w:rsidR="00733C08" w:rsidRPr="00DC3F1F">
        <w:rPr>
          <w:color w:val="000000"/>
          <w:sz w:val="26"/>
          <w:szCs w:val="26"/>
          <w:vertAlign w:val="superscript"/>
        </w:rPr>
        <w:t>10</w:t>
      </w:r>
      <w:r w:rsidR="00E25589" w:rsidRPr="00DC3F1F">
        <w:rPr>
          <w:color w:val="000000"/>
          <w:sz w:val="26"/>
          <w:szCs w:val="26"/>
        </w:rPr>
        <w:t xml:space="preserve"> Земельного кодекса РФ;</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17)</w:t>
      </w:r>
      <w:r w:rsidR="00E25589" w:rsidRPr="00DC3F1F">
        <w:rPr>
          <w:color w:val="000000"/>
          <w:sz w:val="26"/>
          <w:szCs w:val="26"/>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18)</w:t>
      </w:r>
      <w:r w:rsidR="00E25589" w:rsidRPr="00DC3F1F">
        <w:rPr>
          <w:color w:val="000000"/>
          <w:sz w:val="26"/>
          <w:szCs w:val="26"/>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19)</w:t>
      </w:r>
      <w:r w:rsidR="00E25589" w:rsidRPr="00DC3F1F">
        <w:rPr>
          <w:color w:val="000000"/>
          <w:sz w:val="26"/>
          <w:szCs w:val="26"/>
        </w:rPr>
        <w:t xml:space="preserve"> Предоставление земельного участка на заявленном праве постоянного (бессрочного) пользования</w:t>
      </w:r>
      <w:r w:rsidR="00733C08" w:rsidRPr="00DC3F1F">
        <w:rPr>
          <w:color w:val="000000"/>
          <w:sz w:val="26"/>
          <w:szCs w:val="26"/>
        </w:rPr>
        <w:t xml:space="preserve"> в соответствии со статьей 39</w:t>
      </w:r>
      <w:r w:rsidR="00733C08" w:rsidRPr="00DC3F1F">
        <w:rPr>
          <w:color w:val="000000"/>
          <w:sz w:val="26"/>
          <w:szCs w:val="26"/>
          <w:vertAlign w:val="superscript"/>
        </w:rPr>
        <w:t>9</w:t>
      </w:r>
      <w:r w:rsidR="00E25589" w:rsidRPr="00DC3F1F">
        <w:rPr>
          <w:color w:val="000000"/>
          <w:sz w:val="26"/>
          <w:szCs w:val="26"/>
        </w:rPr>
        <w:t xml:space="preserve"> Земельного кодекса РФ не допускается;</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20)</w:t>
      </w:r>
      <w:r w:rsidR="00E25589" w:rsidRPr="00DC3F1F">
        <w:rPr>
          <w:color w:val="000000"/>
          <w:sz w:val="26"/>
          <w:szCs w:val="26"/>
        </w:rPr>
        <w:t xml:space="preserve"> В отношении земельного участка, указанного в заявлен</w:t>
      </w:r>
      <w:proofErr w:type="gramStart"/>
      <w:r w:rsidR="00E25589" w:rsidRPr="00DC3F1F">
        <w:rPr>
          <w:color w:val="000000"/>
          <w:sz w:val="26"/>
          <w:szCs w:val="26"/>
        </w:rPr>
        <w:t>ии о е</w:t>
      </w:r>
      <w:proofErr w:type="gramEnd"/>
      <w:r w:rsidR="00E25589" w:rsidRPr="00DC3F1F">
        <w:rPr>
          <w:color w:val="000000"/>
          <w:sz w:val="26"/>
          <w:szCs w:val="26"/>
        </w:rPr>
        <w:t>го предоставлении, не установлен вид разрешенного использования;</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21) У</w:t>
      </w:r>
      <w:r w:rsidR="00E25589" w:rsidRPr="00DC3F1F">
        <w:rPr>
          <w:color w:val="000000"/>
          <w:sz w:val="26"/>
          <w:szCs w:val="26"/>
        </w:rPr>
        <w:t>казанный в заявлении о предоставлении земельного участка земельный участок не отнесен к определенной категории земель;</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22) В</w:t>
      </w:r>
      <w:r w:rsidR="00E25589" w:rsidRPr="00DC3F1F">
        <w:rPr>
          <w:color w:val="000000"/>
          <w:sz w:val="26"/>
          <w:szCs w:val="26"/>
        </w:rPr>
        <w:t xml:space="preserve"> отношении земельного участка, указанного в заявлен</w:t>
      </w:r>
      <w:proofErr w:type="gramStart"/>
      <w:r w:rsidR="00E25589" w:rsidRPr="00DC3F1F">
        <w:rPr>
          <w:color w:val="000000"/>
          <w:sz w:val="26"/>
          <w:szCs w:val="26"/>
        </w:rPr>
        <w:t>ии о е</w:t>
      </w:r>
      <w:proofErr w:type="gramEnd"/>
      <w:r w:rsidR="00E25589" w:rsidRPr="00DC3F1F">
        <w:rPr>
          <w:color w:val="000000"/>
          <w:sz w:val="26"/>
          <w:szCs w:val="2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lastRenderedPageBreak/>
        <w:t>23) У</w:t>
      </w:r>
      <w:r w:rsidR="00E25589" w:rsidRPr="00DC3F1F">
        <w:rPr>
          <w:color w:val="000000"/>
          <w:sz w:val="26"/>
          <w:szCs w:val="26"/>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E25589" w:rsidRPr="00DC3F1F">
        <w:rPr>
          <w:color w:val="000000"/>
          <w:sz w:val="26"/>
          <w:szCs w:val="26"/>
        </w:rPr>
        <w:t xml:space="preserve"> сносу или реконструкции;</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24)</w:t>
      </w:r>
      <w:r w:rsidR="00E25589" w:rsidRPr="00DC3F1F">
        <w:rPr>
          <w:color w:val="000000"/>
          <w:sz w:val="26"/>
          <w:szCs w:val="26"/>
        </w:rPr>
        <w:t xml:space="preserve"> границы земельного участка, указанного в заявлен</w:t>
      </w:r>
      <w:proofErr w:type="gramStart"/>
      <w:r w:rsidR="00E25589" w:rsidRPr="00DC3F1F">
        <w:rPr>
          <w:color w:val="000000"/>
          <w:sz w:val="26"/>
          <w:szCs w:val="26"/>
        </w:rPr>
        <w:t>ии о е</w:t>
      </w:r>
      <w:proofErr w:type="gramEnd"/>
      <w:r w:rsidR="00E25589" w:rsidRPr="00DC3F1F">
        <w:rPr>
          <w:color w:val="000000"/>
          <w:sz w:val="26"/>
          <w:szCs w:val="26"/>
        </w:rPr>
        <w:t>го предоставлении, подлежат уточнению в соот</w:t>
      </w:r>
      <w:r w:rsidR="00733C08" w:rsidRPr="00DC3F1F">
        <w:rPr>
          <w:color w:val="000000"/>
          <w:sz w:val="26"/>
          <w:szCs w:val="26"/>
        </w:rPr>
        <w:t>ветствии с Федеральным законом «</w:t>
      </w:r>
      <w:r w:rsidR="00E25589" w:rsidRPr="00DC3F1F">
        <w:rPr>
          <w:color w:val="000000"/>
          <w:sz w:val="26"/>
          <w:szCs w:val="26"/>
        </w:rPr>
        <w:t>О государст</w:t>
      </w:r>
      <w:r w:rsidR="00733C08" w:rsidRPr="00DC3F1F">
        <w:rPr>
          <w:color w:val="000000"/>
          <w:sz w:val="26"/>
          <w:szCs w:val="26"/>
        </w:rPr>
        <w:t>венной регистрации недвижимости»</w:t>
      </w:r>
      <w:r w:rsidR="00E25589" w:rsidRPr="00DC3F1F">
        <w:rPr>
          <w:color w:val="000000"/>
          <w:sz w:val="26"/>
          <w:szCs w:val="26"/>
        </w:rPr>
        <w:t>;</w:t>
      </w:r>
    </w:p>
    <w:p w:rsidR="00E25589" w:rsidRPr="00DC3F1F" w:rsidRDefault="004F7B04" w:rsidP="00E25589">
      <w:pPr>
        <w:pStyle w:val="a3"/>
        <w:spacing w:before="0" w:beforeAutospacing="0" w:after="0" w:afterAutospacing="0"/>
        <w:ind w:firstLine="540"/>
        <w:jc w:val="both"/>
        <w:rPr>
          <w:color w:val="000000"/>
          <w:sz w:val="26"/>
          <w:szCs w:val="26"/>
        </w:rPr>
      </w:pPr>
      <w:r w:rsidRPr="00DC3F1F">
        <w:rPr>
          <w:color w:val="000000"/>
          <w:sz w:val="26"/>
          <w:szCs w:val="26"/>
        </w:rPr>
        <w:t>25)</w:t>
      </w:r>
      <w:r w:rsidR="00E25589" w:rsidRPr="00DC3F1F">
        <w:rPr>
          <w:color w:val="000000"/>
          <w:sz w:val="26"/>
          <w:szCs w:val="26"/>
        </w:rPr>
        <w:t xml:space="preserve"> площадь земельного участка, указанного в заявлен</w:t>
      </w:r>
      <w:proofErr w:type="gramStart"/>
      <w:r w:rsidR="00E25589" w:rsidRPr="00DC3F1F">
        <w:rPr>
          <w:color w:val="000000"/>
          <w:sz w:val="26"/>
          <w:szCs w:val="26"/>
        </w:rPr>
        <w:t>ии о е</w:t>
      </w:r>
      <w:proofErr w:type="gramEnd"/>
      <w:r w:rsidR="00E25589" w:rsidRPr="00DC3F1F">
        <w:rPr>
          <w:color w:val="000000"/>
          <w:sz w:val="26"/>
          <w:szCs w:val="2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25589" w:rsidRPr="00DC3F1F" w:rsidRDefault="004F7B04"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26)</w:t>
      </w:r>
      <w:r w:rsidR="00E25589" w:rsidRPr="00DC3F1F">
        <w:rPr>
          <w:color w:val="000000"/>
          <w:sz w:val="26"/>
          <w:szCs w:val="26"/>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E25589" w:rsidRPr="00DC3F1F">
        <w:rPr>
          <w:color w:val="000000"/>
          <w:sz w:val="26"/>
          <w:szCs w:val="26"/>
        </w:rPr>
        <w:t xml:space="preserve"> частью 3 статьи 14 указанного Федерального закона.</w:t>
      </w:r>
    </w:p>
    <w:p w:rsidR="008F1DE8" w:rsidRPr="00DC3F1F" w:rsidRDefault="004F7B04" w:rsidP="007B5EDE">
      <w:pPr>
        <w:pStyle w:val="a3"/>
        <w:spacing w:before="0" w:beforeAutospacing="0" w:after="0" w:afterAutospacing="0"/>
        <w:ind w:firstLine="540"/>
        <w:jc w:val="both"/>
        <w:rPr>
          <w:color w:val="000000"/>
          <w:sz w:val="26"/>
          <w:szCs w:val="26"/>
        </w:rPr>
      </w:pPr>
      <w:r w:rsidRPr="00DC3F1F">
        <w:rPr>
          <w:color w:val="000000"/>
          <w:sz w:val="26"/>
          <w:szCs w:val="26"/>
        </w:rPr>
        <w:t>2.33</w:t>
      </w:r>
      <w:r w:rsidR="00E25589" w:rsidRPr="00DC3F1F">
        <w:rPr>
          <w:color w:val="000000"/>
          <w:sz w:val="26"/>
          <w:szCs w:val="26"/>
        </w:rPr>
        <w:t>. Основания для приостановления предоставления муниципальной услуги отсутствуют.</w:t>
      </w:r>
    </w:p>
    <w:p w:rsidR="00E25589" w:rsidRPr="00DC3F1F" w:rsidRDefault="00E25589" w:rsidP="000C1566">
      <w:pPr>
        <w:pStyle w:val="a3"/>
        <w:spacing w:before="0" w:beforeAutospacing="0" w:after="0" w:afterAutospacing="0"/>
        <w:ind w:firstLine="540"/>
        <w:jc w:val="center"/>
        <w:rPr>
          <w:color w:val="000000"/>
          <w:sz w:val="26"/>
          <w:szCs w:val="26"/>
        </w:rPr>
      </w:pPr>
      <w:r w:rsidRPr="00DC3F1F">
        <w:rPr>
          <w:b/>
          <w:bCs/>
          <w:color w:val="000000"/>
          <w:sz w:val="26"/>
          <w:szCs w:val="26"/>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3.1. Исчерпывающий перечень административных процедур.</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Предоставление муниципальной услуги включает в себя следующие административные процедуры:</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3.1.2. рассмотрение, проверка представленного заявителем заявления и подготовка проекта постановления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3.1.3. подписание и направление принятого постановления Администрации заявителю.</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3.2. Описание последовательности действий при предоставлении муниципальной услуги.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Основанием для начала административной процедуры является поступление заявления заявителя в Администрацию.</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w:t>
      </w:r>
      <w:r w:rsidRPr="00DC3F1F">
        <w:rPr>
          <w:color w:val="000000"/>
          <w:sz w:val="26"/>
          <w:szCs w:val="26"/>
        </w:rPr>
        <w:lastRenderedPageBreak/>
        <w:t>в электронной форме, проверяет его на наличие оснований для отказа в приеме до</w:t>
      </w:r>
      <w:r w:rsidR="004F7B04" w:rsidRPr="00DC3F1F">
        <w:rPr>
          <w:color w:val="000000"/>
          <w:sz w:val="26"/>
          <w:szCs w:val="26"/>
        </w:rPr>
        <w:t>кументов, указанных в пункте 2.28</w:t>
      </w:r>
      <w:r w:rsidRPr="00DC3F1F">
        <w:rPr>
          <w:color w:val="000000"/>
          <w:sz w:val="26"/>
          <w:szCs w:val="26"/>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DC3F1F">
        <w:rPr>
          <w:color w:val="000000"/>
          <w:sz w:val="26"/>
          <w:szCs w:val="26"/>
        </w:rPr>
        <w:t>Широкоисского</w:t>
      </w:r>
      <w:proofErr w:type="spellEnd"/>
      <w:proofErr w:type="gramEnd"/>
      <w:r w:rsidRPr="00DC3F1F">
        <w:rPr>
          <w:color w:val="000000"/>
          <w:sz w:val="26"/>
          <w:szCs w:val="26"/>
        </w:rPr>
        <w:t xml:space="preserve"> сельсовета </w:t>
      </w:r>
      <w:proofErr w:type="spellStart"/>
      <w:r w:rsidRPr="00DC3F1F">
        <w:rPr>
          <w:color w:val="000000"/>
          <w:sz w:val="26"/>
          <w:szCs w:val="26"/>
        </w:rPr>
        <w:t>Мокшанского</w:t>
      </w:r>
      <w:proofErr w:type="spellEnd"/>
      <w:r w:rsidRPr="00DC3F1F">
        <w:rPr>
          <w:color w:val="000000"/>
          <w:sz w:val="26"/>
          <w:szCs w:val="26"/>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w:t>
      </w:r>
      <w:r w:rsidRPr="00DC3F1F">
        <w:rPr>
          <w:color w:val="000000"/>
          <w:sz w:val="26"/>
          <w:szCs w:val="26"/>
        </w:rPr>
        <w:lastRenderedPageBreak/>
        <w:t>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DC3F1F">
        <w:rPr>
          <w:color w:val="000000"/>
          <w:sz w:val="26"/>
          <w:szCs w:val="26"/>
        </w:rPr>
        <w:t xml:space="preserve"> Такое уведомление подписывается квалифицированной подписью Администрации и направляется по адресу электронной почты заяви</w:t>
      </w:r>
      <w:r w:rsidR="00A12DD3" w:rsidRPr="00DC3F1F">
        <w:rPr>
          <w:color w:val="000000"/>
          <w:sz w:val="26"/>
          <w:szCs w:val="26"/>
        </w:rPr>
        <w:t>теля либо в его личный кабинет на</w:t>
      </w:r>
      <w:r w:rsidR="002064C4">
        <w:rPr>
          <w:color w:val="000000"/>
          <w:sz w:val="26"/>
          <w:szCs w:val="26"/>
        </w:rPr>
        <w:t xml:space="preserve"> Едином портале или Модуле</w:t>
      </w:r>
      <w:bookmarkStart w:id="5" w:name="_GoBack"/>
      <w:bookmarkEnd w:id="5"/>
      <w:r w:rsidRPr="00DC3F1F">
        <w:rPr>
          <w:color w:val="000000"/>
          <w:sz w:val="26"/>
          <w:szCs w:val="26"/>
        </w:rPr>
        <w:t>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25589" w:rsidRPr="00DC3F1F" w:rsidRDefault="00E25589" w:rsidP="00E25589">
      <w:pPr>
        <w:pStyle w:val="a3"/>
        <w:spacing w:before="0" w:beforeAutospacing="0" w:after="0" w:afterAutospacing="0"/>
        <w:ind w:firstLine="540"/>
        <w:jc w:val="both"/>
        <w:rPr>
          <w:color w:val="000000"/>
          <w:sz w:val="26"/>
          <w:szCs w:val="26"/>
        </w:rPr>
      </w:pPr>
      <w:r w:rsidRPr="002E00A9">
        <w:rPr>
          <w:color w:val="000000"/>
          <w:sz w:val="26"/>
          <w:szCs w:val="26"/>
        </w:rPr>
        <w:t xml:space="preserve">При </w:t>
      </w:r>
      <w:r w:rsidR="002E00A9">
        <w:rPr>
          <w:color w:val="000000"/>
          <w:sz w:val="26"/>
          <w:szCs w:val="26"/>
        </w:rPr>
        <w:t xml:space="preserve">получении посредством Модуля </w:t>
      </w:r>
      <w:r w:rsidRPr="002E00A9">
        <w:rPr>
          <w:color w:val="000000"/>
          <w:sz w:val="26"/>
          <w:szCs w:val="26"/>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w:t>
      </w:r>
      <w:r w:rsidR="00A12DD3" w:rsidRPr="002E00A9">
        <w:rPr>
          <w:color w:val="000000"/>
          <w:sz w:val="26"/>
          <w:szCs w:val="26"/>
        </w:rPr>
        <w:t>аявления, указанных в пункте 2.31</w:t>
      </w:r>
      <w:r w:rsidRPr="002E00A9">
        <w:rPr>
          <w:color w:val="000000"/>
          <w:sz w:val="26"/>
          <w:szCs w:val="26"/>
        </w:rPr>
        <w:t>. настоящего Административного регламента.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При наличии оснований для отказа в приеме заявления заявителю направляется письмо об отказе в приеме к рассмотрению заявления.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w:t>
      </w:r>
      <w:r w:rsidR="002E00A9">
        <w:rPr>
          <w:color w:val="000000"/>
          <w:sz w:val="26"/>
          <w:szCs w:val="26"/>
        </w:rPr>
        <w:t>номера, по которому на Модуле</w:t>
      </w:r>
      <w:r w:rsidRPr="00DC3F1F">
        <w:rPr>
          <w:color w:val="000000"/>
          <w:sz w:val="26"/>
          <w:szCs w:val="26"/>
        </w:rPr>
        <w:t> заявителю будет представлена информация о ходе его рассмотрения.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После принятия заявления о предоставлении муниципальной услуги статус запроса заявител</w:t>
      </w:r>
      <w:r w:rsidR="002E00A9">
        <w:rPr>
          <w:color w:val="000000"/>
          <w:sz w:val="26"/>
          <w:szCs w:val="26"/>
        </w:rPr>
        <w:t>я в личном кабинете на Модуле</w:t>
      </w:r>
      <w:r w:rsidRPr="00DC3F1F">
        <w:rPr>
          <w:color w:val="000000"/>
          <w:sz w:val="26"/>
          <w:szCs w:val="26"/>
        </w:rPr>
        <w:t> обновляется до статуса «принято».</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Критерий принятия решения о приеме, либо об отказе в приеме документов - наличие или отсутствие оснований для отказа в приеме документо</w:t>
      </w:r>
      <w:r w:rsidR="00A12DD3" w:rsidRPr="00DC3F1F">
        <w:rPr>
          <w:color w:val="000000"/>
          <w:sz w:val="26"/>
          <w:szCs w:val="26"/>
        </w:rPr>
        <w:t>в, указанных в пункте 2.28</w:t>
      </w:r>
      <w:r w:rsidRPr="00DC3F1F">
        <w:rPr>
          <w:color w:val="000000"/>
          <w:sz w:val="26"/>
          <w:szCs w:val="26"/>
        </w:rPr>
        <w:t>. Регламента.</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w:t>
      </w:r>
      <w:r w:rsidR="000C1566" w:rsidRPr="00DC3F1F">
        <w:rPr>
          <w:color w:val="000000"/>
          <w:sz w:val="26"/>
          <w:szCs w:val="26"/>
        </w:rPr>
        <w:t>личии оснований, указанных в 2</w:t>
      </w:r>
      <w:r w:rsidR="00A12DD3" w:rsidRPr="00DC3F1F">
        <w:rPr>
          <w:color w:val="000000"/>
          <w:sz w:val="26"/>
          <w:szCs w:val="26"/>
        </w:rPr>
        <w:t>.28</w:t>
      </w:r>
      <w:r w:rsidR="000C1566" w:rsidRPr="00DC3F1F">
        <w:rPr>
          <w:color w:val="000000"/>
          <w:sz w:val="26"/>
          <w:szCs w:val="26"/>
        </w:rPr>
        <w:t>.</w:t>
      </w:r>
      <w:proofErr w:type="gramEnd"/>
      <w:r w:rsidRPr="00DC3F1F">
        <w:rPr>
          <w:color w:val="000000"/>
          <w:sz w:val="26"/>
          <w:szCs w:val="26"/>
        </w:rPr>
        <w:t xml:space="preserve"> Регламента, с указанием причины данного отказа.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Максимальный срок выполнения административного действия - 1 (один) календарный день с момента получения документов.</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3.2.2. Рассмотрение, проверка представленного заявителем заявления и подготовка проекта постановления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25589" w:rsidRPr="002E00A9"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подготавливает и направляет запросы в порядке межведомственного взаимодействия в случае отсутствия докум</w:t>
      </w:r>
      <w:r w:rsidR="000C1566" w:rsidRPr="00DC3F1F">
        <w:rPr>
          <w:color w:val="000000"/>
          <w:sz w:val="26"/>
          <w:szCs w:val="26"/>
        </w:rPr>
        <w:t xml:space="preserve">ентов, указанных в </w:t>
      </w:r>
      <w:r w:rsidR="000C1566" w:rsidRPr="002E00A9">
        <w:rPr>
          <w:color w:val="000000"/>
          <w:sz w:val="26"/>
          <w:szCs w:val="26"/>
        </w:rPr>
        <w:t xml:space="preserve">подпункте </w:t>
      </w:r>
      <w:r w:rsidR="00A12DD3" w:rsidRPr="002E00A9">
        <w:rPr>
          <w:color w:val="000000"/>
          <w:sz w:val="26"/>
          <w:szCs w:val="26"/>
        </w:rPr>
        <w:t>2.28.3. пункта 2.28</w:t>
      </w:r>
      <w:r w:rsidR="000C1566" w:rsidRPr="002E00A9">
        <w:rPr>
          <w:color w:val="000000"/>
          <w:sz w:val="26"/>
          <w:szCs w:val="26"/>
        </w:rPr>
        <w:t>.</w:t>
      </w:r>
      <w:r w:rsidRPr="002E00A9">
        <w:rPr>
          <w:color w:val="000000"/>
          <w:sz w:val="26"/>
          <w:szCs w:val="26"/>
        </w:rPr>
        <w:t xml:space="preserve"> Регламента;</w:t>
      </w:r>
    </w:p>
    <w:p w:rsidR="00E25589" w:rsidRPr="002E00A9" w:rsidRDefault="00E25589" w:rsidP="00E25589">
      <w:pPr>
        <w:pStyle w:val="a3"/>
        <w:spacing w:before="0" w:beforeAutospacing="0" w:after="0" w:afterAutospacing="0"/>
        <w:ind w:firstLine="540"/>
        <w:jc w:val="both"/>
        <w:rPr>
          <w:color w:val="000000"/>
          <w:sz w:val="26"/>
          <w:szCs w:val="26"/>
        </w:rPr>
      </w:pPr>
      <w:r w:rsidRPr="002E00A9">
        <w:rPr>
          <w:color w:val="000000"/>
          <w:sz w:val="26"/>
          <w:szCs w:val="26"/>
        </w:rPr>
        <w:t xml:space="preserve">- проверяет наличие или отсутствие оснований, предусмотренных </w:t>
      </w:r>
      <w:r w:rsidR="00A12DD3" w:rsidRPr="002E00A9">
        <w:rPr>
          <w:color w:val="000000"/>
          <w:sz w:val="26"/>
          <w:szCs w:val="26"/>
        </w:rPr>
        <w:t>пунктом 2.32.</w:t>
      </w:r>
      <w:r w:rsidRPr="002E00A9">
        <w:rPr>
          <w:color w:val="000000"/>
          <w:sz w:val="26"/>
          <w:szCs w:val="26"/>
        </w:rPr>
        <w:t xml:space="preserve"> Регламента;</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2E00A9">
        <w:rPr>
          <w:color w:val="000000"/>
          <w:sz w:val="26"/>
          <w:szCs w:val="26"/>
        </w:rPr>
        <w:t xml:space="preserve">- готовит проект постановления Администрации о предоставлении земельного участка в постоянное (бессрочное) пользование или проект постановления </w:t>
      </w:r>
      <w:r w:rsidRPr="002E00A9">
        <w:rPr>
          <w:color w:val="000000"/>
          <w:sz w:val="26"/>
          <w:szCs w:val="26"/>
        </w:rPr>
        <w:lastRenderedPageBreak/>
        <w:t>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w:t>
      </w:r>
      <w:r w:rsidR="00A12DD3" w:rsidRPr="002E00A9">
        <w:rPr>
          <w:color w:val="000000"/>
          <w:sz w:val="26"/>
          <w:szCs w:val="26"/>
        </w:rPr>
        <w:t>уги, предусмотренных пунктом 2.32</w:t>
      </w:r>
      <w:r w:rsidR="000C1566" w:rsidRPr="002E00A9">
        <w:rPr>
          <w:color w:val="000000"/>
          <w:sz w:val="26"/>
          <w:szCs w:val="26"/>
        </w:rPr>
        <w:t>.</w:t>
      </w:r>
      <w:proofErr w:type="gramEnd"/>
      <w:r w:rsidRPr="00DC3F1F">
        <w:rPr>
          <w:color w:val="000000"/>
          <w:sz w:val="26"/>
          <w:szCs w:val="26"/>
        </w:rPr>
        <w:t xml:space="preserve"> </w:t>
      </w:r>
      <w:proofErr w:type="gramStart"/>
      <w:r w:rsidRPr="00DC3F1F">
        <w:rPr>
          <w:color w:val="000000"/>
          <w:sz w:val="26"/>
          <w:szCs w:val="26"/>
        </w:rPr>
        <w:t>Регламента).</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Максимальный срок выполнения административного действия - 25 (пять) календарных дней с момента поступления документов в Администрацию.</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3.2.3. Подписание и направление принятого постановления Администрации заявителю.</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3.3. Особенности выполнения административных процедур в МФЦ.</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3.3.1. В случае если муниципальная услуга оказывается на базе Многофункционального центра, специалист </w:t>
      </w:r>
      <w:r w:rsidR="000C1566" w:rsidRPr="00DC3F1F">
        <w:rPr>
          <w:color w:val="000000"/>
          <w:sz w:val="26"/>
          <w:szCs w:val="26"/>
        </w:rPr>
        <w:t>МФЦ</w:t>
      </w:r>
      <w:r w:rsidRPr="00DC3F1F">
        <w:rPr>
          <w:color w:val="000000"/>
          <w:sz w:val="26"/>
          <w:szCs w:val="26"/>
        </w:rPr>
        <w:t xml:space="preserve">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проверяет правильность заполнения заявления в соответствии с требованиями, установленными законодательством;</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выдает расписку о принятии заявления с описью представленных документов и указанием срока получения результата услуги.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В случае если при подаче заявления и других документов специалистом </w:t>
      </w:r>
      <w:r w:rsidR="000C1566" w:rsidRPr="00DC3F1F">
        <w:rPr>
          <w:color w:val="000000"/>
          <w:sz w:val="26"/>
          <w:szCs w:val="26"/>
        </w:rPr>
        <w:t>МФЦ</w:t>
      </w:r>
      <w:r w:rsidRPr="00DC3F1F">
        <w:rPr>
          <w:color w:val="000000"/>
          <w:sz w:val="26"/>
          <w:szCs w:val="26"/>
        </w:rPr>
        <w:t xml:space="preserve">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3.3.2. Срок выполнения данного административного действия не более 30 минут.</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lastRenderedPageBreak/>
        <w:t xml:space="preserve">3.3.3. Передачу и доставку документов заявителя из </w:t>
      </w:r>
      <w:r w:rsidR="000C1566" w:rsidRPr="00DC3F1F">
        <w:rPr>
          <w:color w:val="000000"/>
          <w:sz w:val="26"/>
          <w:szCs w:val="26"/>
        </w:rPr>
        <w:t>МФЦ</w:t>
      </w:r>
      <w:r w:rsidRPr="00DC3F1F">
        <w:rPr>
          <w:color w:val="000000"/>
          <w:sz w:val="26"/>
          <w:szCs w:val="26"/>
        </w:rPr>
        <w:t xml:space="preserve"> в Администрацию осуществляет сотрудник </w:t>
      </w:r>
      <w:r w:rsidR="000C1566" w:rsidRPr="00DC3F1F">
        <w:rPr>
          <w:color w:val="000000"/>
          <w:sz w:val="26"/>
          <w:szCs w:val="26"/>
        </w:rPr>
        <w:t>МФЦ</w:t>
      </w:r>
      <w:r w:rsidRPr="00DC3F1F">
        <w:rPr>
          <w:color w:val="000000"/>
          <w:sz w:val="26"/>
          <w:szCs w:val="26"/>
        </w:rPr>
        <w:t xml:space="preserve">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Передача документов заявителя из </w:t>
      </w:r>
      <w:r w:rsidR="000C1566" w:rsidRPr="00DC3F1F">
        <w:rPr>
          <w:color w:val="000000"/>
          <w:sz w:val="26"/>
          <w:szCs w:val="26"/>
        </w:rPr>
        <w:t>МФЦ</w:t>
      </w:r>
      <w:r w:rsidRPr="00DC3F1F">
        <w:rPr>
          <w:color w:val="000000"/>
          <w:sz w:val="26"/>
          <w:szCs w:val="26"/>
        </w:rPr>
        <w:t xml:space="preserve"> в Администрацию осуществляется курьером </w:t>
      </w:r>
      <w:r w:rsidR="000C1566" w:rsidRPr="00DC3F1F">
        <w:rPr>
          <w:color w:val="000000"/>
          <w:sz w:val="26"/>
          <w:szCs w:val="26"/>
        </w:rPr>
        <w:t>МФЦ</w:t>
      </w:r>
      <w:r w:rsidRPr="00DC3F1F">
        <w:rPr>
          <w:color w:val="000000"/>
          <w:sz w:val="26"/>
          <w:szCs w:val="26"/>
        </w:rPr>
        <w:t xml:space="preserve">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3.3.4. Сотрудник Администрации регистрирует заявление в установленном порядке в день передачи курьером документов заявителя из </w:t>
      </w:r>
      <w:r w:rsidR="000C1566" w:rsidRPr="00DC3F1F">
        <w:rPr>
          <w:color w:val="000000"/>
          <w:sz w:val="26"/>
          <w:szCs w:val="26"/>
        </w:rPr>
        <w:t>МФЦ</w:t>
      </w:r>
      <w:r w:rsidRPr="00DC3F1F">
        <w:rPr>
          <w:color w:val="000000"/>
          <w:sz w:val="26"/>
          <w:szCs w:val="26"/>
        </w:rPr>
        <w:t xml:space="preserve"> в Администрацию.</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3.3.5. В случае если за предоставлением муниципальной услуги заявитель обращался в </w:t>
      </w:r>
      <w:r w:rsidR="000C1566" w:rsidRPr="00DC3F1F">
        <w:rPr>
          <w:color w:val="000000"/>
          <w:sz w:val="26"/>
          <w:szCs w:val="26"/>
        </w:rPr>
        <w:t>МФЦ</w:t>
      </w:r>
      <w:r w:rsidRPr="00DC3F1F">
        <w:rPr>
          <w:color w:val="000000"/>
          <w:sz w:val="26"/>
          <w:szCs w:val="26"/>
        </w:rPr>
        <w:t xml:space="preserve">, выдача результата предоставления муниципальной услуги осуществляется в </w:t>
      </w:r>
      <w:r w:rsidR="000C1566" w:rsidRPr="00DC3F1F">
        <w:rPr>
          <w:color w:val="000000"/>
          <w:sz w:val="26"/>
          <w:szCs w:val="26"/>
        </w:rPr>
        <w:t>МФЦ</w:t>
      </w:r>
      <w:r w:rsidRPr="00DC3F1F">
        <w:rPr>
          <w:color w:val="000000"/>
          <w:sz w:val="26"/>
          <w:szCs w:val="26"/>
        </w:rPr>
        <w:t>.</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3.3.6. После получения из Администрации информации о принятии решения сотрудник </w:t>
      </w:r>
      <w:r w:rsidR="000C1566" w:rsidRPr="00DC3F1F">
        <w:rPr>
          <w:color w:val="000000"/>
          <w:sz w:val="26"/>
          <w:szCs w:val="26"/>
        </w:rPr>
        <w:t>МФЦ</w:t>
      </w:r>
      <w:r w:rsidRPr="00DC3F1F">
        <w:rPr>
          <w:color w:val="000000"/>
          <w:sz w:val="26"/>
          <w:szCs w:val="26"/>
        </w:rPr>
        <w:t xml:space="preserve">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w:t>
      </w:r>
      <w:r w:rsidR="000C1566" w:rsidRPr="00DC3F1F">
        <w:rPr>
          <w:color w:val="000000"/>
          <w:sz w:val="26"/>
          <w:szCs w:val="26"/>
        </w:rPr>
        <w:t xml:space="preserve">МФЦ </w:t>
      </w:r>
      <w:r w:rsidRPr="00DC3F1F">
        <w:rPr>
          <w:color w:val="000000"/>
          <w:sz w:val="26"/>
          <w:szCs w:val="26"/>
        </w:rPr>
        <w:t>делается соответствующая отметка в реестре.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3.3.7. При выдаче заявителю результата оказания услуги специалист </w:t>
      </w:r>
      <w:r w:rsidR="000C1566" w:rsidRPr="00DC3F1F">
        <w:rPr>
          <w:color w:val="000000"/>
          <w:sz w:val="26"/>
          <w:szCs w:val="26"/>
        </w:rPr>
        <w:t xml:space="preserve">МФЦ </w:t>
      </w:r>
      <w:r w:rsidRPr="00DC3F1F">
        <w:rPr>
          <w:color w:val="000000"/>
          <w:sz w:val="26"/>
          <w:szCs w:val="26"/>
        </w:rPr>
        <w:t xml:space="preserve">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3.3.8. В случае неявки заявителя (представителя) в Многофункциональный центр в течение 30 дней с момента </w:t>
      </w:r>
      <w:proofErr w:type="gramStart"/>
      <w:r w:rsidRPr="00DC3F1F">
        <w:rPr>
          <w:color w:val="000000"/>
          <w:sz w:val="26"/>
          <w:szCs w:val="26"/>
        </w:rPr>
        <w:t>окончания срока получения результата оказания</w:t>
      </w:r>
      <w:proofErr w:type="gramEnd"/>
      <w:r w:rsidRPr="00DC3F1F">
        <w:rPr>
          <w:color w:val="000000"/>
          <w:sz w:val="26"/>
          <w:szCs w:val="26"/>
        </w:rPr>
        <w:t xml:space="preserve"> услуги, </w:t>
      </w:r>
      <w:r w:rsidR="000C1566" w:rsidRPr="00DC3F1F">
        <w:rPr>
          <w:color w:val="000000"/>
          <w:sz w:val="26"/>
          <w:szCs w:val="26"/>
        </w:rPr>
        <w:t>МФЦ</w:t>
      </w:r>
      <w:r w:rsidRPr="00DC3F1F">
        <w:rPr>
          <w:color w:val="000000"/>
          <w:sz w:val="26"/>
          <w:szCs w:val="26"/>
        </w:rPr>
        <w:t xml:space="preserve"> курьером отправляет документы в Администрацию под подпись с сопроводительным письмом.</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 Порядок исправления допущенных опечаток и ошибок в выданных в результате предоставления муниципальной услуги документах.</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3.4.1. </w:t>
      </w:r>
      <w:proofErr w:type="gramStart"/>
      <w:r w:rsidRPr="00DC3F1F">
        <w:rPr>
          <w:color w:val="000000"/>
          <w:sz w:val="26"/>
          <w:szCs w:val="26"/>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3.4.2. При обращении об исправлении технической ошибки заявитель представляет:</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заявление об исправлении технической ошибки;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lastRenderedPageBreak/>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3.4.7. </w:t>
      </w:r>
      <w:proofErr w:type="gramStart"/>
      <w:r w:rsidRPr="00DC3F1F">
        <w:rPr>
          <w:color w:val="000000"/>
          <w:sz w:val="26"/>
          <w:szCs w:val="26"/>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3.4.11. </w:t>
      </w:r>
      <w:proofErr w:type="gramStart"/>
      <w:r w:rsidRPr="00DC3F1F">
        <w:rPr>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xml:space="preserve">а) в случае наличия технической ошибки в выданном в результате предоставления муниципальной услуги документе - направление заявителю </w:t>
      </w:r>
      <w:r w:rsidRPr="00DC3F1F">
        <w:rPr>
          <w:color w:val="000000"/>
          <w:sz w:val="26"/>
          <w:szCs w:val="26"/>
        </w:rPr>
        <w:lastRenderedPageBreak/>
        <w:t>результата муниципальной услуги, указанного в пункте 2.3. настоящего Регламента;</w:t>
      </w:r>
    </w:p>
    <w:p w:rsidR="00E25589" w:rsidRPr="00DC3F1F" w:rsidRDefault="00E25589" w:rsidP="00E25589">
      <w:pPr>
        <w:pStyle w:val="a3"/>
        <w:spacing w:before="0" w:beforeAutospacing="0" w:after="0" w:afterAutospacing="0"/>
        <w:ind w:firstLine="540"/>
        <w:jc w:val="both"/>
        <w:rPr>
          <w:color w:val="000000"/>
          <w:sz w:val="26"/>
          <w:szCs w:val="26"/>
        </w:rPr>
      </w:pPr>
      <w:proofErr w:type="gramStart"/>
      <w:r w:rsidRPr="00DC3F1F">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w:t>
      </w:r>
    </w:p>
    <w:p w:rsidR="000C1566" w:rsidRPr="00DC3F1F" w:rsidRDefault="000C1566" w:rsidP="00E25589">
      <w:pPr>
        <w:pStyle w:val="a3"/>
        <w:spacing w:before="0" w:beforeAutospacing="0" w:after="0" w:afterAutospacing="0"/>
        <w:ind w:firstLine="540"/>
        <w:jc w:val="both"/>
        <w:rPr>
          <w:color w:val="000000"/>
          <w:sz w:val="26"/>
          <w:szCs w:val="26"/>
        </w:rPr>
      </w:pPr>
    </w:p>
    <w:p w:rsidR="000C1566" w:rsidRDefault="000C1566"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C86DF3" w:rsidRDefault="00C86DF3" w:rsidP="00E25589">
      <w:pPr>
        <w:pStyle w:val="a3"/>
        <w:spacing w:before="0" w:beforeAutospacing="0" w:after="0" w:afterAutospacing="0"/>
        <w:ind w:firstLine="540"/>
        <w:jc w:val="both"/>
        <w:rPr>
          <w:color w:val="000000"/>
          <w:sz w:val="26"/>
          <w:szCs w:val="26"/>
        </w:rPr>
      </w:pPr>
    </w:p>
    <w:p w:rsidR="002E00A9" w:rsidRDefault="002E00A9" w:rsidP="00E25589">
      <w:pPr>
        <w:pStyle w:val="a3"/>
        <w:spacing w:before="0" w:beforeAutospacing="0" w:after="0" w:afterAutospacing="0"/>
        <w:ind w:firstLine="540"/>
        <w:jc w:val="both"/>
        <w:rPr>
          <w:color w:val="000000"/>
          <w:sz w:val="26"/>
          <w:szCs w:val="26"/>
        </w:rPr>
      </w:pPr>
    </w:p>
    <w:p w:rsidR="002E00A9" w:rsidRPr="00DC3F1F" w:rsidRDefault="002E00A9" w:rsidP="00E25589">
      <w:pPr>
        <w:pStyle w:val="a3"/>
        <w:spacing w:before="0" w:beforeAutospacing="0" w:after="0" w:afterAutospacing="0"/>
        <w:ind w:firstLine="540"/>
        <w:jc w:val="both"/>
        <w:rPr>
          <w:color w:val="000000"/>
          <w:sz w:val="26"/>
          <w:szCs w:val="26"/>
        </w:rPr>
      </w:pPr>
    </w:p>
    <w:p w:rsidR="000C1566" w:rsidRPr="00DC3F1F" w:rsidRDefault="000C1566" w:rsidP="00E25589">
      <w:pPr>
        <w:pStyle w:val="a3"/>
        <w:spacing w:before="0" w:beforeAutospacing="0" w:after="0" w:afterAutospacing="0"/>
        <w:ind w:firstLine="540"/>
        <w:jc w:val="both"/>
        <w:rPr>
          <w:color w:val="000000"/>
          <w:sz w:val="26"/>
          <w:szCs w:val="26"/>
        </w:rPr>
      </w:pP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lastRenderedPageBreak/>
        <w:t>Приложение №1</w:t>
      </w:r>
    </w:p>
    <w:p w:rsidR="00E25589" w:rsidRPr="00DC3F1F" w:rsidRDefault="00E25589" w:rsidP="000C1566">
      <w:pPr>
        <w:pStyle w:val="a3"/>
        <w:spacing w:before="0" w:beforeAutospacing="0" w:after="0" w:afterAutospacing="0"/>
        <w:ind w:firstLine="540"/>
        <w:jc w:val="right"/>
        <w:rPr>
          <w:color w:val="000000"/>
          <w:sz w:val="26"/>
          <w:szCs w:val="26"/>
        </w:rPr>
      </w:pPr>
      <w:r w:rsidRPr="00DC3F1F">
        <w:rPr>
          <w:color w:val="000000"/>
          <w:sz w:val="26"/>
          <w:szCs w:val="26"/>
        </w:rPr>
        <w:t>к Административному регламенту по предоставлению муниципальной услуги</w:t>
      </w:r>
      <w:r w:rsidR="000C1566" w:rsidRPr="00DC3F1F">
        <w:rPr>
          <w:color w:val="000000"/>
          <w:sz w:val="26"/>
          <w:szCs w:val="26"/>
        </w:rPr>
        <w:t xml:space="preserve"> </w:t>
      </w:r>
      <w:r w:rsidRPr="00DC3F1F">
        <w:rPr>
          <w:color w:val="000000"/>
          <w:sz w:val="26"/>
          <w:szCs w:val="26"/>
        </w:rPr>
        <w:t>«Предоставление земельного участка</w:t>
      </w:r>
      <w:r w:rsidR="000C1566" w:rsidRPr="00DC3F1F">
        <w:rPr>
          <w:color w:val="000000"/>
          <w:sz w:val="26"/>
          <w:szCs w:val="26"/>
        </w:rPr>
        <w:t>, находящегося в муниципальной собственности,</w:t>
      </w:r>
      <w:r w:rsidRPr="00DC3F1F">
        <w:rPr>
          <w:color w:val="000000"/>
          <w:sz w:val="26"/>
          <w:szCs w:val="26"/>
        </w:rPr>
        <w:t> в постоянное (бессрочное) пользование»</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 </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Форма заявления</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 xml:space="preserve">Главе Администрации </w:t>
      </w:r>
      <w:proofErr w:type="spellStart"/>
      <w:r w:rsidRPr="00DC3F1F">
        <w:rPr>
          <w:color w:val="000000"/>
          <w:sz w:val="26"/>
          <w:szCs w:val="26"/>
        </w:rPr>
        <w:t>Широкоисского</w:t>
      </w:r>
      <w:proofErr w:type="spellEnd"/>
      <w:r w:rsidRPr="00DC3F1F">
        <w:rPr>
          <w:color w:val="000000"/>
          <w:sz w:val="26"/>
          <w:szCs w:val="26"/>
        </w:rPr>
        <w:t xml:space="preserve"> сельсовета </w:t>
      </w:r>
      <w:proofErr w:type="spellStart"/>
      <w:r w:rsidRPr="00DC3F1F">
        <w:rPr>
          <w:color w:val="000000"/>
          <w:sz w:val="26"/>
          <w:szCs w:val="26"/>
        </w:rPr>
        <w:t>Мокшанского</w:t>
      </w:r>
      <w:proofErr w:type="spellEnd"/>
      <w:r w:rsidRPr="00DC3F1F">
        <w:rPr>
          <w:color w:val="000000"/>
          <w:sz w:val="26"/>
          <w:szCs w:val="26"/>
        </w:rPr>
        <w:t xml:space="preserve"> района</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______________________________________________________________</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от ____________________________________________</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(наименование и место нахождения заявителя)</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______________________________________________________________</w:t>
      </w:r>
    </w:p>
    <w:p w:rsidR="00E25589" w:rsidRPr="00DC3F1F" w:rsidRDefault="00E25589" w:rsidP="000C1566">
      <w:pPr>
        <w:pStyle w:val="a3"/>
        <w:spacing w:before="0" w:beforeAutospacing="0" w:after="0" w:afterAutospacing="0"/>
        <w:ind w:firstLine="540"/>
        <w:jc w:val="right"/>
        <w:rPr>
          <w:color w:val="000000"/>
          <w:sz w:val="26"/>
          <w:szCs w:val="26"/>
        </w:rPr>
      </w:pPr>
      <w:r w:rsidRPr="00DC3F1F">
        <w:rPr>
          <w:color w:val="000000"/>
          <w:sz w:val="26"/>
          <w:szCs w:val="26"/>
        </w:rPr>
        <w:t>(государственный регистрационный номер записи о государственной регистрации</w:t>
      </w:r>
      <w:r w:rsidR="000C1566" w:rsidRPr="00DC3F1F">
        <w:rPr>
          <w:color w:val="000000"/>
          <w:sz w:val="26"/>
          <w:szCs w:val="26"/>
        </w:rPr>
        <w:t xml:space="preserve"> </w:t>
      </w:r>
      <w:r w:rsidRPr="00DC3F1F">
        <w:rPr>
          <w:color w:val="000000"/>
          <w:sz w:val="26"/>
          <w:szCs w:val="26"/>
        </w:rPr>
        <w:t>юридического лица в ЕГРЮЛ и ИНН)</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______________________________________________________________</w:t>
      </w:r>
    </w:p>
    <w:p w:rsidR="00E25589" w:rsidRPr="00DC3F1F" w:rsidRDefault="00E25589" w:rsidP="00E25589">
      <w:pPr>
        <w:pStyle w:val="a3"/>
        <w:spacing w:before="0" w:beforeAutospacing="0" w:after="0" w:afterAutospacing="0"/>
        <w:ind w:firstLine="540"/>
        <w:jc w:val="right"/>
        <w:rPr>
          <w:color w:val="000000"/>
          <w:sz w:val="26"/>
          <w:szCs w:val="26"/>
        </w:rPr>
      </w:pPr>
      <w:r w:rsidRPr="00DC3F1F">
        <w:rPr>
          <w:color w:val="000000"/>
          <w:sz w:val="26"/>
          <w:szCs w:val="26"/>
        </w:rPr>
        <w:t>почтовый адрес и (или) адрес электронной почты для связи с заявителем</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w:t>
      </w:r>
    </w:p>
    <w:p w:rsidR="00E25589" w:rsidRPr="00DC3F1F" w:rsidRDefault="00E25589" w:rsidP="00E25589">
      <w:pPr>
        <w:pStyle w:val="a3"/>
        <w:spacing w:before="0" w:beforeAutospacing="0" w:after="0" w:afterAutospacing="0"/>
        <w:ind w:firstLine="540"/>
        <w:jc w:val="center"/>
        <w:rPr>
          <w:color w:val="000000"/>
          <w:sz w:val="26"/>
          <w:szCs w:val="26"/>
        </w:rPr>
      </w:pPr>
      <w:bookmarkStart w:id="6" w:name="P386"/>
      <w:bookmarkEnd w:id="6"/>
      <w:r w:rsidRPr="00DC3F1F">
        <w:rPr>
          <w:b/>
          <w:bCs/>
          <w:color w:val="000000"/>
          <w:sz w:val="26"/>
          <w:szCs w:val="26"/>
        </w:rPr>
        <w:t>ЗАЯВЛЕНИЕ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Прошу Вас предоставить земельный участок площадью __________________________________________________________________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кадастровый номер или кадастровые номера земельных участков __________________________________________________________________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w:t>
      </w:r>
      <w:r w:rsidR="000C1566" w:rsidRPr="00DC3F1F">
        <w:rPr>
          <w:color w:val="000000"/>
          <w:sz w:val="26"/>
          <w:szCs w:val="26"/>
        </w:rPr>
        <w:t>____________________________________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реквизиты решения об изъятии земельного участка для государственных или муниципальных ну</w:t>
      </w:r>
      <w:proofErr w:type="gramStart"/>
      <w:r w:rsidRPr="00DC3F1F">
        <w:rPr>
          <w:color w:val="000000"/>
          <w:sz w:val="26"/>
          <w:szCs w:val="26"/>
        </w:rPr>
        <w:t>жд в сл</w:t>
      </w:r>
      <w:proofErr w:type="gramEnd"/>
      <w:r w:rsidRPr="00DC3F1F">
        <w:rPr>
          <w:color w:val="000000"/>
          <w:sz w:val="26"/>
          <w:szCs w:val="26"/>
        </w:rPr>
        <w:t>учае, если земельный участок предоставлен взамен земельного участка, изымаемого для государственных или муниципальных нужд _________________________</w:t>
      </w:r>
      <w:r w:rsidR="000C1566" w:rsidRPr="00DC3F1F">
        <w:rPr>
          <w:color w:val="000000"/>
          <w:sz w:val="26"/>
          <w:szCs w:val="26"/>
        </w:rPr>
        <w:t>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цель использования земельного участка ____________________________________________</w:t>
      </w:r>
      <w:r w:rsidR="000C1566" w:rsidRPr="00DC3F1F">
        <w:rPr>
          <w:color w:val="000000"/>
          <w:sz w:val="26"/>
          <w:szCs w:val="26"/>
        </w:rPr>
        <w:t>______________________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w:t>
      </w:r>
      <w:r w:rsidR="000C1566" w:rsidRPr="00DC3F1F">
        <w:rPr>
          <w:color w:val="000000"/>
          <w:sz w:val="26"/>
          <w:szCs w:val="26"/>
        </w:rPr>
        <w:t>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 </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Приложение:</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____________________</w:t>
      </w:r>
    </w:p>
    <w:p w:rsidR="00E25589" w:rsidRPr="00DC3F1F" w:rsidRDefault="00E25589" w:rsidP="00E25589">
      <w:pPr>
        <w:pStyle w:val="a3"/>
        <w:spacing w:before="0" w:beforeAutospacing="0" w:after="0" w:afterAutospacing="0"/>
        <w:ind w:firstLine="540"/>
        <w:jc w:val="both"/>
        <w:rPr>
          <w:color w:val="000000"/>
          <w:sz w:val="26"/>
          <w:szCs w:val="26"/>
        </w:rPr>
      </w:pPr>
      <w:r w:rsidRPr="00DC3F1F">
        <w:rPr>
          <w:color w:val="000000"/>
          <w:sz w:val="26"/>
          <w:szCs w:val="26"/>
        </w:rPr>
        <w:t>Дата Подпись заявителя</w:t>
      </w:r>
    </w:p>
    <w:p w:rsidR="0056486F" w:rsidRPr="00DC3F1F" w:rsidRDefault="0056486F">
      <w:pPr>
        <w:rPr>
          <w:rFonts w:ascii="Times New Roman" w:hAnsi="Times New Roman" w:cs="Times New Roman"/>
          <w:sz w:val="26"/>
          <w:szCs w:val="26"/>
        </w:rPr>
      </w:pPr>
    </w:p>
    <w:sectPr w:rsidR="0056486F" w:rsidRPr="00DC3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48C"/>
    <w:rsid w:val="000C1566"/>
    <w:rsid w:val="002064C4"/>
    <w:rsid w:val="002E00A9"/>
    <w:rsid w:val="004675A0"/>
    <w:rsid w:val="004F7B04"/>
    <w:rsid w:val="0056486F"/>
    <w:rsid w:val="00733C08"/>
    <w:rsid w:val="0073548C"/>
    <w:rsid w:val="007B5EDE"/>
    <w:rsid w:val="008D4A50"/>
    <w:rsid w:val="008F1DE8"/>
    <w:rsid w:val="009467D1"/>
    <w:rsid w:val="00A12DD3"/>
    <w:rsid w:val="00AF70C5"/>
    <w:rsid w:val="00B12CCF"/>
    <w:rsid w:val="00C86DF3"/>
    <w:rsid w:val="00DC3F1F"/>
    <w:rsid w:val="00E25589"/>
    <w:rsid w:val="00E50DB4"/>
    <w:rsid w:val="00E71829"/>
    <w:rsid w:val="00ED2B8C"/>
    <w:rsid w:val="00EE7968"/>
    <w:rsid w:val="00FF4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5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E25589"/>
  </w:style>
  <w:style w:type="character" w:customStyle="1" w:styleId="10">
    <w:name w:val="Гиперссылка1"/>
    <w:basedOn w:val="a0"/>
    <w:rsid w:val="00E25589"/>
  </w:style>
  <w:style w:type="paragraph" w:styleId="a4">
    <w:name w:val="Balloon Text"/>
    <w:basedOn w:val="a"/>
    <w:link w:val="a5"/>
    <w:uiPriority w:val="99"/>
    <w:semiHidden/>
    <w:unhideWhenUsed/>
    <w:rsid w:val="00C86D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6D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5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E25589"/>
  </w:style>
  <w:style w:type="character" w:customStyle="1" w:styleId="10">
    <w:name w:val="Гиперссылка1"/>
    <w:basedOn w:val="a0"/>
    <w:rsid w:val="00E25589"/>
  </w:style>
  <w:style w:type="paragraph" w:styleId="a4">
    <w:name w:val="Balloon Text"/>
    <w:basedOn w:val="a"/>
    <w:link w:val="a5"/>
    <w:uiPriority w:val="99"/>
    <w:semiHidden/>
    <w:unhideWhenUsed/>
    <w:rsid w:val="00C86D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6D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8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8122</Words>
  <Characters>46296</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2025-08-07T08:40:00Z</cp:lastPrinted>
  <dcterms:created xsi:type="dcterms:W3CDTF">2025-05-12T13:17:00Z</dcterms:created>
  <dcterms:modified xsi:type="dcterms:W3CDTF">2025-08-07T08:42:00Z</dcterms:modified>
</cp:coreProperties>
</file>