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B6" w:rsidRDefault="007C3537" w:rsidP="00E907B6">
      <w:pPr>
        <w:jc w:val="center"/>
        <w:rPr>
          <w:sz w:val="30"/>
        </w:rPr>
      </w:pPr>
      <w:r>
        <w:rPr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3pt;height:80.25pt;visibility:visible">
            <v:imagedata r:id="rId8" o:title=""/>
          </v:shape>
        </w:pict>
      </w:r>
    </w:p>
    <w:p w:rsidR="00C31CF2" w:rsidRDefault="00C31CF2" w:rsidP="00E907B6">
      <w:pPr>
        <w:jc w:val="center"/>
        <w:rPr>
          <w:b/>
          <w:sz w:val="36"/>
          <w:szCs w:val="36"/>
        </w:rPr>
      </w:pPr>
      <w:r w:rsidRPr="00E907B6">
        <w:rPr>
          <w:b/>
          <w:sz w:val="36"/>
          <w:szCs w:val="36"/>
        </w:rPr>
        <w:t>АДМИНИСТРАЦИЯ ШИРОКОИССКОГО СЕЛЬСОВЕТА</w:t>
      </w:r>
      <w:r w:rsidR="00E907B6">
        <w:rPr>
          <w:b/>
          <w:sz w:val="36"/>
          <w:szCs w:val="36"/>
        </w:rPr>
        <w:t xml:space="preserve"> </w:t>
      </w:r>
      <w:r w:rsidRPr="00E907B6">
        <w:rPr>
          <w:b/>
          <w:sz w:val="36"/>
          <w:szCs w:val="36"/>
        </w:rPr>
        <w:t>МОКШАНСКОГО РАЙОНА ПЕНЗЕНСКОЙ ОБЛАСТИ</w:t>
      </w:r>
    </w:p>
    <w:p w:rsidR="00E907B6" w:rsidRPr="00E907B6" w:rsidRDefault="00E907B6" w:rsidP="00E907B6">
      <w:pPr>
        <w:jc w:val="center"/>
        <w:rPr>
          <w:b/>
          <w:sz w:val="28"/>
          <w:szCs w:val="28"/>
        </w:rPr>
      </w:pPr>
    </w:p>
    <w:p w:rsidR="00C31CF2" w:rsidRPr="00E907B6" w:rsidRDefault="00C31CF2" w:rsidP="00C31CF2">
      <w:pPr>
        <w:jc w:val="center"/>
        <w:rPr>
          <w:b/>
          <w:sz w:val="32"/>
          <w:szCs w:val="32"/>
        </w:rPr>
      </w:pPr>
      <w:r w:rsidRPr="00E907B6">
        <w:rPr>
          <w:b/>
          <w:sz w:val="32"/>
          <w:szCs w:val="32"/>
        </w:rPr>
        <w:t>ПОСТАНОВЛЕНИЕ</w:t>
      </w:r>
    </w:p>
    <w:p w:rsidR="00C31CF2" w:rsidRDefault="00E907B6" w:rsidP="00C31CF2">
      <w:pPr>
        <w:jc w:val="center"/>
        <w:rPr>
          <w:sz w:val="30"/>
        </w:rPr>
      </w:pPr>
      <w:r>
        <w:rPr>
          <w:sz w:val="30"/>
        </w:rPr>
        <w:t>от 05.08.2024 № 49</w:t>
      </w:r>
    </w:p>
    <w:p w:rsidR="008252BB" w:rsidRPr="00C31CF2" w:rsidRDefault="00C31CF2" w:rsidP="00C31CF2">
      <w:pPr>
        <w:jc w:val="center"/>
        <w:rPr>
          <w:sz w:val="30"/>
        </w:rPr>
      </w:pPr>
      <w:r>
        <w:rPr>
          <w:sz w:val="30"/>
        </w:rPr>
        <w:t xml:space="preserve">с. </w:t>
      </w:r>
      <w:proofErr w:type="spellStart"/>
      <w:r>
        <w:rPr>
          <w:sz w:val="30"/>
        </w:rPr>
        <w:t>Широкоис</w:t>
      </w:r>
      <w:proofErr w:type="spellEnd"/>
    </w:p>
    <w:p w:rsidR="008252BB" w:rsidRPr="00D55E0A" w:rsidRDefault="008252BB" w:rsidP="003E2168">
      <w:pPr>
        <w:spacing w:before="240" w:after="60"/>
        <w:ind w:firstLine="567"/>
        <w:jc w:val="center"/>
        <w:rPr>
          <w:b/>
          <w:sz w:val="28"/>
          <w:szCs w:val="28"/>
        </w:rPr>
      </w:pPr>
      <w:r w:rsidRPr="00D55E0A">
        <w:rPr>
          <w:b/>
          <w:sz w:val="28"/>
          <w:szCs w:val="28"/>
        </w:rPr>
        <w:t xml:space="preserve">О внесении изменений в </w:t>
      </w:r>
      <w:hyperlink w:anchor="sub_1000" w:history="1">
        <w:r w:rsidRPr="00D55E0A">
          <w:rPr>
            <w:b/>
            <w:sz w:val="28"/>
            <w:szCs w:val="28"/>
          </w:rPr>
          <w:t>Порядок</w:t>
        </w:r>
      </w:hyperlink>
      <w:r w:rsidRPr="00D55E0A">
        <w:rPr>
          <w:b/>
          <w:sz w:val="28"/>
          <w:szCs w:val="28"/>
        </w:rPr>
        <w:t xml:space="preserve"> </w:t>
      </w:r>
      <w:r w:rsidRPr="00D55E0A">
        <w:rPr>
          <w:b/>
          <w:bCs/>
          <w:color w:val="000000"/>
          <w:sz w:val="28"/>
          <w:szCs w:val="28"/>
        </w:rPr>
        <w:t>разработки, утверждения, общественного обсуждения, мониторинга и контроля реали</w:t>
      </w:r>
      <w:r w:rsidR="00C31CF2">
        <w:rPr>
          <w:b/>
          <w:bCs/>
          <w:color w:val="000000"/>
          <w:sz w:val="28"/>
          <w:szCs w:val="28"/>
        </w:rPr>
        <w:t xml:space="preserve">зации бюджетного прогноза </w:t>
      </w:r>
      <w:proofErr w:type="spellStart"/>
      <w:r w:rsidR="00C31CF2">
        <w:rPr>
          <w:b/>
          <w:bCs/>
          <w:color w:val="000000"/>
          <w:sz w:val="28"/>
          <w:szCs w:val="28"/>
        </w:rPr>
        <w:t>Широкоисск</w:t>
      </w:r>
      <w:r w:rsidRPr="00D55E0A">
        <w:rPr>
          <w:b/>
          <w:bCs/>
          <w:color w:val="000000"/>
          <w:sz w:val="28"/>
          <w:szCs w:val="28"/>
        </w:rPr>
        <w:t>ого</w:t>
      </w:r>
      <w:proofErr w:type="spellEnd"/>
      <w:r w:rsidRPr="00D55E0A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D55E0A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D55E0A">
        <w:rPr>
          <w:b/>
          <w:bCs/>
          <w:color w:val="000000"/>
          <w:sz w:val="28"/>
          <w:szCs w:val="28"/>
        </w:rPr>
        <w:t xml:space="preserve"> района Пензенской области на долгосрочный период</w:t>
      </w:r>
      <w:r w:rsidRPr="00D55E0A">
        <w:rPr>
          <w:b/>
          <w:sz w:val="28"/>
          <w:szCs w:val="28"/>
        </w:rPr>
        <w:t xml:space="preserve">, утвержденных постановлением администрации </w:t>
      </w:r>
      <w:proofErr w:type="spellStart"/>
      <w:r w:rsidR="00C31CF2">
        <w:rPr>
          <w:b/>
          <w:bCs/>
          <w:color w:val="000000"/>
          <w:sz w:val="28"/>
          <w:szCs w:val="28"/>
        </w:rPr>
        <w:t>Широкоисск</w:t>
      </w:r>
      <w:r w:rsidRPr="00D55E0A">
        <w:rPr>
          <w:b/>
          <w:bCs/>
          <w:color w:val="000000"/>
          <w:sz w:val="28"/>
          <w:szCs w:val="28"/>
        </w:rPr>
        <w:t>ого</w:t>
      </w:r>
      <w:proofErr w:type="spellEnd"/>
      <w:r w:rsidRPr="00D55E0A">
        <w:rPr>
          <w:b/>
          <w:sz w:val="28"/>
          <w:szCs w:val="28"/>
        </w:rPr>
        <w:t xml:space="preserve"> сельсовета </w:t>
      </w:r>
      <w:proofErr w:type="spellStart"/>
      <w:r w:rsidRPr="00D55E0A">
        <w:rPr>
          <w:b/>
          <w:sz w:val="28"/>
          <w:szCs w:val="28"/>
        </w:rPr>
        <w:t>Мокшанского</w:t>
      </w:r>
      <w:proofErr w:type="spellEnd"/>
      <w:r w:rsidRPr="00D55E0A">
        <w:rPr>
          <w:b/>
          <w:sz w:val="28"/>
          <w:szCs w:val="28"/>
        </w:rPr>
        <w:t xml:space="preserve"> района </w:t>
      </w:r>
      <w:r w:rsidR="00C31CF2">
        <w:rPr>
          <w:b/>
          <w:sz w:val="28"/>
          <w:szCs w:val="28"/>
        </w:rPr>
        <w:t xml:space="preserve">Пензенской области </w:t>
      </w:r>
      <w:r w:rsidRPr="00D55E0A">
        <w:rPr>
          <w:b/>
          <w:sz w:val="28"/>
          <w:szCs w:val="28"/>
        </w:rPr>
        <w:t xml:space="preserve">от </w:t>
      </w:r>
      <w:r w:rsidR="00C31CF2">
        <w:rPr>
          <w:b/>
          <w:bCs/>
          <w:color w:val="000000"/>
          <w:sz w:val="28"/>
          <w:szCs w:val="28"/>
        </w:rPr>
        <w:t>26</w:t>
      </w:r>
      <w:r w:rsidRPr="00D55E0A">
        <w:rPr>
          <w:b/>
          <w:bCs/>
          <w:color w:val="000000"/>
          <w:sz w:val="28"/>
          <w:szCs w:val="28"/>
        </w:rPr>
        <w:t xml:space="preserve">.04.2024 </w:t>
      </w:r>
      <w:r w:rsidR="00C31CF2">
        <w:rPr>
          <w:b/>
          <w:sz w:val="28"/>
          <w:szCs w:val="28"/>
        </w:rPr>
        <w:t>№ 25</w:t>
      </w:r>
    </w:p>
    <w:p w:rsidR="008252BB" w:rsidRPr="00C31CF2" w:rsidRDefault="008252BB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8252BB" w:rsidRPr="00C31CF2" w:rsidRDefault="008252BB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bookmarkStart w:id="0" w:name="_Hlk173654554"/>
      <w:r w:rsidRPr="00C31CF2">
        <w:rPr>
          <w:rFonts w:ascii="Times New Roman" w:hAnsi="Times New Roman"/>
          <w:sz w:val="28"/>
          <w:szCs w:val="28"/>
        </w:rPr>
        <w:t>В соответствии со статьей 170</w:t>
      </w:r>
      <w:r w:rsidRPr="00C31CF2">
        <w:rPr>
          <w:rFonts w:ascii="Times New Roman" w:hAnsi="Times New Roman"/>
          <w:sz w:val="28"/>
          <w:szCs w:val="28"/>
          <w:vertAlign w:val="superscript"/>
        </w:rPr>
        <w:t>1</w:t>
      </w:r>
      <w:r w:rsidRPr="00C31CF2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19 Положения о бюджетном процессе в </w:t>
      </w:r>
      <w:proofErr w:type="spellStart"/>
      <w:r w:rsidR="00C31CF2" w:rsidRPr="00C31CF2">
        <w:rPr>
          <w:rFonts w:ascii="Times New Roman" w:hAnsi="Times New Roman"/>
          <w:color w:val="000000"/>
          <w:sz w:val="28"/>
          <w:szCs w:val="28"/>
        </w:rPr>
        <w:t>Широкоисском</w:t>
      </w:r>
      <w:proofErr w:type="spellEnd"/>
      <w:r w:rsidRPr="00C31CF2">
        <w:rPr>
          <w:rFonts w:ascii="Times New Roman" w:hAnsi="Times New Roman"/>
          <w:color w:val="000000"/>
          <w:sz w:val="28"/>
          <w:szCs w:val="28"/>
        </w:rPr>
        <w:t xml:space="preserve"> сельсовете </w:t>
      </w:r>
      <w:proofErr w:type="spellStart"/>
      <w:r w:rsidRPr="00C31CF2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C31CF2">
        <w:rPr>
          <w:rFonts w:ascii="Times New Roman" w:hAnsi="Times New Roman"/>
          <w:sz w:val="28"/>
          <w:szCs w:val="28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C31CF2" w:rsidRPr="00C31CF2">
        <w:rPr>
          <w:rFonts w:ascii="Times New Roman" w:hAnsi="Times New Roman"/>
          <w:color w:val="000000"/>
          <w:sz w:val="28"/>
          <w:szCs w:val="28"/>
        </w:rPr>
        <w:t>Широкоисского</w:t>
      </w:r>
      <w:proofErr w:type="spellEnd"/>
      <w:r w:rsidRPr="00C31CF2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C31CF2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C31CF2">
        <w:rPr>
          <w:rFonts w:ascii="Times New Roman" w:hAnsi="Times New Roman"/>
          <w:sz w:val="28"/>
          <w:szCs w:val="28"/>
        </w:rPr>
        <w:t xml:space="preserve"> района Пензенской области от</w:t>
      </w:r>
      <w:r w:rsidR="00C31CF2">
        <w:rPr>
          <w:rFonts w:ascii="Times New Roman" w:hAnsi="Times New Roman"/>
          <w:sz w:val="28"/>
          <w:szCs w:val="28"/>
        </w:rPr>
        <w:t xml:space="preserve"> </w:t>
      </w:r>
      <w:r w:rsidR="00C31CF2" w:rsidRPr="00C31CF2">
        <w:rPr>
          <w:rFonts w:ascii="Times New Roman" w:hAnsi="Times New Roman"/>
          <w:sz w:val="28"/>
          <w:szCs w:val="28"/>
        </w:rPr>
        <w:t>24.03.2022 № 175-56/2</w:t>
      </w:r>
      <w:r w:rsidRPr="00C31CF2">
        <w:rPr>
          <w:rFonts w:ascii="Times New Roman" w:hAnsi="Times New Roman"/>
          <w:sz w:val="28"/>
          <w:szCs w:val="28"/>
        </w:rPr>
        <w:t>, руководствуясь </w:t>
      </w:r>
      <w:hyperlink r:id="rId9" w:tgtFrame="_blank" w:history="1">
        <w:r w:rsidRPr="00C31CF2">
          <w:rPr>
            <w:rFonts w:ascii="Times New Roman" w:hAnsi="Times New Roman"/>
            <w:sz w:val="28"/>
            <w:szCs w:val="28"/>
          </w:rPr>
          <w:t xml:space="preserve">Уставом </w:t>
        </w:r>
        <w:proofErr w:type="spellStart"/>
        <w:r w:rsidR="00C31CF2" w:rsidRPr="00C31CF2">
          <w:rPr>
            <w:rFonts w:ascii="Times New Roman" w:hAnsi="Times New Roman"/>
            <w:sz w:val="28"/>
            <w:szCs w:val="28"/>
          </w:rPr>
          <w:t>Широкоисского</w:t>
        </w:r>
        <w:proofErr w:type="spellEnd"/>
        <w:r w:rsidRPr="00C31CF2">
          <w:rPr>
            <w:rFonts w:ascii="Times New Roman" w:hAnsi="Times New Roman"/>
            <w:sz w:val="28"/>
            <w:szCs w:val="28"/>
          </w:rPr>
          <w:t xml:space="preserve"> сельсовета </w:t>
        </w:r>
        <w:proofErr w:type="spellStart"/>
        <w:r w:rsidRPr="00C31CF2">
          <w:rPr>
            <w:rFonts w:ascii="Times New Roman" w:hAnsi="Times New Roman"/>
            <w:sz w:val="28"/>
            <w:szCs w:val="28"/>
          </w:rPr>
          <w:t>Мокшанского</w:t>
        </w:r>
        <w:proofErr w:type="spellEnd"/>
        <w:r w:rsidRPr="00C31CF2">
          <w:rPr>
            <w:rFonts w:ascii="Times New Roman" w:hAnsi="Times New Roman"/>
            <w:sz w:val="28"/>
            <w:szCs w:val="28"/>
          </w:rPr>
          <w:t xml:space="preserve"> района Пензенской области</w:t>
        </w:r>
      </w:hyperlink>
      <w:r w:rsidRPr="00C31CF2">
        <w:rPr>
          <w:rFonts w:ascii="Times New Roman" w:hAnsi="Times New Roman"/>
          <w:sz w:val="28"/>
          <w:szCs w:val="28"/>
        </w:rPr>
        <w:t>,</w:t>
      </w:r>
    </w:p>
    <w:bookmarkEnd w:id="0"/>
    <w:p w:rsidR="008252BB" w:rsidRPr="00C31CF2" w:rsidRDefault="008252BB" w:rsidP="001E5E3C">
      <w:pPr>
        <w:jc w:val="center"/>
        <w:rPr>
          <w:sz w:val="28"/>
          <w:szCs w:val="28"/>
        </w:rPr>
      </w:pPr>
    </w:p>
    <w:p w:rsidR="008252BB" w:rsidRDefault="008252BB" w:rsidP="00A42A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86BE1">
        <w:rPr>
          <w:b/>
          <w:sz w:val="28"/>
          <w:szCs w:val="28"/>
        </w:rPr>
        <w:t xml:space="preserve">дминистрация </w:t>
      </w:r>
      <w:proofErr w:type="spellStart"/>
      <w:r w:rsidR="00C31CF2">
        <w:rPr>
          <w:b/>
          <w:sz w:val="28"/>
          <w:szCs w:val="28"/>
        </w:rPr>
        <w:t>Широкоисского</w:t>
      </w:r>
      <w:proofErr w:type="spellEnd"/>
      <w:r>
        <w:rPr>
          <w:b/>
          <w:sz w:val="28"/>
          <w:szCs w:val="28"/>
        </w:rPr>
        <w:t xml:space="preserve"> </w:t>
      </w:r>
      <w:r w:rsidRPr="00F626FF">
        <w:rPr>
          <w:b/>
          <w:sz w:val="28"/>
          <w:szCs w:val="28"/>
        </w:rPr>
        <w:t>сельсовета</w:t>
      </w:r>
      <w:r w:rsidRPr="00B86BE1">
        <w:rPr>
          <w:b/>
          <w:sz w:val="28"/>
          <w:szCs w:val="28"/>
        </w:rPr>
        <w:t xml:space="preserve"> постановляет</w:t>
      </w:r>
      <w:r>
        <w:rPr>
          <w:b/>
          <w:sz w:val="28"/>
          <w:szCs w:val="28"/>
        </w:rPr>
        <w:t>:</w:t>
      </w:r>
    </w:p>
    <w:p w:rsidR="00E907B6" w:rsidRDefault="00E907B6" w:rsidP="00A42ADA">
      <w:pPr>
        <w:jc w:val="center"/>
        <w:rPr>
          <w:b/>
          <w:sz w:val="28"/>
          <w:szCs w:val="28"/>
        </w:rPr>
      </w:pPr>
    </w:p>
    <w:p w:rsidR="008252BB" w:rsidRPr="00C31CF2" w:rsidRDefault="008252BB" w:rsidP="00C31CF2">
      <w:pPr>
        <w:ind w:firstLine="567"/>
        <w:jc w:val="both"/>
        <w:rPr>
          <w:color w:val="000000"/>
          <w:sz w:val="28"/>
          <w:szCs w:val="28"/>
        </w:rPr>
      </w:pPr>
      <w:bookmarkStart w:id="1" w:name="sub_1"/>
      <w:r w:rsidRPr="00C31CF2">
        <w:rPr>
          <w:sz w:val="28"/>
          <w:szCs w:val="28"/>
        </w:rPr>
        <w:t xml:space="preserve">1. Внести в постановление администрации </w:t>
      </w:r>
      <w:proofErr w:type="spellStart"/>
      <w:r w:rsidR="00C31CF2" w:rsidRPr="00C31CF2">
        <w:rPr>
          <w:color w:val="000000"/>
          <w:sz w:val="28"/>
          <w:szCs w:val="28"/>
        </w:rPr>
        <w:t>Широкоисского</w:t>
      </w:r>
      <w:proofErr w:type="spellEnd"/>
      <w:r w:rsidRPr="00C31CF2">
        <w:rPr>
          <w:sz w:val="28"/>
          <w:szCs w:val="28"/>
        </w:rPr>
        <w:t xml:space="preserve"> сельсовета </w:t>
      </w:r>
      <w:proofErr w:type="spellStart"/>
      <w:r w:rsidRPr="00C31CF2">
        <w:rPr>
          <w:sz w:val="28"/>
          <w:szCs w:val="28"/>
        </w:rPr>
        <w:t>Мокшанского</w:t>
      </w:r>
      <w:proofErr w:type="spellEnd"/>
      <w:r w:rsidRPr="00C31CF2">
        <w:rPr>
          <w:sz w:val="28"/>
          <w:szCs w:val="28"/>
        </w:rPr>
        <w:t xml:space="preserve"> района Пензенской области от </w:t>
      </w:r>
      <w:r w:rsidR="00C31CF2" w:rsidRPr="00C31CF2">
        <w:rPr>
          <w:color w:val="000000"/>
          <w:sz w:val="28"/>
          <w:szCs w:val="28"/>
        </w:rPr>
        <w:t>26</w:t>
      </w:r>
      <w:r w:rsidRPr="00C31CF2">
        <w:rPr>
          <w:color w:val="000000"/>
          <w:sz w:val="28"/>
          <w:szCs w:val="28"/>
        </w:rPr>
        <w:t xml:space="preserve">.04.2024 </w:t>
      </w:r>
      <w:r w:rsidR="00C31CF2" w:rsidRPr="00C31CF2">
        <w:rPr>
          <w:sz w:val="28"/>
          <w:szCs w:val="28"/>
        </w:rPr>
        <w:t>№ 25</w:t>
      </w:r>
      <w:r w:rsidRPr="00C31CF2">
        <w:rPr>
          <w:sz w:val="28"/>
          <w:szCs w:val="28"/>
        </w:rPr>
        <w:t xml:space="preserve"> «</w:t>
      </w:r>
      <w:r w:rsidRPr="00C31CF2">
        <w:rPr>
          <w:color w:val="000000"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C31CF2" w:rsidRPr="00C31CF2">
        <w:rPr>
          <w:color w:val="000000"/>
          <w:sz w:val="28"/>
          <w:szCs w:val="28"/>
        </w:rPr>
        <w:t>Широкоисского</w:t>
      </w:r>
      <w:proofErr w:type="spellEnd"/>
      <w:r w:rsidRPr="00C31CF2">
        <w:rPr>
          <w:color w:val="000000"/>
          <w:sz w:val="28"/>
          <w:szCs w:val="28"/>
        </w:rPr>
        <w:t xml:space="preserve"> сельсовета </w:t>
      </w:r>
      <w:proofErr w:type="spellStart"/>
      <w:r w:rsidRPr="00C31CF2">
        <w:rPr>
          <w:color w:val="000000"/>
          <w:sz w:val="28"/>
          <w:szCs w:val="28"/>
        </w:rPr>
        <w:t>Мокшанского</w:t>
      </w:r>
      <w:proofErr w:type="spellEnd"/>
      <w:r w:rsidRPr="00C31CF2">
        <w:rPr>
          <w:color w:val="000000"/>
          <w:sz w:val="28"/>
          <w:szCs w:val="28"/>
        </w:rPr>
        <w:t xml:space="preserve"> района Пензенской области на долгосрочный период»</w:t>
      </w:r>
      <w:r w:rsidRPr="00C31CF2">
        <w:rPr>
          <w:sz w:val="28"/>
          <w:szCs w:val="28"/>
        </w:rPr>
        <w:t xml:space="preserve"> (далее - Постановление)</w:t>
      </w:r>
      <w:r w:rsidRPr="00C31CF2">
        <w:rPr>
          <w:color w:val="000000"/>
          <w:sz w:val="28"/>
          <w:szCs w:val="28"/>
        </w:rPr>
        <w:t>, следующие изменения:</w:t>
      </w:r>
    </w:p>
    <w:p w:rsidR="008252BB" w:rsidRPr="00C31CF2" w:rsidRDefault="008252BB" w:rsidP="00C31C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C31CF2">
        <w:rPr>
          <w:rFonts w:ascii="Times New Roman" w:hAnsi="Times New Roman"/>
          <w:sz w:val="28"/>
          <w:szCs w:val="28"/>
        </w:rPr>
        <w:t>1.1.  преамбулу Постановления изложить в новой редакции:</w:t>
      </w:r>
    </w:p>
    <w:p w:rsidR="008252BB" w:rsidRPr="00C31CF2" w:rsidRDefault="008252BB" w:rsidP="00C31C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1CF2">
        <w:rPr>
          <w:rFonts w:ascii="Times New Roman" w:hAnsi="Times New Roman"/>
          <w:sz w:val="28"/>
          <w:szCs w:val="28"/>
        </w:rPr>
        <w:t>«В соответствии со статьей 170</w:t>
      </w:r>
      <w:r w:rsidRPr="00C31CF2">
        <w:rPr>
          <w:rFonts w:ascii="Times New Roman" w:hAnsi="Times New Roman"/>
          <w:sz w:val="28"/>
          <w:szCs w:val="28"/>
          <w:vertAlign w:val="superscript"/>
        </w:rPr>
        <w:t>1</w:t>
      </w:r>
      <w:r w:rsidRPr="00C31CF2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19 Положения о бюджетном процессе в </w:t>
      </w:r>
      <w:proofErr w:type="spellStart"/>
      <w:r w:rsidR="00C31CF2" w:rsidRPr="00C31CF2">
        <w:rPr>
          <w:rFonts w:ascii="Times New Roman" w:hAnsi="Times New Roman"/>
          <w:color w:val="000000"/>
          <w:sz w:val="28"/>
          <w:szCs w:val="28"/>
        </w:rPr>
        <w:t>Широкоисском</w:t>
      </w:r>
      <w:proofErr w:type="spellEnd"/>
      <w:r w:rsidRPr="00C31CF2">
        <w:rPr>
          <w:rFonts w:ascii="Times New Roman" w:hAnsi="Times New Roman"/>
          <w:color w:val="000000"/>
          <w:sz w:val="28"/>
          <w:szCs w:val="28"/>
        </w:rPr>
        <w:t xml:space="preserve"> сельсовете </w:t>
      </w:r>
      <w:proofErr w:type="spellStart"/>
      <w:r w:rsidRPr="00C31CF2">
        <w:rPr>
          <w:rFonts w:ascii="Times New Roman" w:hAnsi="Times New Roman"/>
          <w:sz w:val="28"/>
          <w:szCs w:val="28"/>
        </w:rPr>
        <w:lastRenderedPageBreak/>
        <w:t>Мокшанского</w:t>
      </w:r>
      <w:proofErr w:type="spellEnd"/>
      <w:r w:rsidRPr="00C31CF2">
        <w:rPr>
          <w:rFonts w:ascii="Times New Roman" w:hAnsi="Times New Roman"/>
          <w:sz w:val="28"/>
          <w:szCs w:val="28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C31CF2" w:rsidRPr="00C31CF2">
        <w:rPr>
          <w:rFonts w:ascii="Times New Roman" w:hAnsi="Times New Roman"/>
          <w:color w:val="000000"/>
          <w:sz w:val="28"/>
          <w:szCs w:val="28"/>
        </w:rPr>
        <w:t>Широкоисского</w:t>
      </w:r>
      <w:proofErr w:type="spellEnd"/>
      <w:r w:rsidRPr="00C31CF2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C31CF2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C31CF2">
        <w:rPr>
          <w:rFonts w:ascii="Times New Roman" w:hAnsi="Times New Roman"/>
          <w:sz w:val="28"/>
          <w:szCs w:val="28"/>
        </w:rPr>
        <w:t xml:space="preserve"> района Пензенской области от</w:t>
      </w:r>
      <w:r w:rsidR="00C31CF2" w:rsidRPr="00C31CF2">
        <w:rPr>
          <w:rFonts w:ascii="Times New Roman" w:hAnsi="Times New Roman"/>
          <w:sz w:val="28"/>
          <w:szCs w:val="28"/>
        </w:rPr>
        <w:t xml:space="preserve"> 24.03.2022 № 175-56/2</w:t>
      </w:r>
      <w:r w:rsidRPr="00C31CF2">
        <w:rPr>
          <w:rFonts w:ascii="Times New Roman" w:hAnsi="Times New Roman"/>
          <w:sz w:val="28"/>
          <w:szCs w:val="28"/>
        </w:rPr>
        <w:t>, руководствуясь </w:t>
      </w:r>
      <w:hyperlink r:id="rId10" w:tgtFrame="_blank" w:history="1">
        <w:r w:rsidRPr="00C31CF2">
          <w:rPr>
            <w:rFonts w:ascii="Times New Roman" w:hAnsi="Times New Roman"/>
            <w:sz w:val="28"/>
            <w:szCs w:val="28"/>
          </w:rPr>
          <w:t xml:space="preserve">Уставом </w:t>
        </w:r>
        <w:proofErr w:type="spellStart"/>
        <w:r w:rsidR="00C31CF2" w:rsidRPr="00C31CF2">
          <w:rPr>
            <w:rFonts w:ascii="Times New Roman" w:hAnsi="Times New Roman"/>
            <w:sz w:val="28"/>
            <w:szCs w:val="28"/>
          </w:rPr>
          <w:t>Широкоисского</w:t>
        </w:r>
        <w:proofErr w:type="spellEnd"/>
        <w:r w:rsidRPr="00C31CF2">
          <w:rPr>
            <w:rFonts w:ascii="Times New Roman" w:hAnsi="Times New Roman"/>
            <w:sz w:val="28"/>
            <w:szCs w:val="28"/>
          </w:rPr>
          <w:t xml:space="preserve"> сельсовета </w:t>
        </w:r>
        <w:proofErr w:type="spellStart"/>
        <w:r w:rsidRPr="00C31CF2">
          <w:rPr>
            <w:rFonts w:ascii="Times New Roman" w:hAnsi="Times New Roman"/>
            <w:sz w:val="28"/>
            <w:szCs w:val="28"/>
          </w:rPr>
          <w:t>Мокшанского</w:t>
        </w:r>
        <w:proofErr w:type="spellEnd"/>
        <w:r w:rsidRPr="00C31CF2">
          <w:rPr>
            <w:rFonts w:ascii="Times New Roman" w:hAnsi="Times New Roman"/>
            <w:sz w:val="28"/>
            <w:szCs w:val="28"/>
          </w:rPr>
          <w:t xml:space="preserve"> района Пензенской области</w:t>
        </w:r>
      </w:hyperlink>
      <w:r w:rsidRPr="00C31CF2">
        <w:rPr>
          <w:rFonts w:ascii="Times New Roman" w:hAnsi="Times New Roman"/>
          <w:sz w:val="28"/>
          <w:szCs w:val="28"/>
        </w:rPr>
        <w:t>,»;</w:t>
      </w:r>
      <w:proofErr w:type="gramEnd"/>
    </w:p>
    <w:p w:rsidR="008252BB" w:rsidRPr="00F70E8C" w:rsidRDefault="008252BB" w:rsidP="00C31CF2">
      <w:pPr>
        <w:ind w:firstLine="567"/>
        <w:jc w:val="both"/>
        <w:rPr>
          <w:sz w:val="28"/>
          <w:szCs w:val="28"/>
        </w:rPr>
      </w:pPr>
      <w:r w:rsidRPr="00C31CF2">
        <w:rPr>
          <w:sz w:val="28"/>
          <w:szCs w:val="28"/>
        </w:rPr>
        <w:t xml:space="preserve">2. Внести  в Порядок </w:t>
      </w:r>
      <w:r w:rsidRPr="00C31CF2">
        <w:rPr>
          <w:color w:val="000000"/>
          <w:sz w:val="28"/>
          <w:szCs w:val="28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proofErr w:type="spellStart"/>
      <w:r w:rsidR="00C31CF2" w:rsidRPr="00C31CF2">
        <w:rPr>
          <w:color w:val="000000"/>
          <w:sz w:val="28"/>
          <w:szCs w:val="28"/>
        </w:rPr>
        <w:t>Широкоисского</w:t>
      </w:r>
      <w:proofErr w:type="spellEnd"/>
      <w:r w:rsidRPr="00C31CF2">
        <w:rPr>
          <w:color w:val="000000"/>
          <w:sz w:val="28"/>
          <w:szCs w:val="28"/>
        </w:rPr>
        <w:t xml:space="preserve"> сельсовета </w:t>
      </w:r>
      <w:proofErr w:type="spellStart"/>
      <w:r w:rsidRPr="00C31CF2">
        <w:rPr>
          <w:color w:val="000000"/>
          <w:sz w:val="28"/>
          <w:szCs w:val="28"/>
        </w:rPr>
        <w:t>Мокшанского</w:t>
      </w:r>
      <w:proofErr w:type="spellEnd"/>
      <w:r w:rsidRPr="00C31CF2">
        <w:rPr>
          <w:color w:val="000000"/>
          <w:sz w:val="28"/>
          <w:szCs w:val="28"/>
        </w:rPr>
        <w:t xml:space="preserve"> района Пензенской области на долгосрочный период</w:t>
      </w:r>
      <w:r w:rsidRPr="00C31CF2">
        <w:rPr>
          <w:sz w:val="28"/>
          <w:szCs w:val="28"/>
        </w:rPr>
        <w:t xml:space="preserve">, </w:t>
      </w:r>
      <w:proofErr w:type="gramStart"/>
      <w:r w:rsidRPr="00C31CF2">
        <w:rPr>
          <w:sz w:val="28"/>
          <w:szCs w:val="28"/>
        </w:rPr>
        <w:t>утвержденных</w:t>
      </w:r>
      <w:proofErr w:type="gramEnd"/>
      <w:r w:rsidRPr="00C31CF2">
        <w:rPr>
          <w:sz w:val="28"/>
          <w:szCs w:val="28"/>
        </w:rPr>
        <w:t xml:space="preserve"> постановлением администрации </w:t>
      </w:r>
      <w:proofErr w:type="spellStart"/>
      <w:r w:rsidR="00C31CF2" w:rsidRPr="00C31CF2">
        <w:rPr>
          <w:color w:val="000000"/>
          <w:sz w:val="28"/>
          <w:szCs w:val="28"/>
        </w:rPr>
        <w:t>Широкоисского</w:t>
      </w:r>
      <w:proofErr w:type="spellEnd"/>
      <w:r w:rsidRPr="00C31CF2">
        <w:rPr>
          <w:sz w:val="28"/>
          <w:szCs w:val="28"/>
        </w:rPr>
        <w:t xml:space="preserve"> сельсовета </w:t>
      </w:r>
      <w:proofErr w:type="spellStart"/>
      <w:r w:rsidRPr="00C31CF2">
        <w:rPr>
          <w:sz w:val="28"/>
          <w:szCs w:val="28"/>
        </w:rPr>
        <w:t>Мокшанского</w:t>
      </w:r>
      <w:proofErr w:type="spellEnd"/>
      <w:r w:rsidRPr="00C31CF2">
        <w:rPr>
          <w:sz w:val="28"/>
          <w:szCs w:val="28"/>
        </w:rPr>
        <w:t xml:space="preserve"> района от </w:t>
      </w:r>
      <w:r w:rsidR="00C31CF2">
        <w:rPr>
          <w:color w:val="000000"/>
          <w:sz w:val="28"/>
          <w:szCs w:val="28"/>
        </w:rPr>
        <w:t>26</w:t>
      </w:r>
      <w:r w:rsidRPr="00C31CF2">
        <w:rPr>
          <w:color w:val="000000"/>
          <w:sz w:val="28"/>
          <w:szCs w:val="28"/>
        </w:rPr>
        <w:t xml:space="preserve">.04.2024 </w:t>
      </w:r>
      <w:r w:rsidR="00C31CF2">
        <w:rPr>
          <w:sz w:val="28"/>
          <w:szCs w:val="28"/>
        </w:rPr>
        <w:t>№ 25</w:t>
      </w:r>
      <w:r w:rsidRPr="00C31CF2">
        <w:rPr>
          <w:sz w:val="28"/>
          <w:szCs w:val="28"/>
        </w:rPr>
        <w:t xml:space="preserve"> (далее - Порядок</w:t>
      </w:r>
      <w:r>
        <w:rPr>
          <w:sz w:val="28"/>
          <w:szCs w:val="28"/>
        </w:rPr>
        <w:t>), следующие изменения:</w:t>
      </w:r>
    </w:p>
    <w:p w:rsidR="008252BB" w:rsidRDefault="008252BB" w:rsidP="00347EDE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</w:t>
      </w:r>
      <w:r w:rsidRPr="0075777D">
        <w:rPr>
          <w:rFonts w:cs="Arial"/>
          <w:sz w:val="28"/>
          <w:szCs w:val="28"/>
        </w:rPr>
        <w:t xml:space="preserve">1.  </w:t>
      </w:r>
      <w:r>
        <w:rPr>
          <w:rFonts w:cs="Arial"/>
          <w:sz w:val="28"/>
          <w:szCs w:val="28"/>
        </w:rPr>
        <w:t>пункт 2 Порядка дополнить абзацем вторым следующего содержания:</w:t>
      </w:r>
    </w:p>
    <w:p w:rsidR="008252BB" w:rsidRPr="00292875" w:rsidRDefault="008252BB" w:rsidP="00292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Arial"/>
          <w:sz w:val="28"/>
          <w:szCs w:val="28"/>
        </w:rPr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Под изменением бюджетного прогноза понимаются корректировки, вносимые без изменения периода, на который разрабатывается бюджетный </w:t>
      </w:r>
      <w:r w:rsidRPr="00292875">
        <w:rPr>
          <w:rFonts w:ascii="Times New Roman" w:hAnsi="Times New Roman" w:cs="Times New Roman"/>
          <w:sz w:val="28"/>
          <w:szCs w:val="28"/>
        </w:rPr>
        <w:t>прогноз</w:t>
      </w:r>
      <w:proofErr w:type="gramStart"/>
      <w:r w:rsidRPr="0029287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252BB" w:rsidRPr="00C0637E" w:rsidRDefault="008252BB" w:rsidP="00DD2D5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C0637E">
        <w:rPr>
          <w:rFonts w:ascii="Times New Roman" w:hAnsi="Times New Roman"/>
          <w:sz w:val="28"/>
          <w:szCs w:val="28"/>
        </w:rPr>
        <w:t>2.2. пункт 3 Порядка изложить в новой редакции:</w:t>
      </w:r>
    </w:p>
    <w:p w:rsidR="008252BB" w:rsidRDefault="008252BB" w:rsidP="00C0637E">
      <w:pPr>
        <w:ind w:firstLine="567"/>
        <w:jc w:val="both"/>
        <w:rPr>
          <w:color w:val="000000"/>
          <w:sz w:val="28"/>
          <w:szCs w:val="28"/>
        </w:rPr>
      </w:pPr>
      <w:r w:rsidRPr="00C0637E">
        <w:rPr>
          <w:sz w:val="28"/>
          <w:szCs w:val="28"/>
        </w:rPr>
        <w:t>«</w:t>
      </w:r>
      <w:r w:rsidRPr="00C0637E">
        <w:rPr>
          <w:color w:val="000000"/>
          <w:sz w:val="28"/>
          <w:szCs w:val="28"/>
        </w:rPr>
        <w:t>3</w:t>
      </w:r>
      <w:r w:rsidRPr="008B3E0E">
        <w:rPr>
          <w:color w:val="000000"/>
          <w:sz w:val="28"/>
          <w:szCs w:val="28"/>
        </w:rPr>
        <w:t xml:space="preserve">. </w:t>
      </w:r>
      <w:proofErr w:type="gramStart"/>
      <w:r w:rsidRPr="008B3E0E">
        <w:rPr>
          <w:color w:val="000000"/>
          <w:sz w:val="28"/>
          <w:szCs w:val="28"/>
        </w:rPr>
        <w:t xml:space="preserve">Администрация </w:t>
      </w:r>
      <w:bookmarkStart w:id="2" w:name="_Hlk173656522"/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bookmarkEnd w:id="2"/>
      <w:proofErr w:type="spellStart"/>
      <w:r w:rsidRPr="008B3E0E">
        <w:rPr>
          <w:color w:val="000000"/>
          <w:sz w:val="28"/>
          <w:szCs w:val="28"/>
        </w:rPr>
        <w:t>Мокшанского</w:t>
      </w:r>
      <w:proofErr w:type="spellEnd"/>
      <w:r w:rsidRPr="008B3E0E">
        <w:rPr>
          <w:color w:val="000000"/>
          <w:sz w:val="28"/>
          <w:szCs w:val="28"/>
        </w:rPr>
        <w:t xml:space="preserve"> района Пензенской области разрабатывает бюджетн</w:t>
      </w:r>
      <w:r>
        <w:rPr>
          <w:color w:val="000000"/>
          <w:sz w:val="28"/>
          <w:szCs w:val="28"/>
        </w:rPr>
        <w:t>ый</w:t>
      </w:r>
      <w:r w:rsidRPr="008B3E0E">
        <w:rPr>
          <w:color w:val="000000"/>
          <w:sz w:val="28"/>
          <w:szCs w:val="28"/>
        </w:rPr>
        <w:t xml:space="preserve"> прогноз (изменени</w:t>
      </w:r>
      <w:r>
        <w:rPr>
          <w:color w:val="000000"/>
          <w:sz w:val="28"/>
          <w:szCs w:val="28"/>
        </w:rPr>
        <w:t>я</w:t>
      </w:r>
      <w:r w:rsidRPr="008B3E0E">
        <w:rPr>
          <w:color w:val="000000"/>
          <w:sz w:val="28"/>
          <w:szCs w:val="28"/>
        </w:rPr>
        <w:t xml:space="preserve"> бюджетного прогноза) </w:t>
      </w:r>
      <w:r>
        <w:rPr>
          <w:color w:val="000000"/>
          <w:sz w:val="28"/>
          <w:szCs w:val="28"/>
        </w:rPr>
        <w:t>на основании</w:t>
      </w:r>
      <w:r w:rsidRPr="008B3E0E">
        <w:rPr>
          <w:color w:val="000000"/>
          <w:sz w:val="28"/>
          <w:szCs w:val="28"/>
        </w:rPr>
        <w:t xml:space="preserve"> принятого</w:t>
      </w:r>
      <w:r>
        <w:rPr>
          <w:color w:val="000000"/>
          <w:sz w:val="28"/>
          <w:szCs w:val="28"/>
        </w:rPr>
        <w:t xml:space="preserve"> </w:t>
      </w:r>
      <w:r w:rsidRPr="00C0637E">
        <w:rPr>
          <w:color w:val="000000"/>
          <w:sz w:val="28"/>
          <w:szCs w:val="28"/>
        </w:rPr>
        <w:t>долгосрочн</w:t>
      </w:r>
      <w:r>
        <w:rPr>
          <w:color w:val="000000"/>
          <w:sz w:val="28"/>
          <w:szCs w:val="28"/>
        </w:rPr>
        <w:t>ого</w:t>
      </w:r>
      <w:r w:rsidRPr="00C0637E">
        <w:rPr>
          <w:color w:val="000000"/>
          <w:sz w:val="28"/>
          <w:szCs w:val="28"/>
        </w:rPr>
        <w:t xml:space="preserve"> прогноз</w:t>
      </w:r>
      <w:r>
        <w:rPr>
          <w:color w:val="000000"/>
          <w:sz w:val="28"/>
          <w:szCs w:val="28"/>
        </w:rPr>
        <w:t xml:space="preserve">а, </w:t>
      </w:r>
      <w:r w:rsidRPr="00F228DE">
        <w:rPr>
          <w:sz w:val="28"/>
          <w:szCs w:val="28"/>
        </w:rPr>
        <w:t xml:space="preserve">планируемых объемах финансового обеспечения </w:t>
      </w:r>
      <w:r>
        <w:rPr>
          <w:sz w:val="28"/>
          <w:szCs w:val="28"/>
        </w:rPr>
        <w:t>муниципальных</w:t>
      </w:r>
      <w:r w:rsidRPr="00F228DE">
        <w:rPr>
          <w:sz w:val="28"/>
          <w:szCs w:val="28"/>
        </w:rPr>
        <w:t xml:space="preserve"> программ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  <w:r w:rsidRPr="00F228DE">
        <w:rPr>
          <w:sz w:val="28"/>
          <w:szCs w:val="28"/>
        </w:rPr>
        <w:t xml:space="preserve"> на весь период их действия</w:t>
      </w:r>
      <w:r>
        <w:rPr>
          <w:sz w:val="28"/>
          <w:szCs w:val="28"/>
        </w:rPr>
        <w:t xml:space="preserve">, а также </w:t>
      </w:r>
      <w:r w:rsidRPr="00C0637E">
        <w:rPr>
          <w:color w:val="000000"/>
          <w:sz w:val="28"/>
          <w:szCs w:val="28"/>
        </w:rPr>
        <w:t xml:space="preserve">с учетом принятого решения о бюджете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на очередной финансовый год и плановый период</w:t>
      </w:r>
      <w:r>
        <w:rPr>
          <w:color w:val="000000"/>
          <w:sz w:val="28"/>
          <w:szCs w:val="28"/>
        </w:rPr>
        <w:t>.</w:t>
      </w:r>
      <w:proofErr w:type="gramEnd"/>
    </w:p>
    <w:p w:rsidR="008252BB" w:rsidRDefault="008252BB" w:rsidP="00BC1F7D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Главные распорядители средств бюджета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1CF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228DE">
        <w:rPr>
          <w:rFonts w:ascii="Times New Roman" w:hAnsi="Times New Roman" w:cs="Times New Roman"/>
          <w:sz w:val="28"/>
          <w:szCs w:val="28"/>
        </w:rPr>
        <w:t>,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главные администраторы доходов</w:t>
      </w:r>
      <w:r>
        <w:rPr>
          <w:rFonts w:ascii="Times New Roman" w:hAnsi="Times New Roman" w:cs="Times New Roman"/>
          <w:sz w:val="28"/>
          <w:szCs w:val="28"/>
        </w:rPr>
        <w:t xml:space="preserve"> и главные </w:t>
      </w:r>
      <w:r w:rsidRPr="00F228DE">
        <w:rPr>
          <w:rFonts w:ascii="Times New Roman" w:hAnsi="Times New Roman" w:cs="Times New Roman"/>
          <w:sz w:val="28"/>
          <w:szCs w:val="28"/>
        </w:rPr>
        <w:t>администраторы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источников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дефицита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C31CF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информацию, необходимую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 xml:space="preserve">разработки бюджетного прогноза (изменений бюджетного прогноза), а также мониторинга и контроля реализации бюджетного прогноза по запросу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31CF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8252BB" w:rsidRDefault="008252BB" w:rsidP="00C0637E">
      <w:pPr>
        <w:ind w:firstLine="567"/>
        <w:jc w:val="both"/>
        <w:rPr>
          <w:color w:val="000000"/>
          <w:sz w:val="28"/>
          <w:szCs w:val="28"/>
        </w:rPr>
      </w:pPr>
      <w:r w:rsidRPr="008B3E0E">
        <w:rPr>
          <w:color w:val="000000"/>
          <w:sz w:val="28"/>
          <w:szCs w:val="28"/>
        </w:rPr>
        <w:t xml:space="preserve">Администрация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color w:val="000000"/>
          <w:sz w:val="28"/>
          <w:szCs w:val="28"/>
        </w:rPr>
        <w:t>Мокшанского</w:t>
      </w:r>
      <w:proofErr w:type="spellEnd"/>
      <w:r w:rsidRPr="008B3E0E">
        <w:rPr>
          <w:color w:val="000000"/>
          <w:sz w:val="28"/>
          <w:szCs w:val="28"/>
        </w:rPr>
        <w:t xml:space="preserve"> района Пензенской области </w:t>
      </w:r>
      <w:r w:rsidRPr="00C0637E">
        <w:rPr>
          <w:color w:val="000000"/>
          <w:sz w:val="28"/>
          <w:szCs w:val="28"/>
        </w:rPr>
        <w:t>проводит общественное обсуждение в соответствии с пунктом 6 настоящего Порядка.</w:t>
      </w:r>
    </w:p>
    <w:p w:rsidR="008252BB" w:rsidRPr="00C0637E" w:rsidRDefault="008252BB" w:rsidP="001C3E29">
      <w:pPr>
        <w:ind w:firstLine="567"/>
        <w:jc w:val="both"/>
        <w:rPr>
          <w:sz w:val="28"/>
          <w:szCs w:val="28"/>
        </w:rPr>
      </w:pPr>
      <w:r w:rsidRPr="00C0637E">
        <w:rPr>
          <w:color w:val="000000"/>
          <w:sz w:val="28"/>
          <w:szCs w:val="28"/>
        </w:rPr>
        <w:t xml:space="preserve">Бюджетный прогноз (изменения бюджетного прогноза) утверждается </w:t>
      </w:r>
      <w:r>
        <w:rPr>
          <w:color w:val="000000"/>
          <w:sz w:val="28"/>
          <w:szCs w:val="28"/>
        </w:rPr>
        <w:t>постановлением</w:t>
      </w:r>
      <w:r w:rsidRPr="00C0637E">
        <w:rPr>
          <w:color w:val="000000"/>
          <w:sz w:val="28"/>
          <w:szCs w:val="28"/>
        </w:rPr>
        <w:t xml:space="preserve"> администрации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на очередной финансовый год и плановый период</w:t>
      </w:r>
      <w:proofErr w:type="gramStart"/>
      <w:r w:rsidRPr="00C0637E">
        <w:rPr>
          <w:color w:val="000000"/>
          <w:sz w:val="28"/>
          <w:szCs w:val="28"/>
        </w:rPr>
        <w:t>.</w:t>
      </w:r>
      <w:r w:rsidRPr="00C0637E">
        <w:rPr>
          <w:sz w:val="28"/>
          <w:szCs w:val="28"/>
        </w:rPr>
        <w:t>»;</w:t>
      </w:r>
      <w:proofErr w:type="gramEnd"/>
    </w:p>
    <w:p w:rsidR="008252BB" w:rsidRPr="001B2BB0" w:rsidRDefault="008252BB" w:rsidP="001B2BB0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1B2BB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1B2BB0">
        <w:rPr>
          <w:rFonts w:ascii="Times New Roman" w:hAnsi="Times New Roman"/>
          <w:sz w:val="28"/>
          <w:szCs w:val="28"/>
        </w:rPr>
        <w:t xml:space="preserve">. </w:t>
      </w:r>
      <w:bookmarkStart w:id="3" w:name="_Hlk173659640"/>
      <w:r w:rsidRPr="001B2BB0">
        <w:rPr>
          <w:rFonts w:ascii="Times New Roman" w:hAnsi="Times New Roman"/>
          <w:sz w:val="28"/>
          <w:szCs w:val="28"/>
        </w:rPr>
        <w:t>абзац третий пункта 6</w:t>
      </w:r>
      <w:r>
        <w:rPr>
          <w:rFonts w:ascii="Times New Roman" w:hAnsi="Times New Roman"/>
          <w:sz w:val="28"/>
          <w:szCs w:val="28"/>
        </w:rPr>
        <w:t xml:space="preserve"> Порядка </w:t>
      </w:r>
      <w:bookmarkStart w:id="4" w:name="_Hlk173656287"/>
      <w:r w:rsidRPr="001B2BB0">
        <w:rPr>
          <w:rFonts w:ascii="Times New Roman" w:hAnsi="Times New Roman"/>
          <w:sz w:val="28"/>
          <w:szCs w:val="28"/>
        </w:rPr>
        <w:t>изложить в новой редакции:</w:t>
      </w:r>
    </w:p>
    <w:bookmarkEnd w:id="4"/>
    <w:p w:rsidR="008252BB" w:rsidRDefault="008252BB" w:rsidP="005F1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2BB0">
        <w:rPr>
          <w:rFonts w:ascii="Times New Roman" w:hAnsi="Times New Roman" w:cs="Times New Roman"/>
          <w:sz w:val="28"/>
          <w:szCs w:val="28"/>
        </w:rPr>
        <w:t>«</w:t>
      </w:r>
      <w:bookmarkEnd w:id="3"/>
      <w:r w:rsidRPr="001B2BB0">
        <w:rPr>
          <w:rFonts w:ascii="Times New Roman" w:hAnsi="Times New Roman" w:cs="Times New Roman"/>
          <w:sz w:val="28"/>
          <w:szCs w:val="28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</w:t>
      </w:r>
      <w:r w:rsidRPr="005F1990">
        <w:rPr>
          <w:rFonts w:ascii="Times New Roman" w:hAnsi="Times New Roman" w:cs="Times New Roman"/>
          <w:sz w:val="28"/>
          <w:szCs w:val="28"/>
        </w:rPr>
        <w:t xml:space="preserve">на </w:t>
      </w:r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официальной странице администрации </w:t>
      </w:r>
      <w:proofErr w:type="spellStart"/>
      <w:r w:rsidR="00C31CF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раздела </w:t>
      </w:r>
      <w:r w:rsidRPr="005F199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Власть/ОМС </w:t>
      </w:r>
      <w:proofErr w:type="spellStart"/>
      <w:r w:rsidRPr="005F199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сайте администрации </w:t>
      </w:r>
      <w:proofErr w:type="spellStart"/>
      <w:r w:rsidRPr="005F199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сети «Интернет»</w:t>
      </w:r>
      <w:r w:rsidR="005412CA">
        <w:rPr>
          <w:rFonts w:ascii="Times New Roman" w:hAnsi="Times New Roman" w:cs="Times New Roman"/>
          <w:sz w:val="28"/>
          <w:szCs w:val="28"/>
        </w:rPr>
        <w:t xml:space="preserve"> (далее - официальная с</w:t>
      </w:r>
      <w:r w:rsidRPr="005F1990">
        <w:rPr>
          <w:rFonts w:ascii="Times New Roman" w:hAnsi="Times New Roman" w:cs="Times New Roman"/>
          <w:sz w:val="28"/>
          <w:szCs w:val="28"/>
        </w:rPr>
        <w:t>т</w:t>
      </w:r>
      <w:r w:rsidR="005412CA">
        <w:rPr>
          <w:rFonts w:ascii="Times New Roman" w:hAnsi="Times New Roman" w:cs="Times New Roman"/>
          <w:sz w:val="28"/>
          <w:szCs w:val="28"/>
        </w:rPr>
        <w:t>раница</w:t>
      </w:r>
      <w:r w:rsidRPr="005F1990">
        <w:rPr>
          <w:rFonts w:ascii="Times New Roman" w:hAnsi="Times New Roman" w:cs="Times New Roman"/>
          <w:sz w:val="28"/>
          <w:szCs w:val="28"/>
        </w:rPr>
        <w:t>) с указанием следующей информации</w:t>
      </w:r>
      <w:proofErr w:type="gramStart"/>
      <w:r w:rsidRPr="005F1990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5F1990">
        <w:rPr>
          <w:rFonts w:ascii="Times New Roman" w:hAnsi="Times New Roman" w:cs="Times New Roman"/>
          <w:sz w:val="28"/>
          <w:szCs w:val="28"/>
        </w:rPr>
        <w:t>;</w:t>
      </w:r>
    </w:p>
    <w:p w:rsidR="008252BB" w:rsidRPr="00232C91" w:rsidRDefault="008252BB" w:rsidP="00232C9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232C9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 w:rsidRPr="00232C91">
        <w:rPr>
          <w:rFonts w:ascii="Times New Roman" w:hAnsi="Times New Roman"/>
          <w:sz w:val="28"/>
          <w:szCs w:val="28"/>
        </w:rPr>
        <w:t>. абзац одиннадцатый пункта 6 Порядка изложить в новой редакции:</w:t>
      </w:r>
    </w:p>
    <w:p w:rsidR="008252BB" w:rsidRPr="00232C91" w:rsidRDefault="008252BB" w:rsidP="001D2C52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232C91">
        <w:rPr>
          <w:sz w:val="28"/>
          <w:szCs w:val="28"/>
        </w:rPr>
        <w:t>«</w:t>
      </w:r>
      <w:r w:rsidRPr="00232C91">
        <w:rPr>
          <w:color w:val="000000"/>
          <w:sz w:val="28"/>
          <w:szCs w:val="28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232C91">
        <w:rPr>
          <w:color w:val="000000"/>
          <w:sz w:val="28"/>
          <w:szCs w:val="28"/>
        </w:rPr>
        <w:t xml:space="preserve"> сельсовета </w:t>
      </w:r>
      <w:proofErr w:type="spellStart"/>
      <w:r w:rsidRPr="00232C91">
        <w:rPr>
          <w:color w:val="000000"/>
          <w:sz w:val="28"/>
          <w:szCs w:val="28"/>
        </w:rPr>
        <w:t>Мокшанского</w:t>
      </w:r>
      <w:proofErr w:type="spellEnd"/>
      <w:r w:rsidRPr="00232C91">
        <w:rPr>
          <w:color w:val="000000"/>
          <w:sz w:val="28"/>
          <w:szCs w:val="28"/>
        </w:rPr>
        <w:t xml:space="preserve"> района Пензенской области готовит</w:t>
      </w:r>
      <w:r>
        <w:rPr>
          <w:color w:val="000000"/>
          <w:sz w:val="28"/>
          <w:szCs w:val="28"/>
        </w:rPr>
        <w:t xml:space="preserve"> в установленном порядке</w:t>
      </w:r>
      <w:r w:rsidRPr="00232C91">
        <w:rPr>
          <w:color w:val="000000"/>
          <w:sz w:val="28"/>
          <w:szCs w:val="28"/>
        </w:rPr>
        <w:t xml:space="preserve"> протокол, который в течение двух </w:t>
      </w:r>
      <w:r>
        <w:rPr>
          <w:color w:val="000000"/>
          <w:sz w:val="28"/>
          <w:szCs w:val="28"/>
        </w:rPr>
        <w:t>рабочих</w:t>
      </w:r>
      <w:r w:rsidRPr="00232C91">
        <w:rPr>
          <w:color w:val="000000"/>
          <w:sz w:val="28"/>
          <w:szCs w:val="28"/>
        </w:rPr>
        <w:t xml:space="preserve"> дней направляется на рассмотрение заинтересованным</w:t>
      </w:r>
      <w:r>
        <w:rPr>
          <w:color w:val="000000"/>
          <w:sz w:val="28"/>
          <w:szCs w:val="28"/>
        </w:rPr>
        <w:t xml:space="preserve"> </w:t>
      </w:r>
      <w:r w:rsidRPr="00232C91">
        <w:rPr>
          <w:color w:val="000000"/>
          <w:sz w:val="28"/>
          <w:szCs w:val="28"/>
        </w:rPr>
        <w:t xml:space="preserve">участникам </w:t>
      </w:r>
      <w:r>
        <w:rPr>
          <w:color w:val="000000"/>
          <w:sz w:val="28"/>
          <w:szCs w:val="28"/>
        </w:rPr>
        <w:t>р</w:t>
      </w:r>
      <w:r w:rsidRPr="00232C91">
        <w:rPr>
          <w:color w:val="000000"/>
          <w:sz w:val="28"/>
          <w:szCs w:val="28"/>
        </w:rPr>
        <w:t>азработки бюджетного прогноза (проекта изменений бюджетного прогноза) и обнародуется путем размещения на официальной странице.»;</w:t>
      </w:r>
      <w:proofErr w:type="gramEnd"/>
    </w:p>
    <w:p w:rsidR="008252BB" w:rsidRPr="00C0637E" w:rsidRDefault="008252BB" w:rsidP="00691E0E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Pr="00C0637E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7</w:t>
      </w:r>
      <w:r w:rsidRPr="00C0637E">
        <w:rPr>
          <w:rFonts w:ascii="Times New Roman" w:hAnsi="Times New Roman"/>
          <w:sz w:val="28"/>
          <w:szCs w:val="28"/>
        </w:rPr>
        <w:t xml:space="preserve"> Порядка изложить в новой редакции:</w:t>
      </w:r>
    </w:p>
    <w:p w:rsidR="008252BB" w:rsidRPr="00244021" w:rsidRDefault="008252BB" w:rsidP="00691E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7. В целях контроля реализации бюджетного прогноза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31CF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ежегодно по итогам исполнения консолидированного бюджета </w:t>
      </w:r>
      <w:proofErr w:type="spellStart"/>
      <w:r w:rsidR="00C31CF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за отчетный финансовый год проводит мониторинг показателей, содержащихся в бюджетном прогнозе. Результаты мониторинга в </w:t>
      </w:r>
      <w:r w:rsidRPr="00BC50B3">
        <w:rPr>
          <w:rFonts w:ascii="Times New Roman" w:hAnsi="Times New Roman" w:cs="Times New Roman"/>
          <w:sz w:val="28"/>
          <w:szCs w:val="28"/>
        </w:rPr>
        <w:t>срок до 1 марта года,</w:t>
      </w:r>
      <w:r w:rsidRPr="00F228DE">
        <w:rPr>
          <w:rFonts w:ascii="Times New Roman" w:hAnsi="Times New Roman" w:cs="Times New Roman"/>
          <w:sz w:val="28"/>
          <w:szCs w:val="28"/>
        </w:rPr>
        <w:t xml:space="preserve"> следующего за отчетным финансовым годом, направляются </w:t>
      </w: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 w:rsidR="00C31CF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021"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 w:rsidRPr="00244021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bookmarkEnd w:id="1"/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C4170">
        <w:rPr>
          <w:color w:val="000000"/>
          <w:sz w:val="28"/>
          <w:szCs w:val="28"/>
        </w:rPr>
        <w:t xml:space="preserve">. Настоящее постановление опубликовать в Информационном бюллетене «Вести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2C4170">
        <w:rPr>
          <w:color w:val="000000"/>
          <w:sz w:val="28"/>
          <w:szCs w:val="28"/>
        </w:rPr>
        <w:t xml:space="preserve"> сельсовета», разместить на официальной странице администрации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2C4170">
        <w:rPr>
          <w:color w:val="000000"/>
          <w:sz w:val="28"/>
          <w:szCs w:val="28"/>
        </w:rPr>
        <w:t xml:space="preserve"> сельсовета раздела Власть/ОМС </w:t>
      </w:r>
      <w:proofErr w:type="spellStart"/>
      <w:r w:rsidRPr="002C4170">
        <w:rPr>
          <w:color w:val="000000"/>
          <w:sz w:val="28"/>
          <w:szCs w:val="28"/>
        </w:rPr>
        <w:t>Мокшанского</w:t>
      </w:r>
      <w:proofErr w:type="spellEnd"/>
      <w:r w:rsidRPr="002C4170">
        <w:rPr>
          <w:color w:val="000000"/>
          <w:sz w:val="28"/>
          <w:szCs w:val="28"/>
        </w:rPr>
        <w:t xml:space="preserve"> района на сайте администрации </w:t>
      </w:r>
      <w:proofErr w:type="spellStart"/>
      <w:r w:rsidRPr="002C4170">
        <w:rPr>
          <w:color w:val="000000"/>
          <w:sz w:val="28"/>
          <w:szCs w:val="28"/>
        </w:rPr>
        <w:t>Мокшанского</w:t>
      </w:r>
      <w:proofErr w:type="spellEnd"/>
      <w:r w:rsidRPr="002C4170">
        <w:rPr>
          <w:color w:val="000000"/>
          <w:sz w:val="28"/>
          <w:szCs w:val="28"/>
        </w:rPr>
        <w:t xml:space="preserve"> района в сети «Интернет».</w:t>
      </w:r>
    </w:p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C4170">
        <w:rPr>
          <w:color w:val="000000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2C4170">
        <w:rPr>
          <w:color w:val="000000"/>
          <w:sz w:val="28"/>
          <w:szCs w:val="28"/>
        </w:rPr>
        <w:t xml:space="preserve">. </w:t>
      </w:r>
      <w:proofErr w:type="gramStart"/>
      <w:r w:rsidRPr="002C4170">
        <w:rPr>
          <w:color w:val="000000"/>
          <w:sz w:val="28"/>
          <w:szCs w:val="28"/>
        </w:rPr>
        <w:t>Контроль за</w:t>
      </w:r>
      <w:proofErr w:type="gramEnd"/>
      <w:r w:rsidRPr="002C4170">
        <w:rPr>
          <w:color w:val="000000"/>
          <w:sz w:val="28"/>
          <w:szCs w:val="28"/>
        </w:rPr>
        <w:t xml:space="preserve"> исполнением данного постановления возложить на главу администрации </w:t>
      </w:r>
      <w:proofErr w:type="spellStart"/>
      <w:r w:rsidR="00C31CF2">
        <w:rPr>
          <w:color w:val="000000"/>
          <w:sz w:val="28"/>
          <w:szCs w:val="28"/>
        </w:rPr>
        <w:t>Широкоисского</w:t>
      </w:r>
      <w:proofErr w:type="spellEnd"/>
      <w:r w:rsidRPr="002C4170">
        <w:rPr>
          <w:color w:val="000000"/>
          <w:sz w:val="28"/>
          <w:szCs w:val="28"/>
        </w:rPr>
        <w:t xml:space="preserve"> сельсовета </w:t>
      </w:r>
      <w:proofErr w:type="spellStart"/>
      <w:r w:rsidRPr="002C4170">
        <w:rPr>
          <w:color w:val="000000"/>
          <w:sz w:val="28"/>
          <w:szCs w:val="28"/>
        </w:rPr>
        <w:t>Мокшанского</w:t>
      </w:r>
      <w:proofErr w:type="spellEnd"/>
      <w:r w:rsidRPr="002C4170">
        <w:rPr>
          <w:color w:val="000000"/>
          <w:sz w:val="28"/>
          <w:szCs w:val="28"/>
        </w:rPr>
        <w:t xml:space="preserve"> района Пензенской области.</w:t>
      </w:r>
    </w:p>
    <w:p w:rsidR="008252BB" w:rsidRDefault="008252BB" w:rsidP="00B86BE1">
      <w:pPr>
        <w:ind w:firstLine="709"/>
        <w:jc w:val="both"/>
        <w:rPr>
          <w:sz w:val="28"/>
          <w:szCs w:val="28"/>
        </w:rPr>
      </w:pPr>
      <w:bookmarkStart w:id="5" w:name="_GoBack"/>
      <w:bookmarkEnd w:id="5"/>
    </w:p>
    <w:p w:rsidR="008252BB" w:rsidRPr="005F7F5E" w:rsidRDefault="008252BB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5F7F5E">
        <w:rPr>
          <w:b/>
          <w:sz w:val="28"/>
          <w:szCs w:val="28"/>
        </w:rPr>
        <w:t xml:space="preserve"> администрации </w:t>
      </w:r>
    </w:p>
    <w:p w:rsidR="008252BB" w:rsidRDefault="00C31CF2" w:rsidP="00B86BE1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Широкоисского</w:t>
      </w:r>
      <w:proofErr w:type="spellEnd"/>
      <w:r w:rsidR="008252BB">
        <w:rPr>
          <w:b/>
          <w:sz w:val="28"/>
          <w:szCs w:val="28"/>
        </w:rPr>
        <w:t xml:space="preserve"> сельсовета</w:t>
      </w:r>
      <w:r w:rsidR="008252BB" w:rsidRPr="005F7F5E">
        <w:rPr>
          <w:b/>
          <w:sz w:val="28"/>
          <w:szCs w:val="28"/>
        </w:rPr>
        <w:t xml:space="preserve"> </w:t>
      </w:r>
    </w:p>
    <w:p w:rsidR="008252BB" w:rsidRPr="005F7F5E" w:rsidRDefault="008252BB" w:rsidP="00B86BE1">
      <w:pPr>
        <w:ind w:firstLine="709"/>
        <w:jc w:val="both"/>
        <w:rPr>
          <w:b/>
          <w:sz w:val="28"/>
          <w:szCs w:val="28"/>
        </w:rPr>
      </w:pPr>
      <w:proofErr w:type="spellStart"/>
      <w:r w:rsidRPr="005F7F5E">
        <w:rPr>
          <w:b/>
          <w:sz w:val="28"/>
          <w:szCs w:val="28"/>
        </w:rPr>
        <w:t>Мокшанского</w:t>
      </w:r>
      <w:proofErr w:type="spellEnd"/>
      <w:r w:rsidRPr="005F7F5E">
        <w:rPr>
          <w:b/>
          <w:sz w:val="28"/>
          <w:szCs w:val="28"/>
        </w:rPr>
        <w:t xml:space="preserve"> района                            </w:t>
      </w:r>
      <w:r w:rsidR="00994CE5">
        <w:rPr>
          <w:b/>
          <w:sz w:val="28"/>
          <w:szCs w:val="28"/>
        </w:rPr>
        <w:t xml:space="preserve">                           С.А. Симаков</w:t>
      </w:r>
      <w:r w:rsidRPr="005F7F5E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</w:t>
      </w:r>
      <w:r w:rsidRPr="005F7F5E">
        <w:rPr>
          <w:b/>
          <w:sz w:val="28"/>
          <w:szCs w:val="28"/>
        </w:rPr>
        <w:t xml:space="preserve">        </w:t>
      </w:r>
    </w:p>
    <w:sectPr w:rsidR="008252BB" w:rsidRPr="005F7F5E" w:rsidSect="00E907B6">
      <w:headerReference w:type="even" r:id="rId11"/>
      <w:headerReference w:type="default" r:id="rId12"/>
      <w:footerReference w:type="even" r:id="rId13"/>
      <w:footerReference w:type="default" r:id="rId14"/>
      <w:endnotePr>
        <w:numFmt w:val="decimal"/>
      </w:endnotePr>
      <w:pgSz w:w="11907" w:h="16840"/>
      <w:pgMar w:top="1440" w:right="1080" w:bottom="1440" w:left="108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537" w:rsidRDefault="007C3537" w:rsidP="00D459BA">
      <w:r>
        <w:separator/>
      </w:r>
    </w:p>
  </w:endnote>
  <w:endnote w:type="continuationSeparator" w:id="0">
    <w:p w:rsidR="007C3537" w:rsidRDefault="007C3537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2BB" w:rsidRDefault="008252BB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2BB" w:rsidRDefault="008252BB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537" w:rsidRDefault="007C3537" w:rsidP="00D459BA">
      <w:r>
        <w:separator/>
      </w:r>
    </w:p>
  </w:footnote>
  <w:footnote w:type="continuationSeparator" w:id="0">
    <w:p w:rsidR="007C3537" w:rsidRDefault="007C3537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2BB" w:rsidRDefault="008252BB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2BB" w:rsidRDefault="008252BB" w:rsidP="005625EB">
    <w:pPr>
      <w:pStyle w:val="a3"/>
      <w:framePr w:wrap="around" w:vAnchor="text" w:hAnchor="margin" w:xAlign="center" w:y="1"/>
      <w:rPr>
        <w:rStyle w:val="a8"/>
      </w:rPr>
    </w:pPr>
  </w:p>
  <w:p w:rsidR="008252BB" w:rsidRDefault="008252B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3DA5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12CA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3537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4CE5"/>
    <w:rsid w:val="009956C6"/>
    <w:rsid w:val="009A4599"/>
    <w:rsid w:val="009D0E4B"/>
    <w:rsid w:val="009D1F1D"/>
    <w:rsid w:val="009D2B23"/>
    <w:rsid w:val="009D3C3D"/>
    <w:rsid w:val="009E2586"/>
    <w:rsid w:val="009E2C98"/>
    <w:rsid w:val="009E6439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1CF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07B6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link w:val="af"/>
    <w:uiPriority w:val="99"/>
    <w:semiHidden/>
    <w:locked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9AE3DE28-985D-4E62-AF7D-B3C18F4CEAE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AE3DE28-985D-4E62-AF7D-B3C18F4CEAE0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191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User</cp:lastModifiedBy>
  <cp:revision>13</cp:revision>
  <cp:lastPrinted>2015-10-29T06:25:00Z</cp:lastPrinted>
  <dcterms:created xsi:type="dcterms:W3CDTF">2024-08-05T08:50:00Z</dcterms:created>
  <dcterms:modified xsi:type="dcterms:W3CDTF">2024-08-05T13:41:00Z</dcterms:modified>
</cp:coreProperties>
</file>