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E0" w:rsidRPr="00F136E0" w:rsidRDefault="00F136E0" w:rsidP="00F136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36E0">
        <w:rPr>
          <w:rFonts w:ascii="Times New Roman" w:hAnsi="Times New Roman" w:cs="Times New Roman"/>
        </w:rPr>
        <w:t>ПРОЕКТ</w:t>
      </w:r>
    </w:p>
    <w:p w:rsidR="00465EFE" w:rsidRPr="00F136E0" w:rsidRDefault="000923B5" w:rsidP="00F136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36E0">
        <w:rPr>
          <w:rFonts w:ascii="Times New Roman" w:hAnsi="Times New Roman" w:cs="Times New Roman"/>
          <w:b/>
          <w:sz w:val="36"/>
          <w:szCs w:val="36"/>
        </w:rPr>
        <w:t>КОМИТЕТ МЕСТНОГ</w:t>
      </w:r>
      <w:r w:rsidR="00773F5B" w:rsidRPr="00F136E0">
        <w:rPr>
          <w:rFonts w:ascii="Times New Roman" w:hAnsi="Times New Roman" w:cs="Times New Roman"/>
          <w:b/>
          <w:sz w:val="36"/>
          <w:szCs w:val="36"/>
        </w:rPr>
        <w:t>О САМОУПРАВЛЕНИЯ ШИРОКОИССКОГО</w:t>
      </w:r>
      <w:r w:rsidRPr="00F136E0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0923B5" w:rsidRDefault="00773F5B" w:rsidP="00F136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36E0">
        <w:rPr>
          <w:rFonts w:ascii="Times New Roman" w:hAnsi="Times New Roman" w:cs="Times New Roman"/>
          <w:b/>
          <w:sz w:val="36"/>
          <w:szCs w:val="36"/>
        </w:rPr>
        <w:t>ЧЕТВЕРТОГО</w:t>
      </w:r>
      <w:r w:rsidR="000923B5" w:rsidRPr="00F136E0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F136E0" w:rsidRPr="00F136E0" w:rsidRDefault="00F136E0" w:rsidP="00F13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B5" w:rsidRPr="00F136E0" w:rsidRDefault="000923B5" w:rsidP="00F136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0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923B5" w:rsidRPr="00F136E0" w:rsidRDefault="00773F5B" w:rsidP="00F13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sz w:val="28"/>
          <w:szCs w:val="28"/>
        </w:rPr>
        <w:t xml:space="preserve">от _____________ </w:t>
      </w:r>
      <w:r w:rsidR="000923B5" w:rsidRPr="00F136E0">
        <w:rPr>
          <w:rFonts w:ascii="Times New Roman" w:hAnsi="Times New Roman" w:cs="Times New Roman"/>
          <w:sz w:val="28"/>
          <w:szCs w:val="28"/>
        </w:rPr>
        <w:t>№ __________</w:t>
      </w:r>
    </w:p>
    <w:p w:rsidR="000923B5" w:rsidRDefault="00773F5B" w:rsidP="00F13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136E0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F136E0" w:rsidRPr="00F136E0" w:rsidRDefault="00F136E0" w:rsidP="00F13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3B5" w:rsidRDefault="000923B5" w:rsidP="00F13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6E0">
        <w:rPr>
          <w:rFonts w:ascii="Times New Roman" w:hAnsi="Times New Roman" w:cs="Times New Roman"/>
          <w:b/>
          <w:sz w:val="28"/>
          <w:szCs w:val="28"/>
        </w:rPr>
        <w:t>О внесение изменений в Положение о бюдже</w:t>
      </w:r>
      <w:r w:rsidR="00773F5B" w:rsidRPr="00F136E0">
        <w:rPr>
          <w:rFonts w:ascii="Times New Roman" w:hAnsi="Times New Roman" w:cs="Times New Roman"/>
          <w:b/>
          <w:sz w:val="28"/>
          <w:szCs w:val="28"/>
        </w:rPr>
        <w:t xml:space="preserve">тном процессе в </w:t>
      </w:r>
      <w:proofErr w:type="spellStart"/>
      <w:r w:rsidR="00773F5B" w:rsidRPr="00F136E0">
        <w:rPr>
          <w:rFonts w:ascii="Times New Roman" w:hAnsi="Times New Roman" w:cs="Times New Roman"/>
          <w:b/>
          <w:sz w:val="28"/>
          <w:szCs w:val="28"/>
        </w:rPr>
        <w:t>Широкоисском</w:t>
      </w:r>
      <w:proofErr w:type="spellEnd"/>
      <w:r w:rsidRPr="00F136E0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F136E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</w:t>
      </w:r>
      <w:proofErr w:type="spellStart"/>
      <w:r w:rsidR="00773F5B" w:rsidRPr="00F136E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F136E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F136E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773F5B" w:rsidRPr="00F136E0">
        <w:rPr>
          <w:rFonts w:ascii="Times New Roman" w:hAnsi="Times New Roman" w:cs="Times New Roman"/>
          <w:b/>
          <w:sz w:val="28"/>
          <w:szCs w:val="28"/>
        </w:rPr>
        <w:t>24.03.2022 № 175-56/2</w:t>
      </w:r>
    </w:p>
    <w:p w:rsidR="00F136E0" w:rsidRPr="00F136E0" w:rsidRDefault="00F136E0" w:rsidP="00F13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B5" w:rsidRDefault="000923B5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5" w:tgtFrame="_blank" w:history="1">
        <w:r w:rsidRPr="00F136E0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proofErr w:type="spellStart"/>
        <w:r w:rsidR="00773F5B" w:rsidRPr="00F136E0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Широкоисского</w:t>
        </w:r>
        <w:proofErr w:type="spellEnd"/>
        <w:r w:rsidR="00773F5B" w:rsidRPr="00F136E0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F136E0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сельсовета </w:t>
        </w:r>
        <w:proofErr w:type="spellStart"/>
        <w:r w:rsidRPr="00F136E0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Мокшанского</w:t>
        </w:r>
        <w:proofErr w:type="spellEnd"/>
        <w:r w:rsidRPr="00F136E0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F136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, </w:t>
      </w:r>
      <w:r w:rsidRPr="00F136E0">
        <w:rPr>
          <w:rFonts w:ascii="Times New Roman" w:hAnsi="Times New Roman" w:cs="Times New Roman"/>
          <w:color w:val="000000"/>
          <w:sz w:val="28"/>
          <w:szCs w:val="28"/>
        </w:rPr>
        <w:t>в целях составления и рас</w:t>
      </w:r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смотрения проекта бюджета </w:t>
      </w:r>
      <w:proofErr w:type="spellStart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утверждения и исполнения бюджета </w:t>
      </w:r>
      <w:proofErr w:type="spellStart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</w:t>
      </w:r>
    </w:p>
    <w:p w:rsidR="00F136E0" w:rsidRP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2CD5" w:rsidRDefault="000923B5" w:rsidP="00F136E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36E0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</w:t>
      </w:r>
      <w:r w:rsidR="00042CD5"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решил:</w:t>
      </w:r>
    </w:p>
    <w:p w:rsidR="00F136E0" w:rsidRPr="00F136E0" w:rsidRDefault="00F136E0" w:rsidP="00F136E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2CD5" w:rsidRPr="00F136E0" w:rsidRDefault="00042CD5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6E0">
        <w:rPr>
          <w:rFonts w:ascii="Times New Roman" w:hAnsi="Times New Roman" w:cs="Times New Roman"/>
          <w:color w:val="000000"/>
          <w:sz w:val="28"/>
          <w:szCs w:val="28"/>
        </w:rPr>
        <w:t>1. Внести в Положение о</w:t>
      </w:r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бюджетном процессе в </w:t>
      </w:r>
      <w:proofErr w:type="spellStart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>Широкоисском</w:t>
      </w:r>
      <w:proofErr w:type="spellEnd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сельсовете </w:t>
      </w:r>
      <w:proofErr w:type="spell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</w:t>
      </w:r>
      <w:proofErr w:type="gram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Комитета местного самоуправления </w:t>
      </w:r>
      <w:proofErr w:type="spellStart"/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F136E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</w:t>
      </w:r>
      <w:r w:rsidR="00773F5B" w:rsidRPr="00F136E0">
        <w:rPr>
          <w:rFonts w:ascii="Times New Roman" w:hAnsi="Times New Roman" w:cs="Times New Roman"/>
          <w:color w:val="000000"/>
          <w:sz w:val="28"/>
          <w:szCs w:val="28"/>
        </w:rPr>
        <w:t>й области от 24.03.2022 № 175-56/2</w:t>
      </w:r>
      <w:r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042CD5" w:rsidRPr="00F136E0" w:rsidRDefault="00773F5B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6E0">
        <w:rPr>
          <w:rFonts w:ascii="Times New Roman" w:hAnsi="Times New Roman" w:cs="Times New Roman"/>
          <w:color w:val="000000"/>
          <w:sz w:val="28"/>
          <w:szCs w:val="28"/>
        </w:rPr>
        <w:t>1.1. часть 2 статьи 15</w:t>
      </w:r>
      <w:r w:rsidR="00042CD5" w:rsidRPr="00F136E0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дополнить пунктом 28 следующего содержания:</w:t>
      </w:r>
    </w:p>
    <w:p w:rsidR="000923B5" w:rsidRPr="00F136E0" w:rsidRDefault="00042CD5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color w:val="000000"/>
          <w:sz w:val="28"/>
          <w:szCs w:val="28"/>
        </w:rPr>
        <w:t>«28)</w:t>
      </w:r>
      <w:r w:rsidR="000923B5" w:rsidRPr="00F136E0">
        <w:rPr>
          <w:rFonts w:ascii="Times New Roman" w:hAnsi="Times New Roman" w:cs="Times New Roman"/>
          <w:sz w:val="28"/>
          <w:szCs w:val="28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F136E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0923B5" w:rsidRPr="00F136E0">
        <w:rPr>
          <w:rFonts w:ascii="Times New Roman" w:hAnsi="Times New Roman" w:cs="Times New Roman"/>
          <w:sz w:val="28"/>
          <w:szCs w:val="28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F136E0">
        <w:rPr>
          <w:rFonts w:ascii="Times New Roman" w:hAnsi="Times New Roman" w:cs="Times New Roman"/>
          <w:sz w:val="28"/>
          <w:szCs w:val="28"/>
        </w:rPr>
        <w:t>»;</w:t>
      </w:r>
    </w:p>
    <w:p w:rsidR="005B18F3" w:rsidRPr="00F136E0" w:rsidRDefault="005B18F3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sz w:val="28"/>
          <w:szCs w:val="28"/>
        </w:rPr>
        <w:lastRenderedPageBreak/>
        <w:t>1.2. пункт</w:t>
      </w:r>
      <w:r w:rsidR="00F136E0">
        <w:rPr>
          <w:rFonts w:ascii="Times New Roman" w:hAnsi="Times New Roman" w:cs="Times New Roman"/>
          <w:sz w:val="28"/>
          <w:szCs w:val="28"/>
        </w:rPr>
        <w:t>ы</w:t>
      </w:r>
      <w:r w:rsidR="00773F5B" w:rsidRPr="00F136E0">
        <w:rPr>
          <w:rFonts w:ascii="Times New Roman" w:hAnsi="Times New Roman" w:cs="Times New Roman"/>
          <w:sz w:val="28"/>
          <w:szCs w:val="28"/>
        </w:rPr>
        <w:t xml:space="preserve"> </w:t>
      </w:r>
      <w:r w:rsidRPr="00F136E0">
        <w:rPr>
          <w:rFonts w:ascii="Times New Roman" w:hAnsi="Times New Roman" w:cs="Times New Roman"/>
          <w:sz w:val="28"/>
          <w:szCs w:val="28"/>
        </w:rPr>
        <w:t>28</w:t>
      </w:r>
      <w:r w:rsidR="00F136E0">
        <w:rPr>
          <w:rFonts w:ascii="Times New Roman" w:hAnsi="Times New Roman" w:cs="Times New Roman"/>
          <w:sz w:val="28"/>
          <w:szCs w:val="28"/>
        </w:rPr>
        <w:t>, 29 и 30 части 2 статьи 15</w:t>
      </w:r>
      <w:r w:rsidRPr="00F136E0">
        <w:rPr>
          <w:rFonts w:ascii="Times New Roman" w:hAnsi="Times New Roman" w:cs="Times New Roman"/>
          <w:sz w:val="28"/>
          <w:szCs w:val="28"/>
        </w:rPr>
        <w:t xml:space="preserve"> считать соответстве</w:t>
      </w:r>
      <w:r w:rsidR="00F136E0">
        <w:rPr>
          <w:rFonts w:ascii="Times New Roman" w:hAnsi="Times New Roman" w:cs="Times New Roman"/>
          <w:sz w:val="28"/>
          <w:szCs w:val="28"/>
        </w:rPr>
        <w:t>нно пункта</w:t>
      </w:r>
      <w:r w:rsidR="00F136E0" w:rsidRPr="00F136E0">
        <w:rPr>
          <w:rFonts w:ascii="Times New Roman" w:hAnsi="Times New Roman" w:cs="Times New Roman"/>
          <w:sz w:val="28"/>
          <w:szCs w:val="28"/>
        </w:rPr>
        <w:t>м</w:t>
      </w:r>
      <w:r w:rsidR="00F136E0">
        <w:rPr>
          <w:rFonts w:ascii="Times New Roman" w:hAnsi="Times New Roman" w:cs="Times New Roman"/>
          <w:sz w:val="28"/>
          <w:szCs w:val="28"/>
        </w:rPr>
        <w:t>и</w:t>
      </w:r>
      <w:r w:rsidR="00F136E0" w:rsidRPr="00F136E0">
        <w:rPr>
          <w:rFonts w:ascii="Times New Roman" w:hAnsi="Times New Roman" w:cs="Times New Roman"/>
          <w:sz w:val="28"/>
          <w:szCs w:val="28"/>
        </w:rPr>
        <w:t xml:space="preserve"> 29</w:t>
      </w:r>
      <w:r w:rsidR="00F136E0">
        <w:rPr>
          <w:rFonts w:ascii="Times New Roman" w:hAnsi="Times New Roman" w:cs="Times New Roman"/>
          <w:sz w:val="28"/>
          <w:szCs w:val="28"/>
        </w:rPr>
        <w:t>, 30 и 31</w:t>
      </w:r>
      <w:r w:rsidR="00F136E0" w:rsidRPr="00F136E0">
        <w:rPr>
          <w:rFonts w:ascii="Times New Roman" w:hAnsi="Times New Roman" w:cs="Times New Roman"/>
          <w:sz w:val="28"/>
          <w:szCs w:val="28"/>
        </w:rPr>
        <w:t xml:space="preserve"> части 2 статьи 15</w:t>
      </w:r>
      <w:r w:rsidRPr="00F136E0">
        <w:rPr>
          <w:rFonts w:ascii="Times New Roman" w:hAnsi="Times New Roman" w:cs="Times New Roman"/>
          <w:sz w:val="28"/>
          <w:szCs w:val="28"/>
        </w:rPr>
        <w:t>.</w:t>
      </w:r>
    </w:p>
    <w:p w:rsidR="005B18F3" w:rsidRP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sz w:val="28"/>
          <w:szCs w:val="28"/>
        </w:rPr>
        <w:t>2. О</w:t>
      </w:r>
      <w:r w:rsidR="005B18F3" w:rsidRPr="00F136E0">
        <w:rPr>
          <w:rFonts w:ascii="Times New Roman" w:hAnsi="Times New Roman" w:cs="Times New Roman"/>
          <w:sz w:val="28"/>
          <w:szCs w:val="28"/>
        </w:rPr>
        <w:t xml:space="preserve">публиковать настоящее решение в информационном бюллетене «Вести </w:t>
      </w:r>
      <w:proofErr w:type="spellStart"/>
      <w:r w:rsidRPr="00F136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F136E0">
        <w:rPr>
          <w:rFonts w:ascii="Times New Roman" w:hAnsi="Times New Roman" w:cs="Times New Roman"/>
          <w:sz w:val="28"/>
          <w:szCs w:val="28"/>
        </w:rPr>
        <w:t xml:space="preserve"> </w:t>
      </w:r>
      <w:r w:rsidR="005B18F3" w:rsidRPr="00F136E0">
        <w:rPr>
          <w:rFonts w:ascii="Times New Roman" w:hAnsi="Times New Roman" w:cs="Times New Roman"/>
          <w:sz w:val="28"/>
          <w:szCs w:val="28"/>
        </w:rPr>
        <w:t>сельсовета».</w:t>
      </w:r>
    </w:p>
    <w:p w:rsidR="005B18F3" w:rsidRPr="00F136E0" w:rsidRDefault="005B18F3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B18F3" w:rsidRDefault="005B18F3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0">
        <w:rPr>
          <w:rFonts w:ascii="Times New Roman" w:hAnsi="Times New Roman" w:cs="Times New Roman"/>
          <w:sz w:val="28"/>
          <w:szCs w:val="28"/>
        </w:rPr>
        <w:t xml:space="preserve">4. Контроль за исполнение настоящего </w:t>
      </w:r>
      <w:r w:rsidR="00F136E0" w:rsidRPr="00F136E0">
        <w:rPr>
          <w:rFonts w:ascii="Times New Roman" w:hAnsi="Times New Roman" w:cs="Times New Roman"/>
          <w:sz w:val="28"/>
          <w:szCs w:val="28"/>
        </w:rPr>
        <w:t xml:space="preserve">решения возложить на главу </w:t>
      </w:r>
      <w:proofErr w:type="spellStart"/>
      <w:r w:rsidR="00F136E0" w:rsidRPr="00F136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F136E0" w:rsidRPr="00F136E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136E0" w:rsidRPr="00F136E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36E0" w:rsidRPr="00F136E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136E0">
        <w:rPr>
          <w:rFonts w:ascii="Times New Roman" w:hAnsi="Times New Roman" w:cs="Times New Roman"/>
          <w:sz w:val="28"/>
          <w:szCs w:val="28"/>
        </w:rPr>
        <w:t>.</w:t>
      </w:r>
    </w:p>
    <w:p w:rsid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6E0" w:rsidRP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8F3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136E0" w:rsidRPr="00F136E0" w:rsidRDefault="00F136E0" w:rsidP="00F13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С.Н. Колесникова</w:t>
      </w:r>
    </w:p>
    <w:p w:rsidR="000923B5" w:rsidRPr="00F136E0" w:rsidRDefault="000923B5" w:rsidP="00F13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23B5" w:rsidRPr="00F136E0" w:rsidSect="00F136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B5"/>
    <w:rsid w:val="00042CD5"/>
    <w:rsid w:val="000923B5"/>
    <w:rsid w:val="00465EFE"/>
    <w:rsid w:val="005B18F3"/>
    <w:rsid w:val="00773F5B"/>
    <w:rsid w:val="00F1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C0311A-B4DD-459C-8469-8E0DBC8FF5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2025-01-18T10:49:00Z</dcterms:created>
  <dcterms:modified xsi:type="dcterms:W3CDTF">2025-01-20T05:44:00Z</dcterms:modified>
</cp:coreProperties>
</file>