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407BD8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19</w:t>
      </w:r>
      <w:r w:rsidR="005479F9">
        <w:rPr>
          <w:b/>
          <w:sz w:val="44"/>
          <w:szCs w:val="44"/>
        </w:rPr>
        <w:t xml:space="preserve"> (6</w:t>
      </w:r>
      <w:r w:rsidR="00F01146">
        <w:rPr>
          <w:b/>
          <w:sz w:val="44"/>
          <w:szCs w:val="44"/>
        </w:rPr>
        <w:t>9</w:t>
      </w:r>
      <w:r>
        <w:rPr>
          <w:b/>
          <w:sz w:val="44"/>
          <w:szCs w:val="44"/>
        </w:rPr>
        <w:t>3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22</w:t>
      </w:r>
      <w:r w:rsidR="005479F9">
        <w:rPr>
          <w:b/>
          <w:sz w:val="44"/>
          <w:szCs w:val="44"/>
        </w:rPr>
        <w:t>.04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81F0D" w:rsidRPr="00D81F0D" w:rsidRDefault="00096D37" w:rsidP="00D81F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407BD8" w:rsidRPr="00407BD8" w:rsidRDefault="00407BD8" w:rsidP="00407BD8">
      <w:pPr>
        <w:jc w:val="center"/>
        <w:rPr>
          <w:b/>
          <w:sz w:val="22"/>
          <w:szCs w:val="22"/>
        </w:rPr>
      </w:pPr>
      <w:r w:rsidRPr="00407BD8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407BD8" w:rsidRPr="00407BD8" w:rsidRDefault="00407BD8" w:rsidP="00407BD8">
      <w:pPr>
        <w:jc w:val="center"/>
        <w:rPr>
          <w:b/>
          <w:sz w:val="22"/>
          <w:szCs w:val="22"/>
        </w:rPr>
      </w:pPr>
      <w:r w:rsidRPr="00407BD8">
        <w:rPr>
          <w:b/>
          <w:sz w:val="22"/>
          <w:szCs w:val="22"/>
        </w:rPr>
        <w:t>ПОСТАНОВЛЕНИЕ</w:t>
      </w:r>
    </w:p>
    <w:p w:rsidR="00407BD8" w:rsidRPr="00407BD8" w:rsidRDefault="00407BD8" w:rsidP="00407BD8">
      <w:pPr>
        <w:jc w:val="center"/>
        <w:rPr>
          <w:sz w:val="22"/>
          <w:szCs w:val="22"/>
        </w:rPr>
      </w:pPr>
      <w:r w:rsidRPr="00407BD8">
        <w:rPr>
          <w:sz w:val="22"/>
          <w:szCs w:val="22"/>
        </w:rPr>
        <w:t>от 22.04.2025 № 20</w:t>
      </w:r>
    </w:p>
    <w:p w:rsidR="00407BD8" w:rsidRPr="00407BD8" w:rsidRDefault="00407BD8" w:rsidP="00407BD8">
      <w:pPr>
        <w:jc w:val="center"/>
        <w:rPr>
          <w:sz w:val="22"/>
          <w:szCs w:val="22"/>
        </w:rPr>
      </w:pPr>
      <w:r w:rsidRPr="00407BD8">
        <w:rPr>
          <w:sz w:val="22"/>
          <w:szCs w:val="22"/>
        </w:rPr>
        <w:t xml:space="preserve">с. </w:t>
      </w:r>
      <w:proofErr w:type="spellStart"/>
      <w:r w:rsidRPr="00407BD8">
        <w:rPr>
          <w:sz w:val="22"/>
          <w:szCs w:val="22"/>
        </w:rPr>
        <w:t>Широкоис</w:t>
      </w:r>
      <w:proofErr w:type="spellEnd"/>
      <w:r w:rsidRPr="00407BD8">
        <w:rPr>
          <w:sz w:val="22"/>
          <w:szCs w:val="22"/>
        </w:rPr>
        <w:t xml:space="preserve"> </w:t>
      </w:r>
    </w:p>
    <w:p w:rsidR="00407BD8" w:rsidRPr="00407BD8" w:rsidRDefault="00407BD8" w:rsidP="00407BD8">
      <w:pPr>
        <w:jc w:val="center"/>
        <w:rPr>
          <w:b/>
          <w:sz w:val="22"/>
          <w:szCs w:val="22"/>
        </w:rPr>
      </w:pPr>
      <w:r w:rsidRPr="00407BD8">
        <w:rPr>
          <w:b/>
          <w:sz w:val="22"/>
          <w:szCs w:val="22"/>
        </w:rPr>
        <w:t xml:space="preserve">О признании </w:t>
      </w:r>
      <w:proofErr w:type="gramStart"/>
      <w:r w:rsidRPr="00407BD8">
        <w:rPr>
          <w:b/>
          <w:sz w:val="22"/>
          <w:szCs w:val="22"/>
        </w:rPr>
        <w:t>утратившими</w:t>
      </w:r>
      <w:proofErr w:type="gramEnd"/>
      <w:r w:rsidRPr="00407BD8">
        <w:rPr>
          <w:b/>
          <w:sz w:val="22"/>
          <w:szCs w:val="22"/>
        </w:rPr>
        <w:t xml:space="preserve"> силу некоторых административных регламентов по предоставлению муниципальных услуг</w:t>
      </w:r>
    </w:p>
    <w:p w:rsidR="00407BD8" w:rsidRPr="00407BD8" w:rsidRDefault="00407BD8" w:rsidP="00407BD8">
      <w:pPr>
        <w:ind w:firstLine="709"/>
        <w:jc w:val="both"/>
        <w:rPr>
          <w:sz w:val="22"/>
          <w:szCs w:val="22"/>
        </w:rPr>
      </w:pPr>
      <w:r w:rsidRPr="00407BD8">
        <w:rPr>
          <w:sz w:val="22"/>
          <w:szCs w:val="22"/>
        </w:rPr>
        <w:t>Руководствуясь</w:t>
      </w:r>
      <w:r w:rsidRPr="00407BD8">
        <w:rPr>
          <w:b/>
          <w:i/>
          <w:sz w:val="22"/>
          <w:szCs w:val="22"/>
        </w:rPr>
        <w:t xml:space="preserve"> </w:t>
      </w:r>
      <w:hyperlink r:id="rId9" w:tgtFrame="_blank" w:history="1">
        <w:r w:rsidRPr="00407BD8">
          <w:rPr>
            <w:sz w:val="22"/>
            <w:szCs w:val="22"/>
            <w:lang w:eastAsia="en-US"/>
          </w:rPr>
          <w:t xml:space="preserve">Уставом сельского поселения </w:t>
        </w:r>
        <w:proofErr w:type="spellStart"/>
        <w:r w:rsidRPr="00407BD8">
          <w:rPr>
            <w:sz w:val="22"/>
            <w:szCs w:val="22"/>
            <w:lang w:eastAsia="en-US"/>
          </w:rPr>
          <w:t>Широкоисский</w:t>
        </w:r>
        <w:proofErr w:type="spellEnd"/>
        <w:r w:rsidRPr="00407BD8">
          <w:rPr>
            <w:sz w:val="22"/>
            <w:szCs w:val="22"/>
            <w:lang w:eastAsia="en-US"/>
          </w:rPr>
          <w:t xml:space="preserve"> сельсовет муниципального района </w:t>
        </w:r>
        <w:proofErr w:type="spellStart"/>
        <w:r w:rsidRPr="00407BD8">
          <w:rPr>
            <w:sz w:val="22"/>
            <w:szCs w:val="22"/>
            <w:lang w:eastAsia="en-US"/>
          </w:rPr>
          <w:t>Мокшанский</w:t>
        </w:r>
        <w:proofErr w:type="spellEnd"/>
        <w:r w:rsidRPr="00407BD8">
          <w:rPr>
            <w:sz w:val="22"/>
            <w:szCs w:val="22"/>
            <w:lang w:eastAsia="en-US"/>
          </w:rPr>
          <w:t xml:space="preserve"> район Пензенской области</w:t>
        </w:r>
      </w:hyperlink>
      <w:r w:rsidRPr="00407BD8">
        <w:rPr>
          <w:sz w:val="22"/>
          <w:szCs w:val="22"/>
        </w:rPr>
        <w:t>,</w:t>
      </w:r>
    </w:p>
    <w:p w:rsidR="00407BD8" w:rsidRPr="00407BD8" w:rsidRDefault="00407BD8" w:rsidP="00407BD8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b/>
          <w:sz w:val="22"/>
          <w:szCs w:val="22"/>
        </w:rPr>
      </w:pPr>
      <w:r w:rsidRPr="00407BD8">
        <w:rPr>
          <w:b/>
          <w:sz w:val="22"/>
          <w:szCs w:val="22"/>
        </w:rPr>
        <w:t xml:space="preserve">администрация </w:t>
      </w:r>
      <w:proofErr w:type="spellStart"/>
      <w:r w:rsidRPr="00407BD8">
        <w:rPr>
          <w:b/>
          <w:sz w:val="22"/>
          <w:szCs w:val="22"/>
        </w:rPr>
        <w:t>Широкоисского</w:t>
      </w:r>
      <w:proofErr w:type="spellEnd"/>
      <w:r w:rsidRPr="00407BD8">
        <w:rPr>
          <w:b/>
          <w:sz w:val="22"/>
          <w:szCs w:val="22"/>
        </w:rPr>
        <w:t xml:space="preserve"> сельсовета </w:t>
      </w:r>
      <w:proofErr w:type="spellStart"/>
      <w:r w:rsidRPr="00407BD8">
        <w:rPr>
          <w:b/>
          <w:sz w:val="22"/>
          <w:szCs w:val="22"/>
        </w:rPr>
        <w:t>Мокшанского</w:t>
      </w:r>
      <w:proofErr w:type="spellEnd"/>
      <w:r w:rsidRPr="00407BD8">
        <w:rPr>
          <w:b/>
          <w:sz w:val="22"/>
          <w:szCs w:val="22"/>
        </w:rPr>
        <w:t xml:space="preserve"> района Пензенской области постановляет:</w:t>
      </w:r>
    </w:p>
    <w:p w:rsidR="00407BD8" w:rsidRPr="00407BD8" w:rsidRDefault="00407BD8" w:rsidP="00407BD8">
      <w:pPr>
        <w:ind w:firstLine="709"/>
        <w:jc w:val="both"/>
        <w:rPr>
          <w:sz w:val="22"/>
          <w:szCs w:val="22"/>
        </w:rPr>
      </w:pPr>
      <w:r w:rsidRPr="00407BD8">
        <w:rPr>
          <w:sz w:val="22"/>
          <w:szCs w:val="22"/>
        </w:rPr>
        <w:t>1. Признать утратившими силу:</w:t>
      </w:r>
    </w:p>
    <w:p w:rsidR="00407BD8" w:rsidRPr="00407BD8" w:rsidRDefault="00407BD8" w:rsidP="00407BD8">
      <w:pPr>
        <w:ind w:firstLine="709"/>
        <w:jc w:val="both"/>
        <w:rPr>
          <w:bCs/>
          <w:sz w:val="22"/>
          <w:szCs w:val="22"/>
        </w:rPr>
      </w:pPr>
      <w:r w:rsidRPr="00407BD8">
        <w:rPr>
          <w:sz w:val="22"/>
          <w:szCs w:val="22"/>
        </w:rPr>
        <w:t xml:space="preserve">1.1. постановление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 от 28.06.2012 № 46 «</w:t>
      </w:r>
      <w:r w:rsidRPr="00407BD8">
        <w:rPr>
          <w:bCs/>
          <w:sz w:val="22"/>
          <w:szCs w:val="22"/>
        </w:rPr>
        <w:t>Об утверждении административного регламента по представлению муниципальной услуги «Исполнение запросов граждан и выдача выписок, справок, дубликатов, оформление и предоставление копий документов»;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sz w:val="22"/>
          <w:szCs w:val="22"/>
        </w:rPr>
        <w:t xml:space="preserve">1.2. постановление администрации </w:t>
      </w:r>
      <w:proofErr w:type="spellStart"/>
      <w:r w:rsidRPr="00407BD8">
        <w:rPr>
          <w:bCs/>
          <w:sz w:val="22"/>
          <w:szCs w:val="22"/>
        </w:rPr>
        <w:t>Широкоисского</w:t>
      </w:r>
      <w:proofErr w:type="spellEnd"/>
      <w:r w:rsidRPr="00407BD8">
        <w:rPr>
          <w:bCs/>
          <w:sz w:val="22"/>
          <w:szCs w:val="22"/>
        </w:rPr>
        <w:t xml:space="preserve"> сельсовета </w:t>
      </w:r>
      <w:proofErr w:type="spellStart"/>
      <w:r w:rsidRPr="00407BD8">
        <w:rPr>
          <w:bCs/>
          <w:sz w:val="22"/>
          <w:szCs w:val="22"/>
        </w:rPr>
        <w:t>Мокшанского</w:t>
      </w:r>
      <w:proofErr w:type="spellEnd"/>
      <w:r w:rsidRPr="00407BD8">
        <w:rPr>
          <w:bCs/>
          <w:sz w:val="22"/>
          <w:szCs w:val="22"/>
        </w:rPr>
        <w:t xml:space="preserve"> района Пензенской области </w:t>
      </w:r>
      <w:r w:rsidRPr="00407BD8">
        <w:rPr>
          <w:bCs/>
          <w:color w:val="000000"/>
          <w:sz w:val="22"/>
          <w:szCs w:val="22"/>
        </w:rPr>
        <w:t xml:space="preserve">от 01.11.2011 № 109 «О внесении изменений в постановление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 28.06.2012 № 46 «Об утверждении административного регламента по представлению муниципальной услуги «Исполнение запросов граждан и выдача выписок, справок, дубликатов, оформление и предоставление копий документов»;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1.3. </w:t>
      </w:r>
      <w:r w:rsidRPr="00407BD8">
        <w:rPr>
          <w:bCs/>
          <w:sz w:val="22"/>
          <w:szCs w:val="22"/>
        </w:rPr>
        <w:t xml:space="preserve">постановление администрации </w:t>
      </w:r>
      <w:proofErr w:type="spellStart"/>
      <w:r w:rsidRPr="00407BD8">
        <w:rPr>
          <w:bCs/>
          <w:sz w:val="22"/>
          <w:szCs w:val="22"/>
        </w:rPr>
        <w:t>Широкоисского</w:t>
      </w:r>
      <w:proofErr w:type="spellEnd"/>
      <w:r w:rsidRPr="00407BD8">
        <w:rPr>
          <w:bCs/>
          <w:sz w:val="22"/>
          <w:szCs w:val="22"/>
        </w:rPr>
        <w:t xml:space="preserve"> сельсовета </w:t>
      </w:r>
      <w:proofErr w:type="spellStart"/>
      <w:r w:rsidRPr="00407BD8">
        <w:rPr>
          <w:bCs/>
          <w:sz w:val="22"/>
          <w:szCs w:val="22"/>
        </w:rPr>
        <w:t>Мокшанского</w:t>
      </w:r>
      <w:proofErr w:type="spellEnd"/>
      <w:r w:rsidRPr="00407BD8">
        <w:rPr>
          <w:bCs/>
          <w:sz w:val="22"/>
          <w:szCs w:val="22"/>
        </w:rPr>
        <w:t xml:space="preserve"> района Пензенской области </w:t>
      </w:r>
      <w:r w:rsidRPr="00407BD8">
        <w:rPr>
          <w:bCs/>
          <w:color w:val="000000"/>
          <w:sz w:val="22"/>
          <w:szCs w:val="22"/>
        </w:rPr>
        <w:t xml:space="preserve">от 23.07.2014 № 78 «О внесении изменений в административный регламент «Исполнение запросов граждан выдача выписок, справок, дубликатов, оформление и предоставление копий документов», утвержденный постановлением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 от 28.06.2012 № 46»;</w:t>
      </w:r>
    </w:p>
    <w:p w:rsidR="00407BD8" w:rsidRPr="00407BD8" w:rsidRDefault="00407BD8" w:rsidP="00407BD8">
      <w:pPr>
        <w:ind w:firstLine="709"/>
        <w:jc w:val="both"/>
        <w:rPr>
          <w:bCs/>
          <w:sz w:val="22"/>
          <w:szCs w:val="22"/>
        </w:rPr>
      </w:pPr>
      <w:r w:rsidRPr="00407BD8">
        <w:rPr>
          <w:sz w:val="22"/>
          <w:szCs w:val="22"/>
        </w:rPr>
        <w:t xml:space="preserve">1.4. постановление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 от 28.06.2012 № 48 «</w:t>
      </w:r>
      <w:r w:rsidRPr="00407BD8">
        <w:rPr>
          <w:bCs/>
          <w:sz w:val="22"/>
          <w:szCs w:val="22"/>
        </w:rPr>
        <w:t xml:space="preserve">Об утверждении административного регламента по представлению муниципальной услуги «Предоставление пользователям информации по их запросу о деятельности администрации </w:t>
      </w:r>
      <w:proofErr w:type="spellStart"/>
      <w:r w:rsidRPr="00407BD8">
        <w:rPr>
          <w:bCs/>
          <w:sz w:val="22"/>
          <w:szCs w:val="22"/>
        </w:rPr>
        <w:t>Широкоисского</w:t>
      </w:r>
      <w:proofErr w:type="spellEnd"/>
      <w:r w:rsidRPr="00407BD8">
        <w:rPr>
          <w:bCs/>
          <w:sz w:val="22"/>
          <w:szCs w:val="22"/>
        </w:rPr>
        <w:t xml:space="preserve"> сельсовета </w:t>
      </w:r>
      <w:proofErr w:type="spellStart"/>
      <w:r w:rsidRPr="00407BD8">
        <w:rPr>
          <w:bCs/>
          <w:sz w:val="22"/>
          <w:szCs w:val="22"/>
        </w:rPr>
        <w:t>Мокшанского</w:t>
      </w:r>
      <w:proofErr w:type="spellEnd"/>
      <w:r w:rsidRPr="00407BD8">
        <w:rPr>
          <w:bCs/>
          <w:sz w:val="22"/>
          <w:szCs w:val="22"/>
        </w:rPr>
        <w:t xml:space="preserve"> района Пензенской области»;</w:t>
      </w:r>
    </w:p>
    <w:p w:rsidR="00407BD8" w:rsidRPr="00407BD8" w:rsidRDefault="00407BD8" w:rsidP="00407BD8">
      <w:pPr>
        <w:ind w:firstLine="709"/>
        <w:jc w:val="both"/>
        <w:rPr>
          <w:color w:val="000000"/>
          <w:sz w:val="22"/>
          <w:szCs w:val="22"/>
        </w:rPr>
      </w:pPr>
      <w:r w:rsidRPr="00407BD8">
        <w:rPr>
          <w:sz w:val="22"/>
          <w:szCs w:val="22"/>
        </w:rPr>
        <w:t xml:space="preserve">1.5. постановление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</w:t>
      </w:r>
      <w:r w:rsidRPr="00407BD8">
        <w:rPr>
          <w:bCs/>
          <w:color w:val="000000"/>
          <w:sz w:val="22"/>
          <w:szCs w:val="22"/>
        </w:rPr>
        <w:t xml:space="preserve"> от 01.11.2012 № 111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 xml:space="preserve">О внесении изменений в постановление 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 от 28.06.2012 № 48 «Об утверждении административного регламента по представлению муниципальной </w:t>
      </w:r>
      <w:r w:rsidRPr="00407BD8">
        <w:rPr>
          <w:bCs/>
          <w:color w:val="000000"/>
          <w:sz w:val="22"/>
          <w:szCs w:val="22"/>
        </w:rPr>
        <w:lastRenderedPageBreak/>
        <w:t>услуги «Предоставление пользователям информации по их запросу о деятельности администрации 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 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области»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sz w:val="22"/>
          <w:szCs w:val="22"/>
        </w:rPr>
        <w:t xml:space="preserve">1.6. постановление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</w:t>
      </w:r>
      <w:r w:rsidRPr="00407BD8">
        <w:rPr>
          <w:bCs/>
          <w:color w:val="000000"/>
          <w:sz w:val="22"/>
          <w:szCs w:val="22"/>
        </w:rPr>
        <w:t xml:space="preserve"> от 23.07.2014 № 80 «О внесении изменений в административный регламент «Предоставление информации пользователям по их запросу о деятельности 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области», утвержденный постановлением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 от 28.06.2012 № 48»;</w:t>
      </w:r>
    </w:p>
    <w:p w:rsidR="00407BD8" w:rsidRPr="00407BD8" w:rsidRDefault="00407BD8" w:rsidP="00407BD8">
      <w:pPr>
        <w:ind w:firstLine="709"/>
        <w:jc w:val="both"/>
        <w:rPr>
          <w:bCs/>
          <w:sz w:val="22"/>
          <w:szCs w:val="22"/>
        </w:rPr>
      </w:pPr>
      <w:r w:rsidRPr="00407BD8">
        <w:rPr>
          <w:sz w:val="22"/>
          <w:szCs w:val="22"/>
        </w:rPr>
        <w:t xml:space="preserve">1.7. постановление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 от 28.06.2012 № 51 «</w:t>
      </w:r>
      <w:r w:rsidRPr="00407BD8">
        <w:rPr>
          <w:bCs/>
          <w:sz w:val="22"/>
          <w:szCs w:val="22"/>
        </w:rPr>
        <w:t>Об утверждении административного регламента по представлению муниципальной услуги «Выдача акта обследования жилищно-бытовых условий граждан»;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sz w:val="22"/>
          <w:szCs w:val="22"/>
        </w:rPr>
        <w:t>1.8.</w:t>
      </w:r>
      <w:r w:rsidRPr="00407BD8">
        <w:rPr>
          <w:color w:val="FF0000"/>
          <w:sz w:val="22"/>
          <w:szCs w:val="22"/>
        </w:rPr>
        <w:t xml:space="preserve"> </w:t>
      </w:r>
      <w:r w:rsidRPr="00407BD8">
        <w:rPr>
          <w:sz w:val="22"/>
          <w:szCs w:val="22"/>
        </w:rPr>
        <w:t xml:space="preserve">постановление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 </w:t>
      </w:r>
      <w:r w:rsidRPr="00407BD8">
        <w:rPr>
          <w:bCs/>
          <w:color w:val="000000"/>
          <w:sz w:val="22"/>
          <w:szCs w:val="22"/>
        </w:rPr>
        <w:t>от 01. 11. 2012 № 114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 xml:space="preserve">О внесении изменений в постановление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 28.06.2012 № 51 «Об утверждении административного регламента по представлению муниципальной услуги «Выдача акта обследования жилищно-бытовых условий граждан»»;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1.9. </w:t>
      </w:r>
      <w:r w:rsidRPr="00407BD8">
        <w:rPr>
          <w:sz w:val="22"/>
          <w:szCs w:val="22"/>
        </w:rPr>
        <w:t xml:space="preserve">постановление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 </w:t>
      </w:r>
      <w:r w:rsidRPr="00407BD8">
        <w:rPr>
          <w:bCs/>
          <w:color w:val="000000"/>
          <w:sz w:val="22"/>
          <w:szCs w:val="22"/>
        </w:rPr>
        <w:t xml:space="preserve">от 23.07.2014 № 81«О внесении изменений в административный регламент «Выдача акта обследования жилищно-бытовых условий граждан», утвержденный постановлением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 от 28.06.2012 № 51»;</w:t>
      </w:r>
    </w:p>
    <w:p w:rsidR="00407BD8" w:rsidRPr="00407BD8" w:rsidRDefault="00407BD8" w:rsidP="00407BD8">
      <w:pPr>
        <w:ind w:firstLine="709"/>
        <w:jc w:val="both"/>
        <w:rPr>
          <w:sz w:val="22"/>
          <w:szCs w:val="22"/>
        </w:rPr>
      </w:pPr>
      <w:r w:rsidRPr="00407BD8">
        <w:rPr>
          <w:sz w:val="22"/>
          <w:szCs w:val="22"/>
        </w:rPr>
        <w:t xml:space="preserve">1.10. постановление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 от 28.06.2012 № 57 «</w:t>
      </w:r>
      <w:r w:rsidRPr="00407BD8">
        <w:rPr>
          <w:bCs/>
          <w:sz w:val="22"/>
          <w:szCs w:val="22"/>
        </w:rPr>
        <w:t>Об утверждении административного регламента по представлению муниципальной услуги «Согласование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учреждениям»</w:t>
      </w:r>
      <w:r w:rsidRPr="00407BD8">
        <w:rPr>
          <w:sz w:val="22"/>
          <w:szCs w:val="22"/>
        </w:rPr>
        <w:t>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proofErr w:type="gramStart"/>
      <w:r w:rsidRPr="00407BD8">
        <w:rPr>
          <w:sz w:val="22"/>
          <w:szCs w:val="22"/>
        </w:rPr>
        <w:t xml:space="preserve">1.11. постановление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 </w:t>
      </w:r>
      <w:r w:rsidRPr="00407BD8">
        <w:rPr>
          <w:bCs/>
          <w:color w:val="000000"/>
          <w:sz w:val="22"/>
          <w:szCs w:val="22"/>
        </w:rPr>
        <w:t xml:space="preserve">от 01.11.2012 № 120 «О внесении изменений в постановление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 28.06.2012 № 57 «Об утверждении административного регламента по представлению муниципальной услуги «Согласование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учреждениям»;</w:t>
      </w:r>
      <w:proofErr w:type="gramEnd"/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1.12. постановление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 23.07.2014 № 87 «О внесении изменений в административный регламент «Согласование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учреждениям», утвержденный постановлением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 от 28.06.2012 № 57»;</w:t>
      </w:r>
    </w:p>
    <w:p w:rsidR="00407BD8" w:rsidRPr="00407BD8" w:rsidRDefault="00407BD8" w:rsidP="00407BD8">
      <w:pPr>
        <w:ind w:firstLine="709"/>
        <w:jc w:val="both"/>
        <w:rPr>
          <w:sz w:val="22"/>
          <w:szCs w:val="22"/>
        </w:rPr>
      </w:pPr>
      <w:r w:rsidRPr="00407BD8">
        <w:rPr>
          <w:sz w:val="22"/>
          <w:szCs w:val="22"/>
        </w:rPr>
        <w:t xml:space="preserve">1.13. постановление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 от 31.10.2012 № 100 «</w:t>
      </w:r>
      <w:r w:rsidRPr="00407BD8">
        <w:rPr>
          <w:bCs/>
          <w:sz w:val="22"/>
          <w:szCs w:val="22"/>
        </w:rPr>
        <w:t>Об утверждении административного регламента по представлению муниципальной услуги «Предоставление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найма»</w:t>
      </w:r>
      <w:r w:rsidRPr="00407BD8">
        <w:rPr>
          <w:sz w:val="22"/>
          <w:szCs w:val="22"/>
        </w:rPr>
        <w:t>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proofErr w:type="gramStart"/>
      <w:r w:rsidRPr="00407BD8">
        <w:rPr>
          <w:sz w:val="22"/>
          <w:szCs w:val="22"/>
        </w:rPr>
        <w:t xml:space="preserve">1.14. постановление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 </w:t>
      </w:r>
      <w:r w:rsidRPr="00407BD8">
        <w:rPr>
          <w:bCs/>
          <w:color w:val="000000"/>
          <w:sz w:val="22"/>
          <w:szCs w:val="22"/>
        </w:rPr>
        <w:t xml:space="preserve">от 23.07.2014 № 95 «О внесении изменений в административный регламент «Предоставление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найма», утвержденный постановлением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 от 31.10.2012 № 100»;</w:t>
      </w:r>
      <w:proofErr w:type="gramEnd"/>
    </w:p>
    <w:p w:rsidR="00407BD8" w:rsidRPr="00407BD8" w:rsidRDefault="00407BD8" w:rsidP="00407BD8">
      <w:pPr>
        <w:ind w:firstLine="709"/>
        <w:jc w:val="both"/>
        <w:rPr>
          <w:bCs/>
          <w:sz w:val="22"/>
          <w:szCs w:val="22"/>
        </w:rPr>
      </w:pPr>
      <w:r w:rsidRPr="00407BD8">
        <w:rPr>
          <w:sz w:val="22"/>
          <w:szCs w:val="22"/>
        </w:rPr>
        <w:t xml:space="preserve">1.15. постановление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 от 31.10.2012 № 101 «</w:t>
      </w:r>
      <w:r w:rsidRPr="00407BD8">
        <w:rPr>
          <w:bCs/>
          <w:sz w:val="22"/>
          <w:szCs w:val="22"/>
        </w:rPr>
        <w:t>Об утверждении административного регламента по представлению муниципальной услуги «Предоставление информации об очередности предоставления жилых помещений на условиях социального найма»;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sz w:val="22"/>
          <w:szCs w:val="22"/>
        </w:rPr>
        <w:lastRenderedPageBreak/>
        <w:t xml:space="preserve">1.16. постановление администрации </w:t>
      </w:r>
      <w:proofErr w:type="spellStart"/>
      <w:r w:rsidRPr="00407BD8">
        <w:rPr>
          <w:bCs/>
          <w:sz w:val="22"/>
          <w:szCs w:val="22"/>
        </w:rPr>
        <w:t>Широкоисского</w:t>
      </w:r>
      <w:proofErr w:type="spellEnd"/>
      <w:r w:rsidRPr="00407BD8">
        <w:rPr>
          <w:bCs/>
          <w:sz w:val="22"/>
          <w:szCs w:val="22"/>
        </w:rPr>
        <w:t xml:space="preserve"> сельсовета </w:t>
      </w:r>
      <w:proofErr w:type="spellStart"/>
      <w:r w:rsidRPr="00407BD8">
        <w:rPr>
          <w:bCs/>
          <w:sz w:val="22"/>
          <w:szCs w:val="22"/>
        </w:rPr>
        <w:t>Мокшанского</w:t>
      </w:r>
      <w:proofErr w:type="spellEnd"/>
      <w:r w:rsidRPr="00407BD8">
        <w:rPr>
          <w:bCs/>
          <w:sz w:val="22"/>
          <w:szCs w:val="22"/>
        </w:rPr>
        <w:t xml:space="preserve"> района Пензенской области </w:t>
      </w:r>
      <w:r w:rsidRPr="00407BD8">
        <w:rPr>
          <w:bCs/>
          <w:color w:val="000000"/>
          <w:sz w:val="22"/>
          <w:szCs w:val="22"/>
        </w:rPr>
        <w:t xml:space="preserve">от 23.07.2014 № 96  «О внесении изменений в административный регламент «Предоставление информации об очередности предоставления жилых помещений на условиях социального найма», утвержденный постановлением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 от 31.10.2012 № 101»;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1.17. постановление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 18.01.2019 №5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 вид использования земельного участка и объекта капитального строительства»»;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proofErr w:type="gramStart"/>
      <w:r w:rsidRPr="00407BD8">
        <w:rPr>
          <w:bCs/>
          <w:color w:val="000000"/>
          <w:sz w:val="22"/>
          <w:szCs w:val="22"/>
        </w:rPr>
        <w:t xml:space="preserve">1.18. постановление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 29.11.2019 №78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 xml:space="preserve">О внесении изменений 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участка», утвержденный постановлением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 18.01.2019 №5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участка»»;</w:t>
      </w:r>
      <w:proofErr w:type="gramEnd"/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1.19. пункт 7 постановления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 от 10.07.2020 № 66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>О внесении изменений в некоторые административные регламенты по предоставлению муниципальных услуг»;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1.20. постановление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 23.06.2021 № 48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>О внесении изменения 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участка», утвержденный постановлением администрации 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> 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 18.01.2019 № 5»;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1.21. постановление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 22.07.2021 № 60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>Об утверждении административного регламента предоставления муниципальной услуги «Предоставление земельного участка в постоянное (бессрочное) пользование»»;</w:t>
      </w:r>
    </w:p>
    <w:p w:rsidR="00407BD8" w:rsidRPr="00407BD8" w:rsidRDefault="00407BD8" w:rsidP="00407BD8">
      <w:pPr>
        <w:ind w:firstLine="709"/>
        <w:jc w:val="both"/>
        <w:rPr>
          <w:sz w:val="22"/>
          <w:szCs w:val="22"/>
        </w:rPr>
      </w:pPr>
      <w:r w:rsidRPr="00407BD8">
        <w:rPr>
          <w:sz w:val="22"/>
          <w:szCs w:val="22"/>
        </w:rPr>
        <w:t xml:space="preserve">1.22.  пункты 1, 2, 4, 10 постановления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 от</w:t>
      </w:r>
      <w:r w:rsidRPr="00407BD8">
        <w:rPr>
          <w:bCs/>
          <w:color w:val="000000"/>
          <w:sz w:val="22"/>
          <w:szCs w:val="22"/>
        </w:rPr>
        <w:t xml:space="preserve"> 31.10.2013 № 76</w:t>
      </w:r>
      <w:r w:rsidRPr="00407BD8">
        <w:rPr>
          <w:sz w:val="22"/>
          <w:szCs w:val="22"/>
        </w:rPr>
        <w:t xml:space="preserve"> «</w:t>
      </w:r>
      <w:r w:rsidRPr="00407BD8">
        <w:rPr>
          <w:bCs/>
          <w:sz w:val="22"/>
          <w:szCs w:val="22"/>
        </w:rPr>
        <w:t>О внесении изменений в некоторые административные регламенты по предоставлению муниципальных услуг</w:t>
      </w:r>
      <w:r w:rsidRPr="00407BD8">
        <w:rPr>
          <w:sz w:val="22"/>
          <w:szCs w:val="22"/>
        </w:rPr>
        <w:t>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1.23. пункты 1, 3, 5, 10, 17, 18 постановления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 08.06.2018 № 19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>О внесении изменений в некоторые административные регламенты по предоставлению муниципальных услуг»;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1.24. пункты 1, 3, 4, 8, 15, 16 постановления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 21.06.2018 №22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>О внесении изменений в некоторые административные регламенты по предоставлению муниципальных услуг»;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1.25. пункты 1, 3, 4, 9, 16, 17 постановления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 14.12.2018 №68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 xml:space="preserve">О внесении изменений в некоторые административные регламенты по предоставлению муниципальных услуг»; 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1.26. пункты 1, 2, 3, 6, 10, 11 постановления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от 09.07.2020 №65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>О внесении изменений в некоторые административные регламенты по предоставлению муниципальных услуг»;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1.27. пункты 1, 3, 4, 6, 10, 11, 17, 36 постановления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 от 04.08.2022 № 66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>О внесении изменений в некоторые административные регламенты по предоставлению муниципальных услуг»;</w:t>
      </w:r>
    </w:p>
    <w:p w:rsidR="00407BD8" w:rsidRPr="00407BD8" w:rsidRDefault="00407BD8" w:rsidP="00407BD8">
      <w:pPr>
        <w:ind w:firstLine="709"/>
        <w:jc w:val="both"/>
        <w:rPr>
          <w:bCs/>
          <w:color w:val="000000"/>
          <w:sz w:val="22"/>
          <w:szCs w:val="22"/>
        </w:rPr>
      </w:pPr>
      <w:r w:rsidRPr="00407BD8">
        <w:rPr>
          <w:bCs/>
          <w:color w:val="000000"/>
          <w:sz w:val="22"/>
          <w:szCs w:val="22"/>
        </w:rPr>
        <w:t xml:space="preserve">1.28.  пункты 1, 3, 4, 5, 8, 9, 14, 32 постановления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  от 18.01.2023 № 9</w:t>
      </w:r>
      <w:r w:rsidRPr="00407BD8">
        <w:rPr>
          <w:color w:val="000000"/>
          <w:sz w:val="22"/>
          <w:szCs w:val="22"/>
        </w:rPr>
        <w:t xml:space="preserve"> «</w:t>
      </w:r>
      <w:r w:rsidRPr="00407BD8">
        <w:rPr>
          <w:bCs/>
          <w:color w:val="000000"/>
          <w:sz w:val="22"/>
          <w:szCs w:val="22"/>
        </w:rPr>
        <w:t xml:space="preserve">О внесении изменений в некоторые постановления администрации </w:t>
      </w:r>
      <w:proofErr w:type="spellStart"/>
      <w:r w:rsidRPr="00407BD8">
        <w:rPr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Cs/>
          <w:color w:val="000000"/>
          <w:sz w:val="22"/>
          <w:szCs w:val="22"/>
        </w:rPr>
        <w:t xml:space="preserve"> района Пензенской области».</w:t>
      </w:r>
    </w:p>
    <w:p w:rsidR="00407BD8" w:rsidRPr="00407BD8" w:rsidRDefault="00407BD8" w:rsidP="00407BD8">
      <w:pPr>
        <w:ind w:firstLine="709"/>
        <w:jc w:val="both"/>
        <w:rPr>
          <w:sz w:val="22"/>
          <w:szCs w:val="22"/>
        </w:rPr>
      </w:pPr>
      <w:r w:rsidRPr="00407BD8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сельсовета» и разместить (опубликовать) на официальной странице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 в информационно-телекоммуникационной сети «Интернет».</w:t>
      </w:r>
    </w:p>
    <w:p w:rsidR="00407BD8" w:rsidRPr="00407BD8" w:rsidRDefault="00407BD8" w:rsidP="00407BD8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07BD8">
        <w:rPr>
          <w:sz w:val="22"/>
          <w:szCs w:val="22"/>
        </w:rPr>
        <w:t>3. Настоящее  постановление  вступает в силу на следующий день после дня его официального опубликования.</w:t>
      </w:r>
    </w:p>
    <w:p w:rsidR="00407BD8" w:rsidRPr="00407BD8" w:rsidRDefault="00407BD8" w:rsidP="00407BD8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2"/>
          <w:szCs w:val="22"/>
        </w:rPr>
      </w:pPr>
      <w:r w:rsidRPr="00407BD8">
        <w:rPr>
          <w:sz w:val="22"/>
          <w:szCs w:val="22"/>
        </w:rPr>
        <w:lastRenderedPageBreak/>
        <w:t xml:space="preserve">4. </w:t>
      </w:r>
      <w:proofErr w:type="gramStart"/>
      <w:r w:rsidRPr="00407BD8">
        <w:rPr>
          <w:sz w:val="22"/>
          <w:szCs w:val="22"/>
        </w:rPr>
        <w:t>Контроль за</w:t>
      </w:r>
      <w:proofErr w:type="gramEnd"/>
      <w:r w:rsidRPr="00407BD8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407BD8">
        <w:rPr>
          <w:sz w:val="22"/>
          <w:szCs w:val="22"/>
        </w:rPr>
        <w:t>Широкоисского</w:t>
      </w:r>
      <w:proofErr w:type="spellEnd"/>
      <w:r w:rsidRPr="00407BD8">
        <w:rPr>
          <w:sz w:val="22"/>
          <w:szCs w:val="22"/>
        </w:rPr>
        <w:t xml:space="preserve"> сельсовета </w:t>
      </w:r>
      <w:proofErr w:type="spellStart"/>
      <w:r w:rsidRPr="00407BD8">
        <w:rPr>
          <w:sz w:val="22"/>
          <w:szCs w:val="22"/>
        </w:rPr>
        <w:t>Мокшанского</w:t>
      </w:r>
      <w:proofErr w:type="spellEnd"/>
      <w:r w:rsidRPr="00407BD8">
        <w:rPr>
          <w:sz w:val="22"/>
          <w:szCs w:val="22"/>
        </w:rPr>
        <w:t xml:space="preserve"> района Пензенской области.</w:t>
      </w:r>
    </w:p>
    <w:p w:rsidR="00407BD8" w:rsidRPr="00407BD8" w:rsidRDefault="00407BD8" w:rsidP="00407BD8">
      <w:pPr>
        <w:widowControl w:val="0"/>
        <w:jc w:val="both"/>
        <w:rPr>
          <w:b/>
          <w:sz w:val="22"/>
          <w:szCs w:val="22"/>
        </w:rPr>
      </w:pPr>
      <w:r w:rsidRPr="00407BD8">
        <w:rPr>
          <w:b/>
          <w:sz w:val="22"/>
          <w:szCs w:val="22"/>
        </w:rPr>
        <w:t>Глава администрации</w:t>
      </w:r>
    </w:p>
    <w:p w:rsidR="00407BD8" w:rsidRPr="00407BD8" w:rsidRDefault="00407BD8" w:rsidP="00407BD8">
      <w:pPr>
        <w:widowControl w:val="0"/>
        <w:jc w:val="both"/>
        <w:rPr>
          <w:b/>
          <w:sz w:val="22"/>
          <w:szCs w:val="22"/>
        </w:rPr>
      </w:pPr>
      <w:proofErr w:type="spellStart"/>
      <w:r w:rsidRPr="00407BD8">
        <w:rPr>
          <w:b/>
          <w:sz w:val="22"/>
          <w:szCs w:val="22"/>
        </w:rPr>
        <w:t>Широкоисского</w:t>
      </w:r>
      <w:proofErr w:type="spellEnd"/>
      <w:r w:rsidRPr="00407BD8">
        <w:rPr>
          <w:b/>
          <w:sz w:val="22"/>
          <w:szCs w:val="22"/>
        </w:rPr>
        <w:t xml:space="preserve"> сельсовета</w:t>
      </w:r>
    </w:p>
    <w:p w:rsidR="00407BD8" w:rsidRPr="00407BD8" w:rsidRDefault="00407BD8" w:rsidP="00407BD8">
      <w:pPr>
        <w:widowControl w:val="0"/>
        <w:jc w:val="both"/>
        <w:rPr>
          <w:b/>
          <w:sz w:val="22"/>
          <w:szCs w:val="22"/>
        </w:rPr>
      </w:pPr>
      <w:proofErr w:type="spellStart"/>
      <w:r w:rsidRPr="00407BD8">
        <w:rPr>
          <w:b/>
          <w:sz w:val="22"/>
          <w:szCs w:val="22"/>
        </w:rPr>
        <w:t>Мокшанского</w:t>
      </w:r>
      <w:proofErr w:type="spellEnd"/>
      <w:r w:rsidRPr="00407BD8">
        <w:rPr>
          <w:b/>
          <w:sz w:val="22"/>
          <w:szCs w:val="22"/>
        </w:rPr>
        <w:t xml:space="preserve"> района</w:t>
      </w:r>
    </w:p>
    <w:p w:rsidR="00407BD8" w:rsidRPr="00407BD8" w:rsidRDefault="00407BD8" w:rsidP="00407BD8">
      <w:pPr>
        <w:widowControl w:val="0"/>
        <w:jc w:val="both"/>
        <w:rPr>
          <w:b/>
          <w:sz w:val="22"/>
          <w:szCs w:val="22"/>
        </w:rPr>
      </w:pPr>
      <w:r w:rsidRPr="00407BD8">
        <w:rPr>
          <w:b/>
          <w:sz w:val="22"/>
          <w:szCs w:val="22"/>
        </w:rPr>
        <w:t>Пензенской области                                                                                С.А. Симаков</w:t>
      </w:r>
    </w:p>
    <w:p w:rsidR="00407BD8" w:rsidRPr="00AB6E0A" w:rsidRDefault="00407BD8" w:rsidP="00AB6E0A">
      <w:pPr>
        <w:widowControl w:val="0"/>
        <w:jc w:val="both"/>
        <w:rPr>
          <w:b/>
          <w:sz w:val="22"/>
          <w:szCs w:val="22"/>
        </w:rPr>
      </w:pPr>
      <w:r w:rsidRPr="00407BD8">
        <w:rPr>
          <w:b/>
          <w:sz w:val="22"/>
          <w:szCs w:val="22"/>
        </w:rPr>
        <w:t>_________________</w:t>
      </w:r>
      <w:r w:rsidR="00AB6E0A">
        <w:rPr>
          <w:b/>
          <w:sz w:val="22"/>
          <w:szCs w:val="22"/>
        </w:rPr>
        <w:t>_________________________________________________________</w:t>
      </w:r>
    </w:p>
    <w:p w:rsidR="00407BD8" w:rsidRPr="00407BD8" w:rsidRDefault="00407BD8" w:rsidP="00407BD8">
      <w:pPr>
        <w:widowControl w:val="0"/>
        <w:rPr>
          <w:b/>
          <w:sz w:val="22"/>
          <w:szCs w:val="22"/>
        </w:rPr>
      </w:pPr>
    </w:p>
    <w:p w:rsidR="00407BD8" w:rsidRPr="00407BD8" w:rsidRDefault="00407BD8" w:rsidP="00407BD8">
      <w:pPr>
        <w:widowControl w:val="0"/>
        <w:jc w:val="center"/>
        <w:rPr>
          <w:b/>
          <w:sz w:val="22"/>
          <w:szCs w:val="22"/>
        </w:rPr>
      </w:pPr>
      <w:r w:rsidRPr="00407BD8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407BD8" w:rsidRPr="00407BD8" w:rsidRDefault="00407BD8" w:rsidP="00407BD8">
      <w:pPr>
        <w:widowControl w:val="0"/>
        <w:jc w:val="center"/>
        <w:rPr>
          <w:sz w:val="22"/>
          <w:szCs w:val="22"/>
        </w:rPr>
      </w:pPr>
      <w:r w:rsidRPr="00407BD8">
        <w:rPr>
          <w:b/>
          <w:sz w:val="22"/>
          <w:szCs w:val="22"/>
        </w:rPr>
        <w:t>ПОСТАНОВЛЕНИЕ</w:t>
      </w:r>
    </w:p>
    <w:p w:rsidR="00407BD8" w:rsidRPr="00407BD8" w:rsidRDefault="00407BD8" w:rsidP="00407BD8">
      <w:pPr>
        <w:widowControl w:val="0"/>
        <w:jc w:val="center"/>
        <w:rPr>
          <w:sz w:val="22"/>
          <w:szCs w:val="22"/>
        </w:rPr>
      </w:pPr>
      <w:r w:rsidRPr="00407BD8">
        <w:rPr>
          <w:sz w:val="22"/>
          <w:szCs w:val="22"/>
        </w:rPr>
        <w:t>от 22.04.2025 № 21</w:t>
      </w:r>
    </w:p>
    <w:p w:rsidR="00407BD8" w:rsidRPr="00407BD8" w:rsidRDefault="00407BD8" w:rsidP="00407BD8">
      <w:pPr>
        <w:widowControl w:val="0"/>
        <w:jc w:val="center"/>
        <w:rPr>
          <w:sz w:val="22"/>
          <w:szCs w:val="22"/>
        </w:rPr>
      </w:pPr>
      <w:r w:rsidRPr="00407BD8">
        <w:rPr>
          <w:sz w:val="22"/>
          <w:szCs w:val="22"/>
        </w:rPr>
        <w:t xml:space="preserve">с. </w:t>
      </w:r>
      <w:proofErr w:type="spellStart"/>
      <w:r w:rsidRPr="00407BD8">
        <w:rPr>
          <w:sz w:val="22"/>
          <w:szCs w:val="22"/>
        </w:rPr>
        <w:t>Широкоис</w:t>
      </w:r>
      <w:proofErr w:type="spellEnd"/>
    </w:p>
    <w:p w:rsidR="00407BD8" w:rsidRPr="00407BD8" w:rsidRDefault="00407BD8" w:rsidP="00407BD8">
      <w:pPr>
        <w:rPr>
          <w:rFonts w:eastAsiaTheme="minorHAnsi"/>
          <w:b/>
          <w:sz w:val="22"/>
          <w:szCs w:val="22"/>
          <w:lang w:eastAsia="en-US"/>
        </w:rPr>
      </w:pPr>
    </w:p>
    <w:p w:rsidR="00407BD8" w:rsidRPr="00407BD8" w:rsidRDefault="00407BD8" w:rsidP="00407BD8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407BD8">
        <w:rPr>
          <w:rFonts w:eastAsiaTheme="minorHAnsi"/>
          <w:b/>
          <w:sz w:val="22"/>
          <w:szCs w:val="22"/>
          <w:lang w:eastAsia="en-US"/>
        </w:rPr>
        <w:t xml:space="preserve">Об утверждении Реестра муниципальных услуг </w:t>
      </w:r>
      <w:proofErr w:type="spellStart"/>
      <w:r w:rsidRPr="00407BD8">
        <w:rPr>
          <w:rFonts w:eastAsiaTheme="minorHAnsi"/>
          <w:b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/>
          <w:sz w:val="22"/>
          <w:szCs w:val="22"/>
          <w:lang w:eastAsia="en-US"/>
        </w:rPr>
        <w:t xml:space="preserve"> района Пензенской области</w:t>
      </w:r>
    </w:p>
    <w:p w:rsidR="00407BD8" w:rsidRPr="00407BD8" w:rsidRDefault="00407BD8" w:rsidP="00407B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Широкоисский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сельсовет муниципального района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Мокшанский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район Пензенской области, 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</w:p>
    <w:p w:rsidR="00407BD8" w:rsidRPr="00407BD8" w:rsidRDefault="00407BD8" w:rsidP="00407BD8">
      <w:pPr>
        <w:ind w:firstLine="567"/>
        <w:jc w:val="center"/>
        <w:rPr>
          <w:rFonts w:eastAsiaTheme="minorHAnsi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 xml:space="preserve">Администрация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района Пензенской области постановляет: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 xml:space="preserve">1. Утвердить реестр муниципальных услуг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района Пензенской области, согласно приложению 1.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 xml:space="preserve">2. Признать утратившими силу следующие постановления администрации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 сельсовета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района Пензенской области: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 xml:space="preserve">- от 03.09.2018 № 33 «Об утверждении Реестра муниципальных услуг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района Пензенской области в новой редакции»;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>-</w:t>
      </w: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от 27.06.2019 № 27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</w:t>
      </w:r>
      <w:r w:rsidRPr="00407BD8">
        <w:rPr>
          <w:rFonts w:eastAsiaTheme="minorHAnsi"/>
          <w:sz w:val="22"/>
          <w:szCs w:val="22"/>
          <w:lang w:eastAsia="en-US"/>
        </w:rPr>
        <w:t>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 xml:space="preserve">- </w:t>
      </w: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от 26.10.2020 № 103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</w:t>
      </w:r>
      <w:r w:rsidRPr="00407BD8">
        <w:rPr>
          <w:rFonts w:eastAsiaTheme="minorHAnsi"/>
          <w:sz w:val="22"/>
          <w:szCs w:val="22"/>
          <w:lang w:eastAsia="en-US"/>
        </w:rPr>
        <w:t>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 xml:space="preserve">- </w:t>
      </w: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от 07.06.2021 № 43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- от 22.06.2021 № 47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- от 21.07.2021 № 59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- от 20.12.2021 № 122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lastRenderedPageBreak/>
        <w:t>- от 20.07.2022 № 55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 xml:space="preserve">- </w:t>
      </w: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от 22.09.2022 № 78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- от 17.10.2022 № 87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- от 07.02.2023 № 14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- от 20.06.2023 № 52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- от 08.08.2023 № 60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- от 05.08.2024 № 48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- от 13.12.2024 № 78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№33»;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- от 18.02.2025 № 13 «О внесении изменений в Реестр муниципальных услуг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 сельсовета 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 района Пензенской области, утвержденный постановлением администрации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</w:t>
      </w:r>
      <w:smartTag w:uri="urn:schemas-microsoft-com:office:smarttags" w:element="date">
        <w:smartTagPr>
          <w:attr w:name="ls" w:val="trans"/>
          <w:attr w:name="Month" w:val="09"/>
          <w:attr w:name="Day" w:val="03"/>
          <w:attr w:name="Year" w:val="2018"/>
        </w:smartTagPr>
        <w:r w:rsidRPr="00407BD8">
          <w:rPr>
            <w:rFonts w:eastAsiaTheme="minorHAnsi"/>
            <w:bCs/>
            <w:color w:val="000000"/>
            <w:sz w:val="22"/>
            <w:szCs w:val="22"/>
            <w:lang w:eastAsia="en-US"/>
          </w:rPr>
          <w:t>03.09.2018</w:t>
        </w:r>
      </w:smartTag>
      <w:r w:rsidRPr="00407BD8">
        <w:rPr>
          <w:rFonts w:eastAsiaTheme="minorHAnsi"/>
          <w:bCs/>
          <w:color w:val="000000"/>
          <w:sz w:val="22"/>
          <w:szCs w:val="22"/>
          <w:lang w:eastAsia="en-US"/>
        </w:rPr>
        <w:t xml:space="preserve"> №33».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 xml:space="preserve">2. Опубликовать настоящее постановление в информационном бюллетене «Вести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сельсовета» и разместить на официальной странице администрации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района Пензенской области в информационно-телекоммуникационной сети «Интернет».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407BD8" w:rsidRPr="00407BD8" w:rsidRDefault="00407BD8" w:rsidP="00AB6E0A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 xml:space="preserve">4. </w:t>
      </w:r>
      <w:proofErr w:type="gramStart"/>
      <w:r w:rsidRPr="00407BD8">
        <w:rPr>
          <w:rFonts w:eastAsiaTheme="minorHAnsi"/>
          <w:sz w:val="22"/>
          <w:szCs w:val="22"/>
          <w:lang w:eastAsia="en-US"/>
        </w:rPr>
        <w:t>Контроль за</w:t>
      </w:r>
      <w:proofErr w:type="gramEnd"/>
      <w:r w:rsidRPr="00407BD8">
        <w:rPr>
          <w:rFonts w:eastAsiaTheme="minorHAnsi"/>
          <w:sz w:val="22"/>
          <w:szCs w:val="22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07BD8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района Пензенской области.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>Глава администрации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proofErr w:type="spellStart"/>
      <w:r w:rsidRPr="00407BD8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сельсовета</w:t>
      </w:r>
    </w:p>
    <w:p w:rsidR="00407BD8" w:rsidRPr="00407BD8" w:rsidRDefault="00407BD8" w:rsidP="00407BD8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proofErr w:type="spellStart"/>
      <w:r w:rsidRPr="00407BD8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07BD8">
        <w:rPr>
          <w:rFonts w:eastAsiaTheme="minorHAnsi"/>
          <w:sz w:val="22"/>
          <w:szCs w:val="22"/>
          <w:lang w:eastAsia="en-US"/>
        </w:rPr>
        <w:t xml:space="preserve"> района</w:t>
      </w:r>
    </w:p>
    <w:p w:rsidR="00407BD8" w:rsidRPr="00407BD8" w:rsidRDefault="00407BD8" w:rsidP="00AB6E0A">
      <w:pPr>
        <w:ind w:firstLine="567"/>
        <w:jc w:val="center"/>
        <w:rPr>
          <w:rFonts w:eastAsiaTheme="minorHAnsi"/>
          <w:sz w:val="22"/>
          <w:szCs w:val="22"/>
          <w:lang w:eastAsia="en-US"/>
        </w:rPr>
      </w:pPr>
      <w:r w:rsidRPr="00407BD8">
        <w:rPr>
          <w:rFonts w:eastAsiaTheme="minorHAnsi"/>
          <w:sz w:val="22"/>
          <w:szCs w:val="22"/>
          <w:lang w:eastAsia="en-US"/>
        </w:rPr>
        <w:t>Пензенской области                                                                      С.А. Симаков</w:t>
      </w:r>
    </w:p>
    <w:p w:rsidR="00407BD8" w:rsidRPr="00407BD8" w:rsidRDefault="00407BD8" w:rsidP="00407BD8">
      <w:pPr>
        <w:ind w:firstLine="567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407BD8">
        <w:rPr>
          <w:color w:val="000000"/>
          <w:sz w:val="22"/>
          <w:szCs w:val="22"/>
        </w:rPr>
        <w:br/>
        <w:t>Приложение N 1</w:t>
      </w:r>
    </w:p>
    <w:p w:rsidR="00407BD8" w:rsidRPr="00407BD8" w:rsidRDefault="00407BD8" w:rsidP="00407BD8">
      <w:pPr>
        <w:ind w:firstLine="567"/>
        <w:jc w:val="right"/>
        <w:rPr>
          <w:color w:val="000000"/>
          <w:sz w:val="22"/>
          <w:szCs w:val="22"/>
        </w:rPr>
      </w:pPr>
      <w:r w:rsidRPr="00407BD8">
        <w:rPr>
          <w:color w:val="000000"/>
          <w:sz w:val="22"/>
          <w:szCs w:val="22"/>
        </w:rPr>
        <w:t>к постановлению администрации </w:t>
      </w:r>
      <w:proofErr w:type="spellStart"/>
      <w:r w:rsidRPr="00407BD8">
        <w:rPr>
          <w:color w:val="000000"/>
          <w:sz w:val="22"/>
          <w:szCs w:val="22"/>
        </w:rPr>
        <w:t>Широкоисского</w:t>
      </w:r>
      <w:proofErr w:type="spellEnd"/>
      <w:r w:rsidRPr="00407BD8">
        <w:rPr>
          <w:color w:val="000000"/>
          <w:sz w:val="22"/>
          <w:szCs w:val="22"/>
        </w:rPr>
        <w:t xml:space="preserve"> сельсовета </w:t>
      </w:r>
      <w:proofErr w:type="spellStart"/>
      <w:r w:rsidRPr="00407BD8">
        <w:rPr>
          <w:color w:val="000000"/>
          <w:sz w:val="22"/>
          <w:szCs w:val="22"/>
        </w:rPr>
        <w:t>Мокшанского</w:t>
      </w:r>
      <w:proofErr w:type="spellEnd"/>
      <w:r w:rsidRPr="00407BD8">
        <w:rPr>
          <w:color w:val="000000"/>
          <w:sz w:val="22"/>
          <w:szCs w:val="22"/>
        </w:rPr>
        <w:t xml:space="preserve"> района</w:t>
      </w:r>
    </w:p>
    <w:p w:rsidR="00407BD8" w:rsidRPr="00407BD8" w:rsidRDefault="00407BD8" w:rsidP="00407BD8">
      <w:pPr>
        <w:ind w:firstLine="567"/>
        <w:jc w:val="right"/>
        <w:rPr>
          <w:color w:val="000000"/>
          <w:sz w:val="22"/>
          <w:szCs w:val="22"/>
        </w:rPr>
      </w:pPr>
      <w:r w:rsidRPr="00407BD8">
        <w:rPr>
          <w:color w:val="000000"/>
          <w:sz w:val="22"/>
          <w:szCs w:val="22"/>
        </w:rPr>
        <w:t>Пензенской области</w:t>
      </w:r>
    </w:p>
    <w:p w:rsidR="00407BD8" w:rsidRPr="00407BD8" w:rsidRDefault="00407BD8" w:rsidP="00407BD8">
      <w:pPr>
        <w:ind w:firstLine="567"/>
        <w:jc w:val="right"/>
        <w:rPr>
          <w:color w:val="000000"/>
          <w:sz w:val="22"/>
          <w:szCs w:val="22"/>
        </w:rPr>
      </w:pPr>
      <w:r w:rsidRPr="00407BD8">
        <w:rPr>
          <w:color w:val="000000"/>
          <w:sz w:val="22"/>
          <w:szCs w:val="22"/>
        </w:rPr>
        <w:t>от 22.04.2025 № 21</w:t>
      </w:r>
    </w:p>
    <w:p w:rsidR="00407BD8" w:rsidRPr="00407BD8" w:rsidRDefault="00407BD8" w:rsidP="00407BD8">
      <w:pPr>
        <w:ind w:firstLine="567"/>
        <w:jc w:val="both"/>
        <w:rPr>
          <w:color w:val="000000"/>
          <w:sz w:val="22"/>
          <w:szCs w:val="22"/>
        </w:rPr>
      </w:pPr>
      <w:r w:rsidRPr="00407BD8">
        <w:rPr>
          <w:color w:val="000000"/>
          <w:sz w:val="22"/>
          <w:szCs w:val="22"/>
        </w:rPr>
        <w:t> </w:t>
      </w:r>
    </w:p>
    <w:p w:rsidR="00407BD8" w:rsidRPr="00407BD8" w:rsidRDefault="00407BD8" w:rsidP="00407BD8">
      <w:pPr>
        <w:ind w:firstLine="567"/>
        <w:jc w:val="center"/>
        <w:rPr>
          <w:color w:val="000000"/>
          <w:sz w:val="22"/>
          <w:szCs w:val="22"/>
        </w:rPr>
      </w:pPr>
      <w:r w:rsidRPr="00407BD8">
        <w:rPr>
          <w:b/>
          <w:bCs/>
          <w:color w:val="000000"/>
          <w:sz w:val="22"/>
          <w:szCs w:val="22"/>
        </w:rPr>
        <w:lastRenderedPageBreak/>
        <w:t xml:space="preserve">Реестр муниципальных услуг </w:t>
      </w:r>
      <w:proofErr w:type="spellStart"/>
      <w:r w:rsidRPr="00407BD8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407BD8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407BD8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407BD8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407BD8" w:rsidRPr="00407BD8" w:rsidRDefault="00407BD8" w:rsidP="00407BD8">
      <w:pPr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3979"/>
        <w:gridCol w:w="2134"/>
        <w:gridCol w:w="333"/>
        <w:gridCol w:w="1580"/>
        <w:gridCol w:w="1482"/>
      </w:tblGrid>
      <w:tr w:rsidR="00407BD8" w:rsidRPr="00407BD8" w:rsidTr="002A487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№ </w:t>
            </w:r>
            <w:proofErr w:type="gramStart"/>
            <w:r w:rsidRPr="00407BD8">
              <w:rPr>
                <w:sz w:val="22"/>
                <w:szCs w:val="22"/>
              </w:rPr>
              <w:t>п</w:t>
            </w:r>
            <w:proofErr w:type="gramEnd"/>
            <w:r w:rsidRPr="00407BD8">
              <w:rPr>
                <w:sz w:val="22"/>
                <w:szCs w:val="22"/>
              </w:rPr>
              <w:t>/п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Сведения об административном регламенте (№ и дата МНПА)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I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II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III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IV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V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28 от 27.06.2019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Предоставление выписки из реестра муниципального имущества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29 от 27.06.2019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Предоставление муниципального имущества в аренду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30 от 27.06.2019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89 от 19.12.2019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5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90 от 19.12.2019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6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7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Подготовка и утверждение схемы расположения земельного участка или земельных участков, находящихся в муниципальной собственности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</w:t>
            </w:r>
            <w:r w:rsidRPr="00407BD8">
              <w:rPr>
                <w:sz w:val="22"/>
                <w:szCs w:val="22"/>
              </w:rPr>
              <w:lastRenderedPageBreak/>
              <w:t>области на кадастровом плане территории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8C4812" w:rsidP="00407BD8">
            <w:pPr>
              <w:jc w:val="center"/>
              <w:rPr>
                <w:sz w:val="22"/>
                <w:szCs w:val="22"/>
              </w:rPr>
            </w:pPr>
            <w:hyperlink r:id="rId10" w:tgtFrame="_blank" w:history="1">
              <w:r w:rsidR="00407BD8" w:rsidRPr="00407BD8">
                <w:rPr>
                  <w:color w:val="0000FF"/>
                  <w:sz w:val="22"/>
                  <w:szCs w:val="22"/>
                </w:rPr>
                <w:t>№ 59 от 07.08.2023</w:t>
              </w:r>
            </w:hyperlink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trHeight w:val="885"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9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Принятие решения об установлении публичного сервитута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47 от 05.08.2024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10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Предоставление земельного участка, находящегося в муниципальной собственности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61 от 22.07.2021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11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12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 без проведения торгов в собственность, аренду, безвозмездное пользование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80 от 22.09.2022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13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60 от 22.07.2021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14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44 от 08.06.2021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15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16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Присвоение и аннулирование адресов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63 от 03.12.2018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17 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</w:t>
            </w:r>
            <w:r w:rsidRPr="00407BD8">
              <w:rPr>
                <w:sz w:val="22"/>
                <w:szCs w:val="22"/>
              </w:rPr>
              <w:lastRenderedPageBreak/>
              <w:t>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Перевод жилого помещения в </w:t>
            </w:r>
            <w:proofErr w:type="gramStart"/>
            <w:r w:rsidRPr="00407BD8">
              <w:rPr>
                <w:sz w:val="22"/>
                <w:szCs w:val="22"/>
              </w:rPr>
              <w:t>нежилое</w:t>
            </w:r>
            <w:proofErr w:type="gramEnd"/>
            <w:r w:rsidRPr="00407BD8">
              <w:rPr>
                <w:sz w:val="22"/>
                <w:szCs w:val="22"/>
              </w:rPr>
              <w:t xml:space="preserve"> или нежилого помещения в жилое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49 от 23.06.2021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19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Принятие на учет граждан в качестве нуждающихся в жилых помещениях</w:t>
            </w:r>
          </w:p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92 от 20.10.2021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20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Предоставление жилого помещения по договору социального найма </w:t>
            </w:r>
          </w:p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54 от 28.06.2012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21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Признание жилых помещений муниципального жилищного фонда </w:t>
            </w:r>
            <w:proofErr w:type="gramStart"/>
            <w:r w:rsidRPr="00407BD8">
              <w:rPr>
                <w:sz w:val="22"/>
                <w:szCs w:val="22"/>
              </w:rPr>
              <w:t>непригодными</w:t>
            </w:r>
            <w:proofErr w:type="gramEnd"/>
            <w:r w:rsidRPr="00407BD8">
              <w:rPr>
                <w:sz w:val="22"/>
                <w:szCs w:val="22"/>
              </w:rPr>
              <w:t xml:space="preserve"> для проживания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91 от 20.10.2021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22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47 от 02.09.2019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23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Признание частных жилых помещений </w:t>
            </w:r>
            <w:proofErr w:type="gramStart"/>
            <w:r w:rsidRPr="00407BD8">
              <w:rPr>
                <w:sz w:val="22"/>
                <w:szCs w:val="22"/>
              </w:rPr>
              <w:t>пригодными</w:t>
            </w:r>
            <w:proofErr w:type="gramEnd"/>
            <w:r w:rsidRPr="00407BD8">
              <w:rPr>
                <w:sz w:val="22"/>
                <w:szCs w:val="22"/>
              </w:rPr>
              <w:t xml:space="preserve"> (непригодными) для проживания граждан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31 от 14.04.2022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24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Выдача разрешений на право вырубки зеленых насаждений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8C4812" w:rsidP="00407BD8">
            <w:pPr>
              <w:jc w:val="center"/>
              <w:rPr>
                <w:sz w:val="22"/>
                <w:szCs w:val="22"/>
              </w:rPr>
            </w:pPr>
            <w:hyperlink r:id="rId11" w:tgtFrame="_blank" w:history="1">
              <w:r w:rsidR="00407BD8" w:rsidRPr="00407BD8">
                <w:rPr>
                  <w:color w:val="0000FF"/>
                  <w:sz w:val="22"/>
                  <w:szCs w:val="22"/>
                </w:rPr>
                <w:t>№ 58 от 07.08.2023</w:t>
              </w:r>
            </w:hyperlink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25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Выдача разрешения на осуществление земляных работ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50 от 12.09.2019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26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Выдача разрешения на право организации розничного рынка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49 от 02.09.2019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27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5 от 23.01.2020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28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lastRenderedPageBreak/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lastRenderedPageBreak/>
              <w:t>№ 107 от 05.11.2020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30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Назначение пенсии за выслугу лет муниципальным служащим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93 от 08.10.2020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31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Выдача копий муниципальных правовых актов 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47 от 28.06.2012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32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Предоставление информации по документам архивных фондов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8C4812" w:rsidP="00407BD8">
            <w:pPr>
              <w:jc w:val="center"/>
              <w:rPr>
                <w:sz w:val="22"/>
                <w:szCs w:val="22"/>
              </w:rPr>
            </w:pPr>
            <w:hyperlink r:id="rId12" w:tgtFrame="_blank" w:history="1">
              <w:r w:rsidR="00407BD8" w:rsidRPr="00407BD8">
                <w:rPr>
                  <w:color w:val="0000FF"/>
                  <w:sz w:val="22"/>
                  <w:szCs w:val="22"/>
                </w:rPr>
                <w:t>№ 7 от 18.01.2023</w:t>
              </w:r>
            </w:hyperlink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33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Предоставление выписок из </w:t>
            </w:r>
            <w:proofErr w:type="spellStart"/>
            <w:r w:rsidRPr="00407BD8">
              <w:rPr>
                <w:sz w:val="22"/>
                <w:szCs w:val="22"/>
              </w:rPr>
              <w:t>похозяйственной</w:t>
            </w:r>
            <w:proofErr w:type="spellEnd"/>
            <w:r w:rsidRPr="00407BD8">
              <w:rPr>
                <w:sz w:val="22"/>
                <w:szCs w:val="22"/>
              </w:rPr>
              <w:t xml:space="preserve"> книги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102 от 31.10.2012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34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72 от 28.11.2019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35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поселения.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36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106 от 05.11.2020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37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Принятие решения об использовании донного грунта, извлеченного при проведении дноуглубительных и </w:t>
            </w:r>
            <w:r w:rsidRPr="00407BD8">
              <w:rPr>
                <w:sz w:val="22"/>
                <w:szCs w:val="22"/>
              </w:rPr>
              <w:lastRenderedPageBreak/>
              <w:t xml:space="preserve">других работ, связанных с изменением дна и берегов водных объектов на территории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lastRenderedPageBreak/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lastRenderedPageBreak/>
              <w:t>№ 106 от 01.12.2021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Утверждение документации по планировке территории по заявлениям </w:t>
            </w:r>
            <w:proofErr w:type="gramStart"/>
            <w:r w:rsidRPr="00407BD8">
              <w:rPr>
                <w:sz w:val="22"/>
                <w:szCs w:val="22"/>
              </w:rPr>
              <w:t>заинтересованных</w:t>
            </w:r>
            <w:proofErr w:type="gramEnd"/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39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Выдача разрешений на захоронение и </w:t>
            </w:r>
            <w:proofErr w:type="spellStart"/>
            <w:r w:rsidRPr="00407BD8">
              <w:rPr>
                <w:sz w:val="22"/>
                <w:szCs w:val="22"/>
              </w:rPr>
              <w:t>подзахоронение</w:t>
            </w:r>
            <w:proofErr w:type="spellEnd"/>
            <w:r w:rsidRPr="00407BD8">
              <w:rPr>
                <w:sz w:val="22"/>
                <w:szCs w:val="22"/>
              </w:rPr>
              <w:t xml:space="preserve"> на гражданских кладбищах муниципального образования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40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76 от 30.07.2020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41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Предоставление в собственность субъектам малого и среднего предпринимательства, арендуемого ими недвижимого имущества, находящегося в муниципальной собственности, в порядке реализации преимущественного права 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8C4812" w:rsidP="00407BD8">
            <w:pPr>
              <w:jc w:val="center"/>
              <w:rPr>
                <w:sz w:val="22"/>
                <w:szCs w:val="22"/>
              </w:rPr>
            </w:pPr>
            <w:hyperlink r:id="rId13" w:tgtFrame="_blank" w:history="1">
              <w:r w:rsidR="00407BD8" w:rsidRPr="00407BD8">
                <w:rPr>
                  <w:color w:val="0000FF"/>
                  <w:sz w:val="22"/>
                  <w:szCs w:val="22"/>
                </w:rPr>
                <w:t>№ 8 от 18.01.2023</w:t>
              </w:r>
            </w:hyperlink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42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99 от 31.10.2012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43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Возврат излишне уплаченных (взысканных) платежей в бюджет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области, администрируемых администрацией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№ 56 от 21.07.2022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44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07BD8">
              <w:rPr>
                <w:sz w:val="22"/>
                <w:szCs w:val="22"/>
              </w:rPr>
              <w:t>Широкоисского</w:t>
            </w:r>
            <w:proofErr w:type="spellEnd"/>
            <w:r w:rsidRPr="00407BD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07BD8">
              <w:rPr>
                <w:sz w:val="22"/>
                <w:szCs w:val="22"/>
              </w:rPr>
              <w:t>Мокшанского</w:t>
            </w:r>
            <w:proofErr w:type="spellEnd"/>
            <w:r w:rsidRPr="00407BD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color w:val="000000"/>
                <w:sz w:val="22"/>
                <w:szCs w:val="22"/>
              </w:rPr>
            </w:pPr>
            <w:r w:rsidRPr="00407BD8">
              <w:rPr>
                <w:color w:val="000000"/>
                <w:sz w:val="22"/>
                <w:szCs w:val="22"/>
              </w:rPr>
              <w:t>от 18.02.2025 № 12</w:t>
            </w:r>
          </w:p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нет</w:t>
            </w:r>
          </w:p>
        </w:tc>
      </w:tr>
      <w:tr w:rsidR="00407BD8" w:rsidRPr="00407BD8" w:rsidTr="002A487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 xml:space="preserve">II. Перечень услуг, оказываемых муниципальными учреждениями, в которых размещается </w:t>
            </w:r>
            <w:r w:rsidRPr="00407BD8">
              <w:rPr>
                <w:sz w:val="22"/>
                <w:szCs w:val="22"/>
              </w:rPr>
              <w:lastRenderedPageBreak/>
              <w:t>муниципальное задание (заказ) и предоставляемых в электронном виде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407BD8">
              <w:rPr>
                <w:sz w:val="22"/>
                <w:szCs w:val="22"/>
              </w:rPr>
              <w:t>п</w:t>
            </w:r>
            <w:proofErr w:type="gramEnd"/>
            <w:r w:rsidRPr="00407BD8">
              <w:rPr>
                <w:sz w:val="22"/>
                <w:szCs w:val="22"/>
              </w:rPr>
              <w:t>/п</w:t>
            </w:r>
          </w:p>
        </w:tc>
        <w:tc>
          <w:tcPr>
            <w:tcW w:w="3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7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Категория муниципальных учреждений и организаций, предоставляющих услугу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1</w:t>
            </w:r>
          </w:p>
        </w:tc>
        <w:tc>
          <w:tcPr>
            <w:tcW w:w="3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17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Муниципальные учреждения культуры</w:t>
            </w:r>
          </w:p>
        </w:tc>
      </w:tr>
      <w:tr w:rsidR="00407BD8" w:rsidRPr="00407BD8" w:rsidTr="002A487F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center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2</w:t>
            </w:r>
          </w:p>
        </w:tc>
        <w:tc>
          <w:tcPr>
            <w:tcW w:w="3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Запись на обзорные, тематические и интерактивные экскурсии</w:t>
            </w:r>
          </w:p>
        </w:tc>
        <w:tc>
          <w:tcPr>
            <w:tcW w:w="17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D8" w:rsidRPr="00407BD8" w:rsidRDefault="00407BD8" w:rsidP="00407BD8">
            <w:pPr>
              <w:jc w:val="both"/>
              <w:rPr>
                <w:sz w:val="22"/>
                <w:szCs w:val="22"/>
              </w:rPr>
            </w:pPr>
            <w:r w:rsidRPr="00407BD8">
              <w:rPr>
                <w:sz w:val="22"/>
                <w:szCs w:val="22"/>
              </w:rPr>
              <w:t>Муниципальные учреждения культуры</w:t>
            </w:r>
          </w:p>
        </w:tc>
      </w:tr>
    </w:tbl>
    <w:p w:rsidR="00407BD8" w:rsidRPr="00407BD8" w:rsidRDefault="00407BD8" w:rsidP="00407BD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407BD8">
        <w:rPr>
          <w:rFonts w:ascii="Arial" w:hAnsi="Arial" w:cs="Arial"/>
          <w:color w:val="000000"/>
          <w:sz w:val="22"/>
          <w:szCs w:val="22"/>
        </w:rPr>
        <w:t> </w:t>
      </w:r>
    </w:p>
    <w:p w:rsidR="00407BD8" w:rsidRPr="00407BD8" w:rsidRDefault="00407BD8" w:rsidP="00407BD8">
      <w:pPr>
        <w:ind w:firstLine="567"/>
        <w:jc w:val="right"/>
        <w:rPr>
          <w:bCs/>
          <w:color w:val="000000"/>
          <w:sz w:val="24"/>
          <w:szCs w:val="24"/>
        </w:rPr>
      </w:pPr>
    </w:p>
    <w:p w:rsidR="00407BD8" w:rsidRPr="00407BD8" w:rsidRDefault="00407BD8" w:rsidP="00407BD8">
      <w:pPr>
        <w:widowControl w:val="0"/>
        <w:jc w:val="both"/>
        <w:rPr>
          <w:b/>
          <w:sz w:val="24"/>
          <w:szCs w:val="24"/>
        </w:rPr>
      </w:pPr>
    </w:p>
    <w:p w:rsidR="00AC2F47" w:rsidRDefault="00AC2F47" w:rsidP="00044EA3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iCs/>
          <w:sz w:val="28"/>
          <w:szCs w:val="28"/>
          <w:lang w:eastAsia="zh-CN"/>
        </w:rPr>
        <w:t>____________________________________________________</w:t>
      </w:r>
    </w:p>
    <w:p w:rsidR="00AC2F47" w:rsidRDefault="00AC2F47" w:rsidP="00044EA3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:rsidR="00AC2F47" w:rsidRPr="00AC2F47" w:rsidRDefault="003861BC" w:rsidP="00044EA3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2D2624">
      <w:pPr>
        <w:jc w:val="both"/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812" w:rsidRDefault="008C4812" w:rsidP="003861BC">
      <w:r>
        <w:separator/>
      </w:r>
    </w:p>
  </w:endnote>
  <w:endnote w:type="continuationSeparator" w:id="0">
    <w:p w:rsidR="008C4812" w:rsidRDefault="008C4812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FF2EB2" w:rsidRDefault="00FF2EB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E0A">
          <w:rPr>
            <w:noProof/>
          </w:rPr>
          <w:t>11</w:t>
        </w:r>
        <w:r>
          <w:fldChar w:fldCharType="end"/>
        </w:r>
      </w:p>
    </w:sdtContent>
  </w:sdt>
  <w:p w:rsidR="00FF2EB2" w:rsidRDefault="00FF2EB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812" w:rsidRDefault="008C4812" w:rsidP="003861BC">
      <w:r>
        <w:separator/>
      </w:r>
    </w:p>
  </w:footnote>
  <w:footnote w:type="continuationSeparator" w:id="0">
    <w:p w:rsidR="008C4812" w:rsidRDefault="008C4812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6D00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479F9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6F8E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E78120B6-9BD1-4EDF-A89A-68E3B731B31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D4F2CCCA-3090-4A26-AD59-A8F1F09F7BA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81EE6FB5-8D94-4E5D-B0B1-FC2F7B7387B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5B03ECD5-E149-4389-AB8E-5477CFE8D99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3200DBCF-FE63-4D9B-8677-EBE4F4146A4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C53EF-0A29-43EC-81F2-5FD9643E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11</Pages>
  <Words>4307</Words>
  <Characters>24554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2022-06-06T11:28:00Z</cp:lastPrinted>
  <dcterms:created xsi:type="dcterms:W3CDTF">2024-10-25T12:47:00Z</dcterms:created>
  <dcterms:modified xsi:type="dcterms:W3CDTF">2025-04-27T07:11:00Z</dcterms:modified>
</cp:coreProperties>
</file>