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1BC" w:rsidRPr="0080495D" w:rsidRDefault="00CC1029"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rPr>
          <w:b/>
          <w:sz w:val="44"/>
          <w:szCs w:val="44"/>
        </w:rPr>
      </w:pPr>
      <w:r>
        <w:rPr>
          <w:b/>
          <w:sz w:val="44"/>
          <w:szCs w:val="44"/>
        </w:rPr>
        <w:t>№ 33 (707</w:t>
      </w:r>
      <w:r w:rsidR="009D1ACF">
        <w:rPr>
          <w:b/>
          <w:sz w:val="44"/>
          <w:szCs w:val="44"/>
        </w:rPr>
        <w:t>)</w:t>
      </w:r>
      <w:r w:rsidR="003861BC">
        <w:rPr>
          <w:b/>
          <w:sz w:val="44"/>
          <w:szCs w:val="44"/>
        </w:rPr>
        <w:t xml:space="preserve">                </w:t>
      </w:r>
      <w:r w:rsidR="003861BC" w:rsidRPr="0080495D">
        <w:rPr>
          <w:b/>
          <w:sz w:val="44"/>
          <w:szCs w:val="44"/>
        </w:rPr>
        <w:t xml:space="preserve">       </w:t>
      </w:r>
      <w:r w:rsidR="00AB6E0A">
        <w:rPr>
          <w:b/>
          <w:sz w:val="44"/>
          <w:szCs w:val="44"/>
        </w:rPr>
        <w:t xml:space="preserve">           </w:t>
      </w:r>
      <w:r w:rsidR="00B204A8">
        <w:rPr>
          <w:b/>
          <w:sz w:val="44"/>
          <w:szCs w:val="44"/>
        </w:rPr>
        <w:t xml:space="preserve">   </w:t>
      </w:r>
      <w:r w:rsidR="003861BC" w:rsidRPr="0080495D">
        <w:rPr>
          <w:b/>
          <w:sz w:val="44"/>
          <w:szCs w:val="44"/>
        </w:rPr>
        <w:t>от</w:t>
      </w:r>
      <w:r w:rsidR="006241FD">
        <w:rPr>
          <w:b/>
          <w:sz w:val="44"/>
          <w:szCs w:val="44"/>
        </w:rPr>
        <w:t xml:space="preserve"> </w:t>
      </w:r>
      <w:r>
        <w:rPr>
          <w:b/>
          <w:sz w:val="44"/>
          <w:szCs w:val="44"/>
        </w:rPr>
        <w:t>05.08</w:t>
      </w:r>
      <w:r w:rsidR="004045DE">
        <w:rPr>
          <w:b/>
          <w:sz w:val="44"/>
          <w:szCs w:val="44"/>
        </w:rPr>
        <w:t>.2025</w:t>
      </w:r>
      <w:r w:rsidR="003861BC" w:rsidRPr="0080495D">
        <w:rPr>
          <w:b/>
          <w:sz w:val="44"/>
          <w:szCs w:val="44"/>
        </w:rPr>
        <w:t xml:space="preserve"> г.                                                                                                                   с. </w:t>
      </w:r>
      <w:proofErr w:type="spellStart"/>
      <w:r w:rsidR="003861BC" w:rsidRPr="0080495D">
        <w:rPr>
          <w:b/>
          <w:sz w:val="44"/>
          <w:szCs w:val="44"/>
        </w:rPr>
        <w:t>Широкоис</w:t>
      </w:r>
      <w:proofErr w:type="spellEnd"/>
      <w:r w:rsidR="003861BC" w:rsidRPr="0080495D">
        <w:rPr>
          <w:b/>
          <w:sz w:val="44"/>
          <w:szCs w:val="44"/>
        </w:rPr>
        <w:t xml:space="preserve">              </w:t>
      </w:r>
      <w:r w:rsidR="00AB6E0A">
        <w:rPr>
          <w:b/>
          <w:sz w:val="44"/>
          <w:szCs w:val="44"/>
        </w:rPr>
        <w:t xml:space="preserve">               </w:t>
      </w:r>
      <w:r w:rsidR="003861BC" w:rsidRPr="0080495D">
        <w:rPr>
          <w:b/>
          <w:sz w:val="44"/>
          <w:szCs w:val="44"/>
        </w:rPr>
        <w:t xml:space="preserve">        Бесплатно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ВЕСТИ</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ШИРОКОИССКОГО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СЕЛЬСОВЕТА</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b/>
          <w:sz w:val="36"/>
          <w:szCs w:val="36"/>
        </w:rPr>
        <w:t>Издание официальных документов.</w:t>
      </w:r>
    </w:p>
    <w:p w:rsidR="004B4C60" w:rsidRPr="008435B9" w:rsidRDefault="003861BC" w:rsidP="008435B9">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sz w:val="36"/>
          <w:szCs w:val="36"/>
        </w:rPr>
        <w:t xml:space="preserve">Средство массовой информации органов местного самоуправления </w:t>
      </w:r>
      <w:proofErr w:type="spellStart"/>
      <w:r w:rsidRPr="0080495D">
        <w:rPr>
          <w:sz w:val="36"/>
          <w:szCs w:val="36"/>
        </w:rPr>
        <w:t>Широкоисского</w:t>
      </w:r>
      <w:proofErr w:type="spellEnd"/>
      <w:r w:rsidRPr="0080495D">
        <w:rPr>
          <w:sz w:val="36"/>
          <w:szCs w:val="36"/>
        </w:rPr>
        <w:t xml:space="preserve"> сельсовета </w:t>
      </w:r>
      <w:proofErr w:type="spellStart"/>
      <w:r w:rsidRPr="0080495D">
        <w:rPr>
          <w:sz w:val="36"/>
          <w:szCs w:val="36"/>
        </w:rPr>
        <w:t>Мокшанского</w:t>
      </w:r>
      <w:proofErr w:type="spellEnd"/>
      <w:r w:rsidRPr="0080495D">
        <w:rPr>
          <w:sz w:val="36"/>
          <w:szCs w:val="36"/>
        </w:rPr>
        <w:t xml:space="preserve"> района Пензенской области</w:t>
      </w:r>
    </w:p>
    <w:p w:rsidR="00877E14" w:rsidRPr="00877E14" w:rsidRDefault="00096D37" w:rsidP="00877E14">
      <w:pPr>
        <w:autoSpaceDE w:val="0"/>
        <w:autoSpaceDN w:val="0"/>
        <w:adjustRightInd w:val="0"/>
        <w:jc w:val="both"/>
        <w:rPr>
          <w:sz w:val="22"/>
          <w:szCs w:val="22"/>
        </w:rPr>
      </w:pPr>
      <w:r w:rsidRPr="00982F42">
        <w:rPr>
          <w:sz w:val="22"/>
          <w:szCs w:val="22"/>
        </w:rPr>
        <w:t>______________________________________________</w:t>
      </w:r>
      <w:r w:rsidR="00105970" w:rsidRPr="00982F42">
        <w:rPr>
          <w:sz w:val="22"/>
          <w:szCs w:val="22"/>
        </w:rPr>
        <w:t>_______________________________</w:t>
      </w:r>
      <w:r w:rsidR="00D81F0D">
        <w:rPr>
          <w:sz w:val="22"/>
          <w:szCs w:val="22"/>
        </w:rPr>
        <w:t>___</w:t>
      </w:r>
    </w:p>
    <w:p w:rsidR="00CC1029" w:rsidRPr="00CC1029" w:rsidRDefault="00CC1029" w:rsidP="00CC1029">
      <w:pPr>
        <w:jc w:val="center"/>
        <w:rPr>
          <w:rFonts w:eastAsiaTheme="minorHAnsi"/>
          <w:sz w:val="22"/>
          <w:szCs w:val="22"/>
          <w:lang w:eastAsia="en-US"/>
        </w:rPr>
      </w:pPr>
      <w:r w:rsidRPr="00CC1029">
        <w:rPr>
          <w:rFonts w:eastAsiaTheme="minorHAnsi"/>
          <w:sz w:val="22"/>
          <w:szCs w:val="22"/>
          <w:lang w:eastAsia="en-US"/>
        </w:rPr>
        <w:t>АДМИНИСТРАЦИЯ ШИРОКОИССКОГО СЕЛЬСОВЕТА</w:t>
      </w:r>
    </w:p>
    <w:p w:rsidR="00CC1029" w:rsidRPr="00CC1029" w:rsidRDefault="00CC1029" w:rsidP="00CC1029">
      <w:pPr>
        <w:jc w:val="center"/>
        <w:rPr>
          <w:rFonts w:eastAsiaTheme="minorHAnsi"/>
          <w:sz w:val="22"/>
          <w:szCs w:val="22"/>
          <w:lang w:eastAsia="en-US"/>
        </w:rPr>
      </w:pPr>
      <w:r w:rsidRPr="00CC1029">
        <w:rPr>
          <w:rFonts w:eastAsiaTheme="minorHAnsi"/>
          <w:sz w:val="22"/>
          <w:szCs w:val="22"/>
          <w:lang w:eastAsia="en-US"/>
        </w:rPr>
        <w:t>МОКШАНСКОГО РАЙОНА</w:t>
      </w:r>
      <w:r>
        <w:rPr>
          <w:rFonts w:eastAsiaTheme="minorHAnsi"/>
          <w:sz w:val="22"/>
          <w:szCs w:val="22"/>
          <w:lang w:eastAsia="en-US"/>
        </w:rPr>
        <w:t xml:space="preserve"> </w:t>
      </w:r>
      <w:r w:rsidRPr="00CC1029">
        <w:rPr>
          <w:rFonts w:eastAsiaTheme="minorHAnsi"/>
          <w:sz w:val="22"/>
          <w:szCs w:val="22"/>
          <w:lang w:eastAsia="en-US"/>
        </w:rPr>
        <w:t>ПЕНЗЕНСКОЙ ОБЛАСТИ</w:t>
      </w:r>
    </w:p>
    <w:p w:rsidR="00CC1029" w:rsidRPr="00CC1029" w:rsidRDefault="00CC1029" w:rsidP="00CC1029">
      <w:pPr>
        <w:jc w:val="center"/>
        <w:rPr>
          <w:rFonts w:eastAsiaTheme="minorHAnsi"/>
          <w:sz w:val="22"/>
          <w:szCs w:val="22"/>
          <w:lang w:eastAsia="en-US"/>
        </w:rPr>
      </w:pPr>
      <w:r w:rsidRPr="00CC1029">
        <w:rPr>
          <w:rFonts w:eastAsiaTheme="minorHAnsi"/>
          <w:sz w:val="22"/>
          <w:szCs w:val="22"/>
          <w:lang w:eastAsia="en-US"/>
        </w:rPr>
        <w:t>ПОСТАНОВЛЕНИЕ</w:t>
      </w:r>
    </w:p>
    <w:p w:rsidR="00CC1029" w:rsidRPr="00CC1029" w:rsidRDefault="00CC1029" w:rsidP="00CC1029">
      <w:pPr>
        <w:jc w:val="center"/>
        <w:rPr>
          <w:rFonts w:eastAsiaTheme="minorHAnsi"/>
          <w:sz w:val="22"/>
          <w:szCs w:val="22"/>
          <w:lang w:eastAsia="en-US"/>
        </w:rPr>
      </w:pPr>
      <w:r w:rsidRPr="00CC1029">
        <w:rPr>
          <w:rFonts w:eastAsiaTheme="minorHAnsi"/>
          <w:sz w:val="22"/>
          <w:szCs w:val="22"/>
          <w:lang w:eastAsia="en-US"/>
        </w:rPr>
        <w:t>от 05.08.2025 № 46</w:t>
      </w:r>
    </w:p>
    <w:p w:rsidR="00CC1029" w:rsidRPr="00CC1029" w:rsidRDefault="00CC1029" w:rsidP="00CC1029">
      <w:pPr>
        <w:jc w:val="center"/>
        <w:rPr>
          <w:rFonts w:eastAsiaTheme="minorHAnsi"/>
          <w:sz w:val="22"/>
          <w:szCs w:val="22"/>
          <w:lang w:eastAsia="en-US"/>
        </w:rPr>
      </w:pPr>
      <w:r w:rsidRPr="00CC1029">
        <w:rPr>
          <w:rFonts w:eastAsiaTheme="minorHAnsi"/>
          <w:sz w:val="22"/>
          <w:szCs w:val="22"/>
          <w:lang w:eastAsia="en-US"/>
        </w:rPr>
        <w:t xml:space="preserve">с. </w:t>
      </w:r>
      <w:proofErr w:type="spellStart"/>
      <w:r w:rsidRPr="00CC1029">
        <w:rPr>
          <w:rFonts w:eastAsiaTheme="minorHAnsi"/>
          <w:sz w:val="22"/>
          <w:szCs w:val="22"/>
          <w:lang w:eastAsia="en-US"/>
        </w:rPr>
        <w:t>Широкоис</w:t>
      </w:r>
      <w:proofErr w:type="spellEnd"/>
    </w:p>
    <w:p w:rsidR="00CC1029" w:rsidRPr="00CC1029" w:rsidRDefault="00CC1029" w:rsidP="00CC1029">
      <w:pPr>
        <w:jc w:val="center"/>
        <w:rPr>
          <w:rFonts w:eastAsiaTheme="minorHAnsi"/>
          <w:sz w:val="22"/>
          <w:szCs w:val="22"/>
          <w:lang w:eastAsia="en-US"/>
        </w:rPr>
      </w:pPr>
      <w:r w:rsidRPr="00CC1029">
        <w:rPr>
          <w:rFonts w:eastAsiaTheme="minorHAnsi"/>
          <w:sz w:val="22"/>
          <w:szCs w:val="22"/>
          <w:lang w:eastAsia="en-US"/>
        </w:rPr>
        <w:t>Об утверждении административного регламента предоставления муниципальной услуги «Предоставление земельного участка, находящегося в муниципальной собственности, в постоянное (бессрочное) пользование»</w:t>
      </w:r>
    </w:p>
    <w:p w:rsidR="00CC1029" w:rsidRPr="00CC1029" w:rsidRDefault="00CC1029" w:rsidP="00CC1029">
      <w:pPr>
        <w:tabs>
          <w:tab w:val="left" w:pos="6521"/>
        </w:tabs>
        <w:jc w:val="both"/>
        <w:rPr>
          <w:rFonts w:eastAsiaTheme="minorHAnsi"/>
          <w:color w:val="000000" w:themeColor="text1"/>
          <w:sz w:val="22"/>
          <w:szCs w:val="22"/>
          <w:lang w:eastAsia="en-US"/>
        </w:rPr>
      </w:pPr>
      <w:proofErr w:type="gramStart"/>
      <w:r w:rsidRPr="00CC1029">
        <w:rPr>
          <w:rFonts w:eastAsiaTheme="minorHAnsi"/>
          <w:sz w:val="22"/>
          <w:szCs w:val="22"/>
          <w:lang w:eastAsia="en-US"/>
        </w:rPr>
        <w:t>В соответствии со статьей 39</w:t>
      </w:r>
      <w:r w:rsidRPr="00CC1029">
        <w:rPr>
          <w:rFonts w:eastAsiaTheme="minorHAnsi"/>
          <w:sz w:val="22"/>
          <w:szCs w:val="22"/>
          <w:vertAlign w:val="superscript"/>
          <w:lang w:eastAsia="en-US"/>
        </w:rPr>
        <w:t>9</w:t>
      </w:r>
      <w:r w:rsidRPr="00CC1029">
        <w:rPr>
          <w:rFonts w:eastAsiaTheme="minorHAnsi"/>
          <w:sz w:val="22"/>
          <w:szCs w:val="22"/>
          <w:lang w:eastAsia="en-US"/>
        </w:rPr>
        <w:t xml:space="preserve"> Земельного кодекса Российской Федерации, Федеральным законом от 27.07.2010 №210-ФЗ «Об организации предоставления государственных и муниципальных услуг» (с последующими изменениями), руководствуясь от 10.04.2025 № 18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Pr="00CC1029">
        <w:rPr>
          <w:rFonts w:eastAsiaTheme="minorHAnsi"/>
          <w:sz w:val="22"/>
          <w:szCs w:val="22"/>
          <w:lang w:eastAsia="en-US"/>
        </w:rPr>
        <w:t>Широкоисского</w:t>
      </w:r>
      <w:proofErr w:type="spellEnd"/>
      <w:r w:rsidRPr="00CC1029">
        <w:rPr>
          <w:rFonts w:eastAsiaTheme="minorHAnsi"/>
          <w:sz w:val="22"/>
          <w:szCs w:val="22"/>
          <w:lang w:eastAsia="en-US"/>
        </w:rPr>
        <w:t xml:space="preserve"> сельсовета </w:t>
      </w:r>
      <w:proofErr w:type="spellStart"/>
      <w:r w:rsidRPr="00CC1029">
        <w:rPr>
          <w:rFonts w:eastAsiaTheme="minorHAnsi"/>
          <w:sz w:val="22"/>
          <w:szCs w:val="22"/>
          <w:lang w:eastAsia="en-US"/>
        </w:rPr>
        <w:t>Мокшанского</w:t>
      </w:r>
      <w:proofErr w:type="spellEnd"/>
      <w:r w:rsidRPr="00CC1029">
        <w:rPr>
          <w:rFonts w:eastAsiaTheme="minorHAnsi"/>
          <w:sz w:val="22"/>
          <w:szCs w:val="22"/>
          <w:lang w:eastAsia="en-US"/>
        </w:rPr>
        <w:t xml:space="preserve"> района Пензенской области», от 22.04.2025 № 21 «Об утверждении Реестра муниципальных услуг </w:t>
      </w:r>
      <w:proofErr w:type="spellStart"/>
      <w:r w:rsidRPr="00CC1029">
        <w:rPr>
          <w:rFonts w:eastAsiaTheme="minorHAnsi"/>
          <w:sz w:val="22"/>
          <w:szCs w:val="22"/>
          <w:lang w:eastAsia="en-US"/>
        </w:rPr>
        <w:t>Широкоисского</w:t>
      </w:r>
      <w:proofErr w:type="spellEnd"/>
      <w:r w:rsidRPr="00CC1029">
        <w:rPr>
          <w:rFonts w:eastAsiaTheme="minorHAnsi"/>
          <w:sz w:val="22"/>
          <w:szCs w:val="22"/>
          <w:lang w:eastAsia="en-US"/>
        </w:rPr>
        <w:t xml:space="preserve"> сельсовета </w:t>
      </w:r>
      <w:proofErr w:type="spellStart"/>
      <w:r w:rsidRPr="00CC1029">
        <w:rPr>
          <w:rFonts w:eastAsiaTheme="minorHAnsi"/>
          <w:sz w:val="22"/>
          <w:szCs w:val="22"/>
          <w:lang w:eastAsia="en-US"/>
        </w:rPr>
        <w:t>Мокшанского</w:t>
      </w:r>
      <w:proofErr w:type="spellEnd"/>
      <w:r w:rsidRPr="00CC1029">
        <w:rPr>
          <w:rFonts w:eastAsiaTheme="minorHAnsi"/>
          <w:sz w:val="22"/>
          <w:szCs w:val="22"/>
          <w:lang w:eastAsia="en-US"/>
        </w:rPr>
        <w:t xml:space="preserve"> района</w:t>
      </w:r>
      <w:proofErr w:type="gramEnd"/>
      <w:r w:rsidRPr="00CC1029">
        <w:rPr>
          <w:rFonts w:eastAsiaTheme="minorHAnsi"/>
          <w:sz w:val="22"/>
          <w:szCs w:val="22"/>
          <w:lang w:eastAsia="en-US"/>
        </w:rPr>
        <w:t xml:space="preserve"> Пензенской области», </w:t>
      </w:r>
      <w:r w:rsidRPr="00CC1029">
        <w:rPr>
          <w:rFonts w:eastAsiaTheme="minorHAnsi"/>
          <w:color w:val="000000" w:themeColor="text1"/>
          <w:sz w:val="22"/>
          <w:szCs w:val="22"/>
          <w:lang w:eastAsia="en-US"/>
        </w:rPr>
        <w:t xml:space="preserve">руководствуясь </w:t>
      </w:r>
      <w:hyperlink r:id="rId9" w:tgtFrame="_blank" w:history="1">
        <w:r w:rsidRPr="00CC1029">
          <w:rPr>
            <w:rFonts w:eastAsiaTheme="minorHAnsi"/>
            <w:color w:val="000000" w:themeColor="text1"/>
            <w:sz w:val="22"/>
            <w:szCs w:val="22"/>
            <w:lang w:eastAsia="en-US"/>
          </w:rPr>
          <w:t xml:space="preserve">Уставом сельского поселения </w:t>
        </w:r>
        <w:proofErr w:type="spellStart"/>
        <w:r w:rsidRPr="00CC1029">
          <w:rPr>
            <w:rFonts w:eastAsiaTheme="minorHAnsi"/>
            <w:color w:val="000000" w:themeColor="text1"/>
            <w:sz w:val="22"/>
            <w:szCs w:val="22"/>
            <w:lang w:eastAsia="en-US"/>
          </w:rPr>
          <w:t>Широкоисский</w:t>
        </w:r>
        <w:proofErr w:type="spellEnd"/>
        <w:r w:rsidRPr="00CC1029">
          <w:rPr>
            <w:rFonts w:eastAsiaTheme="minorHAnsi"/>
            <w:color w:val="000000" w:themeColor="text1"/>
            <w:sz w:val="22"/>
            <w:szCs w:val="22"/>
            <w:lang w:eastAsia="en-US"/>
          </w:rPr>
          <w:t xml:space="preserve"> сельсовет муниципального района </w:t>
        </w:r>
        <w:proofErr w:type="spellStart"/>
        <w:r w:rsidRPr="00CC1029">
          <w:rPr>
            <w:rFonts w:eastAsiaTheme="minorHAnsi"/>
            <w:color w:val="000000" w:themeColor="text1"/>
            <w:sz w:val="22"/>
            <w:szCs w:val="22"/>
            <w:lang w:eastAsia="en-US"/>
          </w:rPr>
          <w:t>Мокшанский</w:t>
        </w:r>
        <w:proofErr w:type="spellEnd"/>
        <w:r w:rsidRPr="00CC1029">
          <w:rPr>
            <w:rFonts w:eastAsiaTheme="minorHAnsi"/>
            <w:color w:val="000000" w:themeColor="text1"/>
            <w:sz w:val="22"/>
            <w:szCs w:val="22"/>
            <w:lang w:eastAsia="en-US"/>
          </w:rPr>
          <w:t xml:space="preserve"> район Пензенской области</w:t>
        </w:r>
      </w:hyperlink>
      <w:r w:rsidRPr="00CC1029">
        <w:rPr>
          <w:rFonts w:eastAsiaTheme="minorHAnsi"/>
          <w:color w:val="000000" w:themeColor="text1"/>
          <w:sz w:val="22"/>
          <w:szCs w:val="22"/>
          <w:lang w:eastAsia="en-US"/>
        </w:rPr>
        <w:t>,</w:t>
      </w:r>
    </w:p>
    <w:p w:rsidR="00CC1029" w:rsidRPr="00CC1029" w:rsidRDefault="00CC1029" w:rsidP="00CC1029">
      <w:pPr>
        <w:jc w:val="center"/>
        <w:rPr>
          <w:rFonts w:eastAsiaTheme="minorHAnsi"/>
          <w:sz w:val="22"/>
          <w:szCs w:val="22"/>
          <w:lang w:eastAsia="en-US"/>
        </w:rPr>
      </w:pPr>
      <w:r w:rsidRPr="00CC1029">
        <w:rPr>
          <w:rFonts w:eastAsiaTheme="minorHAnsi"/>
          <w:sz w:val="22"/>
          <w:szCs w:val="22"/>
          <w:lang w:eastAsia="en-US"/>
        </w:rPr>
        <w:t xml:space="preserve">администрация </w:t>
      </w:r>
      <w:proofErr w:type="spellStart"/>
      <w:r w:rsidRPr="00CC1029">
        <w:rPr>
          <w:rFonts w:eastAsiaTheme="minorHAnsi"/>
          <w:sz w:val="22"/>
          <w:szCs w:val="22"/>
          <w:lang w:eastAsia="en-US"/>
        </w:rPr>
        <w:t>Широкоисского</w:t>
      </w:r>
      <w:proofErr w:type="spellEnd"/>
      <w:r w:rsidRPr="00CC1029">
        <w:rPr>
          <w:rFonts w:eastAsiaTheme="minorHAnsi"/>
          <w:sz w:val="22"/>
          <w:szCs w:val="22"/>
          <w:lang w:eastAsia="en-US"/>
        </w:rPr>
        <w:t xml:space="preserve"> сельсовета постановляет:</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1.Утвердить прилагаемый административный регламент предоставления муниципальной услуги «Предоставление земельного участка, находящегося в муниципальной собственности, в постоянное (бессрочное) пользование».</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2. Признать утратившими силу:</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 xml:space="preserve">- постановление администрации </w:t>
      </w:r>
      <w:proofErr w:type="spellStart"/>
      <w:r w:rsidRPr="00CC1029">
        <w:rPr>
          <w:rFonts w:eastAsiaTheme="minorHAnsi"/>
          <w:sz w:val="22"/>
          <w:szCs w:val="22"/>
          <w:lang w:eastAsia="en-US"/>
        </w:rPr>
        <w:t>Широкоисского</w:t>
      </w:r>
      <w:proofErr w:type="spellEnd"/>
      <w:r w:rsidRPr="00CC1029">
        <w:rPr>
          <w:rFonts w:eastAsiaTheme="minorHAnsi"/>
          <w:sz w:val="22"/>
          <w:szCs w:val="22"/>
          <w:lang w:eastAsia="en-US"/>
        </w:rPr>
        <w:t xml:space="preserve"> сельсовета </w:t>
      </w:r>
      <w:proofErr w:type="spellStart"/>
      <w:r w:rsidRPr="00CC1029">
        <w:rPr>
          <w:rFonts w:eastAsiaTheme="minorHAnsi"/>
          <w:sz w:val="22"/>
          <w:szCs w:val="22"/>
          <w:lang w:eastAsia="en-US"/>
        </w:rPr>
        <w:t>Мокшанского</w:t>
      </w:r>
      <w:proofErr w:type="spellEnd"/>
      <w:r w:rsidRPr="00CC1029">
        <w:rPr>
          <w:rFonts w:eastAsiaTheme="minorHAnsi"/>
          <w:sz w:val="22"/>
          <w:szCs w:val="22"/>
          <w:lang w:eastAsia="en-US"/>
        </w:rPr>
        <w:t xml:space="preserve"> района Пензенской области от 22.07.2021 № 60 «Об утверждении административного регламента предоставления муниципальной услуги «Предоставление земельного участка в постоянное (бессрочное) пользование»»;</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 xml:space="preserve">- пункт 36 постановление администрации </w:t>
      </w:r>
      <w:proofErr w:type="spellStart"/>
      <w:r w:rsidRPr="00CC1029">
        <w:rPr>
          <w:rFonts w:eastAsiaTheme="minorHAnsi"/>
          <w:sz w:val="22"/>
          <w:szCs w:val="22"/>
          <w:lang w:eastAsia="en-US"/>
        </w:rPr>
        <w:t>Широкоисского</w:t>
      </w:r>
      <w:proofErr w:type="spellEnd"/>
      <w:r w:rsidRPr="00CC1029">
        <w:rPr>
          <w:rFonts w:eastAsiaTheme="minorHAnsi"/>
          <w:sz w:val="22"/>
          <w:szCs w:val="22"/>
          <w:lang w:eastAsia="en-US"/>
        </w:rPr>
        <w:t xml:space="preserve"> сельсовета </w:t>
      </w:r>
      <w:proofErr w:type="spellStart"/>
      <w:r w:rsidRPr="00CC1029">
        <w:rPr>
          <w:rFonts w:eastAsiaTheme="minorHAnsi"/>
          <w:sz w:val="22"/>
          <w:szCs w:val="22"/>
          <w:lang w:eastAsia="en-US"/>
        </w:rPr>
        <w:t>Мокшанского</w:t>
      </w:r>
      <w:proofErr w:type="spellEnd"/>
      <w:r w:rsidRPr="00CC1029">
        <w:rPr>
          <w:rFonts w:eastAsiaTheme="minorHAnsi"/>
          <w:sz w:val="22"/>
          <w:szCs w:val="22"/>
          <w:lang w:eastAsia="en-US"/>
        </w:rPr>
        <w:t xml:space="preserve"> района Пензенской области от 04.08.2022 № 66 «О внесении изменений в некоторые административные регламенты по предоставлению муниципальных услуг»;</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 xml:space="preserve">- пункт 32 постановление администрации </w:t>
      </w:r>
      <w:proofErr w:type="spellStart"/>
      <w:r w:rsidRPr="00CC1029">
        <w:rPr>
          <w:rFonts w:eastAsiaTheme="minorHAnsi"/>
          <w:sz w:val="22"/>
          <w:szCs w:val="22"/>
          <w:lang w:eastAsia="en-US"/>
        </w:rPr>
        <w:t>Широкоисского</w:t>
      </w:r>
      <w:proofErr w:type="spellEnd"/>
      <w:r w:rsidRPr="00CC1029">
        <w:rPr>
          <w:rFonts w:eastAsiaTheme="minorHAnsi"/>
          <w:sz w:val="22"/>
          <w:szCs w:val="22"/>
          <w:lang w:eastAsia="en-US"/>
        </w:rPr>
        <w:t xml:space="preserve"> сельсовета </w:t>
      </w:r>
      <w:proofErr w:type="spellStart"/>
      <w:r w:rsidRPr="00CC1029">
        <w:rPr>
          <w:rFonts w:eastAsiaTheme="minorHAnsi"/>
          <w:sz w:val="22"/>
          <w:szCs w:val="22"/>
          <w:lang w:eastAsia="en-US"/>
        </w:rPr>
        <w:t>Мокшанского</w:t>
      </w:r>
      <w:proofErr w:type="spellEnd"/>
      <w:r w:rsidRPr="00CC1029">
        <w:rPr>
          <w:rFonts w:eastAsiaTheme="minorHAnsi"/>
          <w:sz w:val="22"/>
          <w:szCs w:val="22"/>
          <w:lang w:eastAsia="en-US"/>
        </w:rPr>
        <w:t xml:space="preserve"> района Пензенской области от 18.01.2023 № 9 «О внесении изменений в некоторые постановления администрации </w:t>
      </w:r>
      <w:proofErr w:type="spellStart"/>
      <w:r w:rsidRPr="00CC1029">
        <w:rPr>
          <w:rFonts w:eastAsiaTheme="minorHAnsi"/>
          <w:sz w:val="22"/>
          <w:szCs w:val="22"/>
          <w:lang w:eastAsia="en-US"/>
        </w:rPr>
        <w:t>Широкоисского</w:t>
      </w:r>
      <w:proofErr w:type="spellEnd"/>
      <w:r w:rsidRPr="00CC1029">
        <w:rPr>
          <w:rFonts w:eastAsiaTheme="minorHAnsi"/>
          <w:sz w:val="22"/>
          <w:szCs w:val="22"/>
          <w:lang w:eastAsia="en-US"/>
        </w:rPr>
        <w:t xml:space="preserve"> сельсовета </w:t>
      </w:r>
      <w:proofErr w:type="spellStart"/>
      <w:r w:rsidRPr="00CC1029">
        <w:rPr>
          <w:rFonts w:eastAsiaTheme="minorHAnsi"/>
          <w:sz w:val="22"/>
          <w:szCs w:val="22"/>
          <w:lang w:eastAsia="en-US"/>
        </w:rPr>
        <w:t>Мокшанского</w:t>
      </w:r>
      <w:proofErr w:type="spellEnd"/>
      <w:r w:rsidRPr="00CC1029">
        <w:rPr>
          <w:rFonts w:eastAsiaTheme="minorHAnsi"/>
          <w:sz w:val="22"/>
          <w:szCs w:val="22"/>
          <w:lang w:eastAsia="en-US"/>
        </w:rPr>
        <w:t xml:space="preserve"> района Пензенской области». </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 xml:space="preserve">3. Настоящее постановление опубликовать в информационном бюллетене «Вести </w:t>
      </w:r>
      <w:proofErr w:type="spellStart"/>
      <w:r w:rsidRPr="00CC1029">
        <w:rPr>
          <w:rFonts w:eastAsiaTheme="minorHAnsi"/>
          <w:sz w:val="22"/>
          <w:szCs w:val="22"/>
          <w:lang w:eastAsia="en-US"/>
        </w:rPr>
        <w:t>Широкоисского</w:t>
      </w:r>
      <w:proofErr w:type="spellEnd"/>
      <w:r w:rsidRPr="00CC1029">
        <w:rPr>
          <w:rFonts w:eastAsiaTheme="minorHAnsi"/>
          <w:sz w:val="22"/>
          <w:szCs w:val="22"/>
          <w:lang w:eastAsia="en-US"/>
        </w:rPr>
        <w:t xml:space="preserve"> сельсовета» и разместить на официальной странице администрации </w:t>
      </w:r>
      <w:proofErr w:type="spellStart"/>
      <w:r w:rsidRPr="00CC1029">
        <w:rPr>
          <w:rFonts w:eastAsiaTheme="minorHAnsi"/>
          <w:sz w:val="22"/>
          <w:szCs w:val="22"/>
          <w:lang w:eastAsia="en-US"/>
        </w:rPr>
        <w:t>Широкоисского</w:t>
      </w:r>
      <w:proofErr w:type="spellEnd"/>
      <w:r w:rsidRPr="00CC1029">
        <w:rPr>
          <w:rFonts w:eastAsiaTheme="minorHAnsi"/>
          <w:sz w:val="22"/>
          <w:szCs w:val="22"/>
          <w:lang w:eastAsia="en-US"/>
        </w:rPr>
        <w:t xml:space="preserve"> сельсовета </w:t>
      </w:r>
      <w:proofErr w:type="spellStart"/>
      <w:r w:rsidRPr="00CC1029">
        <w:rPr>
          <w:rFonts w:eastAsiaTheme="minorHAnsi"/>
          <w:sz w:val="22"/>
          <w:szCs w:val="22"/>
          <w:lang w:eastAsia="en-US"/>
        </w:rPr>
        <w:t>Мокшанского</w:t>
      </w:r>
      <w:proofErr w:type="spellEnd"/>
      <w:r w:rsidRPr="00CC1029">
        <w:rPr>
          <w:rFonts w:eastAsiaTheme="minorHAnsi"/>
          <w:sz w:val="22"/>
          <w:szCs w:val="22"/>
          <w:lang w:eastAsia="en-US"/>
        </w:rPr>
        <w:t xml:space="preserve"> района Пензенской области раздела Власть/ОМС </w:t>
      </w:r>
      <w:proofErr w:type="spellStart"/>
      <w:r w:rsidRPr="00CC1029">
        <w:rPr>
          <w:rFonts w:eastAsiaTheme="minorHAnsi"/>
          <w:sz w:val="22"/>
          <w:szCs w:val="22"/>
          <w:lang w:eastAsia="en-US"/>
        </w:rPr>
        <w:t>Мокшанского</w:t>
      </w:r>
      <w:proofErr w:type="spellEnd"/>
      <w:r w:rsidRPr="00CC1029">
        <w:rPr>
          <w:rFonts w:eastAsiaTheme="minorHAnsi"/>
          <w:sz w:val="22"/>
          <w:szCs w:val="22"/>
          <w:lang w:eastAsia="en-US"/>
        </w:rPr>
        <w:t xml:space="preserve"> района на сайте администрации </w:t>
      </w:r>
      <w:proofErr w:type="spellStart"/>
      <w:r w:rsidRPr="00CC1029">
        <w:rPr>
          <w:rFonts w:eastAsiaTheme="minorHAnsi"/>
          <w:sz w:val="22"/>
          <w:szCs w:val="22"/>
          <w:lang w:eastAsia="en-US"/>
        </w:rPr>
        <w:t>Мокшанского</w:t>
      </w:r>
      <w:proofErr w:type="spellEnd"/>
      <w:r w:rsidRPr="00CC1029">
        <w:rPr>
          <w:rFonts w:eastAsiaTheme="minorHAnsi"/>
          <w:sz w:val="22"/>
          <w:szCs w:val="22"/>
          <w:lang w:eastAsia="en-US"/>
        </w:rPr>
        <w:t xml:space="preserve"> района в сети «Интернет».</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4. Настоящее постановление вступает в силу на следующий день после дня его официального опубликования.</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lastRenderedPageBreak/>
        <w:t xml:space="preserve">5. </w:t>
      </w:r>
      <w:proofErr w:type="gramStart"/>
      <w:r w:rsidRPr="00CC1029">
        <w:rPr>
          <w:rFonts w:eastAsiaTheme="minorHAnsi"/>
          <w:sz w:val="22"/>
          <w:szCs w:val="22"/>
          <w:lang w:eastAsia="en-US"/>
        </w:rPr>
        <w:t>Контроль за</w:t>
      </w:r>
      <w:proofErr w:type="gramEnd"/>
      <w:r w:rsidRPr="00CC1029">
        <w:rPr>
          <w:rFonts w:eastAsiaTheme="minorHAnsi"/>
          <w:sz w:val="22"/>
          <w:szCs w:val="22"/>
          <w:lang w:eastAsia="en-US"/>
        </w:rPr>
        <w:t xml:space="preserve"> исполнением настоящего постановления возложить на главу администрации </w:t>
      </w:r>
      <w:proofErr w:type="spellStart"/>
      <w:r w:rsidRPr="00CC1029">
        <w:rPr>
          <w:rFonts w:eastAsiaTheme="minorHAnsi"/>
          <w:sz w:val="22"/>
          <w:szCs w:val="22"/>
          <w:lang w:eastAsia="en-US"/>
        </w:rPr>
        <w:t>Широкоисского</w:t>
      </w:r>
      <w:proofErr w:type="spellEnd"/>
      <w:r w:rsidRPr="00CC1029">
        <w:rPr>
          <w:rFonts w:eastAsiaTheme="minorHAnsi"/>
          <w:sz w:val="22"/>
          <w:szCs w:val="22"/>
          <w:lang w:eastAsia="en-US"/>
        </w:rPr>
        <w:t xml:space="preserve"> сельсовета </w:t>
      </w:r>
      <w:proofErr w:type="spellStart"/>
      <w:r w:rsidRPr="00CC1029">
        <w:rPr>
          <w:rFonts w:eastAsiaTheme="minorHAnsi"/>
          <w:sz w:val="22"/>
          <w:szCs w:val="22"/>
          <w:lang w:eastAsia="en-US"/>
        </w:rPr>
        <w:t>Мокшанского</w:t>
      </w:r>
      <w:proofErr w:type="spellEnd"/>
      <w:r w:rsidRPr="00CC1029">
        <w:rPr>
          <w:rFonts w:eastAsiaTheme="minorHAnsi"/>
          <w:sz w:val="22"/>
          <w:szCs w:val="22"/>
          <w:lang w:eastAsia="en-US"/>
        </w:rPr>
        <w:t xml:space="preserve"> района Пензенской области.</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Глава администрации</w:t>
      </w:r>
      <w:r>
        <w:rPr>
          <w:rFonts w:eastAsiaTheme="minorHAnsi"/>
          <w:sz w:val="22"/>
          <w:szCs w:val="22"/>
          <w:lang w:eastAsia="en-US"/>
        </w:rPr>
        <w:t xml:space="preserve"> </w:t>
      </w:r>
      <w:proofErr w:type="spellStart"/>
      <w:r w:rsidRPr="00CC1029">
        <w:rPr>
          <w:rFonts w:eastAsiaTheme="minorHAnsi"/>
          <w:sz w:val="22"/>
          <w:szCs w:val="22"/>
          <w:lang w:eastAsia="en-US"/>
        </w:rPr>
        <w:t>Широкоисского</w:t>
      </w:r>
      <w:proofErr w:type="spellEnd"/>
      <w:r w:rsidRPr="00CC1029">
        <w:rPr>
          <w:rFonts w:eastAsiaTheme="minorHAnsi"/>
          <w:sz w:val="22"/>
          <w:szCs w:val="22"/>
          <w:lang w:eastAsia="en-US"/>
        </w:rPr>
        <w:t xml:space="preserve"> сельсовета</w:t>
      </w:r>
    </w:p>
    <w:p w:rsidR="00CC1029" w:rsidRPr="00CC1029" w:rsidRDefault="00CC1029" w:rsidP="00CC1029">
      <w:pPr>
        <w:jc w:val="both"/>
        <w:rPr>
          <w:rFonts w:eastAsiaTheme="minorHAnsi"/>
          <w:sz w:val="22"/>
          <w:szCs w:val="22"/>
          <w:lang w:eastAsia="en-US"/>
        </w:rPr>
      </w:pPr>
      <w:proofErr w:type="spellStart"/>
      <w:r w:rsidRPr="00CC1029">
        <w:rPr>
          <w:rFonts w:eastAsiaTheme="minorHAnsi"/>
          <w:sz w:val="22"/>
          <w:szCs w:val="22"/>
          <w:lang w:eastAsia="en-US"/>
        </w:rPr>
        <w:t>Мокшанского</w:t>
      </w:r>
      <w:proofErr w:type="spellEnd"/>
      <w:r w:rsidRPr="00CC1029">
        <w:rPr>
          <w:rFonts w:eastAsiaTheme="minorHAnsi"/>
          <w:sz w:val="22"/>
          <w:szCs w:val="22"/>
          <w:lang w:eastAsia="en-US"/>
        </w:rPr>
        <w:t xml:space="preserve"> района</w:t>
      </w:r>
      <w:r>
        <w:rPr>
          <w:rFonts w:eastAsiaTheme="minorHAnsi"/>
          <w:sz w:val="22"/>
          <w:szCs w:val="22"/>
          <w:lang w:eastAsia="en-US"/>
        </w:rPr>
        <w:t xml:space="preserve"> </w:t>
      </w:r>
      <w:r w:rsidRPr="00CC1029">
        <w:rPr>
          <w:rFonts w:eastAsiaTheme="minorHAnsi"/>
          <w:sz w:val="22"/>
          <w:szCs w:val="22"/>
          <w:lang w:eastAsia="en-US"/>
        </w:rPr>
        <w:t>Пензенской области</w:t>
      </w:r>
      <w:r>
        <w:rPr>
          <w:rFonts w:eastAsiaTheme="minorHAnsi"/>
          <w:sz w:val="22"/>
          <w:szCs w:val="22"/>
          <w:lang w:eastAsia="en-US"/>
        </w:rPr>
        <w:t xml:space="preserve"> </w:t>
      </w:r>
      <w:r w:rsidRPr="00CC1029">
        <w:rPr>
          <w:rFonts w:eastAsiaTheme="minorHAnsi"/>
          <w:sz w:val="22"/>
          <w:szCs w:val="22"/>
          <w:lang w:eastAsia="en-US"/>
        </w:rPr>
        <w:t>С.А. Симаков</w:t>
      </w:r>
    </w:p>
    <w:p w:rsidR="00CC1029" w:rsidRPr="00CC1029" w:rsidRDefault="00CC1029" w:rsidP="00CC1029">
      <w:pPr>
        <w:jc w:val="right"/>
        <w:rPr>
          <w:rFonts w:eastAsiaTheme="minorHAnsi"/>
          <w:sz w:val="22"/>
          <w:szCs w:val="22"/>
          <w:lang w:eastAsia="en-US"/>
        </w:rPr>
      </w:pP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Утвержден</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постановлением администрации</w:t>
      </w:r>
    </w:p>
    <w:p w:rsidR="00CC1029" w:rsidRPr="00CC1029" w:rsidRDefault="00CC1029" w:rsidP="00CC1029">
      <w:pPr>
        <w:jc w:val="right"/>
        <w:rPr>
          <w:rFonts w:eastAsiaTheme="minorHAnsi"/>
          <w:sz w:val="22"/>
          <w:szCs w:val="22"/>
          <w:lang w:eastAsia="en-US"/>
        </w:rPr>
      </w:pPr>
      <w:proofErr w:type="spellStart"/>
      <w:r w:rsidRPr="00CC1029">
        <w:rPr>
          <w:rFonts w:eastAsiaTheme="minorHAnsi"/>
          <w:sz w:val="22"/>
          <w:szCs w:val="22"/>
          <w:lang w:eastAsia="en-US"/>
        </w:rPr>
        <w:t>Широкоисского</w:t>
      </w:r>
      <w:proofErr w:type="spellEnd"/>
      <w:r w:rsidRPr="00CC1029">
        <w:rPr>
          <w:rFonts w:eastAsiaTheme="minorHAnsi"/>
          <w:sz w:val="22"/>
          <w:szCs w:val="22"/>
          <w:lang w:eastAsia="en-US"/>
        </w:rPr>
        <w:t xml:space="preserve"> сельсовета</w:t>
      </w:r>
    </w:p>
    <w:p w:rsidR="00CC1029" w:rsidRPr="00CC1029" w:rsidRDefault="00CC1029" w:rsidP="00CC1029">
      <w:pPr>
        <w:jc w:val="right"/>
        <w:rPr>
          <w:rFonts w:eastAsiaTheme="minorHAnsi"/>
          <w:sz w:val="22"/>
          <w:szCs w:val="22"/>
          <w:lang w:eastAsia="en-US"/>
        </w:rPr>
      </w:pPr>
      <w:proofErr w:type="spellStart"/>
      <w:r w:rsidRPr="00CC1029">
        <w:rPr>
          <w:rFonts w:eastAsiaTheme="minorHAnsi"/>
          <w:sz w:val="22"/>
          <w:szCs w:val="22"/>
          <w:lang w:eastAsia="en-US"/>
        </w:rPr>
        <w:t>Мокшанского</w:t>
      </w:r>
      <w:proofErr w:type="spellEnd"/>
      <w:r w:rsidRPr="00CC1029">
        <w:rPr>
          <w:rFonts w:eastAsiaTheme="minorHAnsi"/>
          <w:sz w:val="22"/>
          <w:szCs w:val="22"/>
          <w:lang w:eastAsia="en-US"/>
        </w:rPr>
        <w:t xml:space="preserve"> района</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Пензенской области</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от 05.08.2025 № 46</w:t>
      </w:r>
      <w:bookmarkStart w:id="0" w:name="P35"/>
      <w:bookmarkEnd w:id="0"/>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АДМИНИСТРАТИВНЫЙ РЕГЛАМЕНТ</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ПРЕДОСТАВЛЕНИЯ МУНИЦИПАЛЬНОЙ УСЛУГИ «ПРЕДОСТАВЛЕНИЕ ЗЕМЕЛЬНОГО УЧАСТКА, НАХОДЯЩЕГОСЯ В МУНИЦИПАЛЬНОЙ СОБСТВЕННОСТИ, В ПОСТОЯННОЕ (БЕССРОЧНОЕ) ПОЛЬЗОВАНИЕ»</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1. Общие положения</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1.1. Предмет регулирования регламента.</w:t>
      </w:r>
    </w:p>
    <w:p w:rsidR="00CC1029" w:rsidRPr="00CC1029" w:rsidRDefault="00CC1029" w:rsidP="00CC1029">
      <w:pPr>
        <w:jc w:val="both"/>
        <w:rPr>
          <w:rFonts w:eastAsiaTheme="minorHAnsi"/>
          <w:sz w:val="22"/>
          <w:szCs w:val="22"/>
          <w:lang w:eastAsia="en-US"/>
        </w:rPr>
      </w:pPr>
      <w:proofErr w:type="gramStart"/>
      <w:r w:rsidRPr="00CC1029">
        <w:rPr>
          <w:rFonts w:eastAsiaTheme="minorHAnsi"/>
          <w:sz w:val="22"/>
          <w:szCs w:val="22"/>
          <w:lang w:eastAsia="en-US"/>
        </w:rPr>
        <w:t xml:space="preserve">Административный регламент предоставления муниципальной услуги «Предоставление земельного участка, находящегося в муниципальной собственности, в постоянное (бессрочное) пользование» (далее - Регламент) устанавливает порядок и стандарт предоставления муниципальной услуги «Предоставление земельного участка, находящегося в муниципальной собственности, в постоянное (бессрочное) пользование» (далее - муниципальная услуга), определяет сроки и последовательность административных процедур (действий) администрации </w:t>
      </w:r>
      <w:proofErr w:type="spellStart"/>
      <w:r w:rsidRPr="00CC1029">
        <w:rPr>
          <w:rFonts w:eastAsiaTheme="minorHAnsi"/>
          <w:sz w:val="22"/>
          <w:szCs w:val="22"/>
          <w:lang w:eastAsia="en-US"/>
        </w:rPr>
        <w:t>Широкоисского</w:t>
      </w:r>
      <w:proofErr w:type="spellEnd"/>
      <w:r w:rsidRPr="00CC1029">
        <w:rPr>
          <w:rFonts w:eastAsiaTheme="minorHAnsi"/>
          <w:sz w:val="22"/>
          <w:szCs w:val="22"/>
          <w:lang w:eastAsia="en-US"/>
        </w:rPr>
        <w:t xml:space="preserve"> сельсовета </w:t>
      </w:r>
      <w:proofErr w:type="spellStart"/>
      <w:r w:rsidRPr="00CC1029">
        <w:rPr>
          <w:rFonts w:eastAsiaTheme="minorHAnsi"/>
          <w:sz w:val="22"/>
          <w:szCs w:val="22"/>
          <w:lang w:eastAsia="en-US"/>
        </w:rPr>
        <w:t>Мокшанского</w:t>
      </w:r>
      <w:proofErr w:type="spellEnd"/>
      <w:r w:rsidRPr="00CC1029">
        <w:rPr>
          <w:rFonts w:eastAsiaTheme="minorHAnsi"/>
          <w:sz w:val="22"/>
          <w:szCs w:val="22"/>
          <w:lang w:eastAsia="en-US"/>
        </w:rPr>
        <w:t xml:space="preserve"> района Пензенской области (далее - Администрация) при предоставлении муниципальной услуги.</w:t>
      </w:r>
      <w:proofErr w:type="gramEnd"/>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1.2. Круг заявителей.</w:t>
      </w:r>
    </w:p>
    <w:p w:rsidR="00CC1029" w:rsidRPr="00CC1029" w:rsidRDefault="00CC1029" w:rsidP="00CC1029">
      <w:pPr>
        <w:jc w:val="both"/>
        <w:rPr>
          <w:rFonts w:eastAsiaTheme="minorHAnsi"/>
          <w:sz w:val="22"/>
          <w:szCs w:val="22"/>
          <w:lang w:eastAsia="en-US"/>
        </w:rPr>
      </w:pPr>
      <w:proofErr w:type="gramStart"/>
      <w:r w:rsidRPr="00CC1029">
        <w:rPr>
          <w:rFonts w:eastAsiaTheme="minorHAnsi"/>
          <w:sz w:val="22"/>
          <w:szCs w:val="22"/>
          <w:lang w:eastAsia="en-US"/>
        </w:rPr>
        <w:t>Заявителями являются органы государственной власти, органы местного самоуправления, государственные учреждения (бюджетные, казенные, автономные), муниципальные учреждения (бюджетные, казенные, автономные), казенные предприятия, центры исторического наследия президентов Российской Федерации, прекративших исполнение своих полномочий, а также их уполномоченные представители, обратившиеся в Администрацию.</w:t>
      </w:r>
      <w:proofErr w:type="gramEnd"/>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1.3.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1.3.1.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государственных и муниципальных услуг (функций).</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1.3.2. 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II. Стандарт предоставления муниципальной услуги</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Наименование муниципальной услуги</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2.1. Предоставление земельного участка, находящегося в муниципальной собственности, в постоянное (бессрочное) пользование.</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Наименование органа, предоставляющего муниципальную услугу:</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2.2. Предоставление муниципальной услуги осуществляет Администрация.</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Результат предоставления муниципальной услуги</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2.3. Результатом предоставления муниципальной услуги является:</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 постановление Администрации о предоставлении земельного участка в постоянное (бессрочное) пользование;</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lastRenderedPageBreak/>
        <w:t>- постановление Администрации об отказе в предоставлении земельного участка в постоянное (бессрочное) пользование.</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2.4. Формирование реестровой записи в качестве результата предоставления Муниципальной услуги не предусматривается.</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 xml:space="preserve">2.5. </w:t>
      </w:r>
      <w:proofErr w:type="gramStart"/>
      <w:r w:rsidRPr="00CC1029">
        <w:rPr>
          <w:rFonts w:eastAsiaTheme="minorHAnsi"/>
          <w:sz w:val="22"/>
          <w:szCs w:val="22"/>
          <w:lang w:eastAsia="en-US"/>
        </w:rPr>
        <w:t>Результат муниципальной услуги направляется заявителю одним из способов указанном в заявлении:</w:t>
      </w:r>
      <w:proofErr w:type="gramEnd"/>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 в виде электронного документа, который направляется Администрацией заявителю посредством электронной почты;</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 в виде бумажного документа, который заявитель получает непосредственно при личном обращении в Администрацию, МФЦ;</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 в виде бумажного документа, который направляется Администрацией, МФЦ заявителю посредством почтового отправления.</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Срок предоставления муниципальной услуги</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2.6. Срок предоставления муниципальной услуги не должен превышать 30 календарных дней со дня поступления заявления о предоставлении муниципальной услуги.</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Размер платы, взимаемой с заявителя при предоставлении муниципальной услуги, и способы ее взимания</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2.7. Муниципальная услуга предоставляется бесплатно.</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2.8. Время ожидания в очереди не должно превышать:</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 при подаче заявления и (или) документов - 15 минут;</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 при получении результата предоставления муниципальной услуги - 15 минут.</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Срок регистрации заявления о предоставлении муниципальной услуги</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2.9. Регистрация заявления осуществляется в течение 1 (одного) рабочего дня с момента его получения.</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2.10. Регистрация заявления о предоставлении муниципальной услуги, направленного в форме электронного документа с использованием Модуля, Единого портала, официальной страницы осуществляется в автоматическом режиме.</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Требования к помещениям, в которых предоставляется муниципальная услуга</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2.11.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2.12. Помещения должны соответствовать требованиям, установленным законодательством РФ.</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2.13. Предоставление муниципальной услуги осуществляется в специально выделенных для этой цели помещениях.</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2.14. Помещения, в которых осуществляется предоставление муниципальной услуги, оборудуются:</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 информационными стендами, содержащими визуальную и текстовую информацию;</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 стульями и столами для возможности оформления документов.</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2.15. Количество мест ожидания определяется исходя из фактической нагрузки и возможностей для их размещения в здании.</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Места ожидания должны соответствовать комфортным условиям для заявителей и оптимальным условиям работы специалистов.</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2.16. Места для заполнения документов оборудуются стульями, столами (стойками) и обеспечиваются бланками заявлений и образцами их заполнения.</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2.17. Кабинеты приема заявителей должны иметь информационные таблички (вывески) с указанием:</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 номера кабинета;</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 фамилии, имени, отчества (при наличии) и должности специалиста.</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При организации рабочих мест следует предусмотреть возможность беспрепятственного входа (выхода) специалистов из помещения.</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 xml:space="preserve">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w:t>
      </w:r>
      <w:r w:rsidRPr="00CC1029">
        <w:rPr>
          <w:rFonts w:eastAsiaTheme="minorHAnsi"/>
          <w:sz w:val="22"/>
          <w:szCs w:val="22"/>
          <w:lang w:eastAsia="en-US"/>
        </w:rPr>
        <w:lastRenderedPageBreak/>
        <w:t>канцелярскими принадлежностями, оборудуются информационным стендом, на котором размещается следующая информация:</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 текст административного регламента;</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 краткое описание порядка предоставления муниципальной услуги;</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 перечень документов, необходимых для предоставления муниципальной услуги;</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 образцы заявлений;</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 справочная информация.</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2.20.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2.21.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CC1029">
        <w:rPr>
          <w:rFonts w:eastAsiaTheme="minorHAnsi"/>
          <w:sz w:val="22"/>
          <w:szCs w:val="22"/>
          <w:lang w:eastAsia="en-US"/>
        </w:rPr>
        <w:t>сурдопереводчика</w:t>
      </w:r>
      <w:proofErr w:type="spellEnd"/>
      <w:r w:rsidRPr="00CC1029">
        <w:rPr>
          <w:rFonts w:eastAsiaTheme="minorHAnsi"/>
          <w:sz w:val="22"/>
          <w:szCs w:val="22"/>
          <w:lang w:eastAsia="en-US"/>
        </w:rPr>
        <w:t xml:space="preserve"> и </w:t>
      </w:r>
      <w:proofErr w:type="spellStart"/>
      <w:r w:rsidRPr="00CC1029">
        <w:rPr>
          <w:rFonts w:eastAsiaTheme="minorHAnsi"/>
          <w:sz w:val="22"/>
          <w:szCs w:val="22"/>
          <w:lang w:eastAsia="en-US"/>
        </w:rPr>
        <w:t>тифлосурдопереводчика</w:t>
      </w:r>
      <w:proofErr w:type="spellEnd"/>
      <w:r w:rsidRPr="00CC1029">
        <w:rPr>
          <w:rFonts w:eastAsiaTheme="minorHAnsi"/>
          <w:sz w:val="22"/>
          <w:szCs w:val="22"/>
          <w:lang w:eastAsia="en-US"/>
        </w:rPr>
        <w:t>.</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Специалисты Администрации, МФЦ оказывают помощь инвалидам в преодолении барьеров, мешающих получению ими услуг наравне с другими лицами.</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 xml:space="preserve">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CC1029">
        <w:rPr>
          <w:rFonts w:eastAsiaTheme="minorHAnsi"/>
          <w:sz w:val="22"/>
          <w:szCs w:val="22"/>
          <w:lang w:eastAsia="en-US"/>
        </w:rPr>
        <w:t>брелками</w:t>
      </w:r>
      <w:proofErr w:type="spellEnd"/>
      <w:r w:rsidRPr="00CC1029">
        <w:rPr>
          <w:rFonts w:eastAsiaTheme="minorHAnsi"/>
          <w:sz w:val="22"/>
          <w:szCs w:val="22"/>
          <w:lang w:eastAsia="en-US"/>
        </w:rPr>
        <w:t>-коммуникаторами).</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Специалисты Администрации, МФЦ обеспечиваются личными нагрудными карточками (</w:t>
      </w:r>
      <w:proofErr w:type="spellStart"/>
      <w:r w:rsidRPr="00CC1029">
        <w:rPr>
          <w:rFonts w:eastAsiaTheme="minorHAnsi"/>
          <w:sz w:val="22"/>
          <w:szCs w:val="22"/>
          <w:lang w:eastAsia="en-US"/>
        </w:rPr>
        <w:t>бейджами</w:t>
      </w:r>
      <w:proofErr w:type="spellEnd"/>
      <w:r w:rsidRPr="00CC1029">
        <w:rPr>
          <w:rFonts w:eastAsiaTheme="minorHAnsi"/>
          <w:sz w:val="22"/>
          <w:szCs w:val="22"/>
          <w:lang w:eastAsia="en-US"/>
        </w:rPr>
        <w:t>) с указанием фамилии, имени, отчества (при наличии) и должности.</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Показатели доступности и качества предоставления муниципальной услуги</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2.22. Показатели доступности и качества предоставления муниципальной услуги.</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2.22.1. Показателями доступности предоставления муниципальной услуги являются:</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 транспортная доступность к месту предоставления муниципальной услуги;</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 обеспечение беспрепятственного доступа лиц к помещениям, в которых предоставляется муниципальная услуга;</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lastRenderedPageBreak/>
        <w:t>- размещение информации о порядке предоставления муниципальной услуги на официальной странице Администрации, на Едином портале и Модуле;</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 размещение информации о порядке предоставления муниципальной услуги на информационных стендах;</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 предоставление возможности подачи заявления о предоставлении муниципальной услуги в виде электронного документа;</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 размещение информации о порядке предоставления муниципальной услуги в средствах массовой информации;</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 возможность получения заявителем информации о ходе предоставления муниципальной услуги с использованием официальной страницы, Единого портала и Модуля.</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2.22.2. Показателями качества предоставления муниципальной услуги являются отсутствие:</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 очередей при приеме и выдаче документов заявителям (их представителям);</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 нарушений сроков предоставления муниципальной услуги;</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2.23. Для получения муниципальной услуги заявителю (представителю заявителя) предоставляется возможность представить ходатайство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В МФЦ осуществляются прием и выдача документов только при личном обращении заявителя (представителя заявителя).</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2.24.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При обращении заявителя в МФЦ обеспечивается передача ходатайства в Администрацию в порядке и сроки, установленные соглашением о взаимодействии между МФЦ и Администрацией, при личном обращении заявителя.</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2.25.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1) получение информации о порядке и сроках предоставления муниципальной услуги;</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2) направление ходатайства.</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2.26. Перечень информационных систем используемых для предоставления муниципальной услуги</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lastRenderedPageBreak/>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Перечень услуг, которые являются необходимыми</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 xml:space="preserve">и </w:t>
      </w:r>
      <w:proofErr w:type="gramStart"/>
      <w:r w:rsidRPr="00CC1029">
        <w:rPr>
          <w:rFonts w:eastAsiaTheme="minorHAnsi"/>
          <w:sz w:val="22"/>
          <w:szCs w:val="22"/>
          <w:lang w:eastAsia="en-US"/>
        </w:rPr>
        <w:t>обязательными</w:t>
      </w:r>
      <w:proofErr w:type="gramEnd"/>
      <w:r w:rsidRPr="00CC1029">
        <w:rPr>
          <w:rFonts w:eastAsiaTheme="minorHAnsi"/>
          <w:sz w:val="22"/>
          <w:szCs w:val="22"/>
          <w:lang w:eastAsia="en-US"/>
        </w:rPr>
        <w:t xml:space="preserve"> для предоставления муниципальной услуги</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2.27. Предоставление необходимых и обязательных услуг не требуется</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предоставлению в рамках межведомственного информационного взаимодействия</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2.28. Муниципальная услуга предоставляется на основании заявления по форме согласно приложению № 1 к Регламенту, поданного в письменной форме или форме электронного документа, подписанного электронной подписью в соответствии с требованиями Федерального закона № 63-ФЗ, постановлением Правительства РФ от 25.01.2013 № 33, соответствующего положениям, определенным в пункте 1 статьи 39</w:t>
      </w:r>
      <w:r w:rsidRPr="00CC1029">
        <w:rPr>
          <w:rFonts w:eastAsiaTheme="minorHAnsi"/>
          <w:sz w:val="22"/>
          <w:szCs w:val="22"/>
          <w:vertAlign w:val="superscript"/>
          <w:lang w:eastAsia="en-US"/>
        </w:rPr>
        <w:t>17</w:t>
      </w:r>
      <w:r w:rsidRPr="00CC1029">
        <w:rPr>
          <w:rFonts w:eastAsiaTheme="minorHAnsi"/>
          <w:sz w:val="22"/>
          <w:szCs w:val="22"/>
          <w:lang w:eastAsia="en-US"/>
        </w:rPr>
        <w:t xml:space="preserve"> Земельного кодекса РФ (далее - заявление).</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2.28.1. В заявлении указываются:</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 наименование и место нахождения заявителя,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 кадастровый номер испрашиваемого земельного участка;</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 цель использования земельного участка;</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 вид права, на котором заявитель желает приобрести земельный участок;</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 реквизиты решения об изъятии земельного участка для государственных или муниципальных ну</w:t>
      </w:r>
      <w:proofErr w:type="gramStart"/>
      <w:r w:rsidRPr="00CC1029">
        <w:rPr>
          <w:rFonts w:eastAsiaTheme="minorHAnsi"/>
          <w:sz w:val="22"/>
          <w:szCs w:val="22"/>
          <w:lang w:eastAsia="en-US"/>
        </w:rPr>
        <w:t>жд в сл</w:t>
      </w:r>
      <w:proofErr w:type="gramEnd"/>
      <w:r w:rsidRPr="00CC1029">
        <w:rPr>
          <w:rFonts w:eastAsiaTheme="minorHAnsi"/>
          <w:sz w:val="22"/>
          <w:szCs w:val="22"/>
          <w:lang w:eastAsia="en-US"/>
        </w:rPr>
        <w:t>учае, если земельный участок предоставляется взамен земельного участка, изымаемого для государственных или муниципальных нужд;</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 почтовый адрес и (или) адрес электронной почты для связи с заявителем.</w:t>
      </w:r>
    </w:p>
    <w:p w:rsidR="00CC1029" w:rsidRPr="00CC1029" w:rsidRDefault="00CC1029" w:rsidP="00CC1029">
      <w:pPr>
        <w:jc w:val="both"/>
        <w:rPr>
          <w:rFonts w:eastAsiaTheme="minorHAnsi"/>
          <w:sz w:val="22"/>
          <w:szCs w:val="22"/>
          <w:lang w:eastAsia="en-US"/>
        </w:rPr>
      </w:pPr>
      <w:bookmarkStart w:id="1" w:name="P144"/>
      <w:bookmarkEnd w:id="1"/>
      <w:r w:rsidRPr="00CC1029">
        <w:rPr>
          <w:rFonts w:eastAsiaTheme="minorHAnsi"/>
          <w:sz w:val="22"/>
          <w:szCs w:val="22"/>
          <w:lang w:eastAsia="en-US"/>
        </w:rPr>
        <w:t>2.28.2. К заявлению прилагаются следующие документы:</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К заявлению о предоставлении земельного участка прилагаются документы, предусмотренные подпунктами 1 и 4 - 6 пункта 2 статьи 39</w:t>
      </w:r>
      <w:r w:rsidRPr="00CC1029">
        <w:rPr>
          <w:rFonts w:eastAsiaTheme="minorHAnsi"/>
          <w:sz w:val="22"/>
          <w:szCs w:val="22"/>
          <w:vertAlign w:val="superscript"/>
          <w:lang w:eastAsia="en-US"/>
        </w:rPr>
        <w:t>15</w:t>
      </w:r>
      <w:r w:rsidRPr="00CC1029">
        <w:rPr>
          <w:rFonts w:eastAsiaTheme="minorHAnsi"/>
          <w:sz w:val="22"/>
          <w:szCs w:val="22"/>
          <w:lang w:eastAsia="en-US"/>
        </w:rPr>
        <w:t xml:space="preserve"> Земельного Кодекса. Предоставление указанных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CC1029" w:rsidRPr="00CC1029" w:rsidRDefault="00CC1029" w:rsidP="00CC1029">
      <w:pPr>
        <w:jc w:val="both"/>
        <w:rPr>
          <w:rFonts w:eastAsiaTheme="minorHAnsi"/>
          <w:sz w:val="22"/>
          <w:szCs w:val="22"/>
          <w:lang w:eastAsia="en-US"/>
        </w:rPr>
      </w:pPr>
      <w:bookmarkStart w:id="2" w:name="P147"/>
      <w:bookmarkEnd w:id="2"/>
      <w:r w:rsidRPr="00CC1029">
        <w:rPr>
          <w:rFonts w:eastAsiaTheme="minorHAnsi"/>
          <w:sz w:val="22"/>
          <w:szCs w:val="22"/>
          <w:lang w:eastAsia="en-US"/>
        </w:rPr>
        <w:t>2.28.3. Заявитель вправе представить:</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 выписку из Единого государственного реестра недвижимости об объекте недвижимости (об испрашиваемом земельном участке);</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 выписку из Единого государственного реестра юридических лиц о юридическом лице, являющемся заявителем;</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2.29.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а) лично по адресу Администрации;</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б) посредством почтовой связи по адресу Администрации;</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lastRenderedPageBreak/>
        <w:t>в) в форме электронного документа, подписанного простой электронной подписью, посредством Модуля;</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д) на бумажном носителе через МФЦ предоставления государственных и муниципальных услуг.</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Формирование заявления в электронной форме осуществляется посредством заполнения интерактивной формы запроса на Модуле без необходимости дополнительной подачи заявления в какой-либо иной форме.</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Образцы заполнения электронной формы заявления размещаются на Модуле.</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При формировании заявления обеспечивается:</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а) возможность копирования и сохранения запроса и иных документов, указанных в подпункте 2.28.2. настоящего Регламента, необходимых для предоставления муниципальной услуги;</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б) возможность заполнения одной электронной формы заявления несколькими заявителями;</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в) возможность печати на бумажном носителе копии электронной формы заявления;</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CC1029" w:rsidRPr="00CC1029" w:rsidRDefault="00CC1029" w:rsidP="00CC1029">
      <w:pPr>
        <w:jc w:val="both"/>
        <w:rPr>
          <w:rFonts w:eastAsiaTheme="minorHAnsi"/>
          <w:sz w:val="22"/>
          <w:szCs w:val="22"/>
          <w:lang w:eastAsia="en-US"/>
        </w:rPr>
      </w:pPr>
      <w:proofErr w:type="gramStart"/>
      <w:r w:rsidRPr="00CC1029">
        <w:rPr>
          <w:rFonts w:eastAsiaTheme="minorHAnsi"/>
          <w:sz w:val="22"/>
          <w:szCs w:val="22"/>
          <w:lang w:eastAsia="en-US"/>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Модуле, официальной странице Администрации, в части, касающейся сведений, отсутствующих в ЕСИА;</w:t>
      </w:r>
      <w:proofErr w:type="gramEnd"/>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 xml:space="preserve">е) возможность вернуться на любой из этапов заполнения электронной формы заявления без </w:t>
      </w:r>
      <w:proofErr w:type="gramStart"/>
      <w:r w:rsidRPr="00CC1029">
        <w:rPr>
          <w:rFonts w:eastAsiaTheme="minorHAnsi"/>
          <w:sz w:val="22"/>
          <w:szCs w:val="22"/>
          <w:lang w:eastAsia="en-US"/>
        </w:rPr>
        <w:t>потери</w:t>
      </w:r>
      <w:proofErr w:type="gramEnd"/>
      <w:r w:rsidRPr="00CC1029">
        <w:rPr>
          <w:rFonts w:eastAsiaTheme="minorHAnsi"/>
          <w:sz w:val="22"/>
          <w:szCs w:val="22"/>
          <w:lang w:eastAsia="en-US"/>
        </w:rPr>
        <w:t xml:space="preserve"> ранее введенной информации;</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ж) возможность доступа заявителя на Модуле к ранее поданным им заявлениям в течение не менее одного года, а также частично сформированных заявлений – в течение не менее 3 месяцев.</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2.30.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CC1029" w:rsidRPr="00CC1029" w:rsidRDefault="00CC1029" w:rsidP="00CC1029">
      <w:pPr>
        <w:jc w:val="both"/>
        <w:rPr>
          <w:rFonts w:eastAsiaTheme="minorHAnsi"/>
          <w:sz w:val="22"/>
          <w:szCs w:val="22"/>
          <w:lang w:eastAsia="en-US"/>
        </w:rPr>
      </w:pPr>
      <w:bookmarkStart w:id="3" w:name="P153"/>
      <w:bookmarkEnd w:id="3"/>
      <w:r w:rsidRPr="00CC1029">
        <w:rPr>
          <w:rFonts w:eastAsiaTheme="minorHAnsi"/>
          <w:sz w:val="22"/>
          <w:szCs w:val="22"/>
          <w:lang w:eastAsia="en-US"/>
        </w:rPr>
        <w:t>2.31. Исчерпывающий перечень оснований для отказа в приеме документов на предоставление муниципальной услуги:</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2.31.1. если заявление не соответствует положениям пункта 1 статьи 39</w:t>
      </w:r>
      <w:r w:rsidRPr="00CC1029">
        <w:rPr>
          <w:rFonts w:eastAsiaTheme="minorHAnsi"/>
          <w:sz w:val="22"/>
          <w:szCs w:val="22"/>
          <w:vertAlign w:val="superscript"/>
          <w:lang w:eastAsia="en-US"/>
        </w:rPr>
        <w:t>17</w:t>
      </w:r>
      <w:r w:rsidRPr="00CC1029">
        <w:rPr>
          <w:rFonts w:eastAsiaTheme="minorHAnsi"/>
          <w:sz w:val="22"/>
          <w:szCs w:val="22"/>
          <w:lang w:eastAsia="en-US"/>
        </w:rPr>
        <w:t xml:space="preserve"> Земельного кодекса РФ:</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2.31.2. если в результате проверки усиленной квалифицированной электронной подписи документов, указанных в подпункте 2.28.2 Регламента, представленных в форме электронного документа, выявлено не соблюдение установленных Федеральным законом № 63-ФЗ условий признания ее действительности.</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Отказ в приеме документов, необходимых для предоставления муниципальной услуги, по иным основаниям не допускается.</w:t>
      </w:r>
    </w:p>
    <w:p w:rsidR="00CC1029" w:rsidRPr="00CC1029" w:rsidRDefault="00CC1029" w:rsidP="00CC1029">
      <w:pPr>
        <w:jc w:val="both"/>
        <w:rPr>
          <w:rFonts w:eastAsiaTheme="minorHAnsi"/>
          <w:sz w:val="22"/>
          <w:szCs w:val="22"/>
          <w:lang w:eastAsia="en-US"/>
        </w:rPr>
      </w:pPr>
      <w:bookmarkStart w:id="4" w:name="P158"/>
      <w:bookmarkEnd w:id="4"/>
      <w:r w:rsidRPr="00CC1029">
        <w:rPr>
          <w:rFonts w:eastAsiaTheme="minorHAnsi"/>
          <w:sz w:val="22"/>
          <w:szCs w:val="22"/>
          <w:lang w:eastAsia="en-US"/>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2.32. В соответствии со статьей 39</w:t>
      </w:r>
      <w:r w:rsidRPr="00CC1029">
        <w:rPr>
          <w:rFonts w:eastAsiaTheme="minorHAnsi"/>
          <w:sz w:val="22"/>
          <w:szCs w:val="22"/>
          <w:vertAlign w:val="superscript"/>
          <w:lang w:eastAsia="en-US"/>
        </w:rPr>
        <w:t>16</w:t>
      </w:r>
      <w:r w:rsidRPr="00CC1029">
        <w:rPr>
          <w:rFonts w:eastAsiaTheme="minorHAnsi"/>
          <w:sz w:val="22"/>
          <w:szCs w:val="22"/>
          <w:lang w:eastAsia="en-US"/>
        </w:rPr>
        <w:t xml:space="preserve"> Земельного кодекса РФ в предоставлении муниципальной услуги отказывается по следующим основаниям:</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1) 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lastRenderedPageBreak/>
        <w:t>2) 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w:t>
      </w:r>
    </w:p>
    <w:p w:rsidR="00CC1029" w:rsidRPr="00CC1029" w:rsidRDefault="00CC1029" w:rsidP="00CC1029">
      <w:pPr>
        <w:jc w:val="both"/>
        <w:rPr>
          <w:rFonts w:eastAsiaTheme="minorHAnsi"/>
          <w:sz w:val="22"/>
          <w:szCs w:val="22"/>
          <w:lang w:eastAsia="en-US"/>
        </w:rPr>
      </w:pPr>
      <w:proofErr w:type="gramStart"/>
      <w:r w:rsidRPr="00CC1029">
        <w:rPr>
          <w:rFonts w:eastAsiaTheme="minorHAnsi"/>
          <w:sz w:val="22"/>
          <w:szCs w:val="22"/>
          <w:lang w:eastAsia="en-US"/>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CC1029">
        <w:rPr>
          <w:rFonts w:eastAsiaTheme="minorHAnsi"/>
          <w:sz w:val="22"/>
          <w:szCs w:val="22"/>
          <w:lang w:eastAsia="en-US"/>
        </w:rPr>
        <w:t xml:space="preserve"> земельным участком общего назначения);</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3.1) 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rsidR="00CC1029" w:rsidRPr="00CC1029" w:rsidRDefault="00CC1029" w:rsidP="00CC1029">
      <w:pPr>
        <w:jc w:val="both"/>
        <w:rPr>
          <w:rFonts w:eastAsiaTheme="minorHAnsi"/>
          <w:sz w:val="22"/>
          <w:szCs w:val="22"/>
          <w:lang w:eastAsia="en-US"/>
        </w:rPr>
      </w:pPr>
      <w:proofErr w:type="gramStart"/>
      <w:r w:rsidRPr="00CC1029">
        <w:rPr>
          <w:rFonts w:eastAsiaTheme="minorHAnsi"/>
          <w:sz w:val="22"/>
          <w:szCs w:val="22"/>
          <w:lang w:eastAsia="en-US"/>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CC1029">
        <w:rPr>
          <w:rFonts w:eastAsiaTheme="minorHAnsi"/>
          <w:sz w:val="22"/>
          <w:szCs w:val="22"/>
          <w:vertAlign w:val="superscript"/>
          <w:lang w:eastAsia="en-US"/>
        </w:rPr>
        <w:t>36</w:t>
      </w:r>
      <w:r w:rsidRPr="00CC1029">
        <w:rPr>
          <w:rFonts w:eastAsiaTheme="minorHAnsi"/>
          <w:sz w:val="22"/>
          <w:szCs w:val="22"/>
          <w:lang w:eastAsia="en-US"/>
        </w:rPr>
        <w:t xml:space="preserve"> Земельного кодекса РФ, либо с</w:t>
      </w:r>
      <w:proofErr w:type="gramEnd"/>
      <w:r w:rsidRPr="00CC1029">
        <w:rPr>
          <w:rFonts w:eastAsiaTheme="minorHAnsi"/>
          <w:sz w:val="22"/>
          <w:szCs w:val="22"/>
          <w:lang w:eastAsia="en-US"/>
        </w:rPr>
        <w:t xml:space="preserve"> </w:t>
      </w:r>
      <w:proofErr w:type="gramStart"/>
      <w:r w:rsidRPr="00CC1029">
        <w:rPr>
          <w:rFonts w:eastAsiaTheme="minorHAnsi"/>
          <w:sz w:val="22"/>
          <w:szCs w:val="22"/>
          <w:lang w:eastAsia="en-US"/>
        </w:rPr>
        <w:t>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w:t>
      </w:r>
      <w:proofErr w:type="gramEnd"/>
      <w:r w:rsidRPr="00CC1029">
        <w:rPr>
          <w:rFonts w:eastAsiaTheme="minorHAnsi"/>
          <w:sz w:val="22"/>
          <w:szCs w:val="22"/>
          <w:lang w:eastAsia="en-US"/>
        </w:rPr>
        <w:t xml:space="preserve"> сроки, установленные указанными решениями, не выполнены обязанности, предусмотренные частью 11 статьи 55</w:t>
      </w:r>
      <w:r w:rsidRPr="00CC1029">
        <w:rPr>
          <w:rFonts w:eastAsiaTheme="minorHAnsi"/>
          <w:sz w:val="22"/>
          <w:szCs w:val="22"/>
          <w:vertAlign w:val="superscript"/>
          <w:lang w:eastAsia="en-US"/>
        </w:rPr>
        <w:t>32</w:t>
      </w:r>
      <w:r w:rsidRPr="00CC1029">
        <w:rPr>
          <w:rFonts w:eastAsiaTheme="minorHAnsi"/>
          <w:sz w:val="22"/>
          <w:szCs w:val="22"/>
          <w:lang w:eastAsia="en-US"/>
        </w:rPr>
        <w:t xml:space="preserve"> Градостроительного кодекса Российской Федерации;</w:t>
      </w:r>
    </w:p>
    <w:p w:rsidR="00CC1029" w:rsidRPr="00CC1029" w:rsidRDefault="00CC1029" w:rsidP="00CC1029">
      <w:pPr>
        <w:jc w:val="both"/>
        <w:rPr>
          <w:rFonts w:eastAsiaTheme="minorHAnsi"/>
          <w:sz w:val="22"/>
          <w:szCs w:val="22"/>
          <w:lang w:eastAsia="en-US"/>
        </w:rPr>
      </w:pPr>
      <w:proofErr w:type="gramStart"/>
      <w:r w:rsidRPr="00CC1029">
        <w:rPr>
          <w:rFonts w:eastAsiaTheme="minorHAnsi"/>
          <w:sz w:val="22"/>
          <w:szCs w:val="22"/>
          <w:lang w:eastAsia="en-US"/>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CC1029">
        <w:rPr>
          <w:rFonts w:eastAsiaTheme="minorHAnsi"/>
          <w:sz w:val="22"/>
          <w:szCs w:val="22"/>
          <w:vertAlign w:val="superscript"/>
          <w:lang w:eastAsia="en-US"/>
        </w:rPr>
        <w:t>36</w:t>
      </w:r>
      <w:r w:rsidRPr="00CC1029">
        <w:rPr>
          <w:rFonts w:eastAsiaTheme="minorHAnsi"/>
          <w:sz w:val="22"/>
          <w:szCs w:val="22"/>
          <w:lang w:eastAsia="en-US"/>
        </w:rPr>
        <w:t xml:space="preserve"> Земельного кодекса РФ, либо</w:t>
      </w:r>
      <w:proofErr w:type="gramEnd"/>
      <w:r w:rsidRPr="00CC1029">
        <w:rPr>
          <w:rFonts w:eastAsiaTheme="minorHAnsi"/>
          <w:sz w:val="22"/>
          <w:szCs w:val="22"/>
          <w:lang w:eastAsia="en-US"/>
        </w:rPr>
        <w:t xml:space="preserve">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6) 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7) Указанный в заявлении земельный участок является зарезервированным для государственных или муниципальных ну</w:t>
      </w:r>
      <w:proofErr w:type="gramStart"/>
      <w:r w:rsidRPr="00CC1029">
        <w:rPr>
          <w:rFonts w:eastAsiaTheme="minorHAnsi"/>
          <w:sz w:val="22"/>
          <w:szCs w:val="22"/>
          <w:lang w:eastAsia="en-US"/>
        </w:rPr>
        <w:t>жд в сл</w:t>
      </w:r>
      <w:proofErr w:type="gramEnd"/>
      <w:r w:rsidRPr="00CC1029">
        <w:rPr>
          <w:rFonts w:eastAsiaTheme="minorHAnsi"/>
          <w:sz w:val="22"/>
          <w:szCs w:val="22"/>
          <w:lang w:eastAsia="en-US"/>
        </w:rPr>
        <w:t>учае, если заявитель обратился с заявлением о предоставлении земельного участка в постоянное (бессрочное)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8) 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CC1029" w:rsidRPr="00CC1029" w:rsidRDefault="00CC1029" w:rsidP="00CC1029">
      <w:pPr>
        <w:jc w:val="both"/>
        <w:rPr>
          <w:rFonts w:eastAsiaTheme="minorHAnsi"/>
          <w:sz w:val="22"/>
          <w:szCs w:val="22"/>
          <w:lang w:eastAsia="en-US"/>
        </w:rPr>
      </w:pPr>
      <w:proofErr w:type="gramStart"/>
      <w:r w:rsidRPr="00CC1029">
        <w:rPr>
          <w:rFonts w:eastAsiaTheme="minorHAnsi"/>
          <w:sz w:val="22"/>
          <w:szCs w:val="22"/>
          <w:lang w:eastAsia="en-US"/>
        </w:rPr>
        <w:t xml:space="preserve">9) 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w:t>
      </w:r>
      <w:r w:rsidRPr="00CC1029">
        <w:rPr>
          <w:rFonts w:eastAsiaTheme="minorHAnsi"/>
          <w:sz w:val="22"/>
          <w:szCs w:val="22"/>
          <w:lang w:eastAsia="en-US"/>
        </w:rPr>
        <w:lastRenderedPageBreak/>
        <w:t>объектов местного</w:t>
      </w:r>
      <w:proofErr w:type="gramEnd"/>
      <w:r w:rsidRPr="00CC1029">
        <w:rPr>
          <w:rFonts w:eastAsiaTheme="minorHAnsi"/>
          <w:sz w:val="22"/>
          <w:szCs w:val="22"/>
          <w:lang w:eastAsia="en-US"/>
        </w:rPr>
        <w:t xml:space="preserve"> значения и с заявлением обратилось лицо, уполномоченное на строительство указанных объектов;</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10) Указанный в заявлении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 xml:space="preserve">11) Указанный в заявлении земельный участок является предметом аукциона, </w:t>
      </w:r>
      <w:proofErr w:type="gramStart"/>
      <w:r w:rsidRPr="00CC1029">
        <w:rPr>
          <w:rFonts w:eastAsiaTheme="minorHAnsi"/>
          <w:sz w:val="22"/>
          <w:szCs w:val="22"/>
          <w:lang w:eastAsia="en-US"/>
        </w:rPr>
        <w:t>извещение</w:t>
      </w:r>
      <w:proofErr w:type="gramEnd"/>
      <w:r w:rsidRPr="00CC1029">
        <w:rPr>
          <w:rFonts w:eastAsiaTheme="minorHAnsi"/>
          <w:sz w:val="22"/>
          <w:szCs w:val="22"/>
          <w:lang w:eastAsia="en-US"/>
        </w:rPr>
        <w:t xml:space="preserve"> о проведении которого размещено в соответствии с пунктом 19 статьи 39</w:t>
      </w:r>
      <w:r w:rsidRPr="00CC1029">
        <w:rPr>
          <w:rFonts w:eastAsiaTheme="minorHAnsi"/>
          <w:sz w:val="22"/>
          <w:szCs w:val="22"/>
          <w:vertAlign w:val="superscript"/>
          <w:lang w:eastAsia="en-US"/>
        </w:rPr>
        <w:t>11</w:t>
      </w:r>
      <w:r w:rsidRPr="00CC1029">
        <w:rPr>
          <w:rFonts w:eastAsiaTheme="minorHAnsi"/>
          <w:sz w:val="22"/>
          <w:szCs w:val="22"/>
          <w:lang w:eastAsia="en-US"/>
        </w:rPr>
        <w:t xml:space="preserve"> Земельного кодекса РФ;</w:t>
      </w:r>
    </w:p>
    <w:p w:rsidR="00CC1029" w:rsidRPr="00CC1029" w:rsidRDefault="00CC1029" w:rsidP="00CC1029">
      <w:pPr>
        <w:jc w:val="both"/>
        <w:rPr>
          <w:rFonts w:eastAsiaTheme="minorHAnsi"/>
          <w:sz w:val="22"/>
          <w:szCs w:val="22"/>
          <w:lang w:eastAsia="en-US"/>
        </w:rPr>
      </w:pPr>
      <w:proofErr w:type="gramStart"/>
      <w:r w:rsidRPr="00CC1029">
        <w:rPr>
          <w:rFonts w:eastAsiaTheme="minorHAnsi"/>
          <w:sz w:val="22"/>
          <w:szCs w:val="22"/>
          <w:lang w:eastAsia="en-US"/>
        </w:rPr>
        <w:t>12) В отношении земельного участка, указанного в заявлении, поступило предусмотренное подпунктом 6 пункта 4 статьи 39</w:t>
      </w:r>
      <w:r w:rsidRPr="00CC1029">
        <w:rPr>
          <w:rFonts w:eastAsiaTheme="minorHAnsi"/>
          <w:sz w:val="22"/>
          <w:szCs w:val="22"/>
          <w:vertAlign w:val="superscript"/>
          <w:lang w:eastAsia="en-US"/>
        </w:rPr>
        <w:t>11</w:t>
      </w:r>
      <w:r w:rsidRPr="00CC1029">
        <w:rPr>
          <w:rFonts w:eastAsiaTheme="minorHAnsi"/>
          <w:sz w:val="22"/>
          <w:szCs w:val="22"/>
          <w:lang w:eastAsia="en-US"/>
        </w:rPr>
        <w:t xml:space="preserve">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sidRPr="00CC1029">
        <w:rPr>
          <w:rFonts w:eastAsiaTheme="minorHAnsi"/>
          <w:sz w:val="22"/>
          <w:szCs w:val="22"/>
          <w:vertAlign w:val="superscript"/>
          <w:lang w:eastAsia="en-US"/>
        </w:rPr>
        <w:t>11</w:t>
      </w:r>
      <w:r w:rsidRPr="00CC1029">
        <w:rPr>
          <w:rFonts w:eastAsiaTheme="minorHAnsi"/>
          <w:sz w:val="22"/>
          <w:szCs w:val="22"/>
          <w:lang w:eastAsia="en-US"/>
        </w:rPr>
        <w:t xml:space="preserve"> Земельного кодекса РФ и не принято решение об отказе в</w:t>
      </w:r>
      <w:proofErr w:type="gramEnd"/>
      <w:r w:rsidRPr="00CC1029">
        <w:rPr>
          <w:rFonts w:eastAsiaTheme="minorHAnsi"/>
          <w:sz w:val="22"/>
          <w:szCs w:val="22"/>
          <w:lang w:eastAsia="en-US"/>
        </w:rPr>
        <w:t xml:space="preserve"> </w:t>
      </w:r>
      <w:proofErr w:type="gramStart"/>
      <w:r w:rsidRPr="00CC1029">
        <w:rPr>
          <w:rFonts w:eastAsiaTheme="minorHAnsi"/>
          <w:sz w:val="22"/>
          <w:szCs w:val="22"/>
          <w:lang w:eastAsia="en-US"/>
        </w:rPr>
        <w:t>проведении</w:t>
      </w:r>
      <w:proofErr w:type="gramEnd"/>
      <w:r w:rsidRPr="00CC1029">
        <w:rPr>
          <w:rFonts w:eastAsiaTheme="minorHAnsi"/>
          <w:sz w:val="22"/>
          <w:szCs w:val="22"/>
          <w:lang w:eastAsia="en-US"/>
        </w:rPr>
        <w:t xml:space="preserve"> этого аукциона по основаниям, предусмотренным пунктом 8 статьи 39</w:t>
      </w:r>
      <w:r w:rsidRPr="00CC1029">
        <w:rPr>
          <w:rFonts w:eastAsiaTheme="minorHAnsi"/>
          <w:sz w:val="22"/>
          <w:szCs w:val="22"/>
          <w:vertAlign w:val="superscript"/>
          <w:lang w:eastAsia="en-US"/>
        </w:rPr>
        <w:t>11</w:t>
      </w:r>
      <w:r w:rsidRPr="00CC1029">
        <w:rPr>
          <w:rFonts w:eastAsiaTheme="minorHAnsi"/>
          <w:sz w:val="22"/>
          <w:szCs w:val="22"/>
          <w:lang w:eastAsia="en-US"/>
        </w:rPr>
        <w:t xml:space="preserve"> Земельного кодекса РФ;</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13) В отношении земельного участка, указанного в заявлен</w:t>
      </w:r>
      <w:proofErr w:type="gramStart"/>
      <w:r w:rsidRPr="00CC1029">
        <w:rPr>
          <w:rFonts w:eastAsiaTheme="minorHAnsi"/>
          <w:sz w:val="22"/>
          <w:szCs w:val="22"/>
          <w:lang w:eastAsia="en-US"/>
        </w:rPr>
        <w:t>ии о е</w:t>
      </w:r>
      <w:proofErr w:type="gramEnd"/>
      <w:r w:rsidRPr="00CC1029">
        <w:rPr>
          <w:rFonts w:eastAsiaTheme="minorHAnsi"/>
          <w:sz w:val="22"/>
          <w:szCs w:val="22"/>
          <w:lang w:eastAsia="en-US"/>
        </w:rPr>
        <w:t>го предоставлении, опубликовано и размещено в соответствии с подпунктом 1 пункта 1 статьи 39</w:t>
      </w:r>
      <w:r w:rsidRPr="00CC1029">
        <w:rPr>
          <w:rFonts w:eastAsiaTheme="minorHAnsi"/>
          <w:sz w:val="22"/>
          <w:szCs w:val="22"/>
          <w:vertAlign w:val="superscript"/>
          <w:lang w:eastAsia="en-US"/>
        </w:rPr>
        <w:t>18</w:t>
      </w:r>
      <w:r w:rsidRPr="00CC1029">
        <w:rPr>
          <w:rFonts w:eastAsiaTheme="minorHAnsi"/>
          <w:sz w:val="22"/>
          <w:szCs w:val="22"/>
          <w:lang w:eastAsia="en-US"/>
        </w:rPr>
        <w:t xml:space="preserve">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14) 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CC1029" w:rsidRPr="00CC1029" w:rsidRDefault="00CC1029" w:rsidP="00CC1029">
      <w:pPr>
        <w:jc w:val="both"/>
        <w:rPr>
          <w:rFonts w:eastAsiaTheme="minorHAnsi"/>
          <w:sz w:val="22"/>
          <w:szCs w:val="22"/>
          <w:lang w:eastAsia="en-US"/>
        </w:rPr>
      </w:pPr>
      <w:proofErr w:type="gramStart"/>
      <w:r w:rsidRPr="00CC1029">
        <w:rPr>
          <w:rFonts w:eastAsiaTheme="minorHAnsi"/>
          <w:sz w:val="22"/>
          <w:szCs w:val="22"/>
          <w:lang w:eastAsia="en-US"/>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w:t>
      </w:r>
      <w:r w:rsidRPr="00CC1029">
        <w:rPr>
          <w:rFonts w:eastAsiaTheme="minorHAnsi"/>
          <w:sz w:val="22"/>
          <w:szCs w:val="22"/>
          <w:vertAlign w:val="superscript"/>
          <w:lang w:eastAsia="en-US"/>
        </w:rPr>
        <w:t>10</w:t>
      </w:r>
      <w:r w:rsidRPr="00CC1029">
        <w:rPr>
          <w:rFonts w:eastAsiaTheme="minorHAnsi"/>
          <w:sz w:val="22"/>
          <w:szCs w:val="22"/>
          <w:lang w:eastAsia="en-US"/>
        </w:rPr>
        <w:t xml:space="preserve"> Земельного кодекса РФ;</w:t>
      </w:r>
      <w:proofErr w:type="gramEnd"/>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w:t>
      </w:r>
      <w:r w:rsidRPr="00CC1029">
        <w:rPr>
          <w:rFonts w:eastAsiaTheme="minorHAnsi"/>
          <w:sz w:val="22"/>
          <w:szCs w:val="22"/>
          <w:vertAlign w:val="superscript"/>
          <w:lang w:eastAsia="en-US"/>
        </w:rPr>
        <w:t>10</w:t>
      </w:r>
      <w:r w:rsidRPr="00CC1029">
        <w:rPr>
          <w:rFonts w:eastAsiaTheme="minorHAnsi"/>
          <w:sz w:val="22"/>
          <w:szCs w:val="22"/>
          <w:lang w:eastAsia="en-US"/>
        </w:rPr>
        <w:t xml:space="preserve"> Земельного кодекса РФ;</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18) 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Пензенской области и с заявлением обратилось лицо, не уполномоченное на строительство этих здания, сооружения;</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19) Предоставление земельного участка на заявленном праве постоянного (бессрочного) пользования в соответствии со статьей 39</w:t>
      </w:r>
      <w:r w:rsidRPr="00CC1029">
        <w:rPr>
          <w:rFonts w:eastAsiaTheme="minorHAnsi"/>
          <w:sz w:val="22"/>
          <w:szCs w:val="22"/>
          <w:vertAlign w:val="superscript"/>
          <w:lang w:eastAsia="en-US"/>
        </w:rPr>
        <w:t>9</w:t>
      </w:r>
      <w:r w:rsidRPr="00CC1029">
        <w:rPr>
          <w:rFonts w:eastAsiaTheme="minorHAnsi"/>
          <w:sz w:val="22"/>
          <w:szCs w:val="22"/>
          <w:lang w:eastAsia="en-US"/>
        </w:rPr>
        <w:t xml:space="preserve"> Земельного кодекса РФ не допускается;</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20) В отношении земельного участка, указанного в заявлен</w:t>
      </w:r>
      <w:proofErr w:type="gramStart"/>
      <w:r w:rsidRPr="00CC1029">
        <w:rPr>
          <w:rFonts w:eastAsiaTheme="minorHAnsi"/>
          <w:sz w:val="22"/>
          <w:szCs w:val="22"/>
          <w:lang w:eastAsia="en-US"/>
        </w:rPr>
        <w:t>ии о е</w:t>
      </w:r>
      <w:proofErr w:type="gramEnd"/>
      <w:r w:rsidRPr="00CC1029">
        <w:rPr>
          <w:rFonts w:eastAsiaTheme="minorHAnsi"/>
          <w:sz w:val="22"/>
          <w:szCs w:val="22"/>
          <w:lang w:eastAsia="en-US"/>
        </w:rPr>
        <w:t>го предоставлении, не установлен вид разрешенного использования;</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21) Указанный в заявлении о предоставлении земельного участка земельный участок не отнесен к определенной категории земель;</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22) В отношении земельного участка, указанного в заявлен</w:t>
      </w:r>
      <w:proofErr w:type="gramStart"/>
      <w:r w:rsidRPr="00CC1029">
        <w:rPr>
          <w:rFonts w:eastAsiaTheme="minorHAnsi"/>
          <w:sz w:val="22"/>
          <w:szCs w:val="22"/>
          <w:lang w:eastAsia="en-US"/>
        </w:rPr>
        <w:t>ии о е</w:t>
      </w:r>
      <w:proofErr w:type="gramEnd"/>
      <w:r w:rsidRPr="00CC1029">
        <w:rPr>
          <w:rFonts w:eastAsiaTheme="minorHAnsi"/>
          <w:sz w:val="22"/>
          <w:szCs w:val="22"/>
          <w:lang w:eastAsia="en-US"/>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CC1029" w:rsidRPr="00CC1029" w:rsidRDefault="00CC1029" w:rsidP="00CC1029">
      <w:pPr>
        <w:jc w:val="both"/>
        <w:rPr>
          <w:rFonts w:eastAsiaTheme="minorHAnsi"/>
          <w:sz w:val="22"/>
          <w:szCs w:val="22"/>
          <w:lang w:eastAsia="en-US"/>
        </w:rPr>
      </w:pPr>
      <w:proofErr w:type="gramStart"/>
      <w:r w:rsidRPr="00CC1029">
        <w:rPr>
          <w:rFonts w:eastAsiaTheme="minorHAnsi"/>
          <w:sz w:val="22"/>
          <w:szCs w:val="22"/>
          <w:lang w:eastAsia="en-US"/>
        </w:rPr>
        <w:lastRenderedPageBreak/>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CC1029">
        <w:rPr>
          <w:rFonts w:eastAsiaTheme="minorHAnsi"/>
          <w:sz w:val="22"/>
          <w:szCs w:val="22"/>
          <w:lang w:eastAsia="en-US"/>
        </w:rPr>
        <w:t xml:space="preserve"> сносу или реконструкции;</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24) границы земельного участка, указанного в заявлен</w:t>
      </w:r>
      <w:proofErr w:type="gramStart"/>
      <w:r w:rsidRPr="00CC1029">
        <w:rPr>
          <w:rFonts w:eastAsiaTheme="minorHAnsi"/>
          <w:sz w:val="22"/>
          <w:szCs w:val="22"/>
          <w:lang w:eastAsia="en-US"/>
        </w:rPr>
        <w:t>ии о е</w:t>
      </w:r>
      <w:proofErr w:type="gramEnd"/>
      <w:r w:rsidRPr="00CC1029">
        <w:rPr>
          <w:rFonts w:eastAsiaTheme="minorHAnsi"/>
          <w:sz w:val="22"/>
          <w:szCs w:val="22"/>
          <w:lang w:eastAsia="en-US"/>
        </w:rPr>
        <w:t>го предоставлении, подлежат уточнению в соответствии с Федеральным законом «О государственной регистрации недвижимости»;</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25) площадь земельного участка, указанного в заявлен</w:t>
      </w:r>
      <w:proofErr w:type="gramStart"/>
      <w:r w:rsidRPr="00CC1029">
        <w:rPr>
          <w:rFonts w:eastAsiaTheme="minorHAnsi"/>
          <w:sz w:val="22"/>
          <w:szCs w:val="22"/>
          <w:lang w:eastAsia="en-US"/>
        </w:rPr>
        <w:t>ии о е</w:t>
      </w:r>
      <w:proofErr w:type="gramEnd"/>
      <w:r w:rsidRPr="00CC1029">
        <w:rPr>
          <w:rFonts w:eastAsiaTheme="minorHAnsi"/>
          <w:sz w:val="22"/>
          <w:szCs w:val="22"/>
          <w:lang w:eastAsia="en-US"/>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CC1029" w:rsidRPr="00CC1029" w:rsidRDefault="00CC1029" w:rsidP="00CC1029">
      <w:pPr>
        <w:jc w:val="both"/>
        <w:rPr>
          <w:rFonts w:eastAsiaTheme="minorHAnsi"/>
          <w:sz w:val="22"/>
          <w:szCs w:val="22"/>
          <w:lang w:eastAsia="en-US"/>
        </w:rPr>
      </w:pPr>
      <w:proofErr w:type="gramStart"/>
      <w:r w:rsidRPr="00CC1029">
        <w:rPr>
          <w:rFonts w:eastAsiaTheme="minorHAnsi"/>
          <w:sz w:val="22"/>
          <w:szCs w:val="22"/>
          <w:lang w:eastAsia="en-US"/>
        </w:rPr>
        <w:t>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w:t>
      </w:r>
      <w:proofErr w:type="gramEnd"/>
      <w:r w:rsidRPr="00CC1029">
        <w:rPr>
          <w:rFonts w:eastAsiaTheme="minorHAnsi"/>
          <w:sz w:val="22"/>
          <w:szCs w:val="22"/>
          <w:lang w:eastAsia="en-US"/>
        </w:rPr>
        <w:t xml:space="preserve"> частью 3 статьи 14 указанного Федерального закона.</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2.33. Основания для приостановления предоставления муниципальной услуги отсутствуют.</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3. Состав, последовательность и сроки выполнения административных процедур, требования к порядку их выполнения, в том числе включая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3.1. Исчерпывающий перечень административных процедур.</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Предоставление муниципальной услуги включает в себя следующие административные процедуры:</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3.1.1. прием и регистрация заявления, в том числе и в электронной форме, необходимого для предоставления муниципальной услуги, или отказ в приеме документов;</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3.1.2. рассмотрение, проверка представленного заявителем заявления и подготовка проекта постановления Администрации;</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3.1.3. подписание и направление принятого постановления Администрации заявителю.</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3.2. Описание последовательности действий при предоставлении муниципальной услуги.</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3.2.1. Прием и регистрация заявления, в том числе и в электронной форме, необходимого для предоставления муниципальной услуги, или отказ в приеме документов.</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Основанием для начала административной процедуры является поступление заявления заявителя в Администрацию.</w:t>
      </w:r>
    </w:p>
    <w:p w:rsidR="00CC1029" w:rsidRPr="00CC1029" w:rsidRDefault="00CC1029" w:rsidP="00CC1029">
      <w:pPr>
        <w:jc w:val="both"/>
        <w:rPr>
          <w:rFonts w:eastAsiaTheme="minorHAnsi"/>
          <w:sz w:val="22"/>
          <w:szCs w:val="22"/>
          <w:lang w:eastAsia="en-US"/>
        </w:rPr>
      </w:pPr>
      <w:proofErr w:type="gramStart"/>
      <w:r w:rsidRPr="00CC1029">
        <w:rPr>
          <w:rFonts w:eastAsiaTheme="minorHAnsi"/>
          <w:sz w:val="22"/>
          <w:szCs w:val="22"/>
          <w:lang w:eastAsia="en-US"/>
        </w:rPr>
        <w:t xml:space="preserve">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проверяет его на наличие оснований для отказа в приеме документов, указанных в пункте 2.28 Регламента, присваивает данному заявлению порядковый регистрационный номер в Журнале регистрации входящей корреспонденции Администрации и передает зарегистрированное заявление и прилагаемые к нему документы Главе администрации </w:t>
      </w:r>
      <w:proofErr w:type="spellStart"/>
      <w:r w:rsidRPr="00CC1029">
        <w:rPr>
          <w:rFonts w:eastAsiaTheme="minorHAnsi"/>
          <w:sz w:val="22"/>
          <w:szCs w:val="22"/>
          <w:lang w:eastAsia="en-US"/>
        </w:rPr>
        <w:t>Широкоисского</w:t>
      </w:r>
      <w:proofErr w:type="spellEnd"/>
      <w:proofErr w:type="gramEnd"/>
      <w:r w:rsidRPr="00CC1029">
        <w:rPr>
          <w:rFonts w:eastAsiaTheme="minorHAnsi"/>
          <w:sz w:val="22"/>
          <w:szCs w:val="22"/>
          <w:lang w:eastAsia="en-US"/>
        </w:rPr>
        <w:t xml:space="preserve"> сельсовета </w:t>
      </w:r>
      <w:proofErr w:type="spellStart"/>
      <w:r w:rsidRPr="00CC1029">
        <w:rPr>
          <w:rFonts w:eastAsiaTheme="minorHAnsi"/>
          <w:sz w:val="22"/>
          <w:szCs w:val="22"/>
          <w:lang w:eastAsia="en-US"/>
        </w:rPr>
        <w:t>Мокшанского</w:t>
      </w:r>
      <w:proofErr w:type="spellEnd"/>
      <w:r w:rsidRPr="00CC1029">
        <w:rPr>
          <w:rFonts w:eastAsiaTheme="minorHAnsi"/>
          <w:sz w:val="22"/>
          <w:szCs w:val="22"/>
          <w:lang w:eastAsia="en-US"/>
        </w:rPr>
        <w:t xml:space="preserve"> района Пензенской области (далее – Глава администрации). После получения визы Главы администрации зарегистрированное заявление и прилагаемые к нему документы передаются Специалисту, ответственному за предоставление муниципальной услуги, который либо принимает заявление для предоставления муниципальной услуги либо уведомляет заявителя в письменной форме об отказе в приеме документов с указанием причины данного отказа.</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Если заявление о предоставлении муниципальной услуги поступило в электронной форме, специалист Администрации направляет заявителю электронное сообщение, подтверждающее прием заявления, информацию об адресе и графике работы Администрации, а также номер телефона, по которому заявитель может узнать о ходе рассмотрения его заявления. Все документы, направляемые в Администрацию для предоставления муниципальной услуги в электронной форме, должны быть заверены в порядке, установленном законодательством Российской Федерации.</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При поступлении заявления, подписанного усиленной квалифицированной электронной подписью, проводится процедура проверки действительности усиленной квалифицированной электронной подписи, с использованием которой подписано заявление.</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lastRenderedPageBreak/>
        <w:t>В рамках проверки действительности усиленной квалифицированной электронной подписи осуществляется проверка соблюдения следующих условий:</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а)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б) квалифицированный сертификат действителен на момент подписания заявления (при наличии достоверной информации о моменте подписания заявления) или на день проверки действительности указанного сертификата, если момент подписания заявления не определен;</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 xml:space="preserve">в)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подписано заявление, и подтверждено отсутствие изменений, внесенных в него после его подписания. </w:t>
      </w:r>
      <w:proofErr w:type="gramStart"/>
      <w:r w:rsidRPr="00CC1029">
        <w:rPr>
          <w:rFonts w:eastAsiaTheme="minorHAnsi"/>
          <w:sz w:val="22"/>
          <w:szCs w:val="22"/>
          <w:lang w:eastAsia="en-US"/>
        </w:rPr>
        <w:t>При этом проверка осуществляется с использованием средств электронной подписи, имеющих подтверждение соответствия требованиям, установленным в соответствии с Федеральным законом от 06.04.2011 № 63-ФЗ «Об электронной подписи» (с последующими изменениями), и с использованием квалифицированного сертификата лица, подписавшего заявление;</w:t>
      </w:r>
      <w:proofErr w:type="gramEnd"/>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г) усиленная квалифицированная электронная подпись используется с учетом ограничений, содержащихся в квалифицированном сертификате лица, подписывающего заявление (если такие ограничения установлены).</w:t>
      </w:r>
    </w:p>
    <w:p w:rsidR="00CC1029" w:rsidRPr="00CC1029" w:rsidRDefault="00CC1029" w:rsidP="00CC1029">
      <w:pPr>
        <w:jc w:val="both"/>
        <w:rPr>
          <w:rFonts w:eastAsiaTheme="minorHAnsi"/>
          <w:sz w:val="22"/>
          <w:szCs w:val="22"/>
          <w:lang w:eastAsia="en-US"/>
        </w:rPr>
      </w:pPr>
      <w:proofErr w:type="gramStart"/>
      <w:r w:rsidRPr="00CC1029">
        <w:rPr>
          <w:rFonts w:eastAsiaTheme="minorHAnsi"/>
          <w:sz w:val="22"/>
          <w:szCs w:val="22"/>
          <w:lang w:eastAsia="en-US"/>
        </w:rPr>
        <w:t>Если в результате проверки действительности усиленной квалифицированной электронной подписи выявлено несоблюдение установленных условий признания ее действительности, Администрация в течение 1 (одного) календарного дня с момента поступления заявления принимает решение об отказе в приеме заявления и направляет заявителю уведомление об этом в электронной форме с указанием пунктов статьи 11 Федерального закона № 63-ФЗ, которые послужили основанием для принятия указанного решения.</w:t>
      </w:r>
      <w:proofErr w:type="gramEnd"/>
      <w:r w:rsidRPr="00CC1029">
        <w:rPr>
          <w:rFonts w:eastAsiaTheme="minorHAnsi"/>
          <w:sz w:val="22"/>
          <w:szCs w:val="22"/>
          <w:lang w:eastAsia="en-US"/>
        </w:rPr>
        <w:t xml:space="preserve"> Такое уведомление подписывается квалифицированной подписью Администрации и направляется по адресу электронной почты заявителя либо в его личный кабинет на Едином портале или Модуле в течение 1 (одного) календарного дня с момента поступления заявления. 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заявления.</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При получении посредством Модуля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оснований для отказа в приеме заявления, указанных в пункте 2.31. настоящего Административного регламента.</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При наличии оснований для отказа в приеме заявления заявителю направляется письмо об отказе в приеме к рассмотрению заявления.</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Модуле заявителю будет представлена информация о ходе его рассмотрения.</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После принятия заявления о предоставлении муниципальной услуги статус запроса заявителя в личном кабинете на Модуле обновляется до статуса «принято».</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Критерий принятия решения о приеме, либо об отказе в приеме документов - наличие или отсутствие оснований для отказа в приеме документов, указанных в пункте 2.28. Регламента.</w:t>
      </w:r>
    </w:p>
    <w:p w:rsidR="00CC1029" w:rsidRPr="00CC1029" w:rsidRDefault="00CC1029" w:rsidP="00CC1029">
      <w:pPr>
        <w:jc w:val="both"/>
        <w:rPr>
          <w:rFonts w:eastAsiaTheme="minorHAnsi"/>
          <w:sz w:val="22"/>
          <w:szCs w:val="22"/>
          <w:lang w:eastAsia="en-US"/>
        </w:rPr>
      </w:pPr>
      <w:proofErr w:type="gramStart"/>
      <w:r w:rsidRPr="00CC1029">
        <w:rPr>
          <w:rFonts w:eastAsiaTheme="minorHAnsi"/>
          <w:sz w:val="22"/>
          <w:szCs w:val="22"/>
          <w:lang w:eastAsia="en-US"/>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наложение визы Главой администрации на зарегистрированное заявление и прилагаемые к нему документы и передача их специалисту, ответственному за предоставление муниципальной услуги, или направление заявителю уведомления об отказе в приеме заявления при наличии оснований, указанных в 2.28.</w:t>
      </w:r>
      <w:proofErr w:type="gramEnd"/>
      <w:r w:rsidRPr="00CC1029">
        <w:rPr>
          <w:rFonts w:eastAsiaTheme="minorHAnsi"/>
          <w:sz w:val="22"/>
          <w:szCs w:val="22"/>
          <w:lang w:eastAsia="en-US"/>
        </w:rPr>
        <w:t xml:space="preserve"> Регламента, с указанием причины данного отказа.</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Максимальный срок выполнения административного действия - 1 (один) календарный день с момента получения документов.</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3.2.2. Рассмотрение, проверка представленного заявителем заявления и подготовка проекта постановления Администрации.</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Основанием для начала административной процедуры является поступление зарегистрированного заявления ответственному специалисту, который:</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lastRenderedPageBreak/>
        <w:t>- подготавливает и направляет запросы в порядке межведомственного взаимодействия в случае отсутствия документов, указанных в подпункте 2.28.3. пункта 2.28. Регламента;</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 проверяет наличие или отсутствие оснований, предусмотренных пунктом 2.32. Регламента;</w:t>
      </w:r>
    </w:p>
    <w:p w:rsidR="00CC1029" w:rsidRPr="00CC1029" w:rsidRDefault="00CC1029" w:rsidP="00CC1029">
      <w:pPr>
        <w:jc w:val="both"/>
        <w:rPr>
          <w:rFonts w:eastAsiaTheme="minorHAnsi"/>
          <w:sz w:val="22"/>
          <w:szCs w:val="22"/>
          <w:lang w:eastAsia="en-US"/>
        </w:rPr>
      </w:pPr>
      <w:proofErr w:type="gramStart"/>
      <w:r w:rsidRPr="00CC1029">
        <w:rPr>
          <w:rFonts w:eastAsiaTheme="minorHAnsi"/>
          <w:sz w:val="22"/>
          <w:szCs w:val="22"/>
          <w:lang w:eastAsia="en-US"/>
        </w:rPr>
        <w:t>- готовит проект постановления Администрации о предоставлении земельного участка в постоянное (бессрочное) пользование или проект постановления Администрации об отказе в предоставлении земельного участка в постоянное (бессрочное) пользование (при наличии оснований для отказа в предоставлении муниципальной услуги, предусмотренных пунктом 2.32.</w:t>
      </w:r>
      <w:proofErr w:type="gramEnd"/>
      <w:r w:rsidRPr="00CC1029">
        <w:rPr>
          <w:rFonts w:eastAsiaTheme="minorHAnsi"/>
          <w:sz w:val="22"/>
          <w:szCs w:val="22"/>
          <w:lang w:eastAsia="en-US"/>
        </w:rPr>
        <w:t xml:space="preserve"> </w:t>
      </w:r>
      <w:proofErr w:type="gramStart"/>
      <w:r w:rsidRPr="00CC1029">
        <w:rPr>
          <w:rFonts w:eastAsiaTheme="minorHAnsi"/>
          <w:sz w:val="22"/>
          <w:szCs w:val="22"/>
          <w:lang w:eastAsia="en-US"/>
        </w:rPr>
        <w:t>Регламента).</w:t>
      </w:r>
      <w:proofErr w:type="gramEnd"/>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В проекте постановления Администрации об отказе в предоставлении земельного участка, находящегося в муниципальной собственности, должны быть указаны все основания отказа.</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Подготовленный проект постановления о предоставлении земельного участка в постоянное (бессрочное) пользование или постановление Администрации об отказе в предоставлении земельного участка в постоянное (бессрочное) пользование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Максимальный срок выполнения административного действия - 25 (пять) календарных дней с момента поступления документов в Администрацию.</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3.2.3. Подписание и направление принятого постановления Администрации заявителю.</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Основанием для начала административной процедуры является подготовленный проект постановления Администрации о предоставлении земельного участка в постоянное (бессрочное) пользование или проект об отказе в предоставлении земельного участка в постоянное (бессрочное) пользование.</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Подписанное постановление Администрации о предоставлении земельного участка в постоянное (бессрочное) пользование или постановление Администрации об отказе в предоставлении земельного участка в постоянное (бессрочное) пользование направляется ответственному Специалисту Администрации для регистрации.</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Принятое постановление Администрации о предоставлении земельного участка в постоянное (бессрочное) пользование или постановление Администрации об отказе в предоставлении земельного участка в постоянное (бессрочное) пользование направляется заявителю в течение одного календарного дня со дня его принятия заказным письмом с приложением представленных им документов.</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Максимальный срок выполнения административного действия - 2 (два) календарных дня с момента подготовки проекта постановления Администрации.</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3.3. Особенности выполнения административных процедур в МФЦ.</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3.3.1. В случае если муниципальная услуга оказывается на базе Многофункционального центра, специалист МФЦ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 проверяет правильность заполнения заявления в соответствии с требованиями, установленными законодательством;</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 выдает расписку о принятии заявления с описью представленных документов и указанием срока получения результата услуги.</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В случае если при подаче заявления и других документов специалистом МФЦ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3.3.2. Срок выполнения данного административного действия не более 30 минут.</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3.3.3. Передачу и доставку документов заявителя из МФЦ в Администрацию осуществляет сотрудник МФЦ - 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Передача документов заявителя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организационного отдела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lastRenderedPageBreak/>
        <w:t>3.3.4. Сотрудник Администрации регистрирует заявление в установленном порядке в день передачи курьером документов заявителя из МФЦ в Администрацию.</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3.3.5. В случае если за предоставлением муниципальной услуги заявитель обращался в МФЦ, выдача результата предоставления муниципальной услуги осуществляется в МФЦ.</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3.3.6. После получения из Администрации информации о принятии решения сотрудник МФЦ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МФЦ делается соответствующая отметка в реестре.</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3.3.7. При выдаче заявителю результата оказания услуги специалист МФЦ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 xml:space="preserve">3.3.8. В случае неявки заявителя (представителя) в Многофункциональный центр в течение 30 дней с момента </w:t>
      </w:r>
      <w:proofErr w:type="gramStart"/>
      <w:r w:rsidRPr="00CC1029">
        <w:rPr>
          <w:rFonts w:eastAsiaTheme="minorHAnsi"/>
          <w:sz w:val="22"/>
          <w:szCs w:val="22"/>
          <w:lang w:eastAsia="en-US"/>
        </w:rPr>
        <w:t>окончания срока получения результата оказания</w:t>
      </w:r>
      <w:proofErr w:type="gramEnd"/>
      <w:r w:rsidRPr="00CC1029">
        <w:rPr>
          <w:rFonts w:eastAsiaTheme="minorHAnsi"/>
          <w:sz w:val="22"/>
          <w:szCs w:val="22"/>
          <w:lang w:eastAsia="en-US"/>
        </w:rPr>
        <w:t xml:space="preserve"> услуги, МФЦ курьером отправляет документы в Администрацию под подпись с сопроводительным письмом.</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3.4. Порядок исправления допущенных опечаток и ошибок в выданных в результате предоставления муниципальной услуги документах.</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 xml:space="preserve">3.4.1. </w:t>
      </w:r>
      <w:proofErr w:type="gramStart"/>
      <w:r w:rsidRPr="00CC1029">
        <w:rPr>
          <w:rFonts w:eastAsiaTheme="minorHAnsi"/>
          <w:sz w:val="22"/>
          <w:szCs w:val="22"/>
          <w:lang w:eastAsia="en-US"/>
        </w:rPr>
        <w:t>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roofErr w:type="gramEnd"/>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3.4.2. При обращении об исправлении технической ошибки заявитель представляет:</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 заявление об исправлении технической ошибки;</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 документы, подтверждающие наличие в выданном в результате предоставления муниципальной услуги документе технической ошибки.</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Заявление об исправлении технической ошибки подается заявителем в Администрацию по почте, по электронной почте либо непосредственно передается в организационный отдел Администрации.</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3.4.3. Заявление об исправлении технической ошибки регистрируется специалистом организационного отдела Администрации и направляется в отдел Администрации в установленном порядке.</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3.4.4. 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3.4.5.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3.4.6.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 xml:space="preserve">3.4.7. </w:t>
      </w:r>
      <w:proofErr w:type="gramStart"/>
      <w:r w:rsidRPr="00CC1029">
        <w:rPr>
          <w:rFonts w:eastAsiaTheme="minorHAnsi"/>
          <w:sz w:val="22"/>
          <w:szCs w:val="22"/>
          <w:lang w:eastAsia="en-US"/>
        </w:rPr>
        <w:t>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roofErr w:type="gramEnd"/>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3.4.8. 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3.4.9.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3.4.10. Специалист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 xml:space="preserve">3.4.11. </w:t>
      </w:r>
      <w:proofErr w:type="gramStart"/>
      <w:r w:rsidRPr="00CC1029">
        <w:rPr>
          <w:rFonts w:eastAsiaTheme="minorHAnsi"/>
          <w:sz w:val="22"/>
          <w:szCs w:val="22"/>
          <w:lang w:eastAsia="en-US"/>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Администрации.</w:t>
      </w:r>
      <w:proofErr w:type="gramEnd"/>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3.4.12.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CC1029" w:rsidRPr="00CC1029" w:rsidRDefault="00CC1029" w:rsidP="00CC1029">
      <w:pPr>
        <w:jc w:val="both"/>
        <w:rPr>
          <w:rFonts w:eastAsiaTheme="minorHAnsi"/>
          <w:sz w:val="22"/>
          <w:szCs w:val="22"/>
          <w:lang w:eastAsia="en-US"/>
        </w:rPr>
      </w:pPr>
      <w:proofErr w:type="gramStart"/>
      <w:r w:rsidRPr="00CC1029">
        <w:rPr>
          <w:rFonts w:eastAsiaTheme="minorHAnsi"/>
          <w:sz w:val="22"/>
          <w:szCs w:val="22"/>
          <w:lang w:eastAsia="en-US"/>
        </w:rPr>
        <w:lastRenderedPageBreak/>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roofErr w:type="gramEnd"/>
    </w:p>
    <w:p w:rsidR="00CC1029" w:rsidRPr="00CC1029" w:rsidRDefault="00CC1029" w:rsidP="00CC1029">
      <w:pPr>
        <w:jc w:val="both"/>
        <w:rPr>
          <w:rFonts w:eastAsiaTheme="minorHAnsi"/>
          <w:sz w:val="22"/>
          <w:szCs w:val="22"/>
          <w:lang w:eastAsia="en-US"/>
        </w:rPr>
      </w:pPr>
      <w:proofErr w:type="gramStart"/>
      <w:r w:rsidRPr="00CC1029">
        <w:rPr>
          <w:rFonts w:eastAsiaTheme="minorHAnsi"/>
          <w:sz w:val="22"/>
          <w:szCs w:val="22"/>
          <w:lang w:eastAsia="en-US"/>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3.4.13.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CC1029" w:rsidRPr="00CC1029" w:rsidRDefault="00CC1029" w:rsidP="00CC1029">
      <w:pPr>
        <w:jc w:val="both"/>
        <w:rPr>
          <w:rFonts w:eastAsiaTheme="minorHAnsi"/>
          <w:sz w:val="22"/>
          <w:szCs w:val="22"/>
          <w:lang w:eastAsia="en-US"/>
        </w:rPr>
      </w:pPr>
      <w:proofErr w:type="gramStart"/>
      <w:r w:rsidRPr="00CC1029">
        <w:rPr>
          <w:rFonts w:eastAsiaTheme="minorHAnsi"/>
          <w:sz w:val="22"/>
          <w:szCs w:val="22"/>
          <w:lang w:eastAsia="en-US"/>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roofErr w:type="gramEnd"/>
    </w:p>
    <w:p w:rsidR="00CC1029" w:rsidRPr="00CC1029" w:rsidRDefault="00CC1029" w:rsidP="00CC1029">
      <w:pPr>
        <w:jc w:val="both"/>
        <w:rPr>
          <w:rFonts w:eastAsiaTheme="minorHAnsi"/>
          <w:sz w:val="22"/>
          <w:szCs w:val="22"/>
          <w:lang w:eastAsia="en-US"/>
        </w:rPr>
      </w:pPr>
      <w:proofErr w:type="gramStart"/>
      <w:r w:rsidRPr="00CC1029">
        <w:rPr>
          <w:rFonts w:eastAsiaTheme="minorHAnsi"/>
          <w:sz w:val="22"/>
          <w:szCs w:val="22"/>
          <w:lang w:eastAsia="en-US"/>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CC1029" w:rsidRPr="00CC1029" w:rsidRDefault="00CC1029" w:rsidP="00CC1029">
      <w:pPr>
        <w:jc w:val="right"/>
        <w:rPr>
          <w:rFonts w:eastAsiaTheme="minorHAnsi"/>
          <w:sz w:val="22"/>
          <w:szCs w:val="22"/>
          <w:lang w:eastAsia="en-US"/>
        </w:rPr>
      </w:pP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Приложение №1</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 xml:space="preserve">к Административному регламенту по предоставлению муниципальной услуги «Предоставление земельного участка, находящегося </w:t>
      </w:r>
      <w:proofErr w:type="gramStart"/>
      <w:r w:rsidRPr="00CC1029">
        <w:rPr>
          <w:rFonts w:eastAsiaTheme="minorHAnsi"/>
          <w:sz w:val="22"/>
          <w:szCs w:val="22"/>
          <w:lang w:eastAsia="en-US"/>
        </w:rPr>
        <w:t>в</w:t>
      </w:r>
      <w:proofErr w:type="gramEnd"/>
      <w:r w:rsidRPr="00CC1029">
        <w:rPr>
          <w:rFonts w:eastAsiaTheme="minorHAnsi"/>
          <w:sz w:val="22"/>
          <w:szCs w:val="22"/>
          <w:lang w:eastAsia="en-US"/>
        </w:rPr>
        <w:t xml:space="preserve"> муниципальной</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собственности, в постоянное (бессрочное) пользование»</w:t>
      </w:r>
    </w:p>
    <w:p w:rsidR="00CC1029" w:rsidRPr="00CC1029" w:rsidRDefault="00CC1029" w:rsidP="00CC1029">
      <w:pPr>
        <w:jc w:val="right"/>
        <w:rPr>
          <w:rFonts w:eastAsiaTheme="minorHAnsi"/>
          <w:sz w:val="22"/>
          <w:szCs w:val="22"/>
          <w:lang w:eastAsia="en-US"/>
        </w:rPr>
      </w:pP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Форма заявления</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 xml:space="preserve">Главе Администрации </w:t>
      </w:r>
      <w:proofErr w:type="spellStart"/>
      <w:r w:rsidRPr="00CC1029">
        <w:rPr>
          <w:rFonts w:eastAsiaTheme="minorHAnsi"/>
          <w:sz w:val="22"/>
          <w:szCs w:val="22"/>
          <w:lang w:eastAsia="en-US"/>
        </w:rPr>
        <w:t>Широкоисского</w:t>
      </w:r>
      <w:proofErr w:type="spellEnd"/>
      <w:r w:rsidRPr="00CC1029">
        <w:rPr>
          <w:rFonts w:eastAsiaTheme="minorHAnsi"/>
          <w:sz w:val="22"/>
          <w:szCs w:val="22"/>
          <w:lang w:eastAsia="en-US"/>
        </w:rPr>
        <w:t xml:space="preserve"> сельсовета </w:t>
      </w:r>
      <w:proofErr w:type="spellStart"/>
      <w:r w:rsidRPr="00CC1029">
        <w:rPr>
          <w:rFonts w:eastAsiaTheme="minorHAnsi"/>
          <w:sz w:val="22"/>
          <w:szCs w:val="22"/>
          <w:lang w:eastAsia="en-US"/>
        </w:rPr>
        <w:t>Мокшанского</w:t>
      </w:r>
      <w:proofErr w:type="spellEnd"/>
      <w:r w:rsidRPr="00CC1029">
        <w:rPr>
          <w:rFonts w:eastAsiaTheme="minorHAnsi"/>
          <w:sz w:val="22"/>
          <w:szCs w:val="22"/>
          <w:lang w:eastAsia="en-US"/>
        </w:rPr>
        <w:t xml:space="preserve"> района</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______________________________________________________________</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от ____________________________________________</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(наименование и место нахождения заявителя)</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______________________________________________________________</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(государственный регистрационный номер записи о государственной регистрации юридического лица в ЕГРЮЛ и ИНН)</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______________________________________________________________</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почтовый адрес и (или) адрес электронной почты для связи с заявителем</w:t>
      </w:r>
    </w:p>
    <w:p w:rsidR="00CC1029" w:rsidRPr="00CC1029" w:rsidRDefault="00CC1029" w:rsidP="00CC1029">
      <w:pPr>
        <w:jc w:val="right"/>
        <w:rPr>
          <w:rFonts w:eastAsiaTheme="minorHAnsi"/>
          <w:sz w:val="22"/>
          <w:szCs w:val="22"/>
          <w:lang w:eastAsia="en-US"/>
        </w:rPr>
      </w:pPr>
    </w:p>
    <w:p w:rsidR="00CC1029" w:rsidRPr="00CC1029" w:rsidRDefault="00CC1029" w:rsidP="00CC1029">
      <w:pPr>
        <w:rPr>
          <w:rFonts w:eastAsiaTheme="minorHAnsi"/>
          <w:sz w:val="22"/>
          <w:szCs w:val="22"/>
          <w:lang w:eastAsia="en-US"/>
        </w:rPr>
      </w:pPr>
      <w:bookmarkStart w:id="5" w:name="P386"/>
      <w:bookmarkEnd w:id="5"/>
      <w:r w:rsidRPr="00CC1029">
        <w:rPr>
          <w:rFonts w:eastAsiaTheme="minorHAnsi"/>
          <w:sz w:val="22"/>
          <w:szCs w:val="22"/>
          <w:lang w:eastAsia="en-US"/>
        </w:rPr>
        <w:t>ЗАЯВЛЕНИЕ</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Прошу Вас предоставить земельный участок площадью __________________________________</w:t>
      </w:r>
      <w:r>
        <w:rPr>
          <w:rFonts w:eastAsiaTheme="minorHAnsi"/>
          <w:sz w:val="22"/>
          <w:szCs w:val="22"/>
          <w:lang w:eastAsia="en-US"/>
        </w:rPr>
        <w:t>______</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кадастровый номер или кадастровые номера земельных участков __________________________________________________________________</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права___________________________________________</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реквизиты решения об изъятии земельного участка для государственных или муниципальных ну</w:t>
      </w:r>
      <w:proofErr w:type="gramStart"/>
      <w:r w:rsidRPr="00CC1029">
        <w:rPr>
          <w:rFonts w:eastAsiaTheme="minorHAnsi"/>
          <w:sz w:val="22"/>
          <w:szCs w:val="22"/>
          <w:lang w:eastAsia="en-US"/>
        </w:rPr>
        <w:t>жд в сл</w:t>
      </w:r>
      <w:proofErr w:type="gramEnd"/>
      <w:r w:rsidRPr="00CC1029">
        <w:rPr>
          <w:rFonts w:eastAsiaTheme="minorHAnsi"/>
          <w:sz w:val="22"/>
          <w:szCs w:val="22"/>
          <w:lang w:eastAsia="en-US"/>
        </w:rPr>
        <w:t>учае, если земельный участок предоставлен взамен земельного участка, изымаемого для государственных или муниципальных нужд ____________________________________________</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цель использования земельного участка ____________________________________________</w:t>
      </w:r>
      <w:r>
        <w:rPr>
          <w:rFonts w:eastAsiaTheme="minorHAnsi"/>
          <w:sz w:val="22"/>
          <w:szCs w:val="22"/>
          <w:lang w:eastAsia="en-US"/>
        </w:rPr>
        <w:t>________</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w:t>
      </w:r>
    </w:p>
    <w:p w:rsidR="00CC1029" w:rsidRPr="00CC1029" w:rsidRDefault="00CC1029" w:rsidP="00CC1029">
      <w:pPr>
        <w:rPr>
          <w:rFonts w:eastAsiaTheme="minorHAnsi"/>
          <w:sz w:val="22"/>
          <w:szCs w:val="22"/>
          <w:lang w:eastAsia="en-US"/>
        </w:rPr>
      </w:pP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Приложение:</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____________________</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Дата Подпись заявителя</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_________________________________________________________________________</w:t>
      </w:r>
    </w:p>
    <w:p w:rsidR="00CC1029" w:rsidRDefault="00CC1029" w:rsidP="00CC1029">
      <w:pPr>
        <w:jc w:val="center"/>
        <w:rPr>
          <w:rFonts w:eastAsiaTheme="minorHAnsi"/>
          <w:sz w:val="22"/>
          <w:szCs w:val="22"/>
          <w:lang w:eastAsia="en-US"/>
        </w:rPr>
      </w:pPr>
    </w:p>
    <w:p w:rsidR="00CC1029" w:rsidRPr="00CC1029" w:rsidRDefault="00CC1029" w:rsidP="00CC1029">
      <w:pPr>
        <w:jc w:val="center"/>
        <w:rPr>
          <w:rFonts w:eastAsiaTheme="minorHAnsi"/>
          <w:sz w:val="22"/>
          <w:szCs w:val="22"/>
          <w:lang w:eastAsia="en-US"/>
        </w:rPr>
      </w:pPr>
      <w:r w:rsidRPr="00CC1029">
        <w:rPr>
          <w:rFonts w:eastAsiaTheme="minorHAnsi"/>
          <w:sz w:val="22"/>
          <w:szCs w:val="22"/>
          <w:lang w:eastAsia="en-US"/>
        </w:rPr>
        <w:lastRenderedPageBreak/>
        <w:t>АДМИНИСТРАЦИЯ ШИРОКОИССКОГО СЕЛЬСОВЕТА</w:t>
      </w:r>
    </w:p>
    <w:p w:rsidR="00CC1029" w:rsidRPr="00CC1029" w:rsidRDefault="00CC1029" w:rsidP="00CC1029">
      <w:pPr>
        <w:jc w:val="center"/>
        <w:rPr>
          <w:rFonts w:eastAsiaTheme="minorHAnsi"/>
          <w:sz w:val="22"/>
          <w:szCs w:val="22"/>
          <w:lang w:eastAsia="en-US"/>
        </w:rPr>
      </w:pPr>
      <w:r w:rsidRPr="00CC1029">
        <w:rPr>
          <w:rFonts w:eastAsiaTheme="minorHAnsi"/>
          <w:sz w:val="22"/>
          <w:szCs w:val="22"/>
          <w:lang w:eastAsia="en-US"/>
        </w:rPr>
        <w:t>МОКШАНСКОГО РАЙОНА</w:t>
      </w:r>
      <w:r>
        <w:rPr>
          <w:rFonts w:eastAsiaTheme="minorHAnsi"/>
          <w:sz w:val="22"/>
          <w:szCs w:val="22"/>
          <w:lang w:eastAsia="en-US"/>
        </w:rPr>
        <w:t xml:space="preserve"> </w:t>
      </w:r>
      <w:r w:rsidRPr="00CC1029">
        <w:rPr>
          <w:rFonts w:eastAsiaTheme="minorHAnsi"/>
          <w:sz w:val="22"/>
          <w:szCs w:val="22"/>
          <w:lang w:eastAsia="en-US"/>
        </w:rPr>
        <w:t>ПЕНЗЕНСКОЙ ОБЛАСТИ</w:t>
      </w:r>
    </w:p>
    <w:p w:rsidR="00CC1029" w:rsidRPr="00CC1029" w:rsidRDefault="00CC1029" w:rsidP="00CC1029">
      <w:pPr>
        <w:jc w:val="center"/>
        <w:rPr>
          <w:rFonts w:eastAsiaTheme="minorHAnsi"/>
          <w:sz w:val="22"/>
          <w:szCs w:val="22"/>
          <w:lang w:eastAsia="en-US"/>
        </w:rPr>
      </w:pPr>
      <w:r w:rsidRPr="00CC1029">
        <w:rPr>
          <w:rFonts w:eastAsiaTheme="minorHAnsi"/>
          <w:sz w:val="22"/>
          <w:szCs w:val="22"/>
          <w:lang w:eastAsia="en-US"/>
        </w:rPr>
        <w:t>ПОСТАНОВЛЕНИЕ</w:t>
      </w:r>
    </w:p>
    <w:p w:rsidR="00CC1029" w:rsidRPr="00CC1029" w:rsidRDefault="00CC1029" w:rsidP="00CC1029">
      <w:pPr>
        <w:jc w:val="center"/>
        <w:rPr>
          <w:rFonts w:eastAsiaTheme="minorHAnsi"/>
          <w:sz w:val="22"/>
          <w:szCs w:val="22"/>
          <w:lang w:eastAsia="en-US"/>
        </w:rPr>
      </w:pPr>
      <w:r w:rsidRPr="00CC1029">
        <w:rPr>
          <w:rFonts w:eastAsiaTheme="minorHAnsi"/>
          <w:sz w:val="22"/>
          <w:szCs w:val="22"/>
          <w:lang w:eastAsia="en-US"/>
        </w:rPr>
        <w:t>от 05.08.2025 № 47</w:t>
      </w:r>
    </w:p>
    <w:p w:rsidR="00CC1029" w:rsidRPr="00CC1029" w:rsidRDefault="00CC1029" w:rsidP="00CC1029">
      <w:pPr>
        <w:jc w:val="center"/>
        <w:rPr>
          <w:rFonts w:eastAsiaTheme="minorHAnsi"/>
          <w:sz w:val="22"/>
          <w:szCs w:val="22"/>
          <w:lang w:eastAsia="en-US"/>
        </w:rPr>
      </w:pPr>
      <w:r w:rsidRPr="00CC1029">
        <w:rPr>
          <w:rFonts w:eastAsiaTheme="minorHAnsi"/>
          <w:sz w:val="22"/>
          <w:szCs w:val="22"/>
          <w:lang w:eastAsia="en-US"/>
        </w:rPr>
        <w:t xml:space="preserve">с. </w:t>
      </w:r>
      <w:proofErr w:type="spellStart"/>
      <w:r w:rsidRPr="00CC1029">
        <w:rPr>
          <w:rFonts w:eastAsiaTheme="minorHAnsi"/>
          <w:sz w:val="22"/>
          <w:szCs w:val="22"/>
          <w:lang w:eastAsia="en-US"/>
        </w:rPr>
        <w:t>Широкоис</w:t>
      </w:r>
      <w:proofErr w:type="spellEnd"/>
    </w:p>
    <w:p w:rsidR="00CC1029" w:rsidRPr="00CC1029" w:rsidRDefault="00CC1029" w:rsidP="00CC1029">
      <w:pPr>
        <w:jc w:val="center"/>
        <w:rPr>
          <w:rFonts w:eastAsiaTheme="minorHAnsi"/>
          <w:sz w:val="22"/>
          <w:szCs w:val="22"/>
          <w:lang w:eastAsia="en-US"/>
        </w:rPr>
      </w:pPr>
      <w:r w:rsidRPr="00CC1029">
        <w:rPr>
          <w:rFonts w:eastAsiaTheme="minorHAnsi"/>
          <w:sz w:val="22"/>
          <w:szCs w:val="22"/>
          <w:lang w:eastAsia="en-US"/>
        </w:rPr>
        <w:t>Об утверждении административного регламента предоставления муниципальной услуги «Принятие решения об установлении публичного сервитута»</w:t>
      </w:r>
    </w:p>
    <w:p w:rsidR="00CC1029" w:rsidRPr="00CC1029" w:rsidRDefault="00CC1029" w:rsidP="00CC1029">
      <w:pPr>
        <w:jc w:val="both"/>
        <w:rPr>
          <w:rFonts w:eastAsiaTheme="minorHAnsi"/>
          <w:color w:val="000000" w:themeColor="text1"/>
          <w:sz w:val="22"/>
          <w:szCs w:val="22"/>
          <w:lang w:eastAsia="en-US"/>
        </w:rPr>
      </w:pPr>
      <w:proofErr w:type="gramStart"/>
      <w:r w:rsidRPr="00CC1029">
        <w:rPr>
          <w:rFonts w:eastAsiaTheme="minorHAnsi"/>
          <w:sz w:val="22"/>
          <w:szCs w:val="22"/>
          <w:lang w:eastAsia="en-US"/>
        </w:rPr>
        <w:t xml:space="preserve">В соответствии с Земельным кодексом Российской Федерации, Федеральным законом от 27.07.2010 №210-ФЗ «Об организации предоставления государственных и муниципальных услуг», руководствуясь постановлениями администрации </w:t>
      </w:r>
      <w:proofErr w:type="spellStart"/>
      <w:r w:rsidRPr="00CC1029">
        <w:rPr>
          <w:rFonts w:eastAsiaTheme="minorHAnsi"/>
          <w:sz w:val="22"/>
          <w:szCs w:val="22"/>
          <w:lang w:eastAsia="en-US"/>
        </w:rPr>
        <w:t>Широкоисского</w:t>
      </w:r>
      <w:proofErr w:type="spellEnd"/>
      <w:r w:rsidRPr="00CC1029">
        <w:rPr>
          <w:rFonts w:eastAsiaTheme="minorHAnsi"/>
          <w:sz w:val="22"/>
          <w:szCs w:val="22"/>
          <w:lang w:eastAsia="en-US"/>
        </w:rPr>
        <w:t xml:space="preserve"> сельсовета </w:t>
      </w:r>
      <w:proofErr w:type="spellStart"/>
      <w:r w:rsidRPr="00CC1029">
        <w:rPr>
          <w:rFonts w:eastAsiaTheme="minorHAnsi"/>
          <w:sz w:val="22"/>
          <w:szCs w:val="22"/>
          <w:lang w:eastAsia="en-US"/>
        </w:rPr>
        <w:t>Мокшанского</w:t>
      </w:r>
      <w:proofErr w:type="spellEnd"/>
      <w:r w:rsidRPr="00CC1029">
        <w:rPr>
          <w:rFonts w:eastAsiaTheme="minorHAnsi"/>
          <w:sz w:val="22"/>
          <w:szCs w:val="22"/>
          <w:lang w:eastAsia="en-US"/>
        </w:rPr>
        <w:t xml:space="preserve"> района Пензенской области от 10.04.2025 № 18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Pr="00CC1029">
        <w:rPr>
          <w:rFonts w:eastAsiaTheme="minorHAnsi"/>
          <w:sz w:val="22"/>
          <w:szCs w:val="22"/>
          <w:lang w:eastAsia="en-US"/>
        </w:rPr>
        <w:t>Широкоисского</w:t>
      </w:r>
      <w:proofErr w:type="spellEnd"/>
      <w:r w:rsidRPr="00CC1029">
        <w:rPr>
          <w:rFonts w:eastAsiaTheme="minorHAnsi"/>
          <w:sz w:val="22"/>
          <w:szCs w:val="22"/>
          <w:lang w:eastAsia="en-US"/>
        </w:rPr>
        <w:t xml:space="preserve"> сельсовета </w:t>
      </w:r>
      <w:proofErr w:type="spellStart"/>
      <w:r w:rsidRPr="00CC1029">
        <w:rPr>
          <w:rFonts w:eastAsiaTheme="minorHAnsi"/>
          <w:sz w:val="22"/>
          <w:szCs w:val="22"/>
          <w:lang w:eastAsia="en-US"/>
        </w:rPr>
        <w:t>Мокшанского</w:t>
      </w:r>
      <w:proofErr w:type="spellEnd"/>
      <w:r w:rsidRPr="00CC1029">
        <w:rPr>
          <w:rFonts w:eastAsiaTheme="minorHAnsi"/>
          <w:sz w:val="22"/>
          <w:szCs w:val="22"/>
          <w:lang w:eastAsia="en-US"/>
        </w:rPr>
        <w:t xml:space="preserve"> района Пензенской области», от 22.04.2025 № 21 «Об утверждении Реестра муниципальных услуг </w:t>
      </w:r>
      <w:proofErr w:type="spellStart"/>
      <w:r w:rsidRPr="00CC1029">
        <w:rPr>
          <w:rFonts w:eastAsiaTheme="minorHAnsi"/>
          <w:sz w:val="22"/>
          <w:szCs w:val="22"/>
          <w:lang w:eastAsia="en-US"/>
        </w:rPr>
        <w:t>Широкоисского</w:t>
      </w:r>
      <w:proofErr w:type="spellEnd"/>
      <w:proofErr w:type="gramEnd"/>
      <w:r w:rsidRPr="00CC1029">
        <w:rPr>
          <w:rFonts w:eastAsiaTheme="minorHAnsi"/>
          <w:sz w:val="22"/>
          <w:szCs w:val="22"/>
          <w:lang w:eastAsia="en-US"/>
        </w:rPr>
        <w:t xml:space="preserve"> сельсовета </w:t>
      </w:r>
      <w:proofErr w:type="spellStart"/>
      <w:r w:rsidRPr="00CC1029">
        <w:rPr>
          <w:rFonts w:eastAsiaTheme="minorHAnsi"/>
          <w:sz w:val="22"/>
          <w:szCs w:val="22"/>
          <w:lang w:eastAsia="en-US"/>
        </w:rPr>
        <w:t>Мокшанского</w:t>
      </w:r>
      <w:proofErr w:type="spellEnd"/>
      <w:r w:rsidRPr="00CC1029">
        <w:rPr>
          <w:rFonts w:eastAsiaTheme="minorHAnsi"/>
          <w:sz w:val="22"/>
          <w:szCs w:val="22"/>
          <w:lang w:eastAsia="en-US"/>
        </w:rPr>
        <w:t xml:space="preserve"> района Пензенской области», </w:t>
      </w:r>
      <w:hyperlink r:id="rId10" w:tgtFrame="_blank" w:history="1">
        <w:r w:rsidRPr="00CC1029">
          <w:rPr>
            <w:rFonts w:eastAsiaTheme="minorHAnsi"/>
            <w:color w:val="000000" w:themeColor="text1"/>
            <w:sz w:val="22"/>
            <w:szCs w:val="22"/>
            <w:lang w:eastAsia="en-US"/>
          </w:rPr>
          <w:t xml:space="preserve">Уставом сельского поселения </w:t>
        </w:r>
        <w:proofErr w:type="spellStart"/>
        <w:r w:rsidRPr="00CC1029">
          <w:rPr>
            <w:rFonts w:eastAsiaTheme="minorHAnsi"/>
            <w:color w:val="000000" w:themeColor="text1"/>
            <w:sz w:val="22"/>
            <w:szCs w:val="22"/>
            <w:lang w:eastAsia="en-US"/>
          </w:rPr>
          <w:t>Широкоисский</w:t>
        </w:r>
        <w:proofErr w:type="spellEnd"/>
        <w:r w:rsidRPr="00CC1029">
          <w:rPr>
            <w:rFonts w:eastAsiaTheme="minorHAnsi"/>
            <w:color w:val="000000" w:themeColor="text1"/>
            <w:sz w:val="22"/>
            <w:szCs w:val="22"/>
            <w:lang w:eastAsia="en-US"/>
          </w:rPr>
          <w:t xml:space="preserve"> сельсовет муниципального района </w:t>
        </w:r>
        <w:proofErr w:type="spellStart"/>
        <w:r w:rsidRPr="00CC1029">
          <w:rPr>
            <w:rFonts w:eastAsiaTheme="minorHAnsi"/>
            <w:color w:val="000000" w:themeColor="text1"/>
            <w:sz w:val="22"/>
            <w:szCs w:val="22"/>
            <w:lang w:eastAsia="en-US"/>
          </w:rPr>
          <w:t>Мокшанский</w:t>
        </w:r>
        <w:proofErr w:type="spellEnd"/>
        <w:r w:rsidRPr="00CC1029">
          <w:rPr>
            <w:rFonts w:eastAsiaTheme="minorHAnsi"/>
            <w:color w:val="000000" w:themeColor="text1"/>
            <w:sz w:val="22"/>
            <w:szCs w:val="22"/>
            <w:lang w:eastAsia="en-US"/>
          </w:rPr>
          <w:t xml:space="preserve"> район Пензенской области</w:t>
        </w:r>
      </w:hyperlink>
      <w:r w:rsidRPr="00CC1029">
        <w:rPr>
          <w:rFonts w:eastAsiaTheme="minorHAnsi"/>
          <w:color w:val="000000" w:themeColor="text1"/>
          <w:sz w:val="22"/>
          <w:szCs w:val="22"/>
          <w:lang w:eastAsia="en-US"/>
        </w:rPr>
        <w:t xml:space="preserve">, </w:t>
      </w:r>
    </w:p>
    <w:p w:rsidR="00CC1029" w:rsidRPr="00CC1029" w:rsidRDefault="00CC1029" w:rsidP="00CC1029">
      <w:pPr>
        <w:jc w:val="center"/>
        <w:rPr>
          <w:rFonts w:eastAsiaTheme="minorHAnsi"/>
          <w:sz w:val="22"/>
          <w:szCs w:val="22"/>
          <w:lang w:eastAsia="en-US"/>
        </w:rPr>
      </w:pPr>
      <w:r w:rsidRPr="00CC1029">
        <w:rPr>
          <w:rFonts w:eastAsiaTheme="minorHAnsi"/>
          <w:sz w:val="22"/>
          <w:szCs w:val="22"/>
          <w:lang w:eastAsia="en-US"/>
        </w:rPr>
        <w:t xml:space="preserve">Администрация </w:t>
      </w:r>
      <w:proofErr w:type="spellStart"/>
      <w:r w:rsidRPr="00CC1029">
        <w:rPr>
          <w:rFonts w:eastAsiaTheme="minorHAnsi"/>
          <w:sz w:val="22"/>
          <w:szCs w:val="22"/>
          <w:lang w:eastAsia="en-US"/>
        </w:rPr>
        <w:t>Широкоисского</w:t>
      </w:r>
      <w:proofErr w:type="spellEnd"/>
      <w:r w:rsidRPr="00CC1029">
        <w:rPr>
          <w:rFonts w:eastAsiaTheme="minorHAnsi"/>
          <w:sz w:val="22"/>
          <w:szCs w:val="22"/>
          <w:lang w:eastAsia="en-US"/>
        </w:rPr>
        <w:t xml:space="preserve"> сельсовета </w:t>
      </w:r>
      <w:proofErr w:type="spellStart"/>
      <w:r w:rsidRPr="00CC1029">
        <w:rPr>
          <w:rFonts w:eastAsiaTheme="minorHAnsi"/>
          <w:sz w:val="22"/>
          <w:szCs w:val="22"/>
          <w:lang w:eastAsia="en-US"/>
        </w:rPr>
        <w:t>Мокшанского</w:t>
      </w:r>
      <w:proofErr w:type="spellEnd"/>
      <w:r w:rsidRPr="00CC1029">
        <w:rPr>
          <w:rFonts w:eastAsiaTheme="minorHAnsi"/>
          <w:sz w:val="22"/>
          <w:szCs w:val="22"/>
          <w:lang w:eastAsia="en-US"/>
        </w:rPr>
        <w:t xml:space="preserve"> района Пензенской области постановляет:</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1. Утвердить прилагаемый административный регламент предоставления муниципальной услуги «Принятие решения об установлении публичного сервитута».</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 xml:space="preserve">2. Признать утратившим силу постановление администрации </w:t>
      </w:r>
      <w:proofErr w:type="spellStart"/>
      <w:r w:rsidRPr="00CC1029">
        <w:rPr>
          <w:rFonts w:eastAsiaTheme="minorHAnsi"/>
          <w:sz w:val="22"/>
          <w:szCs w:val="22"/>
          <w:lang w:eastAsia="en-US"/>
        </w:rPr>
        <w:t>Широкоисского</w:t>
      </w:r>
      <w:proofErr w:type="spellEnd"/>
      <w:r w:rsidRPr="00CC1029">
        <w:rPr>
          <w:rFonts w:eastAsiaTheme="minorHAnsi"/>
          <w:sz w:val="22"/>
          <w:szCs w:val="22"/>
          <w:lang w:eastAsia="en-US"/>
        </w:rPr>
        <w:t xml:space="preserve"> сельсовета </w:t>
      </w:r>
      <w:proofErr w:type="spellStart"/>
      <w:r w:rsidRPr="00CC1029">
        <w:rPr>
          <w:rFonts w:eastAsiaTheme="minorHAnsi"/>
          <w:sz w:val="22"/>
          <w:szCs w:val="22"/>
          <w:lang w:eastAsia="en-US"/>
        </w:rPr>
        <w:t>Мокшанского</w:t>
      </w:r>
      <w:proofErr w:type="spellEnd"/>
      <w:r w:rsidRPr="00CC1029">
        <w:rPr>
          <w:rFonts w:eastAsiaTheme="minorHAnsi"/>
          <w:sz w:val="22"/>
          <w:szCs w:val="22"/>
          <w:lang w:eastAsia="en-US"/>
        </w:rPr>
        <w:t xml:space="preserve"> района Пензенской области от 05.08.2024 № 47 «Об утверждении административного регламента предоставления муниципальной услуги «Принятие решения об установлении публичного сервитута».</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3. Настоящее постановление вступает в силу на следующий день после дня его официального опубликования.</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 xml:space="preserve">4. Настоящее постановление опубликовать в информационном бюллетене «Вести </w:t>
      </w:r>
      <w:proofErr w:type="spellStart"/>
      <w:r w:rsidRPr="00CC1029">
        <w:rPr>
          <w:rFonts w:eastAsiaTheme="minorHAnsi"/>
          <w:sz w:val="22"/>
          <w:szCs w:val="22"/>
          <w:lang w:eastAsia="en-US"/>
        </w:rPr>
        <w:t>Широкоисского</w:t>
      </w:r>
      <w:proofErr w:type="spellEnd"/>
      <w:r w:rsidRPr="00CC1029">
        <w:rPr>
          <w:rFonts w:eastAsiaTheme="minorHAnsi"/>
          <w:sz w:val="22"/>
          <w:szCs w:val="22"/>
          <w:lang w:eastAsia="en-US"/>
        </w:rPr>
        <w:t xml:space="preserve"> сельсовета» и на официальной странице администрации </w:t>
      </w:r>
      <w:proofErr w:type="spellStart"/>
      <w:r w:rsidRPr="00CC1029">
        <w:rPr>
          <w:rFonts w:eastAsiaTheme="minorHAnsi"/>
          <w:sz w:val="22"/>
          <w:szCs w:val="22"/>
          <w:lang w:eastAsia="en-US"/>
        </w:rPr>
        <w:t>Широкоисского</w:t>
      </w:r>
      <w:proofErr w:type="spellEnd"/>
      <w:r w:rsidRPr="00CC1029">
        <w:rPr>
          <w:rFonts w:eastAsiaTheme="minorHAnsi"/>
          <w:sz w:val="22"/>
          <w:szCs w:val="22"/>
          <w:lang w:eastAsia="en-US"/>
        </w:rPr>
        <w:t xml:space="preserve"> сельсовета </w:t>
      </w:r>
      <w:proofErr w:type="spellStart"/>
      <w:r w:rsidRPr="00CC1029">
        <w:rPr>
          <w:rFonts w:eastAsiaTheme="minorHAnsi"/>
          <w:sz w:val="22"/>
          <w:szCs w:val="22"/>
          <w:lang w:eastAsia="en-US"/>
        </w:rPr>
        <w:t>Мокшанского</w:t>
      </w:r>
      <w:proofErr w:type="spellEnd"/>
      <w:r w:rsidRPr="00CC1029">
        <w:rPr>
          <w:rFonts w:eastAsiaTheme="minorHAnsi"/>
          <w:sz w:val="22"/>
          <w:szCs w:val="22"/>
          <w:lang w:eastAsia="en-US"/>
        </w:rPr>
        <w:t xml:space="preserve"> района Пензенской области раздела Власть/ОМС </w:t>
      </w:r>
      <w:proofErr w:type="spellStart"/>
      <w:r w:rsidRPr="00CC1029">
        <w:rPr>
          <w:rFonts w:eastAsiaTheme="minorHAnsi"/>
          <w:sz w:val="22"/>
          <w:szCs w:val="22"/>
          <w:lang w:eastAsia="en-US"/>
        </w:rPr>
        <w:t>Мокшанского</w:t>
      </w:r>
      <w:proofErr w:type="spellEnd"/>
      <w:r w:rsidRPr="00CC1029">
        <w:rPr>
          <w:rFonts w:eastAsiaTheme="minorHAnsi"/>
          <w:sz w:val="22"/>
          <w:szCs w:val="22"/>
          <w:lang w:eastAsia="en-US"/>
        </w:rPr>
        <w:t xml:space="preserve"> района на сайте администрации </w:t>
      </w:r>
      <w:proofErr w:type="spellStart"/>
      <w:r w:rsidRPr="00CC1029">
        <w:rPr>
          <w:rFonts w:eastAsiaTheme="minorHAnsi"/>
          <w:sz w:val="22"/>
          <w:szCs w:val="22"/>
          <w:lang w:eastAsia="en-US"/>
        </w:rPr>
        <w:t>Мокшанского</w:t>
      </w:r>
      <w:proofErr w:type="spellEnd"/>
      <w:r w:rsidRPr="00CC1029">
        <w:rPr>
          <w:rFonts w:eastAsiaTheme="minorHAnsi"/>
          <w:sz w:val="22"/>
          <w:szCs w:val="22"/>
          <w:lang w:eastAsia="en-US"/>
        </w:rPr>
        <w:t xml:space="preserve"> района в сети «Интернет».</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 xml:space="preserve">5. </w:t>
      </w:r>
      <w:proofErr w:type="gramStart"/>
      <w:r w:rsidRPr="00CC1029">
        <w:rPr>
          <w:rFonts w:eastAsiaTheme="minorHAnsi"/>
          <w:sz w:val="22"/>
          <w:szCs w:val="22"/>
          <w:lang w:eastAsia="en-US"/>
        </w:rPr>
        <w:t>Контроль за</w:t>
      </w:r>
      <w:proofErr w:type="gramEnd"/>
      <w:r w:rsidRPr="00CC1029">
        <w:rPr>
          <w:rFonts w:eastAsiaTheme="minorHAnsi"/>
          <w:sz w:val="22"/>
          <w:szCs w:val="22"/>
          <w:lang w:eastAsia="en-US"/>
        </w:rPr>
        <w:t xml:space="preserve"> исполнением настоящего постановления возложить на главу администрации </w:t>
      </w:r>
      <w:proofErr w:type="spellStart"/>
      <w:r w:rsidRPr="00CC1029">
        <w:rPr>
          <w:rFonts w:eastAsiaTheme="minorHAnsi"/>
          <w:sz w:val="22"/>
          <w:szCs w:val="22"/>
          <w:lang w:eastAsia="en-US"/>
        </w:rPr>
        <w:t>Широкоисского</w:t>
      </w:r>
      <w:proofErr w:type="spellEnd"/>
      <w:r w:rsidRPr="00CC1029">
        <w:rPr>
          <w:rFonts w:eastAsiaTheme="minorHAnsi"/>
          <w:sz w:val="22"/>
          <w:szCs w:val="22"/>
          <w:lang w:eastAsia="en-US"/>
        </w:rPr>
        <w:t xml:space="preserve"> сельсовета </w:t>
      </w:r>
      <w:proofErr w:type="spellStart"/>
      <w:r w:rsidRPr="00CC1029">
        <w:rPr>
          <w:rFonts w:eastAsiaTheme="minorHAnsi"/>
          <w:sz w:val="22"/>
          <w:szCs w:val="22"/>
          <w:lang w:eastAsia="en-US"/>
        </w:rPr>
        <w:t>Мокшанского</w:t>
      </w:r>
      <w:proofErr w:type="spellEnd"/>
      <w:r w:rsidRPr="00CC1029">
        <w:rPr>
          <w:rFonts w:eastAsiaTheme="minorHAnsi"/>
          <w:sz w:val="22"/>
          <w:szCs w:val="22"/>
          <w:lang w:eastAsia="en-US"/>
        </w:rPr>
        <w:t xml:space="preserve"> района Пензенской области.</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Глава администрации</w:t>
      </w:r>
      <w:r>
        <w:rPr>
          <w:rFonts w:eastAsiaTheme="minorHAnsi"/>
          <w:sz w:val="22"/>
          <w:szCs w:val="22"/>
          <w:lang w:eastAsia="en-US"/>
        </w:rPr>
        <w:t xml:space="preserve"> </w:t>
      </w:r>
      <w:proofErr w:type="spellStart"/>
      <w:r w:rsidRPr="00CC1029">
        <w:rPr>
          <w:rFonts w:eastAsiaTheme="minorHAnsi"/>
          <w:sz w:val="22"/>
          <w:szCs w:val="22"/>
          <w:lang w:eastAsia="en-US"/>
        </w:rPr>
        <w:t>Широкоисского</w:t>
      </w:r>
      <w:proofErr w:type="spellEnd"/>
      <w:r w:rsidRPr="00CC1029">
        <w:rPr>
          <w:rFonts w:eastAsiaTheme="minorHAnsi"/>
          <w:sz w:val="22"/>
          <w:szCs w:val="22"/>
          <w:lang w:eastAsia="en-US"/>
        </w:rPr>
        <w:t xml:space="preserve"> сельсовета</w:t>
      </w:r>
    </w:p>
    <w:p w:rsidR="00CC1029" w:rsidRPr="00CC1029" w:rsidRDefault="00CC1029" w:rsidP="00CC1029">
      <w:pPr>
        <w:jc w:val="both"/>
        <w:rPr>
          <w:rFonts w:eastAsiaTheme="minorHAnsi"/>
          <w:sz w:val="22"/>
          <w:szCs w:val="22"/>
          <w:lang w:eastAsia="en-US"/>
        </w:rPr>
      </w:pPr>
      <w:proofErr w:type="spellStart"/>
      <w:r w:rsidRPr="00CC1029">
        <w:rPr>
          <w:rFonts w:eastAsiaTheme="minorHAnsi"/>
          <w:sz w:val="22"/>
          <w:szCs w:val="22"/>
          <w:lang w:eastAsia="en-US"/>
        </w:rPr>
        <w:t>Мокшанского</w:t>
      </w:r>
      <w:proofErr w:type="spellEnd"/>
      <w:r w:rsidRPr="00CC1029">
        <w:rPr>
          <w:rFonts w:eastAsiaTheme="minorHAnsi"/>
          <w:sz w:val="22"/>
          <w:szCs w:val="22"/>
          <w:lang w:eastAsia="en-US"/>
        </w:rPr>
        <w:t xml:space="preserve"> района</w:t>
      </w:r>
      <w:r>
        <w:rPr>
          <w:rFonts w:eastAsiaTheme="minorHAnsi"/>
          <w:sz w:val="22"/>
          <w:szCs w:val="22"/>
          <w:lang w:eastAsia="en-US"/>
        </w:rPr>
        <w:t xml:space="preserve"> </w:t>
      </w:r>
      <w:r w:rsidRPr="00CC1029">
        <w:rPr>
          <w:rFonts w:eastAsiaTheme="minorHAnsi"/>
          <w:sz w:val="22"/>
          <w:szCs w:val="22"/>
          <w:lang w:eastAsia="en-US"/>
        </w:rPr>
        <w:t>С.А. Симаков</w:t>
      </w:r>
    </w:p>
    <w:p w:rsidR="00CC1029" w:rsidRPr="00CC1029" w:rsidRDefault="00CC1029" w:rsidP="00CC1029">
      <w:pPr>
        <w:jc w:val="right"/>
        <w:rPr>
          <w:rFonts w:eastAsiaTheme="minorHAnsi"/>
          <w:sz w:val="22"/>
          <w:szCs w:val="22"/>
          <w:lang w:eastAsia="en-US"/>
        </w:rPr>
      </w:pP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Приложение</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к постановлению администрации</w:t>
      </w:r>
    </w:p>
    <w:p w:rsidR="00CC1029" w:rsidRPr="00CC1029" w:rsidRDefault="00CC1029" w:rsidP="00CC1029">
      <w:pPr>
        <w:jc w:val="right"/>
        <w:rPr>
          <w:rFonts w:eastAsiaTheme="minorHAnsi"/>
          <w:sz w:val="22"/>
          <w:szCs w:val="22"/>
          <w:lang w:eastAsia="en-US"/>
        </w:rPr>
      </w:pPr>
      <w:proofErr w:type="spellStart"/>
      <w:r w:rsidRPr="00CC1029">
        <w:rPr>
          <w:rFonts w:eastAsiaTheme="minorHAnsi"/>
          <w:sz w:val="22"/>
          <w:szCs w:val="22"/>
          <w:lang w:eastAsia="en-US"/>
        </w:rPr>
        <w:t>Широкоисского</w:t>
      </w:r>
      <w:proofErr w:type="spellEnd"/>
      <w:r w:rsidRPr="00CC1029">
        <w:rPr>
          <w:rFonts w:eastAsiaTheme="minorHAnsi"/>
          <w:sz w:val="22"/>
          <w:szCs w:val="22"/>
          <w:lang w:eastAsia="en-US"/>
        </w:rPr>
        <w:t xml:space="preserve"> сельсовета</w:t>
      </w:r>
    </w:p>
    <w:p w:rsidR="00CC1029" w:rsidRPr="00CC1029" w:rsidRDefault="00CC1029" w:rsidP="00CC1029">
      <w:pPr>
        <w:jc w:val="right"/>
        <w:rPr>
          <w:rFonts w:eastAsiaTheme="minorHAnsi"/>
          <w:sz w:val="22"/>
          <w:szCs w:val="22"/>
          <w:lang w:eastAsia="en-US"/>
        </w:rPr>
      </w:pPr>
      <w:proofErr w:type="spellStart"/>
      <w:r w:rsidRPr="00CC1029">
        <w:rPr>
          <w:rFonts w:eastAsiaTheme="minorHAnsi"/>
          <w:sz w:val="22"/>
          <w:szCs w:val="22"/>
          <w:lang w:eastAsia="en-US"/>
        </w:rPr>
        <w:t>Мокшанского</w:t>
      </w:r>
      <w:proofErr w:type="spellEnd"/>
      <w:r w:rsidRPr="00CC1029">
        <w:rPr>
          <w:rFonts w:eastAsiaTheme="minorHAnsi"/>
          <w:sz w:val="22"/>
          <w:szCs w:val="22"/>
          <w:lang w:eastAsia="en-US"/>
        </w:rPr>
        <w:t xml:space="preserve"> района</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Пензенской области</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от 05.08.2025 № 47</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Административный регламент предоставления муниципальной услуги «Принятие решения об установлении публичного сервитута»</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I. Общие положения</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Предмет регулирования регламента</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 xml:space="preserve">1.1. Административный регламент предоставления муниципальной услуги «Принятие решения об установлении публичного сервитута» (далее - Регламент) регулирует деятельность по предоставлению муниципальной услуги «Принятие решения об установлении публичного сервитута» (далее - муниципальная услуга), определяет сроки и последовательность административных процедур (действий) администрации </w:t>
      </w:r>
      <w:proofErr w:type="spellStart"/>
      <w:r w:rsidRPr="00CC1029">
        <w:rPr>
          <w:rFonts w:eastAsiaTheme="minorHAnsi"/>
          <w:sz w:val="22"/>
          <w:szCs w:val="22"/>
          <w:lang w:eastAsia="en-US"/>
        </w:rPr>
        <w:t>Широкоисского</w:t>
      </w:r>
      <w:proofErr w:type="spellEnd"/>
      <w:r w:rsidRPr="00CC1029">
        <w:rPr>
          <w:rFonts w:eastAsiaTheme="minorHAnsi"/>
          <w:sz w:val="22"/>
          <w:szCs w:val="22"/>
          <w:lang w:eastAsia="en-US"/>
        </w:rPr>
        <w:t xml:space="preserve"> сельсовета </w:t>
      </w:r>
      <w:proofErr w:type="spellStart"/>
      <w:r w:rsidRPr="00CC1029">
        <w:rPr>
          <w:rFonts w:eastAsiaTheme="minorHAnsi"/>
          <w:sz w:val="22"/>
          <w:szCs w:val="22"/>
          <w:lang w:eastAsia="en-US"/>
        </w:rPr>
        <w:t>Мокшанского</w:t>
      </w:r>
      <w:proofErr w:type="spellEnd"/>
      <w:r w:rsidRPr="00CC1029">
        <w:rPr>
          <w:rFonts w:eastAsiaTheme="minorHAnsi"/>
          <w:sz w:val="22"/>
          <w:szCs w:val="22"/>
          <w:lang w:eastAsia="en-US"/>
        </w:rPr>
        <w:t xml:space="preserve"> района Пензенской области (далее - Администрация) при предоставлении муниципальной услуги.</w:t>
      </w:r>
    </w:p>
    <w:p w:rsidR="00CC1029" w:rsidRPr="00CC1029" w:rsidRDefault="00CC1029" w:rsidP="00CC1029">
      <w:pPr>
        <w:jc w:val="both"/>
        <w:rPr>
          <w:rFonts w:eastAsiaTheme="minorHAnsi"/>
          <w:sz w:val="22"/>
          <w:szCs w:val="22"/>
          <w:lang w:eastAsia="en-US"/>
        </w:rPr>
      </w:pPr>
      <w:proofErr w:type="gramStart"/>
      <w:r w:rsidRPr="00CC1029">
        <w:rPr>
          <w:rFonts w:eastAsiaTheme="minorHAnsi"/>
          <w:sz w:val="22"/>
          <w:szCs w:val="22"/>
          <w:lang w:eastAsia="en-US"/>
        </w:rPr>
        <w:t xml:space="preserve">Настоящий Регламент не распространяется на установление публичного сервитута в отношении земельных участков, находящихся в границах полос отвода автомобильных дорог, в целях прокладки, переноса, переустройства инженерных коммуникаций, их эксплуатации, а также случаи, предусмотренные подпунктами 1 – 7 пункта 4 статьи 23 Земельного кодекса Российской Федерации (далее – ЗК РФ), в том числе в случае реконструкции инженерных сооружений, переносимых в связи с </w:t>
      </w:r>
      <w:r w:rsidRPr="00CC1029">
        <w:rPr>
          <w:rFonts w:eastAsiaTheme="minorHAnsi"/>
          <w:sz w:val="22"/>
          <w:szCs w:val="22"/>
          <w:lang w:eastAsia="en-US"/>
        </w:rPr>
        <w:lastRenderedPageBreak/>
        <w:t>изъятием земельных</w:t>
      </w:r>
      <w:proofErr w:type="gramEnd"/>
      <w:r w:rsidRPr="00CC1029">
        <w:rPr>
          <w:rFonts w:eastAsiaTheme="minorHAnsi"/>
          <w:sz w:val="22"/>
          <w:szCs w:val="22"/>
          <w:lang w:eastAsia="en-US"/>
        </w:rPr>
        <w:t xml:space="preserve"> участков, на которых они располагались, для муниципальных нужд (далее также - инженерные сооружения).</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1.2. Установление публичного сервитута осуществляется независимо от формы собственности на земельный участок. Публичный сервитут устанавливается для использования земельных участков и (или) земель для прохода или проезда через земельный участок, в том числе в целях обеспечения свободного доступа граждан к водному объекту общего пользования и его береговой полосе, за исключением случаев, если свободный доступ к такому объекту ограничен в соответствии с федеральными законами.</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Публичный сервитут в отношении земельных участков и (или) земель для их использования в целях, предусмотренных в пункте 1.2 Регламента, устанавливается постановлением Администрации.</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1.3. Круг заявителей.</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1.3.1. С ходатайством об установлении публичного сервитута (далее – ходатайство) вправе обратиться организации, указанные в пунктах 1 – 5 статьи 39</w:t>
      </w:r>
      <w:r w:rsidRPr="00CC1029">
        <w:rPr>
          <w:rFonts w:eastAsiaTheme="minorHAnsi"/>
          <w:sz w:val="22"/>
          <w:szCs w:val="22"/>
          <w:vertAlign w:val="superscript"/>
          <w:lang w:eastAsia="en-US"/>
        </w:rPr>
        <w:t>40</w:t>
      </w:r>
      <w:r w:rsidRPr="00CC1029">
        <w:rPr>
          <w:rFonts w:eastAsiaTheme="minorHAnsi"/>
          <w:sz w:val="22"/>
          <w:szCs w:val="22"/>
          <w:lang w:eastAsia="en-US"/>
        </w:rPr>
        <w:t xml:space="preserve"> ЗК РФ.</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 (далее - представитель заявителя).</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1.4.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 xml:space="preserve">1.4.1.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государственных и муниципальных услуг (функций). </w:t>
      </w:r>
    </w:p>
    <w:p w:rsidR="00CC1029" w:rsidRPr="00CC1029" w:rsidRDefault="00CC1029" w:rsidP="00CC1029">
      <w:pPr>
        <w:jc w:val="both"/>
        <w:rPr>
          <w:rFonts w:eastAsiaTheme="minorHAnsi"/>
          <w:sz w:val="22"/>
          <w:szCs w:val="22"/>
          <w:lang w:eastAsia="en-US"/>
        </w:rPr>
      </w:pPr>
      <w:r w:rsidRPr="00CC1029">
        <w:rPr>
          <w:rFonts w:eastAsiaTheme="minorHAnsi"/>
          <w:sz w:val="22"/>
          <w:szCs w:val="22"/>
          <w:lang w:eastAsia="en-US"/>
        </w:rPr>
        <w:t xml:space="preserve">1.4.2. 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 </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II. Стандарт предоставления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Наименование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2.1. Принятие решения об установлении публичного сервитута.</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Краткое наименование муниципальной услуги не предусмотрено.</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Наименование органа местного самоуправления, предоставляющего муниципальную услугу</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2.2. Предоставление муниципальной услуги осуществляет Администрация.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Результат предоставления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2.3. Результатом предоставления муниципальной услуги является: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постановление Администрации «Об установлении публичного сервитута»;</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постановление Администрации «Об отказе в установлении публичного сервитута».</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Срок предоставления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xml:space="preserve">2.4. Формирование реестровой записи в качестве результата предоставления Муниципальной услуги не предусматривается. </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xml:space="preserve">2.5. </w:t>
      </w:r>
      <w:proofErr w:type="gramStart"/>
      <w:r w:rsidRPr="00CC1029">
        <w:rPr>
          <w:rFonts w:eastAsiaTheme="minorHAnsi"/>
          <w:sz w:val="22"/>
          <w:szCs w:val="22"/>
          <w:lang w:eastAsia="en-US"/>
        </w:rPr>
        <w:t>Результат муниципальной услуги направляется заявителю одним из способов указанном в ходатайстве:</w:t>
      </w:r>
      <w:proofErr w:type="gramEnd"/>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в виде электронного документа, который направляется Администрацией заявителю посредством электронной почты;</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в виде бумажного документа, который заявитель получает непосредственно при личном обращении в Администрацию, МФЦ;</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в виде бумажного документа, который направляется Администрацией, МФЦ заявителю посредством почтового отправления.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Срок предоставления муниципальной услуги составляет:</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lastRenderedPageBreak/>
        <w:t>2.6. Максимальный срок предоставления Муниципальной услуги, который исчисляется со дня регистрации запроса и документов и (или) информации, необходимых для предоставления Муниципальной услуги составляет</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1) В случае установления публичного сервитута в целях, предусмотренных подпунктом 3 статьи 39</w:t>
      </w:r>
      <w:r w:rsidRPr="00CC1029">
        <w:rPr>
          <w:rFonts w:eastAsiaTheme="minorHAnsi"/>
          <w:sz w:val="22"/>
          <w:szCs w:val="22"/>
          <w:vertAlign w:val="superscript"/>
          <w:lang w:eastAsia="en-US"/>
        </w:rPr>
        <w:t>37</w:t>
      </w:r>
      <w:r w:rsidRPr="00CC1029">
        <w:rPr>
          <w:rFonts w:eastAsiaTheme="minorHAnsi"/>
          <w:sz w:val="22"/>
          <w:szCs w:val="22"/>
          <w:lang w:eastAsia="en-US"/>
        </w:rPr>
        <w:t xml:space="preserve"> ЗК РФ, - 20 дней со дня поступления в Администрацию ходатайства и прилагаемых к нему документов.</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 В случае установления публичного сервитута в целях, предусмотренных подпунктами 1, 2, 4, 41 и 5 статьи 39</w:t>
      </w:r>
      <w:r w:rsidRPr="00CC1029">
        <w:rPr>
          <w:rFonts w:eastAsiaTheme="minorHAnsi"/>
          <w:sz w:val="22"/>
          <w:szCs w:val="22"/>
          <w:vertAlign w:val="superscript"/>
          <w:lang w:eastAsia="en-US"/>
        </w:rPr>
        <w:t>37</w:t>
      </w:r>
      <w:r w:rsidRPr="00CC1029">
        <w:rPr>
          <w:rFonts w:eastAsiaTheme="minorHAnsi"/>
          <w:sz w:val="22"/>
          <w:szCs w:val="22"/>
          <w:lang w:eastAsia="en-US"/>
        </w:rPr>
        <w:t xml:space="preserve"> ЗК РФ, а также в целях установления публичного сервитута для реконструкции участков (частей) инженерных сооружений, предусмотренного подпунктом 6 статьи 39</w:t>
      </w:r>
      <w:r w:rsidRPr="00CC1029">
        <w:rPr>
          <w:rFonts w:eastAsiaTheme="minorHAnsi"/>
          <w:sz w:val="22"/>
          <w:szCs w:val="22"/>
          <w:vertAlign w:val="superscript"/>
          <w:lang w:eastAsia="en-US"/>
        </w:rPr>
        <w:t>37</w:t>
      </w:r>
      <w:r w:rsidRPr="00CC1029">
        <w:rPr>
          <w:rFonts w:eastAsiaTheme="minorHAnsi"/>
          <w:sz w:val="22"/>
          <w:szCs w:val="22"/>
          <w:lang w:eastAsia="en-US"/>
        </w:rPr>
        <w:t xml:space="preserve"> ЗК РФ, 30 дней со дня поступления ходатайства об установлении публичного сервитута и прилагаемых к ходатайству </w:t>
      </w:r>
      <w:proofErr w:type="gramStart"/>
      <w:r w:rsidRPr="00CC1029">
        <w:rPr>
          <w:rFonts w:eastAsiaTheme="minorHAnsi"/>
          <w:sz w:val="22"/>
          <w:szCs w:val="22"/>
          <w:lang w:eastAsia="en-US"/>
        </w:rPr>
        <w:t>документов</w:t>
      </w:r>
      <w:proofErr w:type="gramEnd"/>
      <w:r w:rsidRPr="00CC1029">
        <w:rPr>
          <w:rFonts w:eastAsiaTheme="minorHAnsi"/>
          <w:sz w:val="22"/>
          <w:szCs w:val="22"/>
          <w:lang w:eastAsia="en-US"/>
        </w:rPr>
        <w:t xml:space="preserve"> но не ранее чем 15 дней со дня опубликования сообщения о поступившем </w:t>
      </w:r>
      <w:proofErr w:type="gramStart"/>
      <w:r w:rsidRPr="00CC1029">
        <w:rPr>
          <w:rFonts w:eastAsiaTheme="minorHAnsi"/>
          <w:sz w:val="22"/>
          <w:szCs w:val="22"/>
          <w:lang w:eastAsia="en-US"/>
        </w:rPr>
        <w:t>ходатайстве</w:t>
      </w:r>
      <w:proofErr w:type="gramEnd"/>
      <w:r w:rsidRPr="00CC1029">
        <w:rPr>
          <w:rFonts w:eastAsiaTheme="minorHAnsi"/>
          <w:sz w:val="22"/>
          <w:szCs w:val="22"/>
          <w:lang w:eastAsia="en-US"/>
        </w:rPr>
        <w:t xml:space="preserve"> об установлении публичного сервитута, предусмотренного подпунктом 1 пункта 3 статьи 39</w:t>
      </w:r>
      <w:r w:rsidRPr="00CC1029">
        <w:rPr>
          <w:rFonts w:eastAsiaTheme="minorHAnsi"/>
          <w:sz w:val="22"/>
          <w:szCs w:val="22"/>
          <w:vertAlign w:val="superscript"/>
          <w:lang w:eastAsia="en-US"/>
        </w:rPr>
        <w:t>42</w:t>
      </w:r>
      <w:r w:rsidRPr="00CC1029">
        <w:rPr>
          <w:rFonts w:eastAsiaTheme="minorHAnsi"/>
          <w:sz w:val="22"/>
          <w:szCs w:val="22"/>
          <w:lang w:eastAsia="en-US"/>
        </w:rPr>
        <w:t xml:space="preserve"> ЗК РФ (за исключением случая, предусмотренного пунктом 10 статьи 39</w:t>
      </w:r>
      <w:r w:rsidRPr="00CC1029">
        <w:rPr>
          <w:rFonts w:eastAsiaTheme="minorHAnsi"/>
          <w:sz w:val="22"/>
          <w:szCs w:val="22"/>
          <w:vertAlign w:val="superscript"/>
          <w:lang w:eastAsia="en-US"/>
        </w:rPr>
        <w:t>42</w:t>
      </w:r>
      <w:r w:rsidRPr="00CC1029">
        <w:rPr>
          <w:rFonts w:eastAsiaTheme="minorHAnsi"/>
          <w:sz w:val="22"/>
          <w:szCs w:val="22"/>
          <w:lang w:eastAsia="en-US"/>
        </w:rPr>
        <w:t xml:space="preserve"> ЗК РФ).</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Размер платы, взимаемой с заявителя при предоставлении муниципальной услуги, и способы ее взимания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2.7. Муниципальная услуга предоставляется бесплатно.</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xml:space="preserve">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2.8. Время ожидания в очереди не должно превышать:</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при подаче ходатайства и (или) документов - 15 минут;</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при получении результата предоставления муниципальной услуги - 15 минут.</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Срок регистрации запроса заявителя о предоставлении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2.9. Регистрация ходатайства о предоставлении муниципальной услуги осуществляется в день его получения.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2.10. Ходатайство о предоставлении муниципальной услуги регистрируется в установленной системе документооборота с присвоением ходатайству входящего номера и указанием даты его получения.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Требования к помещениям, в которых предоставляется муниципальная услуга</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2.11.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2.12. Помещения должны соответствовать требованиям, установленным законодательством РФ.</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2.13. Предоставление муниципальной услуги осуществляется в специально выделенных для этой цели помещениях.</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2.14. Помещения, в которых осуществляется предоставление муниципальной услуги, оборудуются: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информационными стендами, содержащими визуальную и текстовую информацию;</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стульями и столами для возможности оформления документов.</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2.15. Количество мест ожидания определяется исходя из фактической нагрузки и возможностей для их размещения в здании.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Места ожидания должны соответствовать комфортным условиям для заявителей и оптимальным условиям работы специалистов.</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2.16. Места для заполнения документов оборудуются стульями, столами (стойками) и обеспечиваются бланками заявлений и образцами их заполнения.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2.17. Кабинеты приема заявителей должны иметь информационные таблички (вывески) с указанием:</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номера кабинета;</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фамилии, имени, отчества (при наличии) и должности специалиста.</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При организации рабочих мест следует предусмотреть возможность беспрепятственного входа (выхода) специалистов из помещения.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текст административного регламента;</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краткое описание порядка предоставления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lastRenderedPageBreak/>
        <w:t>- перечень документов, необходимых для предоставления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образцы заявлений;</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справочная информация.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2.20.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2.21.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CC1029">
        <w:rPr>
          <w:rFonts w:eastAsiaTheme="minorHAnsi"/>
          <w:sz w:val="22"/>
          <w:szCs w:val="22"/>
          <w:lang w:eastAsia="en-US"/>
        </w:rPr>
        <w:t>сурдопереводчика</w:t>
      </w:r>
      <w:proofErr w:type="spellEnd"/>
      <w:r w:rsidRPr="00CC1029">
        <w:rPr>
          <w:rFonts w:eastAsiaTheme="minorHAnsi"/>
          <w:sz w:val="22"/>
          <w:szCs w:val="22"/>
          <w:lang w:eastAsia="en-US"/>
        </w:rPr>
        <w:t xml:space="preserve"> и </w:t>
      </w:r>
      <w:proofErr w:type="spellStart"/>
      <w:r w:rsidRPr="00CC1029">
        <w:rPr>
          <w:rFonts w:eastAsiaTheme="minorHAnsi"/>
          <w:sz w:val="22"/>
          <w:szCs w:val="22"/>
          <w:lang w:eastAsia="en-US"/>
        </w:rPr>
        <w:t>тифлосурдопереводчика</w:t>
      </w:r>
      <w:proofErr w:type="spellEnd"/>
      <w:r w:rsidRPr="00CC1029">
        <w:rPr>
          <w:rFonts w:eastAsiaTheme="minorHAnsi"/>
          <w:sz w:val="22"/>
          <w:szCs w:val="22"/>
          <w:lang w:eastAsia="en-US"/>
        </w:rPr>
        <w:t>.</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Специалисты Администрации, МФЦ оказывают помощь инвалидам в преодолении барьеров, мешающих получению ими услуг наравне с другими лицами.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xml:space="preserve">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CC1029">
        <w:rPr>
          <w:rFonts w:eastAsiaTheme="minorHAnsi"/>
          <w:sz w:val="22"/>
          <w:szCs w:val="22"/>
          <w:lang w:eastAsia="en-US"/>
        </w:rPr>
        <w:t>брелками</w:t>
      </w:r>
      <w:proofErr w:type="spellEnd"/>
      <w:r w:rsidRPr="00CC1029">
        <w:rPr>
          <w:rFonts w:eastAsiaTheme="minorHAnsi"/>
          <w:sz w:val="22"/>
          <w:szCs w:val="22"/>
          <w:lang w:eastAsia="en-US"/>
        </w:rPr>
        <w:t>-коммуникаторами).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Специалисты Администрации, МФЦ обеспечиваются личными нагрудными карточками (</w:t>
      </w:r>
      <w:proofErr w:type="spellStart"/>
      <w:r w:rsidRPr="00CC1029">
        <w:rPr>
          <w:rFonts w:eastAsiaTheme="minorHAnsi"/>
          <w:sz w:val="22"/>
          <w:szCs w:val="22"/>
          <w:lang w:eastAsia="en-US"/>
        </w:rPr>
        <w:t>бейджами</w:t>
      </w:r>
      <w:proofErr w:type="spellEnd"/>
      <w:r w:rsidRPr="00CC1029">
        <w:rPr>
          <w:rFonts w:eastAsiaTheme="minorHAnsi"/>
          <w:sz w:val="22"/>
          <w:szCs w:val="22"/>
          <w:lang w:eastAsia="en-US"/>
        </w:rPr>
        <w:t>) с указанием фамилии, имени, отчества (при наличии) и должности.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Показатели качества и доступности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2.22. Показатели доступности и качества предоставления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2.22.1. Показателями доступности предоставления муниципальной услуги являются: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транспортная доступность к месту предоставления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обеспечение беспрепятственного доступа лиц к помещениям, в которых предоставляется муниципальная услуга;</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размещение информации о порядке предоставления муниципальной услуги на официальной странице Администрации, МФЦ, на Едином портале и Модуле;</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размещение информации о порядке предоставления муниципальной услуги на информационных стендах Администрации, МФЦ;</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lastRenderedPageBreak/>
        <w:t>- размещение информации о порядке предоставления муниципальной услуги в средствах массовой информации.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2.22.2. Показателями качества предоставления муниципальной услуги являются отсутствие:</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очередей при приеме и выдаче документов заявителям (их представителям);</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нарушений сроков предоставления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2.23. Для получения муниципальной услуги заявителю (представителю заявителя) предоставляется возможность представить ходатайство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В МФЦ осуществляются прием и выдача документов только при личном обращении заявителя (представителя заявителя).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2.24.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При обращении заявителя в МФЦ обеспечивается передача ходатайства в Администрацию в порядке и сроки, установленные соглашением о взаимодействии между МФЦ и Администрацией, при личном обращении заявителя.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2.25.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1) получение информации о порядке и сроках предоставления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 направление ходатайства.</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2.26. Перечень информационных систем используемых для предоставления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Перечень услуг, которые являются необходимыми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xml:space="preserve">и </w:t>
      </w:r>
      <w:proofErr w:type="gramStart"/>
      <w:r w:rsidRPr="00CC1029">
        <w:rPr>
          <w:rFonts w:eastAsiaTheme="minorHAnsi"/>
          <w:sz w:val="22"/>
          <w:szCs w:val="22"/>
          <w:lang w:eastAsia="en-US"/>
        </w:rPr>
        <w:t>обязательными</w:t>
      </w:r>
      <w:proofErr w:type="gramEnd"/>
      <w:r w:rsidRPr="00CC1029">
        <w:rPr>
          <w:rFonts w:eastAsiaTheme="minorHAnsi"/>
          <w:sz w:val="22"/>
          <w:szCs w:val="22"/>
          <w:lang w:eastAsia="en-US"/>
        </w:rPr>
        <w:t xml:space="preserve"> для предоставления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2.27. Предоставление необходимых и обязательных услуг не требуется.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lastRenderedPageBreak/>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2.28. Муниципальная услуга по установлению публичного сервитута предоставляется на основании ходатайства, предусмотренного приложением 1 к настоящему Регламенту и соответствующего пунктам 1 - 3 статьи 39</w:t>
      </w:r>
      <w:r w:rsidRPr="00CC1029">
        <w:rPr>
          <w:rFonts w:eastAsiaTheme="minorHAnsi"/>
          <w:sz w:val="22"/>
          <w:szCs w:val="22"/>
          <w:vertAlign w:val="superscript"/>
          <w:lang w:eastAsia="en-US"/>
        </w:rPr>
        <w:t>41</w:t>
      </w:r>
      <w:r w:rsidRPr="00CC1029">
        <w:rPr>
          <w:rFonts w:eastAsiaTheme="minorHAnsi"/>
          <w:sz w:val="22"/>
          <w:szCs w:val="22"/>
          <w:lang w:eastAsia="en-US"/>
        </w:rPr>
        <w:t xml:space="preserve"> ЗК РФ, а также требованиям, определенным Приказом </w:t>
      </w:r>
      <w:proofErr w:type="spellStart"/>
      <w:r w:rsidRPr="00CC1029">
        <w:rPr>
          <w:rFonts w:eastAsiaTheme="minorHAnsi"/>
          <w:sz w:val="22"/>
          <w:szCs w:val="22"/>
          <w:lang w:eastAsia="en-US"/>
        </w:rPr>
        <w:t>Росреестра</w:t>
      </w:r>
      <w:proofErr w:type="spellEnd"/>
      <w:r w:rsidRPr="00CC1029">
        <w:rPr>
          <w:rFonts w:eastAsiaTheme="minorHAnsi"/>
          <w:sz w:val="22"/>
          <w:szCs w:val="22"/>
          <w:lang w:eastAsia="en-US"/>
        </w:rPr>
        <w:t xml:space="preserve"> от 19.04.2022 № </w:t>
      </w:r>
      <w:proofErr w:type="gramStart"/>
      <w:r w:rsidRPr="00CC1029">
        <w:rPr>
          <w:rFonts w:eastAsiaTheme="minorHAnsi"/>
          <w:sz w:val="22"/>
          <w:szCs w:val="22"/>
          <w:lang w:eastAsia="en-US"/>
        </w:rPr>
        <w:t>П</w:t>
      </w:r>
      <w:proofErr w:type="gramEnd"/>
      <w:r w:rsidRPr="00CC1029">
        <w:rPr>
          <w:rFonts w:eastAsiaTheme="minorHAnsi"/>
          <w:sz w:val="22"/>
          <w:szCs w:val="22"/>
          <w:lang w:eastAsia="en-US"/>
        </w:rPr>
        <w:t>/0150 «Об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2.29. К ходатайству прилагаются следующие документы:</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1) подготовленные в форме электронного документа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p>
    <w:p w:rsidR="00CC1029" w:rsidRPr="00CC1029" w:rsidRDefault="00CC1029" w:rsidP="005547BD">
      <w:pPr>
        <w:jc w:val="both"/>
        <w:rPr>
          <w:rFonts w:eastAsiaTheme="minorHAnsi"/>
          <w:sz w:val="22"/>
          <w:szCs w:val="22"/>
          <w:lang w:eastAsia="en-US"/>
        </w:rPr>
      </w:pPr>
      <w:proofErr w:type="gramStart"/>
      <w:r w:rsidRPr="00CC1029">
        <w:rPr>
          <w:rFonts w:eastAsiaTheme="minorHAnsi"/>
          <w:sz w:val="22"/>
          <w:szCs w:val="22"/>
          <w:lang w:eastAsia="en-US"/>
        </w:rPr>
        <w:t>2) копия соглашения, заключенного между заявителем и собственником линейного объекта, расположенного на земельном участке и (или) землях, в отношении которых подано ходатайство об установлении публичного сервитута, о технических требованиях и условиях, подлежащих обязательному исполнению при реконструкции, капитальном ремонте или сносе указанного линейного объекта, в случае, если осуществление публичного сервитута повлечет необходимость реконструкции, капитального ремонта или сноса указанного линейного объекта;</w:t>
      </w:r>
      <w:proofErr w:type="gramEnd"/>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3) 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реконструкции или капитального ремонта его участка (части), при условии, что такое право не зарегистрировано;</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4) документ, подтверждающий полномочия представителя заявителя в случае, если с ходатайством об установлении публичного сервитута обращается представитель заявителя;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5) копия договора о прокладке, переустройстве, переносе инженерных коммуникаций, их эксплуатации в случае, если ходатайство об установлении публичного сервитута подано в целях, предусмотренных подпунктом 41 статьи 39</w:t>
      </w:r>
      <w:r w:rsidRPr="00CC1029">
        <w:rPr>
          <w:rFonts w:eastAsiaTheme="minorHAnsi"/>
          <w:sz w:val="22"/>
          <w:szCs w:val="22"/>
          <w:vertAlign w:val="superscript"/>
          <w:lang w:eastAsia="en-US"/>
        </w:rPr>
        <w:t>37</w:t>
      </w:r>
      <w:r w:rsidRPr="00CC1029">
        <w:rPr>
          <w:rFonts w:eastAsiaTheme="minorHAnsi"/>
          <w:sz w:val="22"/>
          <w:szCs w:val="22"/>
          <w:lang w:eastAsia="en-US"/>
        </w:rPr>
        <w:t xml:space="preserve"> ЗК РФ;</w:t>
      </w:r>
    </w:p>
    <w:p w:rsidR="00CC1029" w:rsidRPr="00CC1029" w:rsidRDefault="00CC1029" w:rsidP="005547BD">
      <w:pPr>
        <w:jc w:val="both"/>
        <w:rPr>
          <w:rFonts w:eastAsiaTheme="minorHAnsi"/>
          <w:sz w:val="22"/>
          <w:szCs w:val="22"/>
          <w:lang w:eastAsia="en-US"/>
        </w:rPr>
      </w:pPr>
      <w:proofErr w:type="gramStart"/>
      <w:r w:rsidRPr="00CC1029">
        <w:rPr>
          <w:rFonts w:eastAsiaTheme="minorHAnsi"/>
          <w:sz w:val="22"/>
          <w:szCs w:val="22"/>
          <w:lang w:eastAsia="en-US"/>
        </w:rPr>
        <w:t>6) копия договора, на основании которого осуществляются реконструкция, капитальный ремонт линейных объектов в связи с планируемыми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лицом, указанным в подпункте 42 статьи 39</w:t>
      </w:r>
      <w:r w:rsidRPr="00CC1029">
        <w:rPr>
          <w:rFonts w:eastAsiaTheme="minorHAnsi"/>
          <w:sz w:val="22"/>
          <w:szCs w:val="22"/>
          <w:vertAlign w:val="superscript"/>
          <w:lang w:eastAsia="en-US"/>
        </w:rPr>
        <w:t>40</w:t>
      </w:r>
      <w:r w:rsidRPr="00CC1029">
        <w:rPr>
          <w:rFonts w:eastAsiaTheme="minorHAnsi"/>
          <w:sz w:val="22"/>
          <w:szCs w:val="22"/>
          <w:lang w:eastAsia="en-US"/>
        </w:rPr>
        <w:t xml:space="preserve"> ЗК РФ;</w:t>
      </w:r>
      <w:proofErr w:type="gramEnd"/>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7) копия договора о подключении (технологическом присоединении) к сетям инженерно-технического обеспечения с указанием сторон такого договора и сроков технологического присоединения в случае, если ходатайство об установлении публичного сервитута подано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xml:space="preserve">8) копия проекта организации строительства, который является разделом проектной документации объекта капитального строительства и в составе которого </w:t>
      </w:r>
      <w:proofErr w:type="gramStart"/>
      <w:r w:rsidRPr="00CC1029">
        <w:rPr>
          <w:rFonts w:eastAsiaTheme="minorHAnsi"/>
          <w:sz w:val="22"/>
          <w:szCs w:val="22"/>
          <w:lang w:eastAsia="en-US"/>
        </w:rPr>
        <w:t>определяются</w:t>
      </w:r>
      <w:proofErr w:type="gramEnd"/>
      <w:r w:rsidRPr="00CC1029">
        <w:rPr>
          <w:rFonts w:eastAsiaTheme="minorHAnsi"/>
          <w:sz w:val="22"/>
          <w:szCs w:val="22"/>
          <w:lang w:eastAsia="en-US"/>
        </w:rPr>
        <w:t xml:space="preserve">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если ходатайство об установлении публичного сервитута подано в целях, предусмотренных подпунктом 2 статьи 39</w:t>
      </w:r>
      <w:r w:rsidRPr="00CC1029">
        <w:rPr>
          <w:rFonts w:eastAsiaTheme="minorHAnsi"/>
          <w:sz w:val="22"/>
          <w:szCs w:val="22"/>
          <w:vertAlign w:val="superscript"/>
          <w:lang w:eastAsia="en-US"/>
        </w:rPr>
        <w:t>37</w:t>
      </w:r>
      <w:r w:rsidRPr="00CC1029">
        <w:rPr>
          <w:rFonts w:eastAsiaTheme="minorHAnsi"/>
          <w:sz w:val="22"/>
          <w:szCs w:val="22"/>
          <w:lang w:eastAsia="en-US"/>
        </w:rPr>
        <w:t xml:space="preserve"> ЗК РФ.</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2.30. Заявитель, получающий муниципальную услугу по установлению публичного сервитута, вправе представить:</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копию свидетельства о государственной регистрации организации или выписку из Единого государственного реестра юридических лиц;</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выписку из Единого государственного реестра недвижимости в отношении земельных участков, которые планируется обременить публичным сервитутом, и их правообладателей;</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выписку из Единого государственного реестра недвижимости о правах на инженерное сооружение.</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2.31. Рассмотрение ходатайств осуществляется в порядке их поступления.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lastRenderedPageBreak/>
        <w:t>В случае непредставления заявителем (представителем заявителя) документов, указанных в пункте 2.29 настоящего Регламента, документы (содержащиеся в них сведения) запрашиваются Администрацией в порядке межведомственного информационного взаимодействия.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2.32. Заявитель (представитель заявителя) может подать ходатайство и документы, необходимые для предоставления муниципальной услуги, следующими способами: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1) лично по адресу Администрации;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 посредством почтовой связи по адресу Администрации;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3) в форме электронного документа, путем направления на официальную электронную почту Администрации;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4) на бумажном носителе через МФЦ.</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В ходатайстве указываются сведения о способах представления результата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в виде электронного документа, который направляется Администрацией заявителю посредством электронной почты;</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в виде бумажного документа, который заявитель (представитель заявителя) получает непосредственно при личном обращении в Администрацию, МФЦ;</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в виде бумажного документа, который направляется Администрацией, МФЦ заявителю (представителю заявителя) посредством почтового отправления.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Формирование ходатайства в электронной форме осуществляется посредством заполнения интерактивной формы запроса посредством официальной странице Администрации (при наличии технической возможности), без необходимости дополнительной подачи ходатайства в какой-либо иной форме.</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Образцы заполнения электронной формы ходатайства размещаются на официальной странице Администрации с возможностью бесплатного копирования.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Ходатайство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лица, действующего от имени юридического лица без доверенности;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К ходатайству прилагается копия документа, удостоверяющего личность заявителя (удостоверяющего личность представителя заявителя, если ходатайство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если ходатайство подписано усиленной квалифицированной электронной подписью.</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В случае представления ходатайства представителем заявителя, действующим на основании доверенности, к ходатайству также прилагается доверенность в виде электронного образа такого документа.</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Исчерпывающий перечень оснований для отказа в приеме документов, необходимых для предоставления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2.33. При предоставлении муниципальной услуги по установлению публичного сервитута в приеме документов к рассмотрению отказывается в случае, если: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1) Администрация не уполномочена на установление публичного сервитута для целей, указанных в ходатайстве;</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 подано ходатайство об установлении публичного сервитута в целях, не предусмотренных статьей 39</w:t>
      </w:r>
      <w:r w:rsidRPr="00CC1029">
        <w:rPr>
          <w:rFonts w:eastAsiaTheme="minorHAnsi"/>
          <w:sz w:val="22"/>
          <w:szCs w:val="22"/>
          <w:vertAlign w:val="superscript"/>
          <w:lang w:eastAsia="en-US"/>
        </w:rPr>
        <w:t>37</w:t>
      </w:r>
      <w:r w:rsidRPr="00CC1029">
        <w:rPr>
          <w:rFonts w:eastAsiaTheme="minorHAnsi"/>
          <w:sz w:val="22"/>
          <w:szCs w:val="22"/>
          <w:lang w:eastAsia="en-US"/>
        </w:rPr>
        <w:t xml:space="preserve"> ЗК РФ;</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3) заявитель не является лицом, предусмотренным статьей 39</w:t>
      </w:r>
      <w:r w:rsidRPr="00CC1029">
        <w:rPr>
          <w:rFonts w:eastAsiaTheme="minorHAnsi"/>
          <w:sz w:val="22"/>
          <w:szCs w:val="22"/>
          <w:vertAlign w:val="superscript"/>
          <w:lang w:eastAsia="en-US"/>
        </w:rPr>
        <w:t>40</w:t>
      </w:r>
      <w:r w:rsidRPr="00CC1029">
        <w:rPr>
          <w:rFonts w:eastAsiaTheme="minorHAnsi"/>
          <w:sz w:val="22"/>
          <w:szCs w:val="22"/>
          <w:lang w:eastAsia="en-US"/>
        </w:rPr>
        <w:t xml:space="preserve"> ЗК РФ;</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4) к ходатайству об установлении публичного сервитута не приложены документы, предусмотренные пунктом 5 статьи 39</w:t>
      </w:r>
      <w:r w:rsidRPr="00CC1029">
        <w:rPr>
          <w:rFonts w:eastAsiaTheme="minorHAnsi"/>
          <w:sz w:val="22"/>
          <w:szCs w:val="22"/>
          <w:vertAlign w:val="superscript"/>
          <w:lang w:eastAsia="en-US"/>
        </w:rPr>
        <w:t>41</w:t>
      </w:r>
      <w:r w:rsidRPr="00CC1029">
        <w:rPr>
          <w:rFonts w:eastAsiaTheme="minorHAnsi"/>
          <w:sz w:val="22"/>
          <w:szCs w:val="22"/>
          <w:lang w:eastAsia="en-US"/>
        </w:rPr>
        <w:t xml:space="preserve"> ЗК РФ;</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5) ходатайство об установлении публичного сервитута и приложенные к нему документы не соответствуют требованиям, установленным пунктом 4 статьи 39</w:t>
      </w:r>
      <w:r w:rsidRPr="00CC1029">
        <w:rPr>
          <w:rFonts w:eastAsiaTheme="minorHAnsi"/>
          <w:sz w:val="22"/>
          <w:szCs w:val="22"/>
          <w:vertAlign w:val="superscript"/>
          <w:lang w:eastAsia="en-US"/>
        </w:rPr>
        <w:t>41</w:t>
      </w:r>
      <w:r w:rsidRPr="00CC1029">
        <w:rPr>
          <w:rFonts w:eastAsiaTheme="minorHAnsi"/>
          <w:sz w:val="22"/>
          <w:szCs w:val="22"/>
          <w:lang w:eastAsia="en-US"/>
        </w:rPr>
        <w:t xml:space="preserve"> ЗК РФ.</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xml:space="preserve">6) если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 63-ФЗ «Об </w:t>
      </w:r>
      <w:r w:rsidRPr="00CC1029">
        <w:rPr>
          <w:rFonts w:eastAsiaTheme="minorHAnsi"/>
          <w:sz w:val="22"/>
          <w:szCs w:val="22"/>
          <w:lang w:eastAsia="en-US"/>
        </w:rPr>
        <w:lastRenderedPageBreak/>
        <w:t>электронной подписи» условий признания ее действительности (при подаче ходатайства в электронной форме).</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2.34. Основания для приостановления предоставления муниципальной услуги законодательством Российской Федерации не предусмотрены.</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2.35. В предоставлении муниципальной услуги по установлению публичного сервитута отказывается в случае, если: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1) в ходатайстве отсутствуют сведения, предусмотренные статьей 39</w:t>
      </w:r>
      <w:r w:rsidRPr="00CC1029">
        <w:rPr>
          <w:rFonts w:eastAsiaTheme="minorHAnsi"/>
          <w:sz w:val="22"/>
          <w:szCs w:val="22"/>
          <w:vertAlign w:val="superscript"/>
          <w:lang w:eastAsia="en-US"/>
        </w:rPr>
        <w:t>41</w:t>
      </w:r>
      <w:r w:rsidRPr="00CC1029">
        <w:rPr>
          <w:rFonts w:eastAsiaTheme="minorHAnsi"/>
          <w:sz w:val="22"/>
          <w:szCs w:val="22"/>
          <w:lang w:eastAsia="en-US"/>
        </w:rPr>
        <w:t xml:space="preserve"> ЗК РФ,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пунктами 2 и 3 статьи 39</w:t>
      </w:r>
      <w:r w:rsidRPr="00CC1029">
        <w:rPr>
          <w:rFonts w:eastAsiaTheme="minorHAnsi"/>
          <w:sz w:val="22"/>
          <w:szCs w:val="22"/>
          <w:vertAlign w:val="superscript"/>
          <w:lang w:eastAsia="en-US"/>
        </w:rPr>
        <w:t>41</w:t>
      </w:r>
      <w:r w:rsidRPr="00CC1029">
        <w:rPr>
          <w:rFonts w:eastAsiaTheme="minorHAnsi"/>
          <w:sz w:val="22"/>
          <w:szCs w:val="22"/>
          <w:lang w:eastAsia="en-US"/>
        </w:rPr>
        <w:t xml:space="preserve"> ЗК РФ;</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 не соблюдены условия установления публичного сервитута, предусмотренные статьями 23 и 39</w:t>
      </w:r>
      <w:r w:rsidRPr="00CC1029">
        <w:rPr>
          <w:rFonts w:eastAsiaTheme="minorHAnsi"/>
          <w:sz w:val="22"/>
          <w:szCs w:val="22"/>
          <w:vertAlign w:val="superscript"/>
          <w:lang w:eastAsia="en-US"/>
        </w:rPr>
        <w:t>39</w:t>
      </w:r>
      <w:r w:rsidRPr="00CC1029">
        <w:rPr>
          <w:rFonts w:eastAsiaTheme="minorHAnsi"/>
          <w:sz w:val="22"/>
          <w:szCs w:val="22"/>
          <w:lang w:eastAsia="en-US"/>
        </w:rPr>
        <w:t xml:space="preserve"> ЗК РФ;</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3)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rsidR="00CC1029" w:rsidRPr="00CC1029" w:rsidRDefault="00CC1029" w:rsidP="005547BD">
      <w:pPr>
        <w:jc w:val="both"/>
        <w:rPr>
          <w:rFonts w:eastAsiaTheme="minorHAnsi"/>
          <w:sz w:val="22"/>
          <w:szCs w:val="22"/>
          <w:lang w:eastAsia="en-US"/>
        </w:rPr>
      </w:pPr>
      <w:proofErr w:type="gramStart"/>
      <w:r w:rsidRPr="00CC1029">
        <w:rPr>
          <w:rFonts w:eastAsiaTheme="minorHAnsi"/>
          <w:sz w:val="22"/>
          <w:szCs w:val="22"/>
          <w:lang w:eastAsia="en-US"/>
        </w:rPr>
        <w:t>4)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w:t>
      </w:r>
      <w:proofErr w:type="gramEnd"/>
      <w:r w:rsidRPr="00CC1029">
        <w:rPr>
          <w:rFonts w:eastAsiaTheme="minorHAnsi"/>
          <w:sz w:val="22"/>
          <w:szCs w:val="22"/>
          <w:lang w:eastAsia="en-US"/>
        </w:rPr>
        <w:t xml:space="preserve"> жилищного строительства), ведения личного подсобного хозяйства, садоводства, огородничества,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p>
    <w:p w:rsidR="00CC1029" w:rsidRPr="00CC1029" w:rsidRDefault="00CC1029" w:rsidP="005547BD">
      <w:pPr>
        <w:jc w:val="both"/>
        <w:rPr>
          <w:rFonts w:eastAsiaTheme="minorHAnsi"/>
          <w:sz w:val="22"/>
          <w:szCs w:val="22"/>
          <w:lang w:eastAsia="en-US"/>
        </w:rPr>
      </w:pPr>
      <w:proofErr w:type="gramStart"/>
      <w:r w:rsidRPr="00CC1029">
        <w:rPr>
          <w:rFonts w:eastAsiaTheme="minorHAnsi"/>
          <w:sz w:val="22"/>
          <w:szCs w:val="22"/>
          <w:lang w:eastAsia="en-US"/>
        </w:rPr>
        <w:t>5)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roofErr w:type="gramEnd"/>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6) 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подпунктами 1, 3, 41 и 6 статьи 39</w:t>
      </w:r>
      <w:r w:rsidRPr="00CC1029">
        <w:rPr>
          <w:rFonts w:eastAsiaTheme="minorHAnsi"/>
          <w:sz w:val="22"/>
          <w:szCs w:val="22"/>
          <w:vertAlign w:val="superscript"/>
          <w:lang w:eastAsia="en-US"/>
        </w:rPr>
        <w:t>37</w:t>
      </w:r>
      <w:r w:rsidRPr="00CC1029">
        <w:rPr>
          <w:rFonts w:eastAsiaTheme="minorHAnsi"/>
          <w:sz w:val="22"/>
          <w:szCs w:val="22"/>
          <w:lang w:eastAsia="en-US"/>
        </w:rPr>
        <w:t xml:space="preserve"> ЗК РФ;</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7) 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8) 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3.1. Исчерпывающий перечень административных процедур.</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Предоставление муниципальной услуги включает в себя следующие административные процедуры:</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3.1.1. Прием и регистрация документов, представленных заявителем (представителем заявителя);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3.1.2. Установление оснований для возврата документов, представленных заявителем (представителем заявителя);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3.1.3. Проведение мероприятий по выявлению правообладателей земельных участков;</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3.1.4. Подготовка Администрацией проекта постановления «Об установлении публичного сервитута» или «Об отказе в установлении публичного сервитута», согласование его, подписание Главой Администрации и направление заявителю;</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lastRenderedPageBreak/>
        <w:t>3.1.5. Исправление допущенных опечаток и ошибок в выданных в результате предоставления муниципальной услуги документах.</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3.2. Описание последовательности действий при предоставлении муниципальной услуги.</w:t>
      </w:r>
    </w:p>
    <w:p w:rsidR="00CC1029" w:rsidRPr="00CC1029" w:rsidRDefault="00CC1029" w:rsidP="005547BD">
      <w:pPr>
        <w:jc w:val="both"/>
        <w:rPr>
          <w:rFonts w:eastAsiaTheme="minorHAnsi"/>
          <w:sz w:val="22"/>
          <w:szCs w:val="22"/>
          <w:lang w:eastAsia="en-US"/>
        </w:rPr>
      </w:pPr>
      <w:bookmarkStart w:id="6" w:name="P288"/>
      <w:bookmarkEnd w:id="6"/>
      <w:r w:rsidRPr="00CC1029">
        <w:rPr>
          <w:rFonts w:eastAsiaTheme="minorHAnsi"/>
          <w:sz w:val="22"/>
          <w:szCs w:val="22"/>
          <w:lang w:eastAsia="en-US"/>
        </w:rPr>
        <w:t>3.2.1. Прием и регистрация документов, представленных заявителем (представителем заявителя).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Основанием для приема и регистрации ходатайства и приложенных к нему документов является их поступление в Администрацию.</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Специалист Администрации, ответственный за регистрацию входящих документов, принимает поступившие в Администрацию ходатайство и приложенные к нему документы, и регистрирует их в Журнале регистрации входящей корреспонденции Администрации в день поступления.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Если ходатайство поступило в электронной форме, специалист Администрации направляет заявителю уведомление в электронной форме, содержащее входящий регистрационный номер ходатайства, дату получения указанного ходатайства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ходатайства направляется заявителю в виде сообщения на указанную им электронную почту не позднее рабочего дня, следующего за днем поступления ходатайства в Администрацию.</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Способом фиксации результата выполнения административной процедуры является зарегистрированные в установленном порядке ходатайство и документы о предоставлении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Результатом административного действия является присвоение ходатайству порядкового регистрационного номера в Журнале регистрации входящей корреспонденции Администрации и передача зарегистрированного ходатайства и прилагаемых к нему документов специалисту Администрации, ответственному за предоставление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Максимальный срок исполнения административной процедуры - в течение 1 (одного) рабочего дня с момента поступления ходатайства в Администрацию.</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3.2.2. Установление оснований для возврата документов, представленных заявителем.</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Специалист Администрации, ответственный за рассмотрение ходатайства, в срок не более чем пять рабочих дней со дня поступления ходатайства в Администрацию:</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устанавливает соответствие документов, поданных в электронной форме, требованиям приказа Федеральной службы государственной регистрации, кадастра и картографии от 19.04.2022 №</w:t>
      </w:r>
      <w:proofErr w:type="gramStart"/>
      <w:r w:rsidRPr="00CC1029">
        <w:rPr>
          <w:rFonts w:eastAsiaTheme="minorHAnsi"/>
          <w:sz w:val="22"/>
          <w:szCs w:val="22"/>
          <w:lang w:eastAsia="en-US"/>
        </w:rPr>
        <w:t>П</w:t>
      </w:r>
      <w:proofErr w:type="gramEnd"/>
      <w:r w:rsidRPr="00CC1029">
        <w:rPr>
          <w:rFonts w:eastAsiaTheme="minorHAnsi"/>
          <w:sz w:val="22"/>
          <w:szCs w:val="22"/>
          <w:lang w:eastAsia="en-US"/>
        </w:rPr>
        <w:t>/0151;</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xml:space="preserve">- проводит проверку </w:t>
      </w:r>
      <w:proofErr w:type="gramStart"/>
      <w:r w:rsidRPr="00CC1029">
        <w:rPr>
          <w:rFonts w:eastAsiaTheme="minorHAnsi"/>
          <w:sz w:val="22"/>
          <w:szCs w:val="22"/>
          <w:lang w:eastAsia="en-US"/>
        </w:rPr>
        <w:t>условий признания действительности усиленной квалифицированной электронной подписи заявителя</w:t>
      </w:r>
      <w:proofErr w:type="gramEnd"/>
      <w:r w:rsidRPr="00CC1029">
        <w:rPr>
          <w:rFonts w:eastAsiaTheme="minorHAnsi"/>
          <w:sz w:val="22"/>
          <w:szCs w:val="22"/>
          <w:lang w:eastAsia="en-US"/>
        </w:rPr>
        <w:t xml:space="preserve"> требованиям статьи 11 Федерального закона от 06.04.2011 № 63-ФЗ «Об электронной подписи» (с последующими изменениями) (в случае подачи документов в электронной форме, заверенных усиленной квалифицированной электронной подписью);</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проверяет наличие или отсутствие оснований, предусмотренных пунктом 2.33 Регламента.</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При наличии оснований, указанных в пункте 2.33 Регламента, ходатайство возвращается без рассмотрения с указанием причины принятого решения способом, указанным в ходатайстве.</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При подаче документов в электронной форме заявителю на указанный им адрес электронной почты направляется соответствующее уведомление, содержащее сведения о допущенных нарушениях требований, в соответствии с которыми должно быть представлено ходатайство.</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Заявитель (представитель заявителя) вправе обратиться повторно с ходатайством, устранив нарушения, которые послужили основанием для отказа в приеме к рассмотрению первичного ходатайства.</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При отсутствии оснований, предусмотренных пунктом 2.33 Регламента, специалист Администрации обеспечивает формирование и направление необходимых запросов в рамках межведомственного информационного взаимодействия.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Способом фиксации результата выполнения административной процедуры является подготовка и направления уведомления заявителю (представителю заявителя).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Результатом административного действия является направление заявителю (представителю заявителя) уведомления о возврате ходатайства или направление запросов в рамках межведомственного информационного взаимодействия.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Максимальный срок выполнения административной процедуры составляет 5 рабочих дней со дня поступления ходатайства в Администрацию.</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3.2.3. Проведение мероприятий по выявлению правообладателей земельных участков.</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Основанием для начала административной процедуры является отсутствие оснований, предусмотренных пунктом 2.33 Регламента.</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lastRenderedPageBreak/>
        <w:t>В случае установления публичного сервитута в целях, указанных в подпункте 3 статьи 39</w:t>
      </w:r>
      <w:r w:rsidRPr="00CC1029">
        <w:rPr>
          <w:rFonts w:eastAsiaTheme="minorHAnsi"/>
          <w:sz w:val="22"/>
          <w:szCs w:val="22"/>
          <w:vertAlign w:val="superscript"/>
          <w:lang w:eastAsia="en-US"/>
        </w:rPr>
        <w:t>37</w:t>
      </w:r>
      <w:r w:rsidRPr="00CC1029">
        <w:rPr>
          <w:rFonts w:eastAsiaTheme="minorHAnsi"/>
          <w:sz w:val="22"/>
          <w:szCs w:val="22"/>
          <w:lang w:eastAsia="en-US"/>
        </w:rPr>
        <w:t xml:space="preserve"> ЗК РФ, мероприятия, предусмотренные настоящим подпунктом, не проводятся, специалист осуществляет действия в соответствии с подпунктом 3.2.4 пункта 3.2 Регламента.</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xml:space="preserve">В случае если подано ходатайство об установлении публичного сервитута в целях, указанных в подпунктах 1, 2, 4, 41 и 5 статьи 39 </w:t>
      </w:r>
      <w:r w:rsidRPr="00CC1029">
        <w:rPr>
          <w:rFonts w:eastAsiaTheme="minorHAnsi"/>
          <w:sz w:val="22"/>
          <w:szCs w:val="22"/>
          <w:vertAlign w:val="superscript"/>
          <w:lang w:eastAsia="en-US"/>
        </w:rPr>
        <w:t>37</w:t>
      </w:r>
      <w:r w:rsidRPr="00CC1029">
        <w:rPr>
          <w:rFonts w:eastAsiaTheme="minorHAnsi"/>
          <w:sz w:val="22"/>
          <w:szCs w:val="22"/>
          <w:lang w:eastAsia="en-US"/>
        </w:rPr>
        <w:t>ЗК РФ, Администрацией обеспечивается выявление правообладателей земельных участков в порядке, предусмотренном пунктами 3 - 8 статьи 39</w:t>
      </w:r>
      <w:r w:rsidRPr="00CC1029">
        <w:rPr>
          <w:rFonts w:eastAsiaTheme="minorHAnsi"/>
          <w:sz w:val="22"/>
          <w:szCs w:val="22"/>
          <w:vertAlign w:val="superscript"/>
          <w:lang w:eastAsia="en-US"/>
        </w:rPr>
        <w:t>42</w:t>
      </w:r>
      <w:r w:rsidRPr="00CC1029">
        <w:rPr>
          <w:rFonts w:eastAsiaTheme="minorHAnsi"/>
          <w:sz w:val="22"/>
          <w:szCs w:val="22"/>
          <w:lang w:eastAsia="en-US"/>
        </w:rPr>
        <w:t xml:space="preserve"> Земельного кодекса РФ.</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Администрация в срок не более чем семь рабочих дней со дня поступления ходатайства в Администрацию:</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направляет в орган регистрации прав на недвижимое имущество и сделок с ним запрос в целях выявления правообладателей земельных участков, в отношении которых подано ходатайство;</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xml:space="preserve">- опубликовывает сообщение о возможном установлении публичного сервитута в порядке, установленном для официального опубликования (обнародования) правовых актов </w:t>
      </w:r>
      <w:proofErr w:type="spellStart"/>
      <w:r w:rsidRPr="00CC1029">
        <w:rPr>
          <w:rFonts w:eastAsiaTheme="minorHAnsi"/>
          <w:sz w:val="22"/>
          <w:szCs w:val="22"/>
          <w:lang w:eastAsia="en-US"/>
        </w:rPr>
        <w:t>Широкоисского</w:t>
      </w:r>
      <w:proofErr w:type="spellEnd"/>
      <w:r w:rsidRPr="00CC1029">
        <w:rPr>
          <w:rFonts w:eastAsiaTheme="minorHAnsi"/>
          <w:sz w:val="22"/>
          <w:szCs w:val="22"/>
          <w:lang w:eastAsia="en-US"/>
        </w:rPr>
        <w:t xml:space="preserve"> сельсовета </w:t>
      </w:r>
      <w:proofErr w:type="spellStart"/>
      <w:r w:rsidRPr="00CC1029">
        <w:rPr>
          <w:rFonts w:eastAsiaTheme="minorHAnsi"/>
          <w:sz w:val="22"/>
          <w:szCs w:val="22"/>
          <w:lang w:eastAsia="en-US"/>
        </w:rPr>
        <w:t>Мокшанского</w:t>
      </w:r>
      <w:proofErr w:type="spellEnd"/>
      <w:r w:rsidRPr="00CC1029">
        <w:rPr>
          <w:rFonts w:eastAsiaTheme="minorHAnsi"/>
          <w:sz w:val="22"/>
          <w:szCs w:val="22"/>
          <w:lang w:eastAsia="en-US"/>
        </w:rPr>
        <w:t xml:space="preserve"> района Пензенской области по месту нахождения земельного участка и (или) земель, в отношении которых подано указанное ходатайство;</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размещает сообщение о возможном установлении публичного сервитута на официальной странице Администрации;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размещает сообщение о возможном установлении публичного сервитута на информационном щите в границах населенного пункта, на территории которого расположены земельные участки, в отношении которых подано ходатайство, а в случае, если такие земельные участки расположены за пределами границ населенного пункта, на информационном щите в границах соответствующего муниципального образования;</w:t>
      </w:r>
    </w:p>
    <w:p w:rsidR="00CC1029" w:rsidRPr="00CC1029" w:rsidRDefault="00CC1029" w:rsidP="005547BD">
      <w:pPr>
        <w:jc w:val="both"/>
        <w:rPr>
          <w:rFonts w:eastAsiaTheme="minorHAnsi"/>
          <w:sz w:val="22"/>
          <w:szCs w:val="22"/>
          <w:lang w:eastAsia="en-US"/>
        </w:rPr>
      </w:pPr>
      <w:proofErr w:type="gramStart"/>
      <w:r w:rsidRPr="00CC1029">
        <w:rPr>
          <w:rFonts w:eastAsiaTheme="minorHAnsi"/>
          <w:sz w:val="22"/>
          <w:szCs w:val="22"/>
          <w:lang w:eastAsia="en-US"/>
        </w:rPr>
        <w:t>- размещает с учетом требований подпункта 4 пункта 3 статьи 39</w:t>
      </w:r>
      <w:r w:rsidRPr="00CC1029">
        <w:rPr>
          <w:rFonts w:eastAsiaTheme="minorHAnsi"/>
          <w:sz w:val="22"/>
          <w:szCs w:val="22"/>
          <w:vertAlign w:val="superscript"/>
          <w:lang w:eastAsia="en-US"/>
        </w:rPr>
        <w:t>43</w:t>
      </w:r>
      <w:r w:rsidRPr="00CC1029">
        <w:rPr>
          <w:rFonts w:eastAsiaTheme="minorHAnsi"/>
          <w:sz w:val="22"/>
          <w:szCs w:val="22"/>
          <w:lang w:eastAsia="en-US"/>
        </w:rPr>
        <w:t xml:space="preserve"> ЗК РФ сообщение о возможном установлении публичного сервитута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в случае, если публичный сервитут предлагается установить в отношении земельного участка, относящегося к общему имуществу собственников помещений в многоквартирном доме.</w:t>
      </w:r>
      <w:proofErr w:type="gramEnd"/>
    </w:p>
    <w:p w:rsidR="00CC1029" w:rsidRPr="00CC1029" w:rsidRDefault="00CC1029" w:rsidP="005547BD">
      <w:pPr>
        <w:jc w:val="both"/>
        <w:rPr>
          <w:rFonts w:eastAsiaTheme="minorHAnsi"/>
          <w:sz w:val="22"/>
          <w:szCs w:val="22"/>
          <w:lang w:eastAsia="en-US"/>
        </w:rPr>
      </w:pPr>
      <w:proofErr w:type="gramStart"/>
      <w:r w:rsidRPr="00CC1029">
        <w:rPr>
          <w:rFonts w:eastAsiaTheme="minorHAnsi"/>
          <w:sz w:val="22"/>
          <w:szCs w:val="22"/>
          <w:lang w:eastAsia="en-US"/>
        </w:rPr>
        <w:t>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15 дней со дня опубликования сообщения об установлении публичного сервитута, подают в Администрацию заявления об учете их прав (обременений прав) на земельные участки с приложением копий документов, подтверждающих эти права (обременения прав).</w:t>
      </w:r>
      <w:proofErr w:type="gramEnd"/>
      <w:r w:rsidRPr="00CC1029">
        <w:rPr>
          <w:rFonts w:eastAsiaTheme="minorHAnsi"/>
          <w:sz w:val="22"/>
          <w:szCs w:val="22"/>
          <w:lang w:eastAsia="en-US"/>
        </w:rPr>
        <w:t xml:space="preserve"> В таких заявлениях указывается способ связи с правообладателями земельных участков, в том числе их почтовый адрес и (или) адрес электронной почты.</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Специалист приобщает полученные заявления, а также данные из органа регистрации прав на недвижимое имущество и сделок с ним к ходатайству.</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Способом фиксации результата выполнения административной процедуры является регистрация заявлений правообладателей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Результатом административного действия является выявление правообладателей земельных участков, в отношении которых испрашивается публичный сервитут.</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Максимальный срок выполнения административной процедуры составляет 15 дней со дня поступления ходатайства в Администрацию.</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3.2.4. Подготовка Администрацией проекта постановления «Об установлении публичного сервитута» или «Об отказе в установлении публичного сервитута», согласование его, подписание Главой Администрации и направление заявителю (представителю заявителя).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Основанием для начала административной процедуры является наличие сведений о правообладателях земельных участков, в отношении которых испрашивается публичный сервитут.</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Специалист подготавливает проект постановления «Об установлении публичного сервитута» или «Об отказе в установлении публичного сервитута», обеспечивает его согласование, в установленном порядке, подписание Главой Администрации и направление заявителю (представителю заявителя) способом, указанным в ходатайстве.</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Критерий принятия решения о подготовке проекта постановления: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lastRenderedPageBreak/>
        <w:t>- «Об установлении публичного сервитута»- отсутствие оснований, указанных в пункте 2.35 Регламента;</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«Об отказе в установлении публичного сервитута»- наличие оснований, указанных в пункте 2.35 Регламента.</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Способом фиксации результата выполнения административной процедуры является подписание Главой Администрации и регистрация в установленном порядке постановления «Об установлении публичного сервитута» или «Об отказе в установлении публичного сервитута».</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Результатом административной процедуры является подписанное Главой Администрации и зарегистрированное в установленном порядке постановление «Об установлении публичного сервитута» или «Об отказе в установлении публичного сервитута».</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Принятое постановление Администрации «Об установлении публичного сервитута» или «Об отказе в установлении публичного сервитута» направляется заявителю в течение пяти рабочих дней со дня его принятия: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в виде электронного документа, поданного посредством официальной электронной почты Администрации (при наличии технической возможности);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в виде бумажного документа, который заявитель получает непосредственно при личном обращении в Администрацию, МФЦ;</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в виде бумажного документа, который направляется Администрацией, МФЦ заявителю посредством почтового отправления.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Максимальный срок выполнения административной процедуры составляет:</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в случае установления публичного сервитута в целях, предусмотренных подпунктом 3 статьи 39</w:t>
      </w:r>
      <w:r w:rsidRPr="00CC1029">
        <w:rPr>
          <w:rFonts w:eastAsiaTheme="minorHAnsi"/>
          <w:sz w:val="22"/>
          <w:szCs w:val="22"/>
          <w:vertAlign w:val="superscript"/>
          <w:lang w:eastAsia="en-US"/>
        </w:rPr>
        <w:t>37</w:t>
      </w:r>
      <w:r w:rsidRPr="00CC1029">
        <w:rPr>
          <w:rFonts w:eastAsiaTheme="minorHAnsi"/>
          <w:sz w:val="22"/>
          <w:szCs w:val="22"/>
          <w:lang w:eastAsia="en-US"/>
        </w:rPr>
        <w:t xml:space="preserve"> ЗК РФ - 20 дней со дня поступления в Администрацию ходатайства и прилагаемых к нему документов;</w:t>
      </w:r>
    </w:p>
    <w:p w:rsidR="00CC1029" w:rsidRPr="00CC1029" w:rsidRDefault="00CC1029" w:rsidP="005547BD">
      <w:pPr>
        <w:jc w:val="both"/>
        <w:rPr>
          <w:rFonts w:eastAsiaTheme="minorHAnsi"/>
          <w:sz w:val="22"/>
          <w:szCs w:val="22"/>
          <w:lang w:eastAsia="en-US"/>
        </w:rPr>
      </w:pPr>
      <w:proofErr w:type="gramStart"/>
      <w:r w:rsidRPr="00CC1029">
        <w:rPr>
          <w:rFonts w:eastAsiaTheme="minorHAnsi"/>
          <w:sz w:val="22"/>
          <w:szCs w:val="22"/>
          <w:lang w:eastAsia="en-US"/>
        </w:rPr>
        <w:t>- в случае установления публичного сервитута в целях, предусмотренных подпунктами 1, 2, 4, 41 и 5 статьи 39</w:t>
      </w:r>
      <w:r w:rsidRPr="00CC1029">
        <w:rPr>
          <w:rFonts w:eastAsiaTheme="minorHAnsi"/>
          <w:sz w:val="22"/>
          <w:szCs w:val="22"/>
          <w:vertAlign w:val="superscript"/>
          <w:lang w:eastAsia="en-US"/>
        </w:rPr>
        <w:t>37</w:t>
      </w:r>
      <w:r w:rsidRPr="00CC1029">
        <w:rPr>
          <w:rFonts w:eastAsiaTheme="minorHAnsi"/>
          <w:sz w:val="22"/>
          <w:szCs w:val="22"/>
          <w:lang w:eastAsia="en-US"/>
        </w:rPr>
        <w:t xml:space="preserve"> ЗК РФ, а также в целях установления публичного сервитута для реконструкции участков (частей) инженерных сооружений, предусмотренного подпунктом 6 статьи 39</w:t>
      </w:r>
      <w:r w:rsidRPr="00CC1029">
        <w:rPr>
          <w:rFonts w:eastAsiaTheme="minorHAnsi"/>
          <w:sz w:val="22"/>
          <w:szCs w:val="22"/>
          <w:vertAlign w:val="superscript"/>
          <w:lang w:eastAsia="en-US"/>
        </w:rPr>
        <w:t>37</w:t>
      </w:r>
      <w:r w:rsidRPr="00CC1029">
        <w:rPr>
          <w:rFonts w:eastAsiaTheme="minorHAnsi"/>
          <w:sz w:val="22"/>
          <w:szCs w:val="22"/>
          <w:lang w:eastAsia="en-US"/>
        </w:rPr>
        <w:t xml:space="preserve"> ЗК РФ, 30 дней со дня поступления ходатайства об установлении публичного сервитута и прилагаемых к ходатайству документов, но не ранее чем 15 дней</w:t>
      </w:r>
      <w:proofErr w:type="gramEnd"/>
      <w:r w:rsidRPr="00CC1029">
        <w:rPr>
          <w:rFonts w:eastAsiaTheme="minorHAnsi"/>
          <w:sz w:val="22"/>
          <w:szCs w:val="22"/>
          <w:lang w:eastAsia="en-US"/>
        </w:rPr>
        <w:t xml:space="preserve"> со дня опубликования сообщения о поступившем </w:t>
      </w:r>
      <w:proofErr w:type="gramStart"/>
      <w:r w:rsidRPr="00CC1029">
        <w:rPr>
          <w:rFonts w:eastAsiaTheme="minorHAnsi"/>
          <w:sz w:val="22"/>
          <w:szCs w:val="22"/>
          <w:lang w:eastAsia="en-US"/>
        </w:rPr>
        <w:t>ходатайстве</w:t>
      </w:r>
      <w:proofErr w:type="gramEnd"/>
      <w:r w:rsidRPr="00CC1029">
        <w:rPr>
          <w:rFonts w:eastAsiaTheme="minorHAnsi"/>
          <w:sz w:val="22"/>
          <w:szCs w:val="22"/>
          <w:lang w:eastAsia="en-US"/>
        </w:rPr>
        <w:t xml:space="preserve"> об установлении публичного сервитута, предусмотренного подпунктом 1 пункта 3 статьи 39</w:t>
      </w:r>
      <w:r w:rsidRPr="00CC1029">
        <w:rPr>
          <w:rFonts w:eastAsiaTheme="minorHAnsi"/>
          <w:sz w:val="22"/>
          <w:szCs w:val="22"/>
          <w:vertAlign w:val="superscript"/>
          <w:lang w:eastAsia="en-US"/>
        </w:rPr>
        <w:t>42</w:t>
      </w:r>
      <w:r w:rsidRPr="00CC1029">
        <w:rPr>
          <w:rFonts w:eastAsiaTheme="minorHAnsi"/>
          <w:sz w:val="22"/>
          <w:szCs w:val="22"/>
          <w:lang w:eastAsia="en-US"/>
        </w:rPr>
        <w:t xml:space="preserve"> ЗК РФ (за исключением случая, предусмотренного пунктом 10 статьи 39</w:t>
      </w:r>
      <w:r w:rsidRPr="00CC1029">
        <w:rPr>
          <w:rFonts w:eastAsiaTheme="minorHAnsi"/>
          <w:sz w:val="22"/>
          <w:szCs w:val="22"/>
          <w:vertAlign w:val="superscript"/>
          <w:lang w:eastAsia="en-US"/>
        </w:rPr>
        <w:t>42</w:t>
      </w:r>
      <w:r w:rsidRPr="00CC1029">
        <w:rPr>
          <w:rFonts w:eastAsiaTheme="minorHAnsi"/>
          <w:sz w:val="22"/>
          <w:szCs w:val="22"/>
          <w:lang w:eastAsia="en-US"/>
        </w:rPr>
        <w:t xml:space="preserve"> ЗК РФ).</w:t>
      </w:r>
    </w:p>
    <w:p w:rsidR="00CC1029" w:rsidRPr="00CC1029" w:rsidRDefault="00CC1029" w:rsidP="005547BD">
      <w:pPr>
        <w:jc w:val="both"/>
        <w:rPr>
          <w:rFonts w:eastAsiaTheme="minorHAnsi"/>
          <w:sz w:val="22"/>
          <w:szCs w:val="22"/>
          <w:lang w:eastAsia="en-US"/>
        </w:rPr>
      </w:pPr>
      <w:bookmarkStart w:id="7" w:name="P343"/>
      <w:bookmarkEnd w:id="7"/>
      <w:r w:rsidRPr="00CC1029">
        <w:rPr>
          <w:rFonts w:eastAsiaTheme="minorHAnsi"/>
          <w:sz w:val="22"/>
          <w:szCs w:val="22"/>
          <w:lang w:eastAsia="en-US"/>
        </w:rPr>
        <w:t>3.3. Порядок исправления допущенных опечаток и ошибок в выданных в результате предоставления муниципальной услуги документах.</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При обращении об исправлении технической ошибки заявитель представляет:</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заявление об исправлении технической ошибки;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документы, подтверждающие наличие в выданном в результате предоставления муниципальной услуги документе технической ошибки.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специалисту Администрации, ответственному за предоставление муниципальной услуги (далее – специалист Администрации), в установленном порядке.</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технической ошибки.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В случае наличия технической ошибки в выданном в результате предоставления муниципальной услуги документе Специалист Администрации устраняет техническую ошибку путем издания нового постановления Администрации, указанного в пункте 2.3. Регламента.</w:t>
      </w:r>
    </w:p>
    <w:p w:rsidR="00CC1029" w:rsidRPr="00CC1029" w:rsidRDefault="00CC1029" w:rsidP="005547BD">
      <w:pPr>
        <w:jc w:val="both"/>
        <w:rPr>
          <w:rFonts w:eastAsiaTheme="minorHAnsi"/>
          <w:sz w:val="22"/>
          <w:szCs w:val="22"/>
          <w:lang w:eastAsia="en-US"/>
        </w:rPr>
      </w:pPr>
      <w:proofErr w:type="gramStart"/>
      <w:r w:rsidRPr="00CC1029">
        <w:rPr>
          <w:rFonts w:eastAsiaTheme="minorHAnsi"/>
          <w:sz w:val="22"/>
          <w:szCs w:val="22"/>
          <w:lang w:eastAsia="en-US"/>
        </w:rPr>
        <w:lastRenderedPageBreak/>
        <w:t>В случае отсутствия технической ошибки в выданном в результате предоставления муниципальной услуги документе специалист Администрации готовит уведомление об отсутствии технической ошибки в выданном в результате предоставления муниципальной услуги документе.</w:t>
      </w:r>
      <w:proofErr w:type="gramEnd"/>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Специалист Администрации передает подготовленное постановление, указанное в пункте 2.3 Регламента,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Глава Администрации подписывает постановление, указанное в пункте 2.3 Регламента, или уведомление об отсутствии технической ошибки в выданном в результате предоставления муниципальной услуги документе и передает Специалисту Администрации для направления заявителю.</w:t>
      </w:r>
    </w:p>
    <w:p w:rsidR="00CC1029" w:rsidRPr="00CC1029" w:rsidRDefault="00CC1029" w:rsidP="005547BD">
      <w:pPr>
        <w:jc w:val="both"/>
        <w:rPr>
          <w:rFonts w:eastAsiaTheme="minorHAnsi"/>
          <w:sz w:val="22"/>
          <w:szCs w:val="22"/>
          <w:lang w:eastAsia="en-US"/>
        </w:rPr>
      </w:pPr>
      <w:proofErr w:type="gramStart"/>
      <w:r w:rsidRPr="00CC1029">
        <w:rPr>
          <w:rFonts w:eastAsiaTheme="minorHAnsi"/>
          <w:sz w:val="22"/>
          <w:szCs w:val="22"/>
          <w:lang w:eastAsia="en-US"/>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дней с даты регистрации заявления об исправлении технической ошибки в Администрации.</w:t>
      </w:r>
      <w:proofErr w:type="gramEnd"/>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1) в случае наличия технической ошибки в выданном в результате предоставления муниципальной услуги документе – новое постановление, указанное в пункте 2.3 Регламента, с внесенными изменениями;</w:t>
      </w:r>
    </w:p>
    <w:p w:rsidR="00CC1029" w:rsidRPr="00CC1029" w:rsidRDefault="00CC1029" w:rsidP="005547BD">
      <w:pPr>
        <w:jc w:val="both"/>
        <w:rPr>
          <w:rFonts w:eastAsiaTheme="minorHAnsi"/>
          <w:sz w:val="22"/>
          <w:szCs w:val="22"/>
          <w:lang w:eastAsia="en-US"/>
        </w:rPr>
      </w:pPr>
      <w:proofErr w:type="gramStart"/>
      <w:r w:rsidRPr="00CC1029">
        <w:rPr>
          <w:rFonts w:eastAsiaTheme="minorHAnsi"/>
          <w:sz w:val="22"/>
          <w:szCs w:val="22"/>
          <w:lang w:eastAsia="en-US"/>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1) в случае наличия технической ошибки в выданном в результате предоставления муниципальной услуги документе – новое постановление, указанное в пункте 2.3 Регламента, с внесенными изменениями;</w:t>
      </w:r>
    </w:p>
    <w:p w:rsidR="00CC1029" w:rsidRPr="00CC1029" w:rsidRDefault="00CC1029" w:rsidP="005547BD">
      <w:pPr>
        <w:jc w:val="both"/>
        <w:rPr>
          <w:rFonts w:eastAsiaTheme="minorHAnsi"/>
          <w:sz w:val="22"/>
          <w:szCs w:val="22"/>
          <w:lang w:eastAsia="en-US"/>
        </w:rPr>
      </w:pPr>
      <w:proofErr w:type="gramStart"/>
      <w:r w:rsidRPr="00CC1029">
        <w:rPr>
          <w:rFonts w:eastAsiaTheme="minorHAnsi"/>
          <w:sz w:val="22"/>
          <w:szCs w:val="22"/>
          <w:lang w:eastAsia="en-US"/>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3.4. Особенности предоставления муниципальной услуги в МФЦ.</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Ходатайство может быть подано через МФЦ в соответствии с соглашением о взаимодействии, заключенным между МФЦ и Администрацией, предоставляющей муниципальную услугу, со дня вступления в силу соглашения о взаимодействии.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В случае если муниципальная услуга оказывается на базе МФЦ, специалист МФЦ:</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xml:space="preserve">- принимает от заявителя (представителя </w:t>
      </w:r>
      <w:proofErr w:type="gramStart"/>
      <w:r w:rsidRPr="00CC1029">
        <w:rPr>
          <w:rFonts w:eastAsiaTheme="minorHAnsi"/>
          <w:sz w:val="22"/>
          <w:szCs w:val="22"/>
          <w:lang w:eastAsia="en-US"/>
        </w:rPr>
        <w:t xml:space="preserve">заявителя) </w:t>
      </w:r>
      <w:proofErr w:type="gramEnd"/>
      <w:r w:rsidRPr="00CC1029">
        <w:rPr>
          <w:rFonts w:eastAsiaTheme="minorHAnsi"/>
          <w:sz w:val="22"/>
          <w:szCs w:val="22"/>
          <w:lang w:eastAsia="en-US"/>
        </w:rPr>
        <w:t>ходатайство, регистрирует его в соответствии с документооборотом МФЦ;</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проверяет правильность заполнения ходатайства;</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проверяет комплектность представленных заявителем (представителем заявителя) документов;</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выдает расписку о принятии ходатайства с указанием срока получения результата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В случае если при подаче ходатайства специалистом МФЦ обнаружено несоответствие ходатайства требованиям Регламента, специалист МФЦ возвращает заявителю (представителю заявителя) ходатайство для приведения в соответствие с указанными требованиями с разъяснением причин возврата.</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Передача ходатайства из МФЦ в Администрацию осуществляется не позднее одного рабочего дня, следующего за днем регистрации ходатайства в МФЦ.</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Передача документов заявителя из МФЦ в Администрацию осуществляется специалистом, ответственным за доставку документов МФЦ, в закрытом конверте под подпись специалисту Администрации, ответственному за прием документов заявителя, в сопроводительной ведомости.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В срок получения результата специалист МФЦ, ответственный за доставку документов, получает в Администрации результат предоставления муниципальной услуги под подпись.</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Полученные специалистом МФЦ документы регистрируется в установленном МФЦ порядке.</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lastRenderedPageBreak/>
        <w:t>Специалисты МФЦ уведомляют с использованием средств телефонной или почтовой связи заявителя о готовности документа, содержащего сведения о результате предоставления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Заявитель может получить результат предоставления муниципальной услуги лично, обратившись в МФЦ после предъявления документов, удостоверяющих его личность.</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От имени заявителя документ, содержащий сведения о результате предоставления муниципальной услуги, могут получить уполномоченные в соответствии с действующим законодательством лица.</w:t>
      </w:r>
    </w:p>
    <w:p w:rsidR="00CC1029" w:rsidRPr="00CC1029" w:rsidRDefault="00CC1029" w:rsidP="00CC1029">
      <w:pPr>
        <w:jc w:val="right"/>
        <w:rPr>
          <w:rFonts w:eastAsiaTheme="minorHAnsi"/>
          <w:sz w:val="22"/>
          <w:szCs w:val="22"/>
          <w:lang w:eastAsia="en-US"/>
        </w:rPr>
      </w:pP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Приложение 1</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к административному регламенту</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предоставления муниципальной услуги</w:t>
      </w:r>
    </w:p>
    <w:p w:rsidR="00CC1029" w:rsidRPr="00CC1029" w:rsidRDefault="00CC1029" w:rsidP="005547BD">
      <w:pPr>
        <w:jc w:val="right"/>
        <w:rPr>
          <w:rFonts w:eastAsiaTheme="minorHAnsi"/>
          <w:sz w:val="22"/>
          <w:szCs w:val="22"/>
          <w:lang w:eastAsia="en-US"/>
        </w:rPr>
      </w:pPr>
      <w:r w:rsidRPr="00CC1029">
        <w:rPr>
          <w:rFonts w:eastAsiaTheme="minorHAnsi"/>
          <w:sz w:val="22"/>
          <w:szCs w:val="22"/>
          <w:lang w:eastAsia="en-US"/>
        </w:rPr>
        <w:t>«Принятие решений об установлении публичного сервитута»</w:t>
      </w:r>
    </w:p>
    <w:p w:rsidR="00CC1029" w:rsidRPr="00CC1029" w:rsidRDefault="00CC1029" w:rsidP="005547BD">
      <w:pPr>
        <w:jc w:val="right"/>
        <w:rPr>
          <w:rFonts w:eastAsiaTheme="minorHAnsi"/>
          <w:sz w:val="22"/>
          <w:szCs w:val="22"/>
          <w:lang w:eastAsia="en-US"/>
        </w:rPr>
      </w:pPr>
      <w:r w:rsidRPr="00CC1029">
        <w:rPr>
          <w:rFonts w:eastAsiaTheme="minorHAnsi"/>
          <w:sz w:val="22"/>
          <w:szCs w:val="22"/>
          <w:lang w:eastAsia="en-US"/>
        </w:rPr>
        <w:t>Форма ходатайства</w:t>
      </w:r>
    </w:p>
    <w:tbl>
      <w:tblPr>
        <w:tblW w:w="0" w:type="dxa"/>
        <w:jc w:val="center"/>
        <w:tblCellMar>
          <w:left w:w="0" w:type="dxa"/>
          <w:right w:w="0" w:type="dxa"/>
        </w:tblCellMar>
        <w:tblLook w:val="04A0" w:firstRow="1" w:lastRow="0" w:firstColumn="1" w:lastColumn="0" w:noHBand="0" w:noVBand="1"/>
      </w:tblPr>
      <w:tblGrid>
        <w:gridCol w:w="491"/>
        <w:gridCol w:w="4347"/>
        <w:gridCol w:w="1061"/>
        <w:gridCol w:w="1063"/>
        <w:gridCol w:w="1063"/>
        <w:gridCol w:w="1937"/>
      </w:tblGrid>
      <w:tr w:rsidR="00CC1029" w:rsidRPr="00CC1029" w:rsidTr="00CC1029">
        <w:trPr>
          <w:jc w:val="center"/>
        </w:trPr>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C1029" w:rsidRPr="00CC1029" w:rsidRDefault="00CC1029" w:rsidP="00CC1029">
            <w:pPr>
              <w:rPr>
                <w:rFonts w:eastAsiaTheme="minorHAnsi"/>
                <w:sz w:val="22"/>
                <w:szCs w:val="22"/>
                <w:lang w:eastAsia="en-US"/>
              </w:rPr>
            </w:pPr>
          </w:p>
        </w:tc>
        <w:tc>
          <w:tcPr>
            <w:tcW w:w="4775"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C1029" w:rsidRPr="00CC1029" w:rsidRDefault="00CC1029" w:rsidP="00CC1029">
            <w:pPr>
              <w:rPr>
                <w:rFonts w:eastAsiaTheme="minorHAnsi"/>
                <w:sz w:val="22"/>
                <w:szCs w:val="22"/>
                <w:lang w:eastAsia="en-US"/>
              </w:rPr>
            </w:pPr>
            <w:r w:rsidRPr="00CC1029">
              <w:rPr>
                <w:rFonts w:eastAsiaTheme="minorHAnsi"/>
                <w:sz w:val="22"/>
                <w:szCs w:val="22"/>
                <w:lang w:eastAsia="en-US"/>
              </w:rPr>
              <w:t>Ходатайство об установлении публичного сервитута</w:t>
            </w:r>
          </w:p>
        </w:tc>
      </w:tr>
      <w:tr w:rsidR="00CC1029" w:rsidRPr="00CC1029" w:rsidTr="00CC1029">
        <w:trPr>
          <w:jc w:val="center"/>
        </w:trPr>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C1029" w:rsidRPr="00CC1029" w:rsidRDefault="00CC1029" w:rsidP="00CC1029">
            <w:pPr>
              <w:rPr>
                <w:rFonts w:eastAsiaTheme="minorHAnsi"/>
                <w:sz w:val="22"/>
                <w:szCs w:val="22"/>
                <w:lang w:eastAsia="en-US"/>
              </w:rPr>
            </w:pPr>
            <w:r w:rsidRPr="00CC1029">
              <w:rPr>
                <w:rFonts w:eastAsiaTheme="minorHAnsi"/>
                <w:sz w:val="22"/>
                <w:szCs w:val="22"/>
                <w:lang w:eastAsia="en-US"/>
              </w:rPr>
              <w:t>1</w:t>
            </w:r>
          </w:p>
        </w:tc>
        <w:tc>
          <w:tcPr>
            <w:tcW w:w="4775"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C1029" w:rsidRPr="00CC1029" w:rsidRDefault="00CC1029" w:rsidP="00CC1029">
            <w:pPr>
              <w:rPr>
                <w:rFonts w:eastAsiaTheme="minorHAnsi"/>
                <w:sz w:val="22"/>
                <w:szCs w:val="22"/>
                <w:lang w:eastAsia="en-US"/>
              </w:rPr>
            </w:pPr>
            <w:r w:rsidRPr="00CC1029">
              <w:rPr>
                <w:rFonts w:eastAsiaTheme="minorHAnsi"/>
                <w:sz w:val="22"/>
                <w:szCs w:val="22"/>
                <w:lang w:eastAsia="en-US"/>
              </w:rPr>
              <w:t>______________________________________________________________</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(наименование органа, принимающего решение об установлении публичного сервитута)</w:t>
            </w:r>
          </w:p>
        </w:tc>
      </w:tr>
      <w:tr w:rsidR="00CC1029" w:rsidRPr="00CC1029" w:rsidTr="00CC1029">
        <w:trPr>
          <w:jc w:val="center"/>
        </w:trPr>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C1029" w:rsidRPr="00CC1029" w:rsidRDefault="00CC1029" w:rsidP="00CC1029">
            <w:pPr>
              <w:rPr>
                <w:rFonts w:eastAsiaTheme="minorHAnsi"/>
                <w:sz w:val="22"/>
                <w:szCs w:val="22"/>
                <w:lang w:eastAsia="en-US"/>
              </w:rPr>
            </w:pPr>
            <w:bookmarkStart w:id="8" w:name="P70"/>
            <w:bookmarkEnd w:id="8"/>
            <w:r w:rsidRPr="00CC1029">
              <w:rPr>
                <w:rFonts w:eastAsiaTheme="minorHAnsi"/>
                <w:sz w:val="22"/>
                <w:szCs w:val="22"/>
                <w:lang w:eastAsia="en-US"/>
              </w:rPr>
              <w:t>2</w:t>
            </w:r>
          </w:p>
        </w:tc>
        <w:tc>
          <w:tcPr>
            <w:tcW w:w="4775"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C1029" w:rsidRPr="00CC1029" w:rsidRDefault="00CC1029" w:rsidP="00CC1029">
            <w:pPr>
              <w:rPr>
                <w:rFonts w:eastAsiaTheme="minorHAnsi"/>
                <w:sz w:val="22"/>
                <w:szCs w:val="22"/>
                <w:lang w:eastAsia="en-US"/>
              </w:rPr>
            </w:pPr>
            <w:r w:rsidRPr="00CC1029">
              <w:rPr>
                <w:rFonts w:eastAsiaTheme="minorHAnsi"/>
                <w:sz w:val="22"/>
                <w:szCs w:val="22"/>
                <w:lang w:eastAsia="en-US"/>
              </w:rPr>
              <w:t>Сведения о лице, представившем ходатайство об установлении публичного сервитута (далее - заявитель):</w:t>
            </w:r>
          </w:p>
        </w:tc>
      </w:tr>
      <w:tr w:rsidR="00CC1029" w:rsidRPr="00CC1029" w:rsidTr="00CC1029">
        <w:trPr>
          <w:jc w:val="center"/>
        </w:trPr>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C1029" w:rsidRPr="00CC1029" w:rsidRDefault="00CC1029" w:rsidP="00CC1029">
            <w:pPr>
              <w:rPr>
                <w:rFonts w:eastAsiaTheme="minorHAnsi"/>
                <w:sz w:val="22"/>
                <w:szCs w:val="22"/>
                <w:lang w:eastAsia="en-US"/>
              </w:rPr>
            </w:pPr>
            <w:r w:rsidRPr="00CC1029">
              <w:rPr>
                <w:rFonts w:eastAsiaTheme="minorHAnsi"/>
                <w:sz w:val="22"/>
                <w:szCs w:val="22"/>
                <w:lang w:eastAsia="en-US"/>
              </w:rPr>
              <w:t>2.1</w:t>
            </w:r>
          </w:p>
        </w:tc>
        <w:tc>
          <w:tcPr>
            <w:tcW w:w="275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C1029" w:rsidRPr="00CC1029" w:rsidRDefault="00CC1029" w:rsidP="00CC1029">
            <w:pPr>
              <w:rPr>
                <w:rFonts w:eastAsiaTheme="minorHAnsi"/>
                <w:sz w:val="22"/>
                <w:szCs w:val="22"/>
                <w:lang w:eastAsia="en-US"/>
              </w:rPr>
            </w:pPr>
            <w:r w:rsidRPr="00CC1029">
              <w:rPr>
                <w:rFonts w:eastAsiaTheme="minorHAnsi"/>
                <w:sz w:val="22"/>
                <w:szCs w:val="22"/>
                <w:lang w:eastAsia="en-US"/>
              </w:rPr>
              <w:t>Полное наименование</w:t>
            </w:r>
          </w:p>
        </w:tc>
        <w:tc>
          <w:tcPr>
            <w:tcW w:w="202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C1029" w:rsidRPr="00CC1029" w:rsidRDefault="00CC1029" w:rsidP="00CC1029">
            <w:pPr>
              <w:rPr>
                <w:rFonts w:eastAsiaTheme="minorHAnsi"/>
                <w:sz w:val="22"/>
                <w:szCs w:val="22"/>
                <w:lang w:eastAsia="en-US"/>
              </w:rPr>
            </w:pPr>
          </w:p>
        </w:tc>
      </w:tr>
      <w:tr w:rsidR="00CC1029" w:rsidRPr="00CC1029" w:rsidTr="00CC1029">
        <w:trPr>
          <w:jc w:val="center"/>
        </w:trPr>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C1029" w:rsidRPr="00CC1029" w:rsidRDefault="00CC1029" w:rsidP="00CC1029">
            <w:pPr>
              <w:rPr>
                <w:rFonts w:eastAsiaTheme="minorHAnsi"/>
                <w:sz w:val="22"/>
                <w:szCs w:val="22"/>
                <w:lang w:eastAsia="en-US"/>
              </w:rPr>
            </w:pPr>
            <w:r w:rsidRPr="00CC1029">
              <w:rPr>
                <w:rFonts w:eastAsiaTheme="minorHAnsi"/>
                <w:sz w:val="22"/>
                <w:szCs w:val="22"/>
                <w:lang w:eastAsia="en-US"/>
              </w:rPr>
              <w:t>2.2</w:t>
            </w:r>
          </w:p>
        </w:tc>
        <w:tc>
          <w:tcPr>
            <w:tcW w:w="275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C1029" w:rsidRPr="00CC1029" w:rsidRDefault="00CC1029" w:rsidP="00CC1029">
            <w:pPr>
              <w:rPr>
                <w:rFonts w:eastAsiaTheme="minorHAnsi"/>
                <w:sz w:val="22"/>
                <w:szCs w:val="22"/>
                <w:lang w:eastAsia="en-US"/>
              </w:rPr>
            </w:pPr>
            <w:r w:rsidRPr="00CC1029">
              <w:rPr>
                <w:rFonts w:eastAsiaTheme="minorHAnsi"/>
                <w:sz w:val="22"/>
                <w:szCs w:val="22"/>
                <w:lang w:eastAsia="en-US"/>
              </w:rPr>
              <w:t>Сокращенное наименование</w:t>
            </w:r>
          </w:p>
        </w:tc>
        <w:tc>
          <w:tcPr>
            <w:tcW w:w="202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C1029" w:rsidRPr="00CC1029" w:rsidRDefault="00CC1029" w:rsidP="00CC1029">
            <w:pPr>
              <w:rPr>
                <w:rFonts w:eastAsiaTheme="minorHAnsi"/>
                <w:sz w:val="22"/>
                <w:szCs w:val="22"/>
                <w:lang w:eastAsia="en-US"/>
              </w:rPr>
            </w:pPr>
          </w:p>
        </w:tc>
      </w:tr>
      <w:tr w:rsidR="00CC1029" w:rsidRPr="00CC1029" w:rsidTr="00CC1029">
        <w:trPr>
          <w:jc w:val="center"/>
        </w:trPr>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C1029" w:rsidRPr="00CC1029" w:rsidRDefault="00CC1029" w:rsidP="00CC1029">
            <w:pPr>
              <w:rPr>
                <w:rFonts w:eastAsiaTheme="minorHAnsi"/>
                <w:sz w:val="22"/>
                <w:szCs w:val="22"/>
                <w:lang w:eastAsia="en-US"/>
              </w:rPr>
            </w:pPr>
            <w:r w:rsidRPr="00CC1029">
              <w:rPr>
                <w:rFonts w:eastAsiaTheme="minorHAnsi"/>
                <w:sz w:val="22"/>
                <w:szCs w:val="22"/>
                <w:lang w:eastAsia="en-US"/>
              </w:rPr>
              <w:t>2.3</w:t>
            </w:r>
          </w:p>
        </w:tc>
        <w:tc>
          <w:tcPr>
            <w:tcW w:w="275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C1029" w:rsidRPr="00CC1029" w:rsidRDefault="00CC1029" w:rsidP="00CC1029">
            <w:pPr>
              <w:rPr>
                <w:rFonts w:eastAsiaTheme="minorHAnsi"/>
                <w:sz w:val="22"/>
                <w:szCs w:val="22"/>
                <w:lang w:eastAsia="en-US"/>
              </w:rPr>
            </w:pPr>
            <w:r w:rsidRPr="00CC1029">
              <w:rPr>
                <w:rFonts w:eastAsiaTheme="minorHAnsi"/>
                <w:sz w:val="22"/>
                <w:szCs w:val="22"/>
                <w:lang w:eastAsia="en-US"/>
              </w:rPr>
              <w:t>Организационно-правовая форма</w:t>
            </w:r>
          </w:p>
        </w:tc>
        <w:tc>
          <w:tcPr>
            <w:tcW w:w="202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C1029" w:rsidRPr="00CC1029" w:rsidRDefault="00CC1029" w:rsidP="00CC1029">
            <w:pPr>
              <w:rPr>
                <w:rFonts w:eastAsiaTheme="minorHAnsi"/>
                <w:sz w:val="22"/>
                <w:szCs w:val="22"/>
                <w:lang w:eastAsia="en-US"/>
              </w:rPr>
            </w:pPr>
          </w:p>
        </w:tc>
      </w:tr>
      <w:tr w:rsidR="00CC1029" w:rsidRPr="00CC1029" w:rsidTr="00CC1029">
        <w:trPr>
          <w:jc w:val="center"/>
        </w:trPr>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C1029" w:rsidRPr="00CC1029" w:rsidRDefault="00CC1029" w:rsidP="00CC1029">
            <w:pPr>
              <w:rPr>
                <w:rFonts w:eastAsiaTheme="minorHAnsi"/>
                <w:sz w:val="22"/>
                <w:szCs w:val="22"/>
                <w:lang w:eastAsia="en-US"/>
              </w:rPr>
            </w:pPr>
            <w:r w:rsidRPr="00CC1029">
              <w:rPr>
                <w:rFonts w:eastAsiaTheme="minorHAnsi"/>
                <w:sz w:val="22"/>
                <w:szCs w:val="22"/>
                <w:lang w:eastAsia="en-US"/>
              </w:rPr>
              <w:t>2.4</w:t>
            </w:r>
          </w:p>
        </w:tc>
        <w:tc>
          <w:tcPr>
            <w:tcW w:w="275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C1029" w:rsidRPr="00CC1029" w:rsidRDefault="00CC1029" w:rsidP="00CC1029">
            <w:pPr>
              <w:rPr>
                <w:rFonts w:eastAsiaTheme="minorHAnsi"/>
                <w:sz w:val="22"/>
                <w:szCs w:val="22"/>
                <w:lang w:eastAsia="en-US"/>
              </w:rPr>
            </w:pPr>
            <w:r w:rsidRPr="00CC1029">
              <w:rPr>
                <w:rFonts w:eastAsiaTheme="minorHAnsi"/>
                <w:sz w:val="22"/>
                <w:szCs w:val="22"/>
                <w:lang w:eastAsia="en-US"/>
              </w:rPr>
              <w:t>Почтовый адрес (индекс, субъект Российской Федерации, населенный пункт, улица, дом)</w:t>
            </w:r>
          </w:p>
        </w:tc>
        <w:tc>
          <w:tcPr>
            <w:tcW w:w="202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C1029" w:rsidRPr="00CC1029" w:rsidRDefault="00CC1029" w:rsidP="00CC1029">
            <w:pPr>
              <w:rPr>
                <w:rFonts w:eastAsiaTheme="minorHAnsi"/>
                <w:sz w:val="22"/>
                <w:szCs w:val="22"/>
                <w:lang w:eastAsia="en-US"/>
              </w:rPr>
            </w:pPr>
          </w:p>
        </w:tc>
      </w:tr>
      <w:tr w:rsidR="00CC1029" w:rsidRPr="00CC1029" w:rsidTr="00CC1029">
        <w:trPr>
          <w:jc w:val="center"/>
        </w:trPr>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C1029" w:rsidRPr="00CC1029" w:rsidRDefault="00CC1029" w:rsidP="00CC1029">
            <w:pPr>
              <w:rPr>
                <w:rFonts w:eastAsiaTheme="minorHAnsi"/>
                <w:sz w:val="22"/>
                <w:szCs w:val="22"/>
                <w:lang w:eastAsia="en-US"/>
              </w:rPr>
            </w:pPr>
            <w:r w:rsidRPr="00CC1029">
              <w:rPr>
                <w:rFonts w:eastAsiaTheme="minorHAnsi"/>
                <w:sz w:val="22"/>
                <w:szCs w:val="22"/>
                <w:lang w:eastAsia="en-US"/>
              </w:rPr>
              <w:t>2.5</w:t>
            </w:r>
          </w:p>
        </w:tc>
        <w:tc>
          <w:tcPr>
            <w:tcW w:w="275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C1029" w:rsidRPr="00CC1029" w:rsidRDefault="00CC1029" w:rsidP="00CC1029">
            <w:pPr>
              <w:rPr>
                <w:rFonts w:eastAsiaTheme="minorHAnsi"/>
                <w:sz w:val="22"/>
                <w:szCs w:val="22"/>
                <w:lang w:eastAsia="en-US"/>
              </w:rPr>
            </w:pPr>
            <w:r w:rsidRPr="00CC1029">
              <w:rPr>
                <w:rFonts w:eastAsiaTheme="minorHAnsi"/>
                <w:sz w:val="22"/>
                <w:szCs w:val="22"/>
                <w:lang w:eastAsia="en-US"/>
              </w:rPr>
              <w:t>Фактический адрес (индекс, субъект Российской Федерации, населенный пункт, улица, дом)</w:t>
            </w:r>
          </w:p>
        </w:tc>
        <w:tc>
          <w:tcPr>
            <w:tcW w:w="202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C1029" w:rsidRPr="00CC1029" w:rsidRDefault="00CC1029" w:rsidP="00CC1029">
            <w:pPr>
              <w:rPr>
                <w:rFonts w:eastAsiaTheme="minorHAnsi"/>
                <w:sz w:val="22"/>
                <w:szCs w:val="22"/>
                <w:lang w:eastAsia="en-US"/>
              </w:rPr>
            </w:pPr>
          </w:p>
        </w:tc>
      </w:tr>
      <w:tr w:rsidR="00CC1029" w:rsidRPr="00CC1029" w:rsidTr="00CC1029">
        <w:trPr>
          <w:jc w:val="center"/>
        </w:trPr>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C1029" w:rsidRPr="00CC1029" w:rsidRDefault="00CC1029" w:rsidP="00CC1029">
            <w:pPr>
              <w:rPr>
                <w:rFonts w:eastAsiaTheme="minorHAnsi"/>
                <w:sz w:val="22"/>
                <w:szCs w:val="22"/>
                <w:lang w:eastAsia="en-US"/>
              </w:rPr>
            </w:pPr>
            <w:r w:rsidRPr="00CC1029">
              <w:rPr>
                <w:rFonts w:eastAsiaTheme="minorHAnsi"/>
                <w:sz w:val="22"/>
                <w:szCs w:val="22"/>
                <w:lang w:eastAsia="en-US"/>
              </w:rPr>
              <w:t>2.6</w:t>
            </w:r>
          </w:p>
        </w:tc>
        <w:tc>
          <w:tcPr>
            <w:tcW w:w="275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C1029" w:rsidRPr="00CC1029" w:rsidRDefault="00CC1029" w:rsidP="00CC1029">
            <w:pPr>
              <w:rPr>
                <w:rFonts w:eastAsiaTheme="minorHAnsi"/>
                <w:sz w:val="22"/>
                <w:szCs w:val="22"/>
                <w:lang w:eastAsia="en-US"/>
              </w:rPr>
            </w:pPr>
            <w:r w:rsidRPr="00CC1029">
              <w:rPr>
                <w:rFonts w:eastAsiaTheme="minorHAnsi"/>
                <w:sz w:val="22"/>
                <w:szCs w:val="22"/>
                <w:lang w:eastAsia="en-US"/>
              </w:rPr>
              <w:t>Адрес электронной почты</w:t>
            </w:r>
          </w:p>
        </w:tc>
        <w:tc>
          <w:tcPr>
            <w:tcW w:w="202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C1029" w:rsidRPr="00CC1029" w:rsidRDefault="00CC1029" w:rsidP="00CC1029">
            <w:pPr>
              <w:rPr>
                <w:rFonts w:eastAsiaTheme="minorHAnsi"/>
                <w:sz w:val="22"/>
                <w:szCs w:val="22"/>
                <w:lang w:eastAsia="en-US"/>
              </w:rPr>
            </w:pPr>
          </w:p>
        </w:tc>
      </w:tr>
      <w:tr w:rsidR="00CC1029" w:rsidRPr="00CC1029" w:rsidTr="00CC1029">
        <w:trPr>
          <w:jc w:val="center"/>
        </w:trPr>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C1029" w:rsidRPr="00CC1029" w:rsidRDefault="00CC1029" w:rsidP="00CC1029">
            <w:pPr>
              <w:rPr>
                <w:rFonts w:eastAsiaTheme="minorHAnsi"/>
                <w:sz w:val="22"/>
                <w:szCs w:val="22"/>
                <w:lang w:eastAsia="en-US"/>
              </w:rPr>
            </w:pPr>
            <w:r w:rsidRPr="00CC1029">
              <w:rPr>
                <w:rFonts w:eastAsiaTheme="minorHAnsi"/>
                <w:sz w:val="22"/>
                <w:szCs w:val="22"/>
                <w:lang w:eastAsia="en-US"/>
              </w:rPr>
              <w:t>2.7</w:t>
            </w:r>
          </w:p>
        </w:tc>
        <w:tc>
          <w:tcPr>
            <w:tcW w:w="275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C1029" w:rsidRPr="00CC1029" w:rsidRDefault="00CC1029" w:rsidP="00CC1029">
            <w:pPr>
              <w:rPr>
                <w:rFonts w:eastAsiaTheme="minorHAnsi"/>
                <w:sz w:val="22"/>
                <w:szCs w:val="22"/>
                <w:lang w:eastAsia="en-US"/>
              </w:rPr>
            </w:pPr>
            <w:r w:rsidRPr="00CC1029">
              <w:rPr>
                <w:rFonts w:eastAsiaTheme="minorHAnsi"/>
                <w:sz w:val="22"/>
                <w:szCs w:val="22"/>
                <w:lang w:eastAsia="en-US"/>
              </w:rPr>
              <w:t>ОГРН</w:t>
            </w:r>
          </w:p>
        </w:tc>
        <w:tc>
          <w:tcPr>
            <w:tcW w:w="202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C1029" w:rsidRPr="00CC1029" w:rsidRDefault="00CC1029" w:rsidP="00CC1029">
            <w:pPr>
              <w:rPr>
                <w:rFonts w:eastAsiaTheme="minorHAnsi"/>
                <w:sz w:val="22"/>
                <w:szCs w:val="22"/>
                <w:lang w:eastAsia="en-US"/>
              </w:rPr>
            </w:pPr>
          </w:p>
        </w:tc>
      </w:tr>
      <w:tr w:rsidR="00CC1029" w:rsidRPr="00CC1029" w:rsidTr="00CC1029">
        <w:trPr>
          <w:jc w:val="center"/>
        </w:trPr>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C1029" w:rsidRPr="00CC1029" w:rsidRDefault="00CC1029" w:rsidP="00CC1029">
            <w:pPr>
              <w:rPr>
                <w:rFonts w:eastAsiaTheme="minorHAnsi"/>
                <w:sz w:val="22"/>
                <w:szCs w:val="22"/>
                <w:lang w:eastAsia="en-US"/>
              </w:rPr>
            </w:pPr>
            <w:r w:rsidRPr="00CC1029">
              <w:rPr>
                <w:rFonts w:eastAsiaTheme="minorHAnsi"/>
                <w:sz w:val="22"/>
                <w:szCs w:val="22"/>
                <w:lang w:eastAsia="en-US"/>
              </w:rPr>
              <w:t>2.8</w:t>
            </w:r>
          </w:p>
        </w:tc>
        <w:tc>
          <w:tcPr>
            <w:tcW w:w="275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C1029" w:rsidRPr="00CC1029" w:rsidRDefault="00CC1029" w:rsidP="00CC1029">
            <w:pPr>
              <w:rPr>
                <w:rFonts w:eastAsiaTheme="minorHAnsi"/>
                <w:sz w:val="22"/>
                <w:szCs w:val="22"/>
                <w:lang w:eastAsia="en-US"/>
              </w:rPr>
            </w:pPr>
            <w:r w:rsidRPr="00CC1029">
              <w:rPr>
                <w:rFonts w:eastAsiaTheme="minorHAnsi"/>
                <w:sz w:val="22"/>
                <w:szCs w:val="22"/>
                <w:lang w:eastAsia="en-US"/>
              </w:rPr>
              <w:t>ИНН</w:t>
            </w:r>
          </w:p>
        </w:tc>
        <w:tc>
          <w:tcPr>
            <w:tcW w:w="202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C1029" w:rsidRPr="00CC1029" w:rsidRDefault="00CC1029" w:rsidP="00CC1029">
            <w:pPr>
              <w:rPr>
                <w:rFonts w:eastAsiaTheme="minorHAnsi"/>
                <w:sz w:val="22"/>
                <w:szCs w:val="22"/>
                <w:lang w:eastAsia="en-US"/>
              </w:rPr>
            </w:pPr>
          </w:p>
        </w:tc>
      </w:tr>
      <w:tr w:rsidR="00CC1029" w:rsidRPr="00CC1029" w:rsidTr="00CC1029">
        <w:trPr>
          <w:jc w:val="center"/>
        </w:trPr>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C1029" w:rsidRPr="00CC1029" w:rsidRDefault="00CC1029" w:rsidP="00CC1029">
            <w:pPr>
              <w:rPr>
                <w:rFonts w:eastAsiaTheme="minorHAnsi"/>
                <w:sz w:val="22"/>
                <w:szCs w:val="22"/>
                <w:lang w:eastAsia="en-US"/>
              </w:rPr>
            </w:pPr>
            <w:r w:rsidRPr="00CC1029">
              <w:rPr>
                <w:rFonts w:eastAsiaTheme="minorHAnsi"/>
                <w:sz w:val="22"/>
                <w:szCs w:val="22"/>
                <w:lang w:eastAsia="en-US"/>
              </w:rPr>
              <w:t>3</w:t>
            </w:r>
          </w:p>
        </w:tc>
        <w:tc>
          <w:tcPr>
            <w:tcW w:w="4775"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C1029" w:rsidRPr="00CC1029" w:rsidRDefault="00CC1029" w:rsidP="00CC1029">
            <w:pPr>
              <w:rPr>
                <w:rFonts w:eastAsiaTheme="minorHAnsi"/>
                <w:sz w:val="22"/>
                <w:szCs w:val="22"/>
                <w:lang w:eastAsia="en-US"/>
              </w:rPr>
            </w:pPr>
            <w:r w:rsidRPr="00CC1029">
              <w:rPr>
                <w:rFonts w:eastAsiaTheme="minorHAnsi"/>
                <w:sz w:val="22"/>
                <w:szCs w:val="22"/>
                <w:lang w:eastAsia="en-US"/>
              </w:rPr>
              <w:t>Сведения о представителе заявителя:</w:t>
            </w:r>
          </w:p>
        </w:tc>
      </w:tr>
      <w:tr w:rsidR="00CC1029" w:rsidRPr="00CC1029" w:rsidTr="00CC1029">
        <w:trPr>
          <w:jc w:val="center"/>
        </w:trPr>
        <w:tc>
          <w:tcPr>
            <w:tcW w:w="22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C1029" w:rsidRPr="00CC1029" w:rsidRDefault="00CC1029" w:rsidP="00CC1029">
            <w:pPr>
              <w:rPr>
                <w:rFonts w:eastAsiaTheme="minorHAnsi"/>
                <w:sz w:val="22"/>
                <w:szCs w:val="22"/>
                <w:lang w:eastAsia="en-US"/>
              </w:rPr>
            </w:pPr>
            <w:r w:rsidRPr="00CC1029">
              <w:rPr>
                <w:rFonts w:eastAsiaTheme="minorHAnsi"/>
                <w:sz w:val="22"/>
                <w:szCs w:val="22"/>
                <w:lang w:eastAsia="en-US"/>
              </w:rPr>
              <w:t>3.1</w:t>
            </w:r>
          </w:p>
        </w:tc>
        <w:tc>
          <w:tcPr>
            <w:tcW w:w="275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C1029" w:rsidRPr="00CC1029" w:rsidRDefault="00CC1029" w:rsidP="00CC1029">
            <w:pPr>
              <w:rPr>
                <w:rFonts w:eastAsiaTheme="minorHAnsi"/>
                <w:sz w:val="22"/>
                <w:szCs w:val="22"/>
                <w:lang w:eastAsia="en-US"/>
              </w:rPr>
            </w:pPr>
            <w:r w:rsidRPr="00CC1029">
              <w:rPr>
                <w:rFonts w:eastAsiaTheme="minorHAnsi"/>
                <w:sz w:val="22"/>
                <w:szCs w:val="22"/>
                <w:lang w:eastAsia="en-US"/>
              </w:rPr>
              <w:t>Фамилия</w:t>
            </w:r>
          </w:p>
        </w:tc>
        <w:tc>
          <w:tcPr>
            <w:tcW w:w="202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C1029" w:rsidRPr="00CC1029" w:rsidRDefault="00CC1029" w:rsidP="00CC1029">
            <w:pPr>
              <w:rPr>
                <w:rFonts w:eastAsiaTheme="minorHAnsi"/>
                <w:sz w:val="22"/>
                <w:szCs w:val="22"/>
                <w:lang w:eastAsia="en-US"/>
              </w:rPr>
            </w:pPr>
          </w:p>
        </w:tc>
      </w:tr>
      <w:tr w:rsidR="00CC1029" w:rsidRPr="00CC1029" w:rsidTr="00CC1029">
        <w:trPr>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CC1029" w:rsidRPr="00CC1029" w:rsidRDefault="00CC1029" w:rsidP="00CC1029">
            <w:pPr>
              <w:rPr>
                <w:rFonts w:eastAsiaTheme="minorHAnsi"/>
                <w:sz w:val="22"/>
                <w:szCs w:val="22"/>
                <w:lang w:eastAsia="en-US"/>
              </w:rPr>
            </w:pPr>
          </w:p>
        </w:tc>
        <w:tc>
          <w:tcPr>
            <w:tcW w:w="275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C1029" w:rsidRPr="00CC1029" w:rsidRDefault="00CC1029" w:rsidP="00CC1029">
            <w:pPr>
              <w:rPr>
                <w:rFonts w:eastAsiaTheme="minorHAnsi"/>
                <w:sz w:val="22"/>
                <w:szCs w:val="22"/>
                <w:lang w:eastAsia="en-US"/>
              </w:rPr>
            </w:pPr>
            <w:r w:rsidRPr="00CC1029">
              <w:rPr>
                <w:rFonts w:eastAsiaTheme="minorHAnsi"/>
                <w:sz w:val="22"/>
                <w:szCs w:val="22"/>
                <w:lang w:eastAsia="en-US"/>
              </w:rPr>
              <w:t>Имя</w:t>
            </w:r>
          </w:p>
        </w:tc>
        <w:tc>
          <w:tcPr>
            <w:tcW w:w="202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C1029" w:rsidRPr="00CC1029" w:rsidRDefault="00CC1029" w:rsidP="00CC1029">
            <w:pPr>
              <w:rPr>
                <w:rFonts w:eastAsiaTheme="minorHAnsi"/>
                <w:sz w:val="22"/>
                <w:szCs w:val="22"/>
                <w:lang w:eastAsia="en-US"/>
              </w:rPr>
            </w:pPr>
          </w:p>
        </w:tc>
      </w:tr>
      <w:tr w:rsidR="00CC1029" w:rsidRPr="00CC1029" w:rsidTr="00CC1029">
        <w:trPr>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CC1029" w:rsidRPr="00CC1029" w:rsidRDefault="00CC1029" w:rsidP="00CC1029">
            <w:pPr>
              <w:rPr>
                <w:rFonts w:eastAsiaTheme="minorHAnsi"/>
                <w:sz w:val="22"/>
                <w:szCs w:val="22"/>
                <w:lang w:eastAsia="en-US"/>
              </w:rPr>
            </w:pPr>
          </w:p>
        </w:tc>
        <w:tc>
          <w:tcPr>
            <w:tcW w:w="275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C1029" w:rsidRPr="00CC1029" w:rsidRDefault="00CC1029" w:rsidP="00CC1029">
            <w:pPr>
              <w:rPr>
                <w:rFonts w:eastAsiaTheme="minorHAnsi"/>
                <w:sz w:val="22"/>
                <w:szCs w:val="22"/>
                <w:lang w:eastAsia="en-US"/>
              </w:rPr>
            </w:pPr>
            <w:r w:rsidRPr="00CC1029">
              <w:rPr>
                <w:rFonts w:eastAsiaTheme="minorHAnsi"/>
                <w:sz w:val="22"/>
                <w:szCs w:val="22"/>
                <w:lang w:eastAsia="en-US"/>
              </w:rPr>
              <w:t>Отчество (при наличии)</w:t>
            </w:r>
          </w:p>
        </w:tc>
        <w:tc>
          <w:tcPr>
            <w:tcW w:w="202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C1029" w:rsidRPr="00CC1029" w:rsidRDefault="00CC1029" w:rsidP="00CC1029">
            <w:pPr>
              <w:rPr>
                <w:rFonts w:eastAsiaTheme="minorHAnsi"/>
                <w:sz w:val="22"/>
                <w:szCs w:val="22"/>
                <w:lang w:eastAsia="en-US"/>
              </w:rPr>
            </w:pPr>
          </w:p>
        </w:tc>
      </w:tr>
      <w:tr w:rsidR="00CC1029" w:rsidRPr="00CC1029" w:rsidTr="00CC1029">
        <w:trPr>
          <w:jc w:val="center"/>
        </w:trPr>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C1029" w:rsidRPr="00CC1029" w:rsidRDefault="00CC1029" w:rsidP="00CC1029">
            <w:pPr>
              <w:rPr>
                <w:rFonts w:eastAsiaTheme="minorHAnsi"/>
                <w:sz w:val="22"/>
                <w:szCs w:val="22"/>
                <w:lang w:eastAsia="en-US"/>
              </w:rPr>
            </w:pPr>
            <w:r w:rsidRPr="00CC1029">
              <w:rPr>
                <w:rFonts w:eastAsiaTheme="minorHAnsi"/>
                <w:sz w:val="22"/>
                <w:szCs w:val="22"/>
                <w:lang w:eastAsia="en-US"/>
              </w:rPr>
              <w:t>3.2</w:t>
            </w:r>
          </w:p>
        </w:tc>
        <w:tc>
          <w:tcPr>
            <w:tcW w:w="275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C1029" w:rsidRPr="00CC1029" w:rsidRDefault="00CC1029" w:rsidP="00CC1029">
            <w:pPr>
              <w:rPr>
                <w:rFonts w:eastAsiaTheme="minorHAnsi"/>
                <w:sz w:val="22"/>
                <w:szCs w:val="22"/>
                <w:lang w:eastAsia="en-US"/>
              </w:rPr>
            </w:pPr>
            <w:r w:rsidRPr="00CC1029">
              <w:rPr>
                <w:rFonts w:eastAsiaTheme="minorHAnsi"/>
                <w:sz w:val="22"/>
                <w:szCs w:val="22"/>
                <w:lang w:eastAsia="en-US"/>
              </w:rPr>
              <w:t>Адрес электронной почты</w:t>
            </w:r>
          </w:p>
        </w:tc>
        <w:tc>
          <w:tcPr>
            <w:tcW w:w="202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C1029" w:rsidRPr="00CC1029" w:rsidRDefault="00CC1029" w:rsidP="00CC1029">
            <w:pPr>
              <w:rPr>
                <w:rFonts w:eastAsiaTheme="minorHAnsi"/>
                <w:sz w:val="22"/>
                <w:szCs w:val="22"/>
                <w:lang w:eastAsia="en-US"/>
              </w:rPr>
            </w:pPr>
          </w:p>
        </w:tc>
      </w:tr>
      <w:tr w:rsidR="00CC1029" w:rsidRPr="00CC1029" w:rsidTr="00CC1029">
        <w:trPr>
          <w:jc w:val="center"/>
        </w:trPr>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C1029" w:rsidRPr="00CC1029" w:rsidRDefault="00CC1029" w:rsidP="00CC1029">
            <w:pPr>
              <w:rPr>
                <w:rFonts w:eastAsiaTheme="minorHAnsi"/>
                <w:sz w:val="22"/>
                <w:szCs w:val="22"/>
                <w:lang w:eastAsia="en-US"/>
              </w:rPr>
            </w:pPr>
            <w:r w:rsidRPr="00CC1029">
              <w:rPr>
                <w:rFonts w:eastAsiaTheme="minorHAnsi"/>
                <w:sz w:val="22"/>
                <w:szCs w:val="22"/>
                <w:lang w:eastAsia="en-US"/>
              </w:rPr>
              <w:t>3.3</w:t>
            </w:r>
          </w:p>
        </w:tc>
        <w:tc>
          <w:tcPr>
            <w:tcW w:w="275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C1029" w:rsidRPr="00CC1029" w:rsidRDefault="00CC1029" w:rsidP="00CC1029">
            <w:pPr>
              <w:rPr>
                <w:rFonts w:eastAsiaTheme="minorHAnsi"/>
                <w:sz w:val="22"/>
                <w:szCs w:val="22"/>
                <w:lang w:eastAsia="en-US"/>
              </w:rPr>
            </w:pPr>
            <w:r w:rsidRPr="00CC1029">
              <w:rPr>
                <w:rFonts w:eastAsiaTheme="minorHAnsi"/>
                <w:sz w:val="22"/>
                <w:szCs w:val="22"/>
                <w:lang w:eastAsia="en-US"/>
              </w:rPr>
              <w:t>Телефон</w:t>
            </w:r>
          </w:p>
        </w:tc>
        <w:tc>
          <w:tcPr>
            <w:tcW w:w="202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C1029" w:rsidRPr="00CC1029" w:rsidRDefault="00CC1029" w:rsidP="00CC1029">
            <w:pPr>
              <w:rPr>
                <w:rFonts w:eastAsiaTheme="minorHAnsi"/>
                <w:sz w:val="22"/>
                <w:szCs w:val="22"/>
                <w:lang w:eastAsia="en-US"/>
              </w:rPr>
            </w:pPr>
          </w:p>
        </w:tc>
      </w:tr>
      <w:tr w:rsidR="00CC1029" w:rsidRPr="00CC1029" w:rsidTr="00CC1029">
        <w:trPr>
          <w:jc w:val="center"/>
        </w:trPr>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C1029" w:rsidRPr="00CC1029" w:rsidRDefault="00CC1029" w:rsidP="00CC1029">
            <w:pPr>
              <w:rPr>
                <w:rFonts w:eastAsiaTheme="minorHAnsi"/>
                <w:sz w:val="22"/>
                <w:szCs w:val="22"/>
                <w:lang w:eastAsia="en-US"/>
              </w:rPr>
            </w:pPr>
            <w:r w:rsidRPr="00CC1029">
              <w:rPr>
                <w:rFonts w:eastAsiaTheme="minorHAnsi"/>
                <w:sz w:val="22"/>
                <w:szCs w:val="22"/>
                <w:lang w:eastAsia="en-US"/>
              </w:rPr>
              <w:t>3.4</w:t>
            </w:r>
          </w:p>
        </w:tc>
        <w:tc>
          <w:tcPr>
            <w:tcW w:w="275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C1029" w:rsidRPr="00CC1029" w:rsidRDefault="00CC1029" w:rsidP="00CC1029">
            <w:pPr>
              <w:rPr>
                <w:rFonts w:eastAsiaTheme="minorHAnsi"/>
                <w:sz w:val="22"/>
                <w:szCs w:val="22"/>
                <w:lang w:eastAsia="en-US"/>
              </w:rPr>
            </w:pPr>
            <w:r w:rsidRPr="00CC1029">
              <w:rPr>
                <w:rFonts w:eastAsiaTheme="minorHAnsi"/>
                <w:sz w:val="22"/>
                <w:szCs w:val="22"/>
                <w:lang w:eastAsia="en-US"/>
              </w:rPr>
              <w:t>Наименование и реквизиты документа, подтверждающего полномочия представителя заявителя</w:t>
            </w:r>
          </w:p>
        </w:tc>
        <w:tc>
          <w:tcPr>
            <w:tcW w:w="202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C1029" w:rsidRPr="00CC1029" w:rsidRDefault="00CC1029" w:rsidP="00CC1029">
            <w:pPr>
              <w:rPr>
                <w:rFonts w:eastAsiaTheme="minorHAnsi"/>
                <w:sz w:val="22"/>
                <w:szCs w:val="22"/>
                <w:lang w:eastAsia="en-US"/>
              </w:rPr>
            </w:pPr>
          </w:p>
        </w:tc>
      </w:tr>
      <w:tr w:rsidR="00CC1029" w:rsidRPr="00CC1029" w:rsidTr="00CC1029">
        <w:trPr>
          <w:jc w:val="center"/>
        </w:trPr>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C1029" w:rsidRPr="00CC1029" w:rsidRDefault="00CC1029" w:rsidP="00CC1029">
            <w:pPr>
              <w:rPr>
                <w:rFonts w:eastAsiaTheme="minorHAnsi"/>
                <w:sz w:val="22"/>
                <w:szCs w:val="22"/>
                <w:lang w:eastAsia="en-US"/>
              </w:rPr>
            </w:pPr>
            <w:r w:rsidRPr="00CC1029">
              <w:rPr>
                <w:rFonts w:eastAsiaTheme="minorHAnsi"/>
                <w:sz w:val="22"/>
                <w:szCs w:val="22"/>
                <w:lang w:eastAsia="en-US"/>
              </w:rPr>
              <w:t>4</w:t>
            </w:r>
          </w:p>
        </w:tc>
        <w:tc>
          <w:tcPr>
            <w:tcW w:w="4775"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C1029" w:rsidRPr="00CC1029" w:rsidRDefault="00CC1029" w:rsidP="00CC1029">
            <w:pPr>
              <w:rPr>
                <w:rFonts w:eastAsiaTheme="minorHAnsi"/>
                <w:sz w:val="22"/>
                <w:szCs w:val="22"/>
                <w:lang w:eastAsia="en-US"/>
              </w:rPr>
            </w:pPr>
            <w:r w:rsidRPr="00CC1029">
              <w:rPr>
                <w:rFonts w:eastAsiaTheme="minorHAnsi"/>
                <w:sz w:val="22"/>
                <w:szCs w:val="22"/>
                <w:lang w:eastAsia="en-US"/>
              </w:rPr>
              <w:t>Прошу установить публичный сервитут в отношении земель и (или) земельног</w:t>
            </w:r>
            <w:proofErr w:type="gramStart"/>
            <w:r w:rsidRPr="00CC1029">
              <w:rPr>
                <w:rFonts w:eastAsiaTheme="minorHAnsi"/>
                <w:sz w:val="22"/>
                <w:szCs w:val="22"/>
                <w:lang w:eastAsia="en-US"/>
              </w:rPr>
              <w:t>о(</w:t>
            </w:r>
            <w:proofErr w:type="spellStart"/>
            <w:proofErr w:type="gramEnd"/>
            <w:r w:rsidRPr="00CC1029">
              <w:rPr>
                <w:rFonts w:eastAsiaTheme="minorHAnsi"/>
                <w:sz w:val="22"/>
                <w:szCs w:val="22"/>
                <w:lang w:eastAsia="en-US"/>
              </w:rPr>
              <w:t>ых</w:t>
            </w:r>
            <w:proofErr w:type="spellEnd"/>
            <w:r w:rsidRPr="00CC1029">
              <w:rPr>
                <w:rFonts w:eastAsiaTheme="minorHAnsi"/>
                <w:sz w:val="22"/>
                <w:szCs w:val="22"/>
                <w:lang w:eastAsia="en-US"/>
              </w:rPr>
              <w:t>) участка(</w:t>
            </w:r>
            <w:proofErr w:type="spellStart"/>
            <w:r w:rsidRPr="00CC1029">
              <w:rPr>
                <w:rFonts w:eastAsiaTheme="minorHAnsi"/>
                <w:sz w:val="22"/>
                <w:szCs w:val="22"/>
                <w:lang w:eastAsia="en-US"/>
              </w:rPr>
              <w:t>ов</w:t>
            </w:r>
            <w:proofErr w:type="spellEnd"/>
            <w:r w:rsidRPr="00CC1029">
              <w:rPr>
                <w:rFonts w:eastAsiaTheme="minorHAnsi"/>
                <w:sz w:val="22"/>
                <w:szCs w:val="22"/>
                <w:lang w:eastAsia="en-US"/>
              </w:rPr>
              <w:t>) в целях (указываются цели, предусмотренные статьей 39</w:t>
            </w:r>
            <w:r w:rsidRPr="00CC1029">
              <w:rPr>
                <w:rFonts w:eastAsiaTheme="minorHAnsi"/>
                <w:sz w:val="22"/>
                <w:szCs w:val="22"/>
                <w:vertAlign w:val="superscript"/>
                <w:lang w:eastAsia="en-US"/>
              </w:rPr>
              <w:t>37</w:t>
            </w:r>
            <w:r w:rsidRPr="00CC1029">
              <w:rPr>
                <w:rFonts w:eastAsiaTheme="minorHAnsi"/>
                <w:sz w:val="22"/>
                <w:szCs w:val="22"/>
                <w:lang w:eastAsia="en-US"/>
              </w:rPr>
              <w:t xml:space="preserve"> Земельного кодекса Российской Федерации или статьей 3.6 Федерального закона от 25 октября 2001 г. № 137-ФЗ «О введении в действие Земельного кодекса Российской Федерации»):</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____________________________________________________________________</w:t>
            </w:r>
          </w:p>
        </w:tc>
      </w:tr>
      <w:tr w:rsidR="00CC1029" w:rsidRPr="00CC1029" w:rsidTr="00CC1029">
        <w:trPr>
          <w:jc w:val="center"/>
        </w:trPr>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C1029" w:rsidRPr="00CC1029" w:rsidRDefault="00CC1029" w:rsidP="00CC1029">
            <w:pPr>
              <w:rPr>
                <w:rFonts w:eastAsiaTheme="minorHAnsi"/>
                <w:sz w:val="22"/>
                <w:szCs w:val="22"/>
                <w:lang w:eastAsia="en-US"/>
              </w:rPr>
            </w:pPr>
            <w:r w:rsidRPr="00CC1029">
              <w:rPr>
                <w:rFonts w:eastAsiaTheme="minorHAnsi"/>
                <w:sz w:val="22"/>
                <w:szCs w:val="22"/>
                <w:lang w:eastAsia="en-US"/>
              </w:rPr>
              <w:t>5</w:t>
            </w:r>
          </w:p>
        </w:tc>
        <w:tc>
          <w:tcPr>
            <w:tcW w:w="4775"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C1029" w:rsidRPr="00CC1029" w:rsidRDefault="00CC1029" w:rsidP="00CC1029">
            <w:pPr>
              <w:rPr>
                <w:rFonts w:eastAsiaTheme="minorHAnsi"/>
                <w:sz w:val="22"/>
                <w:szCs w:val="22"/>
                <w:lang w:eastAsia="en-US"/>
              </w:rPr>
            </w:pPr>
            <w:r w:rsidRPr="00CC1029">
              <w:rPr>
                <w:rFonts w:eastAsiaTheme="minorHAnsi"/>
                <w:sz w:val="22"/>
                <w:szCs w:val="22"/>
                <w:lang w:eastAsia="en-US"/>
              </w:rPr>
              <w:t>Испрашиваемый срок публичного сервитута _______________________</w:t>
            </w:r>
          </w:p>
        </w:tc>
      </w:tr>
      <w:tr w:rsidR="00CC1029" w:rsidRPr="00CC1029" w:rsidTr="00CC1029">
        <w:trPr>
          <w:jc w:val="center"/>
        </w:trPr>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C1029" w:rsidRPr="00CC1029" w:rsidRDefault="00CC1029" w:rsidP="00CC1029">
            <w:pPr>
              <w:rPr>
                <w:rFonts w:eastAsiaTheme="minorHAnsi"/>
                <w:sz w:val="22"/>
                <w:szCs w:val="22"/>
                <w:lang w:eastAsia="en-US"/>
              </w:rPr>
            </w:pPr>
            <w:r w:rsidRPr="00CC1029">
              <w:rPr>
                <w:rFonts w:eastAsiaTheme="minorHAnsi"/>
                <w:sz w:val="22"/>
                <w:szCs w:val="22"/>
                <w:lang w:eastAsia="en-US"/>
              </w:rPr>
              <w:t>6</w:t>
            </w:r>
          </w:p>
        </w:tc>
        <w:tc>
          <w:tcPr>
            <w:tcW w:w="4775"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C1029" w:rsidRPr="00CC1029" w:rsidRDefault="00CC1029" w:rsidP="00CC1029">
            <w:pPr>
              <w:rPr>
                <w:rFonts w:eastAsiaTheme="minorHAnsi"/>
                <w:sz w:val="22"/>
                <w:szCs w:val="22"/>
                <w:lang w:eastAsia="en-US"/>
              </w:rPr>
            </w:pPr>
            <w:r w:rsidRPr="00CC1029">
              <w:rPr>
                <w:rFonts w:eastAsiaTheme="minorHAnsi"/>
                <w:sz w:val="22"/>
                <w:szCs w:val="22"/>
                <w:lang w:eastAsia="en-US"/>
              </w:rPr>
              <w:t>Срок, в течение которого в соответствии с расчетом заявителя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подпунктом 4 пункта 1 статьи 39</w:t>
            </w:r>
            <w:r w:rsidRPr="00CC1029">
              <w:rPr>
                <w:rFonts w:eastAsiaTheme="minorHAnsi"/>
                <w:sz w:val="22"/>
                <w:szCs w:val="22"/>
                <w:vertAlign w:val="superscript"/>
                <w:lang w:eastAsia="en-US"/>
              </w:rPr>
              <w:t>41</w:t>
            </w:r>
            <w:r w:rsidRPr="00CC1029">
              <w:rPr>
                <w:rFonts w:eastAsiaTheme="minorHAnsi"/>
                <w:sz w:val="22"/>
                <w:szCs w:val="22"/>
                <w:lang w:eastAsia="en-US"/>
              </w:rPr>
              <w:t xml:space="preserve"> Земельного кодекса Российской Федерации невозможно или </w:t>
            </w:r>
            <w:proofErr w:type="gramStart"/>
            <w:r w:rsidRPr="00CC1029">
              <w:rPr>
                <w:rFonts w:eastAsiaTheme="minorHAnsi"/>
                <w:sz w:val="22"/>
                <w:szCs w:val="22"/>
                <w:lang w:eastAsia="en-US"/>
              </w:rPr>
              <w:t>существенно затруднено</w:t>
            </w:r>
            <w:proofErr w:type="gramEnd"/>
            <w:r w:rsidRPr="00CC1029">
              <w:rPr>
                <w:rFonts w:eastAsiaTheme="minorHAnsi"/>
                <w:sz w:val="22"/>
                <w:szCs w:val="22"/>
                <w:lang w:eastAsia="en-US"/>
              </w:rPr>
              <w:t xml:space="preserve"> (при возникновении таких обстоятельств)</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________________________________</w:t>
            </w:r>
          </w:p>
        </w:tc>
      </w:tr>
      <w:tr w:rsidR="00CC1029" w:rsidRPr="00CC1029" w:rsidTr="00CC1029">
        <w:trPr>
          <w:jc w:val="center"/>
        </w:trPr>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C1029" w:rsidRPr="00CC1029" w:rsidRDefault="00CC1029" w:rsidP="00CC1029">
            <w:pPr>
              <w:rPr>
                <w:rFonts w:eastAsiaTheme="minorHAnsi"/>
                <w:sz w:val="22"/>
                <w:szCs w:val="22"/>
                <w:lang w:eastAsia="en-US"/>
              </w:rPr>
            </w:pPr>
            <w:r w:rsidRPr="00CC1029">
              <w:rPr>
                <w:rFonts w:eastAsiaTheme="minorHAnsi"/>
                <w:sz w:val="22"/>
                <w:szCs w:val="22"/>
                <w:lang w:eastAsia="en-US"/>
              </w:rPr>
              <w:t>7</w:t>
            </w:r>
          </w:p>
        </w:tc>
        <w:tc>
          <w:tcPr>
            <w:tcW w:w="4775"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C1029" w:rsidRPr="00CC1029" w:rsidRDefault="00CC1029" w:rsidP="00CC1029">
            <w:pPr>
              <w:rPr>
                <w:rFonts w:eastAsiaTheme="minorHAnsi"/>
                <w:sz w:val="22"/>
                <w:szCs w:val="22"/>
                <w:lang w:eastAsia="en-US"/>
              </w:rPr>
            </w:pPr>
            <w:r w:rsidRPr="00CC1029">
              <w:rPr>
                <w:rFonts w:eastAsiaTheme="minorHAnsi"/>
                <w:sz w:val="22"/>
                <w:szCs w:val="22"/>
                <w:lang w:eastAsia="en-US"/>
              </w:rPr>
              <w:t>Обоснование необходимости установления публичного сервитута ___________</w:t>
            </w:r>
          </w:p>
        </w:tc>
      </w:tr>
      <w:tr w:rsidR="00CC1029" w:rsidRPr="00CC1029" w:rsidTr="00CC1029">
        <w:trPr>
          <w:jc w:val="center"/>
        </w:trPr>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C1029" w:rsidRPr="00CC1029" w:rsidRDefault="00CC1029" w:rsidP="00CC1029">
            <w:pPr>
              <w:rPr>
                <w:rFonts w:eastAsiaTheme="minorHAnsi"/>
                <w:sz w:val="22"/>
                <w:szCs w:val="22"/>
                <w:lang w:eastAsia="en-US"/>
              </w:rPr>
            </w:pPr>
            <w:r w:rsidRPr="00CC1029">
              <w:rPr>
                <w:rFonts w:eastAsiaTheme="minorHAnsi"/>
                <w:sz w:val="22"/>
                <w:szCs w:val="22"/>
                <w:lang w:eastAsia="en-US"/>
              </w:rPr>
              <w:t>8</w:t>
            </w:r>
          </w:p>
        </w:tc>
        <w:tc>
          <w:tcPr>
            <w:tcW w:w="4775"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C1029" w:rsidRPr="00CC1029" w:rsidRDefault="00CC1029" w:rsidP="00CC1029">
            <w:pPr>
              <w:rPr>
                <w:rFonts w:eastAsiaTheme="minorHAnsi"/>
                <w:sz w:val="22"/>
                <w:szCs w:val="22"/>
                <w:lang w:eastAsia="en-US"/>
              </w:rPr>
            </w:pPr>
            <w:proofErr w:type="gramStart"/>
            <w:r w:rsidRPr="00CC1029">
              <w:rPr>
                <w:rFonts w:eastAsiaTheme="minorHAnsi"/>
                <w:sz w:val="22"/>
                <w:szCs w:val="22"/>
                <w:lang w:eastAsia="en-US"/>
              </w:rPr>
              <w:t xml:space="preserve">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 (в данном случае указываются сведения в объеме, предусмотренном пунктом 2 настоящей Формы) (заполняется в случае, если </w:t>
            </w:r>
            <w:r w:rsidRPr="00CC1029">
              <w:rPr>
                <w:rFonts w:eastAsiaTheme="minorHAnsi"/>
                <w:sz w:val="22"/>
                <w:szCs w:val="22"/>
                <w:lang w:eastAsia="en-US"/>
              </w:rPr>
              <w:lastRenderedPageBreak/>
              <w:t>ходатайство об установлении публичного сервитута подается с целью установления сервитута в целях реконструкции инженерного сооружения, которое</w:t>
            </w:r>
            <w:proofErr w:type="gramEnd"/>
            <w:r w:rsidRPr="00CC1029">
              <w:rPr>
                <w:rFonts w:eastAsiaTheme="minorHAnsi"/>
                <w:sz w:val="22"/>
                <w:szCs w:val="22"/>
                <w:lang w:eastAsia="en-US"/>
              </w:rPr>
              <w:t xml:space="preserve"> переносится в связи с изъятием такого земельного участка для муниципальных нужд)</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________________________________________________________</w:t>
            </w:r>
          </w:p>
        </w:tc>
      </w:tr>
      <w:tr w:rsidR="00CC1029" w:rsidRPr="00CC1029" w:rsidTr="00CC1029">
        <w:trPr>
          <w:jc w:val="center"/>
        </w:trPr>
        <w:tc>
          <w:tcPr>
            <w:tcW w:w="22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C1029" w:rsidRPr="00CC1029" w:rsidRDefault="00CC1029" w:rsidP="00CC1029">
            <w:pPr>
              <w:rPr>
                <w:rFonts w:eastAsiaTheme="minorHAnsi"/>
                <w:sz w:val="22"/>
                <w:szCs w:val="22"/>
                <w:lang w:eastAsia="en-US"/>
              </w:rPr>
            </w:pPr>
            <w:r w:rsidRPr="00CC1029">
              <w:rPr>
                <w:rFonts w:eastAsiaTheme="minorHAnsi"/>
                <w:sz w:val="22"/>
                <w:szCs w:val="22"/>
                <w:lang w:eastAsia="en-US"/>
              </w:rPr>
              <w:lastRenderedPageBreak/>
              <w:t>9</w:t>
            </w:r>
          </w:p>
        </w:tc>
        <w:tc>
          <w:tcPr>
            <w:tcW w:w="3233" w:type="pct"/>
            <w:gridSpan w:val="3"/>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C1029" w:rsidRPr="00CC1029" w:rsidRDefault="00CC1029" w:rsidP="00CC1029">
            <w:pPr>
              <w:rPr>
                <w:rFonts w:eastAsiaTheme="minorHAnsi"/>
                <w:sz w:val="22"/>
                <w:szCs w:val="22"/>
                <w:lang w:eastAsia="en-US"/>
              </w:rPr>
            </w:pPr>
            <w:r w:rsidRPr="00CC1029">
              <w:rPr>
                <w:rFonts w:eastAsiaTheme="minorHAnsi"/>
                <w:sz w:val="22"/>
                <w:szCs w:val="22"/>
                <w:lang w:eastAsia="en-US"/>
              </w:rPr>
              <w:t xml:space="preserve">Кадастровые номера земельных участков (при их наличии), в отношении которых испрашивается публичный </w:t>
            </w:r>
            <w:proofErr w:type="gramStart"/>
            <w:r w:rsidRPr="00CC1029">
              <w:rPr>
                <w:rFonts w:eastAsiaTheme="minorHAnsi"/>
                <w:sz w:val="22"/>
                <w:szCs w:val="22"/>
                <w:lang w:eastAsia="en-US"/>
              </w:rPr>
              <w:t>сервитут</w:t>
            </w:r>
            <w:proofErr w:type="gramEnd"/>
            <w:r w:rsidRPr="00CC1029">
              <w:rPr>
                <w:rFonts w:eastAsiaTheme="minorHAnsi"/>
                <w:sz w:val="22"/>
                <w:szCs w:val="22"/>
                <w:lang w:eastAsia="en-US"/>
              </w:rPr>
              <w:t xml:space="preserve"> и границы которых внесены в Единый государственный реестр недвижимости</w:t>
            </w:r>
          </w:p>
        </w:tc>
        <w:tc>
          <w:tcPr>
            <w:tcW w:w="154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C1029" w:rsidRPr="00CC1029" w:rsidRDefault="00CC1029" w:rsidP="00CC1029">
            <w:pPr>
              <w:rPr>
                <w:rFonts w:eastAsiaTheme="minorHAnsi"/>
                <w:sz w:val="22"/>
                <w:szCs w:val="22"/>
                <w:lang w:eastAsia="en-US"/>
              </w:rPr>
            </w:pPr>
          </w:p>
        </w:tc>
      </w:tr>
      <w:tr w:rsidR="00CC1029" w:rsidRPr="00CC1029" w:rsidTr="00CC1029">
        <w:trPr>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CC1029" w:rsidRPr="00CC1029" w:rsidRDefault="00CC1029" w:rsidP="00CC1029">
            <w:pPr>
              <w:rPr>
                <w:rFonts w:eastAsiaTheme="minorHAnsi"/>
                <w:sz w:val="22"/>
                <w:szCs w:val="22"/>
                <w:lang w:eastAsia="en-US"/>
              </w:rPr>
            </w:pPr>
          </w:p>
        </w:tc>
        <w:tc>
          <w:tcPr>
            <w:tcW w:w="3233" w:type="pct"/>
            <w:gridSpan w:val="3"/>
            <w:vMerge/>
            <w:tcBorders>
              <w:top w:val="single" w:sz="6" w:space="0" w:color="000000"/>
              <w:left w:val="single" w:sz="6" w:space="0" w:color="000000"/>
              <w:bottom w:val="single" w:sz="6" w:space="0" w:color="000000"/>
              <w:right w:val="single" w:sz="6" w:space="0" w:color="000000"/>
            </w:tcBorders>
            <w:vAlign w:val="center"/>
            <w:hideMark/>
          </w:tcPr>
          <w:p w:rsidR="00CC1029" w:rsidRPr="00CC1029" w:rsidRDefault="00CC1029" w:rsidP="00CC1029">
            <w:pPr>
              <w:rPr>
                <w:rFonts w:eastAsiaTheme="minorHAnsi"/>
                <w:sz w:val="22"/>
                <w:szCs w:val="22"/>
                <w:lang w:eastAsia="en-US"/>
              </w:rPr>
            </w:pPr>
          </w:p>
        </w:tc>
        <w:tc>
          <w:tcPr>
            <w:tcW w:w="154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C1029" w:rsidRPr="00CC1029" w:rsidRDefault="00CC1029" w:rsidP="00CC1029">
            <w:pPr>
              <w:rPr>
                <w:rFonts w:eastAsiaTheme="minorHAnsi"/>
                <w:sz w:val="22"/>
                <w:szCs w:val="22"/>
                <w:lang w:eastAsia="en-US"/>
              </w:rPr>
            </w:pPr>
          </w:p>
        </w:tc>
      </w:tr>
      <w:tr w:rsidR="00CC1029" w:rsidRPr="00CC1029" w:rsidTr="00CC1029">
        <w:trPr>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CC1029" w:rsidRPr="00CC1029" w:rsidRDefault="00CC1029" w:rsidP="00CC1029">
            <w:pPr>
              <w:rPr>
                <w:rFonts w:eastAsiaTheme="minorHAnsi"/>
                <w:sz w:val="22"/>
                <w:szCs w:val="22"/>
                <w:lang w:eastAsia="en-US"/>
              </w:rPr>
            </w:pPr>
          </w:p>
        </w:tc>
        <w:tc>
          <w:tcPr>
            <w:tcW w:w="3233" w:type="pct"/>
            <w:gridSpan w:val="3"/>
            <w:vMerge/>
            <w:tcBorders>
              <w:top w:val="single" w:sz="6" w:space="0" w:color="000000"/>
              <w:left w:val="single" w:sz="6" w:space="0" w:color="000000"/>
              <w:bottom w:val="single" w:sz="6" w:space="0" w:color="000000"/>
              <w:right w:val="single" w:sz="6" w:space="0" w:color="000000"/>
            </w:tcBorders>
            <w:vAlign w:val="center"/>
            <w:hideMark/>
          </w:tcPr>
          <w:p w:rsidR="00CC1029" w:rsidRPr="00CC1029" w:rsidRDefault="00CC1029" w:rsidP="00CC1029">
            <w:pPr>
              <w:rPr>
                <w:rFonts w:eastAsiaTheme="minorHAnsi"/>
                <w:sz w:val="22"/>
                <w:szCs w:val="22"/>
                <w:lang w:eastAsia="en-US"/>
              </w:rPr>
            </w:pPr>
          </w:p>
        </w:tc>
        <w:tc>
          <w:tcPr>
            <w:tcW w:w="154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C1029" w:rsidRPr="00CC1029" w:rsidRDefault="00CC1029" w:rsidP="00CC1029">
            <w:pPr>
              <w:rPr>
                <w:rFonts w:eastAsiaTheme="minorHAnsi"/>
                <w:sz w:val="22"/>
                <w:szCs w:val="22"/>
                <w:lang w:eastAsia="en-US"/>
              </w:rPr>
            </w:pPr>
          </w:p>
        </w:tc>
      </w:tr>
      <w:tr w:rsidR="00CC1029" w:rsidRPr="00CC1029" w:rsidTr="00CC1029">
        <w:trPr>
          <w:jc w:val="center"/>
        </w:trPr>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C1029" w:rsidRPr="00CC1029" w:rsidRDefault="00CC1029" w:rsidP="00CC1029">
            <w:pPr>
              <w:rPr>
                <w:rFonts w:eastAsiaTheme="minorHAnsi"/>
                <w:sz w:val="22"/>
                <w:szCs w:val="22"/>
                <w:lang w:eastAsia="en-US"/>
              </w:rPr>
            </w:pPr>
            <w:r w:rsidRPr="00CC1029">
              <w:rPr>
                <w:rFonts w:eastAsiaTheme="minorHAnsi"/>
                <w:sz w:val="22"/>
                <w:szCs w:val="22"/>
                <w:lang w:eastAsia="en-US"/>
              </w:rPr>
              <w:t>10</w:t>
            </w:r>
          </w:p>
        </w:tc>
        <w:tc>
          <w:tcPr>
            <w:tcW w:w="4775"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C1029" w:rsidRPr="00CC1029" w:rsidRDefault="00CC1029" w:rsidP="00CC1029">
            <w:pPr>
              <w:rPr>
                <w:rFonts w:eastAsiaTheme="minorHAnsi"/>
                <w:sz w:val="22"/>
                <w:szCs w:val="22"/>
                <w:lang w:eastAsia="en-US"/>
              </w:rPr>
            </w:pPr>
            <w:r w:rsidRPr="00CC1029">
              <w:rPr>
                <w:rFonts w:eastAsiaTheme="minorHAnsi"/>
                <w:sz w:val="22"/>
                <w:szCs w:val="22"/>
                <w:lang w:eastAsia="en-US"/>
              </w:rPr>
              <w:t>Вид права, на котором инженерное сооружение принадлежит заявителю (если подано ходатайство об установлении публичного сервитута в целях реконструкции или эксплуатации инженерного сооружения)</w:t>
            </w:r>
          </w:p>
        </w:tc>
      </w:tr>
      <w:tr w:rsidR="00CC1029" w:rsidRPr="00CC1029" w:rsidTr="00CC1029">
        <w:trPr>
          <w:jc w:val="center"/>
        </w:trPr>
        <w:tc>
          <w:tcPr>
            <w:tcW w:w="22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C1029" w:rsidRPr="00CC1029" w:rsidRDefault="00CC1029" w:rsidP="00CC1029">
            <w:pPr>
              <w:rPr>
                <w:rFonts w:eastAsiaTheme="minorHAnsi"/>
                <w:sz w:val="22"/>
                <w:szCs w:val="22"/>
                <w:lang w:eastAsia="en-US"/>
              </w:rPr>
            </w:pPr>
            <w:r w:rsidRPr="00CC1029">
              <w:rPr>
                <w:rFonts w:eastAsiaTheme="minorHAnsi"/>
                <w:sz w:val="22"/>
                <w:szCs w:val="22"/>
                <w:lang w:eastAsia="en-US"/>
              </w:rPr>
              <w:t>11</w:t>
            </w:r>
          </w:p>
        </w:tc>
        <w:tc>
          <w:tcPr>
            <w:tcW w:w="4775"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C1029" w:rsidRPr="00CC1029" w:rsidRDefault="00CC1029" w:rsidP="00CC1029">
            <w:pPr>
              <w:rPr>
                <w:rFonts w:eastAsiaTheme="minorHAnsi"/>
                <w:sz w:val="22"/>
                <w:szCs w:val="22"/>
                <w:lang w:eastAsia="en-US"/>
              </w:rPr>
            </w:pPr>
            <w:r w:rsidRPr="00CC1029">
              <w:rPr>
                <w:rFonts w:eastAsiaTheme="minorHAnsi"/>
                <w:sz w:val="22"/>
                <w:szCs w:val="22"/>
                <w:lang w:eastAsia="en-US"/>
              </w:rPr>
              <w:t>Сведения о способах представления результатов рассмотрения ходатайства:</w:t>
            </w:r>
          </w:p>
        </w:tc>
      </w:tr>
      <w:tr w:rsidR="00CC1029" w:rsidRPr="00CC1029" w:rsidTr="00CC1029">
        <w:trPr>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CC1029" w:rsidRPr="00CC1029" w:rsidRDefault="00CC1029" w:rsidP="00CC1029">
            <w:pPr>
              <w:rPr>
                <w:rFonts w:eastAsiaTheme="minorHAnsi"/>
                <w:sz w:val="22"/>
                <w:szCs w:val="22"/>
                <w:lang w:eastAsia="en-US"/>
              </w:rPr>
            </w:pPr>
          </w:p>
        </w:tc>
        <w:tc>
          <w:tcPr>
            <w:tcW w:w="3715"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C1029" w:rsidRPr="00CC1029" w:rsidRDefault="00CC1029" w:rsidP="00CC1029">
            <w:pPr>
              <w:rPr>
                <w:rFonts w:eastAsiaTheme="minorHAnsi"/>
                <w:sz w:val="22"/>
                <w:szCs w:val="22"/>
                <w:lang w:eastAsia="en-US"/>
              </w:rPr>
            </w:pPr>
            <w:r w:rsidRPr="00CC1029">
              <w:rPr>
                <w:rFonts w:eastAsiaTheme="minorHAnsi"/>
                <w:sz w:val="22"/>
                <w:szCs w:val="22"/>
                <w:lang w:eastAsia="en-US"/>
              </w:rPr>
              <w:t>в виде электронного документа, который направляется … … (наименование органа, принимающего решение об установлении публичного сервитута) заявителю посредством электронной почты</w:t>
            </w:r>
          </w:p>
        </w:tc>
        <w:tc>
          <w:tcPr>
            <w:tcW w:w="10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C1029" w:rsidRPr="00CC1029" w:rsidRDefault="00CC1029" w:rsidP="00CC1029">
            <w:pPr>
              <w:rPr>
                <w:rFonts w:eastAsiaTheme="minorHAnsi"/>
                <w:sz w:val="22"/>
                <w:szCs w:val="22"/>
                <w:lang w:eastAsia="en-US"/>
              </w:rPr>
            </w:pPr>
            <w:r w:rsidRPr="00CC1029">
              <w:rPr>
                <w:rFonts w:eastAsiaTheme="minorHAnsi"/>
                <w:sz w:val="22"/>
                <w:szCs w:val="22"/>
                <w:lang w:eastAsia="en-US"/>
              </w:rPr>
              <w:t>___________</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(да/нет)</w:t>
            </w:r>
          </w:p>
        </w:tc>
      </w:tr>
      <w:tr w:rsidR="00CC1029" w:rsidRPr="00CC1029" w:rsidTr="00CC1029">
        <w:trPr>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CC1029" w:rsidRPr="00CC1029" w:rsidRDefault="00CC1029" w:rsidP="00CC1029">
            <w:pPr>
              <w:rPr>
                <w:rFonts w:eastAsiaTheme="minorHAnsi"/>
                <w:sz w:val="22"/>
                <w:szCs w:val="22"/>
                <w:lang w:eastAsia="en-US"/>
              </w:rPr>
            </w:pPr>
          </w:p>
        </w:tc>
        <w:tc>
          <w:tcPr>
            <w:tcW w:w="3715"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C1029" w:rsidRPr="00CC1029" w:rsidRDefault="00CC1029" w:rsidP="00CC1029">
            <w:pPr>
              <w:rPr>
                <w:rFonts w:eastAsiaTheme="minorHAnsi"/>
                <w:sz w:val="22"/>
                <w:szCs w:val="22"/>
                <w:lang w:eastAsia="en-US"/>
              </w:rPr>
            </w:pPr>
            <w:r w:rsidRPr="00CC1029">
              <w:rPr>
                <w:rFonts w:eastAsiaTheme="minorHAnsi"/>
                <w:sz w:val="22"/>
                <w:szCs w:val="22"/>
                <w:lang w:eastAsia="en-US"/>
              </w:rPr>
              <w:t>в виде бумажного документа, который заявитель получает непосредственно при личном обращении или посредством почтового отправления</w:t>
            </w:r>
          </w:p>
        </w:tc>
        <w:tc>
          <w:tcPr>
            <w:tcW w:w="10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C1029" w:rsidRPr="00CC1029" w:rsidRDefault="00CC1029" w:rsidP="00CC1029">
            <w:pPr>
              <w:rPr>
                <w:rFonts w:eastAsiaTheme="minorHAnsi"/>
                <w:sz w:val="22"/>
                <w:szCs w:val="22"/>
                <w:lang w:eastAsia="en-US"/>
              </w:rPr>
            </w:pPr>
            <w:r w:rsidRPr="00CC1029">
              <w:rPr>
                <w:rFonts w:eastAsiaTheme="minorHAnsi"/>
                <w:sz w:val="22"/>
                <w:szCs w:val="22"/>
                <w:lang w:eastAsia="en-US"/>
              </w:rPr>
              <w:t>___________</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(да/нет)</w:t>
            </w:r>
          </w:p>
        </w:tc>
      </w:tr>
      <w:tr w:rsidR="00CC1029" w:rsidRPr="00CC1029" w:rsidTr="00CC1029">
        <w:trPr>
          <w:jc w:val="center"/>
        </w:trPr>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C1029" w:rsidRPr="00CC1029" w:rsidRDefault="00CC1029" w:rsidP="00CC1029">
            <w:pPr>
              <w:rPr>
                <w:rFonts w:eastAsiaTheme="minorHAnsi"/>
                <w:sz w:val="22"/>
                <w:szCs w:val="22"/>
                <w:lang w:eastAsia="en-US"/>
              </w:rPr>
            </w:pPr>
            <w:r w:rsidRPr="00CC1029">
              <w:rPr>
                <w:rFonts w:eastAsiaTheme="minorHAnsi"/>
                <w:sz w:val="22"/>
                <w:szCs w:val="22"/>
                <w:lang w:eastAsia="en-US"/>
              </w:rPr>
              <w:t>12</w:t>
            </w:r>
          </w:p>
        </w:tc>
        <w:tc>
          <w:tcPr>
            <w:tcW w:w="4775"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C1029" w:rsidRPr="00CC1029" w:rsidRDefault="00CC1029" w:rsidP="00CC1029">
            <w:pPr>
              <w:rPr>
                <w:rFonts w:eastAsiaTheme="minorHAnsi"/>
                <w:sz w:val="22"/>
                <w:szCs w:val="22"/>
                <w:lang w:eastAsia="en-US"/>
              </w:rPr>
            </w:pPr>
            <w:r w:rsidRPr="00CC1029">
              <w:rPr>
                <w:rFonts w:eastAsiaTheme="minorHAnsi"/>
                <w:sz w:val="22"/>
                <w:szCs w:val="22"/>
                <w:lang w:eastAsia="en-US"/>
              </w:rPr>
              <w:t>Документы, прилагаемые к ходатайству: _________________________________</w:t>
            </w:r>
          </w:p>
        </w:tc>
      </w:tr>
      <w:tr w:rsidR="00CC1029" w:rsidRPr="00CC1029" w:rsidTr="00CC1029">
        <w:trPr>
          <w:jc w:val="center"/>
        </w:trPr>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C1029" w:rsidRPr="00CC1029" w:rsidRDefault="00CC1029" w:rsidP="00CC1029">
            <w:pPr>
              <w:rPr>
                <w:rFonts w:eastAsiaTheme="minorHAnsi"/>
                <w:sz w:val="22"/>
                <w:szCs w:val="22"/>
                <w:lang w:eastAsia="en-US"/>
              </w:rPr>
            </w:pPr>
            <w:r w:rsidRPr="00CC1029">
              <w:rPr>
                <w:rFonts w:eastAsiaTheme="minorHAnsi"/>
                <w:sz w:val="22"/>
                <w:szCs w:val="22"/>
                <w:lang w:eastAsia="en-US"/>
              </w:rPr>
              <w:t>13</w:t>
            </w:r>
          </w:p>
        </w:tc>
        <w:tc>
          <w:tcPr>
            <w:tcW w:w="4775"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C1029" w:rsidRPr="00CC1029" w:rsidRDefault="00CC1029" w:rsidP="00CC1029">
            <w:pPr>
              <w:rPr>
                <w:rFonts w:eastAsiaTheme="minorHAnsi"/>
                <w:sz w:val="22"/>
                <w:szCs w:val="22"/>
                <w:lang w:eastAsia="en-US"/>
              </w:rPr>
            </w:pPr>
            <w:proofErr w:type="gramStart"/>
            <w:r w:rsidRPr="00CC1029">
              <w:rPr>
                <w:rFonts w:eastAsiaTheme="minorHAnsi"/>
                <w:sz w:val="22"/>
                <w:szCs w:val="22"/>
                <w:lang w:eastAsia="en-US"/>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roofErr w:type="gramEnd"/>
          </w:p>
        </w:tc>
      </w:tr>
      <w:tr w:rsidR="00CC1029" w:rsidRPr="00CC1029" w:rsidTr="00CC1029">
        <w:trPr>
          <w:jc w:val="center"/>
        </w:trPr>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C1029" w:rsidRPr="00CC1029" w:rsidRDefault="00CC1029" w:rsidP="00CC1029">
            <w:pPr>
              <w:rPr>
                <w:rFonts w:eastAsiaTheme="minorHAnsi"/>
                <w:sz w:val="22"/>
                <w:szCs w:val="22"/>
                <w:lang w:eastAsia="en-US"/>
              </w:rPr>
            </w:pPr>
            <w:r w:rsidRPr="00CC1029">
              <w:rPr>
                <w:rFonts w:eastAsiaTheme="minorHAnsi"/>
                <w:sz w:val="22"/>
                <w:szCs w:val="22"/>
                <w:lang w:eastAsia="en-US"/>
              </w:rPr>
              <w:t>14</w:t>
            </w:r>
          </w:p>
        </w:tc>
        <w:tc>
          <w:tcPr>
            <w:tcW w:w="4775"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C1029" w:rsidRPr="00CC1029" w:rsidRDefault="00CC1029" w:rsidP="00CC1029">
            <w:pPr>
              <w:rPr>
                <w:rFonts w:eastAsiaTheme="minorHAnsi"/>
                <w:sz w:val="22"/>
                <w:szCs w:val="22"/>
                <w:lang w:eastAsia="en-US"/>
              </w:rPr>
            </w:pPr>
            <w:r w:rsidRPr="00CC1029">
              <w:rPr>
                <w:rFonts w:eastAsiaTheme="minorHAnsi"/>
                <w:sz w:val="22"/>
                <w:szCs w:val="22"/>
                <w:lang w:eastAsia="en-US"/>
              </w:rPr>
              <w:t>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требованиям, установленным статьей 3941 Земельного кодекса Российской Федерации</w:t>
            </w:r>
          </w:p>
        </w:tc>
      </w:tr>
      <w:tr w:rsidR="00CC1029" w:rsidRPr="00CC1029" w:rsidTr="00CC1029">
        <w:trPr>
          <w:jc w:val="center"/>
        </w:trPr>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C1029" w:rsidRPr="00CC1029" w:rsidRDefault="00CC1029" w:rsidP="00CC1029">
            <w:pPr>
              <w:rPr>
                <w:rFonts w:eastAsiaTheme="minorHAnsi"/>
                <w:sz w:val="22"/>
                <w:szCs w:val="22"/>
                <w:lang w:eastAsia="en-US"/>
              </w:rPr>
            </w:pPr>
            <w:r w:rsidRPr="00CC1029">
              <w:rPr>
                <w:rFonts w:eastAsiaTheme="minorHAnsi"/>
                <w:sz w:val="22"/>
                <w:szCs w:val="22"/>
                <w:lang w:eastAsia="en-US"/>
              </w:rPr>
              <w:t>15</w:t>
            </w:r>
          </w:p>
        </w:tc>
        <w:tc>
          <w:tcPr>
            <w:tcW w:w="3715"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C1029" w:rsidRPr="00CC1029" w:rsidRDefault="00CC1029" w:rsidP="00CC1029">
            <w:pPr>
              <w:rPr>
                <w:rFonts w:eastAsiaTheme="minorHAnsi"/>
                <w:sz w:val="22"/>
                <w:szCs w:val="22"/>
                <w:lang w:eastAsia="en-US"/>
              </w:rPr>
            </w:pPr>
            <w:r w:rsidRPr="00CC1029">
              <w:rPr>
                <w:rFonts w:eastAsiaTheme="minorHAnsi"/>
                <w:sz w:val="22"/>
                <w:szCs w:val="22"/>
                <w:lang w:eastAsia="en-US"/>
              </w:rPr>
              <w:t>Подпись:</w:t>
            </w:r>
          </w:p>
        </w:tc>
        <w:tc>
          <w:tcPr>
            <w:tcW w:w="10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C1029" w:rsidRPr="00CC1029" w:rsidRDefault="00CC1029" w:rsidP="00CC1029">
            <w:pPr>
              <w:rPr>
                <w:rFonts w:eastAsiaTheme="minorHAnsi"/>
                <w:sz w:val="22"/>
                <w:szCs w:val="22"/>
                <w:lang w:eastAsia="en-US"/>
              </w:rPr>
            </w:pPr>
            <w:r w:rsidRPr="00CC1029">
              <w:rPr>
                <w:rFonts w:eastAsiaTheme="minorHAnsi"/>
                <w:sz w:val="22"/>
                <w:szCs w:val="22"/>
                <w:lang w:eastAsia="en-US"/>
              </w:rPr>
              <w:t>Дата:</w:t>
            </w:r>
          </w:p>
        </w:tc>
      </w:tr>
      <w:tr w:rsidR="00CC1029" w:rsidRPr="00CC1029" w:rsidTr="00CC1029">
        <w:trPr>
          <w:jc w:val="center"/>
        </w:trPr>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C1029" w:rsidRPr="00CC1029" w:rsidRDefault="00CC1029" w:rsidP="00CC1029">
            <w:pPr>
              <w:rPr>
                <w:rFonts w:eastAsiaTheme="minorHAnsi"/>
                <w:sz w:val="22"/>
                <w:szCs w:val="22"/>
                <w:lang w:eastAsia="en-US"/>
              </w:rPr>
            </w:pPr>
          </w:p>
        </w:tc>
        <w:tc>
          <w:tcPr>
            <w:tcW w:w="2270" w:type="pct"/>
            <w:tcBorders>
              <w:top w:val="single" w:sz="6" w:space="0" w:color="000000"/>
              <w:left w:val="single" w:sz="6" w:space="0" w:color="000000"/>
              <w:bottom w:val="single" w:sz="6" w:space="0" w:color="000000"/>
            </w:tcBorders>
            <w:tcMar>
              <w:top w:w="0" w:type="dxa"/>
              <w:left w:w="108" w:type="dxa"/>
              <w:bottom w:w="0" w:type="dxa"/>
              <w:right w:w="108" w:type="dxa"/>
            </w:tcMar>
            <w:vAlign w:val="center"/>
            <w:hideMark/>
          </w:tcPr>
          <w:p w:rsidR="00CC1029" w:rsidRPr="00CC1029" w:rsidRDefault="00CC1029" w:rsidP="00CC1029">
            <w:pPr>
              <w:rPr>
                <w:rFonts w:eastAsiaTheme="minorHAnsi"/>
                <w:sz w:val="22"/>
                <w:szCs w:val="22"/>
                <w:lang w:eastAsia="en-US"/>
              </w:rPr>
            </w:pPr>
            <w:r w:rsidRPr="00CC1029">
              <w:rPr>
                <w:rFonts w:eastAsiaTheme="minorHAnsi"/>
                <w:sz w:val="22"/>
                <w:szCs w:val="22"/>
                <w:lang w:eastAsia="en-US"/>
              </w:rPr>
              <w:t>_________________</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(подпись)</w:t>
            </w:r>
          </w:p>
        </w:tc>
        <w:tc>
          <w:tcPr>
            <w:tcW w:w="1445" w:type="pct"/>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C1029" w:rsidRPr="00CC1029" w:rsidRDefault="00CC1029" w:rsidP="00CC1029">
            <w:pPr>
              <w:rPr>
                <w:rFonts w:eastAsiaTheme="minorHAnsi"/>
                <w:sz w:val="22"/>
                <w:szCs w:val="22"/>
                <w:lang w:eastAsia="en-US"/>
              </w:rPr>
            </w:pPr>
            <w:r w:rsidRPr="00CC1029">
              <w:rPr>
                <w:rFonts w:eastAsiaTheme="minorHAnsi"/>
                <w:sz w:val="22"/>
                <w:szCs w:val="22"/>
                <w:lang w:eastAsia="en-US"/>
              </w:rPr>
              <w:t>___________________________</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(инициалы, фамилия)</w:t>
            </w:r>
          </w:p>
        </w:tc>
        <w:tc>
          <w:tcPr>
            <w:tcW w:w="10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C1029" w:rsidRPr="00CC1029" w:rsidRDefault="00CC1029" w:rsidP="00CC1029">
            <w:pPr>
              <w:rPr>
                <w:rFonts w:eastAsiaTheme="minorHAnsi"/>
                <w:sz w:val="22"/>
                <w:szCs w:val="22"/>
                <w:lang w:eastAsia="en-US"/>
              </w:rPr>
            </w:pPr>
            <w:r w:rsidRPr="00CC1029">
              <w:rPr>
                <w:rFonts w:eastAsiaTheme="minorHAnsi"/>
                <w:sz w:val="22"/>
                <w:szCs w:val="22"/>
                <w:lang w:eastAsia="en-US"/>
              </w:rPr>
              <w:t xml:space="preserve">«__» ____ ___ </w:t>
            </w:r>
            <w:proofErr w:type="gramStart"/>
            <w:r w:rsidRPr="00CC1029">
              <w:rPr>
                <w:rFonts w:eastAsiaTheme="minorHAnsi"/>
                <w:sz w:val="22"/>
                <w:szCs w:val="22"/>
                <w:lang w:eastAsia="en-US"/>
              </w:rPr>
              <w:t>г</w:t>
            </w:r>
            <w:proofErr w:type="gramEnd"/>
            <w:r w:rsidRPr="00CC1029">
              <w:rPr>
                <w:rFonts w:eastAsiaTheme="minorHAnsi"/>
                <w:sz w:val="22"/>
                <w:szCs w:val="22"/>
                <w:lang w:eastAsia="en-US"/>
              </w:rPr>
              <w:t>.</w:t>
            </w:r>
          </w:p>
        </w:tc>
      </w:tr>
    </w:tbl>
    <w:p w:rsidR="00CC1029" w:rsidRPr="00CC1029" w:rsidRDefault="00CC1029" w:rsidP="00CC1029">
      <w:pPr>
        <w:rPr>
          <w:rFonts w:eastAsiaTheme="minorHAnsi"/>
          <w:sz w:val="22"/>
          <w:szCs w:val="22"/>
          <w:lang w:eastAsia="en-US"/>
        </w:rPr>
      </w:pPr>
      <w:bookmarkStart w:id="9" w:name="_ftn1"/>
      <w:bookmarkEnd w:id="9"/>
      <w:r w:rsidRPr="00CC1029">
        <w:rPr>
          <w:rFonts w:eastAsiaTheme="minorHAnsi"/>
          <w:sz w:val="22"/>
          <w:szCs w:val="22"/>
          <w:lang w:eastAsia="en-US"/>
        </w:rPr>
        <w:t>_________________________________________________________________________</w:t>
      </w:r>
    </w:p>
    <w:p w:rsidR="00CC1029" w:rsidRPr="00CC1029" w:rsidRDefault="00CC1029" w:rsidP="00CC1029">
      <w:pPr>
        <w:jc w:val="center"/>
        <w:rPr>
          <w:rFonts w:eastAsiaTheme="minorHAnsi"/>
          <w:sz w:val="22"/>
          <w:szCs w:val="22"/>
          <w:lang w:eastAsia="en-US"/>
        </w:rPr>
      </w:pPr>
      <w:r w:rsidRPr="00CC1029">
        <w:rPr>
          <w:rFonts w:eastAsiaTheme="minorHAnsi"/>
          <w:sz w:val="22"/>
          <w:szCs w:val="22"/>
          <w:lang w:eastAsia="en-US"/>
        </w:rPr>
        <w:t>АДМИНИСТРАЦИЯ ШИРОКОИССКОГО СЕЛЬСОВЕТА</w:t>
      </w:r>
    </w:p>
    <w:p w:rsidR="00CC1029" w:rsidRPr="00CC1029" w:rsidRDefault="00CC1029" w:rsidP="005547BD">
      <w:pPr>
        <w:jc w:val="center"/>
        <w:rPr>
          <w:rFonts w:eastAsiaTheme="minorHAnsi"/>
          <w:sz w:val="22"/>
          <w:szCs w:val="22"/>
          <w:lang w:eastAsia="en-US"/>
        </w:rPr>
      </w:pPr>
      <w:r w:rsidRPr="00CC1029">
        <w:rPr>
          <w:rFonts w:eastAsiaTheme="minorHAnsi"/>
          <w:sz w:val="22"/>
          <w:szCs w:val="22"/>
          <w:lang w:eastAsia="en-US"/>
        </w:rPr>
        <w:t>МОКШАНСКОГО РАЙОНА</w:t>
      </w:r>
      <w:r w:rsidR="005547BD">
        <w:rPr>
          <w:rFonts w:eastAsiaTheme="minorHAnsi"/>
          <w:sz w:val="22"/>
          <w:szCs w:val="22"/>
          <w:lang w:eastAsia="en-US"/>
        </w:rPr>
        <w:t xml:space="preserve"> </w:t>
      </w:r>
      <w:r w:rsidRPr="00CC1029">
        <w:rPr>
          <w:rFonts w:eastAsiaTheme="minorHAnsi"/>
          <w:sz w:val="22"/>
          <w:szCs w:val="22"/>
          <w:lang w:eastAsia="en-US"/>
        </w:rPr>
        <w:t>ПЕНЗЕНСКОЙ ОБЛАСТИ</w:t>
      </w:r>
    </w:p>
    <w:p w:rsidR="00CC1029" w:rsidRPr="00CC1029" w:rsidRDefault="00CC1029" w:rsidP="00CC1029">
      <w:pPr>
        <w:jc w:val="center"/>
        <w:rPr>
          <w:rFonts w:eastAsiaTheme="minorHAnsi"/>
          <w:sz w:val="22"/>
          <w:szCs w:val="22"/>
          <w:lang w:eastAsia="en-US"/>
        </w:rPr>
      </w:pPr>
      <w:r w:rsidRPr="00CC1029">
        <w:rPr>
          <w:rFonts w:eastAsiaTheme="minorHAnsi"/>
          <w:sz w:val="22"/>
          <w:szCs w:val="22"/>
          <w:lang w:eastAsia="en-US"/>
        </w:rPr>
        <w:t>ПОСТАНОВЛЕНИЕ</w:t>
      </w:r>
    </w:p>
    <w:p w:rsidR="00CC1029" w:rsidRPr="00CC1029" w:rsidRDefault="00CC1029" w:rsidP="00CC1029">
      <w:pPr>
        <w:jc w:val="center"/>
        <w:rPr>
          <w:rFonts w:eastAsiaTheme="minorHAnsi"/>
          <w:sz w:val="22"/>
          <w:szCs w:val="22"/>
          <w:lang w:eastAsia="en-US"/>
        </w:rPr>
      </w:pPr>
      <w:r w:rsidRPr="00CC1029">
        <w:rPr>
          <w:rFonts w:eastAsiaTheme="minorHAnsi"/>
          <w:sz w:val="22"/>
          <w:szCs w:val="22"/>
          <w:lang w:eastAsia="en-US"/>
        </w:rPr>
        <w:t>от 05.08.2025 № 48</w:t>
      </w:r>
    </w:p>
    <w:p w:rsidR="00CC1029" w:rsidRPr="00CC1029" w:rsidRDefault="00CC1029" w:rsidP="00CC1029">
      <w:pPr>
        <w:jc w:val="center"/>
        <w:rPr>
          <w:rFonts w:eastAsiaTheme="minorHAnsi"/>
          <w:sz w:val="22"/>
          <w:szCs w:val="22"/>
          <w:lang w:eastAsia="en-US"/>
        </w:rPr>
      </w:pPr>
      <w:r w:rsidRPr="00CC1029">
        <w:rPr>
          <w:rFonts w:eastAsiaTheme="minorHAnsi"/>
          <w:sz w:val="22"/>
          <w:szCs w:val="22"/>
          <w:lang w:eastAsia="en-US"/>
        </w:rPr>
        <w:t xml:space="preserve">с. </w:t>
      </w:r>
      <w:proofErr w:type="spellStart"/>
      <w:r w:rsidRPr="00CC1029">
        <w:rPr>
          <w:rFonts w:eastAsiaTheme="minorHAnsi"/>
          <w:sz w:val="22"/>
          <w:szCs w:val="22"/>
          <w:lang w:eastAsia="en-US"/>
        </w:rPr>
        <w:t>Широкоис</w:t>
      </w:r>
      <w:proofErr w:type="spellEnd"/>
    </w:p>
    <w:p w:rsidR="00CC1029" w:rsidRPr="00CC1029" w:rsidRDefault="00CC1029" w:rsidP="00CC1029">
      <w:pPr>
        <w:jc w:val="center"/>
        <w:rPr>
          <w:rFonts w:eastAsiaTheme="minorHAnsi"/>
          <w:sz w:val="22"/>
          <w:szCs w:val="22"/>
          <w:lang w:eastAsia="en-US"/>
        </w:rPr>
      </w:pPr>
      <w:r w:rsidRPr="00CC1029">
        <w:rPr>
          <w:rFonts w:eastAsiaTheme="minorHAnsi"/>
          <w:sz w:val="22"/>
          <w:szCs w:val="22"/>
          <w:lang w:eastAsia="en-US"/>
        </w:rPr>
        <w:t xml:space="preserve">Об утверждении административного регламента предоставления муниципальной услуги </w:t>
      </w:r>
      <w:proofErr w:type="spellStart"/>
      <w:r w:rsidRPr="00CC1029">
        <w:rPr>
          <w:rFonts w:eastAsiaTheme="minorHAnsi"/>
          <w:sz w:val="22"/>
          <w:szCs w:val="22"/>
          <w:lang w:eastAsia="en-US"/>
        </w:rPr>
        <w:t>Широкоисского</w:t>
      </w:r>
      <w:proofErr w:type="spellEnd"/>
      <w:r w:rsidRPr="00CC1029">
        <w:rPr>
          <w:rFonts w:eastAsiaTheme="minorHAnsi"/>
          <w:sz w:val="22"/>
          <w:szCs w:val="22"/>
          <w:lang w:eastAsia="en-US"/>
        </w:rPr>
        <w:t xml:space="preserve"> сельсовета </w:t>
      </w:r>
      <w:proofErr w:type="spellStart"/>
      <w:r w:rsidRPr="00CC1029">
        <w:rPr>
          <w:rFonts w:eastAsiaTheme="minorHAnsi"/>
          <w:sz w:val="22"/>
          <w:szCs w:val="22"/>
          <w:lang w:eastAsia="en-US"/>
        </w:rPr>
        <w:t>Мокшанского</w:t>
      </w:r>
      <w:proofErr w:type="spellEnd"/>
      <w:r w:rsidRPr="00CC1029">
        <w:rPr>
          <w:rFonts w:eastAsiaTheme="minorHAnsi"/>
          <w:sz w:val="22"/>
          <w:szCs w:val="22"/>
          <w:lang w:eastAsia="en-US"/>
        </w:rPr>
        <w:t xml:space="preserve"> района Пензенской области «Предоставление земельных участков, находящихся в муниципальной собственности, без проведения торгов в собственность, аренду, безвозмездное пользование»</w:t>
      </w:r>
    </w:p>
    <w:p w:rsidR="00CC1029" w:rsidRPr="00CC1029" w:rsidRDefault="00CC1029" w:rsidP="005547BD">
      <w:pPr>
        <w:jc w:val="both"/>
        <w:rPr>
          <w:rFonts w:eastAsiaTheme="minorHAnsi"/>
          <w:sz w:val="22"/>
          <w:szCs w:val="22"/>
          <w:lang w:eastAsia="en-US"/>
        </w:rPr>
      </w:pPr>
      <w:proofErr w:type="gramStart"/>
      <w:r w:rsidRPr="00CC1029">
        <w:rPr>
          <w:rFonts w:eastAsiaTheme="minorHAnsi"/>
          <w:sz w:val="22"/>
          <w:szCs w:val="22"/>
          <w:lang w:eastAsia="en-US"/>
        </w:rPr>
        <w:t xml:space="preserve">В соответствии с Федеральным законом от 27.07.2010 № 210-ФЗ «Об организации предоставления государственных и муниципальных услуг», руководствуясь постановлениями администрации </w:t>
      </w:r>
      <w:proofErr w:type="spellStart"/>
      <w:r w:rsidRPr="00CC1029">
        <w:rPr>
          <w:rFonts w:eastAsiaTheme="minorHAnsi"/>
          <w:sz w:val="22"/>
          <w:szCs w:val="22"/>
          <w:lang w:eastAsia="en-US"/>
        </w:rPr>
        <w:t>Широкоисского</w:t>
      </w:r>
      <w:proofErr w:type="spellEnd"/>
      <w:r w:rsidRPr="00CC1029">
        <w:rPr>
          <w:rFonts w:eastAsiaTheme="minorHAnsi"/>
          <w:sz w:val="22"/>
          <w:szCs w:val="22"/>
          <w:lang w:eastAsia="en-US"/>
        </w:rPr>
        <w:t xml:space="preserve"> сельсовета </w:t>
      </w:r>
      <w:proofErr w:type="spellStart"/>
      <w:r w:rsidRPr="00CC1029">
        <w:rPr>
          <w:rFonts w:eastAsiaTheme="minorHAnsi"/>
          <w:sz w:val="22"/>
          <w:szCs w:val="22"/>
          <w:lang w:eastAsia="en-US"/>
        </w:rPr>
        <w:t>Мокшанского</w:t>
      </w:r>
      <w:proofErr w:type="spellEnd"/>
      <w:r w:rsidRPr="00CC1029">
        <w:rPr>
          <w:rFonts w:eastAsiaTheme="minorHAnsi"/>
          <w:sz w:val="22"/>
          <w:szCs w:val="22"/>
          <w:lang w:eastAsia="en-US"/>
        </w:rPr>
        <w:t xml:space="preserve"> района Пензенской области от 10.04.2025 № 18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Pr="00CC1029">
        <w:rPr>
          <w:rFonts w:eastAsiaTheme="minorHAnsi"/>
          <w:sz w:val="22"/>
          <w:szCs w:val="22"/>
          <w:lang w:eastAsia="en-US"/>
        </w:rPr>
        <w:t>Широкоисского</w:t>
      </w:r>
      <w:proofErr w:type="spellEnd"/>
      <w:r w:rsidRPr="00CC1029">
        <w:rPr>
          <w:rFonts w:eastAsiaTheme="minorHAnsi"/>
          <w:sz w:val="22"/>
          <w:szCs w:val="22"/>
          <w:lang w:eastAsia="en-US"/>
        </w:rPr>
        <w:t xml:space="preserve"> сельсовета </w:t>
      </w:r>
      <w:proofErr w:type="spellStart"/>
      <w:r w:rsidRPr="00CC1029">
        <w:rPr>
          <w:rFonts w:eastAsiaTheme="minorHAnsi"/>
          <w:sz w:val="22"/>
          <w:szCs w:val="22"/>
          <w:lang w:eastAsia="en-US"/>
        </w:rPr>
        <w:t>Мокшанского</w:t>
      </w:r>
      <w:proofErr w:type="spellEnd"/>
      <w:r w:rsidRPr="00CC1029">
        <w:rPr>
          <w:rFonts w:eastAsiaTheme="minorHAnsi"/>
          <w:sz w:val="22"/>
          <w:szCs w:val="22"/>
          <w:lang w:eastAsia="en-US"/>
        </w:rPr>
        <w:t xml:space="preserve"> района Пензенской области», от 22.04.2025 № 21 «Об утверждении Реестра муниципальных услуг </w:t>
      </w:r>
      <w:proofErr w:type="spellStart"/>
      <w:r w:rsidRPr="00CC1029">
        <w:rPr>
          <w:rFonts w:eastAsiaTheme="minorHAnsi"/>
          <w:sz w:val="22"/>
          <w:szCs w:val="22"/>
          <w:lang w:eastAsia="en-US"/>
        </w:rPr>
        <w:t>Широкоисского</w:t>
      </w:r>
      <w:proofErr w:type="spellEnd"/>
      <w:r w:rsidRPr="00CC1029">
        <w:rPr>
          <w:rFonts w:eastAsiaTheme="minorHAnsi"/>
          <w:sz w:val="22"/>
          <w:szCs w:val="22"/>
          <w:lang w:eastAsia="en-US"/>
        </w:rPr>
        <w:t xml:space="preserve"> сельсовета </w:t>
      </w:r>
      <w:proofErr w:type="spellStart"/>
      <w:r w:rsidRPr="00CC1029">
        <w:rPr>
          <w:rFonts w:eastAsiaTheme="minorHAnsi"/>
          <w:sz w:val="22"/>
          <w:szCs w:val="22"/>
          <w:lang w:eastAsia="en-US"/>
        </w:rPr>
        <w:t>Мокшанского</w:t>
      </w:r>
      <w:proofErr w:type="spellEnd"/>
      <w:r w:rsidRPr="00CC1029">
        <w:rPr>
          <w:rFonts w:eastAsiaTheme="minorHAnsi"/>
          <w:sz w:val="22"/>
          <w:szCs w:val="22"/>
          <w:lang w:eastAsia="en-US"/>
        </w:rPr>
        <w:t xml:space="preserve"> района Пензенской</w:t>
      </w:r>
      <w:proofErr w:type="gramEnd"/>
      <w:r w:rsidRPr="00CC1029">
        <w:rPr>
          <w:rFonts w:eastAsiaTheme="minorHAnsi"/>
          <w:sz w:val="22"/>
          <w:szCs w:val="22"/>
          <w:lang w:eastAsia="en-US"/>
        </w:rPr>
        <w:t xml:space="preserve"> области», руководствуясь Уставом сельского поселения </w:t>
      </w:r>
      <w:proofErr w:type="spellStart"/>
      <w:r w:rsidRPr="00CC1029">
        <w:rPr>
          <w:rFonts w:eastAsiaTheme="minorHAnsi"/>
          <w:sz w:val="22"/>
          <w:szCs w:val="22"/>
          <w:lang w:eastAsia="en-US"/>
        </w:rPr>
        <w:t>Широкоисский</w:t>
      </w:r>
      <w:proofErr w:type="spellEnd"/>
      <w:r w:rsidRPr="00CC1029">
        <w:rPr>
          <w:rFonts w:eastAsiaTheme="minorHAnsi"/>
          <w:sz w:val="22"/>
          <w:szCs w:val="22"/>
          <w:lang w:eastAsia="en-US"/>
        </w:rPr>
        <w:t xml:space="preserve"> сельсовет муниципального района </w:t>
      </w:r>
      <w:proofErr w:type="spellStart"/>
      <w:r w:rsidRPr="00CC1029">
        <w:rPr>
          <w:rFonts w:eastAsiaTheme="minorHAnsi"/>
          <w:sz w:val="22"/>
          <w:szCs w:val="22"/>
          <w:lang w:eastAsia="en-US"/>
        </w:rPr>
        <w:t>Мокшанский</w:t>
      </w:r>
      <w:proofErr w:type="spellEnd"/>
      <w:r w:rsidRPr="00CC1029">
        <w:rPr>
          <w:rFonts w:eastAsiaTheme="minorHAnsi"/>
          <w:sz w:val="22"/>
          <w:szCs w:val="22"/>
          <w:lang w:eastAsia="en-US"/>
        </w:rPr>
        <w:t xml:space="preserve"> район пензенской области,</w:t>
      </w:r>
    </w:p>
    <w:p w:rsidR="00CC1029" w:rsidRPr="00CC1029" w:rsidRDefault="00CC1029" w:rsidP="005547BD">
      <w:pPr>
        <w:jc w:val="center"/>
        <w:rPr>
          <w:rFonts w:eastAsiaTheme="minorHAnsi"/>
          <w:sz w:val="22"/>
          <w:szCs w:val="22"/>
          <w:lang w:eastAsia="en-US"/>
        </w:rPr>
      </w:pPr>
      <w:r w:rsidRPr="00CC1029">
        <w:rPr>
          <w:rFonts w:eastAsiaTheme="minorHAnsi"/>
          <w:sz w:val="22"/>
          <w:szCs w:val="22"/>
          <w:lang w:eastAsia="en-US"/>
        </w:rPr>
        <w:t xml:space="preserve">администрация </w:t>
      </w:r>
      <w:proofErr w:type="spellStart"/>
      <w:r w:rsidRPr="00CC1029">
        <w:rPr>
          <w:rFonts w:eastAsiaTheme="minorHAnsi"/>
          <w:sz w:val="22"/>
          <w:szCs w:val="22"/>
          <w:lang w:eastAsia="en-US"/>
        </w:rPr>
        <w:t>Широкоисского</w:t>
      </w:r>
      <w:proofErr w:type="spellEnd"/>
      <w:r w:rsidRPr="00CC1029">
        <w:rPr>
          <w:rFonts w:eastAsiaTheme="minorHAnsi"/>
          <w:sz w:val="22"/>
          <w:szCs w:val="22"/>
          <w:lang w:eastAsia="en-US"/>
        </w:rPr>
        <w:t xml:space="preserve"> сельсовета </w:t>
      </w:r>
      <w:proofErr w:type="spellStart"/>
      <w:r w:rsidRPr="00CC1029">
        <w:rPr>
          <w:rFonts w:eastAsiaTheme="minorHAnsi"/>
          <w:sz w:val="22"/>
          <w:szCs w:val="22"/>
          <w:lang w:eastAsia="en-US"/>
        </w:rPr>
        <w:t>Мокшанского</w:t>
      </w:r>
      <w:proofErr w:type="spellEnd"/>
      <w:r w:rsidRPr="00CC1029">
        <w:rPr>
          <w:rFonts w:eastAsiaTheme="minorHAnsi"/>
          <w:sz w:val="22"/>
          <w:szCs w:val="22"/>
          <w:lang w:eastAsia="en-US"/>
        </w:rPr>
        <w:t xml:space="preserve"> района Пензенской области постановляет:</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xml:space="preserve">1.Утвердить прилагаемый Административный регламент предоставления администрацией </w:t>
      </w:r>
      <w:proofErr w:type="spellStart"/>
      <w:r w:rsidRPr="00CC1029">
        <w:rPr>
          <w:rFonts w:eastAsiaTheme="minorHAnsi"/>
          <w:sz w:val="22"/>
          <w:szCs w:val="22"/>
          <w:lang w:eastAsia="en-US"/>
        </w:rPr>
        <w:t>Широкоисского</w:t>
      </w:r>
      <w:proofErr w:type="spellEnd"/>
      <w:r w:rsidRPr="00CC1029">
        <w:rPr>
          <w:rFonts w:eastAsiaTheme="minorHAnsi"/>
          <w:sz w:val="22"/>
          <w:szCs w:val="22"/>
          <w:lang w:eastAsia="en-US"/>
        </w:rPr>
        <w:t xml:space="preserve"> сельсовета </w:t>
      </w:r>
      <w:proofErr w:type="spellStart"/>
      <w:r w:rsidRPr="00CC1029">
        <w:rPr>
          <w:rFonts w:eastAsiaTheme="minorHAnsi"/>
          <w:sz w:val="22"/>
          <w:szCs w:val="22"/>
          <w:lang w:eastAsia="en-US"/>
        </w:rPr>
        <w:t>Мокшанского</w:t>
      </w:r>
      <w:proofErr w:type="spellEnd"/>
      <w:r w:rsidRPr="00CC1029">
        <w:rPr>
          <w:rFonts w:eastAsiaTheme="minorHAnsi"/>
          <w:sz w:val="22"/>
          <w:szCs w:val="22"/>
          <w:lang w:eastAsia="en-US"/>
        </w:rPr>
        <w:t xml:space="preserve"> района Пензенской области муниципальной услуги «Предоставление земельных участков, находящихся в муниципальной собственности, без проведения торгов в собственность, аренду, безвозмездное пользование».</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lastRenderedPageBreak/>
        <w:t xml:space="preserve">2. Признать утратившими силу следующие постановления администрации </w:t>
      </w:r>
      <w:proofErr w:type="spellStart"/>
      <w:r w:rsidRPr="00CC1029">
        <w:rPr>
          <w:rFonts w:eastAsiaTheme="minorHAnsi"/>
          <w:sz w:val="22"/>
          <w:szCs w:val="22"/>
          <w:lang w:eastAsia="en-US"/>
        </w:rPr>
        <w:t>Широкоисского</w:t>
      </w:r>
      <w:proofErr w:type="spellEnd"/>
      <w:r w:rsidRPr="00CC1029">
        <w:rPr>
          <w:rFonts w:eastAsiaTheme="minorHAnsi"/>
          <w:sz w:val="22"/>
          <w:szCs w:val="22"/>
          <w:lang w:eastAsia="en-US"/>
        </w:rPr>
        <w:t xml:space="preserve"> сельсовета </w:t>
      </w:r>
      <w:proofErr w:type="spellStart"/>
      <w:r w:rsidRPr="00CC1029">
        <w:rPr>
          <w:rFonts w:eastAsiaTheme="minorHAnsi"/>
          <w:sz w:val="22"/>
          <w:szCs w:val="22"/>
          <w:lang w:eastAsia="en-US"/>
        </w:rPr>
        <w:t>Мокшанского</w:t>
      </w:r>
      <w:proofErr w:type="spellEnd"/>
      <w:r w:rsidRPr="00CC1029">
        <w:rPr>
          <w:rFonts w:eastAsiaTheme="minorHAnsi"/>
          <w:sz w:val="22"/>
          <w:szCs w:val="22"/>
          <w:lang w:eastAsia="en-US"/>
        </w:rPr>
        <w:t xml:space="preserve"> района Пензенской области: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xml:space="preserve">- от 05.08.2024 № 46 «Об утверждении административного регламента предоставления муниципальной услуги </w:t>
      </w:r>
      <w:proofErr w:type="spellStart"/>
      <w:r w:rsidRPr="00CC1029">
        <w:rPr>
          <w:rFonts w:eastAsiaTheme="minorHAnsi"/>
          <w:sz w:val="22"/>
          <w:szCs w:val="22"/>
          <w:lang w:eastAsia="en-US"/>
        </w:rPr>
        <w:t>Широкоисского</w:t>
      </w:r>
      <w:proofErr w:type="spellEnd"/>
      <w:r w:rsidRPr="00CC1029">
        <w:rPr>
          <w:rFonts w:eastAsiaTheme="minorHAnsi"/>
          <w:sz w:val="22"/>
          <w:szCs w:val="22"/>
          <w:lang w:eastAsia="en-US"/>
        </w:rPr>
        <w:t xml:space="preserve"> сельсовета </w:t>
      </w:r>
      <w:proofErr w:type="spellStart"/>
      <w:r w:rsidRPr="00CC1029">
        <w:rPr>
          <w:rFonts w:eastAsiaTheme="minorHAnsi"/>
          <w:sz w:val="22"/>
          <w:szCs w:val="22"/>
          <w:lang w:eastAsia="en-US"/>
        </w:rPr>
        <w:t>Мокшанского</w:t>
      </w:r>
      <w:proofErr w:type="spellEnd"/>
      <w:r w:rsidRPr="00CC1029">
        <w:rPr>
          <w:rFonts w:eastAsiaTheme="minorHAnsi"/>
          <w:sz w:val="22"/>
          <w:szCs w:val="22"/>
          <w:lang w:eastAsia="en-US"/>
        </w:rPr>
        <w:t xml:space="preserve"> района Пензенской области «Предоставление земельных участков без проведения торгов в собственность, аренду, безвозмездное пользование»;</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xml:space="preserve">- от 17.12.2024 № 80 «О внесении изменений в 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 утвержденный постановлением администрации </w:t>
      </w:r>
      <w:proofErr w:type="spellStart"/>
      <w:r w:rsidRPr="00CC1029">
        <w:rPr>
          <w:rFonts w:eastAsiaTheme="minorHAnsi"/>
          <w:sz w:val="22"/>
          <w:szCs w:val="22"/>
          <w:lang w:eastAsia="en-US"/>
        </w:rPr>
        <w:t>Широкоисского</w:t>
      </w:r>
      <w:proofErr w:type="spellEnd"/>
      <w:r w:rsidRPr="00CC1029">
        <w:rPr>
          <w:rFonts w:eastAsiaTheme="minorHAnsi"/>
          <w:sz w:val="22"/>
          <w:szCs w:val="22"/>
          <w:lang w:eastAsia="en-US"/>
        </w:rPr>
        <w:t xml:space="preserve"> сельсовета </w:t>
      </w:r>
      <w:proofErr w:type="spellStart"/>
      <w:r w:rsidRPr="00CC1029">
        <w:rPr>
          <w:rFonts w:eastAsiaTheme="minorHAnsi"/>
          <w:sz w:val="22"/>
          <w:szCs w:val="22"/>
          <w:lang w:eastAsia="en-US"/>
        </w:rPr>
        <w:t>Мокшанского</w:t>
      </w:r>
      <w:proofErr w:type="spellEnd"/>
      <w:r w:rsidRPr="00CC1029">
        <w:rPr>
          <w:rFonts w:eastAsiaTheme="minorHAnsi"/>
          <w:sz w:val="22"/>
          <w:szCs w:val="22"/>
          <w:lang w:eastAsia="en-US"/>
        </w:rPr>
        <w:t xml:space="preserve"> района Пензенской области от 05.08.2024 № 46»;</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xml:space="preserve">-от 23.01.2025 № 5 «О внесении изменений в 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 утверждённый постановлением администрации </w:t>
      </w:r>
      <w:proofErr w:type="spellStart"/>
      <w:r w:rsidRPr="00CC1029">
        <w:rPr>
          <w:rFonts w:eastAsiaTheme="minorHAnsi"/>
          <w:sz w:val="22"/>
          <w:szCs w:val="22"/>
          <w:lang w:eastAsia="en-US"/>
        </w:rPr>
        <w:t>Широкоисского</w:t>
      </w:r>
      <w:proofErr w:type="spellEnd"/>
      <w:r w:rsidRPr="00CC1029">
        <w:rPr>
          <w:rFonts w:eastAsiaTheme="minorHAnsi"/>
          <w:sz w:val="22"/>
          <w:szCs w:val="22"/>
          <w:lang w:eastAsia="en-US"/>
        </w:rPr>
        <w:t xml:space="preserve"> сельсовета </w:t>
      </w:r>
      <w:proofErr w:type="spellStart"/>
      <w:r w:rsidRPr="00CC1029">
        <w:rPr>
          <w:rFonts w:eastAsiaTheme="minorHAnsi"/>
          <w:sz w:val="22"/>
          <w:szCs w:val="22"/>
          <w:lang w:eastAsia="en-US"/>
        </w:rPr>
        <w:t>Мокшанского</w:t>
      </w:r>
      <w:proofErr w:type="spellEnd"/>
      <w:r w:rsidRPr="00CC1029">
        <w:rPr>
          <w:rFonts w:eastAsiaTheme="minorHAnsi"/>
          <w:sz w:val="22"/>
          <w:szCs w:val="22"/>
          <w:lang w:eastAsia="en-US"/>
        </w:rPr>
        <w:t xml:space="preserve"> района Пензенской области от 05.08.2024 № 46».</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xml:space="preserve">3.Настоящее постановление опубликовать в информационном бюллетене «Вести </w:t>
      </w:r>
      <w:proofErr w:type="spellStart"/>
      <w:r w:rsidRPr="00CC1029">
        <w:rPr>
          <w:rFonts w:eastAsiaTheme="minorHAnsi"/>
          <w:sz w:val="22"/>
          <w:szCs w:val="22"/>
          <w:lang w:eastAsia="en-US"/>
        </w:rPr>
        <w:t>Широкоисского</w:t>
      </w:r>
      <w:proofErr w:type="spellEnd"/>
      <w:r w:rsidRPr="00CC1029">
        <w:rPr>
          <w:rFonts w:eastAsiaTheme="minorHAnsi"/>
          <w:sz w:val="22"/>
          <w:szCs w:val="22"/>
          <w:lang w:eastAsia="en-US"/>
        </w:rPr>
        <w:t xml:space="preserve"> сельсовета» и разместить на официальной странице администрации </w:t>
      </w:r>
      <w:proofErr w:type="spellStart"/>
      <w:r w:rsidRPr="00CC1029">
        <w:rPr>
          <w:rFonts w:eastAsiaTheme="minorHAnsi"/>
          <w:sz w:val="22"/>
          <w:szCs w:val="22"/>
          <w:lang w:eastAsia="en-US"/>
        </w:rPr>
        <w:t>Широкоисского</w:t>
      </w:r>
      <w:proofErr w:type="spellEnd"/>
      <w:r w:rsidRPr="00CC1029">
        <w:rPr>
          <w:rFonts w:eastAsiaTheme="minorHAnsi"/>
          <w:sz w:val="22"/>
          <w:szCs w:val="22"/>
          <w:lang w:eastAsia="en-US"/>
        </w:rPr>
        <w:t xml:space="preserve"> сельсовета </w:t>
      </w:r>
      <w:proofErr w:type="spellStart"/>
      <w:r w:rsidRPr="00CC1029">
        <w:rPr>
          <w:rFonts w:eastAsiaTheme="minorHAnsi"/>
          <w:sz w:val="22"/>
          <w:szCs w:val="22"/>
          <w:lang w:eastAsia="en-US"/>
        </w:rPr>
        <w:t>Мокшанского</w:t>
      </w:r>
      <w:proofErr w:type="spellEnd"/>
      <w:r w:rsidRPr="00CC1029">
        <w:rPr>
          <w:rFonts w:eastAsiaTheme="minorHAnsi"/>
          <w:sz w:val="22"/>
          <w:szCs w:val="22"/>
          <w:lang w:eastAsia="en-US"/>
        </w:rPr>
        <w:t xml:space="preserve"> района Пензенской области в информационно-телекоммуникационной сети «Интернет».</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4.Настоящее постановление вступает в силу на следующий день после дня его официального опубликования.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5.</w:t>
      </w:r>
      <w:proofErr w:type="gramStart"/>
      <w:r w:rsidRPr="00CC1029">
        <w:rPr>
          <w:rFonts w:eastAsiaTheme="minorHAnsi"/>
          <w:sz w:val="22"/>
          <w:szCs w:val="22"/>
          <w:lang w:eastAsia="en-US"/>
        </w:rPr>
        <w:t>Контроль за</w:t>
      </w:r>
      <w:proofErr w:type="gramEnd"/>
      <w:r w:rsidRPr="00CC1029">
        <w:rPr>
          <w:rFonts w:eastAsiaTheme="minorHAnsi"/>
          <w:sz w:val="22"/>
          <w:szCs w:val="22"/>
          <w:lang w:eastAsia="en-US"/>
        </w:rPr>
        <w:t xml:space="preserve"> исполнением настоящего постановления возложить на главу администрации </w:t>
      </w:r>
      <w:proofErr w:type="spellStart"/>
      <w:r w:rsidRPr="00CC1029">
        <w:rPr>
          <w:rFonts w:eastAsiaTheme="minorHAnsi"/>
          <w:sz w:val="22"/>
          <w:szCs w:val="22"/>
          <w:lang w:eastAsia="en-US"/>
        </w:rPr>
        <w:t>Широкоисского</w:t>
      </w:r>
      <w:proofErr w:type="spellEnd"/>
      <w:r w:rsidRPr="00CC1029">
        <w:rPr>
          <w:rFonts w:eastAsiaTheme="minorHAnsi"/>
          <w:sz w:val="22"/>
          <w:szCs w:val="22"/>
          <w:lang w:eastAsia="en-US"/>
        </w:rPr>
        <w:t xml:space="preserve"> сельсовета </w:t>
      </w:r>
      <w:proofErr w:type="spellStart"/>
      <w:r w:rsidRPr="00CC1029">
        <w:rPr>
          <w:rFonts w:eastAsiaTheme="minorHAnsi"/>
          <w:sz w:val="22"/>
          <w:szCs w:val="22"/>
          <w:lang w:eastAsia="en-US"/>
        </w:rPr>
        <w:t>Мокшанского</w:t>
      </w:r>
      <w:proofErr w:type="spellEnd"/>
      <w:r w:rsidRPr="00CC1029">
        <w:rPr>
          <w:rFonts w:eastAsiaTheme="minorHAnsi"/>
          <w:sz w:val="22"/>
          <w:szCs w:val="22"/>
          <w:lang w:eastAsia="en-US"/>
        </w:rPr>
        <w:t xml:space="preserve"> района Пензенской области.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Глава администрации</w:t>
      </w:r>
      <w:r w:rsidR="005547BD">
        <w:rPr>
          <w:rFonts w:eastAsiaTheme="minorHAnsi"/>
          <w:sz w:val="22"/>
          <w:szCs w:val="22"/>
          <w:lang w:eastAsia="en-US"/>
        </w:rPr>
        <w:t xml:space="preserve"> </w:t>
      </w:r>
      <w:proofErr w:type="spellStart"/>
      <w:r w:rsidRPr="00CC1029">
        <w:rPr>
          <w:rFonts w:eastAsiaTheme="minorHAnsi"/>
          <w:sz w:val="22"/>
          <w:szCs w:val="22"/>
          <w:lang w:eastAsia="en-US"/>
        </w:rPr>
        <w:t>Широкоисского</w:t>
      </w:r>
      <w:proofErr w:type="spellEnd"/>
      <w:r w:rsidRPr="00CC1029">
        <w:rPr>
          <w:rFonts w:eastAsiaTheme="minorHAnsi"/>
          <w:sz w:val="22"/>
          <w:szCs w:val="22"/>
          <w:lang w:eastAsia="en-US"/>
        </w:rPr>
        <w:t xml:space="preserve"> сельсовета</w:t>
      </w:r>
    </w:p>
    <w:p w:rsidR="00CC1029" w:rsidRPr="00CC1029" w:rsidRDefault="00CC1029" w:rsidP="005547BD">
      <w:pPr>
        <w:jc w:val="both"/>
        <w:rPr>
          <w:rFonts w:eastAsiaTheme="minorHAnsi"/>
          <w:sz w:val="22"/>
          <w:szCs w:val="22"/>
          <w:lang w:eastAsia="en-US"/>
        </w:rPr>
      </w:pPr>
      <w:proofErr w:type="spellStart"/>
      <w:r w:rsidRPr="00CC1029">
        <w:rPr>
          <w:rFonts w:eastAsiaTheme="minorHAnsi"/>
          <w:sz w:val="22"/>
          <w:szCs w:val="22"/>
          <w:lang w:eastAsia="en-US"/>
        </w:rPr>
        <w:t>Мокшанского</w:t>
      </w:r>
      <w:proofErr w:type="spellEnd"/>
      <w:r w:rsidRPr="00CC1029">
        <w:rPr>
          <w:rFonts w:eastAsiaTheme="minorHAnsi"/>
          <w:sz w:val="22"/>
          <w:szCs w:val="22"/>
          <w:lang w:eastAsia="en-US"/>
        </w:rPr>
        <w:t xml:space="preserve"> района</w:t>
      </w:r>
      <w:r w:rsidR="005547BD">
        <w:rPr>
          <w:rFonts w:eastAsiaTheme="minorHAnsi"/>
          <w:sz w:val="22"/>
          <w:szCs w:val="22"/>
          <w:lang w:eastAsia="en-US"/>
        </w:rPr>
        <w:t xml:space="preserve"> </w:t>
      </w:r>
      <w:r w:rsidRPr="00CC1029">
        <w:rPr>
          <w:rFonts w:eastAsiaTheme="minorHAnsi"/>
          <w:sz w:val="22"/>
          <w:szCs w:val="22"/>
          <w:lang w:eastAsia="en-US"/>
        </w:rPr>
        <w:t>Пензенской области</w:t>
      </w:r>
      <w:r w:rsidR="005547BD">
        <w:rPr>
          <w:rFonts w:eastAsiaTheme="minorHAnsi"/>
          <w:sz w:val="22"/>
          <w:szCs w:val="22"/>
          <w:lang w:eastAsia="en-US"/>
        </w:rPr>
        <w:t xml:space="preserve"> </w:t>
      </w:r>
      <w:r w:rsidRPr="00CC1029">
        <w:rPr>
          <w:rFonts w:eastAsiaTheme="minorHAnsi"/>
          <w:sz w:val="22"/>
          <w:szCs w:val="22"/>
          <w:lang w:eastAsia="en-US"/>
        </w:rPr>
        <w:t>С.А. Симаков</w:t>
      </w:r>
    </w:p>
    <w:p w:rsidR="00CC1029" w:rsidRPr="00CC1029" w:rsidRDefault="00CC1029" w:rsidP="00CC1029">
      <w:pPr>
        <w:jc w:val="right"/>
        <w:rPr>
          <w:rFonts w:eastAsiaTheme="minorHAnsi"/>
          <w:sz w:val="22"/>
          <w:szCs w:val="22"/>
          <w:lang w:eastAsia="en-US"/>
        </w:rPr>
      </w:pP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УТВЕРЖДЕН</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постановлением</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 xml:space="preserve">администрации </w:t>
      </w:r>
      <w:proofErr w:type="spellStart"/>
      <w:r w:rsidRPr="00CC1029">
        <w:rPr>
          <w:rFonts w:eastAsiaTheme="minorHAnsi"/>
          <w:sz w:val="22"/>
          <w:szCs w:val="22"/>
          <w:lang w:eastAsia="en-US"/>
        </w:rPr>
        <w:t>Широкоисского</w:t>
      </w:r>
      <w:proofErr w:type="spellEnd"/>
      <w:r w:rsidRPr="00CC1029">
        <w:rPr>
          <w:rFonts w:eastAsiaTheme="minorHAnsi"/>
          <w:sz w:val="22"/>
          <w:szCs w:val="22"/>
          <w:lang w:eastAsia="en-US"/>
        </w:rPr>
        <w:t xml:space="preserve"> сельсовета</w:t>
      </w:r>
    </w:p>
    <w:p w:rsidR="00CC1029" w:rsidRPr="00CC1029" w:rsidRDefault="00CC1029" w:rsidP="00CC1029">
      <w:pPr>
        <w:jc w:val="right"/>
        <w:rPr>
          <w:rFonts w:eastAsiaTheme="minorHAnsi"/>
          <w:sz w:val="22"/>
          <w:szCs w:val="22"/>
          <w:lang w:eastAsia="en-US"/>
        </w:rPr>
      </w:pPr>
      <w:proofErr w:type="spellStart"/>
      <w:r w:rsidRPr="00CC1029">
        <w:rPr>
          <w:rFonts w:eastAsiaTheme="minorHAnsi"/>
          <w:sz w:val="22"/>
          <w:szCs w:val="22"/>
          <w:lang w:eastAsia="en-US"/>
        </w:rPr>
        <w:t>Мокшанского</w:t>
      </w:r>
      <w:proofErr w:type="spellEnd"/>
      <w:r w:rsidRPr="00CC1029">
        <w:rPr>
          <w:rFonts w:eastAsiaTheme="minorHAnsi"/>
          <w:sz w:val="22"/>
          <w:szCs w:val="22"/>
          <w:lang w:eastAsia="en-US"/>
        </w:rPr>
        <w:t xml:space="preserve"> района</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Пензенской области</w:t>
      </w:r>
    </w:p>
    <w:p w:rsidR="00CC1029" w:rsidRPr="00CC1029" w:rsidRDefault="00CC1029" w:rsidP="005547BD">
      <w:pPr>
        <w:jc w:val="right"/>
        <w:rPr>
          <w:rFonts w:eastAsiaTheme="minorHAnsi"/>
          <w:sz w:val="22"/>
          <w:szCs w:val="22"/>
          <w:lang w:eastAsia="en-US"/>
        </w:rPr>
      </w:pPr>
      <w:r w:rsidRPr="00CC1029">
        <w:rPr>
          <w:rFonts w:eastAsiaTheme="minorHAnsi"/>
          <w:sz w:val="22"/>
          <w:szCs w:val="22"/>
          <w:lang w:eastAsia="en-US"/>
        </w:rPr>
        <w:t>от 05.08.2025 № 48</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Административный регламент предоставления муниципальной услуги «Предоставление земельных участков, находящихся в муниципальной собственности, без проведения торгов в собственность, аренду, безвозмездное пользование»</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I. Общие положения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1.1.Предмет регулирования регламента</w:t>
      </w:r>
    </w:p>
    <w:p w:rsidR="00CC1029" w:rsidRPr="00CC1029" w:rsidRDefault="00CC1029" w:rsidP="005547BD">
      <w:pPr>
        <w:jc w:val="both"/>
        <w:rPr>
          <w:rFonts w:eastAsiaTheme="minorHAnsi"/>
          <w:sz w:val="22"/>
          <w:szCs w:val="22"/>
          <w:lang w:eastAsia="en-US"/>
        </w:rPr>
      </w:pPr>
      <w:proofErr w:type="gramStart"/>
      <w:r w:rsidRPr="00CC1029">
        <w:rPr>
          <w:rFonts w:eastAsiaTheme="minorHAnsi"/>
          <w:sz w:val="22"/>
          <w:szCs w:val="22"/>
          <w:lang w:eastAsia="en-US"/>
        </w:rPr>
        <w:t xml:space="preserve">Административный регламент предоставления муниципальной услуги «Предоставление земельных участков, находящихся в муниципальной собственности, без проведения торгов в собственность, аренду, безвозмездное пользование» (далее - Регламент) регулирует деятельность по предоставлению муниципальной услуги «Предоставление земельных участков, находящихся в муниципальной собственности, без проведения торгов в собственность, аренду, безвозмездное пользование» (далее - муниципальная услуга), определяет сроки и последовательность административных процедур (действий) администрации </w:t>
      </w:r>
      <w:proofErr w:type="spellStart"/>
      <w:r w:rsidRPr="00CC1029">
        <w:rPr>
          <w:rFonts w:eastAsiaTheme="minorHAnsi"/>
          <w:sz w:val="22"/>
          <w:szCs w:val="22"/>
          <w:lang w:eastAsia="en-US"/>
        </w:rPr>
        <w:t>Широкоисского</w:t>
      </w:r>
      <w:proofErr w:type="spellEnd"/>
      <w:r w:rsidRPr="00CC1029">
        <w:rPr>
          <w:rFonts w:eastAsiaTheme="minorHAnsi"/>
          <w:sz w:val="22"/>
          <w:szCs w:val="22"/>
          <w:lang w:eastAsia="en-US"/>
        </w:rPr>
        <w:t xml:space="preserve"> сельсовета </w:t>
      </w:r>
      <w:proofErr w:type="spellStart"/>
      <w:r w:rsidRPr="00CC1029">
        <w:rPr>
          <w:rFonts w:eastAsiaTheme="minorHAnsi"/>
          <w:sz w:val="22"/>
          <w:szCs w:val="22"/>
          <w:lang w:eastAsia="en-US"/>
        </w:rPr>
        <w:t>Мокшанского</w:t>
      </w:r>
      <w:proofErr w:type="spellEnd"/>
      <w:r w:rsidRPr="00CC1029">
        <w:rPr>
          <w:rFonts w:eastAsiaTheme="minorHAnsi"/>
          <w:sz w:val="22"/>
          <w:szCs w:val="22"/>
          <w:lang w:eastAsia="en-US"/>
        </w:rPr>
        <w:t xml:space="preserve"> района Пензенской области</w:t>
      </w:r>
      <w:proofErr w:type="gramEnd"/>
      <w:r w:rsidRPr="00CC1029">
        <w:rPr>
          <w:rFonts w:eastAsiaTheme="minorHAnsi"/>
          <w:sz w:val="22"/>
          <w:szCs w:val="22"/>
          <w:lang w:eastAsia="en-US"/>
        </w:rPr>
        <w:t xml:space="preserve"> (далее - Администрация) при предоставлении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Регламент не распространяется на предоставление земельных участков без торгов в случае, если требуется образование земельного участка или уточнение его границ.</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1.2.Круг заявителей</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Заявителями на предоставление земельного участка в собственность без торгов являются лица, указанные в пункте 2 статьи 39</w:t>
      </w:r>
      <w:r w:rsidRPr="00CC1029">
        <w:rPr>
          <w:rFonts w:eastAsiaTheme="minorHAnsi"/>
          <w:sz w:val="22"/>
          <w:szCs w:val="22"/>
          <w:vertAlign w:val="superscript"/>
          <w:lang w:eastAsia="en-US"/>
        </w:rPr>
        <w:t>3</w:t>
      </w:r>
      <w:r w:rsidRPr="00CC1029">
        <w:rPr>
          <w:rFonts w:eastAsiaTheme="minorHAnsi"/>
          <w:sz w:val="22"/>
          <w:szCs w:val="22"/>
          <w:lang w:eastAsia="en-US"/>
        </w:rPr>
        <w:t xml:space="preserve"> Земельного кодекса Российской Федерации, за исключением лиц, указанных в подпункте 11 пункта 2 статьи 39</w:t>
      </w:r>
      <w:r w:rsidRPr="00CC1029">
        <w:rPr>
          <w:rFonts w:eastAsiaTheme="minorHAnsi"/>
          <w:sz w:val="22"/>
          <w:szCs w:val="22"/>
          <w:vertAlign w:val="superscript"/>
          <w:lang w:eastAsia="en-US"/>
        </w:rPr>
        <w:t>3</w:t>
      </w:r>
      <w:r w:rsidRPr="00CC1029">
        <w:rPr>
          <w:rFonts w:eastAsiaTheme="minorHAnsi"/>
          <w:sz w:val="22"/>
          <w:szCs w:val="22"/>
          <w:lang w:eastAsia="en-US"/>
        </w:rPr>
        <w:t xml:space="preserve"> Земельного кодекса Российской Федерации.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Заявителями на предоставление земельного участка в аренду без торгов являются лица, указанные в пункте 2 статьи 39</w:t>
      </w:r>
      <w:r w:rsidRPr="00CC1029">
        <w:rPr>
          <w:rFonts w:eastAsiaTheme="minorHAnsi"/>
          <w:sz w:val="22"/>
          <w:szCs w:val="22"/>
          <w:vertAlign w:val="superscript"/>
          <w:lang w:eastAsia="en-US"/>
        </w:rPr>
        <w:t>6</w:t>
      </w:r>
      <w:r w:rsidRPr="00CC1029">
        <w:rPr>
          <w:rFonts w:eastAsiaTheme="minorHAnsi"/>
          <w:sz w:val="22"/>
          <w:szCs w:val="22"/>
          <w:lang w:eastAsia="en-US"/>
        </w:rPr>
        <w:t xml:space="preserve"> Земельного кодекса Российской Федерации, за исключением лиц, предусмотренных подпунктами 21, 22, 33, 34, 36 пункта 2 статьи 39</w:t>
      </w:r>
      <w:r w:rsidRPr="00CC1029">
        <w:rPr>
          <w:rFonts w:eastAsiaTheme="minorHAnsi"/>
          <w:sz w:val="22"/>
          <w:szCs w:val="22"/>
          <w:vertAlign w:val="superscript"/>
          <w:lang w:eastAsia="en-US"/>
        </w:rPr>
        <w:t>6</w:t>
      </w:r>
      <w:r w:rsidRPr="00CC1029">
        <w:rPr>
          <w:rFonts w:eastAsiaTheme="minorHAnsi"/>
          <w:sz w:val="22"/>
          <w:szCs w:val="22"/>
          <w:lang w:eastAsia="en-US"/>
        </w:rPr>
        <w:t xml:space="preserve"> Земельного кодекса Российской Федерации.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Заявителями на предоставление земельного участка в безвозмездное пользование являются лица, указанные в пункте 2 статьи 39</w:t>
      </w:r>
      <w:r w:rsidRPr="00CC1029">
        <w:rPr>
          <w:rFonts w:eastAsiaTheme="minorHAnsi"/>
          <w:sz w:val="22"/>
          <w:szCs w:val="22"/>
          <w:vertAlign w:val="superscript"/>
          <w:lang w:eastAsia="en-US"/>
        </w:rPr>
        <w:t>10</w:t>
      </w:r>
      <w:r w:rsidRPr="00CC1029">
        <w:rPr>
          <w:rFonts w:eastAsiaTheme="minorHAnsi"/>
          <w:sz w:val="22"/>
          <w:szCs w:val="22"/>
          <w:lang w:eastAsia="en-US"/>
        </w:rPr>
        <w:t xml:space="preserve"> Земельного кодекса Российской Федерации, за исключением лиц, </w:t>
      </w:r>
      <w:r w:rsidRPr="00CC1029">
        <w:rPr>
          <w:rFonts w:eastAsiaTheme="minorHAnsi"/>
          <w:sz w:val="22"/>
          <w:szCs w:val="22"/>
          <w:lang w:eastAsia="en-US"/>
        </w:rPr>
        <w:lastRenderedPageBreak/>
        <w:t>предусмотренных подпунктами 13, 18, 19 пункта 2 статьи 39</w:t>
      </w:r>
      <w:r w:rsidRPr="00CC1029">
        <w:rPr>
          <w:rFonts w:eastAsiaTheme="minorHAnsi"/>
          <w:sz w:val="22"/>
          <w:szCs w:val="22"/>
          <w:vertAlign w:val="superscript"/>
          <w:lang w:eastAsia="en-US"/>
        </w:rPr>
        <w:t>10</w:t>
      </w:r>
      <w:r w:rsidRPr="00CC1029">
        <w:rPr>
          <w:rFonts w:eastAsiaTheme="minorHAnsi"/>
          <w:sz w:val="22"/>
          <w:szCs w:val="22"/>
          <w:lang w:eastAsia="en-US"/>
        </w:rPr>
        <w:t xml:space="preserve"> Земельного кодекса Российской Федерации.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От имени заявителей являющихся несовершеннолетними, при получении результатов предоставления муниципальной услуги, оформленных в форме документа на бумажном носителе, может действовать законный представитель несовершеннолетнего, не являющийся заявителем.</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1.3.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xml:space="preserve">1.3.1.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государственных и муниципальных услуг (функций). </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1.3.2. 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II. Стандарт предоставления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Наименование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2.1. Предоставление земельных участков без проведения торгов в собственность, аренду, безвозмездное пользование.</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Наименование органа местного самоуправления, предоставляющего муниципальную услугу</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xml:space="preserve">2.2. Администрация </w:t>
      </w:r>
      <w:proofErr w:type="spellStart"/>
      <w:r w:rsidRPr="00CC1029">
        <w:rPr>
          <w:rFonts w:eastAsiaTheme="minorHAnsi"/>
          <w:sz w:val="22"/>
          <w:szCs w:val="22"/>
          <w:lang w:eastAsia="en-US"/>
        </w:rPr>
        <w:t>Широкоисского</w:t>
      </w:r>
      <w:proofErr w:type="spellEnd"/>
      <w:r w:rsidRPr="00CC1029">
        <w:rPr>
          <w:rFonts w:eastAsiaTheme="minorHAnsi"/>
          <w:sz w:val="22"/>
          <w:szCs w:val="22"/>
          <w:lang w:eastAsia="en-US"/>
        </w:rPr>
        <w:t xml:space="preserve"> сельсовета </w:t>
      </w:r>
      <w:proofErr w:type="spellStart"/>
      <w:r w:rsidRPr="00CC1029">
        <w:rPr>
          <w:rFonts w:eastAsiaTheme="minorHAnsi"/>
          <w:sz w:val="22"/>
          <w:szCs w:val="22"/>
          <w:lang w:eastAsia="en-US"/>
        </w:rPr>
        <w:t>Мокшанского</w:t>
      </w:r>
      <w:proofErr w:type="spellEnd"/>
      <w:r w:rsidRPr="00CC1029">
        <w:rPr>
          <w:rFonts w:eastAsiaTheme="minorHAnsi"/>
          <w:sz w:val="22"/>
          <w:szCs w:val="22"/>
          <w:lang w:eastAsia="en-US"/>
        </w:rPr>
        <w:t xml:space="preserve"> района Пензенской области.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Результат предоставления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2.3. Результатом предоставления муниципальной услуги является: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-договор купли-продажи земельного участка;</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-договор аренды земельного участка;</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-договор безвозмездного пользования земельным участком;</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-постановление Администрации об отказе в предоставлении земельного участка при наличии хотя бы одного из оснований, предусмотренных статьей 39</w:t>
      </w:r>
      <w:r w:rsidRPr="00CC1029">
        <w:rPr>
          <w:rFonts w:eastAsiaTheme="minorHAnsi"/>
          <w:sz w:val="22"/>
          <w:szCs w:val="22"/>
          <w:vertAlign w:val="superscript"/>
          <w:lang w:eastAsia="en-US"/>
        </w:rPr>
        <w:t>16</w:t>
      </w:r>
      <w:r w:rsidRPr="00CC1029">
        <w:rPr>
          <w:rFonts w:eastAsiaTheme="minorHAnsi"/>
          <w:sz w:val="22"/>
          <w:szCs w:val="22"/>
          <w:lang w:eastAsia="en-US"/>
        </w:rPr>
        <w:t xml:space="preserve"> Земельного кодекса Российской Федерации;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-постановление Администрации об отказе в предоставлении земельного участка без аукциона лицу, обратившемуся с заявлением о предоставлении земельного участка в случае, указанном в подпункте 1 пункта 7 статьи 39</w:t>
      </w:r>
      <w:r w:rsidRPr="00CC1029">
        <w:rPr>
          <w:rFonts w:eastAsiaTheme="minorHAnsi"/>
          <w:sz w:val="22"/>
          <w:szCs w:val="22"/>
          <w:vertAlign w:val="superscript"/>
          <w:lang w:eastAsia="en-US"/>
        </w:rPr>
        <w:t>18</w:t>
      </w:r>
      <w:r w:rsidRPr="00CC1029">
        <w:rPr>
          <w:rFonts w:eastAsiaTheme="minorHAnsi"/>
          <w:sz w:val="22"/>
          <w:szCs w:val="22"/>
          <w:lang w:eastAsia="en-US"/>
        </w:rPr>
        <w:t xml:space="preserve"> Земельного кодекса Российской Федерации.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xml:space="preserve">2.4. Формирование реестровой записи в качестве результата предоставления Муниципальной услуги не предусматривается. </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xml:space="preserve">2.5. </w:t>
      </w:r>
      <w:proofErr w:type="gramStart"/>
      <w:r w:rsidRPr="00CC1029">
        <w:rPr>
          <w:rFonts w:eastAsiaTheme="minorHAnsi"/>
          <w:sz w:val="22"/>
          <w:szCs w:val="22"/>
          <w:lang w:eastAsia="en-US"/>
        </w:rPr>
        <w:t>Результат муниципальной услуги направляется заявителю одним из способов указанном в заявлении:</w:t>
      </w:r>
      <w:proofErr w:type="gramEnd"/>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в виде электронного документа, который направляется Администрацией заявителю посредством электронной почты;</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в виде бумажного документа, который заявитель получает непосредственно при личном обращении в Администрацию, МФЦ;</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в виде бумажного документа, который направляется Администрацией, МФЦ заявителю посредством почтового отправления.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2.6.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lastRenderedPageBreak/>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Срок предоставления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2.7. Срок предоставления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2.7.1. Срок предоставления муниципальной услуги о предоставлении земельного участка, за исключением случаев, предусмотренных в статье 39</w:t>
      </w:r>
      <w:r w:rsidRPr="00CC1029">
        <w:rPr>
          <w:rFonts w:eastAsiaTheme="minorHAnsi"/>
          <w:sz w:val="22"/>
          <w:szCs w:val="22"/>
          <w:vertAlign w:val="superscript"/>
          <w:lang w:eastAsia="en-US"/>
        </w:rPr>
        <w:t>18</w:t>
      </w:r>
      <w:r w:rsidRPr="00CC1029">
        <w:rPr>
          <w:rFonts w:eastAsiaTheme="minorHAnsi"/>
          <w:sz w:val="22"/>
          <w:szCs w:val="22"/>
          <w:lang w:eastAsia="en-US"/>
        </w:rPr>
        <w:t xml:space="preserve"> Земельного кодекса Российской Федерации, не должен превышать 20 календарных дней со дня поступления заявления о предоставлении земельного участка в Администрацию.</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xml:space="preserve">2.7.2. </w:t>
      </w:r>
      <w:proofErr w:type="gramStart"/>
      <w:r w:rsidRPr="00CC1029">
        <w:rPr>
          <w:rFonts w:eastAsiaTheme="minorHAnsi"/>
          <w:sz w:val="22"/>
          <w:szCs w:val="22"/>
          <w:lang w:eastAsia="en-US"/>
        </w:rPr>
        <w:t>Срок предоставления муниципальной услуги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Pr="00CC1029">
        <w:rPr>
          <w:rFonts w:eastAsiaTheme="minorHAnsi"/>
          <w:sz w:val="22"/>
          <w:szCs w:val="22"/>
          <w:vertAlign w:val="superscript"/>
          <w:lang w:eastAsia="en-US"/>
        </w:rPr>
        <w:t>18</w:t>
      </w:r>
      <w:r w:rsidRPr="00CC1029">
        <w:rPr>
          <w:rFonts w:eastAsiaTheme="minorHAnsi"/>
          <w:sz w:val="22"/>
          <w:szCs w:val="22"/>
          <w:lang w:eastAsia="en-US"/>
        </w:rPr>
        <w:t xml:space="preserve"> Земельного кодекса Российской Федерации, не должен превышать 30 календарных дней со дня опубликования извещения о предоставлении земельного участка</w:t>
      </w:r>
      <w:proofErr w:type="gramEnd"/>
      <w:r w:rsidRPr="00CC1029">
        <w:rPr>
          <w:rFonts w:eastAsiaTheme="minorHAnsi"/>
          <w:sz w:val="22"/>
          <w:szCs w:val="22"/>
          <w:lang w:eastAsia="en-US"/>
        </w:rPr>
        <w:t xml:space="preserve"> для указанных целей, если по истечении 30 календарных дней со дня опубликования указанного извещения заявления иных граждан, крестьянских (фермерских) хозяйств о намерении участвовать в аукционе не поступили.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xml:space="preserve">2.7.3. </w:t>
      </w:r>
      <w:proofErr w:type="gramStart"/>
      <w:r w:rsidRPr="00CC1029">
        <w:rPr>
          <w:rFonts w:eastAsiaTheme="minorHAnsi"/>
          <w:sz w:val="22"/>
          <w:szCs w:val="22"/>
          <w:lang w:eastAsia="en-US"/>
        </w:rPr>
        <w:t>Срок принятия постановления об отказе в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Pr="00CC1029">
        <w:rPr>
          <w:rFonts w:eastAsiaTheme="minorHAnsi"/>
          <w:sz w:val="22"/>
          <w:szCs w:val="22"/>
          <w:vertAlign w:val="superscript"/>
          <w:lang w:eastAsia="en-US"/>
        </w:rPr>
        <w:t>18</w:t>
      </w:r>
      <w:r w:rsidRPr="00CC1029">
        <w:rPr>
          <w:rFonts w:eastAsiaTheme="minorHAnsi"/>
          <w:sz w:val="22"/>
          <w:szCs w:val="22"/>
          <w:lang w:eastAsia="en-US"/>
        </w:rPr>
        <w:t xml:space="preserve"> Земельного кодекса Российской Федерации не должен превышать 37 календарных дней со дня опубликования извещения о предоставлении земельного</w:t>
      </w:r>
      <w:proofErr w:type="gramEnd"/>
      <w:r w:rsidRPr="00CC1029">
        <w:rPr>
          <w:rFonts w:eastAsiaTheme="minorHAnsi"/>
          <w:sz w:val="22"/>
          <w:szCs w:val="22"/>
          <w:lang w:eastAsia="en-US"/>
        </w:rPr>
        <w:t xml:space="preserve"> участка для указанных целей, если по истечении 30 календарных дней со дня опубликования указанного извещения поступили заявления иных граждан, крестьянских (фермерских) хозяйств о намерении участвовать в аукционе.</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Размер платы, взимаемой с заявителя при предоставлении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2.8. Муниципальная услуга предоставляется бесплатно.</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2.9. Время ожидания в очереди не должно превышать:</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при подаче заявления - 15 минут;</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при получении результата предоставления муниципальной услуги - 15 минут.</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Срок регистрации заявлений заявителя о предоставлении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2.10. Регистрация заявления заявителя о предоставлении муниципальной услуги, в том числе в электронной форме, осуществляется в день его получения.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2.11.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Требования к помещениям, в которых предоставляется муниципальная услуга</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2.12.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2.13. Помещения должны соответствовать требованиям, установленным законодательством РФ.</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2.14. Предоставление муниципальной услуги осуществляется в специально выделенных для этой цели помещениях.</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2.15. Помещения, в которых осуществляется предоставление муниципальной услуги, оборудуются: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информационными стендами, содержащими визуальную и текстовую информацию;</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стульями и столами для возможности оформления документов.</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lastRenderedPageBreak/>
        <w:t>2.16. Количество мест ожидания определяется исходя из фактической нагрузки и возможностей для их размещения в здании.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Места ожидания должны соответствовать комфортным условиям для заявителей и оптимальным условиям работы специалистов.</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2.17. Места для заполнения документов оборудуются стульями, столами (стойками) и обеспечиваются бланками заявлений и образцами их заполнения.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2.18. Кабинеты приема заявителей должны иметь информационные таблички (вывески) с указанием:</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номера кабинета;</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фамилии, имени, отчества (при наличии) и должности специалиста.</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При организации рабочих мест следует предусмотреть возможность беспрепятственного входа (выхода) специалистов из помещения.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текст административного регламента;</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краткое описание порядка предоставления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перечень документов, необходимых для предоставления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образцы заявлений;</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справочная информация.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2.19.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2.20.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2.21.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2.21.1.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CC1029">
        <w:rPr>
          <w:rFonts w:eastAsiaTheme="minorHAnsi"/>
          <w:sz w:val="22"/>
          <w:szCs w:val="22"/>
          <w:lang w:eastAsia="en-US"/>
        </w:rPr>
        <w:t>сурдопереводчика</w:t>
      </w:r>
      <w:proofErr w:type="spellEnd"/>
      <w:r w:rsidRPr="00CC1029">
        <w:rPr>
          <w:rFonts w:eastAsiaTheme="minorHAnsi"/>
          <w:sz w:val="22"/>
          <w:szCs w:val="22"/>
          <w:lang w:eastAsia="en-US"/>
        </w:rPr>
        <w:t xml:space="preserve"> и </w:t>
      </w:r>
      <w:proofErr w:type="spellStart"/>
      <w:r w:rsidRPr="00CC1029">
        <w:rPr>
          <w:rFonts w:eastAsiaTheme="minorHAnsi"/>
          <w:sz w:val="22"/>
          <w:szCs w:val="22"/>
          <w:lang w:eastAsia="en-US"/>
        </w:rPr>
        <w:t>тифлосурдопереводчика</w:t>
      </w:r>
      <w:proofErr w:type="spellEnd"/>
      <w:r w:rsidRPr="00CC1029">
        <w:rPr>
          <w:rFonts w:eastAsiaTheme="minorHAnsi"/>
          <w:sz w:val="22"/>
          <w:szCs w:val="22"/>
          <w:lang w:eastAsia="en-US"/>
        </w:rPr>
        <w:t>.</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lastRenderedPageBreak/>
        <w:t>Специалисты Администрации, МФЦ оказывают помощь инвалидам в преодолении барьеров, мешающих получению ими услуг наравне с другими лицами.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xml:space="preserve">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CC1029">
        <w:rPr>
          <w:rFonts w:eastAsiaTheme="minorHAnsi"/>
          <w:sz w:val="22"/>
          <w:szCs w:val="22"/>
          <w:lang w:eastAsia="en-US"/>
        </w:rPr>
        <w:t>брелками</w:t>
      </w:r>
      <w:proofErr w:type="spellEnd"/>
      <w:r w:rsidRPr="00CC1029">
        <w:rPr>
          <w:rFonts w:eastAsiaTheme="minorHAnsi"/>
          <w:sz w:val="22"/>
          <w:szCs w:val="22"/>
          <w:lang w:eastAsia="en-US"/>
        </w:rPr>
        <w:t>-коммуникаторами).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Специалисты Администрации, МФЦ обеспечиваются личными нагрудными карточками (</w:t>
      </w:r>
      <w:proofErr w:type="spellStart"/>
      <w:r w:rsidRPr="00CC1029">
        <w:rPr>
          <w:rFonts w:eastAsiaTheme="minorHAnsi"/>
          <w:sz w:val="22"/>
          <w:szCs w:val="22"/>
          <w:lang w:eastAsia="en-US"/>
        </w:rPr>
        <w:t>бейджами</w:t>
      </w:r>
      <w:proofErr w:type="spellEnd"/>
      <w:r w:rsidRPr="00CC1029">
        <w:rPr>
          <w:rFonts w:eastAsiaTheme="minorHAnsi"/>
          <w:sz w:val="22"/>
          <w:szCs w:val="22"/>
          <w:lang w:eastAsia="en-US"/>
        </w:rPr>
        <w:t>) с указанием фамилии, имени, отчества (при наличии) и должности.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Показатели доступности и качества предоставления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2.22. Показатели доступности и качества предоставления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2.22.1. Показателями доступности предоставления муниципальной услуги являются: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транспортная доступность к месту предоставления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обеспечение беспрепятственного доступа лиц к помещениям, в которых предоставляется муниципальная услуга;</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размещение информации о порядке предоставления муниципальной услуги на официальной странице Администрации, на Едином портале и МОДУЛЬ;</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размещение информации о порядке предоставления муниципальной услуги на информационных стендах;</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предоставление возможности подачи заявления о предоставлении муниципальной услуги в виде электронного документа;</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размещение информации о порядке предоставления муниципальной услуги в средствах массовой информации.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возможность получения заявителем информации о ходе предоставления муниципальной услуги с использованием официальной страницы, Единого портала и МОДУЛЬ.</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2.22.2. Показателями качества предоставления муниципальной услуги являются отсутствие:</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очередей при приеме и выдаче документов заявителям;</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нарушений сроков предоставления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обоснованных жалоб на действия (бездействие) муниципальных служащих и должностных лиц, предоставляющих муниципальную услугу, Администрации;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2.23. Для получения муниципальной услуги заявителю (представителю заявителя) предоставляется возможность представить ходатайство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В МФЦ осуществляются прием и выдача документов только при личном обращении заявителя (представителя заявителя).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2.24.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При обращении заявителя в МФЦ обеспечивается передача ходатайства в Администрацию в порядке и сроки, установленные соглашением о взаимодействии между МФЦ и Администрацией, при личном обращении заявителя.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2.25.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1) получение информации о порядке и сроках предоставления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 направление ходатайства.</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lastRenderedPageBreak/>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2.26. Перечень информационных систем используемых для предоставления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Перечень услуг, которые являются необходимыми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xml:space="preserve">и </w:t>
      </w:r>
      <w:proofErr w:type="gramStart"/>
      <w:r w:rsidRPr="00CC1029">
        <w:rPr>
          <w:rFonts w:eastAsiaTheme="minorHAnsi"/>
          <w:sz w:val="22"/>
          <w:szCs w:val="22"/>
          <w:lang w:eastAsia="en-US"/>
        </w:rPr>
        <w:t>обязательными</w:t>
      </w:r>
      <w:proofErr w:type="gramEnd"/>
      <w:r w:rsidRPr="00CC1029">
        <w:rPr>
          <w:rFonts w:eastAsiaTheme="minorHAnsi"/>
          <w:sz w:val="22"/>
          <w:szCs w:val="22"/>
          <w:lang w:eastAsia="en-US"/>
        </w:rPr>
        <w:t xml:space="preserve"> для предоставления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2.27. Предоставление необходимых и обязательных услуг не требуется.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предоставлению в рамках межведомственного информационного взаимодействия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xml:space="preserve">2.28. </w:t>
      </w:r>
      <w:proofErr w:type="gramStart"/>
      <w:r w:rsidRPr="00CC1029">
        <w:rPr>
          <w:rFonts w:eastAsiaTheme="minorHAnsi"/>
          <w:sz w:val="22"/>
          <w:szCs w:val="22"/>
          <w:lang w:eastAsia="en-US"/>
        </w:rPr>
        <w:t>Муниципальная услуга о предоставлении земельного участка, за исключением случаев, предусмотренных в статье 39</w:t>
      </w:r>
      <w:r w:rsidRPr="00CC1029">
        <w:rPr>
          <w:rFonts w:eastAsiaTheme="minorHAnsi"/>
          <w:sz w:val="22"/>
          <w:szCs w:val="22"/>
          <w:vertAlign w:val="superscript"/>
          <w:lang w:eastAsia="en-US"/>
        </w:rPr>
        <w:t>18</w:t>
      </w:r>
      <w:r w:rsidRPr="00CC1029">
        <w:rPr>
          <w:rFonts w:eastAsiaTheme="minorHAnsi"/>
          <w:sz w:val="22"/>
          <w:szCs w:val="22"/>
          <w:lang w:eastAsia="en-US"/>
        </w:rPr>
        <w:t xml:space="preserve"> Земельного кодекса РФ, предоставляется на основании заявления о предоставлении земельного участка по форме согласно приложению 1 к Регламенту, поданного или направленного в Администрацию заявителем либо его представителем (далее - заявитель) по его выбору лично или посредством почтовой связи на бумажном носителе, либо в форме электронных документов с использованием</w:t>
      </w:r>
      <w:proofErr w:type="gramEnd"/>
      <w:r w:rsidRPr="00CC1029">
        <w:rPr>
          <w:rFonts w:eastAsiaTheme="minorHAnsi"/>
          <w:sz w:val="22"/>
          <w:szCs w:val="22"/>
          <w:lang w:eastAsia="en-US"/>
        </w:rPr>
        <w:t xml:space="preserve"> </w:t>
      </w:r>
      <w:proofErr w:type="gramStart"/>
      <w:r w:rsidRPr="00CC1029">
        <w:rPr>
          <w:rFonts w:eastAsiaTheme="minorHAnsi"/>
          <w:sz w:val="22"/>
          <w:szCs w:val="22"/>
          <w:lang w:eastAsia="en-US"/>
        </w:rPr>
        <w:t>информационно-телекоммуникационной сети «Интернет», соответствующего положениям, определенным в пункте 1 статьи 39</w:t>
      </w:r>
      <w:r w:rsidRPr="00CC1029">
        <w:rPr>
          <w:rFonts w:eastAsiaTheme="minorHAnsi"/>
          <w:sz w:val="22"/>
          <w:szCs w:val="22"/>
          <w:vertAlign w:val="superscript"/>
          <w:lang w:eastAsia="en-US"/>
        </w:rPr>
        <w:t>18</w:t>
      </w:r>
      <w:r w:rsidRPr="00CC1029">
        <w:rPr>
          <w:rFonts w:eastAsiaTheme="minorHAnsi"/>
          <w:sz w:val="22"/>
          <w:szCs w:val="22"/>
          <w:lang w:eastAsia="en-US"/>
        </w:rPr>
        <w:t xml:space="preserve"> Земельного кодекса РФ, в Приказе Минэкономразвития РФ от 14.01.2015 № 7, в котором определены порядок и способы подачи указанного заявления, если оно подается в форме электронного документа с использованием информационно-телекоммуникационной сети «Интернет», требования к его формату.</w:t>
      </w:r>
      <w:proofErr w:type="gramEnd"/>
    </w:p>
    <w:p w:rsidR="00CC1029" w:rsidRPr="00CC1029" w:rsidRDefault="00CC1029" w:rsidP="005547BD">
      <w:pPr>
        <w:jc w:val="both"/>
        <w:rPr>
          <w:rFonts w:eastAsiaTheme="minorHAnsi"/>
          <w:sz w:val="22"/>
          <w:szCs w:val="22"/>
          <w:lang w:eastAsia="en-US"/>
        </w:rPr>
      </w:pPr>
      <w:proofErr w:type="gramStart"/>
      <w:r w:rsidRPr="00CC1029">
        <w:rPr>
          <w:rFonts w:eastAsiaTheme="minorHAnsi"/>
          <w:sz w:val="22"/>
          <w:szCs w:val="22"/>
          <w:lang w:eastAsia="en-US"/>
        </w:rPr>
        <w:t>Муниципальная услуга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Pr="00CC1029">
        <w:rPr>
          <w:rFonts w:eastAsiaTheme="minorHAnsi"/>
          <w:sz w:val="22"/>
          <w:szCs w:val="22"/>
          <w:vertAlign w:val="superscript"/>
          <w:lang w:eastAsia="en-US"/>
        </w:rPr>
        <w:t>18</w:t>
      </w:r>
      <w:r w:rsidRPr="00CC1029">
        <w:rPr>
          <w:rFonts w:eastAsiaTheme="minorHAnsi"/>
          <w:sz w:val="22"/>
          <w:szCs w:val="22"/>
          <w:lang w:eastAsia="en-US"/>
        </w:rPr>
        <w:t xml:space="preserve"> Земельного кодекса РФ предоставляется на основании заявления о предоставлении земельного участка по форме согласно приложению 2 к Регламенту, поданного или</w:t>
      </w:r>
      <w:proofErr w:type="gramEnd"/>
      <w:r w:rsidRPr="00CC1029">
        <w:rPr>
          <w:rFonts w:eastAsiaTheme="minorHAnsi"/>
          <w:sz w:val="22"/>
          <w:szCs w:val="22"/>
          <w:lang w:eastAsia="en-US"/>
        </w:rPr>
        <w:t xml:space="preserve"> </w:t>
      </w:r>
      <w:proofErr w:type="gramStart"/>
      <w:r w:rsidRPr="00CC1029">
        <w:rPr>
          <w:rFonts w:eastAsiaTheme="minorHAnsi"/>
          <w:sz w:val="22"/>
          <w:szCs w:val="22"/>
          <w:lang w:eastAsia="en-US"/>
        </w:rPr>
        <w:t>направленного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соответствующего положениям, определенным в пункте 1 статьи 39</w:t>
      </w:r>
      <w:r w:rsidRPr="00CC1029">
        <w:rPr>
          <w:rFonts w:eastAsiaTheme="minorHAnsi"/>
          <w:sz w:val="22"/>
          <w:szCs w:val="22"/>
          <w:vertAlign w:val="superscript"/>
          <w:lang w:eastAsia="en-US"/>
        </w:rPr>
        <w:t>17</w:t>
      </w:r>
      <w:r w:rsidRPr="00CC1029">
        <w:rPr>
          <w:rFonts w:eastAsiaTheme="minorHAnsi"/>
          <w:sz w:val="22"/>
          <w:szCs w:val="22"/>
          <w:lang w:eastAsia="en-US"/>
        </w:rPr>
        <w:t xml:space="preserve"> Земельного кодекса РФ, в Приказе Минэкономразвития РФ № 7, в котором определены порядок и способы подачи указанного заявления, если оно подается в форме электронного документа с использованием информационно-телекоммуникационной</w:t>
      </w:r>
      <w:proofErr w:type="gramEnd"/>
      <w:r w:rsidRPr="00CC1029">
        <w:rPr>
          <w:rFonts w:eastAsiaTheme="minorHAnsi"/>
          <w:sz w:val="22"/>
          <w:szCs w:val="22"/>
          <w:lang w:eastAsia="en-US"/>
        </w:rPr>
        <w:t xml:space="preserve"> сети «Интернет», требования к его формату.</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2.28.1. Рассмотрение заявлений о предоставлении земельного участка без проведения торгов в собственность, аренду, безвозмездное пользование (далее - заявление) осуществляется в порядке их поступления.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2.28.2. В заявлении указываются: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lastRenderedPageBreak/>
        <w:t>1)фамилия, имя, отчество (последнее – при наличии), место жительства заявителя и реквизиты документа, удостоверяющего личность заявителя (для гражданина);</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3)кадастровый номер испрашиваемого земельного участка;</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4)основание предоставления земельного участка без проведения торгов из числа предусмотренных пунктом 2 статьи 39</w:t>
      </w:r>
      <w:r w:rsidRPr="00CC1029">
        <w:rPr>
          <w:rFonts w:eastAsiaTheme="minorHAnsi"/>
          <w:sz w:val="22"/>
          <w:szCs w:val="22"/>
          <w:vertAlign w:val="superscript"/>
          <w:lang w:eastAsia="en-US"/>
        </w:rPr>
        <w:t>3</w:t>
      </w:r>
      <w:r w:rsidRPr="00CC1029">
        <w:rPr>
          <w:rFonts w:eastAsiaTheme="minorHAnsi"/>
          <w:sz w:val="22"/>
          <w:szCs w:val="22"/>
          <w:lang w:eastAsia="en-US"/>
        </w:rPr>
        <w:t>, статьей 39</w:t>
      </w:r>
      <w:r w:rsidRPr="00CC1029">
        <w:rPr>
          <w:rFonts w:eastAsiaTheme="minorHAnsi"/>
          <w:sz w:val="22"/>
          <w:szCs w:val="22"/>
          <w:vertAlign w:val="superscript"/>
          <w:lang w:eastAsia="en-US"/>
        </w:rPr>
        <w:t>5</w:t>
      </w:r>
      <w:r w:rsidRPr="00CC1029">
        <w:rPr>
          <w:rFonts w:eastAsiaTheme="minorHAnsi"/>
          <w:sz w:val="22"/>
          <w:szCs w:val="22"/>
          <w:lang w:eastAsia="en-US"/>
        </w:rPr>
        <w:t>, пунктом 2 статьи 39</w:t>
      </w:r>
      <w:r w:rsidRPr="00CC1029">
        <w:rPr>
          <w:rFonts w:eastAsiaTheme="minorHAnsi"/>
          <w:sz w:val="22"/>
          <w:szCs w:val="22"/>
          <w:vertAlign w:val="superscript"/>
          <w:lang w:eastAsia="en-US"/>
        </w:rPr>
        <w:t>6</w:t>
      </w:r>
      <w:r w:rsidRPr="00CC1029">
        <w:rPr>
          <w:rFonts w:eastAsiaTheme="minorHAnsi"/>
          <w:sz w:val="22"/>
          <w:szCs w:val="22"/>
          <w:lang w:eastAsia="en-US"/>
        </w:rPr>
        <w:t xml:space="preserve"> или пунктом 2 статьи 39</w:t>
      </w:r>
      <w:r w:rsidRPr="00CC1029">
        <w:rPr>
          <w:rFonts w:eastAsiaTheme="minorHAnsi"/>
          <w:sz w:val="22"/>
          <w:szCs w:val="22"/>
          <w:vertAlign w:val="superscript"/>
          <w:lang w:eastAsia="en-US"/>
        </w:rPr>
        <w:t>10</w:t>
      </w:r>
      <w:r w:rsidRPr="00CC1029">
        <w:rPr>
          <w:rFonts w:eastAsiaTheme="minorHAnsi"/>
          <w:sz w:val="22"/>
          <w:szCs w:val="22"/>
          <w:lang w:eastAsia="en-US"/>
        </w:rPr>
        <w:t xml:space="preserve"> Земельного кодекса РФ;</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5)вид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6)реквизиты решения об изъятии земельного участка для государственных или муниципальных ну</w:t>
      </w:r>
      <w:proofErr w:type="gramStart"/>
      <w:r w:rsidRPr="00CC1029">
        <w:rPr>
          <w:rFonts w:eastAsiaTheme="minorHAnsi"/>
          <w:sz w:val="22"/>
          <w:szCs w:val="22"/>
          <w:lang w:eastAsia="en-US"/>
        </w:rPr>
        <w:t>жд в сл</w:t>
      </w:r>
      <w:proofErr w:type="gramEnd"/>
      <w:r w:rsidRPr="00CC1029">
        <w:rPr>
          <w:rFonts w:eastAsiaTheme="minorHAnsi"/>
          <w:sz w:val="22"/>
          <w:szCs w:val="22"/>
          <w:lang w:eastAsia="en-US"/>
        </w:rPr>
        <w:t>учае, если земельный участок предоставляется взамен земельного участка, изымаемого для государственных или муниципальных нужд;</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7)цель использования земельного участка;</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8)реквизиты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9)реквизиты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10)почтовый адрес и (или) адрес электронной почты для связи с заявителем.</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В случае подачи заявления в форме электронного документа в заявлении указывается один из следующих способов предоставления результатов рассмотрения заявления: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-в виде бумажного документа, который заявитель получает непосредственно при личном обращении;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-в виде бумажного документа, который направляется Администрацией заявителю посредством почтового отправления;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-в виде электронного документа, размещенного на официальной странице Администрации, ссылка на который направляется Администрацией заявителю посредством электронной почты;</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-в виде электронного документа, который направляется Администрацией заявителю посредством электронной почты.</w:t>
      </w:r>
    </w:p>
    <w:p w:rsidR="00CC1029" w:rsidRPr="00CC1029" w:rsidRDefault="00CC1029" w:rsidP="005547BD">
      <w:pPr>
        <w:jc w:val="both"/>
        <w:rPr>
          <w:rFonts w:eastAsiaTheme="minorHAnsi"/>
          <w:sz w:val="22"/>
          <w:szCs w:val="22"/>
          <w:lang w:eastAsia="en-US"/>
        </w:rPr>
      </w:pPr>
      <w:proofErr w:type="gramStart"/>
      <w:r w:rsidRPr="00CC1029">
        <w:rPr>
          <w:rFonts w:eastAsiaTheme="minorHAnsi"/>
          <w:sz w:val="22"/>
          <w:szCs w:val="22"/>
          <w:lang w:eastAsia="en-US"/>
        </w:rPr>
        <w:t>В заявлении в виде электронного и бумажного документа указывается способ предоставления результатов рассмотрения заявления Администрацией в виде бумажного документа, который заявитель получает непосредственно при личном обращении, либо который направляется Администрацией заявителю посредством почтового отправления, если результатом его рассмотрения является подписание со стороны Администрации договора купли-продажи, договора аренды земельного участка, договора безвозмездного пользования земельным участком.</w:t>
      </w:r>
      <w:proofErr w:type="gramEnd"/>
    </w:p>
    <w:p w:rsidR="00CC1029" w:rsidRPr="00CC1029" w:rsidRDefault="00CC1029" w:rsidP="005547BD">
      <w:pPr>
        <w:jc w:val="both"/>
        <w:rPr>
          <w:rFonts w:eastAsiaTheme="minorHAnsi"/>
          <w:sz w:val="22"/>
          <w:szCs w:val="22"/>
          <w:lang w:eastAsia="en-US"/>
        </w:rPr>
      </w:pPr>
      <w:bookmarkStart w:id="10" w:name="P171"/>
      <w:bookmarkEnd w:id="10"/>
      <w:r w:rsidRPr="00CC1029">
        <w:rPr>
          <w:rFonts w:eastAsiaTheme="minorHAnsi"/>
          <w:sz w:val="22"/>
          <w:szCs w:val="22"/>
          <w:lang w:eastAsia="en-US"/>
        </w:rPr>
        <w:t>2.28.3. К заявлению о предоставлении земельного участка прилагаются документы, предусмотренные подпунктами 1 и 4 - 6 пункта 2 статьи 39</w:t>
      </w:r>
      <w:r w:rsidRPr="00CC1029">
        <w:rPr>
          <w:rFonts w:eastAsiaTheme="minorHAnsi"/>
          <w:sz w:val="22"/>
          <w:szCs w:val="22"/>
          <w:vertAlign w:val="superscript"/>
          <w:lang w:eastAsia="en-US"/>
        </w:rPr>
        <w:t>15</w:t>
      </w:r>
      <w:r w:rsidRPr="00CC1029">
        <w:rPr>
          <w:rFonts w:eastAsiaTheme="minorHAnsi"/>
          <w:sz w:val="22"/>
          <w:szCs w:val="22"/>
          <w:lang w:eastAsia="en-US"/>
        </w:rPr>
        <w:t xml:space="preserve"> Земельного кодекса РФ, приказом Минэкономразвития России № 1, за исключением документов, которые должны быть представлены в Администрацию в порядке межведомственного информационного взаимодействия.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Предоставление указанных документов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постановление о предварительном согласовании предоставления земельного участка.</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xml:space="preserve">В случае подачи заявления в форме электронного документа с использованием информационно-телекоммуникационной сети «Интернет» заявителем предоставляется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Представления указанного в настоящем абзаце документа не требуется в случае представления заявления посредством отправки через личный кабинет в федеральной государственной информационной системе Единый портал и (или) Модуль, официальную страницу, а также, если заявление подписано усиленной квалифицированной электронной подписью. В случае представления </w:t>
      </w:r>
      <w:r w:rsidRPr="00CC1029">
        <w:rPr>
          <w:rFonts w:eastAsiaTheme="minorHAnsi"/>
          <w:sz w:val="22"/>
          <w:szCs w:val="22"/>
          <w:lang w:eastAsia="en-US"/>
        </w:rPr>
        <w:lastRenderedPageBreak/>
        <w:t>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CC1029" w:rsidRPr="00CC1029" w:rsidRDefault="00CC1029" w:rsidP="005547BD">
      <w:pPr>
        <w:jc w:val="both"/>
        <w:rPr>
          <w:rFonts w:eastAsiaTheme="minorHAnsi"/>
          <w:sz w:val="22"/>
          <w:szCs w:val="22"/>
          <w:lang w:eastAsia="en-US"/>
        </w:rPr>
      </w:pPr>
      <w:proofErr w:type="gramStart"/>
      <w:r w:rsidRPr="00CC1029">
        <w:rPr>
          <w:rFonts w:eastAsiaTheme="minorHAnsi"/>
          <w:sz w:val="22"/>
          <w:szCs w:val="22"/>
          <w:lang w:eastAsia="en-US"/>
        </w:rPr>
        <w:t>В случае направления заявления о приобретении прав на земельный участок посредством почтовой связи на бумажном носителе к такому заявлению прилагается копия документа, подтверждающего личность заявителя, а в случае направления такого заявления представителем юридического или физического лица - копия документа, подтверждающего полномочия представителя юридического или физического лица в соответствии с законодательством Российской Федерации.</w:t>
      </w:r>
      <w:proofErr w:type="gramEnd"/>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xml:space="preserve">К заявлению, поданному в электронной форме,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за исключением случая представления заявления посредством отправки на официальную страницу, через личный кабинет в Едином портале или в Модуль, а </w:t>
      </w:r>
      <w:proofErr w:type="gramStart"/>
      <w:r w:rsidRPr="00CC1029">
        <w:rPr>
          <w:rFonts w:eastAsiaTheme="minorHAnsi"/>
          <w:sz w:val="22"/>
          <w:szCs w:val="22"/>
          <w:lang w:eastAsia="en-US"/>
        </w:rPr>
        <w:t>также</w:t>
      </w:r>
      <w:proofErr w:type="gramEnd"/>
      <w:r w:rsidRPr="00CC1029">
        <w:rPr>
          <w:rFonts w:eastAsiaTheme="minorHAnsi"/>
          <w:sz w:val="22"/>
          <w:szCs w:val="22"/>
          <w:lang w:eastAsia="en-US"/>
        </w:rPr>
        <w:t xml:space="preserve"> если заявление подписано усиленной квалифицированной электронной подписью.</w:t>
      </w:r>
    </w:p>
    <w:p w:rsidR="00CC1029" w:rsidRPr="00CC1029" w:rsidRDefault="00CC1029" w:rsidP="005547BD">
      <w:pPr>
        <w:jc w:val="both"/>
        <w:rPr>
          <w:rFonts w:eastAsiaTheme="minorHAnsi"/>
          <w:sz w:val="22"/>
          <w:szCs w:val="22"/>
          <w:lang w:eastAsia="en-US"/>
        </w:rPr>
      </w:pPr>
      <w:bookmarkStart w:id="11" w:name="P177"/>
      <w:bookmarkEnd w:id="11"/>
      <w:r w:rsidRPr="00CC1029">
        <w:rPr>
          <w:rFonts w:eastAsiaTheme="minorHAnsi"/>
          <w:sz w:val="22"/>
          <w:szCs w:val="22"/>
          <w:lang w:eastAsia="en-US"/>
        </w:rPr>
        <w:t>2.28.4. Заявитель вправе предоставить самостоятельно документы, указанные знаком «*» в Приказе Минэкономразвития России № 1.</w:t>
      </w:r>
    </w:p>
    <w:p w:rsidR="00CC1029" w:rsidRPr="00CC1029" w:rsidRDefault="00CC1029" w:rsidP="005547BD">
      <w:pPr>
        <w:jc w:val="both"/>
        <w:rPr>
          <w:rFonts w:eastAsiaTheme="minorHAnsi"/>
          <w:sz w:val="22"/>
          <w:szCs w:val="22"/>
          <w:lang w:eastAsia="en-US"/>
        </w:rPr>
      </w:pPr>
      <w:bookmarkStart w:id="12" w:name="P178"/>
      <w:bookmarkStart w:id="13" w:name="P180"/>
      <w:bookmarkEnd w:id="12"/>
      <w:bookmarkEnd w:id="13"/>
      <w:r w:rsidRPr="00CC1029">
        <w:rPr>
          <w:rFonts w:eastAsiaTheme="minorHAnsi"/>
          <w:sz w:val="22"/>
          <w:szCs w:val="22"/>
          <w:lang w:eastAsia="en-US"/>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CC1029" w:rsidRPr="00CC1029" w:rsidRDefault="00CC1029" w:rsidP="005547BD">
      <w:pPr>
        <w:jc w:val="both"/>
        <w:rPr>
          <w:rFonts w:eastAsiaTheme="minorHAnsi"/>
          <w:sz w:val="22"/>
          <w:szCs w:val="22"/>
          <w:lang w:eastAsia="en-US"/>
        </w:rPr>
      </w:pPr>
      <w:bookmarkStart w:id="14" w:name="P181"/>
      <w:bookmarkStart w:id="15" w:name="P182"/>
      <w:bookmarkEnd w:id="14"/>
      <w:bookmarkEnd w:id="15"/>
      <w:proofErr w:type="gramStart"/>
      <w:r w:rsidRPr="00CC1029">
        <w:rPr>
          <w:rFonts w:eastAsiaTheme="minorHAnsi"/>
          <w:sz w:val="22"/>
          <w:szCs w:val="22"/>
          <w:lang w:eastAsia="en-US"/>
        </w:rPr>
        <w:t xml:space="preserve">Заявление о заключении нового договора аренды земельного участка, предназначенного для ведения сельскохозяйственного производства, арендатора, в отношении которого у уполномоченного органа отсутствует информация о выявленных в рамках государственного земельного надзора и </w:t>
      </w:r>
      <w:proofErr w:type="spellStart"/>
      <w:r w:rsidRPr="00CC1029">
        <w:rPr>
          <w:rFonts w:eastAsiaTheme="minorHAnsi"/>
          <w:sz w:val="22"/>
          <w:szCs w:val="22"/>
          <w:lang w:eastAsia="en-US"/>
        </w:rPr>
        <w:t>неустраненных</w:t>
      </w:r>
      <w:proofErr w:type="spellEnd"/>
      <w:r w:rsidRPr="00CC1029">
        <w:rPr>
          <w:rFonts w:eastAsiaTheme="minorHAnsi"/>
          <w:sz w:val="22"/>
          <w:szCs w:val="22"/>
          <w:lang w:eastAsia="en-US"/>
        </w:rPr>
        <w:t xml:space="preserve"> нарушениях законодательства Российской Федерации при использовании такого земельного участка, должно быть подано гражданином или юридическим лицом, являющимися арендаторами указанного земельного участка, до дня истечения срока действия ранее заключенного договора</w:t>
      </w:r>
      <w:proofErr w:type="gramEnd"/>
      <w:r w:rsidRPr="00CC1029">
        <w:rPr>
          <w:rFonts w:eastAsiaTheme="minorHAnsi"/>
          <w:sz w:val="22"/>
          <w:szCs w:val="22"/>
          <w:lang w:eastAsia="en-US"/>
        </w:rPr>
        <w:t xml:space="preserve"> аренды земельного участка.</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2.28.5. В случаях, предусмотренных подпунктом 7 пункта 2 статьи 39</w:t>
      </w:r>
      <w:r w:rsidRPr="00CC1029">
        <w:rPr>
          <w:rFonts w:eastAsiaTheme="minorHAnsi"/>
          <w:sz w:val="22"/>
          <w:szCs w:val="22"/>
          <w:vertAlign w:val="superscript"/>
          <w:lang w:eastAsia="en-US"/>
        </w:rPr>
        <w:t>3</w:t>
      </w:r>
      <w:r w:rsidRPr="00CC1029">
        <w:rPr>
          <w:rFonts w:eastAsiaTheme="minorHAnsi"/>
          <w:sz w:val="22"/>
          <w:szCs w:val="22"/>
          <w:lang w:eastAsia="en-US"/>
        </w:rPr>
        <w:t>, подпунктом 11 пункта 2 статьи 39</w:t>
      </w:r>
      <w:r w:rsidRPr="00CC1029">
        <w:rPr>
          <w:rFonts w:eastAsiaTheme="minorHAnsi"/>
          <w:sz w:val="22"/>
          <w:szCs w:val="22"/>
          <w:vertAlign w:val="superscript"/>
          <w:lang w:eastAsia="en-US"/>
        </w:rPr>
        <w:t>6</w:t>
      </w:r>
      <w:r w:rsidRPr="00CC1029">
        <w:rPr>
          <w:rFonts w:eastAsiaTheme="minorHAnsi"/>
          <w:sz w:val="22"/>
          <w:szCs w:val="22"/>
          <w:lang w:eastAsia="en-US"/>
        </w:rPr>
        <w:t xml:space="preserve"> Земельного кодекса РФ, заявление о предоставлении земельного участка в собственность или в аренду должно быть подано одновременно с заявлением о прекращении права постоянного (бессрочного) пользования земельным участком.</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2.28.6. В случае</w:t>
      </w:r>
      <w:proofErr w:type="gramStart"/>
      <w:r w:rsidRPr="00CC1029">
        <w:rPr>
          <w:rFonts w:eastAsiaTheme="minorHAnsi"/>
          <w:sz w:val="22"/>
          <w:szCs w:val="22"/>
          <w:lang w:eastAsia="en-US"/>
        </w:rPr>
        <w:t>,</w:t>
      </w:r>
      <w:proofErr w:type="gramEnd"/>
      <w:r w:rsidRPr="00CC1029">
        <w:rPr>
          <w:rFonts w:eastAsiaTheme="minorHAnsi"/>
          <w:sz w:val="22"/>
          <w:szCs w:val="22"/>
          <w:lang w:eastAsia="en-US"/>
        </w:rPr>
        <w:t xml:space="preserve"> если в соответствии с Земельным кодексом РФ допускается предоставление земельного участка лицу в собственность или в аренду без проведения торгов, вид права, на котором предоставляется такой земельный участок, выбирает заявитель.</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2.28.7.Заявитель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а) лично по адресу Администрации;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б) посредством почтовой связи по адресу Администрации,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в) в форме электронного документа, подписанного простой электронной подписью;</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г) в форме электронного документа, подписанного простой электронной подписью посредством Модуль;</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д) на бумажном носителе через многофункциональный центр предоставления государственных и муниципальных услуг.</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Формирование заявления в электронной форме осуществляется посредством заполнения интерактивной формы запроса на Модуль без необходимости дополнительной подачи заявления в какой-либо иной форме.</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Образцы заполнения электронной формы заявления размещаются на Модуль.</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При формировании заявления обеспечивается: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xml:space="preserve">а) возможность копирования и сохранения запроса и иных документов, указанных в пункте 2.28.3. Регламента, </w:t>
      </w:r>
      <w:proofErr w:type="gramStart"/>
      <w:r w:rsidRPr="00CC1029">
        <w:rPr>
          <w:rFonts w:eastAsiaTheme="minorHAnsi"/>
          <w:sz w:val="22"/>
          <w:szCs w:val="22"/>
          <w:lang w:eastAsia="en-US"/>
        </w:rPr>
        <w:t>необходимых</w:t>
      </w:r>
      <w:proofErr w:type="gramEnd"/>
      <w:r w:rsidRPr="00CC1029">
        <w:rPr>
          <w:rFonts w:eastAsiaTheme="minorHAnsi"/>
          <w:sz w:val="22"/>
          <w:szCs w:val="22"/>
          <w:lang w:eastAsia="en-US"/>
        </w:rPr>
        <w:t xml:space="preserve"> для предоставления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б) возможность печати на бумажном носителе копии электронной формы заявления;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lastRenderedPageBreak/>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CC1029" w:rsidRPr="00CC1029" w:rsidRDefault="00CC1029" w:rsidP="005547BD">
      <w:pPr>
        <w:jc w:val="both"/>
        <w:rPr>
          <w:rFonts w:eastAsiaTheme="minorHAnsi"/>
          <w:sz w:val="22"/>
          <w:szCs w:val="22"/>
          <w:lang w:eastAsia="en-US"/>
        </w:rPr>
      </w:pPr>
      <w:proofErr w:type="gramStart"/>
      <w:r w:rsidRPr="00CC1029">
        <w:rPr>
          <w:rFonts w:eastAsiaTheme="minorHAnsi"/>
          <w:sz w:val="22"/>
          <w:szCs w:val="22"/>
          <w:lang w:eastAsia="en-US"/>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Модуль, в части, касающейся сведений, отсутствующих в ЕСИА;</w:t>
      </w:r>
      <w:proofErr w:type="gramEnd"/>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xml:space="preserve">е) возможность вернуться на любой из этапов заполнения электронной формы заявления без </w:t>
      </w:r>
      <w:proofErr w:type="gramStart"/>
      <w:r w:rsidRPr="00CC1029">
        <w:rPr>
          <w:rFonts w:eastAsiaTheme="minorHAnsi"/>
          <w:sz w:val="22"/>
          <w:szCs w:val="22"/>
          <w:lang w:eastAsia="en-US"/>
        </w:rPr>
        <w:t>потери</w:t>
      </w:r>
      <w:proofErr w:type="gramEnd"/>
      <w:r w:rsidRPr="00CC1029">
        <w:rPr>
          <w:rFonts w:eastAsiaTheme="minorHAnsi"/>
          <w:sz w:val="22"/>
          <w:szCs w:val="22"/>
          <w:lang w:eastAsia="en-US"/>
        </w:rPr>
        <w:t xml:space="preserve"> ранее введенной информации;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ж) возможность доступа заявителя на Модуль к ранее поданным им заявлениям в течение не менее одного года, а также частично сформированных заявлений – в течение не менее 3 месяцев.</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2.29.Запрещается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Исчерпывающий перечень оснований для отказа в приеме документов, необходимых для предоставления муниципальной услуги</w:t>
      </w:r>
    </w:p>
    <w:p w:rsidR="00CC1029" w:rsidRPr="00CC1029" w:rsidRDefault="00CC1029" w:rsidP="005547BD">
      <w:pPr>
        <w:jc w:val="both"/>
        <w:rPr>
          <w:rFonts w:eastAsiaTheme="minorHAnsi"/>
          <w:sz w:val="22"/>
          <w:szCs w:val="22"/>
          <w:lang w:eastAsia="en-US"/>
        </w:rPr>
      </w:pPr>
      <w:bookmarkStart w:id="16" w:name="P194"/>
      <w:bookmarkEnd w:id="16"/>
      <w:r w:rsidRPr="00CC1029">
        <w:rPr>
          <w:rFonts w:eastAsiaTheme="minorHAnsi"/>
          <w:sz w:val="22"/>
          <w:szCs w:val="22"/>
          <w:lang w:eastAsia="en-US"/>
        </w:rPr>
        <w:t>2.30. Исчерпывающий перечень оснований для отказа в приеме документов на предоставление муниципальной услуги:</w:t>
      </w:r>
    </w:p>
    <w:p w:rsidR="00CC1029" w:rsidRPr="00CC1029" w:rsidRDefault="00CC1029" w:rsidP="005547BD">
      <w:pPr>
        <w:jc w:val="both"/>
        <w:rPr>
          <w:rFonts w:eastAsiaTheme="minorHAnsi"/>
          <w:sz w:val="22"/>
          <w:szCs w:val="22"/>
          <w:lang w:eastAsia="en-US"/>
        </w:rPr>
      </w:pPr>
      <w:proofErr w:type="gramStart"/>
      <w:r w:rsidRPr="00CC1029">
        <w:rPr>
          <w:rFonts w:eastAsiaTheme="minorHAnsi"/>
          <w:sz w:val="22"/>
          <w:szCs w:val="22"/>
          <w:lang w:eastAsia="en-US"/>
        </w:rPr>
        <w:t>- если заявление не соответствует положениям пункта 1 статьи 39</w:t>
      </w:r>
      <w:r w:rsidRPr="00CC1029">
        <w:rPr>
          <w:rFonts w:eastAsiaTheme="minorHAnsi"/>
          <w:sz w:val="22"/>
          <w:szCs w:val="22"/>
          <w:vertAlign w:val="superscript"/>
          <w:lang w:eastAsia="en-US"/>
        </w:rPr>
        <w:t>17</w:t>
      </w:r>
      <w:r w:rsidRPr="00CC1029">
        <w:rPr>
          <w:rFonts w:eastAsiaTheme="minorHAnsi"/>
          <w:sz w:val="22"/>
          <w:szCs w:val="22"/>
          <w:lang w:eastAsia="en-US"/>
        </w:rPr>
        <w:t xml:space="preserve"> Земельного кодекса РФ или к заявлению не приложены документы, предоставляемые в соответствии с пунктом 2 статьи 39</w:t>
      </w:r>
      <w:r w:rsidRPr="00CC1029">
        <w:rPr>
          <w:rFonts w:eastAsiaTheme="minorHAnsi"/>
          <w:sz w:val="22"/>
          <w:szCs w:val="22"/>
          <w:vertAlign w:val="superscript"/>
          <w:lang w:eastAsia="en-US"/>
        </w:rPr>
        <w:t>17</w:t>
      </w:r>
      <w:r w:rsidRPr="00CC1029">
        <w:rPr>
          <w:rFonts w:eastAsiaTheme="minorHAnsi"/>
          <w:sz w:val="22"/>
          <w:szCs w:val="22"/>
          <w:lang w:eastAsia="en-US"/>
        </w:rPr>
        <w:t xml:space="preserve"> Земельного кодекса РФ, за исключением документов, представляемых в рамках межведомственного взаимодействия;</w:t>
      </w:r>
      <w:proofErr w:type="gramEnd"/>
    </w:p>
    <w:p w:rsidR="00CC1029" w:rsidRPr="00CC1029" w:rsidRDefault="00CC1029" w:rsidP="005547BD">
      <w:pPr>
        <w:jc w:val="both"/>
        <w:rPr>
          <w:rFonts w:eastAsiaTheme="minorHAnsi"/>
          <w:sz w:val="22"/>
          <w:szCs w:val="22"/>
          <w:lang w:eastAsia="en-US"/>
        </w:rPr>
      </w:pPr>
      <w:bookmarkStart w:id="17" w:name="P195"/>
      <w:bookmarkEnd w:id="17"/>
      <w:r w:rsidRPr="00CC1029">
        <w:rPr>
          <w:rFonts w:eastAsiaTheme="minorHAnsi"/>
          <w:sz w:val="22"/>
          <w:szCs w:val="22"/>
          <w:lang w:eastAsia="en-US"/>
        </w:rPr>
        <w:t>- выявление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представление заявления с нарушением Порядка, утвержденного Приказом Минэкономразвития РФ № 7.</w:t>
      </w:r>
    </w:p>
    <w:p w:rsidR="00CC1029" w:rsidRPr="00CC1029" w:rsidRDefault="00CC1029" w:rsidP="005547BD">
      <w:pPr>
        <w:jc w:val="both"/>
        <w:rPr>
          <w:rFonts w:eastAsiaTheme="minorHAnsi"/>
          <w:sz w:val="22"/>
          <w:szCs w:val="22"/>
          <w:lang w:eastAsia="en-US"/>
        </w:rPr>
      </w:pPr>
      <w:bookmarkStart w:id="18" w:name="P196"/>
      <w:bookmarkStart w:id="19" w:name="P199"/>
      <w:bookmarkEnd w:id="18"/>
      <w:bookmarkEnd w:id="19"/>
      <w:r w:rsidRPr="00CC1029">
        <w:rPr>
          <w:rFonts w:eastAsiaTheme="minorHAnsi"/>
          <w:sz w:val="22"/>
          <w:szCs w:val="22"/>
          <w:lang w:eastAsia="en-US"/>
        </w:rPr>
        <w:t>2.31.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В соответствии со статьей 39</w:t>
      </w:r>
      <w:r w:rsidRPr="00CC1029">
        <w:rPr>
          <w:rFonts w:eastAsiaTheme="minorHAnsi"/>
          <w:sz w:val="22"/>
          <w:szCs w:val="22"/>
          <w:vertAlign w:val="superscript"/>
          <w:lang w:eastAsia="en-US"/>
        </w:rPr>
        <w:t>16</w:t>
      </w:r>
      <w:r w:rsidRPr="00CC1029">
        <w:rPr>
          <w:rFonts w:eastAsiaTheme="minorHAnsi"/>
          <w:sz w:val="22"/>
          <w:szCs w:val="22"/>
          <w:lang w:eastAsia="en-US"/>
        </w:rPr>
        <w:t xml:space="preserve"> Земельного кодекса РФ Администрация принимает постановление об отказе в предоставлении земельного участка без проведения торгов при наличии хотя бы одного из следующих оснований:</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CC1029" w:rsidRPr="00CC1029" w:rsidRDefault="00CC1029" w:rsidP="005547BD">
      <w:pPr>
        <w:jc w:val="both"/>
        <w:rPr>
          <w:rFonts w:eastAsiaTheme="minorHAnsi"/>
          <w:sz w:val="22"/>
          <w:szCs w:val="22"/>
          <w:lang w:eastAsia="en-US"/>
        </w:rPr>
      </w:pPr>
      <w:proofErr w:type="gramStart"/>
      <w:r w:rsidRPr="00CC1029">
        <w:rPr>
          <w:rFonts w:eastAsiaTheme="minorHAnsi"/>
          <w:sz w:val="22"/>
          <w:szCs w:val="22"/>
          <w:lang w:eastAsia="en-US"/>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w:t>
      </w:r>
      <w:r w:rsidRPr="00CC1029">
        <w:rPr>
          <w:rFonts w:eastAsiaTheme="minorHAnsi"/>
          <w:sz w:val="22"/>
          <w:szCs w:val="22"/>
          <w:vertAlign w:val="superscript"/>
          <w:lang w:eastAsia="en-US"/>
        </w:rPr>
        <w:t>10</w:t>
      </w:r>
      <w:r w:rsidRPr="00CC1029">
        <w:rPr>
          <w:rFonts w:eastAsiaTheme="minorHAnsi"/>
          <w:sz w:val="22"/>
          <w:szCs w:val="22"/>
          <w:lang w:eastAsia="en-US"/>
        </w:rPr>
        <w:t xml:space="preserve"> Земельного кодекса РФ;</w:t>
      </w:r>
      <w:proofErr w:type="gramEnd"/>
    </w:p>
    <w:p w:rsidR="00CC1029" w:rsidRPr="00CC1029" w:rsidRDefault="00CC1029" w:rsidP="005547BD">
      <w:pPr>
        <w:jc w:val="both"/>
        <w:rPr>
          <w:rFonts w:eastAsiaTheme="minorHAnsi"/>
          <w:sz w:val="22"/>
          <w:szCs w:val="22"/>
          <w:lang w:eastAsia="en-US"/>
        </w:rPr>
      </w:pPr>
      <w:proofErr w:type="gramStart"/>
      <w:r w:rsidRPr="00CC1029">
        <w:rPr>
          <w:rFonts w:eastAsiaTheme="minorHAnsi"/>
          <w:sz w:val="22"/>
          <w:szCs w:val="22"/>
          <w:lang w:eastAsia="en-US"/>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CC1029">
        <w:rPr>
          <w:rFonts w:eastAsiaTheme="minorHAnsi"/>
          <w:sz w:val="22"/>
          <w:szCs w:val="22"/>
          <w:lang w:eastAsia="en-US"/>
        </w:rPr>
        <w:t xml:space="preserve"> земельным участком общего назначения);</w:t>
      </w:r>
    </w:p>
    <w:p w:rsidR="00CC1029" w:rsidRPr="00CC1029" w:rsidRDefault="00CC1029" w:rsidP="005547BD">
      <w:pPr>
        <w:jc w:val="both"/>
        <w:rPr>
          <w:rFonts w:eastAsiaTheme="minorHAnsi"/>
          <w:sz w:val="22"/>
          <w:szCs w:val="22"/>
          <w:lang w:eastAsia="en-US"/>
        </w:rPr>
      </w:pPr>
      <w:proofErr w:type="gramStart"/>
      <w:r w:rsidRPr="00CC1029">
        <w:rPr>
          <w:rFonts w:eastAsiaTheme="minorHAnsi"/>
          <w:sz w:val="22"/>
          <w:szCs w:val="22"/>
          <w:lang w:eastAsia="en-US"/>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w:t>
      </w:r>
      <w:r w:rsidRPr="00CC1029">
        <w:rPr>
          <w:rFonts w:eastAsiaTheme="minorHAnsi"/>
          <w:sz w:val="22"/>
          <w:szCs w:val="22"/>
          <w:lang w:eastAsia="en-US"/>
        </w:rPr>
        <w:lastRenderedPageBreak/>
        <w:t>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CC1029">
        <w:rPr>
          <w:rFonts w:eastAsiaTheme="minorHAnsi"/>
          <w:sz w:val="22"/>
          <w:szCs w:val="22"/>
          <w:vertAlign w:val="superscript"/>
          <w:lang w:eastAsia="en-US"/>
        </w:rPr>
        <w:t>36</w:t>
      </w:r>
      <w:r w:rsidRPr="00CC1029">
        <w:rPr>
          <w:rFonts w:eastAsiaTheme="minorHAnsi"/>
          <w:sz w:val="22"/>
          <w:szCs w:val="22"/>
          <w:lang w:eastAsia="en-US"/>
        </w:rPr>
        <w:t xml:space="preserve"> Земельного кодекса РФ, либо с</w:t>
      </w:r>
      <w:proofErr w:type="gramEnd"/>
      <w:r w:rsidRPr="00CC1029">
        <w:rPr>
          <w:rFonts w:eastAsiaTheme="minorHAnsi"/>
          <w:sz w:val="22"/>
          <w:szCs w:val="22"/>
          <w:lang w:eastAsia="en-US"/>
        </w:rPr>
        <w:t xml:space="preserve"> </w:t>
      </w:r>
      <w:proofErr w:type="gramStart"/>
      <w:r w:rsidRPr="00CC1029">
        <w:rPr>
          <w:rFonts w:eastAsiaTheme="minorHAnsi"/>
          <w:sz w:val="22"/>
          <w:szCs w:val="22"/>
          <w:lang w:eastAsia="en-US"/>
        </w:rPr>
        <w:t>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w:t>
      </w:r>
      <w:proofErr w:type="gramEnd"/>
      <w:r w:rsidRPr="00CC1029">
        <w:rPr>
          <w:rFonts w:eastAsiaTheme="minorHAnsi"/>
          <w:sz w:val="22"/>
          <w:szCs w:val="22"/>
          <w:lang w:eastAsia="en-US"/>
        </w:rPr>
        <w:t xml:space="preserve"> сроки, установленные указанными решениями, не выполнены обязанности, предусмотренные частью 11 статьи 55</w:t>
      </w:r>
      <w:r w:rsidRPr="00CC1029">
        <w:rPr>
          <w:rFonts w:eastAsiaTheme="minorHAnsi"/>
          <w:sz w:val="22"/>
          <w:szCs w:val="22"/>
          <w:vertAlign w:val="superscript"/>
          <w:lang w:eastAsia="en-US"/>
        </w:rPr>
        <w:t>32</w:t>
      </w:r>
      <w:r w:rsidRPr="00CC1029">
        <w:rPr>
          <w:rFonts w:eastAsiaTheme="minorHAnsi"/>
          <w:sz w:val="22"/>
          <w:szCs w:val="22"/>
          <w:lang w:eastAsia="en-US"/>
        </w:rPr>
        <w:t xml:space="preserve"> Градостроительного кодекса Российской Федерации;</w:t>
      </w:r>
    </w:p>
    <w:p w:rsidR="00CC1029" w:rsidRPr="00CC1029" w:rsidRDefault="00CC1029" w:rsidP="005547BD">
      <w:pPr>
        <w:jc w:val="both"/>
        <w:rPr>
          <w:rFonts w:eastAsiaTheme="minorHAnsi"/>
          <w:sz w:val="22"/>
          <w:szCs w:val="22"/>
          <w:lang w:eastAsia="en-US"/>
        </w:rPr>
      </w:pPr>
      <w:proofErr w:type="gramStart"/>
      <w:r w:rsidRPr="00CC1029">
        <w:rPr>
          <w:rFonts w:eastAsiaTheme="minorHAnsi"/>
          <w:sz w:val="22"/>
          <w:szCs w:val="22"/>
          <w:lang w:eastAsia="en-US"/>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CC1029">
        <w:rPr>
          <w:rFonts w:eastAsiaTheme="minorHAnsi"/>
          <w:sz w:val="22"/>
          <w:szCs w:val="22"/>
          <w:vertAlign w:val="superscript"/>
          <w:lang w:eastAsia="en-US"/>
        </w:rPr>
        <w:t>36</w:t>
      </w:r>
      <w:r w:rsidRPr="00CC1029">
        <w:rPr>
          <w:rFonts w:eastAsiaTheme="minorHAnsi"/>
          <w:sz w:val="22"/>
          <w:szCs w:val="22"/>
          <w:lang w:eastAsia="en-US"/>
        </w:rPr>
        <w:t xml:space="preserve"> Земельного Кодекса Российской Федерации</w:t>
      </w:r>
      <w:proofErr w:type="gramEnd"/>
      <w:r w:rsidRPr="00CC1029">
        <w:rPr>
          <w:rFonts w:eastAsiaTheme="minorHAnsi"/>
          <w:sz w:val="22"/>
          <w:szCs w:val="22"/>
          <w:lang w:eastAsia="en-US"/>
        </w:rPr>
        <w:t>,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CC1029" w:rsidRPr="00CC1029" w:rsidRDefault="00CC1029" w:rsidP="005547BD">
      <w:pPr>
        <w:jc w:val="both"/>
        <w:rPr>
          <w:rFonts w:eastAsiaTheme="minorHAnsi"/>
          <w:sz w:val="22"/>
          <w:szCs w:val="22"/>
          <w:lang w:eastAsia="en-US"/>
        </w:rPr>
      </w:pPr>
      <w:proofErr w:type="gramStart"/>
      <w:r w:rsidRPr="00CC1029">
        <w:rPr>
          <w:rFonts w:eastAsiaTheme="minorHAnsi"/>
          <w:sz w:val="22"/>
          <w:szCs w:val="22"/>
          <w:lang w:eastAsia="en-US"/>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CC1029">
        <w:rPr>
          <w:rFonts w:eastAsiaTheme="minorHAnsi"/>
          <w:sz w:val="22"/>
          <w:szCs w:val="22"/>
          <w:lang w:eastAsia="en-US"/>
        </w:rPr>
        <w:t xml:space="preserve"> для целей резервирования;</w:t>
      </w:r>
    </w:p>
    <w:p w:rsidR="00CC1029" w:rsidRPr="00CC1029" w:rsidRDefault="00CC1029" w:rsidP="005547BD">
      <w:pPr>
        <w:jc w:val="both"/>
        <w:rPr>
          <w:rFonts w:eastAsiaTheme="minorHAnsi"/>
          <w:sz w:val="22"/>
          <w:szCs w:val="22"/>
          <w:lang w:eastAsia="en-US"/>
        </w:rPr>
      </w:pPr>
      <w:proofErr w:type="gramStart"/>
      <w:r w:rsidRPr="00CC1029">
        <w:rPr>
          <w:rFonts w:eastAsiaTheme="minorHAnsi"/>
          <w:sz w:val="22"/>
          <w:szCs w:val="22"/>
          <w:lang w:eastAsia="en-US"/>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w:t>
      </w:r>
      <w:proofErr w:type="gramEnd"/>
      <w:r w:rsidRPr="00CC1029">
        <w:rPr>
          <w:rFonts w:eastAsiaTheme="minorHAnsi"/>
          <w:sz w:val="22"/>
          <w:szCs w:val="22"/>
          <w:lang w:eastAsia="en-US"/>
        </w:rPr>
        <w:t xml:space="preserve">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CC1029" w:rsidRPr="00CC1029" w:rsidRDefault="00CC1029" w:rsidP="005547BD">
      <w:pPr>
        <w:jc w:val="both"/>
        <w:rPr>
          <w:rFonts w:eastAsiaTheme="minorHAnsi"/>
          <w:sz w:val="22"/>
          <w:szCs w:val="22"/>
          <w:lang w:eastAsia="en-US"/>
        </w:rPr>
      </w:pPr>
      <w:proofErr w:type="gramStart"/>
      <w:r w:rsidRPr="00CC1029">
        <w:rPr>
          <w:rFonts w:eastAsiaTheme="minorHAnsi"/>
          <w:sz w:val="22"/>
          <w:szCs w:val="22"/>
          <w:lang w:eastAsia="en-US"/>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w:t>
      </w:r>
      <w:proofErr w:type="gramEnd"/>
      <w:r w:rsidRPr="00CC1029">
        <w:rPr>
          <w:rFonts w:eastAsiaTheme="minorHAnsi"/>
          <w:sz w:val="22"/>
          <w:szCs w:val="22"/>
          <w:lang w:eastAsia="en-US"/>
        </w:rPr>
        <w:t xml:space="preserve">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CC1029" w:rsidRPr="00CC1029" w:rsidRDefault="00CC1029" w:rsidP="005547BD">
      <w:pPr>
        <w:jc w:val="both"/>
        <w:rPr>
          <w:rFonts w:eastAsiaTheme="minorHAnsi"/>
          <w:sz w:val="22"/>
          <w:szCs w:val="22"/>
          <w:lang w:eastAsia="en-US"/>
        </w:rPr>
      </w:pPr>
      <w:proofErr w:type="gramStart"/>
      <w:r w:rsidRPr="00CC1029">
        <w:rPr>
          <w:rFonts w:eastAsiaTheme="minorHAnsi"/>
          <w:sz w:val="22"/>
          <w:szCs w:val="22"/>
          <w:lang w:eastAsia="en-US"/>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w:t>
      </w:r>
      <w:proofErr w:type="gramEnd"/>
      <w:r w:rsidRPr="00CC1029">
        <w:rPr>
          <w:rFonts w:eastAsiaTheme="minorHAnsi"/>
          <w:sz w:val="22"/>
          <w:szCs w:val="22"/>
          <w:lang w:eastAsia="en-US"/>
        </w:rPr>
        <w:t xml:space="preserve">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lastRenderedPageBreak/>
        <w:t xml:space="preserve">11) указанный в заявлении о предоставлении земельного участка земельный участок является предметом аукциона, </w:t>
      </w:r>
      <w:proofErr w:type="gramStart"/>
      <w:r w:rsidRPr="00CC1029">
        <w:rPr>
          <w:rFonts w:eastAsiaTheme="minorHAnsi"/>
          <w:sz w:val="22"/>
          <w:szCs w:val="22"/>
          <w:lang w:eastAsia="en-US"/>
        </w:rPr>
        <w:t>извещение</w:t>
      </w:r>
      <w:proofErr w:type="gramEnd"/>
      <w:r w:rsidRPr="00CC1029">
        <w:rPr>
          <w:rFonts w:eastAsiaTheme="minorHAnsi"/>
          <w:sz w:val="22"/>
          <w:szCs w:val="22"/>
          <w:lang w:eastAsia="en-US"/>
        </w:rPr>
        <w:t xml:space="preserve"> о проведении которого размещено в соответствии с пунктом 19 статьи 39</w:t>
      </w:r>
      <w:r w:rsidRPr="00CC1029">
        <w:rPr>
          <w:rFonts w:eastAsiaTheme="minorHAnsi"/>
          <w:sz w:val="22"/>
          <w:szCs w:val="22"/>
          <w:vertAlign w:val="superscript"/>
          <w:lang w:eastAsia="en-US"/>
        </w:rPr>
        <w:t>11</w:t>
      </w:r>
      <w:r w:rsidRPr="00CC1029">
        <w:rPr>
          <w:rFonts w:eastAsiaTheme="minorHAnsi"/>
          <w:sz w:val="22"/>
          <w:szCs w:val="22"/>
          <w:lang w:eastAsia="en-US"/>
        </w:rPr>
        <w:t xml:space="preserve"> Земельного кодекса РФ;</w:t>
      </w:r>
    </w:p>
    <w:p w:rsidR="00CC1029" w:rsidRPr="00CC1029" w:rsidRDefault="00CC1029" w:rsidP="005547BD">
      <w:pPr>
        <w:jc w:val="both"/>
        <w:rPr>
          <w:rFonts w:eastAsiaTheme="minorHAnsi"/>
          <w:sz w:val="22"/>
          <w:szCs w:val="22"/>
          <w:lang w:eastAsia="en-US"/>
        </w:rPr>
      </w:pPr>
      <w:proofErr w:type="gramStart"/>
      <w:r w:rsidRPr="00CC1029">
        <w:rPr>
          <w:rFonts w:eastAsiaTheme="minorHAnsi"/>
          <w:sz w:val="22"/>
          <w:szCs w:val="22"/>
          <w:lang w:eastAsia="en-US"/>
        </w:rPr>
        <w:t>12) в отношении земельного участка, указанного в заявлении о его предоставлении, поступило предусмотренное подпунктом 6 пункта 4 статьи 39</w:t>
      </w:r>
      <w:r w:rsidRPr="00CC1029">
        <w:rPr>
          <w:rFonts w:eastAsiaTheme="minorHAnsi"/>
          <w:sz w:val="22"/>
          <w:szCs w:val="22"/>
          <w:vertAlign w:val="superscript"/>
          <w:lang w:eastAsia="en-US"/>
        </w:rPr>
        <w:t>11</w:t>
      </w:r>
      <w:r w:rsidRPr="00CC1029">
        <w:rPr>
          <w:rFonts w:eastAsiaTheme="minorHAnsi"/>
          <w:sz w:val="22"/>
          <w:szCs w:val="22"/>
          <w:lang w:eastAsia="en-US"/>
        </w:rPr>
        <w:t xml:space="preserve">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sidRPr="00CC1029">
        <w:rPr>
          <w:rFonts w:eastAsiaTheme="minorHAnsi"/>
          <w:sz w:val="22"/>
          <w:szCs w:val="22"/>
          <w:vertAlign w:val="superscript"/>
          <w:lang w:eastAsia="en-US"/>
        </w:rPr>
        <w:t>11</w:t>
      </w:r>
      <w:r w:rsidRPr="00CC1029">
        <w:rPr>
          <w:rFonts w:eastAsiaTheme="minorHAnsi"/>
          <w:sz w:val="22"/>
          <w:szCs w:val="22"/>
          <w:lang w:eastAsia="en-US"/>
        </w:rPr>
        <w:t xml:space="preserve"> Земельного кодекса РФ и уполномоченным органом не</w:t>
      </w:r>
      <w:proofErr w:type="gramEnd"/>
      <w:r w:rsidRPr="00CC1029">
        <w:rPr>
          <w:rFonts w:eastAsiaTheme="minorHAnsi"/>
          <w:sz w:val="22"/>
          <w:szCs w:val="22"/>
          <w:lang w:eastAsia="en-US"/>
        </w:rPr>
        <w:t xml:space="preserve"> принято решение об отказе в проведении этого аукциона по основаниям, предусмотренным пунктом 8 статьи 39</w:t>
      </w:r>
      <w:r w:rsidRPr="00CC1029">
        <w:rPr>
          <w:rFonts w:eastAsiaTheme="minorHAnsi"/>
          <w:sz w:val="22"/>
          <w:szCs w:val="22"/>
          <w:vertAlign w:val="superscript"/>
          <w:lang w:eastAsia="en-US"/>
        </w:rPr>
        <w:t>11</w:t>
      </w:r>
      <w:r w:rsidRPr="00CC1029">
        <w:rPr>
          <w:rFonts w:eastAsiaTheme="minorHAnsi"/>
          <w:sz w:val="22"/>
          <w:szCs w:val="22"/>
          <w:lang w:eastAsia="en-US"/>
        </w:rPr>
        <w:t xml:space="preserve"> Земельного кодекса РФ;</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13) в отношении земельного участка, указанного в заявлен</w:t>
      </w:r>
      <w:proofErr w:type="gramStart"/>
      <w:r w:rsidRPr="00CC1029">
        <w:rPr>
          <w:rFonts w:eastAsiaTheme="minorHAnsi"/>
          <w:sz w:val="22"/>
          <w:szCs w:val="22"/>
          <w:lang w:eastAsia="en-US"/>
        </w:rPr>
        <w:t>ии о е</w:t>
      </w:r>
      <w:proofErr w:type="gramEnd"/>
      <w:r w:rsidRPr="00CC1029">
        <w:rPr>
          <w:rFonts w:eastAsiaTheme="minorHAnsi"/>
          <w:sz w:val="22"/>
          <w:szCs w:val="22"/>
          <w:lang w:eastAsia="en-US"/>
        </w:rPr>
        <w:t>го предоставлении, опубликовано и размещено в соответствии с подпунктом 1 пункта 1 статьи 39</w:t>
      </w:r>
      <w:r w:rsidRPr="00CC1029">
        <w:rPr>
          <w:rFonts w:eastAsiaTheme="minorHAnsi"/>
          <w:sz w:val="22"/>
          <w:szCs w:val="22"/>
          <w:vertAlign w:val="superscript"/>
          <w:lang w:eastAsia="en-US"/>
        </w:rPr>
        <w:t>18</w:t>
      </w:r>
      <w:r w:rsidRPr="00CC1029">
        <w:rPr>
          <w:rFonts w:eastAsiaTheme="minorHAnsi"/>
          <w:sz w:val="22"/>
          <w:szCs w:val="22"/>
          <w:lang w:eastAsia="en-US"/>
        </w:rPr>
        <w:t xml:space="preserve">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CC1029" w:rsidRPr="00CC1029" w:rsidRDefault="00CC1029" w:rsidP="005547BD">
      <w:pPr>
        <w:jc w:val="both"/>
        <w:rPr>
          <w:rFonts w:eastAsiaTheme="minorHAnsi"/>
          <w:sz w:val="22"/>
          <w:szCs w:val="22"/>
          <w:lang w:eastAsia="en-US"/>
        </w:rPr>
      </w:pPr>
      <w:proofErr w:type="gramStart"/>
      <w:r w:rsidRPr="00CC1029">
        <w:rPr>
          <w:rFonts w:eastAsiaTheme="minorHAnsi"/>
          <w:sz w:val="22"/>
          <w:szCs w:val="22"/>
          <w:lang w:eastAsia="en-US"/>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w:t>
      </w:r>
      <w:r w:rsidRPr="00CC1029">
        <w:rPr>
          <w:rFonts w:eastAsiaTheme="minorHAnsi"/>
          <w:sz w:val="22"/>
          <w:szCs w:val="22"/>
          <w:vertAlign w:val="superscript"/>
          <w:lang w:eastAsia="en-US"/>
        </w:rPr>
        <w:t>10</w:t>
      </w:r>
      <w:r w:rsidRPr="00CC1029">
        <w:rPr>
          <w:rFonts w:eastAsiaTheme="minorHAnsi"/>
          <w:sz w:val="22"/>
          <w:szCs w:val="22"/>
          <w:lang w:eastAsia="en-US"/>
        </w:rPr>
        <w:t xml:space="preserve"> Земельного кодекса РФ;</w:t>
      </w:r>
      <w:proofErr w:type="gramEnd"/>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w:t>
      </w:r>
      <w:r w:rsidRPr="00CC1029">
        <w:rPr>
          <w:rFonts w:eastAsiaTheme="minorHAnsi"/>
          <w:sz w:val="22"/>
          <w:szCs w:val="22"/>
          <w:vertAlign w:val="superscript"/>
          <w:lang w:eastAsia="en-US"/>
        </w:rPr>
        <w:t>10</w:t>
      </w:r>
      <w:r w:rsidRPr="00CC1029">
        <w:rPr>
          <w:rFonts w:eastAsiaTheme="minorHAnsi"/>
          <w:sz w:val="22"/>
          <w:szCs w:val="22"/>
          <w:lang w:eastAsia="en-US"/>
        </w:rPr>
        <w:t xml:space="preserve"> Земельного кодекса РФ;</w:t>
      </w:r>
    </w:p>
    <w:p w:rsidR="00CC1029" w:rsidRPr="00CC1029" w:rsidRDefault="00CC1029" w:rsidP="005547BD">
      <w:pPr>
        <w:jc w:val="both"/>
        <w:rPr>
          <w:rFonts w:eastAsiaTheme="minorHAnsi"/>
          <w:sz w:val="22"/>
          <w:szCs w:val="22"/>
          <w:lang w:eastAsia="en-US"/>
        </w:rPr>
      </w:pPr>
      <w:proofErr w:type="gramStart"/>
      <w:r w:rsidRPr="00CC1029">
        <w:rPr>
          <w:rFonts w:eastAsiaTheme="minorHAnsi"/>
          <w:sz w:val="22"/>
          <w:szCs w:val="22"/>
          <w:lang w:eastAsia="en-US"/>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19) предоставление земельного участка на заявленном виде прав не допускается;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20) в отношении земельного участка, указанного в заявлен</w:t>
      </w:r>
      <w:proofErr w:type="gramStart"/>
      <w:r w:rsidRPr="00CC1029">
        <w:rPr>
          <w:rFonts w:eastAsiaTheme="minorHAnsi"/>
          <w:sz w:val="22"/>
          <w:szCs w:val="22"/>
          <w:lang w:eastAsia="en-US"/>
        </w:rPr>
        <w:t>ии о е</w:t>
      </w:r>
      <w:proofErr w:type="gramEnd"/>
      <w:r w:rsidRPr="00CC1029">
        <w:rPr>
          <w:rFonts w:eastAsiaTheme="minorHAnsi"/>
          <w:sz w:val="22"/>
          <w:szCs w:val="22"/>
          <w:lang w:eastAsia="en-US"/>
        </w:rPr>
        <w:t>го предоставлении, не установлен вид разрешенного использования;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21) указанный в заявлении о предоставлении земельного участка земельный участок не отнесен к определенной категории земель;</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22) в отношении земельного участка, указанного в заявлен</w:t>
      </w:r>
      <w:proofErr w:type="gramStart"/>
      <w:r w:rsidRPr="00CC1029">
        <w:rPr>
          <w:rFonts w:eastAsiaTheme="minorHAnsi"/>
          <w:sz w:val="22"/>
          <w:szCs w:val="22"/>
          <w:lang w:eastAsia="en-US"/>
        </w:rPr>
        <w:t>ии о е</w:t>
      </w:r>
      <w:proofErr w:type="gramEnd"/>
      <w:r w:rsidRPr="00CC1029">
        <w:rPr>
          <w:rFonts w:eastAsiaTheme="minorHAnsi"/>
          <w:sz w:val="22"/>
          <w:szCs w:val="22"/>
          <w:lang w:eastAsia="en-US"/>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CC1029" w:rsidRPr="00CC1029" w:rsidRDefault="00CC1029" w:rsidP="005547BD">
      <w:pPr>
        <w:jc w:val="both"/>
        <w:rPr>
          <w:rFonts w:eastAsiaTheme="minorHAnsi"/>
          <w:sz w:val="22"/>
          <w:szCs w:val="22"/>
          <w:lang w:eastAsia="en-US"/>
        </w:rPr>
      </w:pPr>
      <w:proofErr w:type="gramStart"/>
      <w:r w:rsidRPr="00CC1029">
        <w:rPr>
          <w:rFonts w:eastAsiaTheme="minorHAnsi"/>
          <w:sz w:val="22"/>
          <w:szCs w:val="22"/>
          <w:lang w:eastAsia="en-US"/>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CC1029">
        <w:rPr>
          <w:rFonts w:eastAsiaTheme="minorHAnsi"/>
          <w:sz w:val="22"/>
          <w:szCs w:val="22"/>
          <w:lang w:eastAsia="en-US"/>
        </w:rPr>
        <w:t xml:space="preserve"> сносу или реконструкции;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lastRenderedPageBreak/>
        <w:t>24) границы земельного участка, указанного в заявлен</w:t>
      </w:r>
      <w:proofErr w:type="gramStart"/>
      <w:r w:rsidRPr="00CC1029">
        <w:rPr>
          <w:rFonts w:eastAsiaTheme="minorHAnsi"/>
          <w:sz w:val="22"/>
          <w:szCs w:val="22"/>
          <w:lang w:eastAsia="en-US"/>
        </w:rPr>
        <w:t>ии о е</w:t>
      </w:r>
      <w:proofErr w:type="gramEnd"/>
      <w:r w:rsidRPr="00CC1029">
        <w:rPr>
          <w:rFonts w:eastAsiaTheme="minorHAnsi"/>
          <w:sz w:val="22"/>
          <w:szCs w:val="22"/>
          <w:lang w:eastAsia="en-US"/>
        </w:rPr>
        <w:t>го предоставлении, подлежат уточнению в соответствии с Федеральным законом «О государственной регистрации недвижимости»;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25) площадь земельного участка, указанного в заявлен</w:t>
      </w:r>
      <w:proofErr w:type="gramStart"/>
      <w:r w:rsidRPr="00CC1029">
        <w:rPr>
          <w:rFonts w:eastAsiaTheme="minorHAnsi"/>
          <w:sz w:val="22"/>
          <w:szCs w:val="22"/>
          <w:lang w:eastAsia="en-US"/>
        </w:rPr>
        <w:t>ии о е</w:t>
      </w:r>
      <w:proofErr w:type="gramEnd"/>
      <w:r w:rsidRPr="00CC1029">
        <w:rPr>
          <w:rFonts w:eastAsiaTheme="minorHAnsi"/>
          <w:sz w:val="22"/>
          <w:szCs w:val="22"/>
          <w:lang w:eastAsia="en-US"/>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CC1029" w:rsidRPr="00CC1029" w:rsidRDefault="00CC1029" w:rsidP="005547BD">
      <w:pPr>
        <w:jc w:val="both"/>
        <w:rPr>
          <w:rFonts w:eastAsiaTheme="minorHAnsi"/>
          <w:sz w:val="22"/>
          <w:szCs w:val="22"/>
          <w:lang w:eastAsia="en-US"/>
        </w:rPr>
      </w:pPr>
      <w:proofErr w:type="gramStart"/>
      <w:r w:rsidRPr="00CC1029">
        <w:rPr>
          <w:rFonts w:eastAsiaTheme="minorHAnsi"/>
          <w:sz w:val="22"/>
          <w:szCs w:val="22"/>
          <w:lang w:eastAsia="en-US"/>
        </w:rPr>
        <w:t>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w:t>
      </w:r>
      <w:proofErr w:type="gramEnd"/>
      <w:r w:rsidRPr="00CC1029">
        <w:rPr>
          <w:rFonts w:eastAsiaTheme="minorHAnsi"/>
          <w:sz w:val="22"/>
          <w:szCs w:val="22"/>
          <w:lang w:eastAsia="en-US"/>
        </w:rPr>
        <w:t xml:space="preserve"> частью 3 статьи 14 указанного Федерального закона.</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В соответствии с пунктом 7 статьи 3918 Земельного кодекса РФ Администрация принимает постановление об отказе в предоставлении земельного участка без проведения аукциона лицу, обратившемуся с заявлением о предоставлении земельного участка, в случае поступления в течение 30 календарных дней со дня опубликования извещения заявлений иных граждан, о намерении участвовать в аукционе.</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Основания для приостановления предоставления муниципальной услуги отсутствуют.</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bookmarkStart w:id="20" w:name="P322"/>
      <w:bookmarkEnd w:id="20"/>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3.1. Исчерпывающий перечень административных процедур.</w:t>
      </w:r>
    </w:p>
    <w:p w:rsidR="00CC1029" w:rsidRPr="00CC1029" w:rsidRDefault="00CC1029" w:rsidP="005547BD">
      <w:pPr>
        <w:jc w:val="both"/>
        <w:rPr>
          <w:rFonts w:eastAsiaTheme="minorHAnsi"/>
          <w:sz w:val="22"/>
          <w:szCs w:val="22"/>
          <w:lang w:eastAsia="en-US"/>
        </w:rPr>
      </w:pPr>
      <w:bookmarkStart w:id="21" w:name="P323"/>
      <w:bookmarkEnd w:id="21"/>
      <w:r w:rsidRPr="00CC1029">
        <w:rPr>
          <w:rFonts w:eastAsiaTheme="minorHAnsi"/>
          <w:sz w:val="22"/>
          <w:szCs w:val="22"/>
          <w:lang w:eastAsia="en-US"/>
        </w:rPr>
        <w:t>Предоставление муниципальной услуги включает в себя следующие административные процедуры:</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3.1.1. прием и регистрация документов, представленных заявителем;</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3.1.2. проверка представленных документов на соответствие установленным требованиям;</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3.1.3. рассмотрение,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их главой Администрации и направление заявителю;</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3.1.4. подготовка проекта постановления Администрации об отказе в предоставлении земельного участка, подписание его главой Администрации и направление заявителю.</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Особенности предоставления муниципальной услуги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регулируются пунктами 3.3, 3.4 настоящего раздела.</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3.2. Описание последовательности действий при предоставлении муниципальной услуги.</w:t>
      </w:r>
    </w:p>
    <w:p w:rsidR="00CC1029" w:rsidRPr="00CC1029" w:rsidRDefault="00CC1029" w:rsidP="005547BD">
      <w:pPr>
        <w:jc w:val="both"/>
        <w:rPr>
          <w:rFonts w:eastAsiaTheme="minorHAnsi"/>
          <w:sz w:val="22"/>
          <w:szCs w:val="22"/>
          <w:lang w:eastAsia="en-US"/>
        </w:rPr>
      </w:pPr>
      <w:bookmarkStart w:id="22" w:name="P332"/>
      <w:bookmarkEnd w:id="22"/>
      <w:r w:rsidRPr="00CC1029">
        <w:rPr>
          <w:rFonts w:eastAsiaTheme="minorHAnsi"/>
          <w:sz w:val="22"/>
          <w:szCs w:val="22"/>
          <w:lang w:eastAsia="en-US"/>
        </w:rPr>
        <w:t>3.2.1. Прием и регистрация документов, представленных заявителем.</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Основанием для начала административной процедуры является поступление заявления в Администрацию.</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Специалист администрации, ответственный за регистрацию входящих документов, принимает заявление в письменном виде лично или полученное по почте, а также в электронной форме, и регистрирует его в Журнале регистрации входящей корреспонденции Администрации в день поступления.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 (далее – Глава администрации).</w:t>
      </w:r>
    </w:p>
    <w:p w:rsidR="00CC1029" w:rsidRPr="00CC1029" w:rsidRDefault="00CC1029" w:rsidP="005547BD">
      <w:pPr>
        <w:jc w:val="both"/>
        <w:rPr>
          <w:rFonts w:eastAsiaTheme="minorHAnsi"/>
          <w:sz w:val="22"/>
          <w:szCs w:val="22"/>
          <w:lang w:eastAsia="en-US"/>
        </w:rPr>
      </w:pPr>
      <w:proofErr w:type="gramStart"/>
      <w:r w:rsidRPr="00CC1029">
        <w:rPr>
          <w:rFonts w:eastAsiaTheme="minorHAnsi"/>
          <w:sz w:val="22"/>
          <w:szCs w:val="22"/>
          <w:lang w:eastAsia="en-US"/>
        </w:rPr>
        <w:lastRenderedPageBreak/>
        <w:t>При получении посредством Модуль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включается при необходимости), а также наличия оснований для отказа в приеме заявления, указанных в пункте 2.30.</w:t>
      </w:r>
      <w:proofErr w:type="gramEnd"/>
      <w:r w:rsidRPr="00CC1029">
        <w:rPr>
          <w:rFonts w:eastAsiaTheme="minorHAnsi"/>
          <w:sz w:val="22"/>
          <w:szCs w:val="22"/>
          <w:lang w:eastAsia="en-US"/>
        </w:rPr>
        <w:t xml:space="preserve"> Регламента.</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При наличии оснований для отказа в приеме заявления заявителю направляется письмо об отказе в приеме к рассмотрению заявления.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Модуль заявителю будет представлена информация о ходе его рассмотрения.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После принятия заявления о предоставлении муниципальной услуги статус запроса заявителя в личном кабинете на Едином портале, Модуль, официальной странице Администрации обновляется до статуса «принято».</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Максимальный срок выполнения административного действия - 1 рабочий день с момента получения документов.</w:t>
      </w:r>
    </w:p>
    <w:p w:rsidR="00CC1029" w:rsidRPr="00CC1029" w:rsidRDefault="00CC1029" w:rsidP="005547BD">
      <w:pPr>
        <w:jc w:val="both"/>
        <w:rPr>
          <w:rFonts w:eastAsiaTheme="minorHAnsi"/>
          <w:sz w:val="22"/>
          <w:szCs w:val="22"/>
          <w:lang w:eastAsia="en-US"/>
        </w:rPr>
      </w:pPr>
      <w:bookmarkStart w:id="23" w:name="P339"/>
      <w:bookmarkEnd w:id="23"/>
      <w:r w:rsidRPr="00CC1029">
        <w:rPr>
          <w:rFonts w:eastAsiaTheme="minorHAnsi"/>
          <w:sz w:val="22"/>
          <w:szCs w:val="22"/>
          <w:lang w:eastAsia="en-US"/>
        </w:rPr>
        <w:t>Результат выполнения административной процедуры: направление Специалистом администрации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3.2.2. Проверка представленных документов на соответствие установленным требованиям.</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В отношении документов, поступивших от Главы администрации с резолюцией Специалист администрации: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устанавливает соответствие документов, поданных в электронной форме, требованиям Приказа Минэкономразвития России № 7;</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xml:space="preserve">- проводит проверку </w:t>
      </w:r>
      <w:proofErr w:type="gramStart"/>
      <w:r w:rsidRPr="00CC1029">
        <w:rPr>
          <w:rFonts w:eastAsiaTheme="minorHAnsi"/>
          <w:sz w:val="22"/>
          <w:szCs w:val="22"/>
          <w:lang w:eastAsia="en-US"/>
        </w:rPr>
        <w:t>условий признания действительности усиленной квалифицированной электронной подписи заявителя</w:t>
      </w:r>
      <w:proofErr w:type="gramEnd"/>
      <w:r w:rsidRPr="00CC1029">
        <w:rPr>
          <w:rFonts w:eastAsiaTheme="minorHAnsi"/>
          <w:sz w:val="22"/>
          <w:szCs w:val="22"/>
          <w:lang w:eastAsia="en-US"/>
        </w:rPr>
        <w:t xml:space="preserve"> требованиям статьи 11 Федерального закона № 63-ФЗ (в случае подачи документов в электронной форме, заверенных усиленной квалифицированной электронной подписью);</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устанавливает наличие или отсутствие обстоятельств, указанных в абзаце втором пункта 2.30. Регламента.</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Заявление, представленное с нарушением Порядка, утвержденного Приказом Минэкономразвития России № 7, Администрацией не рассматривается. Не позднее пяти рабочих дней со дня его представления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При несоблюдении установленных условий признания действительности усиленной квалифицированной электронной подписи Специалист администрации подготавливает 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заявлении способом. Уведомление должно содержать ссылки на пункты статьи 11 Федерального закона № 63-ФЗ, которые послужили основанием для принятия указанного решения. Такое уведомление направляется не позднее 1 рабочего дня со дня представления заявления.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Заявление и документы (при их наличии), представленные заявителем через МФЦ передаются многофункциональным центром в Администрацию в электронном виде в день обращения заявителя, на бумажном носителе в срок, установленный соглашением, о взаимодействии.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xml:space="preserve">Результатом административного действия является направление заявителю уведомления об отказе в приеме документов к рассмотрению и направление его на указанный в заявлении адрес электронной почты (при наличии) (или иным указанным в заявлении способом) или направление заявителю уведомления о </w:t>
      </w:r>
      <w:proofErr w:type="spellStart"/>
      <w:r w:rsidRPr="00CC1029">
        <w:rPr>
          <w:rFonts w:eastAsiaTheme="minorHAnsi"/>
          <w:sz w:val="22"/>
          <w:szCs w:val="22"/>
          <w:lang w:eastAsia="en-US"/>
        </w:rPr>
        <w:t>нерассмотрении</w:t>
      </w:r>
      <w:proofErr w:type="spellEnd"/>
      <w:r w:rsidRPr="00CC1029">
        <w:rPr>
          <w:rFonts w:eastAsiaTheme="minorHAnsi"/>
          <w:sz w:val="22"/>
          <w:szCs w:val="22"/>
          <w:lang w:eastAsia="en-US"/>
        </w:rPr>
        <w:t xml:space="preserve"> Администрацией заявления, представленного с нарушением Порядка, утвержденного Приказом Минэкономразвития России № 7.</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lastRenderedPageBreak/>
        <w:t>Максимальный срок выполнения административного действия - 5 рабочих дней со дня поступления документов в Администрацию в случае подачи заявления с нарушением требований Порядка, утвержденного Приказом Минэкономразвития России № 7, или 1 рабочий день со дня поступления документов в Администрацию при несоблюдении установленных условий признания действительности усиленной квалифицированной электронной подписи.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Уведомление, направленное по основанию, предусмотренному абзацем вторым пункта 2.30. Регламента, должно содержать причины возврата документов. Такое уведомление направляется не позднее 10 дней со дня поступления заявления.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При отсутствии обстоятельств, указанных в пункте 2.30. Регламента, Специалист администрации переходит к рассмотрению и проверке представленных заявителем документов.</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Результатом административного действия является направление заявителю уведомления о возврате документов или начало рассмотрения и проверки представленных заявителем документов.</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Максимальный срок выполнения административного действия - 10 дней со дня поступления документов в Администрацию.</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3.2.3. Рассмотрение,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его Главой администрации и направление заявителю.</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Основанием для начала административной процедуры является отсутствие обстоятельств, указанных в пункте 2.30. Регламента.</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Специалист администрации: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подготавливает и направляет запросы в порядке межведомственного взаимодействия в случае отсутствия документов, указанных в подпунктах 2.28.3, 2.28.4 Регламента и которые заявитель вправе предоставить;</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проверяет наличие или отсутствие оснований, предусмотренных пунктом 2.30. Регламента;</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подготавливает проект договора купли-продажи земельного участка (аренды земельного участка, безвозмездного пользования земельным участком) в 3-х экземплярах при отсутствии оснований, указанных в пункте 2.30. Регламента;</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обеспечивает их подписание Главой администрации и направление заявителю.</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Критерий подготовки проекта договора купли-продажи земельного участка (договора аренды земельного участка, договора безвозмездного пользования земельным участком) - отсутствие оснований для отказа в предоставлении земельного участка без проведения торгов, предусмотренных статьей 39</w:t>
      </w:r>
      <w:r w:rsidRPr="00CC1029">
        <w:rPr>
          <w:rFonts w:eastAsiaTheme="minorHAnsi"/>
          <w:sz w:val="22"/>
          <w:szCs w:val="22"/>
          <w:vertAlign w:val="superscript"/>
          <w:lang w:eastAsia="en-US"/>
        </w:rPr>
        <w:t>16</w:t>
      </w:r>
      <w:r w:rsidRPr="00CC1029">
        <w:rPr>
          <w:rFonts w:eastAsiaTheme="minorHAnsi"/>
          <w:sz w:val="22"/>
          <w:szCs w:val="22"/>
          <w:lang w:eastAsia="en-US"/>
        </w:rPr>
        <w:t xml:space="preserve"> Земельного кодекса РФ.</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Результатом административной процедуры является договор купли-продажи земельного участка (аренды земельного участка, безвозмездного пользования земельным участком) в трех экземплярах, подписанный Главой администрации и направленный для подписания заявителю.</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 безвозмездного пользования земельным участком).</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В случае подачи документов в электронной форме подписанный Главой администрации договор купли-продажи земельного участка (аренды земельного участка, безвозмездного пользования земельным участком):</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направляется заявителю способом, указанным в заявлении;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дополнительно на бумажном носителе представляется по выбору заявителя непосредственно в Администрации при личном обращении либо направляется заявителю посредством почтового отправления.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Максимальный срок выполнения административного действия - 19 дней со дня проверки представленных документов на соответствие установленным требованиям.</w:t>
      </w:r>
    </w:p>
    <w:p w:rsidR="00CC1029" w:rsidRPr="00CC1029" w:rsidRDefault="00CC1029" w:rsidP="005547BD">
      <w:pPr>
        <w:jc w:val="both"/>
        <w:rPr>
          <w:rFonts w:eastAsiaTheme="minorHAnsi"/>
          <w:sz w:val="22"/>
          <w:szCs w:val="22"/>
          <w:lang w:eastAsia="en-US"/>
        </w:rPr>
      </w:pPr>
      <w:bookmarkStart w:id="24" w:name="P376"/>
      <w:bookmarkEnd w:id="24"/>
      <w:r w:rsidRPr="00CC1029">
        <w:rPr>
          <w:rFonts w:eastAsiaTheme="minorHAnsi"/>
          <w:sz w:val="22"/>
          <w:szCs w:val="22"/>
          <w:lang w:eastAsia="en-US"/>
        </w:rPr>
        <w:t>3.2.4. Подготовка проекта постановления Администрации об отказе в предоставлении земельного участка, его подписание Главой администрации и направление заявителю.</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Основанием для начала административной процедуры является рассмотрение Специалистом администрации поступившего заявления, проверка наличия или отсутствия оснований, предусмотренных статьей 39</w:t>
      </w:r>
      <w:r w:rsidRPr="00CC1029">
        <w:rPr>
          <w:rFonts w:eastAsiaTheme="minorHAnsi"/>
          <w:sz w:val="22"/>
          <w:szCs w:val="22"/>
          <w:vertAlign w:val="superscript"/>
          <w:lang w:eastAsia="en-US"/>
        </w:rPr>
        <w:t>16</w:t>
      </w:r>
      <w:r w:rsidRPr="00CC1029">
        <w:rPr>
          <w:rFonts w:eastAsiaTheme="minorHAnsi"/>
          <w:sz w:val="22"/>
          <w:szCs w:val="22"/>
          <w:lang w:eastAsia="en-US"/>
        </w:rPr>
        <w:t xml:space="preserve"> Земельного кодекса РФ, по результатам которых при наличии указанных оснований осуществляется подготовка проекта постановления Администрации об отказе в предоставлении земельного участка.</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lastRenderedPageBreak/>
        <w:t>Критерий принятия решения о подготовке проекта постановления Администрации об отказе в предоставлении земельного участка - наличие оснований для отказа в предоставлении земельного участка без проведения торгов в соответствии со статьей 39</w:t>
      </w:r>
      <w:r w:rsidRPr="00CC1029">
        <w:rPr>
          <w:rFonts w:eastAsiaTheme="minorHAnsi"/>
          <w:sz w:val="22"/>
          <w:szCs w:val="22"/>
          <w:vertAlign w:val="superscript"/>
          <w:lang w:eastAsia="en-US"/>
        </w:rPr>
        <w:t>16</w:t>
      </w:r>
      <w:r w:rsidRPr="00CC1029">
        <w:rPr>
          <w:rFonts w:eastAsiaTheme="minorHAnsi"/>
          <w:sz w:val="22"/>
          <w:szCs w:val="22"/>
          <w:lang w:eastAsia="en-US"/>
        </w:rPr>
        <w:t xml:space="preserve"> Земельного кодекса РФ.</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Специалист администрации обеспечивает подписание проекта постановления об отказе в предоставлении земельного участка Главой администрации.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Результатом административной процедуры является подписание Главой администрации постановления об отказе в предоставлении земельного участка и направление его заявителю.</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Способом фиксации результата выполнения административной процедуры является постановление Администрации об отказе в предоставлении земельного участка.</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В случае подачи документов в электронной форме постановление Администрации об отказе в предоставлении земельного участка направляется заявителю способом, указанным в заявлении.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Максимальный срок выполнения административной процедуры - 29 дней со дня поступления заявления в Администрацию.</w:t>
      </w:r>
    </w:p>
    <w:p w:rsidR="00CC1029" w:rsidRPr="00CC1029" w:rsidRDefault="00CC1029" w:rsidP="005547BD">
      <w:pPr>
        <w:jc w:val="both"/>
        <w:rPr>
          <w:rFonts w:eastAsiaTheme="minorHAnsi"/>
          <w:sz w:val="22"/>
          <w:szCs w:val="22"/>
          <w:lang w:eastAsia="en-US"/>
        </w:rPr>
      </w:pPr>
      <w:bookmarkStart w:id="25" w:name="P387"/>
      <w:bookmarkEnd w:id="25"/>
      <w:r w:rsidRPr="00CC1029">
        <w:rPr>
          <w:rFonts w:eastAsiaTheme="minorHAnsi"/>
          <w:sz w:val="22"/>
          <w:szCs w:val="22"/>
          <w:lang w:eastAsia="en-US"/>
        </w:rPr>
        <w:t>3.3. Исчерпывающий перечень административных процедур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Pr="00CC1029">
        <w:rPr>
          <w:rFonts w:eastAsiaTheme="minorHAnsi"/>
          <w:sz w:val="22"/>
          <w:szCs w:val="22"/>
          <w:vertAlign w:val="superscript"/>
          <w:lang w:eastAsia="en-US"/>
        </w:rPr>
        <w:t>18</w:t>
      </w:r>
      <w:r w:rsidRPr="00CC1029">
        <w:rPr>
          <w:rFonts w:eastAsiaTheme="minorHAnsi"/>
          <w:sz w:val="22"/>
          <w:szCs w:val="22"/>
          <w:lang w:eastAsia="en-US"/>
        </w:rPr>
        <w:t xml:space="preserve"> Земельного кодекса РФ.</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Предоставление муниципальной услуги о предоставлении земельного участка в соответствии со статьей 39</w:t>
      </w:r>
      <w:r w:rsidRPr="00CC1029">
        <w:rPr>
          <w:rFonts w:eastAsiaTheme="minorHAnsi"/>
          <w:sz w:val="22"/>
          <w:szCs w:val="22"/>
          <w:vertAlign w:val="superscript"/>
          <w:lang w:eastAsia="en-US"/>
        </w:rPr>
        <w:t>18</w:t>
      </w:r>
      <w:r w:rsidRPr="00CC1029">
        <w:rPr>
          <w:rFonts w:eastAsiaTheme="minorHAnsi"/>
          <w:sz w:val="22"/>
          <w:szCs w:val="22"/>
          <w:lang w:eastAsia="en-US"/>
        </w:rPr>
        <w:t xml:space="preserve"> Земельного кодекса РФ включает в себя следующие административные процедуры:</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3.3.1. прием и регистрация заявления, представленного заявителем;</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3.3.2. проверка представленных документов на соответствие установленным требованиям;</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3.3.3. 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статьей 39</w:t>
      </w:r>
      <w:r w:rsidRPr="00CC1029">
        <w:rPr>
          <w:rFonts w:eastAsiaTheme="minorHAnsi"/>
          <w:sz w:val="22"/>
          <w:szCs w:val="22"/>
          <w:vertAlign w:val="superscript"/>
          <w:lang w:eastAsia="en-US"/>
        </w:rPr>
        <w:t>16</w:t>
      </w:r>
      <w:r w:rsidRPr="00CC1029">
        <w:rPr>
          <w:rFonts w:eastAsiaTheme="minorHAnsi"/>
          <w:sz w:val="22"/>
          <w:szCs w:val="22"/>
          <w:lang w:eastAsia="en-US"/>
        </w:rPr>
        <w:t xml:space="preserve"> Земельного кодекса РФ, и направление его заявителю;</w:t>
      </w:r>
    </w:p>
    <w:p w:rsidR="00CC1029" w:rsidRPr="00CC1029" w:rsidRDefault="00CC1029" w:rsidP="005547BD">
      <w:pPr>
        <w:jc w:val="both"/>
        <w:rPr>
          <w:rFonts w:eastAsiaTheme="minorHAnsi"/>
          <w:sz w:val="22"/>
          <w:szCs w:val="22"/>
          <w:lang w:eastAsia="en-US"/>
        </w:rPr>
      </w:pPr>
      <w:proofErr w:type="gramStart"/>
      <w:r w:rsidRPr="00CC1029">
        <w:rPr>
          <w:rFonts w:eastAsiaTheme="minorHAnsi"/>
          <w:sz w:val="22"/>
          <w:szCs w:val="22"/>
          <w:lang w:eastAsia="en-US"/>
        </w:rPr>
        <w:t xml:space="preserve">3.3.4. 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hyperlink r:id="rId11" w:tgtFrame="_blank" w:history="1">
        <w:r w:rsidRPr="00CC1029">
          <w:rPr>
            <w:rFonts w:eastAsiaTheme="minorHAnsi"/>
            <w:color w:val="0000FF" w:themeColor="hyperlink"/>
            <w:sz w:val="22"/>
            <w:szCs w:val="22"/>
            <w:lang w:eastAsia="en-US"/>
          </w:rPr>
          <w:t xml:space="preserve">Уставом сельского поселения </w:t>
        </w:r>
        <w:proofErr w:type="spellStart"/>
        <w:r w:rsidRPr="00CC1029">
          <w:rPr>
            <w:rFonts w:eastAsiaTheme="minorHAnsi"/>
            <w:color w:val="0000FF" w:themeColor="hyperlink"/>
            <w:sz w:val="22"/>
            <w:szCs w:val="22"/>
            <w:lang w:eastAsia="en-US"/>
          </w:rPr>
          <w:t>Широкоисский</w:t>
        </w:r>
        <w:proofErr w:type="spellEnd"/>
        <w:r w:rsidRPr="00CC1029">
          <w:rPr>
            <w:rFonts w:eastAsiaTheme="minorHAnsi"/>
            <w:color w:val="0000FF" w:themeColor="hyperlink"/>
            <w:sz w:val="22"/>
            <w:szCs w:val="22"/>
            <w:lang w:eastAsia="en-US"/>
          </w:rPr>
          <w:t xml:space="preserve"> сельсовет муниципального района </w:t>
        </w:r>
        <w:proofErr w:type="spellStart"/>
        <w:r w:rsidRPr="00CC1029">
          <w:rPr>
            <w:rFonts w:eastAsiaTheme="minorHAnsi"/>
            <w:color w:val="0000FF" w:themeColor="hyperlink"/>
            <w:sz w:val="22"/>
            <w:szCs w:val="22"/>
            <w:lang w:eastAsia="en-US"/>
          </w:rPr>
          <w:t>Мокшанский</w:t>
        </w:r>
        <w:proofErr w:type="spellEnd"/>
        <w:r w:rsidRPr="00CC1029">
          <w:rPr>
            <w:rFonts w:eastAsiaTheme="minorHAnsi"/>
            <w:color w:val="0000FF" w:themeColor="hyperlink"/>
            <w:sz w:val="22"/>
            <w:szCs w:val="22"/>
            <w:lang w:eastAsia="en-US"/>
          </w:rPr>
          <w:t xml:space="preserve"> район Пензенской области</w:t>
        </w:r>
      </w:hyperlink>
      <w:r w:rsidRPr="00CC1029">
        <w:rPr>
          <w:rFonts w:eastAsiaTheme="minorHAnsi"/>
          <w:sz w:val="22"/>
          <w:szCs w:val="22"/>
          <w:lang w:eastAsia="en-US"/>
        </w:rPr>
        <w:t xml:space="preserve"> по месту</w:t>
      </w:r>
      <w:proofErr w:type="gramEnd"/>
      <w:r w:rsidRPr="00CC1029">
        <w:rPr>
          <w:rFonts w:eastAsiaTheme="minorHAnsi"/>
          <w:sz w:val="22"/>
          <w:szCs w:val="22"/>
          <w:lang w:eastAsia="en-US"/>
        </w:rPr>
        <w:t xml:space="preserve"> нахождения земельного участка и размещение извещения на официальной странице Администрации и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3.3.5. 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CC1029" w:rsidRPr="00CC1029" w:rsidRDefault="00CC1029" w:rsidP="005547BD">
      <w:pPr>
        <w:jc w:val="both"/>
        <w:rPr>
          <w:rFonts w:eastAsiaTheme="minorHAnsi"/>
          <w:sz w:val="22"/>
          <w:szCs w:val="22"/>
          <w:lang w:eastAsia="en-US"/>
        </w:rPr>
      </w:pPr>
      <w:proofErr w:type="gramStart"/>
      <w:r w:rsidRPr="00CC1029">
        <w:rPr>
          <w:rFonts w:eastAsiaTheme="minorHAnsi"/>
          <w:sz w:val="22"/>
          <w:szCs w:val="22"/>
          <w:lang w:eastAsia="en-US"/>
        </w:rPr>
        <w:t>3.3.6. 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направление его заявителю,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его заявителю.</w:t>
      </w:r>
      <w:proofErr w:type="gramEnd"/>
    </w:p>
    <w:p w:rsidR="00CC1029" w:rsidRPr="00CC1029" w:rsidRDefault="00CC1029" w:rsidP="005547BD">
      <w:pPr>
        <w:jc w:val="both"/>
        <w:rPr>
          <w:rFonts w:eastAsiaTheme="minorHAnsi"/>
          <w:sz w:val="22"/>
          <w:szCs w:val="22"/>
          <w:lang w:eastAsia="en-US"/>
        </w:rPr>
      </w:pPr>
      <w:bookmarkStart w:id="26" w:name="P397"/>
      <w:bookmarkEnd w:id="26"/>
      <w:r w:rsidRPr="00CC1029">
        <w:rPr>
          <w:rFonts w:eastAsiaTheme="minorHAnsi"/>
          <w:sz w:val="22"/>
          <w:szCs w:val="22"/>
          <w:lang w:eastAsia="en-US"/>
        </w:rPr>
        <w:t>3.4. Описание последовательности административных действий при предоставлении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3.4.1. прием и регистрация заявления, представленного заявителем, осуществляется в соответствии с пунктом 3.2.1 Регламента;</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3.4.2. проверка представленных документов на соответствие установленным требованиям осуществляется в соответствии с пунктом 3.2.2 Регламента;</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3.4.3. 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статьей 39</w:t>
      </w:r>
      <w:r w:rsidRPr="00CC1029">
        <w:rPr>
          <w:rFonts w:eastAsiaTheme="minorHAnsi"/>
          <w:sz w:val="22"/>
          <w:szCs w:val="22"/>
          <w:vertAlign w:val="superscript"/>
          <w:lang w:eastAsia="en-US"/>
        </w:rPr>
        <w:t>16</w:t>
      </w:r>
      <w:r w:rsidRPr="00CC1029">
        <w:rPr>
          <w:rFonts w:eastAsiaTheme="minorHAnsi"/>
          <w:sz w:val="22"/>
          <w:szCs w:val="22"/>
          <w:lang w:eastAsia="en-US"/>
        </w:rPr>
        <w:t xml:space="preserve"> Земельного кодекса РФ, и направление его заявителю осуществляется в соответствии с пунктом 3.2.4 Регламента;</w:t>
      </w:r>
    </w:p>
    <w:p w:rsidR="00CC1029" w:rsidRPr="00CC1029" w:rsidRDefault="00CC1029" w:rsidP="005547BD">
      <w:pPr>
        <w:jc w:val="both"/>
        <w:rPr>
          <w:rFonts w:eastAsiaTheme="minorHAnsi"/>
          <w:sz w:val="22"/>
          <w:szCs w:val="22"/>
          <w:lang w:eastAsia="en-US"/>
        </w:rPr>
      </w:pPr>
      <w:proofErr w:type="gramStart"/>
      <w:r w:rsidRPr="00CC1029">
        <w:rPr>
          <w:rFonts w:eastAsiaTheme="minorHAnsi"/>
          <w:sz w:val="22"/>
          <w:szCs w:val="22"/>
          <w:lang w:eastAsia="en-US"/>
        </w:rPr>
        <w:lastRenderedPageBreak/>
        <w:t xml:space="preserve">3.4.4. 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hyperlink r:id="rId12" w:tgtFrame="_blank" w:history="1">
        <w:r w:rsidRPr="00CC1029">
          <w:rPr>
            <w:rFonts w:eastAsiaTheme="minorHAnsi"/>
            <w:color w:val="0000FF" w:themeColor="hyperlink"/>
            <w:sz w:val="22"/>
            <w:szCs w:val="22"/>
            <w:u w:val="single"/>
            <w:lang w:eastAsia="en-US"/>
          </w:rPr>
          <w:t xml:space="preserve">Уставом сельского поселения </w:t>
        </w:r>
        <w:proofErr w:type="spellStart"/>
        <w:r w:rsidRPr="00CC1029">
          <w:rPr>
            <w:rFonts w:eastAsiaTheme="minorHAnsi"/>
            <w:color w:val="0000FF" w:themeColor="hyperlink"/>
            <w:sz w:val="22"/>
            <w:szCs w:val="22"/>
            <w:u w:val="single"/>
            <w:lang w:eastAsia="en-US"/>
          </w:rPr>
          <w:t>Широкоисский</w:t>
        </w:r>
        <w:proofErr w:type="spellEnd"/>
        <w:r w:rsidRPr="00CC1029">
          <w:rPr>
            <w:rFonts w:eastAsiaTheme="minorHAnsi"/>
            <w:color w:val="0000FF" w:themeColor="hyperlink"/>
            <w:sz w:val="22"/>
            <w:szCs w:val="22"/>
            <w:u w:val="single"/>
            <w:lang w:eastAsia="en-US"/>
          </w:rPr>
          <w:t xml:space="preserve"> сельсовет муниципального района </w:t>
        </w:r>
        <w:proofErr w:type="spellStart"/>
        <w:r w:rsidRPr="00CC1029">
          <w:rPr>
            <w:rFonts w:eastAsiaTheme="minorHAnsi"/>
            <w:color w:val="0000FF" w:themeColor="hyperlink"/>
            <w:sz w:val="22"/>
            <w:szCs w:val="22"/>
            <w:u w:val="single"/>
            <w:lang w:eastAsia="en-US"/>
          </w:rPr>
          <w:t>Мокшанский</w:t>
        </w:r>
        <w:proofErr w:type="spellEnd"/>
        <w:r w:rsidRPr="00CC1029">
          <w:rPr>
            <w:rFonts w:eastAsiaTheme="minorHAnsi"/>
            <w:color w:val="0000FF" w:themeColor="hyperlink"/>
            <w:sz w:val="22"/>
            <w:szCs w:val="22"/>
            <w:u w:val="single"/>
            <w:lang w:eastAsia="en-US"/>
          </w:rPr>
          <w:t xml:space="preserve"> район Пензенской области</w:t>
        </w:r>
      </w:hyperlink>
      <w:r w:rsidRPr="00CC1029">
        <w:rPr>
          <w:rFonts w:eastAsiaTheme="minorHAnsi"/>
          <w:sz w:val="22"/>
          <w:szCs w:val="22"/>
          <w:lang w:eastAsia="en-US"/>
        </w:rPr>
        <w:t xml:space="preserve"> по месту</w:t>
      </w:r>
      <w:proofErr w:type="gramEnd"/>
      <w:r w:rsidRPr="00CC1029">
        <w:rPr>
          <w:rFonts w:eastAsiaTheme="minorHAnsi"/>
          <w:sz w:val="22"/>
          <w:szCs w:val="22"/>
          <w:lang w:eastAsia="en-US"/>
        </w:rPr>
        <w:t xml:space="preserve"> нахождения земельного участка и размещение извещения на официальной странице Администрации,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Основанием для начала административной процедуры является поступившее заявление о предоставлении земельного участка.</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Критерии принятия решения об обеспечении опубликования извещения и размещения извещения - поступление заявления о предоставлении земельного участка.</w:t>
      </w:r>
    </w:p>
    <w:p w:rsidR="00CC1029" w:rsidRPr="00CC1029" w:rsidRDefault="00CC1029" w:rsidP="005547BD">
      <w:pPr>
        <w:jc w:val="both"/>
        <w:rPr>
          <w:rFonts w:eastAsiaTheme="minorHAnsi"/>
          <w:sz w:val="22"/>
          <w:szCs w:val="22"/>
          <w:lang w:eastAsia="en-US"/>
        </w:rPr>
      </w:pPr>
      <w:proofErr w:type="gramStart"/>
      <w:r w:rsidRPr="00CC1029">
        <w:rPr>
          <w:rFonts w:eastAsiaTheme="minorHAnsi"/>
          <w:sz w:val="22"/>
          <w:szCs w:val="22"/>
          <w:lang w:eastAsia="en-US"/>
        </w:rPr>
        <w:t xml:space="preserve">Специалист администрации обеспечивает опубликование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hyperlink r:id="rId13" w:tgtFrame="_blank" w:history="1">
        <w:r w:rsidRPr="00CC1029">
          <w:rPr>
            <w:rFonts w:eastAsiaTheme="minorHAnsi"/>
            <w:color w:val="0000FF" w:themeColor="hyperlink"/>
            <w:sz w:val="22"/>
            <w:szCs w:val="22"/>
            <w:u w:val="single"/>
            <w:lang w:eastAsia="en-US"/>
          </w:rPr>
          <w:t xml:space="preserve">Уставом сельского поселения </w:t>
        </w:r>
        <w:proofErr w:type="spellStart"/>
        <w:r w:rsidRPr="00CC1029">
          <w:rPr>
            <w:rFonts w:eastAsiaTheme="minorHAnsi"/>
            <w:color w:val="0000FF" w:themeColor="hyperlink"/>
            <w:sz w:val="22"/>
            <w:szCs w:val="22"/>
            <w:u w:val="single"/>
            <w:lang w:eastAsia="en-US"/>
          </w:rPr>
          <w:t>Широкоисский</w:t>
        </w:r>
        <w:proofErr w:type="spellEnd"/>
        <w:r w:rsidRPr="00CC1029">
          <w:rPr>
            <w:rFonts w:eastAsiaTheme="minorHAnsi"/>
            <w:color w:val="0000FF" w:themeColor="hyperlink"/>
            <w:sz w:val="22"/>
            <w:szCs w:val="22"/>
            <w:u w:val="single"/>
            <w:lang w:eastAsia="en-US"/>
          </w:rPr>
          <w:t xml:space="preserve"> сельсовет муниципального района </w:t>
        </w:r>
        <w:proofErr w:type="spellStart"/>
        <w:r w:rsidRPr="00CC1029">
          <w:rPr>
            <w:rFonts w:eastAsiaTheme="minorHAnsi"/>
            <w:color w:val="0000FF" w:themeColor="hyperlink"/>
            <w:sz w:val="22"/>
            <w:szCs w:val="22"/>
            <w:u w:val="single"/>
            <w:lang w:eastAsia="en-US"/>
          </w:rPr>
          <w:t>Мокшанский</w:t>
        </w:r>
        <w:proofErr w:type="spellEnd"/>
        <w:r w:rsidRPr="00CC1029">
          <w:rPr>
            <w:rFonts w:eastAsiaTheme="minorHAnsi"/>
            <w:color w:val="0000FF" w:themeColor="hyperlink"/>
            <w:sz w:val="22"/>
            <w:szCs w:val="22"/>
            <w:u w:val="single"/>
            <w:lang w:eastAsia="en-US"/>
          </w:rPr>
          <w:t xml:space="preserve"> район Пензенской области</w:t>
        </w:r>
      </w:hyperlink>
      <w:r w:rsidRPr="00CC1029">
        <w:rPr>
          <w:rFonts w:eastAsiaTheme="minorHAnsi"/>
          <w:sz w:val="22"/>
          <w:szCs w:val="22"/>
          <w:lang w:eastAsia="en-US"/>
        </w:rPr>
        <w:t xml:space="preserve"> по</w:t>
      </w:r>
      <w:proofErr w:type="gramEnd"/>
      <w:r w:rsidRPr="00CC1029">
        <w:rPr>
          <w:rFonts w:eastAsiaTheme="minorHAnsi"/>
          <w:sz w:val="22"/>
          <w:szCs w:val="22"/>
          <w:lang w:eastAsia="en-US"/>
        </w:rPr>
        <w:t xml:space="preserve"> месту нахождения земельного участка и размещение извещения на официальной странице Администрации,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CC1029" w:rsidRPr="00CC1029" w:rsidRDefault="00CC1029" w:rsidP="005547BD">
      <w:pPr>
        <w:jc w:val="both"/>
        <w:rPr>
          <w:rFonts w:eastAsiaTheme="minorHAnsi"/>
          <w:sz w:val="22"/>
          <w:szCs w:val="22"/>
          <w:lang w:eastAsia="en-US"/>
        </w:rPr>
      </w:pPr>
      <w:proofErr w:type="gramStart"/>
      <w:r w:rsidRPr="00CC1029">
        <w:rPr>
          <w:rFonts w:eastAsiaTheme="minorHAnsi"/>
          <w:sz w:val="22"/>
          <w:szCs w:val="22"/>
          <w:lang w:eastAsia="en-US"/>
        </w:rPr>
        <w:t>Результатом административной процедуры является опубликованное извещение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и размещение извещения на официальной странице Администрации, официальном сайте Российской Федерации в информационно-телекоммуникационной сети «Интернет» для размещения информации о проведении торгов</w:t>
      </w:r>
      <w:proofErr w:type="gramEnd"/>
      <w:r w:rsidRPr="00CC1029">
        <w:rPr>
          <w:rFonts w:eastAsiaTheme="minorHAnsi"/>
          <w:sz w:val="22"/>
          <w:szCs w:val="22"/>
          <w:lang w:eastAsia="en-US"/>
        </w:rPr>
        <w:t xml:space="preserve">, </w:t>
      </w:r>
      <w:proofErr w:type="gramStart"/>
      <w:r w:rsidRPr="00CC1029">
        <w:rPr>
          <w:rFonts w:eastAsiaTheme="minorHAnsi"/>
          <w:sz w:val="22"/>
          <w:szCs w:val="22"/>
          <w:lang w:eastAsia="en-US"/>
        </w:rPr>
        <w:t>определенном</w:t>
      </w:r>
      <w:proofErr w:type="gramEnd"/>
      <w:r w:rsidRPr="00CC1029">
        <w:rPr>
          <w:rFonts w:eastAsiaTheme="minorHAnsi"/>
          <w:sz w:val="22"/>
          <w:szCs w:val="22"/>
          <w:lang w:eastAsia="en-US"/>
        </w:rPr>
        <w:t xml:space="preserve"> Правительством Российской Федерации.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Максимальный срок выполнения административного действия - 30 календарных дней со дня поступления заявления в Администрацию.</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3.4.5. 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xml:space="preserve">Основанием для начала административной процедуры является </w:t>
      </w:r>
      <w:proofErr w:type="spellStart"/>
      <w:r w:rsidRPr="00CC1029">
        <w:rPr>
          <w:rFonts w:eastAsiaTheme="minorHAnsi"/>
          <w:sz w:val="22"/>
          <w:szCs w:val="22"/>
          <w:lang w:eastAsia="en-US"/>
        </w:rPr>
        <w:t>непоступление</w:t>
      </w:r>
      <w:proofErr w:type="spellEnd"/>
      <w:r w:rsidRPr="00CC1029">
        <w:rPr>
          <w:rFonts w:eastAsiaTheme="minorHAnsi"/>
          <w:sz w:val="22"/>
          <w:szCs w:val="22"/>
          <w:lang w:eastAsia="en-US"/>
        </w:rPr>
        <w:t xml:space="preserve"> в Администрацию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Специалист администрации: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подготавливает и направляет запросы в порядке межведомственного взаимодействия в случае отсутствия документов, указанных в подпункте 2.28.4 пункта 2.28 Регламента и тех, которые он вправе предоставить;</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проверяет наличие или отсутствие заявлений о намерении участвовать в аукционе, поступивших в течение тридцати дней со дня опубликования извещения;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при отсутствии поступивших заявлений иных граждан, крестьянских (фермерских) хозяйств о намерении участвовать в аукционе подготавливает проект договора купли-продажи земельного участка (аренды земельного участка) в 3-х экземплярах;</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обеспечивает их подписание Главой администрации и направление заявителю.</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Критерии подготовки проекта договора купли-продажи земельного участка (договора аренды земельного участка) - отсутствие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lastRenderedPageBreak/>
        <w:t>Результатом административной процедуры является подписанный Главой администрации договор купли-продажи земельного участка (аренды земельного участка), подготовленный в трех экземплярах и направленный для подписания заявителю.</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В случае подачи документов в электронной форме подписанный Главой администрации договор купли-продажи земельного участка (аренды земельного участка):</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направляется заявителю способом, указанным в заявлении;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дополнительно на бумажном носителе представляется по выбору заявителя непосредственно в Администрацию при личном обращении либо направляется заявителю посредством почтового отправления.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Максимальный срок - 30 календарных дней со дня опубликования извещения в случае, если не поступили в Администрацию заявления иных граждан, крестьянских (фермерских) хозяйств.</w:t>
      </w:r>
    </w:p>
    <w:p w:rsidR="00CC1029" w:rsidRPr="00CC1029" w:rsidRDefault="00CC1029" w:rsidP="005547BD">
      <w:pPr>
        <w:jc w:val="both"/>
        <w:rPr>
          <w:rFonts w:eastAsiaTheme="minorHAnsi"/>
          <w:sz w:val="22"/>
          <w:szCs w:val="22"/>
          <w:lang w:eastAsia="en-US"/>
        </w:rPr>
      </w:pPr>
      <w:proofErr w:type="gramStart"/>
      <w:r w:rsidRPr="00CC1029">
        <w:rPr>
          <w:rFonts w:eastAsiaTheme="minorHAnsi"/>
          <w:sz w:val="22"/>
          <w:szCs w:val="22"/>
          <w:lang w:eastAsia="en-US"/>
        </w:rPr>
        <w:t>3.4.6. 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в случае, если по истечении 30 календарных дней со дня опубликования извещения поступили заявления иных</w:t>
      </w:r>
      <w:proofErr w:type="gramEnd"/>
      <w:r w:rsidRPr="00CC1029">
        <w:rPr>
          <w:rFonts w:eastAsiaTheme="minorHAnsi"/>
          <w:sz w:val="22"/>
          <w:szCs w:val="22"/>
          <w:lang w:eastAsia="en-US"/>
        </w:rPr>
        <w:t xml:space="preserve"> граждан, крестьянских (фермерских) хозяйств о намерении участвовать в аукционе.</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Основанием для начала административной процедуры является поступление заявлений граждан о намерении участвовать в аукционе.</w:t>
      </w:r>
    </w:p>
    <w:p w:rsidR="00CC1029" w:rsidRPr="00CC1029" w:rsidRDefault="00CC1029" w:rsidP="005547BD">
      <w:pPr>
        <w:jc w:val="both"/>
        <w:rPr>
          <w:rFonts w:eastAsiaTheme="minorHAnsi"/>
          <w:sz w:val="22"/>
          <w:szCs w:val="22"/>
          <w:lang w:eastAsia="en-US"/>
        </w:rPr>
      </w:pPr>
      <w:proofErr w:type="gramStart"/>
      <w:r w:rsidRPr="00CC1029">
        <w:rPr>
          <w:rFonts w:eastAsiaTheme="minorHAnsi"/>
          <w:sz w:val="22"/>
          <w:szCs w:val="22"/>
          <w:lang w:eastAsia="en-US"/>
        </w:rPr>
        <w:t>Критерии принятия решения о подготовке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 поступление в Администрацию заявлений граждан о намерении участвовать в</w:t>
      </w:r>
      <w:proofErr w:type="gramEnd"/>
      <w:r w:rsidRPr="00CC1029">
        <w:rPr>
          <w:rFonts w:eastAsiaTheme="minorHAnsi"/>
          <w:sz w:val="22"/>
          <w:szCs w:val="22"/>
          <w:lang w:eastAsia="en-US"/>
        </w:rPr>
        <w:t xml:space="preserve"> </w:t>
      </w:r>
      <w:proofErr w:type="gramStart"/>
      <w:r w:rsidRPr="00CC1029">
        <w:rPr>
          <w:rFonts w:eastAsiaTheme="minorHAnsi"/>
          <w:sz w:val="22"/>
          <w:szCs w:val="22"/>
          <w:lang w:eastAsia="en-US"/>
        </w:rPr>
        <w:t>аукционе</w:t>
      </w:r>
      <w:proofErr w:type="gramEnd"/>
      <w:r w:rsidRPr="00CC1029">
        <w:rPr>
          <w:rFonts w:eastAsiaTheme="minorHAnsi"/>
          <w:sz w:val="22"/>
          <w:szCs w:val="22"/>
          <w:lang w:eastAsia="en-US"/>
        </w:rPr>
        <w:t>.</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Специалист администрации обеспечивает подготовку проекта постановления Администрации об отказе в предоставлении земельного участка без проведения аукциона заявителю и о проведен</w:t>
      </w:r>
      <w:proofErr w:type="gramStart"/>
      <w:r w:rsidRPr="00CC1029">
        <w:rPr>
          <w:rFonts w:eastAsiaTheme="minorHAnsi"/>
          <w:sz w:val="22"/>
          <w:szCs w:val="22"/>
          <w:lang w:eastAsia="en-US"/>
        </w:rPr>
        <w:t>ии ау</w:t>
      </w:r>
      <w:proofErr w:type="gramEnd"/>
      <w:r w:rsidRPr="00CC1029">
        <w:rPr>
          <w:rFonts w:eastAsiaTheme="minorHAnsi"/>
          <w:sz w:val="22"/>
          <w:szCs w:val="22"/>
          <w:lang w:eastAsia="en-US"/>
        </w:rPr>
        <w:t>кциона по продаже земельного участка или аукциона на право заключения договора аренды земельного участка и направление его заявителю. Специалист администрации направляет проект постановления на подписание Главе администрации.</w:t>
      </w:r>
    </w:p>
    <w:p w:rsidR="00CC1029" w:rsidRPr="00CC1029" w:rsidRDefault="00CC1029" w:rsidP="005547BD">
      <w:pPr>
        <w:jc w:val="both"/>
        <w:rPr>
          <w:rFonts w:eastAsiaTheme="minorHAnsi"/>
          <w:sz w:val="22"/>
          <w:szCs w:val="22"/>
          <w:lang w:eastAsia="en-US"/>
        </w:rPr>
      </w:pPr>
      <w:proofErr w:type="gramStart"/>
      <w:r w:rsidRPr="00CC1029">
        <w:rPr>
          <w:rFonts w:eastAsiaTheme="minorHAnsi"/>
          <w:sz w:val="22"/>
          <w:szCs w:val="22"/>
          <w:lang w:eastAsia="en-US"/>
        </w:rPr>
        <w:t>Результатом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 иных граждан, крестьянских</w:t>
      </w:r>
      <w:proofErr w:type="gramEnd"/>
      <w:r w:rsidRPr="00CC1029">
        <w:rPr>
          <w:rFonts w:eastAsiaTheme="minorHAnsi"/>
          <w:sz w:val="22"/>
          <w:szCs w:val="22"/>
          <w:lang w:eastAsia="en-US"/>
        </w:rPr>
        <w:t xml:space="preserve"> (фермерских) хозяйств о намерении участвовать в аукционе и направление их заявителю.</w:t>
      </w:r>
    </w:p>
    <w:p w:rsidR="00CC1029" w:rsidRPr="00CC1029" w:rsidRDefault="00CC1029" w:rsidP="005547BD">
      <w:pPr>
        <w:jc w:val="both"/>
        <w:rPr>
          <w:rFonts w:eastAsiaTheme="minorHAnsi"/>
          <w:sz w:val="22"/>
          <w:szCs w:val="22"/>
          <w:lang w:eastAsia="en-US"/>
        </w:rPr>
      </w:pPr>
      <w:proofErr w:type="gramStart"/>
      <w:r w:rsidRPr="00CC1029">
        <w:rPr>
          <w:rFonts w:eastAsiaTheme="minorHAnsi"/>
          <w:sz w:val="22"/>
          <w:szCs w:val="22"/>
          <w:lang w:eastAsia="en-US"/>
        </w:rPr>
        <w:t>Способом фиксации результата выполнения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w:t>
      </w:r>
      <w:proofErr w:type="gramEnd"/>
      <w:r w:rsidRPr="00CC1029">
        <w:rPr>
          <w:rFonts w:eastAsiaTheme="minorHAnsi"/>
          <w:sz w:val="22"/>
          <w:szCs w:val="22"/>
          <w:lang w:eastAsia="en-US"/>
        </w:rPr>
        <w:t xml:space="preserve"> иных граждан, крестьянских (фермерских) хозяйств о намерении участвовать в аукционе.</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xml:space="preserve">Максимальный срок выполнения административной процедуры – 7-ми </w:t>
      </w:r>
      <w:proofErr w:type="spellStart"/>
      <w:r w:rsidRPr="00CC1029">
        <w:rPr>
          <w:rFonts w:eastAsiaTheme="minorHAnsi"/>
          <w:sz w:val="22"/>
          <w:szCs w:val="22"/>
          <w:lang w:eastAsia="en-US"/>
        </w:rPr>
        <w:t>дневный</w:t>
      </w:r>
      <w:proofErr w:type="spellEnd"/>
      <w:r w:rsidRPr="00CC1029">
        <w:rPr>
          <w:rFonts w:eastAsiaTheme="minorHAnsi"/>
          <w:sz w:val="22"/>
          <w:szCs w:val="22"/>
          <w:lang w:eastAsia="en-US"/>
        </w:rPr>
        <w:t xml:space="preserve"> календарный срок со дня поступления заявлений иных граждан, крестьянских (фермерских) хозяйств о намерении участвовать в аукционе.</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3.5. Особенности выполнения административных процедур в МФЦ.</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3.5.1. 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lastRenderedPageBreak/>
        <w:t>- проверяет правильность заполнения заявления в соответствии с требованиями, установленными законодательством;</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выдает расписку о принятии заявления с описью представленных документов и указанием срока получения результата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3.5.2. Срок выполнения данного административного действия не более 30 минут.</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3.5.3. 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отдела организационно-кадрового обеспечения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3.5.4. Сотрудник отдела организационно-кадрового обеспечения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3.5.5. 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3.5.6. 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3.5.7.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xml:space="preserve">3.5.8. В случае неявки заявителя (представителя) в Многофункциональный центр в течение 30 дней с момента </w:t>
      </w:r>
      <w:proofErr w:type="gramStart"/>
      <w:r w:rsidRPr="00CC1029">
        <w:rPr>
          <w:rFonts w:eastAsiaTheme="minorHAnsi"/>
          <w:sz w:val="22"/>
          <w:szCs w:val="22"/>
          <w:lang w:eastAsia="en-US"/>
        </w:rPr>
        <w:t>окончания срока получения результата оказания</w:t>
      </w:r>
      <w:proofErr w:type="gramEnd"/>
      <w:r w:rsidRPr="00CC1029">
        <w:rPr>
          <w:rFonts w:eastAsiaTheme="minorHAnsi"/>
          <w:sz w:val="22"/>
          <w:szCs w:val="22"/>
          <w:lang w:eastAsia="en-US"/>
        </w:rPr>
        <w:t xml:space="preserve"> услуги, Многофункциональный центр курьером отправляет документы в Администрацию под подпись с сопроводительным письмом.</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3.6. Порядок исправления допущенных опечаток и ошибок в выданных в результате предоставления муниципальной услуги документах.</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xml:space="preserve">3.6.1. </w:t>
      </w:r>
      <w:proofErr w:type="gramStart"/>
      <w:r w:rsidRPr="00CC1029">
        <w:rPr>
          <w:rFonts w:eastAsiaTheme="minorHAnsi"/>
          <w:sz w:val="22"/>
          <w:szCs w:val="22"/>
          <w:lang w:eastAsia="en-US"/>
        </w:rPr>
        <w:t>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roofErr w:type="gramEnd"/>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3.6.2. При обращении об исправлении технической ошибки заявитель представляет:</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заявление об исправлении технической ошибки;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документы, подтверждающие наличие в выданном в результате предоставления муниципальной услуги документе технической ошибки.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Заявление об исправлении технической ошибки подается заявителем в Администрацию по почте, по электронной почте либо непосредственно передается в отдел организационно-кадрового обеспечения Администрации.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3.6.3. Заявление об исправлении технической ошибки регистрируется специалистом отдела организационно-кадрового обеспечения Администрации и направляется в отдел Администрации в установленном порядке.</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lastRenderedPageBreak/>
        <w:t>3.6.4. 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3.6.5.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3.6.6.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xml:space="preserve">3.6.7. </w:t>
      </w:r>
      <w:proofErr w:type="gramStart"/>
      <w:r w:rsidRPr="00CC1029">
        <w:rPr>
          <w:rFonts w:eastAsiaTheme="minorHAnsi"/>
          <w:sz w:val="22"/>
          <w:szCs w:val="22"/>
          <w:lang w:eastAsia="en-US"/>
        </w:rPr>
        <w:t>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roofErr w:type="gramEnd"/>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3.6.8. 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3.6.9.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3.6.10. Специалист отдела организационно-кадрового обеспечения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xml:space="preserve">3.6.11. </w:t>
      </w:r>
      <w:proofErr w:type="gramStart"/>
      <w:r w:rsidRPr="00CC1029">
        <w:rPr>
          <w:rFonts w:eastAsiaTheme="minorHAnsi"/>
          <w:sz w:val="22"/>
          <w:szCs w:val="22"/>
          <w:lang w:eastAsia="en-US"/>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Администрации.</w:t>
      </w:r>
      <w:proofErr w:type="gramEnd"/>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3.6.12.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CC1029" w:rsidRPr="00CC1029" w:rsidRDefault="00CC1029" w:rsidP="005547BD">
      <w:pPr>
        <w:jc w:val="both"/>
        <w:rPr>
          <w:rFonts w:eastAsiaTheme="minorHAnsi"/>
          <w:sz w:val="22"/>
          <w:szCs w:val="22"/>
          <w:lang w:eastAsia="en-US"/>
        </w:rPr>
      </w:pPr>
      <w:proofErr w:type="gramStart"/>
      <w:r w:rsidRPr="00CC1029">
        <w:rPr>
          <w:rFonts w:eastAsiaTheme="minorHAnsi"/>
          <w:sz w:val="22"/>
          <w:szCs w:val="22"/>
          <w:lang w:eastAsia="en-US"/>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roofErr w:type="gramEnd"/>
    </w:p>
    <w:p w:rsidR="00CC1029" w:rsidRPr="00CC1029" w:rsidRDefault="00CC1029" w:rsidP="005547BD">
      <w:pPr>
        <w:jc w:val="both"/>
        <w:rPr>
          <w:rFonts w:eastAsiaTheme="minorHAnsi"/>
          <w:sz w:val="22"/>
          <w:szCs w:val="22"/>
          <w:lang w:eastAsia="en-US"/>
        </w:rPr>
      </w:pPr>
      <w:proofErr w:type="gramStart"/>
      <w:r w:rsidRPr="00CC1029">
        <w:rPr>
          <w:rFonts w:eastAsiaTheme="minorHAnsi"/>
          <w:sz w:val="22"/>
          <w:szCs w:val="22"/>
          <w:lang w:eastAsia="en-US"/>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3.6.13.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CC1029" w:rsidRPr="00CC1029" w:rsidRDefault="00CC1029" w:rsidP="005547BD">
      <w:pPr>
        <w:jc w:val="both"/>
        <w:rPr>
          <w:rFonts w:eastAsiaTheme="minorHAnsi"/>
          <w:sz w:val="22"/>
          <w:szCs w:val="22"/>
          <w:lang w:eastAsia="en-US"/>
        </w:rPr>
      </w:pPr>
      <w:proofErr w:type="gramStart"/>
      <w:r w:rsidRPr="00CC1029">
        <w:rPr>
          <w:rFonts w:eastAsiaTheme="minorHAnsi"/>
          <w:sz w:val="22"/>
          <w:szCs w:val="22"/>
          <w:lang w:eastAsia="en-US"/>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roofErr w:type="gramEnd"/>
    </w:p>
    <w:p w:rsidR="00CC1029" w:rsidRPr="00CC1029" w:rsidRDefault="00CC1029" w:rsidP="005547BD">
      <w:pPr>
        <w:jc w:val="both"/>
        <w:rPr>
          <w:rFonts w:eastAsiaTheme="minorHAnsi"/>
          <w:sz w:val="22"/>
          <w:szCs w:val="22"/>
          <w:lang w:eastAsia="en-US"/>
        </w:rPr>
      </w:pPr>
      <w:proofErr w:type="gramStart"/>
      <w:r w:rsidRPr="00CC1029">
        <w:rPr>
          <w:rFonts w:eastAsiaTheme="minorHAnsi"/>
          <w:sz w:val="22"/>
          <w:szCs w:val="22"/>
          <w:lang w:eastAsia="en-US"/>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CC1029" w:rsidRPr="00CC1029" w:rsidRDefault="00CC1029" w:rsidP="00CC1029">
      <w:pPr>
        <w:jc w:val="right"/>
        <w:rPr>
          <w:rFonts w:eastAsiaTheme="minorHAnsi"/>
          <w:sz w:val="22"/>
          <w:szCs w:val="22"/>
          <w:lang w:eastAsia="en-US"/>
        </w:rPr>
      </w:pP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Приложение 1</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к административному регламенту</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предоставления муниципальной услуги</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«Предоставление земельных участков,</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без проведения торгов в собственность,</w:t>
      </w:r>
    </w:p>
    <w:p w:rsidR="00CC1029" w:rsidRPr="00CC1029" w:rsidRDefault="00CC1029" w:rsidP="005547BD">
      <w:pPr>
        <w:jc w:val="right"/>
        <w:rPr>
          <w:rFonts w:eastAsiaTheme="minorHAnsi"/>
          <w:sz w:val="22"/>
          <w:szCs w:val="22"/>
          <w:lang w:eastAsia="en-US"/>
        </w:rPr>
      </w:pPr>
      <w:r w:rsidRPr="00CC1029">
        <w:rPr>
          <w:rFonts w:eastAsiaTheme="minorHAnsi"/>
          <w:sz w:val="22"/>
          <w:szCs w:val="22"/>
          <w:lang w:eastAsia="en-US"/>
        </w:rPr>
        <w:t>аренду, безвозмездное пользование»</w:t>
      </w:r>
    </w:p>
    <w:p w:rsidR="00CC1029" w:rsidRPr="00CC1029" w:rsidRDefault="00CC1029" w:rsidP="005547BD">
      <w:pPr>
        <w:jc w:val="right"/>
        <w:rPr>
          <w:rFonts w:eastAsiaTheme="minorHAnsi"/>
          <w:sz w:val="22"/>
          <w:szCs w:val="22"/>
          <w:lang w:eastAsia="en-US"/>
        </w:rPr>
      </w:pPr>
      <w:r w:rsidRPr="00CC1029">
        <w:rPr>
          <w:rFonts w:eastAsiaTheme="minorHAnsi"/>
          <w:sz w:val="22"/>
          <w:szCs w:val="22"/>
          <w:lang w:eastAsia="en-US"/>
        </w:rPr>
        <w:t>Форма заявления</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Главе администрации</w:t>
      </w:r>
    </w:p>
    <w:p w:rsidR="00CC1029" w:rsidRPr="00CC1029" w:rsidRDefault="00CC1029" w:rsidP="00CC1029">
      <w:pPr>
        <w:jc w:val="right"/>
        <w:rPr>
          <w:rFonts w:eastAsiaTheme="minorHAnsi"/>
          <w:sz w:val="22"/>
          <w:szCs w:val="22"/>
          <w:lang w:eastAsia="en-US"/>
        </w:rPr>
      </w:pPr>
      <w:proofErr w:type="spellStart"/>
      <w:r w:rsidRPr="00CC1029">
        <w:rPr>
          <w:rFonts w:eastAsiaTheme="minorHAnsi"/>
          <w:sz w:val="22"/>
          <w:szCs w:val="22"/>
          <w:lang w:eastAsia="en-US"/>
        </w:rPr>
        <w:t>Широкоисского</w:t>
      </w:r>
      <w:proofErr w:type="spellEnd"/>
      <w:r w:rsidRPr="00CC1029">
        <w:rPr>
          <w:rFonts w:eastAsiaTheme="minorHAnsi"/>
          <w:sz w:val="22"/>
          <w:szCs w:val="22"/>
          <w:lang w:eastAsia="en-US"/>
        </w:rPr>
        <w:t xml:space="preserve"> сельсовета</w:t>
      </w:r>
    </w:p>
    <w:p w:rsidR="00CC1029" w:rsidRPr="00CC1029" w:rsidRDefault="00CC1029" w:rsidP="00CC1029">
      <w:pPr>
        <w:jc w:val="right"/>
        <w:rPr>
          <w:rFonts w:eastAsiaTheme="minorHAnsi"/>
          <w:sz w:val="22"/>
          <w:szCs w:val="22"/>
          <w:lang w:eastAsia="en-US"/>
        </w:rPr>
      </w:pPr>
      <w:proofErr w:type="spellStart"/>
      <w:r w:rsidRPr="00CC1029">
        <w:rPr>
          <w:rFonts w:eastAsiaTheme="minorHAnsi"/>
          <w:sz w:val="22"/>
          <w:szCs w:val="22"/>
          <w:lang w:eastAsia="en-US"/>
        </w:rPr>
        <w:t>Мокшанского</w:t>
      </w:r>
      <w:proofErr w:type="spellEnd"/>
      <w:r w:rsidRPr="00CC1029">
        <w:rPr>
          <w:rFonts w:eastAsiaTheme="minorHAnsi"/>
          <w:sz w:val="22"/>
          <w:szCs w:val="22"/>
          <w:lang w:eastAsia="en-US"/>
        </w:rPr>
        <w:t> района</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Пензенской области</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от _____________________________</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________________________________</w:t>
      </w:r>
    </w:p>
    <w:p w:rsidR="00CC1029" w:rsidRPr="00CC1029" w:rsidRDefault="00CC1029" w:rsidP="00CC1029">
      <w:pPr>
        <w:jc w:val="right"/>
        <w:rPr>
          <w:rFonts w:eastAsiaTheme="minorHAnsi"/>
          <w:sz w:val="22"/>
          <w:szCs w:val="22"/>
          <w:lang w:eastAsia="en-US"/>
        </w:rPr>
      </w:pPr>
      <w:proofErr w:type="gramStart"/>
      <w:r w:rsidRPr="00CC1029">
        <w:rPr>
          <w:rFonts w:eastAsiaTheme="minorHAnsi"/>
          <w:sz w:val="22"/>
          <w:szCs w:val="22"/>
          <w:lang w:eastAsia="en-US"/>
        </w:rPr>
        <w:t>(фамилия, имя, отчество (при наличии), место</w:t>
      </w:r>
      <w:proofErr w:type="gramEnd"/>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жительства заявителя и реквизиты</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lastRenderedPageBreak/>
        <w:t>документа, удостоверяющего</w:t>
      </w:r>
    </w:p>
    <w:p w:rsidR="00CC1029" w:rsidRPr="00CC1029" w:rsidRDefault="00CC1029" w:rsidP="00CC1029">
      <w:pPr>
        <w:jc w:val="right"/>
        <w:rPr>
          <w:rFonts w:eastAsiaTheme="minorHAnsi"/>
          <w:sz w:val="22"/>
          <w:szCs w:val="22"/>
          <w:lang w:eastAsia="en-US"/>
        </w:rPr>
      </w:pPr>
      <w:proofErr w:type="gramStart"/>
      <w:r w:rsidRPr="00CC1029">
        <w:rPr>
          <w:rFonts w:eastAsiaTheme="minorHAnsi"/>
          <w:sz w:val="22"/>
          <w:szCs w:val="22"/>
          <w:lang w:eastAsia="en-US"/>
        </w:rPr>
        <w:t>личность заявителя (для</w:t>
      </w:r>
      <w:proofErr w:type="gramEnd"/>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гражданина) или наименование</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и место нахождения заявителя</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(для юридического лица)</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_______________________________</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_______________________________</w:t>
      </w:r>
    </w:p>
    <w:p w:rsidR="00CC1029" w:rsidRPr="00CC1029" w:rsidRDefault="00CC1029" w:rsidP="00CC1029">
      <w:pPr>
        <w:jc w:val="right"/>
        <w:rPr>
          <w:rFonts w:eastAsiaTheme="minorHAnsi"/>
          <w:sz w:val="22"/>
          <w:szCs w:val="22"/>
          <w:lang w:eastAsia="en-US"/>
        </w:rPr>
      </w:pPr>
      <w:proofErr w:type="gramStart"/>
      <w:r w:rsidRPr="00CC1029">
        <w:rPr>
          <w:rFonts w:eastAsiaTheme="minorHAnsi"/>
          <w:sz w:val="22"/>
          <w:szCs w:val="22"/>
          <w:lang w:eastAsia="en-US"/>
        </w:rPr>
        <w:t>(государственный регистрационный</w:t>
      </w:r>
      <w:proofErr w:type="gramEnd"/>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 xml:space="preserve">номер записи </w:t>
      </w:r>
      <w:proofErr w:type="gramStart"/>
      <w:r w:rsidRPr="00CC1029">
        <w:rPr>
          <w:rFonts w:eastAsiaTheme="minorHAnsi"/>
          <w:sz w:val="22"/>
          <w:szCs w:val="22"/>
          <w:lang w:eastAsia="en-US"/>
        </w:rPr>
        <w:t>о</w:t>
      </w:r>
      <w:proofErr w:type="gramEnd"/>
      <w:r w:rsidRPr="00CC1029">
        <w:rPr>
          <w:rFonts w:eastAsiaTheme="minorHAnsi"/>
          <w:sz w:val="22"/>
          <w:szCs w:val="22"/>
          <w:lang w:eastAsia="en-US"/>
        </w:rPr>
        <w:t xml:space="preserve"> государственной</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регистрации юридического лица</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в ЕГРЮЛ и ИНН, за исключением</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случаев, если заявителем является</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иностранное юридическое лицо)</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________________________________</w:t>
      </w:r>
    </w:p>
    <w:p w:rsidR="00CC1029" w:rsidRPr="00CC1029" w:rsidRDefault="00CC1029" w:rsidP="00CC1029">
      <w:pPr>
        <w:jc w:val="right"/>
        <w:rPr>
          <w:rFonts w:eastAsiaTheme="minorHAnsi"/>
          <w:sz w:val="22"/>
          <w:szCs w:val="22"/>
          <w:lang w:eastAsia="en-US"/>
        </w:rPr>
      </w:pPr>
      <w:proofErr w:type="gramStart"/>
      <w:r w:rsidRPr="00CC1029">
        <w:rPr>
          <w:rFonts w:eastAsiaTheme="minorHAnsi"/>
          <w:sz w:val="22"/>
          <w:szCs w:val="22"/>
          <w:lang w:eastAsia="en-US"/>
        </w:rPr>
        <w:t>(почтовый адрес и (или) адрес</w:t>
      </w:r>
      <w:proofErr w:type="gramEnd"/>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электронной почты для связи с заявителем)</w:t>
      </w:r>
    </w:p>
    <w:p w:rsidR="00CC1029" w:rsidRPr="00CC1029" w:rsidRDefault="00CC1029" w:rsidP="00CC1029">
      <w:pPr>
        <w:jc w:val="right"/>
        <w:rPr>
          <w:rFonts w:eastAsiaTheme="minorHAnsi"/>
          <w:sz w:val="22"/>
          <w:szCs w:val="22"/>
          <w:lang w:eastAsia="en-US"/>
        </w:rPr>
      </w:pPr>
    </w:p>
    <w:p w:rsidR="00CC1029" w:rsidRPr="00CC1029" w:rsidRDefault="00CC1029" w:rsidP="00CC1029">
      <w:pPr>
        <w:rPr>
          <w:rFonts w:eastAsiaTheme="minorHAnsi"/>
          <w:sz w:val="22"/>
          <w:szCs w:val="22"/>
          <w:lang w:eastAsia="en-US"/>
        </w:rPr>
      </w:pPr>
      <w:bookmarkStart w:id="27" w:name="P445"/>
      <w:bookmarkEnd w:id="27"/>
      <w:r w:rsidRPr="00CC1029">
        <w:rPr>
          <w:rFonts w:eastAsiaTheme="minorHAnsi"/>
          <w:sz w:val="22"/>
          <w:szCs w:val="22"/>
          <w:lang w:eastAsia="en-US"/>
        </w:rPr>
        <w:t>ЗАЯВЛЕНИЕ</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Прошу предоставить земельный участок с кадастровым номером__________________________________________________________</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Основание предоставления земельного участка без проведения торгов:</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______________________________________________________________</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 xml:space="preserve"> (указывается основание из числа предусмотренных Земельным кодексом РФ)</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______________________________________________________________</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Реквизиты решения об изъятии земельного участка для государственных или муниципальных ну</w:t>
      </w:r>
      <w:proofErr w:type="gramStart"/>
      <w:r w:rsidRPr="00CC1029">
        <w:rPr>
          <w:rFonts w:eastAsiaTheme="minorHAnsi"/>
          <w:sz w:val="22"/>
          <w:szCs w:val="22"/>
          <w:lang w:eastAsia="en-US"/>
        </w:rPr>
        <w:t>жд в сл</w:t>
      </w:r>
      <w:proofErr w:type="gramEnd"/>
      <w:r w:rsidRPr="00CC1029">
        <w:rPr>
          <w:rFonts w:eastAsiaTheme="minorHAnsi"/>
          <w:sz w:val="22"/>
          <w:szCs w:val="22"/>
          <w:lang w:eastAsia="en-US"/>
        </w:rPr>
        <w:t>учае, если земельный участок предоставлен взамен земельного участка, изымаемого для государственных или муниципальных нужд ____________________________________________</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Цель использования земельного участка ________________________</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__________________________________________________________________</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На основании приказа Минэкономразвития России № 7 результат рассмотрения заявления и документов прошу предоставить &lt;*&gt;:</w:t>
      </w:r>
    </w:p>
    <w:tbl>
      <w:tblPr>
        <w:tblW w:w="5000" w:type="pct"/>
        <w:jc w:val="center"/>
        <w:tblCellMar>
          <w:left w:w="0" w:type="dxa"/>
          <w:right w:w="0" w:type="dxa"/>
        </w:tblCellMar>
        <w:tblLook w:val="04A0" w:firstRow="1" w:lastRow="0" w:firstColumn="1" w:lastColumn="0" w:noHBand="0" w:noVBand="1"/>
      </w:tblPr>
      <w:tblGrid>
        <w:gridCol w:w="222"/>
        <w:gridCol w:w="9740"/>
      </w:tblGrid>
      <w:tr w:rsidR="00CC1029" w:rsidRPr="00CC1029" w:rsidTr="00CC1029">
        <w:trPr>
          <w:jc w:val="center"/>
        </w:trPr>
        <w:tc>
          <w:tcPr>
            <w:tcW w:w="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C1029" w:rsidRPr="00CC1029" w:rsidRDefault="00CC1029" w:rsidP="00CC1029">
            <w:pPr>
              <w:rPr>
                <w:rFonts w:eastAsiaTheme="minorHAnsi"/>
                <w:sz w:val="22"/>
                <w:szCs w:val="22"/>
                <w:lang w:eastAsia="en-US"/>
              </w:rPr>
            </w:pPr>
          </w:p>
        </w:tc>
        <w:tc>
          <w:tcPr>
            <w:tcW w:w="49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C1029" w:rsidRPr="00CC1029" w:rsidRDefault="00CC1029" w:rsidP="00CC1029">
            <w:pPr>
              <w:rPr>
                <w:rFonts w:eastAsiaTheme="minorHAnsi"/>
                <w:sz w:val="22"/>
                <w:szCs w:val="22"/>
                <w:lang w:eastAsia="en-US"/>
              </w:rPr>
            </w:pPr>
            <w:r w:rsidRPr="00CC1029">
              <w:rPr>
                <w:rFonts w:eastAsiaTheme="minorHAnsi"/>
                <w:sz w:val="22"/>
                <w:szCs w:val="22"/>
                <w:lang w:eastAsia="en-US"/>
              </w:rPr>
              <w:t>в виде бумажного документа непосредственно при личном обращении</w:t>
            </w:r>
          </w:p>
        </w:tc>
      </w:tr>
      <w:tr w:rsidR="00CC1029" w:rsidRPr="00CC1029" w:rsidTr="00CC1029">
        <w:trPr>
          <w:jc w:val="center"/>
        </w:trPr>
        <w:tc>
          <w:tcPr>
            <w:tcW w:w="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C1029" w:rsidRPr="00CC1029" w:rsidRDefault="00CC1029" w:rsidP="00CC1029">
            <w:pPr>
              <w:rPr>
                <w:rFonts w:eastAsiaTheme="minorHAnsi"/>
                <w:sz w:val="22"/>
                <w:szCs w:val="22"/>
                <w:lang w:eastAsia="en-US"/>
              </w:rPr>
            </w:pPr>
          </w:p>
        </w:tc>
        <w:tc>
          <w:tcPr>
            <w:tcW w:w="49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C1029" w:rsidRPr="00CC1029" w:rsidRDefault="00CC1029" w:rsidP="00CC1029">
            <w:pPr>
              <w:rPr>
                <w:rFonts w:eastAsiaTheme="minorHAnsi"/>
                <w:sz w:val="22"/>
                <w:szCs w:val="22"/>
                <w:lang w:eastAsia="en-US"/>
              </w:rPr>
            </w:pPr>
            <w:r w:rsidRPr="00CC1029">
              <w:rPr>
                <w:rFonts w:eastAsiaTheme="minorHAnsi"/>
                <w:sz w:val="22"/>
                <w:szCs w:val="22"/>
                <w:lang w:eastAsia="en-US"/>
              </w:rPr>
              <w:t>в виде бумажного документа посредством почтового отправления</w:t>
            </w:r>
          </w:p>
        </w:tc>
      </w:tr>
      <w:tr w:rsidR="00CC1029" w:rsidRPr="00CC1029" w:rsidTr="00CC1029">
        <w:trPr>
          <w:jc w:val="center"/>
        </w:trPr>
        <w:tc>
          <w:tcPr>
            <w:tcW w:w="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C1029" w:rsidRPr="00CC1029" w:rsidRDefault="00CC1029" w:rsidP="00CC1029">
            <w:pPr>
              <w:rPr>
                <w:rFonts w:eastAsiaTheme="minorHAnsi"/>
                <w:sz w:val="22"/>
                <w:szCs w:val="22"/>
                <w:lang w:eastAsia="en-US"/>
              </w:rPr>
            </w:pPr>
          </w:p>
        </w:tc>
        <w:tc>
          <w:tcPr>
            <w:tcW w:w="49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C1029" w:rsidRPr="00CC1029" w:rsidRDefault="00CC1029" w:rsidP="00CC1029">
            <w:pPr>
              <w:rPr>
                <w:rFonts w:eastAsiaTheme="minorHAnsi"/>
                <w:sz w:val="22"/>
                <w:szCs w:val="22"/>
                <w:lang w:eastAsia="en-US"/>
              </w:rPr>
            </w:pPr>
            <w:r w:rsidRPr="00CC1029">
              <w:rPr>
                <w:rFonts w:eastAsiaTheme="minorHAnsi"/>
                <w:sz w:val="22"/>
                <w:szCs w:val="22"/>
                <w:lang w:eastAsia="en-US"/>
              </w:rPr>
              <w:t>в виде электронного документа, размещенного на официальной странице, ссылка на который направляется посредством электронной почты</w:t>
            </w:r>
          </w:p>
        </w:tc>
      </w:tr>
      <w:tr w:rsidR="00CC1029" w:rsidRPr="00CC1029" w:rsidTr="00CC1029">
        <w:trPr>
          <w:jc w:val="center"/>
        </w:trPr>
        <w:tc>
          <w:tcPr>
            <w:tcW w:w="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C1029" w:rsidRPr="00CC1029" w:rsidRDefault="00CC1029" w:rsidP="00CC1029">
            <w:pPr>
              <w:rPr>
                <w:rFonts w:eastAsiaTheme="minorHAnsi"/>
                <w:sz w:val="22"/>
                <w:szCs w:val="22"/>
                <w:lang w:eastAsia="en-US"/>
              </w:rPr>
            </w:pPr>
          </w:p>
        </w:tc>
        <w:tc>
          <w:tcPr>
            <w:tcW w:w="49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C1029" w:rsidRPr="00CC1029" w:rsidRDefault="00CC1029" w:rsidP="00CC1029">
            <w:pPr>
              <w:rPr>
                <w:rFonts w:eastAsiaTheme="minorHAnsi"/>
                <w:sz w:val="22"/>
                <w:szCs w:val="22"/>
                <w:lang w:eastAsia="en-US"/>
              </w:rPr>
            </w:pPr>
            <w:r w:rsidRPr="00CC1029">
              <w:rPr>
                <w:rFonts w:eastAsiaTheme="minorHAnsi"/>
                <w:sz w:val="22"/>
                <w:szCs w:val="22"/>
                <w:lang w:eastAsia="en-US"/>
              </w:rPr>
              <w:t>в виде электронного документа посредством электронной почты</w:t>
            </w:r>
          </w:p>
        </w:tc>
      </w:tr>
    </w:tbl>
    <w:p w:rsidR="00CC1029" w:rsidRPr="00CC1029" w:rsidRDefault="00CC1029" w:rsidP="00CC1029">
      <w:pPr>
        <w:rPr>
          <w:rFonts w:eastAsiaTheme="minorHAnsi"/>
          <w:sz w:val="22"/>
          <w:szCs w:val="22"/>
          <w:lang w:eastAsia="en-US"/>
        </w:rPr>
      </w:pP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результат рассмотрения заявления и документов в виде бумажного документа дополнительно прошу предоставить:</w:t>
      </w:r>
    </w:p>
    <w:p w:rsidR="00CC1029" w:rsidRPr="00CC1029" w:rsidRDefault="00CC1029" w:rsidP="00CC1029">
      <w:pPr>
        <w:rPr>
          <w:rFonts w:eastAsiaTheme="minorHAnsi"/>
          <w:sz w:val="22"/>
          <w:szCs w:val="22"/>
          <w:lang w:eastAsia="en-US"/>
        </w:rPr>
      </w:pPr>
    </w:p>
    <w:tbl>
      <w:tblPr>
        <w:tblW w:w="5000" w:type="pct"/>
        <w:jc w:val="center"/>
        <w:tblCellMar>
          <w:left w:w="0" w:type="dxa"/>
          <w:right w:w="0" w:type="dxa"/>
        </w:tblCellMar>
        <w:tblLook w:val="04A0" w:firstRow="1" w:lastRow="0" w:firstColumn="1" w:lastColumn="0" w:noHBand="0" w:noVBand="1"/>
      </w:tblPr>
      <w:tblGrid>
        <w:gridCol w:w="456"/>
        <w:gridCol w:w="9506"/>
      </w:tblGrid>
      <w:tr w:rsidR="00CC1029" w:rsidRPr="00CC1029" w:rsidTr="00CC1029">
        <w:trPr>
          <w:jc w:val="center"/>
        </w:trPr>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C1029" w:rsidRPr="00CC1029" w:rsidRDefault="00CC1029" w:rsidP="00CC1029">
            <w:pPr>
              <w:rPr>
                <w:rFonts w:eastAsiaTheme="minorHAnsi"/>
                <w:sz w:val="22"/>
                <w:szCs w:val="22"/>
                <w:lang w:eastAsia="en-US"/>
              </w:rPr>
            </w:pPr>
          </w:p>
        </w:tc>
        <w:tc>
          <w:tcPr>
            <w:tcW w:w="47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C1029" w:rsidRPr="00CC1029" w:rsidRDefault="00CC1029" w:rsidP="00CC1029">
            <w:pPr>
              <w:rPr>
                <w:rFonts w:eastAsiaTheme="minorHAnsi"/>
                <w:sz w:val="22"/>
                <w:szCs w:val="22"/>
                <w:lang w:eastAsia="en-US"/>
              </w:rPr>
            </w:pPr>
            <w:r w:rsidRPr="00CC1029">
              <w:rPr>
                <w:rFonts w:eastAsiaTheme="minorHAnsi"/>
                <w:sz w:val="22"/>
                <w:szCs w:val="22"/>
                <w:lang w:eastAsia="en-US"/>
              </w:rPr>
              <w:t>непосредственно при личном обращении</w:t>
            </w:r>
          </w:p>
        </w:tc>
      </w:tr>
      <w:tr w:rsidR="00CC1029" w:rsidRPr="00CC1029" w:rsidTr="00CC1029">
        <w:trPr>
          <w:jc w:val="center"/>
        </w:trPr>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C1029" w:rsidRPr="00CC1029" w:rsidRDefault="00CC1029" w:rsidP="00CC1029">
            <w:pPr>
              <w:rPr>
                <w:rFonts w:eastAsiaTheme="minorHAnsi"/>
                <w:sz w:val="22"/>
                <w:szCs w:val="22"/>
                <w:lang w:eastAsia="en-US"/>
              </w:rPr>
            </w:pPr>
          </w:p>
        </w:tc>
        <w:tc>
          <w:tcPr>
            <w:tcW w:w="47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C1029" w:rsidRPr="00CC1029" w:rsidRDefault="00CC1029" w:rsidP="00CC1029">
            <w:pPr>
              <w:rPr>
                <w:rFonts w:eastAsiaTheme="minorHAnsi"/>
                <w:sz w:val="22"/>
                <w:szCs w:val="22"/>
                <w:lang w:eastAsia="en-US"/>
              </w:rPr>
            </w:pPr>
            <w:r w:rsidRPr="00CC1029">
              <w:rPr>
                <w:rFonts w:eastAsiaTheme="minorHAnsi"/>
                <w:sz w:val="22"/>
                <w:szCs w:val="22"/>
                <w:lang w:eastAsia="en-US"/>
              </w:rPr>
              <w:t>посредством почтового отправления</w:t>
            </w:r>
          </w:p>
        </w:tc>
      </w:tr>
    </w:tbl>
    <w:p w:rsidR="00CC1029" w:rsidRPr="00CC1029" w:rsidRDefault="00CC1029" w:rsidP="00CC1029">
      <w:pPr>
        <w:rPr>
          <w:rFonts w:eastAsiaTheme="minorHAnsi"/>
          <w:sz w:val="22"/>
          <w:szCs w:val="22"/>
          <w:lang w:eastAsia="en-US"/>
        </w:rPr>
      </w:pP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w:t>
      </w:r>
    </w:p>
    <w:p w:rsidR="00CC1029" w:rsidRPr="00CC1029" w:rsidRDefault="00CC1029" w:rsidP="00CC1029">
      <w:pPr>
        <w:rPr>
          <w:rFonts w:eastAsiaTheme="minorHAnsi"/>
          <w:sz w:val="22"/>
          <w:szCs w:val="22"/>
          <w:lang w:eastAsia="en-US"/>
        </w:rPr>
      </w:pPr>
      <w:bookmarkStart w:id="28" w:name="P596"/>
      <w:bookmarkEnd w:id="28"/>
      <w:r w:rsidRPr="00CC1029">
        <w:rPr>
          <w:rFonts w:eastAsiaTheme="minorHAnsi"/>
          <w:sz w:val="22"/>
          <w:szCs w:val="22"/>
          <w:lang w:eastAsia="en-US"/>
        </w:rPr>
        <w:t>&lt;*&gt;Заполняется в случае подачи заявления и документов в форме электронных документов</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Приложение:</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lastRenderedPageBreak/>
        <w:t>Дата</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Подпись заявителя</w:t>
      </w:r>
    </w:p>
    <w:p w:rsidR="00CC1029" w:rsidRPr="00CC1029" w:rsidRDefault="00CC1029" w:rsidP="00CC1029">
      <w:pPr>
        <w:jc w:val="right"/>
        <w:rPr>
          <w:rFonts w:eastAsiaTheme="minorHAnsi"/>
          <w:sz w:val="22"/>
          <w:szCs w:val="22"/>
          <w:lang w:eastAsia="en-US"/>
        </w:rPr>
      </w:pP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Приложение 2</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к административному регламенту</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предоставления муниципальной услуги</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«Предоставление земельных участков,</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без проведения торгов в собственность,</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аренду, безвозмездное пользование»</w:t>
      </w:r>
    </w:p>
    <w:p w:rsidR="00CC1029" w:rsidRPr="00CC1029" w:rsidRDefault="00CC1029" w:rsidP="00CC1029">
      <w:pPr>
        <w:jc w:val="right"/>
        <w:rPr>
          <w:rFonts w:eastAsiaTheme="minorHAnsi"/>
          <w:sz w:val="22"/>
          <w:szCs w:val="22"/>
          <w:lang w:eastAsia="en-US"/>
        </w:rPr>
      </w:pPr>
    </w:p>
    <w:p w:rsidR="00CC1029" w:rsidRPr="00CC1029" w:rsidRDefault="00CC1029" w:rsidP="005547BD">
      <w:pPr>
        <w:jc w:val="right"/>
        <w:rPr>
          <w:rFonts w:eastAsiaTheme="minorHAnsi"/>
          <w:sz w:val="22"/>
          <w:szCs w:val="22"/>
          <w:lang w:eastAsia="en-US"/>
        </w:rPr>
      </w:pPr>
      <w:r w:rsidRPr="00CC1029">
        <w:rPr>
          <w:rFonts w:eastAsiaTheme="minorHAnsi"/>
          <w:sz w:val="22"/>
          <w:szCs w:val="22"/>
          <w:lang w:eastAsia="en-US"/>
        </w:rPr>
        <w:t>Форма заявления</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Главе администрации</w:t>
      </w:r>
    </w:p>
    <w:p w:rsidR="00CC1029" w:rsidRPr="00CC1029" w:rsidRDefault="00CC1029" w:rsidP="00CC1029">
      <w:pPr>
        <w:jc w:val="right"/>
        <w:rPr>
          <w:rFonts w:eastAsiaTheme="minorHAnsi"/>
          <w:sz w:val="22"/>
          <w:szCs w:val="22"/>
          <w:lang w:eastAsia="en-US"/>
        </w:rPr>
      </w:pPr>
      <w:proofErr w:type="spellStart"/>
      <w:r w:rsidRPr="00CC1029">
        <w:rPr>
          <w:rFonts w:eastAsiaTheme="minorHAnsi"/>
          <w:sz w:val="22"/>
          <w:szCs w:val="22"/>
          <w:lang w:eastAsia="en-US"/>
        </w:rPr>
        <w:t>Широкоисского</w:t>
      </w:r>
      <w:proofErr w:type="spellEnd"/>
      <w:r w:rsidRPr="00CC1029">
        <w:rPr>
          <w:rFonts w:eastAsiaTheme="minorHAnsi"/>
          <w:sz w:val="22"/>
          <w:szCs w:val="22"/>
          <w:lang w:eastAsia="en-US"/>
        </w:rPr>
        <w:t xml:space="preserve"> сельсовета</w:t>
      </w:r>
    </w:p>
    <w:p w:rsidR="00CC1029" w:rsidRPr="00CC1029" w:rsidRDefault="00CC1029" w:rsidP="00CC1029">
      <w:pPr>
        <w:jc w:val="right"/>
        <w:rPr>
          <w:rFonts w:eastAsiaTheme="minorHAnsi"/>
          <w:sz w:val="22"/>
          <w:szCs w:val="22"/>
          <w:lang w:eastAsia="en-US"/>
        </w:rPr>
      </w:pPr>
      <w:proofErr w:type="spellStart"/>
      <w:r w:rsidRPr="00CC1029">
        <w:rPr>
          <w:rFonts w:eastAsiaTheme="minorHAnsi"/>
          <w:sz w:val="22"/>
          <w:szCs w:val="22"/>
          <w:lang w:eastAsia="en-US"/>
        </w:rPr>
        <w:t>Мокшанского</w:t>
      </w:r>
      <w:proofErr w:type="spellEnd"/>
      <w:r w:rsidRPr="00CC1029">
        <w:rPr>
          <w:rFonts w:eastAsiaTheme="minorHAnsi"/>
          <w:sz w:val="22"/>
          <w:szCs w:val="22"/>
          <w:lang w:eastAsia="en-US"/>
        </w:rPr>
        <w:t xml:space="preserve"> района</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Пензенской области</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от _____________________________</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________________________________</w:t>
      </w:r>
    </w:p>
    <w:p w:rsidR="00CC1029" w:rsidRPr="00CC1029" w:rsidRDefault="00CC1029" w:rsidP="00CC1029">
      <w:pPr>
        <w:jc w:val="right"/>
        <w:rPr>
          <w:rFonts w:eastAsiaTheme="minorHAnsi"/>
          <w:sz w:val="22"/>
          <w:szCs w:val="22"/>
          <w:lang w:eastAsia="en-US"/>
        </w:rPr>
      </w:pPr>
      <w:proofErr w:type="gramStart"/>
      <w:r w:rsidRPr="00CC1029">
        <w:rPr>
          <w:rFonts w:eastAsiaTheme="minorHAnsi"/>
          <w:sz w:val="22"/>
          <w:szCs w:val="22"/>
          <w:lang w:eastAsia="en-US"/>
        </w:rPr>
        <w:t>(фамилия, имя, отчество (при наличии), место</w:t>
      </w:r>
      <w:proofErr w:type="gramEnd"/>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жительства заявителя и реквизиты</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документа, удостоверяющего</w:t>
      </w:r>
    </w:p>
    <w:p w:rsidR="00CC1029" w:rsidRPr="00CC1029" w:rsidRDefault="00CC1029" w:rsidP="00CC1029">
      <w:pPr>
        <w:jc w:val="right"/>
        <w:rPr>
          <w:rFonts w:eastAsiaTheme="minorHAnsi"/>
          <w:sz w:val="22"/>
          <w:szCs w:val="22"/>
          <w:lang w:eastAsia="en-US"/>
        </w:rPr>
      </w:pPr>
      <w:proofErr w:type="gramStart"/>
      <w:r w:rsidRPr="00CC1029">
        <w:rPr>
          <w:rFonts w:eastAsiaTheme="minorHAnsi"/>
          <w:sz w:val="22"/>
          <w:szCs w:val="22"/>
          <w:lang w:eastAsia="en-US"/>
        </w:rPr>
        <w:t>личность заявителя (для</w:t>
      </w:r>
      <w:proofErr w:type="gramEnd"/>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гражданина) или наименование</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и место нахождения заявителя</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(крестьянско-фермерского хозяйства)</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________________________________</w:t>
      </w:r>
    </w:p>
    <w:p w:rsidR="00CC1029" w:rsidRPr="00CC1029" w:rsidRDefault="00CC1029" w:rsidP="00CC1029">
      <w:pPr>
        <w:jc w:val="right"/>
        <w:rPr>
          <w:rFonts w:eastAsiaTheme="minorHAnsi"/>
          <w:sz w:val="22"/>
          <w:szCs w:val="22"/>
          <w:lang w:eastAsia="en-US"/>
        </w:rPr>
      </w:pPr>
      <w:proofErr w:type="gramStart"/>
      <w:r w:rsidRPr="00CC1029">
        <w:rPr>
          <w:rFonts w:eastAsiaTheme="minorHAnsi"/>
          <w:sz w:val="22"/>
          <w:szCs w:val="22"/>
          <w:lang w:eastAsia="en-US"/>
        </w:rPr>
        <w:t>(почтовый адрес и (или) адрес</w:t>
      </w:r>
      <w:proofErr w:type="gramEnd"/>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электронной почты для связи с заявителем)</w:t>
      </w:r>
    </w:p>
    <w:p w:rsidR="00CC1029" w:rsidRPr="00CC1029" w:rsidRDefault="00CC1029" w:rsidP="00CC1029">
      <w:pPr>
        <w:rPr>
          <w:rFonts w:eastAsiaTheme="minorHAnsi"/>
          <w:sz w:val="22"/>
          <w:szCs w:val="22"/>
          <w:lang w:eastAsia="en-US"/>
        </w:rPr>
      </w:pPr>
    </w:p>
    <w:p w:rsidR="00CC1029" w:rsidRPr="00CC1029" w:rsidRDefault="00CC1029" w:rsidP="00CC1029">
      <w:pPr>
        <w:rPr>
          <w:rFonts w:eastAsiaTheme="minorHAnsi"/>
          <w:sz w:val="22"/>
          <w:szCs w:val="22"/>
          <w:lang w:eastAsia="en-US"/>
        </w:rPr>
      </w:pPr>
      <w:bookmarkStart w:id="29" w:name="P691"/>
      <w:bookmarkEnd w:id="29"/>
      <w:r w:rsidRPr="00CC1029">
        <w:rPr>
          <w:rFonts w:eastAsiaTheme="minorHAnsi"/>
          <w:sz w:val="22"/>
          <w:szCs w:val="22"/>
          <w:lang w:eastAsia="en-US"/>
        </w:rPr>
        <w:t>ЗАЯВЛЕНИЕ</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Прошу предоставить земельный участок с кадастровым номером ______________________________</w:t>
      </w:r>
      <w:r w:rsidR="005547BD">
        <w:rPr>
          <w:rFonts w:eastAsiaTheme="minorHAnsi"/>
          <w:sz w:val="22"/>
          <w:szCs w:val="22"/>
          <w:lang w:eastAsia="en-US"/>
        </w:rPr>
        <w:t>__</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Основание предоставления земельного участка без проведения торгов:</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______________________________________________________________</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 xml:space="preserve"> (указывается основание из числа предусмотренных Земельным кодексом РФ)</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права:__________________________________________.</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Реквизиты решения об изъятии земельного участка для государственных или муниципальных ну</w:t>
      </w:r>
      <w:proofErr w:type="gramStart"/>
      <w:r w:rsidRPr="00CC1029">
        <w:rPr>
          <w:rFonts w:eastAsiaTheme="minorHAnsi"/>
          <w:sz w:val="22"/>
          <w:szCs w:val="22"/>
          <w:lang w:eastAsia="en-US"/>
        </w:rPr>
        <w:t>жд в сл</w:t>
      </w:r>
      <w:proofErr w:type="gramEnd"/>
      <w:r w:rsidRPr="00CC1029">
        <w:rPr>
          <w:rFonts w:eastAsiaTheme="minorHAnsi"/>
          <w:sz w:val="22"/>
          <w:szCs w:val="22"/>
          <w:lang w:eastAsia="en-US"/>
        </w:rPr>
        <w:t>учае, если земельный участок предоставлен взамен земельного участка, изымаемого для государственных или муниципальных нужд ____________________________________________</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Цель использования земельного участка ___________________________</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__________________________________________________________________</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На основании приказа Минэкономразвития России № 7 результат рассмотрения заявления и документов прошу предоставить &lt;*&gt;:</w:t>
      </w:r>
    </w:p>
    <w:p w:rsidR="00CC1029" w:rsidRPr="00CC1029" w:rsidRDefault="00CC1029" w:rsidP="00CC1029">
      <w:pPr>
        <w:rPr>
          <w:rFonts w:eastAsiaTheme="minorHAnsi"/>
          <w:sz w:val="22"/>
          <w:szCs w:val="22"/>
          <w:lang w:eastAsia="en-US"/>
        </w:rPr>
      </w:pPr>
    </w:p>
    <w:tbl>
      <w:tblPr>
        <w:tblW w:w="5000" w:type="pct"/>
        <w:jc w:val="center"/>
        <w:tblCellMar>
          <w:left w:w="0" w:type="dxa"/>
          <w:right w:w="0" w:type="dxa"/>
        </w:tblCellMar>
        <w:tblLook w:val="04A0" w:firstRow="1" w:lastRow="0" w:firstColumn="1" w:lastColumn="0" w:noHBand="0" w:noVBand="1"/>
      </w:tblPr>
      <w:tblGrid>
        <w:gridCol w:w="222"/>
        <w:gridCol w:w="9740"/>
      </w:tblGrid>
      <w:tr w:rsidR="00CC1029" w:rsidRPr="00CC1029" w:rsidTr="00CC1029">
        <w:trPr>
          <w:jc w:val="center"/>
        </w:trPr>
        <w:tc>
          <w:tcPr>
            <w:tcW w:w="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C1029" w:rsidRPr="00CC1029" w:rsidRDefault="00CC1029" w:rsidP="00CC1029">
            <w:pPr>
              <w:rPr>
                <w:rFonts w:eastAsiaTheme="minorHAnsi"/>
                <w:sz w:val="22"/>
                <w:szCs w:val="22"/>
                <w:lang w:eastAsia="en-US"/>
              </w:rPr>
            </w:pPr>
          </w:p>
        </w:tc>
        <w:tc>
          <w:tcPr>
            <w:tcW w:w="49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C1029" w:rsidRPr="00CC1029" w:rsidRDefault="00CC1029" w:rsidP="00CC1029">
            <w:pPr>
              <w:rPr>
                <w:rFonts w:eastAsiaTheme="minorHAnsi"/>
                <w:sz w:val="22"/>
                <w:szCs w:val="22"/>
                <w:lang w:eastAsia="en-US"/>
              </w:rPr>
            </w:pPr>
            <w:r w:rsidRPr="00CC1029">
              <w:rPr>
                <w:rFonts w:eastAsiaTheme="minorHAnsi"/>
                <w:sz w:val="22"/>
                <w:szCs w:val="22"/>
                <w:lang w:eastAsia="en-US"/>
              </w:rPr>
              <w:t>в виде бумажного документа непосредственно при личном обращении</w:t>
            </w:r>
          </w:p>
        </w:tc>
      </w:tr>
      <w:tr w:rsidR="00CC1029" w:rsidRPr="00CC1029" w:rsidTr="00CC1029">
        <w:trPr>
          <w:jc w:val="center"/>
        </w:trPr>
        <w:tc>
          <w:tcPr>
            <w:tcW w:w="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C1029" w:rsidRPr="00CC1029" w:rsidRDefault="00CC1029" w:rsidP="00CC1029">
            <w:pPr>
              <w:rPr>
                <w:rFonts w:eastAsiaTheme="minorHAnsi"/>
                <w:sz w:val="22"/>
                <w:szCs w:val="22"/>
                <w:lang w:eastAsia="en-US"/>
              </w:rPr>
            </w:pPr>
          </w:p>
        </w:tc>
        <w:tc>
          <w:tcPr>
            <w:tcW w:w="49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C1029" w:rsidRPr="00CC1029" w:rsidRDefault="00CC1029" w:rsidP="00CC1029">
            <w:pPr>
              <w:rPr>
                <w:rFonts w:eastAsiaTheme="minorHAnsi"/>
                <w:sz w:val="22"/>
                <w:szCs w:val="22"/>
                <w:lang w:eastAsia="en-US"/>
              </w:rPr>
            </w:pPr>
            <w:r w:rsidRPr="00CC1029">
              <w:rPr>
                <w:rFonts w:eastAsiaTheme="minorHAnsi"/>
                <w:sz w:val="22"/>
                <w:szCs w:val="22"/>
                <w:lang w:eastAsia="en-US"/>
              </w:rPr>
              <w:t>в виде бумажного документа посредством почтового отправления</w:t>
            </w:r>
          </w:p>
        </w:tc>
      </w:tr>
      <w:tr w:rsidR="00CC1029" w:rsidRPr="00CC1029" w:rsidTr="00CC1029">
        <w:trPr>
          <w:jc w:val="center"/>
        </w:trPr>
        <w:tc>
          <w:tcPr>
            <w:tcW w:w="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C1029" w:rsidRPr="00CC1029" w:rsidRDefault="00CC1029" w:rsidP="00CC1029">
            <w:pPr>
              <w:rPr>
                <w:rFonts w:eastAsiaTheme="minorHAnsi"/>
                <w:sz w:val="22"/>
                <w:szCs w:val="22"/>
                <w:lang w:eastAsia="en-US"/>
              </w:rPr>
            </w:pPr>
          </w:p>
        </w:tc>
        <w:tc>
          <w:tcPr>
            <w:tcW w:w="49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C1029" w:rsidRPr="00CC1029" w:rsidRDefault="00CC1029" w:rsidP="00CC1029">
            <w:pPr>
              <w:rPr>
                <w:rFonts w:eastAsiaTheme="minorHAnsi"/>
                <w:sz w:val="22"/>
                <w:szCs w:val="22"/>
                <w:lang w:eastAsia="en-US"/>
              </w:rPr>
            </w:pPr>
            <w:r w:rsidRPr="00CC1029">
              <w:rPr>
                <w:rFonts w:eastAsiaTheme="minorHAnsi"/>
                <w:sz w:val="22"/>
                <w:szCs w:val="22"/>
                <w:lang w:eastAsia="en-US"/>
              </w:rPr>
              <w:t>в виде электронного документа, размещенного на официальной странице, ссылка на который направляется посредством электронной почты</w:t>
            </w:r>
          </w:p>
        </w:tc>
      </w:tr>
      <w:tr w:rsidR="00CC1029" w:rsidRPr="00CC1029" w:rsidTr="00CC1029">
        <w:trPr>
          <w:jc w:val="center"/>
        </w:trPr>
        <w:tc>
          <w:tcPr>
            <w:tcW w:w="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C1029" w:rsidRPr="00CC1029" w:rsidRDefault="00CC1029" w:rsidP="00CC1029">
            <w:pPr>
              <w:rPr>
                <w:rFonts w:eastAsiaTheme="minorHAnsi"/>
                <w:sz w:val="22"/>
                <w:szCs w:val="22"/>
                <w:lang w:eastAsia="en-US"/>
              </w:rPr>
            </w:pPr>
          </w:p>
        </w:tc>
        <w:tc>
          <w:tcPr>
            <w:tcW w:w="49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C1029" w:rsidRPr="00CC1029" w:rsidRDefault="00CC1029" w:rsidP="00CC1029">
            <w:pPr>
              <w:rPr>
                <w:rFonts w:eastAsiaTheme="minorHAnsi"/>
                <w:sz w:val="22"/>
                <w:szCs w:val="22"/>
                <w:lang w:eastAsia="en-US"/>
              </w:rPr>
            </w:pPr>
            <w:r w:rsidRPr="00CC1029">
              <w:rPr>
                <w:rFonts w:eastAsiaTheme="minorHAnsi"/>
                <w:sz w:val="22"/>
                <w:szCs w:val="22"/>
                <w:lang w:eastAsia="en-US"/>
              </w:rPr>
              <w:t>в виде электронного документа посредством электронной почты</w:t>
            </w:r>
          </w:p>
        </w:tc>
      </w:tr>
    </w:tbl>
    <w:p w:rsidR="00CC1029" w:rsidRPr="00CC1029" w:rsidRDefault="00CC1029" w:rsidP="00CC1029">
      <w:pPr>
        <w:rPr>
          <w:rFonts w:eastAsiaTheme="minorHAnsi"/>
          <w:sz w:val="22"/>
          <w:szCs w:val="22"/>
          <w:lang w:eastAsia="en-US"/>
        </w:rPr>
      </w:pP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результат рассмотрения заявления и документов в виде бумажного документа дополнительно прошу предоставить:</w:t>
      </w:r>
    </w:p>
    <w:tbl>
      <w:tblPr>
        <w:tblW w:w="5000" w:type="pct"/>
        <w:jc w:val="center"/>
        <w:tblCellMar>
          <w:left w:w="0" w:type="dxa"/>
          <w:right w:w="0" w:type="dxa"/>
        </w:tblCellMar>
        <w:tblLook w:val="04A0" w:firstRow="1" w:lastRow="0" w:firstColumn="1" w:lastColumn="0" w:noHBand="0" w:noVBand="1"/>
      </w:tblPr>
      <w:tblGrid>
        <w:gridCol w:w="456"/>
        <w:gridCol w:w="9506"/>
      </w:tblGrid>
      <w:tr w:rsidR="00CC1029" w:rsidRPr="00CC1029" w:rsidTr="00CC1029">
        <w:trPr>
          <w:jc w:val="center"/>
        </w:trPr>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C1029" w:rsidRPr="00CC1029" w:rsidRDefault="00CC1029" w:rsidP="00CC1029">
            <w:pPr>
              <w:rPr>
                <w:rFonts w:eastAsiaTheme="minorHAnsi"/>
                <w:sz w:val="22"/>
                <w:szCs w:val="22"/>
                <w:lang w:eastAsia="en-US"/>
              </w:rPr>
            </w:pPr>
          </w:p>
        </w:tc>
        <w:tc>
          <w:tcPr>
            <w:tcW w:w="47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C1029" w:rsidRPr="00CC1029" w:rsidRDefault="00CC1029" w:rsidP="00CC1029">
            <w:pPr>
              <w:rPr>
                <w:rFonts w:eastAsiaTheme="minorHAnsi"/>
                <w:sz w:val="22"/>
                <w:szCs w:val="22"/>
                <w:lang w:eastAsia="en-US"/>
              </w:rPr>
            </w:pPr>
            <w:r w:rsidRPr="00CC1029">
              <w:rPr>
                <w:rFonts w:eastAsiaTheme="minorHAnsi"/>
                <w:sz w:val="22"/>
                <w:szCs w:val="22"/>
                <w:lang w:eastAsia="en-US"/>
              </w:rPr>
              <w:t>непосредственно при личном обращении</w:t>
            </w:r>
          </w:p>
        </w:tc>
      </w:tr>
      <w:tr w:rsidR="00CC1029" w:rsidRPr="00CC1029" w:rsidTr="00CC1029">
        <w:trPr>
          <w:jc w:val="center"/>
        </w:trPr>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C1029" w:rsidRPr="00CC1029" w:rsidRDefault="00CC1029" w:rsidP="00CC1029">
            <w:pPr>
              <w:rPr>
                <w:rFonts w:eastAsiaTheme="minorHAnsi"/>
                <w:sz w:val="22"/>
                <w:szCs w:val="22"/>
                <w:lang w:eastAsia="en-US"/>
              </w:rPr>
            </w:pPr>
          </w:p>
        </w:tc>
        <w:tc>
          <w:tcPr>
            <w:tcW w:w="47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C1029" w:rsidRPr="00CC1029" w:rsidRDefault="00CC1029" w:rsidP="00CC1029">
            <w:pPr>
              <w:rPr>
                <w:rFonts w:eastAsiaTheme="minorHAnsi"/>
                <w:sz w:val="22"/>
                <w:szCs w:val="22"/>
                <w:lang w:eastAsia="en-US"/>
              </w:rPr>
            </w:pPr>
            <w:r w:rsidRPr="00CC1029">
              <w:rPr>
                <w:rFonts w:eastAsiaTheme="minorHAnsi"/>
                <w:sz w:val="22"/>
                <w:szCs w:val="22"/>
                <w:lang w:eastAsia="en-US"/>
              </w:rPr>
              <w:t>посредством почтового отправления</w:t>
            </w:r>
          </w:p>
        </w:tc>
      </w:tr>
    </w:tbl>
    <w:p w:rsidR="00CC1029" w:rsidRPr="00CC1029" w:rsidRDefault="00CC1029" w:rsidP="00CC1029">
      <w:pPr>
        <w:rPr>
          <w:rFonts w:eastAsiaTheme="minorHAnsi"/>
          <w:sz w:val="22"/>
          <w:szCs w:val="22"/>
          <w:lang w:eastAsia="en-US"/>
        </w:rPr>
      </w:pPr>
      <w:r w:rsidRPr="00CC1029">
        <w:rPr>
          <w:rFonts w:eastAsiaTheme="minorHAnsi"/>
          <w:sz w:val="22"/>
          <w:szCs w:val="22"/>
          <w:lang w:eastAsia="en-US"/>
        </w:rPr>
        <w:t>--------------------------------</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&lt;*&gt; Заполняется в случае подачи заявления и документов в форме электронных документов</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Приложение:</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Дата</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Подпись заявителя</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_________________________________________________________________________</w:t>
      </w:r>
    </w:p>
    <w:p w:rsidR="00CC1029" w:rsidRPr="00CC1029" w:rsidRDefault="00CC1029" w:rsidP="00CC1029">
      <w:pPr>
        <w:jc w:val="center"/>
        <w:rPr>
          <w:rFonts w:eastAsiaTheme="minorHAnsi"/>
          <w:sz w:val="22"/>
          <w:szCs w:val="22"/>
          <w:lang w:eastAsia="en-US"/>
        </w:rPr>
      </w:pPr>
      <w:r w:rsidRPr="00CC1029">
        <w:rPr>
          <w:rFonts w:eastAsiaTheme="minorHAnsi"/>
          <w:sz w:val="22"/>
          <w:szCs w:val="22"/>
          <w:lang w:eastAsia="en-US"/>
        </w:rPr>
        <w:t>АДМИНИСТРАЦИЯ ШИРОКОИССКОГО СЕЛЬСОВЕТА</w:t>
      </w:r>
    </w:p>
    <w:p w:rsidR="00CC1029" w:rsidRPr="00CC1029" w:rsidRDefault="00CC1029" w:rsidP="005547BD">
      <w:pPr>
        <w:jc w:val="center"/>
        <w:rPr>
          <w:rFonts w:eastAsiaTheme="minorHAnsi"/>
          <w:sz w:val="22"/>
          <w:szCs w:val="22"/>
          <w:lang w:eastAsia="en-US"/>
        </w:rPr>
      </w:pPr>
      <w:r w:rsidRPr="00CC1029">
        <w:rPr>
          <w:rFonts w:eastAsiaTheme="minorHAnsi"/>
          <w:sz w:val="22"/>
          <w:szCs w:val="22"/>
          <w:lang w:eastAsia="en-US"/>
        </w:rPr>
        <w:t>МОКШАНСКОГО РАЙОНА</w:t>
      </w:r>
      <w:r w:rsidR="005547BD">
        <w:rPr>
          <w:rFonts w:eastAsiaTheme="minorHAnsi"/>
          <w:sz w:val="22"/>
          <w:szCs w:val="22"/>
          <w:lang w:eastAsia="en-US"/>
        </w:rPr>
        <w:t xml:space="preserve"> </w:t>
      </w:r>
      <w:r w:rsidRPr="00CC1029">
        <w:rPr>
          <w:rFonts w:eastAsiaTheme="minorHAnsi"/>
          <w:sz w:val="22"/>
          <w:szCs w:val="22"/>
          <w:lang w:eastAsia="en-US"/>
        </w:rPr>
        <w:t>ПЕНЗЕНСКОЙ ОБЛАСТИ</w:t>
      </w:r>
    </w:p>
    <w:p w:rsidR="00CC1029" w:rsidRPr="00CC1029" w:rsidRDefault="00CC1029" w:rsidP="00CC1029">
      <w:pPr>
        <w:jc w:val="center"/>
        <w:rPr>
          <w:rFonts w:eastAsiaTheme="minorHAnsi"/>
          <w:sz w:val="22"/>
          <w:szCs w:val="22"/>
          <w:lang w:eastAsia="en-US"/>
        </w:rPr>
      </w:pPr>
      <w:r w:rsidRPr="00CC1029">
        <w:rPr>
          <w:rFonts w:eastAsiaTheme="minorHAnsi"/>
          <w:sz w:val="22"/>
          <w:szCs w:val="22"/>
          <w:lang w:eastAsia="en-US"/>
        </w:rPr>
        <w:t>ПОСТАНОВЛЕНИЕ</w:t>
      </w:r>
    </w:p>
    <w:p w:rsidR="00CC1029" w:rsidRPr="00CC1029" w:rsidRDefault="00CC1029" w:rsidP="00CC1029">
      <w:pPr>
        <w:jc w:val="center"/>
        <w:rPr>
          <w:rFonts w:eastAsiaTheme="minorHAnsi"/>
          <w:sz w:val="22"/>
          <w:szCs w:val="22"/>
          <w:lang w:eastAsia="en-US"/>
        </w:rPr>
      </w:pPr>
      <w:r w:rsidRPr="00CC1029">
        <w:rPr>
          <w:rFonts w:eastAsiaTheme="minorHAnsi"/>
          <w:sz w:val="22"/>
          <w:szCs w:val="22"/>
          <w:lang w:eastAsia="en-US"/>
        </w:rPr>
        <w:t>от 05.08.2025 № 49</w:t>
      </w:r>
    </w:p>
    <w:p w:rsidR="00CC1029" w:rsidRPr="00CC1029" w:rsidRDefault="00CC1029" w:rsidP="00CC1029">
      <w:pPr>
        <w:jc w:val="center"/>
        <w:rPr>
          <w:rFonts w:eastAsiaTheme="minorHAnsi"/>
          <w:sz w:val="22"/>
          <w:szCs w:val="22"/>
          <w:lang w:eastAsia="en-US"/>
        </w:rPr>
      </w:pPr>
      <w:r w:rsidRPr="00CC1029">
        <w:rPr>
          <w:rFonts w:eastAsiaTheme="minorHAnsi"/>
          <w:sz w:val="22"/>
          <w:szCs w:val="22"/>
          <w:lang w:eastAsia="en-US"/>
        </w:rPr>
        <w:t xml:space="preserve">с. </w:t>
      </w:r>
      <w:proofErr w:type="spellStart"/>
      <w:r w:rsidRPr="00CC1029">
        <w:rPr>
          <w:rFonts w:eastAsiaTheme="minorHAnsi"/>
          <w:sz w:val="22"/>
          <w:szCs w:val="22"/>
          <w:lang w:eastAsia="en-US"/>
        </w:rPr>
        <w:t>Широкоис</w:t>
      </w:r>
      <w:proofErr w:type="spellEnd"/>
    </w:p>
    <w:p w:rsidR="00CC1029" w:rsidRPr="00CC1029" w:rsidRDefault="00CC1029" w:rsidP="00CC1029">
      <w:pPr>
        <w:jc w:val="center"/>
        <w:rPr>
          <w:rFonts w:eastAsiaTheme="minorHAnsi"/>
          <w:sz w:val="22"/>
          <w:szCs w:val="22"/>
          <w:lang w:eastAsia="en-US"/>
        </w:rPr>
      </w:pPr>
      <w:r w:rsidRPr="00CC1029">
        <w:rPr>
          <w:rFonts w:eastAsiaTheme="minorHAnsi"/>
          <w:sz w:val="22"/>
          <w:szCs w:val="22"/>
          <w:lang w:eastAsia="en-US"/>
        </w:rPr>
        <w:t>Об утверждении административного регламента предоставления муниципальной услуги «Предоставление муниципального имущества в безвозмездное пользование»</w:t>
      </w:r>
    </w:p>
    <w:p w:rsidR="00CC1029" w:rsidRPr="00CC1029" w:rsidRDefault="00CC1029" w:rsidP="005547BD">
      <w:pPr>
        <w:jc w:val="both"/>
        <w:rPr>
          <w:rFonts w:eastAsiaTheme="minorHAnsi"/>
          <w:color w:val="000000" w:themeColor="text1"/>
          <w:sz w:val="22"/>
          <w:szCs w:val="22"/>
          <w:lang w:eastAsia="en-US"/>
        </w:rPr>
      </w:pPr>
      <w:proofErr w:type="gramStart"/>
      <w:r w:rsidRPr="00CC1029">
        <w:rPr>
          <w:rFonts w:eastAsiaTheme="minorHAnsi"/>
          <w:sz w:val="22"/>
          <w:szCs w:val="22"/>
          <w:lang w:eastAsia="en-US"/>
        </w:rPr>
        <w:t xml:space="preserve">В соответствии с Гражданским кодексом Российской Федерации, Федеральным законом от 27.07.2010 №210-ФЗ «Об организации предоставления государственных и муниципальных услуг», руководствуясь постановлениями администрации </w:t>
      </w:r>
      <w:proofErr w:type="spellStart"/>
      <w:r w:rsidRPr="00CC1029">
        <w:rPr>
          <w:rFonts w:eastAsiaTheme="minorHAnsi"/>
          <w:sz w:val="22"/>
          <w:szCs w:val="22"/>
          <w:lang w:eastAsia="en-US"/>
        </w:rPr>
        <w:t>Широкоисского</w:t>
      </w:r>
      <w:proofErr w:type="spellEnd"/>
      <w:r w:rsidRPr="00CC1029">
        <w:rPr>
          <w:rFonts w:eastAsiaTheme="minorHAnsi"/>
          <w:sz w:val="22"/>
          <w:szCs w:val="22"/>
          <w:lang w:eastAsia="en-US"/>
        </w:rPr>
        <w:t xml:space="preserve"> сельсовета </w:t>
      </w:r>
      <w:proofErr w:type="spellStart"/>
      <w:r w:rsidRPr="00CC1029">
        <w:rPr>
          <w:rFonts w:eastAsiaTheme="minorHAnsi"/>
          <w:sz w:val="22"/>
          <w:szCs w:val="22"/>
          <w:lang w:eastAsia="en-US"/>
        </w:rPr>
        <w:t>Мокшанского</w:t>
      </w:r>
      <w:proofErr w:type="spellEnd"/>
      <w:r w:rsidRPr="00CC1029">
        <w:rPr>
          <w:rFonts w:eastAsiaTheme="minorHAnsi"/>
          <w:sz w:val="22"/>
          <w:szCs w:val="22"/>
          <w:lang w:eastAsia="en-US"/>
        </w:rPr>
        <w:t xml:space="preserve"> района Пензенской области от 10.04.2025 № 18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Pr="00CC1029">
        <w:rPr>
          <w:rFonts w:eastAsiaTheme="minorHAnsi"/>
          <w:sz w:val="22"/>
          <w:szCs w:val="22"/>
          <w:lang w:eastAsia="en-US"/>
        </w:rPr>
        <w:t>Широкоисского</w:t>
      </w:r>
      <w:proofErr w:type="spellEnd"/>
      <w:r w:rsidRPr="00CC1029">
        <w:rPr>
          <w:rFonts w:eastAsiaTheme="minorHAnsi"/>
          <w:sz w:val="22"/>
          <w:szCs w:val="22"/>
          <w:lang w:eastAsia="en-US"/>
        </w:rPr>
        <w:t xml:space="preserve"> сельсовета </w:t>
      </w:r>
      <w:proofErr w:type="spellStart"/>
      <w:r w:rsidRPr="00CC1029">
        <w:rPr>
          <w:rFonts w:eastAsiaTheme="minorHAnsi"/>
          <w:sz w:val="22"/>
          <w:szCs w:val="22"/>
          <w:lang w:eastAsia="en-US"/>
        </w:rPr>
        <w:t>Мокшанского</w:t>
      </w:r>
      <w:proofErr w:type="spellEnd"/>
      <w:r w:rsidRPr="00CC1029">
        <w:rPr>
          <w:rFonts w:eastAsiaTheme="minorHAnsi"/>
          <w:sz w:val="22"/>
          <w:szCs w:val="22"/>
          <w:lang w:eastAsia="en-US"/>
        </w:rPr>
        <w:t xml:space="preserve"> района Пензенской области», от 22.04.2025 № 21 «Об утверждении Реестра муниципальных услуг </w:t>
      </w:r>
      <w:proofErr w:type="spellStart"/>
      <w:r w:rsidRPr="00CC1029">
        <w:rPr>
          <w:rFonts w:eastAsiaTheme="minorHAnsi"/>
          <w:sz w:val="22"/>
          <w:szCs w:val="22"/>
          <w:lang w:eastAsia="en-US"/>
        </w:rPr>
        <w:t>Широкоисского</w:t>
      </w:r>
      <w:proofErr w:type="spellEnd"/>
      <w:proofErr w:type="gramEnd"/>
      <w:r w:rsidRPr="00CC1029">
        <w:rPr>
          <w:rFonts w:eastAsiaTheme="minorHAnsi"/>
          <w:sz w:val="22"/>
          <w:szCs w:val="22"/>
          <w:lang w:eastAsia="en-US"/>
        </w:rPr>
        <w:t xml:space="preserve"> сельсовета </w:t>
      </w:r>
      <w:proofErr w:type="spellStart"/>
      <w:r w:rsidRPr="00CC1029">
        <w:rPr>
          <w:rFonts w:eastAsiaTheme="minorHAnsi"/>
          <w:sz w:val="22"/>
          <w:szCs w:val="22"/>
          <w:lang w:eastAsia="en-US"/>
        </w:rPr>
        <w:t>Мокшанского</w:t>
      </w:r>
      <w:proofErr w:type="spellEnd"/>
      <w:r w:rsidRPr="00CC1029">
        <w:rPr>
          <w:rFonts w:eastAsiaTheme="minorHAnsi"/>
          <w:sz w:val="22"/>
          <w:szCs w:val="22"/>
          <w:lang w:eastAsia="en-US"/>
        </w:rPr>
        <w:t xml:space="preserve"> района Пензенской области», руководствуясь </w:t>
      </w:r>
      <w:hyperlink r:id="rId14" w:tgtFrame="_blank" w:history="1">
        <w:r w:rsidRPr="00CC1029">
          <w:rPr>
            <w:rFonts w:eastAsiaTheme="minorHAnsi"/>
            <w:color w:val="000000" w:themeColor="text1"/>
            <w:sz w:val="22"/>
            <w:szCs w:val="22"/>
            <w:lang w:eastAsia="en-US"/>
          </w:rPr>
          <w:t xml:space="preserve">Уставом сельского поселения </w:t>
        </w:r>
        <w:proofErr w:type="spellStart"/>
        <w:r w:rsidRPr="00CC1029">
          <w:rPr>
            <w:rFonts w:eastAsiaTheme="minorHAnsi"/>
            <w:color w:val="000000" w:themeColor="text1"/>
            <w:sz w:val="22"/>
            <w:szCs w:val="22"/>
            <w:lang w:eastAsia="en-US"/>
          </w:rPr>
          <w:t>Широкоисский</w:t>
        </w:r>
        <w:proofErr w:type="spellEnd"/>
        <w:r w:rsidRPr="00CC1029">
          <w:rPr>
            <w:rFonts w:eastAsiaTheme="minorHAnsi"/>
            <w:color w:val="000000" w:themeColor="text1"/>
            <w:sz w:val="22"/>
            <w:szCs w:val="22"/>
            <w:lang w:eastAsia="en-US"/>
          </w:rPr>
          <w:t xml:space="preserve"> сельсовет муниципального района </w:t>
        </w:r>
        <w:proofErr w:type="spellStart"/>
        <w:r w:rsidRPr="00CC1029">
          <w:rPr>
            <w:rFonts w:eastAsiaTheme="minorHAnsi"/>
            <w:color w:val="000000" w:themeColor="text1"/>
            <w:sz w:val="22"/>
            <w:szCs w:val="22"/>
            <w:lang w:eastAsia="en-US"/>
          </w:rPr>
          <w:t>Мокшанский</w:t>
        </w:r>
        <w:proofErr w:type="spellEnd"/>
        <w:r w:rsidRPr="00CC1029">
          <w:rPr>
            <w:rFonts w:eastAsiaTheme="minorHAnsi"/>
            <w:color w:val="000000" w:themeColor="text1"/>
            <w:sz w:val="22"/>
            <w:szCs w:val="22"/>
            <w:lang w:eastAsia="en-US"/>
          </w:rPr>
          <w:t xml:space="preserve"> район Пензенской области</w:t>
        </w:r>
      </w:hyperlink>
      <w:r w:rsidRPr="00CC1029">
        <w:rPr>
          <w:rFonts w:eastAsiaTheme="minorHAnsi"/>
          <w:color w:val="000000" w:themeColor="text1"/>
          <w:sz w:val="22"/>
          <w:szCs w:val="22"/>
          <w:lang w:eastAsia="en-US"/>
        </w:rPr>
        <w:t>,</w:t>
      </w:r>
    </w:p>
    <w:p w:rsidR="00CC1029" w:rsidRPr="00CC1029" w:rsidRDefault="00CC1029" w:rsidP="00CC1029">
      <w:pPr>
        <w:jc w:val="center"/>
        <w:rPr>
          <w:rFonts w:eastAsiaTheme="minorHAnsi"/>
          <w:sz w:val="22"/>
          <w:szCs w:val="22"/>
          <w:lang w:eastAsia="en-US"/>
        </w:rPr>
      </w:pPr>
      <w:r w:rsidRPr="00CC1029">
        <w:rPr>
          <w:rFonts w:eastAsiaTheme="minorHAnsi"/>
          <w:sz w:val="22"/>
          <w:szCs w:val="22"/>
          <w:lang w:eastAsia="en-US"/>
        </w:rPr>
        <w:t xml:space="preserve">Администрация </w:t>
      </w:r>
      <w:proofErr w:type="spellStart"/>
      <w:r w:rsidRPr="00CC1029">
        <w:rPr>
          <w:rFonts w:eastAsiaTheme="minorHAnsi"/>
          <w:sz w:val="22"/>
          <w:szCs w:val="22"/>
          <w:lang w:eastAsia="en-US"/>
        </w:rPr>
        <w:t>Широкоисского</w:t>
      </w:r>
      <w:proofErr w:type="spellEnd"/>
      <w:r w:rsidRPr="00CC1029">
        <w:rPr>
          <w:rFonts w:eastAsiaTheme="minorHAnsi"/>
          <w:sz w:val="22"/>
          <w:szCs w:val="22"/>
          <w:lang w:eastAsia="en-US"/>
        </w:rPr>
        <w:t xml:space="preserve"> сельсовета </w:t>
      </w:r>
      <w:proofErr w:type="spellStart"/>
      <w:r w:rsidRPr="00CC1029">
        <w:rPr>
          <w:rFonts w:eastAsiaTheme="minorHAnsi"/>
          <w:sz w:val="22"/>
          <w:szCs w:val="22"/>
          <w:lang w:eastAsia="en-US"/>
        </w:rPr>
        <w:t>Мокшанского</w:t>
      </w:r>
      <w:proofErr w:type="spellEnd"/>
      <w:r w:rsidRPr="00CC1029">
        <w:rPr>
          <w:rFonts w:eastAsiaTheme="minorHAnsi"/>
          <w:sz w:val="22"/>
          <w:szCs w:val="22"/>
          <w:lang w:eastAsia="en-US"/>
        </w:rPr>
        <w:t xml:space="preserve"> района</w:t>
      </w:r>
    </w:p>
    <w:p w:rsidR="00CC1029" w:rsidRPr="00CC1029" w:rsidRDefault="00CC1029" w:rsidP="005547BD">
      <w:pPr>
        <w:jc w:val="center"/>
        <w:rPr>
          <w:rFonts w:eastAsiaTheme="minorHAnsi"/>
          <w:sz w:val="22"/>
          <w:szCs w:val="22"/>
          <w:lang w:eastAsia="en-US"/>
        </w:rPr>
      </w:pPr>
      <w:r w:rsidRPr="00CC1029">
        <w:rPr>
          <w:rFonts w:eastAsiaTheme="minorHAnsi"/>
          <w:sz w:val="22"/>
          <w:szCs w:val="22"/>
          <w:lang w:eastAsia="en-US"/>
        </w:rPr>
        <w:t>Пензенской области постановляет:</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1. Утвердить прилагаемый административный регламент предоставления муниципальной услуги «Предоставление муниципального имущества в безвозмездное пользование».</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 Признать утратившими силу:</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xml:space="preserve">- постановление администрации </w:t>
      </w:r>
      <w:proofErr w:type="spellStart"/>
      <w:r w:rsidRPr="00CC1029">
        <w:rPr>
          <w:rFonts w:eastAsiaTheme="minorHAnsi"/>
          <w:sz w:val="22"/>
          <w:szCs w:val="22"/>
          <w:lang w:eastAsia="en-US"/>
        </w:rPr>
        <w:t>Широкоисского</w:t>
      </w:r>
      <w:proofErr w:type="spellEnd"/>
      <w:r w:rsidRPr="00CC1029">
        <w:rPr>
          <w:rFonts w:eastAsiaTheme="minorHAnsi"/>
          <w:sz w:val="22"/>
          <w:szCs w:val="22"/>
          <w:lang w:eastAsia="en-US"/>
        </w:rPr>
        <w:t xml:space="preserve"> сельсовета </w:t>
      </w:r>
      <w:proofErr w:type="spellStart"/>
      <w:r w:rsidRPr="00CC1029">
        <w:rPr>
          <w:rFonts w:eastAsiaTheme="minorHAnsi"/>
          <w:sz w:val="22"/>
          <w:szCs w:val="22"/>
          <w:lang w:eastAsia="en-US"/>
        </w:rPr>
        <w:t>Мокшанского</w:t>
      </w:r>
      <w:proofErr w:type="spellEnd"/>
      <w:r w:rsidRPr="00CC1029">
        <w:rPr>
          <w:rFonts w:eastAsiaTheme="minorHAnsi"/>
          <w:sz w:val="22"/>
          <w:szCs w:val="22"/>
          <w:lang w:eastAsia="en-US"/>
        </w:rPr>
        <w:t xml:space="preserve"> района Пензенской области от 19.12.2019 № 90 «Об утверждении административного регламента предоставления муниципальной услуги «Предоставление муниципального имущества в безвозмездное пользование»»;</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xml:space="preserve">- постановление администрации </w:t>
      </w:r>
      <w:proofErr w:type="spellStart"/>
      <w:r w:rsidRPr="00CC1029">
        <w:rPr>
          <w:rFonts w:eastAsiaTheme="minorHAnsi"/>
          <w:sz w:val="22"/>
          <w:szCs w:val="22"/>
          <w:lang w:eastAsia="en-US"/>
        </w:rPr>
        <w:t>Широкоисского</w:t>
      </w:r>
      <w:proofErr w:type="spellEnd"/>
      <w:r w:rsidRPr="00CC1029">
        <w:rPr>
          <w:rFonts w:eastAsiaTheme="minorHAnsi"/>
          <w:sz w:val="22"/>
          <w:szCs w:val="22"/>
          <w:lang w:eastAsia="en-US"/>
        </w:rPr>
        <w:t xml:space="preserve"> сельсовета </w:t>
      </w:r>
      <w:proofErr w:type="spellStart"/>
      <w:r w:rsidRPr="00CC1029">
        <w:rPr>
          <w:rFonts w:eastAsiaTheme="minorHAnsi"/>
          <w:sz w:val="22"/>
          <w:szCs w:val="22"/>
          <w:lang w:eastAsia="en-US"/>
        </w:rPr>
        <w:t>Мокшанского</w:t>
      </w:r>
      <w:proofErr w:type="spellEnd"/>
      <w:r w:rsidRPr="00CC1029">
        <w:rPr>
          <w:rFonts w:eastAsiaTheme="minorHAnsi"/>
          <w:sz w:val="22"/>
          <w:szCs w:val="22"/>
          <w:lang w:eastAsia="en-US"/>
        </w:rPr>
        <w:t xml:space="preserve"> района Пензенской области от 01.09.2020 № 85 «О внесении изменений в административный регламент предоставления муниципальной услуги «Предоставление муниципального имущества в безвозмездное пользование», утвержденный постановлением Администрации </w:t>
      </w:r>
      <w:proofErr w:type="spellStart"/>
      <w:r w:rsidRPr="00CC1029">
        <w:rPr>
          <w:rFonts w:eastAsiaTheme="minorHAnsi"/>
          <w:sz w:val="22"/>
          <w:szCs w:val="22"/>
          <w:lang w:eastAsia="en-US"/>
        </w:rPr>
        <w:t>Широкоисского</w:t>
      </w:r>
      <w:proofErr w:type="spellEnd"/>
      <w:r w:rsidRPr="00CC1029">
        <w:rPr>
          <w:rFonts w:eastAsiaTheme="minorHAnsi"/>
          <w:sz w:val="22"/>
          <w:szCs w:val="22"/>
          <w:lang w:eastAsia="en-US"/>
        </w:rPr>
        <w:t xml:space="preserve"> сельсовета </w:t>
      </w:r>
      <w:proofErr w:type="spellStart"/>
      <w:r w:rsidRPr="00CC1029">
        <w:rPr>
          <w:rFonts w:eastAsiaTheme="minorHAnsi"/>
          <w:sz w:val="22"/>
          <w:szCs w:val="22"/>
          <w:lang w:eastAsia="en-US"/>
        </w:rPr>
        <w:t>Мокшанского</w:t>
      </w:r>
      <w:proofErr w:type="spellEnd"/>
      <w:r w:rsidRPr="00CC1029">
        <w:rPr>
          <w:rFonts w:eastAsiaTheme="minorHAnsi"/>
          <w:sz w:val="22"/>
          <w:szCs w:val="22"/>
          <w:lang w:eastAsia="en-US"/>
        </w:rPr>
        <w:t xml:space="preserve"> района Пензенской области от 19.12.2019 № 90»;</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xml:space="preserve">- постановление администрации </w:t>
      </w:r>
      <w:proofErr w:type="spellStart"/>
      <w:r w:rsidRPr="00CC1029">
        <w:rPr>
          <w:rFonts w:eastAsiaTheme="minorHAnsi"/>
          <w:sz w:val="22"/>
          <w:szCs w:val="22"/>
          <w:lang w:eastAsia="en-US"/>
        </w:rPr>
        <w:t>Широкоисского</w:t>
      </w:r>
      <w:proofErr w:type="spellEnd"/>
      <w:r w:rsidRPr="00CC1029">
        <w:rPr>
          <w:rFonts w:eastAsiaTheme="minorHAnsi"/>
          <w:sz w:val="22"/>
          <w:szCs w:val="22"/>
          <w:lang w:eastAsia="en-US"/>
        </w:rPr>
        <w:t xml:space="preserve"> сельсовета </w:t>
      </w:r>
      <w:proofErr w:type="spellStart"/>
      <w:r w:rsidRPr="00CC1029">
        <w:rPr>
          <w:rFonts w:eastAsiaTheme="minorHAnsi"/>
          <w:sz w:val="22"/>
          <w:szCs w:val="22"/>
          <w:lang w:eastAsia="en-US"/>
        </w:rPr>
        <w:t>Мокшанского</w:t>
      </w:r>
      <w:proofErr w:type="spellEnd"/>
      <w:r w:rsidRPr="00CC1029">
        <w:rPr>
          <w:rFonts w:eastAsiaTheme="minorHAnsi"/>
          <w:sz w:val="22"/>
          <w:szCs w:val="22"/>
          <w:lang w:eastAsia="en-US"/>
        </w:rPr>
        <w:t xml:space="preserve"> района Пензенской области от 22.03.2021 № 12 «О внесении изменений в административный регламент предоставления муниципальной услуги «Предоставление муниципального имущества в безвозмездное пользование», утвержденный постановлением администрации </w:t>
      </w:r>
      <w:proofErr w:type="spellStart"/>
      <w:r w:rsidRPr="00CC1029">
        <w:rPr>
          <w:rFonts w:eastAsiaTheme="minorHAnsi"/>
          <w:sz w:val="22"/>
          <w:szCs w:val="22"/>
          <w:lang w:eastAsia="en-US"/>
        </w:rPr>
        <w:t>Широкоисского</w:t>
      </w:r>
      <w:proofErr w:type="spellEnd"/>
      <w:r w:rsidRPr="00CC1029">
        <w:rPr>
          <w:rFonts w:eastAsiaTheme="minorHAnsi"/>
          <w:sz w:val="22"/>
          <w:szCs w:val="22"/>
          <w:lang w:eastAsia="en-US"/>
        </w:rPr>
        <w:t xml:space="preserve"> сельсовета </w:t>
      </w:r>
      <w:proofErr w:type="spellStart"/>
      <w:r w:rsidRPr="00CC1029">
        <w:rPr>
          <w:rFonts w:eastAsiaTheme="minorHAnsi"/>
          <w:sz w:val="22"/>
          <w:szCs w:val="22"/>
          <w:lang w:eastAsia="en-US"/>
        </w:rPr>
        <w:t>Мокшанского</w:t>
      </w:r>
      <w:proofErr w:type="spellEnd"/>
      <w:r w:rsidRPr="00CC1029">
        <w:rPr>
          <w:rFonts w:eastAsiaTheme="minorHAnsi"/>
          <w:sz w:val="22"/>
          <w:szCs w:val="22"/>
          <w:lang w:eastAsia="en-US"/>
        </w:rPr>
        <w:t xml:space="preserve"> района Пензенской области от 19.12.2019 № 90»;</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xml:space="preserve">- пункт 26 постановление администрации </w:t>
      </w:r>
      <w:proofErr w:type="spellStart"/>
      <w:r w:rsidRPr="00CC1029">
        <w:rPr>
          <w:rFonts w:eastAsiaTheme="minorHAnsi"/>
          <w:sz w:val="22"/>
          <w:szCs w:val="22"/>
          <w:lang w:eastAsia="en-US"/>
        </w:rPr>
        <w:t>Широкоисского</w:t>
      </w:r>
      <w:proofErr w:type="spellEnd"/>
      <w:r w:rsidRPr="00CC1029">
        <w:rPr>
          <w:rFonts w:eastAsiaTheme="minorHAnsi"/>
          <w:sz w:val="22"/>
          <w:szCs w:val="22"/>
          <w:lang w:eastAsia="en-US"/>
        </w:rPr>
        <w:t xml:space="preserve"> сельсовета </w:t>
      </w:r>
      <w:proofErr w:type="spellStart"/>
      <w:r w:rsidRPr="00CC1029">
        <w:rPr>
          <w:rFonts w:eastAsiaTheme="minorHAnsi"/>
          <w:sz w:val="22"/>
          <w:szCs w:val="22"/>
          <w:lang w:eastAsia="en-US"/>
        </w:rPr>
        <w:t>Мокшанского</w:t>
      </w:r>
      <w:proofErr w:type="spellEnd"/>
      <w:r w:rsidRPr="00CC1029">
        <w:rPr>
          <w:rFonts w:eastAsiaTheme="minorHAnsi"/>
          <w:sz w:val="22"/>
          <w:szCs w:val="22"/>
          <w:lang w:eastAsia="en-US"/>
        </w:rPr>
        <w:t xml:space="preserve"> района Пензенской области от 04.08.2022 № 66 «О внесении изменений в некоторые административные регламенты по предоставлению муниципальных услуг»;</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xml:space="preserve">- пункт 23 постановление администрации </w:t>
      </w:r>
      <w:proofErr w:type="spellStart"/>
      <w:r w:rsidRPr="00CC1029">
        <w:rPr>
          <w:rFonts w:eastAsiaTheme="minorHAnsi"/>
          <w:sz w:val="22"/>
          <w:szCs w:val="22"/>
          <w:lang w:eastAsia="en-US"/>
        </w:rPr>
        <w:t>Широкоисского</w:t>
      </w:r>
      <w:proofErr w:type="spellEnd"/>
      <w:r w:rsidRPr="00CC1029">
        <w:rPr>
          <w:rFonts w:eastAsiaTheme="minorHAnsi"/>
          <w:sz w:val="22"/>
          <w:szCs w:val="22"/>
          <w:lang w:eastAsia="en-US"/>
        </w:rPr>
        <w:t xml:space="preserve"> сельсовета </w:t>
      </w:r>
      <w:proofErr w:type="spellStart"/>
      <w:r w:rsidRPr="00CC1029">
        <w:rPr>
          <w:rFonts w:eastAsiaTheme="minorHAnsi"/>
          <w:sz w:val="22"/>
          <w:szCs w:val="22"/>
          <w:lang w:eastAsia="en-US"/>
        </w:rPr>
        <w:t>Мокшанского</w:t>
      </w:r>
      <w:proofErr w:type="spellEnd"/>
      <w:r w:rsidRPr="00CC1029">
        <w:rPr>
          <w:rFonts w:eastAsiaTheme="minorHAnsi"/>
          <w:sz w:val="22"/>
          <w:szCs w:val="22"/>
          <w:lang w:eastAsia="en-US"/>
        </w:rPr>
        <w:t xml:space="preserve"> района Пензенской области от 18.01.2023 № 9 «О внесении изменений в некоторые постановления администрации </w:t>
      </w:r>
      <w:proofErr w:type="spellStart"/>
      <w:r w:rsidRPr="00CC1029">
        <w:rPr>
          <w:rFonts w:eastAsiaTheme="minorHAnsi"/>
          <w:sz w:val="22"/>
          <w:szCs w:val="22"/>
          <w:lang w:eastAsia="en-US"/>
        </w:rPr>
        <w:t>Широкоисского</w:t>
      </w:r>
      <w:proofErr w:type="spellEnd"/>
      <w:r w:rsidRPr="00CC1029">
        <w:rPr>
          <w:rFonts w:eastAsiaTheme="minorHAnsi"/>
          <w:sz w:val="22"/>
          <w:szCs w:val="22"/>
          <w:lang w:eastAsia="en-US"/>
        </w:rPr>
        <w:t xml:space="preserve"> сельсовета </w:t>
      </w:r>
      <w:proofErr w:type="spellStart"/>
      <w:r w:rsidRPr="00CC1029">
        <w:rPr>
          <w:rFonts w:eastAsiaTheme="minorHAnsi"/>
          <w:sz w:val="22"/>
          <w:szCs w:val="22"/>
          <w:lang w:eastAsia="en-US"/>
        </w:rPr>
        <w:t>Мокшанского</w:t>
      </w:r>
      <w:proofErr w:type="spellEnd"/>
      <w:r w:rsidRPr="00CC1029">
        <w:rPr>
          <w:rFonts w:eastAsiaTheme="minorHAnsi"/>
          <w:sz w:val="22"/>
          <w:szCs w:val="22"/>
          <w:lang w:eastAsia="en-US"/>
        </w:rPr>
        <w:t xml:space="preserve"> района Пензенской области».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3. Настоящее постановление вступает в силу на следующий день после дня его официального опубликования.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lastRenderedPageBreak/>
        <w:t xml:space="preserve">4. Опубликовать настоящее постановление в информационном бюллетене «Вести </w:t>
      </w:r>
      <w:proofErr w:type="spellStart"/>
      <w:r w:rsidRPr="00CC1029">
        <w:rPr>
          <w:rFonts w:eastAsiaTheme="minorHAnsi"/>
          <w:sz w:val="22"/>
          <w:szCs w:val="22"/>
          <w:lang w:eastAsia="en-US"/>
        </w:rPr>
        <w:t>Широкоисского</w:t>
      </w:r>
      <w:proofErr w:type="spellEnd"/>
      <w:r w:rsidRPr="00CC1029">
        <w:rPr>
          <w:rFonts w:eastAsiaTheme="minorHAnsi"/>
          <w:sz w:val="22"/>
          <w:szCs w:val="22"/>
          <w:lang w:eastAsia="en-US"/>
        </w:rPr>
        <w:t xml:space="preserve"> сельсовета» и на официальной странице администрации </w:t>
      </w:r>
      <w:proofErr w:type="spellStart"/>
      <w:r w:rsidRPr="00CC1029">
        <w:rPr>
          <w:rFonts w:eastAsiaTheme="minorHAnsi"/>
          <w:sz w:val="22"/>
          <w:szCs w:val="22"/>
          <w:lang w:eastAsia="en-US"/>
        </w:rPr>
        <w:t>Широкоисского</w:t>
      </w:r>
      <w:proofErr w:type="spellEnd"/>
      <w:r w:rsidRPr="00CC1029">
        <w:rPr>
          <w:rFonts w:eastAsiaTheme="minorHAnsi"/>
          <w:sz w:val="22"/>
          <w:szCs w:val="22"/>
          <w:lang w:eastAsia="en-US"/>
        </w:rPr>
        <w:t xml:space="preserve"> сельсовета </w:t>
      </w:r>
      <w:proofErr w:type="spellStart"/>
      <w:r w:rsidRPr="00CC1029">
        <w:rPr>
          <w:rFonts w:eastAsiaTheme="minorHAnsi"/>
          <w:sz w:val="22"/>
          <w:szCs w:val="22"/>
          <w:lang w:eastAsia="en-US"/>
        </w:rPr>
        <w:t>Мокшанского</w:t>
      </w:r>
      <w:proofErr w:type="spellEnd"/>
      <w:r w:rsidRPr="00CC1029">
        <w:rPr>
          <w:rFonts w:eastAsiaTheme="minorHAnsi"/>
          <w:sz w:val="22"/>
          <w:szCs w:val="22"/>
          <w:lang w:eastAsia="en-US"/>
        </w:rPr>
        <w:t xml:space="preserve"> района Пензенской области раздела Власть/ОМС </w:t>
      </w:r>
      <w:proofErr w:type="spellStart"/>
      <w:r w:rsidRPr="00CC1029">
        <w:rPr>
          <w:rFonts w:eastAsiaTheme="minorHAnsi"/>
          <w:sz w:val="22"/>
          <w:szCs w:val="22"/>
          <w:lang w:eastAsia="en-US"/>
        </w:rPr>
        <w:t>Мокшанского</w:t>
      </w:r>
      <w:proofErr w:type="spellEnd"/>
      <w:r w:rsidRPr="00CC1029">
        <w:rPr>
          <w:rFonts w:eastAsiaTheme="minorHAnsi"/>
          <w:sz w:val="22"/>
          <w:szCs w:val="22"/>
          <w:lang w:eastAsia="en-US"/>
        </w:rPr>
        <w:t xml:space="preserve"> района на сайте администрации </w:t>
      </w:r>
      <w:proofErr w:type="spellStart"/>
      <w:r w:rsidRPr="00CC1029">
        <w:rPr>
          <w:rFonts w:eastAsiaTheme="minorHAnsi"/>
          <w:sz w:val="22"/>
          <w:szCs w:val="22"/>
          <w:lang w:eastAsia="en-US"/>
        </w:rPr>
        <w:t>Мокшанского</w:t>
      </w:r>
      <w:proofErr w:type="spellEnd"/>
      <w:r w:rsidRPr="00CC1029">
        <w:rPr>
          <w:rFonts w:eastAsiaTheme="minorHAnsi"/>
          <w:sz w:val="22"/>
          <w:szCs w:val="22"/>
          <w:lang w:eastAsia="en-US"/>
        </w:rPr>
        <w:t xml:space="preserve"> района в сети «Интернет».</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xml:space="preserve">5. </w:t>
      </w:r>
      <w:proofErr w:type="gramStart"/>
      <w:r w:rsidRPr="00CC1029">
        <w:rPr>
          <w:rFonts w:eastAsiaTheme="minorHAnsi"/>
          <w:sz w:val="22"/>
          <w:szCs w:val="22"/>
          <w:lang w:eastAsia="en-US"/>
        </w:rPr>
        <w:t>Контроль за</w:t>
      </w:r>
      <w:proofErr w:type="gramEnd"/>
      <w:r w:rsidRPr="00CC1029">
        <w:rPr>
          <w:rFonts w:eastAsiaTheme="minorHAnsi"/>
          <w:sz w:val="22"/>
          <w:szCs w:val="22"/>
          <w:lang w:eastAsia="en-US"/>
        </w:rPr>
        <w:t xml:space="preserve"> исполнением настоящего постановления возложить на главу администрации </w:t>
      </w:r>
      <w:proofErr w:type="spellStart"/>
      <w:r w:rsidRPr="00CC1029">
        <w:rPr>
          <w:rFonts w:eastAsiaTheme="minorHAnsi"/>
          <w:sz w:val="22"/>
          <w:szCs w:val="22"/>
          <w:lang w:eastAsia="en-US"/>
        </w:rPr>
        <w:t>Широкоисского</w:t>
      </w:r>
      <w:proofErr w:type="spellEnd"/>
      <w:r w:rsidRPr="00CC1029">
        <w:rPr>
          <w:rFonts w:eastAsiaTheme="minorHAnsi"/>
          <w:sz w:val="22"/>
          <w:szCs w:val="22"/>
          <w:lang w:eastAsia="en-US"/>
        </w:rPr>
        <w:t xml:space="preserve"> сельсовета </w:t>
      </w:r>
      <w:proofErr w:type="spellStart"/>
      <w:r w:rsidRPr="00CC1029">
        <w:rPr>
          <w:rFonts w:eastAsiaTheme="minorHAnsi"/>
          <w:sz w:val="22"/>
          <w:szCs w:val="22"/>
          <w:lang w:eastAsia="en-US"/>
        </w:rPr>
        <w:t>Мокшанского</w:t>
      </w:r>
      <w:proofErr w:type="spellEnd"/>
      <w:r w:rsidRPr="00CC1029">
        <w:rPr>
          <w:rFonts w:eastAsiaTheme="minorHAnsi"/>
          <w:sz w:val="22"/>
          <w:szCs w:val="22"/>
          <w:lang w:eastAsia="en-US"/>
        </w:rPr>
        <w:t xml:space="preserve"> района Пензенской области.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Глава администрации</w:t>
      </w:r>
      <w:r w:rsidR="005547BD">
        <w:rPr>
          <w:rFonts w:eastAsiaTheme="minorHAnsi"/>
          <w:sz w:val="22"/>
          <w:szCs w:val="22"/>
          <w:lang w:eastAsia="en-US"/>
        </w:rPr>
        <w:t xml:space="preserve"> </w:t>
      </w:r>
      <w:proofErr w:type="spellStart"/>
      <w:r w:rsidRPr="00CC1029">
        <w:rPr>
          <w:rFonts w:eastAsiaTheme="minorHAnsi"/>
          <w:sz w:val="22"/>
          <w:szCs w:val="22"/>
          <w:lang w:eastAsia="en-US"/>
        </w:rPr>
        <w:t>Широкоисского</w:t>
      </w:r>
      <w:proofErr w:type="spellEnd"/>
      <w:r w:rsidRPr="00CC1029">
        <w:rPr>
          <w:rFonts w:eastAsiaTheme="minorHAnsi"/>
          <w:sz w:val="22"/>
          <w:szCs w:val="22"/>
          <w:lang w:eastAsia="en-US"/>
        </w:rPr>
        <w:t xml:space="preserve"> сельсовета</w:t>
      </w:r>
    </w:p>
    <w:p w:rsidR="00CC1029" w:rsidRPr="00CC1029" w:rsidRDefault="00CC1029" w:rsidP="005547BD">
      <w:pPr>
        <w:jc w:val="both"/>
        <w:rPr>
          <w:rFonts w:eastAsiaTheme="minorHAnsi"/>
          <w:sz w:val="22"/>
          <w:szCs w:val="22"/>
          <w:lang w:eastAsia="en-US"/>
        </w:rPr>
      </w:pPr>
      <w:proofErr w:type="spellStart"/>
      <w:r w:rsidRPr="00CC1029">
        <w:rPr>
          <w:rFonts w:eastAsiaTheme="minorHAnsi"/>
          <w:sz w:val="22"/>
          <w:szCs w:val="22"/>
          <w:lang w:eastAsia="en-US"/>
        </w:rPr>
        <w:t>Мокшанского</w:t>
      </w:r>
      <w:proofErr w:type="spellEnd"/>
      <w:r w:rsidRPr="00CC1029">
        <w:rPr>
          <w:rFonts w:eastAsiaTheme="minorHAnsi"/>
          <w:sz w:val="22"/>
          <w:szCs w:val="22"/>
          <w:lang w:eastAsia="en-US"/>
        </w:rPr>
        <w:t xml:space="preserve"> района</w:t>
      </w:r>
      <w:r w:rsidR="005547BD">
        <w:rPr>
          <w:rFonts w:eastAsiaTheme="minorHAnsi"/>
          <w:sz w:val="22"/>
          <w:szCs w:val="22"/>
          <w:lang w:eastAsia="en-US"/>
        </w:rPr>
        <w:t xml:space="preserve"> </w:t>
      </w:r>
      <w:r w:rsidRPr="00CC1029">
        <w:rPr>
          <w:rFonts w:eastAsiaTheme="minorHAnsi"/>
          <w:sz w:val="22"/>
          <w:szCs w:val="22"/>
          <w:lang w:eastAsia="en-US"/>
        </w:rPr>
        <w:t>Пензенской области</w:t>
      </w:r>
      <w:r w:rsidR="005547BD">
        <w:rPr>
          <w:rFonts w:eastAsiaTheme="minorHAnsi"/>
          <w:sz w:val="22"/>
          <w:szCs w:val="22"/>
          <w:lang w:eastAsia="en-US"/>
        </w:rPr>
        <w:t xml:space="preserve"> </w:t>
      </w:r>
      <w:r w:rsidRPr="00CC1029">
        <w:rPr>
          <w:rFonts w:eastAsiaTheme="minorHAnsi"/>
          <w:sz w:val="22"/>
          <w:szCs w:val="22"/>
          <w:lang w:eastAsia="en-US"/>
        </w:rPr>
        <w:t>С.А. Симаков</w:t>
      </w:r>
      <w:bookmarkStart w:id="30" w:name="P40"/>
      <w:bookmarkEnd w:id="30"/>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Утвержден</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постановлением администрации</w:t>
      </w:r>
    </w:p>
    <w:p w:rsidR="00CC1029" w:rsidRPr="00CC1029" w:rsidRDefault="00CC1029" w:rsidP="00CC1029">
      <w:pPr>
        <w:jc w:val="right"/>
        <w:rPr>
          <w:rFonts w:eastAsiaTheme="minorHAnsi"/>
          <w:sz w:val="22"/>
          <w:szCs w:val="22"/>
          <w:lang w:eastAsia="en-US"/>
        </w:rPr>
      </w:pPr>
      <w:proofErr w:type="spellStart"/>
      <w:r w:rsidRPr="00CC1029">
        <w:rPr>
          <w:rFonts w:eastAsiaTheme="minorHAnsi"/>
          <w:sz w:val="22"/>
          <w:szCs w:val="22"/>
          <w:lang w:eastAsia="en-US"/>
        </w:rPr>
        <w:t>Широкоисского</w:t>
      </w:r>
      <w:proofErr w:type="spellEnd"/>
      <w:r w:rsidRPr="00CC1029">
        <w:rPr>
          <w:rFonts w:eastAsiaTheme="minorHAnsi"/>
          <w:sz w:val="22"/>
          <w:szCs w:val="22"/>
          <w:lang w:eastAsia="en-US"/>
        </w:rPr>
        <w:t xml:space="preserve"> сельсовета</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 xml:space="preserve"> </w:t>
      </w:r>
      <w:proofErr w:type="spellStart"/>
      <w:r w:rsidRPr="00CC1029">
        <w:rPr>
          <w:rFonts w:eastAsiaTheme="minorHAnsi"/>
          <w:sz w:val="22"/>
          <w:szCs w:val="22"/>
          <w:lang w:eastAsia="en-US"/>
        </w:rPr>
        <w:t>Мокшанского</w:t>
      </w:r>
      <w:proofErr w:type="spellEnd"/>
      <w:r w:rsidRPr="00CC1029">
        <w:rPr>
          <w:rFonts w:eastAsiaTheme="minorHAnsi"/>
          <w:sz w:val="22"/>
          <w:szCs w:val="22"/>
          <w:lang w:eastAsia="en-US"/>
        </w:rPr>
        <w:t xml:space="preserve"> района</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Пензенской области</w:t>
      </w:r>
    </w:p>
    <w:p w:rsidR="00CC1029" w:rsidRPr="00CC1029" w:rsidRDefault="00CC1029" w:rsidP="005547BD">
      <w:pPr>
        <w:jc w:val="right"/>
        <w:rPr>
          <w:rFonts w:eastAsiaTheme="minorHAnsi"/>
          <w:sz w:val="22"/>
          <w:szCs w:val="22"/>
          <w:lang w:eastAsia="en-US"/>
        </w:rPr>
      </w:pPr>
      <w:r w:rsidRPr="00CC1029">
        <w:rPr>
          <w:rFonts w:eastAsiaTheme="minorHAnsi"/>
          <w:sz w:val="22"/>
          <w:szCs w:val="22"/>
          <w:lang w:eastAsia="en-US"/>
        </w:rPr>
        <w:t>от 05.08.2025 № 49</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Административный регламент предоставления муниципальной услуги «Предоставление муниципального имущества в безвозмездное пользование»</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I. Общие положения</w:t>
      </w:r>
    </w:p>
    <w:p w:rsidR="00CC1029" w:rsidRPr="00CC1029" w:rsidRDefault="00CC1029" w:rsidP="005547BD">
      <w:pPr>
        <w:jc w:val="both"/>
        <w:rPr>
          <w:rFonts w:eastAsiaTheme="minorHAnsi"/>
          <w:sz w:val="22"/>
          <w:szCs w:val="22"/>
          <w:lang w:eastAsia="en-US"/>
        </w:rPr>
      </w:pPr>
      <w:bookmarkStart w:id="31" w:name="_Ref13554425"/>
      <w:r w:rsidRPr="00CC1029">
        <w:rPr>
          <w:rFonts w:eastAsiaTheme="minorHAnsi"/>
          <w:sz w:val="22"/>
          <w:szCs w:val="22"/>
          <w:lang w:eastAsia="en-US"/>
        </w:rPr>
        <w:t>1.1. Предмет регулирования</w:t>
      </w:r>
      <w:bookmarkEnd w:id="31"/>
    </w:p>
    <w:p w:rsidR="00CC1029" w:rsidRPr="00CC1029" w:rsidRDefault="00CC1029" w:rsidP="005547BD">
      <w:pPr>
        <w:jc w:val="both"/>
        <w:rPr>
          <w:rFonts w:eastAsiaTheme="minorHAnsi"/>
          <w:sz w:val="22"/>
          <w:szCs w:val="22"/>
          <w:lang w:eastAsia="en-US"/>
        </w:rPr>
      </w:pPr>
      <w:proofErr w:type="gramStart"/>
      <w:r w:rsidRPr="00CC1029">
        <w:rPr>
          <w:rFonts w:eastAsiaTheme="minorHAnsi"/>
          <w:sz w:val="22"/>
          <w:szCs w:val="22"/>
          <w:lang w:eastAsia="en-US"/>
        </w:rPr>
        <w:t xml:space="preserve">Административный регламент устанавливает порядок и стандарт предоставления муниципальной услуги «Предоставление муниципального имущества в безвозмездное пользование» (далее - муниципальная услуга), определяет сроки и последовательность административных процедур (действий) администрации </w:t>
      </w:r>
      <w:proofErr w:type="spellStart"/>
      <w:r w:rsidRPr="00CC1029">
        <w:rPr>
          <w:rFonts w:eastAsiaTheme="minorHAnsi"/>
          <w:sz w:val="22"/>
          <w:szCs w:val="22"/>
          <w:lang w:eastAsia="en-US"/>
        </w:rPr>
        <w:t>Широкоисского</w:t>
      </w:r>
      <w:proofErr w:type="spellEnd"/>
      <w:r w:rsidRPr="00CC1029">
        <w:rPr>
          <w:rFonts w:eastAsiaTheme="minorHAnsi"/>
          <w:sz w:val="22"/>
          <w:szCs w:val="22"/>
          <w:lang w:eastAsia="en-US"/>
        </w:rPr>
        <w:t xml:space="preserve"> сельсовета </w:t>
      </w:r>
      <w:proofErr w:type="spellStart"/>
      <w:r w:rsidRPr="00CC1029">
        <w:rPr>
          <w:rFonts w:eastAsiaTheme="minorHAnsi"/>
          <w:sz w:val="22"/>
          <w:szCs w:val="22"/>
          <w:lang w:eastAsia="en-US"/>
        </w:rPr>
        <w:t>Мокшанского</w:t>
      </w:r>
      <w:proofErr w:type="spellEnd"/>
      <w:r w:rsidRPr="00CC1029">
        <w:rPr>
          <w:rFonts w:eastAsiaTheme="minorHAnsi"/>
          <w:sz w:val="22"/>
          <w:szCs w:val="22"/>
          <w:lang w:eastAsia="en-US"/>
        </w:rPr>
        <w:t xml:space="preserve"> района Пензенской области (далее - Администрация) при предоставлении муниципального имущества в безвозмездное пользование без торгов, в случаях, предусмотренных пунктами 1 - 16 части 1 статьи 17</w:t>
      </w:r>
      <w:r w:rsidRPr="00CC1029">
        <w:rPr>
          <w:rFonts w:eastAsiaTheme="minorHAnsi"/>
          <w:sz w:val="22"/>
          <w:szCs w:val="22"/>
          <w:vertAlign w:val="superscript"/>
          <w:lang w:eastAsia="en-US"/>
        </w:rPr>
        <w:t>1</w:t>
      </w:r>
      <w:r w:rsidRPr="00CC1029">
        <w:rPr>
          <w:rFonts w:eastAsiaTheme="minorHAnsi"/>
          <w:sz w:val="22"/>
          <w:szCs w:val="22"/>
          <w:lang w:eastAsia="en-US"/>
        </w:rPr>
        <w:t xml:space="preserve"> Федерального закона от 26.07.2006 №135-ФЗ «О защите</w:t>
      </w:r>
      <w:proofErr w:type="gramEnd"/>
      <w:r w:rsidRPr="00CC1029">
        <w:rPr>
          <w:rFonts w:eastAsiaTheme="minorHAnsi"/>
          <w:sz w:val="22"/>
          <w:szCs w:val="22"/>
          <w:lang w:eastAsia="en-US"/>
        </w:rPr>
        <w:t xml:space="preserve"> конкуренции» (с последующими изменениями).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1.2. Круг заявителей</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Заявителями на предоставление муниципальной услуги являются физические и юридические лица.</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1.3.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xml:space="preserve">1.3.1.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государственных и муниципальных услуг (функций). </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xml:space="preserve">1.3.2. 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 </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II. Стандарт предоставления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Наименование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2.1. Предоставление муниципального имущества в безвозмездное пользование.</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Краткое наименование муниципальной услуги не предусмотрено.</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Наименование органа местного самоуправления, предоставляющего муниципальную услугу</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2.2. Предоставление муниципальной услуги осуществляет Администрация.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Результат предоставления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2.3. Результатом предоставления муниципальной услуги является: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заключение договора безвозмездного пользования муниципальным имуществом;</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lastRenderedPageBreak/>
        <w:t>- отказ в предоставлении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xml:space="preserve">2.4. Формирование реестровой записи в качестве результата предоставления Муниципальной услуги не предусматривается. </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xml:space="preserve">2.5. </w:t>
      </w:r>
      <w:proofErr w:type="gramStart"/>
      <w:r w:rsidRPr="00CC1029">
        <w:rPr>
          <w:rFonts w:eastAsiaTheme="minorHAnsi"/>
          <w:sz w:val="22"/>
          <w:szCs w:val="22"/>
          <w:lang w:eastAsia="en-US"/>
        </w:rPr>
        <w:t>Результат муниципальной услуги направляется заявителю одним из способов указанном в ходатайстве:</w:t>
      </w:r>
      <w:proofErr w:type="gramEnd"/>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в виде электронного документа, который направляется Администрацией заявителю посредством электронной почты;</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в виде бумажного документа, который заявитель получает непосредственно при личном обращении в Администрацию, МФЦ;</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в виде бумажного документа, который направляется Администрацией, МФЦ заявителю посредством почтового отправления.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Срок предоставления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2.6. Срок предоставления муниципальной услуги, за исключением случаев, предусмотренных в пункте 9 части 1 статьи 17</w:t>
      </w:r>
      <w:r w:rsidRPr="00CC1029">
        <w:rPr>
          <w:rFonts w:eastAsiaTheme="minorHAnsi"/>
          <w:sz w:val="22"/>
          <w:szCs w:val="22"/>
          <w:vertAlign w:val="superscript"/>
          <w:lang w:eastAsia="en-US"/>
        </w:rPr>
        <w:t>1</w:t>
      </w:r>
      <w:r w:rsidRPr="00CC1029">
        <w:rPr>
          <w:rFonts w:eastAsiaTheme="minorHAnsi"/>
          <w:sz w:val="22"/>
          <w:szCs w:val="22"/>
          <w:lang w:eastAsia="en-US"/>
        </w:rPr>
        <w:t xml:space="preserve"> Федерального закона от 26.07.2006 № 135-ФЗ «О защите конкуренции» (с последующими изменениями) (далее - Закон о защите конкуренции), не должен превышать 30 календарных дней со дня поступления заявления о предоставлении муниципального имущества в Администрацию.</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2.6.1. Срок предоставления муниципальной услуги путем получения муниципальной преференции с согласия антимонопольной службы - не более 60 календарных дней, исчисляемых со дня регистрации заявления с документами, необходимыми для предоставления муниципальной услуги. При необходимости срок рассмотрения письменного обращения может быть продлен руководителем (заместителем руководителя) антимонопольного органа, но не более чем на два месяца, с одновременным информированием лица, обратившегося в антимонопольный орган, и указанием причин продления.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Размер платы, взимаемой с заявителя при предоставлении муниципальной услуги, и способы ее взимания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2.7. Муниципальная услуга предоставляется бесплатно.</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2.8. Время ожидания в очереди не должно превышать:</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при подаче заявления - 15 минут;</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при получении результата предоставления муниципальной услуги - 15 минут.</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Срок регистрации заявлений заявителя о предоставлении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xml:space="preserve">2.9. Регистрация заявления заявителя о предоставлении муниципальной услуги, осуществляется в </w:t>
      </w:r>
      <w:proofErr w:type="gramStart"/>
      <w:r w:rsidRPr="00CC1029">
        <w:rPr>
          <w:rFonts w:eastAsiaTheme="minorHAnsi"/>
          <w:sz w:val="22"/>
          <w:szCs w:val="22"/>
          <w:lang w:eastAsia="en-US"/>
        </w:rPr>
        <w:t>порядке</w:t>
      </w:r>
      <w:proofErr w:type="gramEnd"/>
      <w:r w:rsidRPr="00CC1029">
        <w:rPr>
          <w:rFonts w:eastAsiaTheme="minorHAnsi"/>
          <w:sz w:val="22"/>
          <w:szCs w:val="22"/>
          <w:lang w:eastAsia="en-US"/>
        </w:rPr>
        <w:t xml:space="preserve"> установленном инструкцией по делопроизводству Администрации для регистрации поступающих документов в день его получения.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Требования к помещениям, в которых предоставляется муниципальная услуга</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2.10.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2.11. Помещения должны соответствовать требованиям, установленным законодательством РФ.</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2.12. Предоставление муниципальной услуги осуществляется в специально выделенных для этой цели помещениях.</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2.13. Помещения, в которых осуществляется предоставление муниципальной услуги, оборудуются: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информационными стендами, содержащими визуальную и текстовую информацию;</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стульями и столами для возможности оформления документов.</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2.14. Количество мест ожидания определяется исходя из фактической нагрузки и возможностей для их размещения в здании.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Места ожидания должны соответствовать комфортным условиям для заявителей и оптимальным условиям работы специалистов.</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2.15. Места для заполнения документов оборудуются стульями, столами (стойками) и обеспечиваются бланками заявлений и образцами их заполнения.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2.16. Кабинеты приема заявителей должны иметь информационные таблички (вывески) с указанием:</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номера кабинета;</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фамилии, имени, отчества (при наличии) и должности специалиста.</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lastRenderedPageBreak/>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При организации рабочих мест следует предусмотреть возможность беспрепятственного входа (выхода) специалистов из помещения.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текст административного регламента;</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краткое описание порядка предоставления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перечень документов, необходимых для предоставления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образцы заявлений;</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справочная информация.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2.17.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2.18.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2.19.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2.20.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CC1029">
        <w:rPr>
          <w:rFonts w:eastAsiaTheme="minorHAnsi"/>
          <w:sz w:val="22"/>
          <w:szCs w:val="22"/>
          <w:lang w:eastAsia="en-US"/>
        </w:rPr>
        <w:t>сурдопереводчика</w:t>
      </w:r>
      <w:proofErr w:type="spellEnd"/>
      <w:r w:rsidRPr="00CC1029">
        <w:rPr>
          <w:rFonts w:eastAsiaTheme="minorHAnsi"/>
          <w:sz w:val="22"/>
          <w:szCs w:val="22"/>
          <w:lang w:eastAsia="en-US"/>
        </w:rPr>
        <w:t xml:space="preserve"> и </w:t>
      </w:r>
      <w:proofErr w:type="spellStart"/>
      <w:r w:rsidRPr="00CC1029">
        <w:rPr>
          <w:rFonts w:eastAsiaTheme="minorHAnsi"/>
          <w:sz w:val="22"/>
          <w:szCs w:val="22"/>
          <w:lang w:eastAsia="en-US"/>
        </w:rPr>
        <w:t>тифлосурдопереводчика</w:t>
      </w:r>
      <w:proofErr w:type="spellEnd"/>
      <w:r w:rsidRPr="00CC1029">
        <w:rPr>
          <w:rFonts w:eastAsiaTheme="minorHAnsi"/>
          <w:sz w:val="22"/>
          <w:szCs w:val="22"/>
          <w:lang w:eastAsia="en-US"/>
        </w:rPr>
        <w:t>.</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Специалисты Администрации, МФЦ оказывают помощь инвалидам в преодолении барьеров, мешающих получению ими услуг наравне с другими лицами.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xml:space="preserve">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CC1029">
        <w:rPr>
          <w:rFonts w:eastAsiaTheme="minorHAnsi"/>
          <w:sz w:val="22"/>
          <w:szCs w:val="22"/>
          <w:lang w:eastAsia="en-US"/>
        </w:rPr>
        <w:t>брелками</w:t>
      </w:r>
      <w:proofErr w:type="spellEnd"/>
      <w:r w:rsidRPr="00CC1029">
        <w:rPr>
          <w:rFonts w:eastAsiaTheme="minorHAnsi"/>
          <w:sz w:val="22"/>
          <w:szCs w:val="22"/>
          <w:lang w:eastAsia="en-US"/>
        </w:rPr>
        <w:t>-коммуникаторами).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Специалисты Администрации, МФЦ обеспечиваются личными нагрудными карточками (</w:t>
      </w:r>
      <w:proofErr w:type="spellStart"/>
      <w:r w:rsidRPr="00CC1029">
        <w:rPr>
          <w:rFonts w:eastAsiaTheme="minorHAnsi"/>
          <w:sz w:val="22"/>
          <w:szCs w:val="22"/>
          <w:lang w:eastAsia="en-US"/>
        </w:rPr>
        <w:t>бейджами</w:t>
      </w:r>
      <w:proofErr w:type="spellEnd"/>
      <w:r w:rsidRPr="00CC1029">
        <w:rPr>
          <w:rFonts w:eastAsiaTheme="minorHAnsi"/>
          <w:sz w:val="22"/>
          <w:szCs w:val="22"/>
          <w:lang w:eastAsia="en-US"/>
        </w:rPr>
        <w:t>) с указанием фамилии, имени, отчества (при наличии) и должности.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lastRenderedPageBreak/>
        <w:t>Показатели доступности и качества предоставления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2.21. Показателями доступности предоставления муниципальной услуги являются: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транспортная доступность к месту предоставления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обеспечение беспрепятственного доступа лиц к помещениям, в которых предоставляется муниципальная услуга;</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размещение информации о порядке предоставления муниципальной услуги на официальной странице Администрации, на Едином портале и Модуле;</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размещение информации о порядке предоставления муниципальной услуги на информационных стендах Администрации, МФЦ;</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размещение информации о порядке предоставления муниципальной услуги в средствах массовой информации;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возможность получения муниципальной услуги через МФЦ;</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2.22. Показателями качества предоставления муниципальной услуги являются отсутствие:</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очередей при приеме и выдаче документов заявителям;</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нарушений сроков предоставления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обоснованных жалоб на действия (бездействие) муниципальных служащих и должностных лиц, предоставляющих муниципальную услугу, Администрации;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2.23.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2.24. При предоставлении муниципальной услуги в электронной форме посредством Модуля, заявителю обеспечивается получение информации о порядке и сроках предоставления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2.25. Перечень информационных систем используемых для предоставления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Перечень услуг, которые являются необходимыми и обязательными для предоставления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2.26. Предоставление необходимых и обязательных услуг не требуется.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w:t>
      </w:r>
      <w:r w:rsidRPr="00CC1029">
        <w:rPr>
          <w:rFonts w:eastAsiaTheme="minorHAnsi"/>
          <w:sz w:val="22"/>
          <w:szCs w:val="22"/>
          <w:lang w:eastAsia="en-US"/>
        </w:rPr>
        <w:lastRenderedPageBreak/>
        <w:t>которые заявитель вправе представить по собственной инициативе, так как они подлежат предоставлению в рамках межведомственного информационного взаимодействия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2.27. Для предоставления муниципальной услуги заявителем предоставляются самостоятельно следующие документы:</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заявление о предоставлении муниципального имущества в безвозмездное пользование по установленной форме (Приложение №1 к Регламенту);</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К заявлению физическими лицами предоставляются: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а)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(для индивидуальных предпринимателей) в соответствии с законодательством иностранного государства, в случае если заявителем является иностранное лицо;</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б) копия документа, удостоверяющего личность;</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в) документ, подтверждающий полномочия лица на осуществление действий от имени заявителя (доверенность либо заверенная в установленном порядке копия такой доверенности).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К заявлению юридическими лицами предоставляются: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а) перевод на русский язык документов о государственной регистрации юридического лица в соответствии с законодательством иностранного государства (если заявителем является иностранное юридическое лицо);</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б) доверенность на осуществление действий от имени заявителя, заверенную печатью (при наличии печати) заявителя и подписанную руководителем заявителя (для юридических лиц) или уполномоченным этим руководителем лицом, либо заверенную в установленном порядке копию такой доверенности, в случае если от имени заявителя действует другое лицо;</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Также к заявлению заявителями предоставляются самостоятельно документы, подтверждающие право на заключение договора безвозмездного пользования без торгов:</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в случае, предусмотренном пунктом 8 части 1 статьи 17</w:t>
      </w:r>
      <w:r w:rsidRPr="00CC1029">
        <w:rPr>
          <w:rFonts w:eastAsiaTheme="minorHAnsi"/>
          <w:sz w:val="22"/>
          <w:szCs w:val="22"/>
          <w:vertAlign w:val="superscript"/>
          <w:lang w:eastAsia="en-US"/>
        </w:rPr>
        <w:t>1</w:t>
      </w:r>
      <w:r w:rsidRPr="00CC1029">
        <w:rPr>
          <w:rFonts w:eastAsiaTheme="minorHAnsi"/>
          <w:sz w:val="22"/>
          <w:szCs w:val="22"/>
          <w:lang w:eastAsia="en-US"/>
        </w:rPr>
        <w:t xml:space="preserve"> Закона о защите конкуренции - документ, подтверждающий, что передаваемое имущество является технологически связанной, в соответствии с законодательством о градостроительной деятельности, частью сети инженерно-технического обеспечения, находящейся во владении и (или) пользовании лица, обратившегося за предоставлением имущества в безвозмездное пользование;</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-в случае, предусмотренном пунктом 9 части 1 статьи 17</w:t>
      </w:r>
      <w:r w:rsidRPr="00CC1029">
        <w:rPr>
          <w:rFonts w:eastAsiaTheme="minorHAnsi"/>
          <w:sz w:val="22"/>
          <w:szCs w:val="22"/>
          <w:vertAlign w:val="superscript"/>
          <w:lang w:eastAsia="en-US"/>
        </w:rPr>
        <w:t>1</w:t>
      </w:r>
      <w:r w:rsidRPr="00CC1029">
        <w:rPr>
          <w:rFonts w:eastAsiaTheme="minorHAnsi"/>
          <w:sz w:val="22"/>
          <w:szCs w:val="22"/>
          <w:lang w:eastAsia="en-US"/>
        </w:rPr>
        <w:t xml:space="preserve"> Закона о защите конкуренции: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а) нотариально заверенные копии учредительных документов;</w:t>
      </w:r>
    </w:p>
    <w:p w:rsidR="00CC1029" w:rsidRPr="00CC1029" w:rsidRDefault="00CC1029" w:rsidP="005547BD">
      <w:pPr>
        <w:jc w:val="both"/>
        <w:rPr>
          <w:rFonts w:eastAsiaTheme="minorHAnsi"/>
          <w:sz w:val="22"/>
          <w:szCs w:val="22"/>
          <w:lang w:eastAsia="en-US"/>
        </w:rPr>
      </w:pPr>
      <w:proofErr w:type="gramStart"/>
      <w:r w:rsidRPr="00CC1029">
        <w:rPr>
          <w:rFonts w:eastAsiaTheme="minorHAnsi"/>
          <w:sz w:val="22"/>
          <w:szCs w:val="22"/>
          <w:lang w:eastAsia="en-US"/>
        </w:rPr>
        <w:t>б) перечень видов деятельности, осуществляемых и (или) осуществлявшихся хозяйствующим субъектом, в отношении которого имеется намерение предоставить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а также копии документов, подтверждающих и (или) подтверждавших право на осуществление указанных видов деятельности, если в соответствии с законодательством Российской Федерации</w:t>
      </w:r>
      <w:proofErr w:type="gramEnd"/>
      <w:r w:rsidRPr="00CC1029">
        <w:rPr>
          <w:rFonts w:eastAsiaTheme="minorHAnsi"/>
          <w:sz w:val="22"/>
          <w:szCs w:val="22"/>
          <w:lang w:eastAsia="en-US"/>
        </w:rPr>
        <w:t xml:space="preserve"> для их осуществления требуются и (или) требовались специальные разрешения (далее - копии документов).</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в) бухгалтерский баланс хозяйствующего субъекта, в отношении которого имеется намерение предоставить муниципальную преференцию, по состоянию на последнюю отчетную дату, предшествующую дате подачи заявления, либо, если хозяйствующий субъект не представляет в налоговые органы бухгалтерский баланс, иная предусмотренная законодательством Российской Федерации о налогах и сборах документация;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г) наименование видов товаров, объем товаров, произведенных и (или) реализованных хозяйствующим субъектом, в отношении которого имеется намерение предоставить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с указанием кодов видов продукции;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д) перечень лиц, входящих в одну группу лиц с хозяйствующим субъектом, в отношении которого имеется намерение предоставить муниципальную преференцию, с указанием основания для вхождения таких лиц в эту группу.</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2.27.1. К заявлению предоставляются по собственной инициативе:</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-физическими лицами: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а) выписка из единого государственного реестра индивидуальных предпринимателей (для индивидуальных предпринимателей) (далее - ЕГРИП). Запрашивается администрацией в рамках межведомственного информационного взаимодействия;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lastRenderedPageBreak/>
        <w:t>- юридическими лицами: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а) выписка из единого государственного реестра юридических лиц (далее - ЕГРЮЛ). Запрашивается Администрацией в рамках межведомственного информационного взаимодействия;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б) в случае, предусмотренном пунктом 13 части 1 статьи 17</w:t>
      </w:r>
      <w:r w:rsidRPr="00CC1029">
        <w:rPr>
          <w:rFonts w:eastAsiaTheme="minorHAnsi"/>
          <w:sz w:val="22"/>
          <w:szCs w:val="22"/>
          <w:vertAlign w:val="superscript"/>
          <w:lang w:eastAsia="en-US"/>
        </w:rPr>
        <w:t>1</w:t>
      </w:r>
      <w:r w:rsidRPr="00CC1029">
        <w:rPr>
          <w:rFonts w:eastAsiaTheme="minorHAnsi"/>
          <w:sz w:val="22"/>
          <w:szCs w:val="22"/>
          <w:lang w:eastAsia="en-US"/>
        </w:rPr>
        <w:t xml:space="preserve"> Закона о защите конкуренции: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план приватизации унитарного предприятия.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Запрашивается Администрацией в порядке межведомственного информационного взаимодействия.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2.28.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а) лично на бумажном носителе в Администрацию;</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б) посредством почтовой связи по адресу Администрации,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в) на бумажном носителе через МФЦ.</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2.29.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2.30. Исчерпывающий перечень оснований для отказа в приеме документов на предоставление муниципальной услуги не предусмотрен.</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2.31. Основанием для отказа в предоставлении муниципальной услуги является: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несоответствие заявителя и (или) объекта, в отношении которого подано заявление о предоставлении муниципальной услуги, требованиям пунктов 1 - 16 части 1 статьи 17</w:t>
      </w:r>
      <w:r w:rsidRPr="00CC1029">
        <w:rPr>
          <w:rFonts w:eastAsiaTheme="minorHAnsi"/>
          <w:sz w:val="22"/>
          <w:szCs w:val="22"/>
          <w:vertAlign w:val="superscript"/>
          <w:lang w:eastAsia="en-US"/>
        </w:rPr>
        <w:t>1</w:t>
      </w:r>
      <w:r w:rsidRPr="00CC1029">
        <w:rPr>
          <w:rFonts w:eastAsiaTheme="minorHAnsi"/>
          <w:sz w:val="22"/>
          <w:szCs w:val="22"/>
          <w:lang w:eastAsia="en-US"/>
        </w:rPr>
        <w:t xml:space="preserve"> Закона о защите конкуренции;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за предоставлением услуги обратилось лицо, не уполномоченное заявителем;</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в отношении данного муниципального имущества принято решение о проведении торгов;</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предоставление не в полном объеме документов, установленных в пункте 2.27. раздела 2 «Стандарт предоставления муниципальной услуги» Регламента, за исключением документов, предусмотренных подпунктом 2.27.1. пункта 2.27. раздела 2 «Стандарт предоставления муниципальной услуги» Регламента;</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несоответствие цели (целей) использования имущества, заявляемой потенциальным пользователем, функциональному назначению данного имущества, отраженному в технической документации;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отказ антимонопольного органа в согласовании предоставления муниципальной преференции.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2.32. Основания для приостановления предоставления муниципальной услуги отсутствуют.</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III. Состав, последовательность и сроки выполнения административных процедур, требования к порядку их выполнения, включая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3.1. Исчерпывающий перечень административных процедур</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Предоставление муниципальной услуги включает в себя следующие административные процедуры:</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прием, регистрация заявления и документов, их рассмотрение и передача специалисту, ответственному за предоставление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проведение экспертизы представленных документов;</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подготовка ответа об отказе в предоставлении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подготовка комплекта документов в антимонопольный орган в случае предоставления муниципальной преференции, получение согласия или отказа в предоставлении муниципальной преференции;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подготовка ответа об отказе в предоставлении муниципальной услуги (преференции), в случае отказа антимонопольного органа;</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подготовка проекта постановления Администрации о предоставлении в доверительное управление имущества;</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оформление договора доверительного управления;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регистрация и выдача договора доверительного управления;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порядок исправления допущенных опечаток и ошибок в выданных в результате предоставления муниципальной услуги документах.</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3.2. Описание последовательности действий при предоставлении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lastRenderedPageBreak/>
        <w:t>3.2.1. Прием, регистрация заявления и документов, рассмотрение и передача специалисту, ответственному за предоставление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При личном обращении заявителя специалист Администрации, ответственный за прием документов, принимает заявление и документы, присваивает регистрационный номер и вносит в журнал регистрации входящей корреспонденции.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При поступлении документов по почте специалист Администрации, ответственный за прием и регистрацию заявлений, вскрывает конверт и регистрирует заявление и документы в журнале регистрации входящей корреспонденции.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При поступлении заявления и документов от курьера МФЦ специалист Администрации, ответственный за прием документов, принимает заявление и документы по описи, проверяет их соответствие и комплектность и регистрирует заявление в журнале регистрации входящей корреспонденции.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 Администрации. Срок выполнения административного действия – осуществляется в день получения заявления в Администрацию.</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После регистрации в журнале входящей документации специалист, ответственный за прием и регистрацию документов, направляет заявление и документы специалисту, ответственному за предоставление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Результатом административного действия является передача зарегистрированного заявления и прилагаемых к нему документов специалисту, ответственному за предоставление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Максимальный срок выполнения административного действия - 1 (один) день, со дня регистрации заявления и документов в журнале регистрации входящей корреспонденции Администрации.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Максимальный срок выполнения административной процедуры по приему, регистрации заявления и документов, представленных заявителем, их рассмотрения и передачи специалисту, ответственному за предоставление муниципальной услуги составляет 3 (три) дня со дня поступления заявления и документов в администрацию.</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3.2.2. Проведение экспертизы представленных документов.</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Основанием для начала административного действия по проведению экспертизы представленных документов является поступление зарегистрированного заявления и документов специалисту, ответственному за предоставление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Специалист, ответственный за предоставление муниципальной услуги рассматривает поступившее заявление, проверяет комплектность документов и соответствие требованиям действующего законодательства Российской Федерации.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В случае отсутствия в комплекте документов, предоставляемых заявителем по собственной инициативе, такие документы запрашиваются специалистом, ответственным за предоставление муниципальной услуги в порядке межведомственного информационного взаимодействия.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Максимальный срок административного действия - 3 (три) дня со дня поступления заявления и документов специалисту, ответственному за предоставление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xml:space="preserve">3.2.3. </w:t>
      </w:r>
      <w:proofErr w:type="gramStart"/>
      <w:r w:rsidRPr="00CC1029">
        <w:rPr>
          <w:rFonts w:eastAsiaTheme="minorHAnsi"/>
          <w:sz w:val="22"/>
          <w:szCs w:val="22"/>
          <w:lang w:eastAsia="en-US"/>
        </w:rPr>
        <w:t>При установлении оснований для отказа в предоставлении муниципальной услуги, предусмотренных пунктом 2.31. раздела 2 «Стандарт предоставления муниципальной услуги» Регламента, за исключением предусмотренного абзацем седьмым пункта 2.31. раздела 2 «Стандарт предоставления муниципальной услуги» Регламента, специалист, ответственный за предоставление муниципальной услуги готовит ответ об отказе в предоставлении муниципальной услуги заявителю за подписью главы Администрации, визирует его и передает специалисту, ответственному за прием</w:t>
      </w:r>
      <w:proofErr w:type="gramEnd"/>
      <w:r w:rsidRPr="00CC1029">
        <w:rPr>
          <w:rFonts w:eastAsiaTheme="minorHAnsi"/>
          <w:sz w:val="22"/>
          <w:szCs w:val="22"/>
          <w:lang w:eastAsia="en-US"/>
        </w:rPr>
        <w:t xml:space="preserve"> и регистрацию заявлений Администрации. Максимальный срок административного действия - 4 (четыре) дня со дня поступления заявления и документов ответственному специалисту.</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Специалист, ответственный за прием и регистрацию заявлений Администрации, передает подготовленный и завизированный ответ на подпись главе Администрации в день его получения.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Глава Администрации подписывает ответ и передает специалисту, ответственному за прием и регистрацию заявлений Администрации.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xml:space="preserve">Максимальный срок выполнения административного действия - 2 (два) дня со дня передачи специалистом, ответственным за предоставление муниципальной услуги подготовленного и </w:t>
      </w:r>
      <w:r w:rsidRPr="00CC1029">
        <w:rPr>
          <w:rFonts w:eastAsiaTheme="minorHAnsi"/>
          <w:sz w:val="22"/>
          <w:szCs w:val="22"/>
          <w:lang w:eastAsia="en-US"/>
        </w:rPr>
        <w:lastRenderedPageBreak/>
        <w:t>завизированного ответа специалисту, ответственному за прием и регистрацию заявлений Администрации.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Специалист, ответственный за прием и регистрацию заявлений администрации, в день получения подписанного главой Администрации ответа регистрирует его в журнале исходящей корреспонденции и направляет его заявителю.</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Максимальный срок административного действия 1 (один) день.</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Максимальный срок административной процедуры по подготовке и оформлению ответа об отказе в предоставлении муниципальной услуги 7 (семь) дней со дня поступления заявления и документов специалисту, ответственному за предоставление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В случае отсутствия оснований для отказа специалист, ответственный за предоставление муниципальной услуги готовит проект постановления Администрации о предоставлении муниципального имущества в безвозмездное пользование или пакет документов в антимонопольный орган.</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Результатом административной процедуры является проверенный комплект документов для подготовки проекта постановления Администрации о предоставлении муниципального имущества в безвозмездное пользование или пакета документов в антимонопольный орган.</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Максимальный срок выполнения административной процедуры по проведению экспертизы представленного заявления и документов составляет 5 (пять) дней со дня поступления заявления и документов специалисту, ответственному за предоставление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3.2.4. Подготовка комплекта документов в антимонопольный орган в случае предоставления муниципальной преференции, получение согласия или отказа в предоставлении муниципальной преференции.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3.2.4.1. Основанием для начала административного действия по подготовке комплекта документов на согласование муниципальной преференции в антимонопольный орган является наличие у специалиста, ответственного за предоставление муниципальной услуги проверенного пакета документов.</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Специалист, ответственный за предоставление муниципальной услуги, готовит комплект документов в антимонопольный орган на согласование муниципальной преференции, включающий заявление о даче согласия на предоставление такой преференции по форме, определенной федеральным антимонопольным органом, визирует его и передает специалисту, ответственному за прием и регистрацию заявлений Администрации. Максимальный срок выполнения административного действия - 7 (семь) дней со дня наличия у специалиста, ответственного за предоставление муниципальной услуги, проверенного пакета документов.</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Специалист, ответственный за прием и регистрацию заявлений Администрации, передает комплект документов, включающий заявление о даче согласия на предоставление муниципальной преференции по форме, определенной федеральным антимонопольным органом, на подпись главе Администрации в день его получения.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Глава Администрации подписывает заявление о даче согласия на предоставление муниципальной преференции по форме, определенной федеральным антимонопольным органом, и передает комплект документов специалисту, ответственному за прием и регистрацию заявлений Администрации.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Максимальный срок выполнения административного действия - 2 (два) дня со дня передачи комплекта документов специалистом, ответственным за предоставление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Специалист, ответственный за прием и регистрацию заявлений Администрации, в день получения подписанного главой Администрации комплекта документов направляет его в антимонопольный орган.</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Результатом административного действия является направленный в антимонопольный орган комплект документов для согласования предоставления муниципальной преференции.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Максимальный срок выполнения административного действия по подготовке комплекта документов в антимонопольный орган в случае предоставления муниципальной преференции составляет 9 (девять) дней со дня наличия у специалиста, ответственного за предоставление муниципальной услуги пакета документов.</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xml:space="preserve">3.2.4.2. Началом административного действия по передаче поступившего согласования или отказа антимонопольного органа специалисту, ответственному за предоставление муниципальной услуги, </w:t>
      </w:r>
      <w:r w:rsidRPr="00CC1029">
        <w:rPr>
          <w:rFonts w:eastAsiaTheme="minorHAnsi"/>
          <w:sz w:val="22"/>
          <w:szCs w:val="22"/>
          <w:lang w:eastAsia="en-US"/>
        </w:rPr>
        <w:lastRenderedPageBreak/>
        <w:t>является регистрация письма и комплекта документов специалистом, ответственного за прием и регистрацию заявлений Администрации.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Специалист, ответственный за прием и регистрацию заявлений Администрации, регистрирует письмо и документы антимонопольного органа в журнале входящей документации и передает его специалисту, ответственному за предоставление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Максимальный срок административного действия - 1 (один) день со дня поступления письма и комплекта документов из антимонопольного органа.</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Результатом административной процедуры по подготовке комплекта документов в антимонопольный орган в случае предоставления муниципальной преференции, получения согласия или отказа в предоставлении муниципальной преференции является полученный специалистом, ответственным за предоставление муниципальной услуги комплект документов и письмо из антимонопольного органа.</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Максимальный срок выполнения административной процедуры обусловлен сроком рассмотрения документов антимонопольным органом.</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3.2.5. Началом административной процедуры по подготовке ответа об отказе в предоставлении муниципальной услуги (преференции), в случае отказа антимонопольного органа является, полученные от специалиста, ответственного за прием и регистрацию заявлений Администрации, письмо и документы антимонопольного органа.</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В случае отказа в согласовании предоставления муниципальной преференции, специалист, ответственный за предоставление муниципальной услуги готовит ответ об отказе в предоставлении муниципальной услуги за подписью главы Администрации, визирует его и передает специалисту, ответственному за прием и регистрацию заявлений Администрации.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Максимальный срок административного действия составляет 4 (четыре) дня со дня получения от специалиста, ответственного за прием и регистрацию заявлений Администрации, письма и документов с отказом антимонопольного органа в согласовании муниципальной преференции.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Специалист, ответственный за прием и регистрацию заявлений Администрации, передает подготовленный и завизированный ответ на подпись главе Администрации в день его получения.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Глава администрации подписывает ответ и передает специалисту, ответственному за прием и регистрацию заявлений Администрации.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Максимальный срок выполнения административного действия - 2 (два) дня со дня передачи специалистом, ответственным за предоставление муниципальной услуги подготовленного и завизированного ответа специалисту, ответственному за прием и регистрацию заявлений Администрации.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Специалист, ответственный за прием и регистрацию заявлений Администрации, в день получения подписанного главой Администрации ответа регистрирует его в журнале исходящей корреспонденции и направляет его заявителю.</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Максимальный срок административного действия 1 (один) день.</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Максимальный срок административной процедуры по подготовке и оформлению ответа об отказе в предоставлении муниципальной услуги, на основании отказа антимонопольного органа 7 (семь) дней со дня поступления письма и документов из антимонопольного органа к специалисту, ответственному за предоставление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3.2.6. Подготовка проекта постановления Администрации о предоставлении в безвозмездное пользование имущества.</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Основанием для начала административного действия по подготовке проекта постановления о предоставлении в безвозмездное пользование имущества (далее - проект постановления) является наличие у специалиста, ответственного за предоставление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комплекта документов в соответствии с подпунктом 2.27 пункта 2 настоящего Регламента;</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комплекта документов и письма из антимонопольного органа.</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Специалист, ответственный за предоставление муниципальной услуги, по предоставленным документам готовит проект постановления, визирует его и передает на согласование в юридическую службу Администрации.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Максимальный срок административного действия 5 (пять) дней.</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lastRenderedPageBreak/>
        <w:t>Специалист Администрации, принявший проект постановления на согласование, проверяет его, согласовывает в случае отсутствия замечаний и передает специалисту, ответственному за предоставление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Максимальный срок выполнения административного действия - 2 (два) дня со дня подготовки проекта постановления и получения его на согласование.</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Специалист, ответственный за предоставление муниципальной услуги в соответствии с результатом рассмотрения документов Администрацией в день получения проекта постановления передает проект постановления специалисту, ответственному за прием и регистрацию заявлений Администрации.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Специалист, ответственный за прием и регистрацию заявлений Администрации передает проект постановления на подпись главе Администрации в день получения проекта постановления.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Глава Администрации подписывает проект постановления и передает его специалисту, ответственному за прием и регистрацию заявлений Администрации.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Максимальный срок выполнения административного действия - 2 (два) дня со дня передачи проекта постановления специалисту, ответственному за прием и регистрацию заявлений Администрации.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Специалист, ответственный за прием и регистрацию заявлений Администрации, в день получения подписанного главой Администрации проекта постановления регистрирует его и передает специалисту, ответственному за предоставления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Максимальный срок выполнения административной процедуры по подготовке постановления Администрации о предоставлении муниципального имущества в безвозмездное пользование составляет 10 дней со дня получения комплекта документов, а также письма антимонопольного органа в случае предоставления муниципальной преференции, от специалиста, ответственного за предоставление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Результатом выполнения административной процедуры является издание постановления Администрации о предоставлении муниципального имущества в безвозмездное пользование.</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3.2.7. Оформление договора безвозмездного пользования.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Основанием для начала административной процедуры является принятие постановления Администрации о предоставлении муниципального имущества в безвозмездное пользование.</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Специалист, ответственный за предоставление муниципальной услуги подготавливает проект договора безвозмездного пользования муниципального имущества (далее - Договор).</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Договор заключается в письменной форме, путем составления одного документа, исполненного в двух экземплярах, по одному экземпляру для каждой стороны.</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Максимальный срок выполнения административного действия - 5 (пять) дней со дня принятия постановления Администрации.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Специалист, ответственный за предоставление муниципальной услуги визирует Договор и передает его на подпись главе Администрации в двух экземплярах.</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Максимальный срок выполнения административного действия - 1 (один) день со дня подготовки Договора специалистом, ответственным за предоставление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Глава Администрации подписывает оформленный Договор и передает его на регистрацию специалисту, ответственному за предоставление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Максимальный срок выполнения административного действия - 2 (два) дня со дня получения Договора на подпись от специалиста, ответственного за предоставление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Специалист, ответственный за предоставление муниципальной услуги оповещает заявителя о факте подготовки Договора (по телефону, указанному в обращении на предоставление муниципальной услуги) и приглашает его для подписания.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Максимальный срок выполнения административного действия - 2 (два) дня со дня поступления подписанного Договора от главы Администрации.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Результатом выполнения административной процедуры является оформление договора о передаче муниципального имущества в безвозмездное пользование.</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Максимальный срок выполнения административной процедуры по подготовке и оформлению Договора - 10 (десять) дней со дня принятия постановления Администрации о предоставлении имущества в безвозмездное пользование.</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3.2.8. Регистрация и выдача договора безвозмездного пользования.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Основанием для начала административной процедуры является получение специалистом, ответственным за предоставление муниципальной услуги, подписанного заявителем Договора.</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lastRenderedPageBreak/>
        <w:t>Специалист, ответственный за предоставление муниципальной услуги, производит регистрацию Договора в Журнале регистрации и передает один экземпляр заявителю или уполномоченному представителю.</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Регистрация Договора является фиксированием результата предоставления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Получение договора заявителем фиксируется в Журнале регистрации и выдачи договоров безвозмездного пользования путем указания заявителем своих имени, фамилии, отчества (при наличии), занимаемой должности и даты получения Договора.</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Максимальный срок выполнения административной процедуры (действия) - 2 (два) дня со дня получения специалистом, ответственным за предоставление муниципальной услуги, подписанного заявителем Договора.</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3.3. Особенности предоставление муниципальной услуги в МФЦ</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xml:space="preserve">Специалист МФЦ принимает от заявителя заявление и (или) документы, указанные в </w:t>
      </w:r>
      <w:hyperlink w:anchor="P145" w:history="1">
        <w:r w:rsidRPr="00CC1029">
          <w:rPr>
            <w:rFonts w:eastAsiaTheme="minorHAnsi"/>
            <w:color w:val="000000" w:themeColor="text1"/>
            <w:sz w:val="22"/>
            <w:szCs w:val="22"/>
            <w:lang w:eastAsia="en-US"/>
          </w:rPr>
          <w:t>пункте 2.27. Административного регламента</w:t>
        </w:r>
      </w:hyperlink>
      <w:r w:rsidRPr="00CC1029">
        <w:rPr>
          <w:rFonts w:eastAsiaTheme="minorHAnsi"/>
          <w:sz w:val="22"/>
          <w:szCs w:val="22"/>
          <w:lang w:eastAsia="en-US"/>
        </w:rPr>
        <w:t xml:space="preserve"> и регистрирует их. При приеме заявления и документов специалист:</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проверяет правильность заполнения заявления в соответствии с требованиями, установленными законодательством и комплектность документов, указанных в пункте 2.27. Административного регламента;</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xml:space="preserve">- выдает заявителю расписку о принятии заявления с описью представленных документов и указанием </w:t>
      </w:r>
      <w:proofErr w:type="gramStart"/>
      <w:r w:rsidRPr="00CC1029">
        <w:rPr>
          <w:rFonts w:eastAsiaTheme="minorHAnsi"/>
          <w:sz w:val="22"/>
          <w:szCs w:val="22"/>
          <w:lang w:eastAsia="en-US"/>
        </w:rPr>
        <w:t>срока получения результата предоставления муниципальной услуги</w:t>
      </w:r>
      <w:proofErr w:type="gramEnd"/>
      <w:r w:rsidRPr="00CC1029">
        <w:rPr>
          <w:rFonts w:eastAsiaTheme="minorHAnsi"/>
          <w:sz w:val="22"/>
          <w:szCs w:val="22"/>
          <w:lang w:eastAsia="en-US"/>
        </w:rPr>
        <w:t>.</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Срок выполнения административного действия не более 30 минут.</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При необходимости специалист МФЦ имеет право обращаться за разъяснением к специалистам Администрации с использованием средств телефонной, факсимильной, электронной, иных видов связи.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Специалисты Администрации обязаны оперативно давать все необходимые разъяснения специалисту МФЦ.</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Передача и доставка документов заявителя из МФЦ в Администрацию.</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xml:space="preserve">Передачу принятых от заявителя заявления и документов, указанных в пункте 2.27. Административного регламента из МФЦ в Администрацию осуществляет специалист МФЦ </w:t>
      </w:r>
      <w:proofErr w:type="gramStart"/>
      <w:r w:rsidRPr="00CC1029">
        <w:rPr>
          <w:rFonts w:eastAsiaTheme="minorHAnsi"/>
          <w:sz w:val="22"/>
          <w:szCs w:val="22"/>
          <w:lang w:eastAsia="en-US"/>
        </w:rPr>
        <w:t>–к</w:t>
      </w:r>
      <w:proofErr w:type="gramEnd"/>
      <w:r w:rsidRPr="00CC1029">
        <w:rPr>
          <w:rFonts w:eastAsiaTheme="minorHAnsi"/>
          <w:sz w:val="22"/>
          <w:szCs w:val="22"/>
          <w:lang w:eastAsia="en-US"/>
        </w:rPr>
        <w:t>урьер (далее курьер) не позднее одного рабочего дня, следующего за днем регистрации заявления и документов в МФЦ.</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xml:space="preserve">Передача принятых от заявителя документов осуществляется курьером МФЦ </w:t>
      </w:r>
      <w:proofErr w:type="gramStart"/>
      <w:r w:rsidRPr="00CC1029">
        <w:rPr>
          <w:rFonts w:eastAsiaTheme="minorHAnsi"/>
          <w:sz w:val="22"/>
          <w:szCs w:val="22"/>
          <w:lang w:eastAsia="en-US"/>
        </w:rPr>
        <w:t>в закрытом конверте под роспись в сопроводительной ведомости с приложением описи документов с идентификатором</w:t>
      </w:r>
      <w:proofErr w:type="gramEnd"/>
      <w:r w:rsidRPr="00CC1029">
        <w:rPr>
          <w:rFonts w:eastAsiaTheme="minorHAnsi"/>
          <w:sz w:val="22"/>
          <w:szCs w:val="22"/>
          <w:lang w:eastAsia="en-US"/>
        </w:rPr>
        <w:t xml:space="preserve"> обращения (идентификатор в форме отрывного талона).</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xml:space="preserve">Специалист, ответственный за прием и регистрацию заявлений Администрации проверяет соответствие описи и регистрирует заявление и (или) документы в установленном порядке в день передачи курьером заявление и (или) документов заявителя из МФЦ в администрацию. После проверки, второй экземпляр сопроводительной ведомости возвращает курьеру МФЦ с отметкой о получении заявления и (или) документов по описи с указанием даты, подписи, расшифровки подписи. </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Общий срок выполнения административной процедуры по приему заявления в МФЦ и передаче его в Администрацию составляет 2 (два) календарных дня.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Выдача результата предоставления муниципальной услуги осуществляется Администрацией.</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3.4. Порядок исправления допущенных опечаток и ошибок в выданных в результате предоставления муниципальной услуги документах.</w:t>
      </w:r>
    </w:p>
    <w:p w:rsidR="00CC1029" w:rsidRPr="00CC1029" w:rsidRDefault="00CC1029" w:rsidP="005547BD">
      <w:pPr>
        <w:jc w:val="both"/>
        <w:rPr>
          <w:rFonts w:eastAsiaTheme="minorHAnsi"/>
          <w:sz w:val="22"/>
          <w:szCs w:val="22"/>
          <w:lang w:eastAsia="en-US"/>
        </w:rPr>
      </w:pPr>
      <w:proofErr w:type="gramStart"/>
      <w:r w:rsidRPr="00CC1029">
        <w:rPr>
          <w:rFonts w:eastAsiaTheme="minorHAnsi"/>
          <w:sz w:val="22"/>
          <w:szCs w:val="22"/>
          <w:lang w:eastAsia="en-US"/>
        </w:rPr>
        <w:t>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roofErr w:type="gramEnd"/>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При обращении об исправлении технической ошибки заявитель представляет:</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заявление об исправлении технической ошибки;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документы, подтверждающие наличие в выданном в результате предоставления муниципальной услуги документе технической ошибки.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Заявление об исправлении технической ошибки подается в Администрацию заявителем лично или по почте, или в электронной форме посредством информационно-телекоммуникационной сети «Интернет».</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lastRenderedPageBreak/>
        <w:t>Заявление об исправлении технической ошибки регистрируется специалистом Администрации, ответственным за прием и регистрацию документов, и направляется специалисту, ответственному за предоставление муниципальной услуги, в установленном порядке.</w:t>
      </w:r>
    </w:p>
    <w:p w:rsidR="00CC1029" w:rsidRPr="00CC1029" w:rsidRDefault="00CC1029" w:rsidP="005547BD">
      <w:pPr>
        <w:jc w:val="both"/>
        <w:rPr>
          <w:rFonts w:eastAsiaTheme="minorHAnsi"/>
          <w:sz w:val="22"/>
          <w:szCs w:val="22"/>
          <w:lang w:eastAsia="en-US"/>
        </w:rPr>
      </w:pPr>
      <w:proofErr w:type="gramStart"/>
      <w:r w:rsidRPr="00CC1029">
        <w:rPr>
          <w:rFonts w:eastAsiaTheme="minorHAnsi"/>
          <w:sz w:val="22"/>
          <w:szCs w:val="22"/>
          <w:lang w:eastAsia="en-US"/>
        </w:rPr>
        <w:t>Специалист, ответственный за предоставление муниципальной услуги,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roofErr w:type="gramEnd"/>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В случае наличия технической ошибки в выданном результате предоставления муниципальной услуги документе специалист, ответственный за предоставление муниципальной услуги устраняет техническую ошибку, путем подготовки нового договора безвозмездного пользования.</w:t>
      </w:r>
    </w:p>
    <w:p w:rsidR="00CC1029" w:rsidRPr="00CC1029" w:rsidRDefault="00CC1029" w:rsidP="005547BD">
      <w:pPr>
        <w:jc w:val="both"/>
        <w:rPr>
          <w:rFonts w:eastAsiaTheme="minorHAnsi"/>
          <w:sz w:val="22"/>
          <w:szCs w:val="22"/>
          <w:lang w:eastAsia="en-US"/>
        </w:rPr>
      </w:pPr>
      <w:proofErr w:type="gramStart"/>
      <w:r w:rsidRPr="00CC1029">
        <w:rPr>
          <w:rFonts w:eastAsiaTheme="minorHAnsi"/>
          <w:sz w:val="22"/>
          <w:szCs w:val="22"/>
          <w:lang w:eastAsia="en-US"/>
        </w:rPr>
        <w:t>В случае отсутствия технической ошибки в выданном в результате предоставления муниципальной услуги документе специалист, ответственный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roofErr w:type="gramEnd"/>
    </w:p>
    <w:p w:rsidR="00CC1029" w:rsidRPr="00CC1029" w:rsidRDefault="00CC1029" w:rsidP="005547BD">
      <w:pPr>
        <w:jc w:val="both"/>
        <w:rPr>
          <w:rFonts w:eastAsiaTheme="minorHAnsi"/>
          <w:sz w:val="22"/>
          <w:szCs w:val="22"/>
          <w:lang w:eastAsia="en-US"/>
        </w:rPr>
      </w:pPr>
      <w:proofErr w:type="gramStart"/>
      <w:r w:rsidRPr="00CC1029">
        <w:rPr>
          <w:rFonts w:eastAsiaTheme="minorHAnsi"/>
          <w:sz w:val="22"/>
          <w:szCs w:val="22"/>
          <w:lang w:eastAsia="en-US"/>
        </w:rPr>
        <w:t>Специалист, ответственный за предоставление муниципальной услуги передает подготовленный договор безвозмездного пользования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roofErr w:type="gramEnd"/>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Глава Администрации подписывает договор безвозмездного пользования или уведомление об отсутствии технической ошибки в выданном в результате предоставления муниципальной услуги документе и передает специалисту, ответственному за предоставление муниципальной услуги.</w:t>
      </w:r>
    </w:p>
    <w:p w:rsidR="00CC1029" w:rsidRPr="00CC1029" w:rsidRDefault="00CC1029" w:rsidP="005547BD">
      <w:pPr>
        <w:jc w:val="both"/>
        <w:rPr>
          <w:rFonts w:eastAsiaTheme="minorHAnsi"/>
          <w:sz w:val="22"/>
          <w:szCs w:val="22"/>
          <w:lang w:eastAsia="en-US"/>
        </w:rPr>
      </w:pPr>
      <w:proofErr w:type="gramStart"/>
      <w:r w:rsidRPr="00CC1029">
        <w:rPr>
          <w:rFonts w:eastAsiaTheme="minorHAnsi"/>
          <w:sz w:val="22"/>
          <w:szCs w:val="22"/>
          <w:lang w:eastAsia="en-US"/>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roofErr w:type="gramEnd"/>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а) в случае наличия технической ошибки в выданном в результате предоставления муниципальной услуги документе – договор безвозмездного пользования;</w:t>
      </w:r>
    </w:p>
    <w:p w:rsidR="00CC1029" w:rsidRPr="00CC1029" w:rsidRDefault="00CC1029" w:rsidP="005547BD">
      <w:pPr>
        <w:jc w:val="both"/>
        <w:rPr>
          <w:rFonts w:eastAsiaTheme="minorHAnsi"/>
          <w:sz w:val="22"/>
          <w:szCs w:val="22"/>
          <w:lang w:eastAsia="en-US"/>
        </w:rPr>
      </w:pPr>
      <w:proofErr w:type="gramStart"/>
      <w:r w:rsidRPr="00CC1029">
        <w:rPr>
          <w:rFonts w:eastAsiaTheme="minorHAnsi"/>
          <w:sz w:val="22"/>
          <w:szCs w:val="22"/>
          <w:lang w:eastAsia="en-US"/>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а) в случае наличия технической ошибки в выданном в результате предоставления муниципальной услуги документе – договора безвозмездного пользования;</w:t>
      </w:r>
    </w:p>
    <w:p w:rsidR="00CC1029" w:rsidRPr="00CC1029" w:rsidRDefault="00CC1029" w:rsidP="005547BD">
      <w:pPr>
        <w:jc w:val="both"/>
        <w:rPr>
          <w:rFonts w:eastAsiaTheme="minorHAnsi"/>
          <w:sz w:val="22"/>
          <w:szCs w:val="22"/>
          <w:lang w:eastAsia="en-US"/>
        </w:rPr>
      </w:pPr>
      <w:proofErr w:type="gramStart"/>
      <w:r w:rsidRPr="00CC1029">
        <w:rPr>
          <w:rFonts w:eastAsiaTheme="minorHAnsi"/>
          <w:sz w:val="22"/>
          <w:szCs w:val="22"/>
          <w:lang w:eastAsia="en-US"/>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CC1029" w:rsidRPr="00CC1029" w:rsidRDefault="00CC1029" w:rsidP="00CC1029">
      <w:pPr>
        <w:jc w:val="right"/>
        <w:rPr>
          <w:rFonts w:eastAsiaTheme="minorHAnsi"/>
          <w:sz w:val="22"/>
          <w:szCs w:val="22"/>
          <w:lang w:eastAsia="en-US"/>
        </w:rPr>
      </w:pP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Приложение №1</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к Административному регламенту</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«Предоставление муниципального имущества</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в безвозмездное пользование»</w:t>
      </w:r>
    </w:p>
    <w:p w:rsidR="00CC1029" w:rsidRPr="00CC1029" w:rsidRDefault="00CC1029" w:rsidP="00CC1029">
      <w:pPr>
        <w:jc w:val="right"/>
        <w:rPr>
          <w:rFonts w:eastAsiaTheme="minorHAnsi"/>
          <w:sz w:val="22"/>
          <w:szCs w:val="22"/>
          <w:lang w:eastAsia="en-US"/>
        </w:rPr>
      </w:pP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 xml:space="preserve">Главе администрации </w:t>
      </w:r>
      <w:proofErr w:type="spellStart"/>
      <w:r w:rsidRPr="00CC1029">
        <w:rPr>
          <w:rFonts w:eastAsiaTheme="minorHAnsi"/>
          <w:sz w:val="22"/>
          <w:szCs w:val="22"/>
          <w:lang w:eastAsia="en-US"/>
        </w:rPr>
        <w:t>Широкоисского</w:t>
      </w:r>
      <w:proofErr w:type="spellEnd"/>
      <w:r w:rsidRPr="00CC1029">
        <w:rPr>
          <w:rFonts w:eastAsiaTheme="minorHAnsi"/>
          <w:sz w:val="22"/>
          <w:szCs w:val="22"/>
          <w:lang w:eastAsia="en-US"/>
        </w:rPr>
        <w:t xml:space="preserve"> сельсовета</w:t>
      </w:r>
    </w:p>
    <w:p w:rsidR="00CC1029" w:rsidRPr="00CC1029" w:rsidRDefault="00CC1029" w:rsidP="00CC1029">
      <w:pPr>
        <w:jc w:val="right"/>
        <w:rPr>
          <w:rFonts w:eastAsiaTheme="minorHAnsi"/>
          <w:sz w:val="22"/>
          <w:szCs w:val="22"/>
          <w:lang w:eastAsia="en-US"/>
        </w:rPr>
      </w:pPr>
      <w:proofErr w:type="spellStart"/>
      <w:r w:rsidRPr="00CC1029">
        <w:rPr>
          <w:rFonts w:eastAsiaTheme="minorHAnsi"/>
          <w:sz w:val="22"/>
          <w:szCs w:val="22"/>
          <w:lang w:eastAsia="en-US"/>
        </w:rPr>
        <w:t>Мокшанского</w:t>
      </w:r>
      <w:proofErr w:type="spellEnd"/>
      <w:r w:rsidRPr="00CC1029">
        <w:rPr>
          <w:rFonts w:eastAsiaTheme="minorHAnsi"/>
          <w:sz w:val="22"/>
          <w:szCs w:val="22"/>
          <w:lang w:eastAsia="en-US"/>
        </w:rPr>
        <w:t xml:space="preserve"> района Пензенской области</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______________________________________________________________</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(Ф.И.О.)</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от____________________________________________________________</w:t>
      </w:r>
    </w:p>
    <w:p w:rsidR="00CC1029" w:rsidRPr="00CC1029" w:rsidRDefault="00CC1029" w:rsidP="00CC1029">
      <w:pPr>
        <w:jc w:val="right"/>
        <w:rPr>
          <w:rFonts w:eastAsiaTheme="minorHAnsi"/>
          <w:sz w:val="22"/>
          <w:szCs w:val="22"/>
          <w:lang w:eastAsia="en-US"/>
        </w:rPr>
      </w:pPr>
      <w:proofErr w:type="gramStart"/>
      <w:r w:rsidRPr="00CC1029">
        <w:rPr>
          <w:rFonts w:eastAsiaTheme="minorHAnsi"/>
          <w:sz w:val="22"/>
          <w:szCs w:val="22"/>
          <w:lang w:eastAsia="en-US"/>
        </w:rPr>
        <w:t>(наименование заявителя, фамилия, имя, отчество</w:t>
      </w:r>
      <w:proofErr w:type="gramEnd"/>
    </w:p>
    <w:p w:rsidR="00CC1029" w:rsidRPr="00CC1029" w:rsidRDefault="00CC1029" w:rsidP="005547BD">
      <w:pPr>
        <w:jc w:val="right"/>
        <w:rPr>
          <w:rFonts w:eastAsiaTheme="minorHAnsi"/>
          <w:sz w:val="22"/>
          <w:szCs w:val="22"/>
          <w:lang w:eastAsia="en-US"/>
        </w:rPr>
      </w:pPr>
      <w:r w:rsidRPr="00CC1029">
        <w:rPr>
          <w:rFonts w:eastAsiaTheme="minorHAnsi"/>
          <w:sz w:val="22"/>
          <w:szCs w:val="22"/>
          <w:lang w:eastAsia="en-US"/>
        </w:rPr>
        <w:t>(при наличии) физического лица</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Контактная информация:________________________________________</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Почтовый адрес:________________________________________________</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lastRenderedPageBreak/>
        <w:t>Адрес электронной почты:_______________________________________</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Телефон:______________________________________________________</w:t>
      </w:r>
    </w:p>
    <w:p w:rsidR="00CC1029" w:rsidRPr="00CC1029" w:rsidRDefault="00CC1029" w:rsidP="00CC1029">
      <w:pPr>
        <w:jc w:val="right"/>
        <w:rPr>
          <w:rFonts w:eastAsiaTheme="minorHAnsi"/>
          <w:sz w:val="22"/>
          <w:szCs w:val="22"/>
          <w:lang w:eastAsia="en-US"/>
        </w:rPr>
      </w:pP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Заявление</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Прошу предоставить в безвозмездное пользование муниципальное имущество _______________________________________________________________________</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(нежилое помещение, отдельное здание, сооружение, движимое имущество)</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 xml:space="preserve">общей площадью (протяженностью) ________________кв. м., </w:t>
      </w:r>
      <w:proofErr w:type="gramStart"/>
      <w:r w:rsidRPr="00CC1029">
        <w:rPr>
          <w:rFonts w:eastAsiaTheme="minorHAnsi"/>
          <w:sz w:val="22"/>
          <w:szCs w:val="22"/>
          <w:lang w:eastAsia="en-US"/>
        </w:rPr>
        <w:t>расположенное</w:t>
      </w:r>
      <w:proofErr w:type="gramEnd"/>
      <w:r w:rsidRPr="00CC1029">
        <w:rPr>
          <w:rFonts w:eastAsiaTheme="minorHAnsi"/>
          <w:sz w:val="22"/>
          <w:szCs w:val="22"/>
          <w:lang w:eastAsia="en-US"/>
        </w:rPr>
        <w:t xml:space="preserve"> по адресу: ______________________________________ и заключить соответствующий договор на срок с _________ по ____________ для использования _______________________________________</w:t>
      </w:r>
      <w:r w:rsidR="005547BD">
        <w:rPr>
          <w:rFonts w:eastAsiaTheme="minorHAnsi"/>
          <w:sz w:val="22"/>
          <w:szCs w:val="22"/>
          <w:lang w:eastAsia="en-US"/>
        </w:rPr>
        <w:t>_________</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(указать цель использования)</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Заявитель ___________________________________________________</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(подпись) МП (при наличии)</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______________________ (дата)</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Контактная информация:______________________________________</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Почтовый адрес:______________________________________________</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Телефон:_____________________________________________________</w:t>
      </w:r>
    </w:p>
    <w:p w:rsidR="00CC1029" w:rsidRPr="00CC1029" w:rsidRDefault="00CC1029" w:rsidP="00CC1029">
      <w:pPr>
        <w:rPr>
          <w:rFonts w:eastAsiaTheme="minorHAnsi"/>
          <w:sz w:val="22"/>
          <w:szCs w:val="22"/>
          <w:lang w:eastAsia="en-US"/>
        </w:rPr>
      </w:pP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Примечание: Для юридических лиц заявление заполняется на бланке организации.</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_________________________________________________________________________</w:t>
      </w:r>
    </w:p>
    <w:p w:rsidR="00CC1029" w:rsidRPr="00CC1029" w:rsidRDefault="00CC1029" w:rsidP="00CC1029">
      <w:pPr>
        <w:jc w:val="center"/>
        <w:rPr>
          <w:rFonts w:eastAsiaTheme="minorHAnsi"/>
          <w:sz w:val="22"/>
          <w:szCs w:val="22"/>
          <w:lang w:eastAsia="en-US"/>
        </w:rPr>
      </w:pPr>
      <w:r w:rsidRPr="00CC1029">
        <w:rPr>
          <w:rFonts w:eastAsiaTheme="minorHAnsi"/>
          <w:sz w:val="22"/>
          <w:szCs w:val="22"/>
          <w:lang w:eastAsia="en-US"/>
        </w:rPr>
        <w:t>АДМИНИСТРАЦИЯ ШИРОКОИССКОГО СЕЛЬСОВЕТА</w:t>
      </w:r>
    </w:p>
    <w:p w:rsidR="00CC1029" w:rsidRPr="00CC1029" w:rsidRDefault="00CC1029" w:rsidP="005547BD">
      <w:pPr>
        <w:jc w:val="center"/>
        <w:rPr>
          <w:rFonts w:eastAsiaTheme="minorHAnsi"/>
          <w:sz w:val="22"/>
          <w:szCs w:val="22"/>
          <w:lang w:eastAsia="en-US"/>
        </w:rPr>
      </w:pPr>
      <w:r w:rsidRPr="00CC1029">
        <w:rPr>
          <w:rFonts w:eastAsiaTheme="minorHAnsi"/>
          <w:sz w:val="22"/>
          <w:szCs w:val="22"/>
          <w:lang w:eastAsia="en-US"/>
        </w:rPr>
        <w:t>МОКШАНСКОГО РАЙОНА</w:t>
      </w:r>
      <w:r w:rsidR="005547BD">
        <w:rPr>
          <w:rFonts w:eastAsiaTheme="minorHAnsi"/>
          <w:sz w:val="22"/>
          <w:szCs w:val="22"/>
          <w:lang w:eastAsia="en-US"/>
        </w:rPr>
        <w:t xml:space="preserve"> </w:t>
      </w:r>
      <w:r w:rsidRPr="00CC1029">
        <w:rPr>
          <w:rFonts w:eastAsiaTheme="minorHAnsi"/>
          <w:sz w:val="22"/>
          <w:szCs w:val="22"/>
          <w:lang w:eastAsia="en-US"/>
        </w:rPr>
        <w:t>ПЕНЗЕНСКОЙ ОБЛАСТИ</w:t>
      </w:r>
    </w:p>
    <w:p w:rsidR="00CC1029" w:rsidRPr="00CC1029" w:rsidRDefault="00CC1029" w:rsidP="00CC1029">
      <w:pPr>
        <w:jc w:val="center"/>
        <w:rPr>
          <w:rFonts w:eastAsiaTheme="minorHAnsi"/>
          <w:sz w:val="22"/>
          <w:szCs w:val="22"/>
          <w:lang w:eastAsia="en-US"/>
        </w:rPr>
      </w:pPr>
      <w:r w:rsidRPr="00CC1029">
        <w:rPr>
          <w:rFonts w:eastAsiaTheme="minorHAnsi"/>
          <w:sz w:val="22"/>
          <w:szCs w:val="22"/>
          <w:lang w:eastAsia="en-US"/>
        </w:rPr>
        <w:t>ПОСТАНОВЛЕНИЕ</w:t>
      </w:r>
    </w:p>
    <w:p w:rsidR="00CC1029" w:rsidRPr="00CC1029" w:rsidRDefault="00CC1029" w:rsidP="00CC1029">
      <w:pPr>
        <w:jc w:val="center"/>
        <w:rPr>
          <w:rFonts w:eastAsiaTheme="minorHAnsi"/>
          <w:sz w:val="22"/>
          <w:szCs w:val="22"/>
          <w:lang w:eastAsia="en-US"/>
        </w:rPr>
      </w:pPr>
      <w:r w:rsidRPr="00CC1029">
        <w:rPr>
          <w:rFonts w:eastAsiaTheme="minorHAnsi"/>
          <w:sz w:val="22"/>
          <w:szCs w:val="22"/>
          <w:lang w:eastAsia="en-US"/>
        </w:rPr>
        <w:t>от 05.08.2025 № 50</w:t>
      </w:r>
    </w:p>
    <w:p w:rsidR="00CC1029" w:rsidRPr="00CC1029" w:rsidRDefault="00CC1029" w:rsidP="00CC1029">
      <w:pPr>
        <w:jc w:val="center"/>
        <w:rPr>
          <w:rFonts w:eastAsiaTheme="minorHAnsi"/>
          <w:sz w:val="22"/>
          <w:szCs w:val="22"/>
          <w:lang w:eastAsia="en-US"/>
        </w:rPr>
      </w:pPr>
      <w:r w:rsidRPr="00CC1029">
        <w:rPr>
          <w:rFonts w:eastAsiaTheme="minorHAnsi"/>
          <w:sz w:val="22"/>
          <w:szCs w:val="22"/>
          <w:lang w:eastAsia="en-US"/>
        </w:rPr>
        <w:t xml:space="preserve">с. </w:t>
      </w:r>
      <w:proofErr w:type="spellStart"/>
      <w:r w:rsidRPr="00CC1029">
        <w:rPr>
          <w:rFonts w:eastAsiaTheme="minorHAnsi"/>
          <w:sz w:val="22"/>
          <w:szCs w:val="22"/>
          <w:lang w:eastAsia="en-US"/>
        </w:rPr>
        <w:t>Широкоис</w:t>
      </w:r>
      <w:proofErr w:type="spellEnd"/>
    </w:p>
    <w:p w:rsidR="00CC1029" w:rsidRPr="00CC1029" w:rsidRDefault="00CC1029" w:rsidP="00CC1029">
      <w:pPr>
        <w:jc w:val="center"/>
        <w:rPr>
          <w:rFonts w:eastAsiaTheme="minorHAnsi"/>
          <w:sz w:val="22"/>
          <w:szCs w:val="22"/>
          <w:lang w:eastAsia="en-US"/>
        </w:rPr>
      </w:pPr>
      <w:r w:rsidRPr="00CC1029">
        <w:rPr>
          <w:rFonts w:eastAsiaTheme="minorHAnsi"/>
          <w:sz w:val="22"/>
          <w:szCs w:val="22"/>
          <w:lang w:eastAsia="en-US"/>
        </w:rPr>
        <w:t>Об утверждении административного регламента предоставления муниципальной услуги «Выдача разрешения на использование земель или земельных участков без предоставления земельных участков и установления сервитута, публичного сервитута»</w:t>
      </w:r>
    </w:p>
    <w:p w:rsidR="00CC1029" w:rsidRPr="00CC1029" w:rsidRDefault="00CC1029" w:rsidP="005547BD">
      <w:pPr>
        <w:jc w:val="both"/>
        <w:rPr>
          <w:rFonts w:eastAsiaTheme="minorHAnsi"/>
          <w:sz w:val="22"/>
          <w:szCs w:val="22"/>
          <w:lang w:eastAsia="en-US"/>
        </w:rPr>
      </w:pPr>
      <w:proofErr w:type="gramStart"/>
      <w:r w:rsidRPr="00CC1029">
        <w:rPr>
          <w:rFonts w:eastAsiaTheme="minorHAnsi"/>
          <w:sz w:val="22"/>
          <w:szCs w:val="22"/>
          <w:lang w:eastAsia="en-US"/>
        </w:rPr>
        <w:t xml:space="preserve">В соответствии с Земельным Кодексом РФ, Федеральным законом от 27.07.2010 № 210-ФЗ «Об организации предоставления государственных и муниципальных услуг», Федеральным законом от 06.10.2003 № 131-ФЗ «Об общих принципах организации местного самоуправления в Российской Федерации», постановлениями администрации </w:t>
      </w:r>
      <w:proofErr w:type="spellStart"/>
      <w:r w:rsidRPr="00CC1029">
        <w:rPr>
          <w:rFonts w:eastAsiaTheme="minorHAnsi"/>
          <w:sz w:val="22"/>
          <w:szCs w:val="22"/>
          <w:lang w:eastAsia="en-US"/>
        </w:rPr>
        <w:t>Широкоисского</w:t>
      </w:r>
      <w:proofErr w:type="spellEnd"/>
      <w:r w:rsidRPr="00CC1029">
        <w:rPr>
          <w:rFonts w:eastAsiaTheme="minorHAnsi"/>
          <w:sz w:val="22"/>
          <w:szCs w:val="22"/>
          <w:lang w:eastAsia="en-US"/>
        </w:rPr>
        <w:t xml:space="preserve"> сельсовета </w:t>
      </w:r>
      <w:proofErr w:type="spellStart"/>
      <w:r w:rsidRPr="00CC1029">
        <w:rPr>
          <w:rFonts w:eastAsiaTheme="minorHAnsi"/>
          <w:sz w:val="22"/>
          <w:szCs w:val="22"/>
          <w:lang w:eastAsia="en-US"/>
        </w:rPr>
        <w:t>Мокшанского</w:t>
      </w:r>
      <w:proofErr w:type="spellEnd"/>
      <w:r w:rsidRPr="00CC1029">
        <w:rPr>
          <w:rFonts w:eastAsiaTheme="minorHAnsi"/>
          <w:sz w:val="22"/>
          <w:szCs w:val="22"/>
          <w:lang w:eastAsia="en-US"/>
        </w:rPr>
        <w:t xml:space="preserve"> района Пензенской области от 10.04.2025 № 18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Pr="00CC1029">
        <w:rPr>
          <w:rFonts w:eastAsiaTheme="minorHAnsi"/>
          <w:sz w:val="22"/>
          <w:szCs w:val="22"/>
          <w:lang w:eastAsia="en-US"/>
        </w:rPr>
        <w:t>Широкоисского</w:t>
      </w:r>
      <w:proofErr w:type="spellEnd"/>
      <w:r w:rsidRPr="00CC1029">
        <w:rPr>
          <w:rFonts w:eastAsiaTheme="minorHAnsi"/>
          <w:sz w:val="22"/>
          <w:szCs w:val="22"/>
          <w:lang w:eastAsia="en-US"/>
        </w:rPr>
        <w:t xml:space="preserve"> сельсовета </w:t>
      </w:r>
      <w:proofErr w:type="spellStart"/>
      <w:r w:rsidRPr="00CC1029">
        <w:rPr>
          <w:rFonts w:eastAsiaTheme="minorHAnsi"/>
          <w:sz w:val="22"/>
          <w:szCs w:val="22"/>
          <w:lang w:eastAsia="en-US"/>
        </w:rPr>
        <w:t>Мокшанского</w:t>
      </w:r>
      <w:proofErr w:type="spellEnd"/>
      <w:proofErr w:type="gramEnd"/>
      <w:r w:rsidRPr="00CC1029">
        <w:rPr>
          <w:rFonts w:eastAsiaTheme="minorHAnsi"/>
          <w:sz w:val="22"/>
          <w:szCs w:val="22"/>
          <w:lang w:eastAsia="en-US"/>
        </w:rPr>
        <w:t xml:space="preserve"> района Пензенской области», от 22.04.2025 № 21 «Об утверждении Реестра муниципальных услуг </w:t>
      </w:r>
      <w:proofErr w:type="spellStart"/>
      <w:r w:rsidRPr="00CC1029">
        <w:rPr>
          <w:rFonts w:eastAsiaTheme="minorHAnsi"/>
          <w:sz w:val="22"/>
          <w:szCs w:val="22"/>
          <w:lang w:eastAsia="en-US"/>
        </w:rPr>
        <w:t>Широкоисского</w:t>
      </w:r>
      <w:proofErr w:type="spellEnd"/>
      <w:r w:rsidRPr="00CC1029">
        <w:rPr>
          <w:rFonts w:eastAsiaTheme="minorHAnsi"/>
          <w:sz w:val="22"/>
          <w:szCs w:val="22"/>
          <w:lang w:eastAsia="en-US"/>
        </w:rPr>
        <w:t xml:space="preserve"> сельсовета </w:t>
      </w:r>
      <w:proofErr w:type="spellStart"/>
      <w:r w:rsidRPr="00CC1029">
        <w:rPr>
          <w:rFonts w:eastAsiaTheme="minorHAnsi"/>
          <w:sz w:val="22"/>
          <w:szCs w:val="22"/>
          <w:lang w:eastAsia="en-US"/>
        </w:rPr>
        <w:t>Мокшанского</w:t>
      </w:r>
      <w:proofErr w:type="spellEnd"/>
      <w:r w:rsidRPr="00CC1029">
        <w:rPr>
          <w:rFonts w:eastAsiaTheme="minorHAnsi"/>
          <w:sz w:val="22"/>
          <w:szCs w:val="22"/>
          <w:lang w:eastAsia="en-US"/>
        </w:rPr>
        <w:t xml:space="preserve"> района Пензенской области» и руководствуясь </w:t>
      </w:r>
      <w:hyperlink r:id="rId15" w:tgtFrame="_blank" w:history="1">
        <w:r w:rsidRPr="00CC1029">
          <w:rPr>
            <w:rFonts w:eastAsiaTheme="minorHAnsi"/>
            <w:color w:val="0000FF" w:themeColor="hyperlink"/>
            <w:sz w:val="22"/>
            <w:szCs w:val="22"/>
            <w:u w:val="single"/>
            <w:lang w:eastAsia="en-US"/>
          </w:rPr>
          <w:t xml:space="preserve">Уставом сельского поселения </w:t>
        </w:r>
        <w:proofErr w:type="spellStart"/>
        <w:r w:rsidRPr="00CC1029">
          <w:rPr>
            <w:rFonts w:eastAsiaTheme="minorHAnsi"/>
            <w:color w:val="0000FF" w:themeColor="hyperlink"/>
            <w:sz w:val="22"/>
            <w:szCs w:val="22"/>
            <w:u w:val="single"/>
            <w:lang w:eastAsia="en-US"/>
          </w:rPr>
          <w:t>Широкоисский</w:t>
        </w:r>
        <w:proofErr w:type="spellEnd"/>
        <w:r w:rsidRPr="00CC1029">
          <w:rPr>
            <w:rFonts w:eastAsiaTheme="minorHAnsi"/>
            <w:color w:val="0000FF" w:themeColor="hyperlink"/>
            <w:sz w:val="22"/>
            <w:szCs w:val="22"/>
            <w:u w:val="single"/>
            <w:lang w:eastAsia="en-US"/>
          </w:rPr>
          <w:t xml:space="preserve"> сельсовет муниципального района </w:t>
        </w:r>
        <w:proofErr w:type="spellStart"/>
        <w:r w:rsidRPr="00CC1029">
          <w:rPr>
            <w:rFonts w:eastAsiaTheme="minorHAnsi"/>
            <w:color w:val="0000FF" w:themeColor="hyperlink"/>
            <w:sz w:val="22"/>
            <w:szCs w:val="22"/>
            <w:u w:val="single"/>
            <w:lang w:eastAsia="en-US"/>
          </w:rPr>
          <w:t>Мокшанский</w:t>
        </w:r>
        <w:proofErr w:type="spellEnd"/>
        <w:r w:rsidRPr="00CC1029">
          <w:rPr>
            <w:rFonts w:eastAsiaTheme="minorHAnsi"/>
            <w:color w:val="0000FF" w:themeColor="hyperlink"/>
            <w:sz w:val="22"/>
            <w:szCs w:val="22"/>
            <w:u w:val="single"/>
            <w:lang w:eastAsia="en-US"/>
          </w:rPr>
          <w:t xml:space="preserve"> район Пензенской области</w:t>
        </w:r>
      </w:hyperlink>
      <w:r w:rsidRPr="00CC1029">
        <w:rPr>
          <w:rFonts w:eastAsiaTheme="minorHAnsi"/>
          <w:sz w:val="22"/>
          <w:szCs w:val="22"/>
          <w:lang w:eastAsia="en-US"/>
        </w:rPr>
        <w:t>,</w:t>
      </w:r>
    </w:p>
    <w:p w:rsidR="00CC1029" w:rsidRPr="00CC1029" w:rsidRDefault="00CC1029" w:rsidP="005547BD">
      <w:pPr>
        <w:jc w:val="center"/>
        <w:rPr>
          <w:rFonts w:eastAsiaTheme="minorHAnsi"/>
          <w:sz w:val="22"/>
          <w:szCs w:val="22"/>
          <w:lang w:eastAsia="en-US"/>
        </w:rPr>
      </w:pPr>
      <w:r w:rsidRPr="00CC1029">
        <w:rPr>
          <w:rFonts w:eastAsiaTheme="minorHAnsi"/>
          <w:sz w:val="22"/>
          <w:szCs w:val="22"/>
          <w:lang w:eastAsia="en-US"/>
        </w:rPr>
        <w:t xml:space="preserve">Администрация </w:t>
      </w:r>
      <w:proofErr w:type="spellStart"/>
      <w:r w:rsidRPr="00CC1029">
        <w:rPr>
          <w:rFonts w:eastAsiaTheme="minorHAnsi"/>
          <w:sz w:val="22"/>
          <w:szCs w:val="22"/>
          <w:lang w:eastAsia="en-US"/>
        </w:rPr>
        <w:t>Широкоисского</w:t>
      </w:r>
      <w:proofErr w:type="spellEnd"/>
      <w:r w:rsidRPr="00CC1029">
        <w:rPr>
          <w:rFonts w:eastAsiaTheme="minorHAnsi"/>
          <w:sz w:val="22"/>
          <w:szCs w:val="22"/>
          <w:lang w:eastAsia="en-US"/>
        </w:rPr>
        <w:t xml:space="preserve"> сельсовета постановляет:</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1.Утвердить прилагаемый административный регламент предоставления муниципальной услуги «Выдача разрешения на использование земель или земельных участков без предоставления земельных участков и установления сервитута, публичного сервитута».</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xml:space="preserve">2. Признать утратившим силу постановление администрации </w:t>
      </w:r>
      <w:proofErr w:type="spellStart"/>
      <w:r w:rsidRPr="00CC1029">
        <w:rPr>
          <w:rFonts w:eastAsiaTheme="minorHAnsi"/>
          <w:sz w:val="22"/>
          <w:szCs w:val="22"/>
          <w:lang w:eastAsia="en-US"/>
        </w:rPr>
        <w:t>Широкоисского</w:t>
      </w:r>
      <w:proofErr w:type="spellEnd"/>
      <w:r w:rsidRPr="00CC1029">
        <w:rPr>
          <w:rFonts w:eastAsiaTheme="minorHAnsi"/>
          <w:sz w:val="22"/>
          <w:szCs w:val="22"/>
          <w:lang w:eastAsia="en-US"/>
        </w:rPr>
        <w:t xml:space="preserve"> сельсовета </w:t>
      </w:r>
      <w:proofErr w:type="spellStart"/>
      <w:r w:rsidRPr="00CC1029">
        <w:rPr>
          <w:rFonts w:eastAsiaTheme="minorHAnsi"/>
          <w:sz w:val="22"/>
          <w:szCs w:val="22"/>
          <w:lang w:eastAsia="en-US"/>
        </w:rPr>
        <w:t>Мокшанского</w:t>
      </w:r>
      <w:proofErr w:type="spellEnd"/>
      <w:r w:rsidRPr="00CC1029">
        <w:rPr>
          <w:rFonts w:eastAsiaTheme="minorHAnsi"/>
          <w:sz w:val="22"/>
          <w:szCs w:val="22"/>
          <w:lang w:eastAsia="en-US"/>
        </w:rPr>
        <w:t xml:space="preserve"> района Пензенской области от 17.11.2022 № 97 «Об утверждении административного регламента предоставления муниципальной услуги «Выдача разрешения на использование земель или земельного участка, без предоставления земельных участков и установления сервитута, публичного сервитута».</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xml:space="preserve">3. Опубликовать настоящее постановление в информационном бюллетене «Вести </w:t>
      </w:r>
      <w:proofErr w:type="spellStart"/>
      <w:r w:rsidRPr="00CC1029">
        <w:rPr>
          <w:rFonts w:eastAsiaTheme="minorHAnsi"/>
          <w:sz w:val="22"/>
          <w:szCs w:val="22"/>
          <w:lang w:eastAsia="en-US"/>
        </w:rPr>
        <w:t>Широкоисского</w:t>
      </w:r>
      <w:proofErr w:type="spellEnd"/>
      <w:r w:rsidRPr="00CC1029">
        <w:rPr>
          <w:rFonts w:eastAsiaTheme="minorHAnsi"/>
          <w:sz w:val="22"/>
          <w:szCs w:val="22"/>
          <w:lang w:eastAsia="en-US"/>
        </w:rPr>
        <w:t xml:space="preserve"> сельсовета» и разместить на официальной странице администрации </w:t>
      </w:r>
      <w:proofErr w:type="spellStart"/>
      <w:r w:rsidRPr="00CC1029">
        <w:rPr>
          <w:rFonts w:eastAsiaTheme="minorHAnsi"/>
          <w:sz w:val="22"/>
          <w:szCs w:val="22"/>
          <w:lang w:eastAsia="en-US"/>
        </w:rPr>
        <w:t>Широкоисского</w:t>
      </w:r>
      <w:proofErr w:type="spellEnd"/>
      <w:r w:rsidRPr="00CC1029">
        <w:rPr>
          <w:rFonts w:eastAsiaTheme="minorHAnsi"/>
          <w:sz w:val="22"/>
          <w:szCs w:val="22"/>
          <w:lang w:eastAsia="en-US"/>
        </w:rPr>
        <w:t xml:space="preserve"> сельсовета </w:t>
      </w:r>
      <w:proofErr w:type="spellStart"/>
      <w:r w:rsidRPr="00CC1029">
        <w:rPr>
          <w:rFonts w:eastAsiaTheme="minorHAnsi"/>
          <w:sz w:val="22"/>
          <w:szCs w:val="22"/>
          <w:lang w:eastAsia="en-US"/>
        </w:rPr>
        <w:t>Мокшанского</w:t>
      </w:r>
      <w:proofErr w:type="spellEnd"/>
      <w:r w:rsidRPr="00CC1029">
        <w:rPr>
          <w:rFonts w:eastAsiaTheme="minorHAnsi"/>
          <w:sz w:val="22"/>
          <w:szCs w:val="22"/>
          <w:lang w:eastAsia="en-US"/>
        </w:rPr>
        <w:t xml:space="preserve"> района Пензенской области раздела Власть/ОМС </w:t>
      </w:r>
      <w:proofErr w:type="spellStart"/>
      <w:r w:rsidRPr="00CC1029">
        <w:rPr>
          <w:rFonts w:eastAsiaTheme="minorHAnsi"/>
          <w:sz w:val="22"/>
          <w:szCs w:val="22"/>
          <w:lang w:eastAsia="en-US"/>
        </w:rPr>
        <w:t>Мокшанского</w:t>
      </w:r>
      <w:proofErr w:type="spellEnd"/>
      <w:r w:rsidRPr="00CC1029">
        <w:rPr>
          <w:rFonts w:eastAsiaTheme="minorHAnsi"/>
          <w:sz w:val="22"/>
          <w:szCs w:val="22"/>
          <w:lang w:eastAsia="en-US"/>
        </w:rPr>
        <w:t xml:space="preserve"> района на сайте администрации </w:t>
      </w:r>
      <w:proofErr w:type="spellStart"/>
      <w:r w:rsidRPr="00CC1029">
        <w:rPr>
          <w:rFonts w:eastAsiaTheme="minorHAnsi"/>
          <w:sz w:val="22"/>
          <w:szCs w:val="22"/>
          <w:lang w:eastAsia="en-US"/>
        </w:rPr>
        <w:t>Мокшанского</w:t>
      </w:r>
      <w:proofErr w:type="spellEnd"/>
      <w:r w:rsidRPr="00CC1029">
        <w:rPr>
          <w:rFonts w:eastAsiaTheme="minorHAnsi"/>
          <w:sz w:val="22"/>
          <w:szCs w:val="22"/>
          <w:lang w:eastAsia="en-US"/>
        </w:rPr>
        <w:t xml:space="preserve"> района в сети «Интернет».</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4. Настоящее постановление вступает в силу на следующий день после дня его официального опубликования.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lastRenderedPageBreak/>
        <w:t xml:space="preserve">5. </w:t>
      </w:r>
      <w:proofErr w:type="gramStart"/>
      <w:r w:rsidRPr="00CC1029">
        <w:rPr>
          <w:rFonts w:eastAsiaTheme="minorHAnsi"/>
          <w:sz w:val="22"/>
          <w:szCs w:val="22"/>
          <w:lang w:eastAsia="en-US"/>
        </w:rPr>
        <w:t>Контроль за</w:t>
      </w:r>
      <w:proofErr w:type="gramEnd"/>
      <w:r w:rsidRPr="00CC1029">
        <w:rPr>
          <w:rFonts w:eastAsiaTheme="minorHAnsi"/>
          <w:sz w:val="22"/>
          <w:szCs w:val="22"/>
          <w:lang w:eastAsia="en-US"/>
        </w:rPr>
        <w:t xml:space="preserve"> исполнением настоящего постановления возложить на главу администрации </w:t>
      </w:r>
      <w:proofErr w:type="spellStart"/>
      <w:r w:rsidRPr="00CC1029">
        <w:rPr>
          <w:rFonts w:eastAsiaTheme="minorHAnsi"/>
          <w:sz w:val="22"/>
          <w:szCs w:val="22"/>
          <w:lang w:eastAsia="en-US"/>
        </w:rPr>
        <w:t>Широкоисского</w:t>
      </w:r>
      <w:proofErr w:type="spellEnd"/>
      <w:r w:rsidRPr="00CC1029">
        <w:rPr>
          <w:rFonts w:eastAsiaTheme="minorHAnsi"/>
          <w:sz w:val="22"/>
          <w:szCs w:val="22"/>
          <w:lang w:eastAsia="en-US"/>
        </w:rPr>
        <w:t xml:space="preserve"> сельсовета </w:t>
      </w:r>
      <w:proofErr w:type="spellStart"/>
      <w:r w:rsidRPr="00CC1029">
        <w:rPr>
          <w:rFonts w:eastAsiaTheme="minorHAnsi"/>
          <w:sz w:val="22"/>
          <w:szCs w:val="22"/>
          <w:lang w:eastAsia="en-US"/>
        </w:rPr>
        <w:t>Мокшанского</w:t>
      </w:r>
      <w:proofErr w:type="spellEnd"/>
      <w:r w:rsidRPr="00CC1029">
        <w:rPr>
          <w:rFonts w:eastAsiaTheme="minorHAnsi"/>
          <w:sz w:val="22"/>
          <w:szCs w:val="22"/>
          <w:lang w:eastAsia="en-US"/>
        </w:rPr>
        <w:t xml:space="preserve"> района Пензенской области.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Глава администрации</w:t>
      </w:r>
      <w:r w:rsidR="005547BD">
        <w:rPr>
          <w:rFonts w:eastAsiaTheme="minorHAnsi"/>
          <w:sz w:val="22"/>
          <w:szCs w:val="22"/>
          <w:lang w:eastAsia="en-US"/>
        </w:rPr>
        <w:t xml:space="preserve"> </w:t>
      </w:r>
      <w:proofErr w:type="spellStart"/>
      <w:r w:rsidRPr="00CC1029">
        <w:rPr>
          <w:rFonts w:eastAsiaTheme="minorHAnsi"/>
          <w:sz w:val="22"/>
          <w:szCs w:val="22"/>
          <w:lang w:eastAsia="en-US"/>
        </w:rPr>
        <w:t>Широкоисского</w:t>
      </w:r>
      <w:proofErr w:type="spellEnd"/>
      <w:r w:rsidRPr="00CC1029">
        <w:rPr>
          <w:rFonts w:eastAsiaTheme="minorHAnsi"/>
          <w:sz w:val="22"/>
          <w:szCs w:val="22"/>
          <w:lang w:eastAsia="en-US"/>
        </w:rPr>
        <w:t xml:space="preserve"> сельсовета</w:t>
      </w:r>
    </w:p>
    <w:p w:rsidR="00CC1029" w:rsidRPr="00CC1029" w:rsidRDefault="00CC1029" w:rsidP="005547BD">
      <w:pPr>
        <w:jc w:val="both"/>
        <w:rPr>
          <w:rFonts w:eastAsiaTheme="minorHAnsi"/>
          <w:sz w:val="22"/>
          <w:szCs w:val="22"/>
          <w:lang w:eastAsia="en-US"/>
        </w:rPr>
      </w:pPr>
      <w:proofErr w:type="spellStart"/>
      <w:r w:rsidRPr="00CC1029">
        <w:rPr>
          <w:rFonts w:eastAsiaTheme="minorHAnsi"/>
          <w:sz w:val="22"/>
          <w:szCs w:val="22"/>
          <w:lang w:eastAsia="en-US"/>
        </w:rPr>
        <w:t>Мокшанского</w:t>
      </w:r>
      <w:proofErr w:type="spellEnd"/>
      <w:r w:rsidRPr="00CC1029">
        <w:rPr>
          <w:rFonts w:eastAsiaTheme="minorHAnsi"/>
          <w:sz w:val="22"/>
          <w:szCs w:val="22"/>
          <w:lang w:eastAsia="en-US"/>
        </w:rPr>
        <w:t xml:space="preserve"> района</w:t>
      </w:r>
      <w:r w:rsidR="005547BD">
        <w:rPr>
          <w:rFonts w:eastAsiaTheme="minorHAnsi"/>
          <w:sz w:val="22"/>
          <w:szCs w:val="22"/>
          <w:lang w:eastAsia="en-US"/>
        </w:rPr>
        <w:t xml:space="preserve"> </w:t>
      </w:r>
      <w:r w:rsidRPr="00CC1029">
        <w:rPr>
          <w:rFonts w:eastAsiaTheme="minorHAnsi"/>
          <w:sz w:val="22"/>
          <w:szCs w:val="22"/>
          <w:lang w:eastAsia="en-US"/>
        </w:rPr>
        <w:t>С.А. Симаков</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УТВЕРЖДЕН</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постановлением администрации</w:t>
      </w:r>
    </w:p>
    <w:p w:rsidR="00CC1029" w:rsidRPr="00CC1029" w:rsidRDefault="00CC1029" w:rsidP="00CC1029">
      <w:pPr>
        <w:jc w:val="right"/>
        <w:rPr>
          <w:rFonts w:eastAsiaTheme="minorHAnsi"/>
          <w:sz w:val="22"/>
          <w:szCs w:val="22"/>
          <w:lang w:eastAsia="en-US"/>
        </w:rPr>
      </w:pPr>
      <w:proofErr w:type="spellStart"/>
      <w:r w:rsidRPr="00CC1029">
        <w:rPr>
          <w:rFonts w:eastAsiaTheme="minorHAnsi"/>
          <w:sz w:val="22"/>
          <w:szCs w:val="22"/>
          <w:lang w:eastAsia="en-US"/>
        </w:rPr>
        <w:t>Широкоисского</w:t>
      </w:r>
      <w:proofErr w:type="spellEnd"/>
      <w:r w:rsidRPr="00CC1029">
        <w:rPr>
          <w:rFonts w:eastAsiaTheme="minorHAnsi"/>
          <w:sz w:val="22"/>
          <w:szCs w:val="22"/>
          <w:lang w:eastAsia="en-US"/>
        </w:rPr>
        <w:t xml:space="preserve"> сельсовета</w:t>
      </w:r>
    </w:p>
    <w:p w:rsidR="00CC1029" w:rsidRPr="00CC1029" w:rsidRDefault="00CC1029" w:rsidP="00CC1029">
      <w:pPr>
        <w:jc w:val="right"/>
        <w:rPr>
          <w:rFonts w:eastAsiaTheme="minorHAnsi"/>
          <w:sz w:val="22"/>
          <w:szCs w:val="22"/>
          <w:lang w:eastAsia="en-US"/>
        </w:rPr>
      </w:pPr>
      <w:proofErr w:type="spellStart"/>
      <w:r w:rsidRPr="00CC1029">
        <w:rPr>
          <w:rFonts w:eastAsiaTheme="minorHAnsi"/>
          <w:sz w:val="22"/>
          <w:szCs w:val="22"/>
          <w:lang w:eastAsia="en-US"/>
        </w:rPr>
        <w:t>Мокшанского</w:t>
      </w:r>
      <w:proofErr w:type="spellEnd"/>
      <w:r w:rsidRPr="00CC1029">
        <w:rPr>
          <w:rFonts w:eastAsiaTheme="minorHAnsi"/>
          <w:sz w:val="22"/>
          <w:szCs w:val="22"/>
          <w:lang w:eastAsia="en-US"/>
        </w:rPr>
        <w:t xml:space="preserve"> района</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Пензенской области</w:t>
      </w:r>
    </w:p>
    <w:p w:rsidR="00CC1029" w:rsidRPr="00CC1029" w:rsidRDefault="00CC1029" w:rsidP="005547BD">
      <w:pPr>
        <w:jc w:val="right"/>
        <w:rPr>
          <w:rFonts w:eastAsiaTheme="minorHAnsi"/>
          <w:sz w:val="22"/>
          <w:szCs w:val="22"/>
          <w:lang w:eastAsia="en-US"/>
        </w:rPr>
      </w:pPr>
      <w:r w:rsidRPr="00CC1029">
        <w:rPr>
          <w:rFonts w:eastAsiaTheme="minorHAnsi"/>
          <w:sz w:val="22"/>
          <w:szCs w:val="22"/>
          <w:lang w:eastAsia="en-US"/>
        </w:rPr>
        <w:t>от 05.08.2025 № 50</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Административный регламент предоставления муниципальной услуги «Выдача разрешения на использование земель или земельных участков без предоставления земельных участков и установления сервитута, п</w:t>
      </w:r>
      <w:r w:rsidR="005547BD">
        <w:rPr>
          <w:rFonts w:eastAsiaTheme="minorHAnsi"/>
          <w:sz w:val="22"/>
          <w:szCs w:val="22"/>
          <w:lang w:eastAsia="en-US"/>
        </w:rPr>
        <w:t>убличного сервитута»</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1.Общие положения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1.1.Предмет регулирования административного регламента.</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Административный регламент предоставления муниципальной услуги «Выдача разрешения на использование земель или земельных участков без предоставления земельных участков и установления сервитута, публичного сервитута» (далее - административный регламент, муниципальная услуга) - нормативный правовой акт, устанавливающий порядок предоставления и стандарт предоставления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1.2. Круг заявителей.</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Заявителями (получателями) муниципальной услуги в соответствии с законодательством Российской Федерации являются юридические лица, физические лица, индивидуальные предприниматели.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Интересы заявителей могут представлять иные лица в соответствии с законодательством Российской Федерации (далее - представители).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От имени физических лиц заявления могут подавать:</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законные представители (родители, усыновители, опекуны) несовершеннолетних в возрасте до 14 лет;</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опекуны недееспособных граждан;</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представители, действующие в силу полномочий, основанных на доверенности или договоре.</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От имени юридического лица заявления могут подавать:</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лица, действующие в соответствии с законом, иными правовыми актами и учредительными документами без доверенности;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представители в силу полномочий, основанных на доверенности или договоре;</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участники юридического лица в предусмотренных законом случаях.</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1.3.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xml:space="preserve">1.3.1.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государственных и муниципальных услуг (функций). </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xml:space="preserve">1.3.2. 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 </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 Стандарт предоставления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Наименование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lastRenderedPageBreak/>
        <w:t>2.1. Выдача разрешения на использование земель или земельных участков без предоставления земельных участков и установления сервитута, публичного сервитута.</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Наименование органа местного самоуправления, предоставляющего муниципальную услугу</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xml:space="preserve">2.2. Муниципальная услуга предоставляется администрацией </w:t>
      </w:r>
      <w:proofErr w:type="spellStart"/>
      <w:r w:rsidRPr="00CC1029">
        <w:rPr>
          <w:rFonts w:eastAsiaTheme="minorHAnsi"/>
          <w:sz w:val="22"/>
          <w:szCs w:val="22"/>
          <w:lang w:eastAsia="en-US"/>
        </w:rPr>
        <w:t>Широкоисского</w:t>
      </w:r>
      <w:proofErr w:type="spellEnd"/>
      <w:r w:rsidRPr="00CC1029">
        <w:rPr>
          <w:rFonts w:eastAsiaTheme="minorHAnsi"/>
          <w:sz w:val="22"/>
          <w:szCs w:val="22"/>
          <w:lang w:eastAsia="en-US"/>
        </w:rPr>
        <w:t xml:space="preserve"> сельсовета.</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Результат предоставления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2.3. Результатом предоставления муниципальной услуги являются: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xml:space="preserve">-выданное заявителю подготовленное администрацией </w:t>
      </w:r>
      <w:proofErr w:type="spellStart"/>
      <w:r w:rsidRPr="00CC1029">
        <w:rPr>
          <w:rFonts w:eastAsiaTheme="minorHAnsi"/>
          <w:sz w:val="22"/>
          <w:szCs w:val="22"/>
          <w:lang w:eastAsia="en-US"/>
        </w:rPr>
        <w:t>Широкоисского</w:t>
      </w:r>
      <w:proofErr w:type="spellEnd"/>
      <w:r w:rsidRPr="00CC1029">
        <w:rPr>
          <w:rFonts w:eastAsiaTheme="minorHAnsi"/>
          <w:sz w:val="22"/>
          <w:szCs w:val="22"/>
          <w:lang w:eastAsia="en-US"/>
        </w:rPr>
        <w:t xml:space="preserve"> сельсовета разрешение на использование земель или земельных участков без предоставления земельных участков и установления сервитута, публичного сервитута;</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-решение об отказе в предоставлении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xml:space="preserve">2.4. Формирование реестровой записи в качестве результата предоставления Муниципальной услуги не предусматривается. </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xml:space="preserve">2.5. </w:t>
      </w:r>
      <w:proofErr w:type="gramStart"/>
      <w:r w:rsidRPr="00CC1029">
        <w:rPr>
          <w:rFonts w:eastAsiaTheme="minorHAnsi"/>
          <w:sz w:val="22"/>
          <w:szCs w:val="22"/>
          <w:lang w:eastAsia="en-US"/>
        </w:rPr>
        <w:t>Результат муниципальной услуги направляется заявителю одним из способов указанном в ходатайстве:</w:t>
      </w:r>
      <w:proofErr w:type="gramEnd"/>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в виде электронного документа, который направляется Администрацией заявителю посредством электронной почты;</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в виде бумажного документа, который заявитель получает непосредственно при личном обращении в Администрацию, МФЦ;</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в виде бумажного документа, который направляется Администрацией, МФЦ заявителю посредством почтового отправления.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Срок предоставления муниципальной услуги составляет:</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xml:space="preserve">2.6. Решение о выдаче или об отказе в выдаче разрешения принимается администрацией </w:t>
      </w:r>
      <w:proofErr w:type="spellStart"/>
      <w:r w:rsidRPr="00CC1029">
        <w:rPr>
          <w:rFonts w:eastAsiaTheme="minorHAnsi"/>
          <w:sz w:val="22"/>
          <w:szCs w:val="22"/>
          <w:lang w:eastAsia="en-US"/>
        </w:rPr>
        <w:t>Широкоисского</w:t>
      </w:r>
      <w:proofErr w:type="spellEnd"/>
      <w:r w:rsidRPr="00CC1029">
        <w:rPr>
          <w:rFonts w:eastAsiaTheme="minorHAnsi"/>
          <w:sz w:val="22"/>
          <w:szCs w:val="22"/>
          <w:lang w:eastAsia="en-US"/>
        </w:rPr>
        <w:t xml:space="preserve"> сельсовета в течение 25 дней со дня поступления заявления и в течение 3 рабочих дней со дня принятия указанного решения направляется заявителю заказным письмом с приложением представленных им документов.</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Размер платы, взимаемой с заявителя при предоставлении муниципальной услуги, и способы ее взимания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2.7. Муниципальная услуга предоставляется бесплатно.</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xml:space="preserve">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2.8. Время ожидания в очереди не должно превышать:</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при подаче заявления и (или) документов - 15 минут;</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при получении результата предоставления муниципальной услуги - 15 минут.</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Срок регистрации запроса заявителя о предоставлении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2.9. Регистрация заявления о предоставлении муниципальной услуги осуществляется в день его получения.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2.10. Заявление о предоставлении муниципальной услуги регистрируется в установленной системе документооборота с присвоением ходатайству входящего номера и указанием даты его получения.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Требования к помещениям, в которых предоставляется муниципальная услуга</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2.11.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2.12. Помещения должны соответствовать требованиям, установленным законодательством РФ.</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2.13. Предоставление муниципальной услуги осуществляется в специально выделенных для этой цели помещениях.</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2.14. Помещения, в которых осуществляется предоставление муниципальной услуги, оборудуются: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информационными стендами, содержащими визуальную и текстовую информацию;</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стульями и столами для возможности оформления документов.</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2.15. Количество мест ожидания определяется исходя из фактической нагрузки и возможностей для их размещения в здании.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Места ожидания должны соответствовать комфортным условиям для заявителей и оптимальным условиям работы специалистов.</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2.16. Места для заполнения документов оборудуются стульями, столами (стойками) и обеспечиваются бланками заявлений и образцами их заполнения.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2.17. Кабинеты приема заявителей должны иметь информационные таблички (вывески) с указанием:</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номера кабинета;</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lastRenderedPageBreak/>
        <w:t>- фамилии, имени, отчества (при наличии) и должности специалиста.</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При организации рабочих мест следует предусмотреть возможность беспрепятственного входа (выхода) специалистов из помещения.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текст административного регламента;</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краткое описание порядка предоставления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перечень документов, необходимых для предоставления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образцы заявлений;</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справочная информация.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2.20.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2.21.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CC1029">
        <w:rPr>
          <w:rFonts w:eastAsiaTheme="minorHAnsi"/>
          <w:sz w:val="22"/>
          <w:szCs w:val="22"/>
          <w:lang w:eastAsia="en-US"/>
        </w:rPr>
        <w:t>сурдопереводчика</w:t>
      </w:r>
      <w:proofErr w:type="spellEnd"/>
      <w:r w:rsidRPr="00CC1029">
        <w:rPr>
          <w:rFonts w:eastAsiaTheme="minorHAnsi"/>
          <w:sz w:val="22"/>
          <w:szCs w:val="22"/>
          <w:lang w:eastAsia="en-US"/>
        </w:rPr>
        <w:t xml:space="preserve"> и </w:t>
      </w:r>
      <w:proofErr w:type="spellStart"/>
      <w:r w:rsidRPr="00CC1029">
        <w:rPr>
          <w:rFonts w:eastAsiaTheme="minorHAnsi"/>
          <w:sz w:val="22"/>
          <w:szCs w:val="22"/>
          <w:lang w:eastAsia="en-US"/>
        </w:rPr>
        <w:t>тифлосурдопереводчика</w:t>
      </w:r>
      <w:proofErr w:type="spellEnd"/>
      <w:r w:rsidRPr="00CC1029">
        <w:rPr>
          <w:rFonts w:eastAsiaTheme="minorHAnsi"/>
          <w:sz w:val="22"/>
          <w:szCs w:val="22"/>
          <w:lang w:eastAsia="en-US"/>
        </w:rPr>
        <w:t>.</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Специалисты Администрации, МФЦ оказывают помощь инвалидам в преодолении барьеров, мешающих получению ими услуг наравне с другими лицами.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xml:space="preserve">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CC1029">
        <w:rPr>
          <w:rFonts w:eastAsiaTheme="minorHAnsi"/>
          <w:sz w:val="22"/>
          <w:szCs w:val="22"/>
          <w:lang w:eastAsia="en-US"/>
        </w:rPr>
        <w:t>брелками</w:t>
      </w:r>
      <w:proofErr w:type="spellEnd"/>
      <w:r w:rsidRPr="00CC1029">
        <w:rPr>
          <w:rFonts w:eastAsiaTheme="minorHAnsi"/>
          <w:sz w:val="22"/>
          <w:szCs w:val="22"/>
          <w:lang w:eastAsia="en-US"/>
        </w:rPr>
        <w:t>-коммуникаторами).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lastRenderedPageBreak/>
        <w:t>Специалисты Администрации, МФЦ обеспечиваются личными нагрудными карточками (</w:t>
      </w:r>
      <w:proofErr w:type="spellStart"/>
      <w:r w:rsidRPr="00CC1029">
        <w:rPr>
          <w:rFonts w:eastAsiaTheme="minorHAnsi"/>
          <w:sz w:val="22"/>
          <w:szCs w:val="22"/>
          <w:lang w:eastAsia="en-US"/>
        </w:rPr>
        <w:t>бейджами</w:t>
      </w:r>
      <w:proofErr w:type="spellEnd"/>
      <w:r w:rsidRPr="00CC1029">
        <w:rPr>
          <w:rFonts w:eastAsiaTheme="minorHAnsi"/>
          <w:sz w:val="22"/>
          <w:szCs w:val="22"/>
          <w:lang w:eastAsia="en-US"/>
        </w:rPr>
        <w:t>) с указанием фамилии, имени, отчества (при наличии) и должности.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Показатели качества и доступности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2.22. Показатели доступности и качества предоставления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2.22.1. Показателями доступности предоставления муниципальной услуги являются: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расположенность в зоне доступности к основным транспортным магистралям, хорошие подъездные дороги;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обеспечение беспрепятственного доступа лиц, в том числе с ограниченными возможностями здоровья, к помещениям, в которых предоставляется муниципальная услуга;</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соблюдение требований Регламента о порядке информирования по предоставлению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предоставление возможности получения информации о ходе предоставления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предоставление возможности подачи заявления о предоставлении муниципальной услуги на базе МФЦ.</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2.22.2. Показателями качества предоставления муниципальной услуги являются: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соблюдение стандарта предоставления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отсутствие очередей при приеме документов от заявителей и выдаче результатов муниципальной услуги заявителям;</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отсутствие обоснованных жалоб на действия (бездействие) специалистов Администрации при предоставлении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2.23. Для получения муниципальной услуги заявителю (представителю заявителя) предоставляется возможность представить ходатайство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В МФЦ осуществляются прием и выдача документов только при личном обращении заявителя (представителя заявителя).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2.24.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При обращении заявителя в МФЦ обеспечивается передача ходатайства в Администрацию в порядке и сроки, установленные соглашением о взаимодействии между МФЦ и Администрацией, при личном обращении заявителя.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2.25.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1) получение информации о порядке и сроках предоставления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 направление ходатайства.</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2.26. Перечень информационных систем используемых для предоставления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Перечень услуг, которые являются необходимыми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xml:space="preserve">и </w:t>
      </w:r>
      <w:proofErr w:type="gramStart"/>
      <w:r w:rsidRPr="00CC1029">
        <w:rPr>
          <w:rFonts w:eastAsiaTheme="minorHAnsi"/>
          <w:sz w:val="22"/>
          <w:szCs w:val="22"/>
          <w:lang w:eastAsia="en-US"/>
        </w:rPr>
        <w:t>обязательными</w:t>
      </w:r>
      <w:proofErr w:type="gramEnd"/>
      <w:r w:rsidRPr="00CC1029">
        <w:rPr>
          <w:rFonts w:eastAsiaTheme="minorHAnsi"/>
          <w:sz w:val="22"/>
          <w:szCs w:val="22"/>
          <w:lang w:eastAsia="en-US"/>
        </w:rPr>
        <w:t xml:space="preserve"> для предоставления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2.27. Предоставление необходимых и обязательных услуг не требуется.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w:t>
      </w:r>
      <w:r w:rsidRPr="00CC1029">
        <w:rPr>
          <w:rFonts w:eastAsiaTheme="minorHAnsi"/>
          <w:sz w:val="22"/>
          <w:szCs w:val="22"/>
          <w:lang w:eastAsia="en-US"/>
        </w:rPr>
        <w:lastRenderedPageBreak/>
        <w:t>которые заявитель вправе представить по собственной инициативе, так как они подлежат предоставлению в рамках межведомственного информационного взаимодействия.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2.28. Исчерпывающий перечень документов, необходимых для предоставления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2.28.1. Для получения муниципальной услуги заявитель самостоятельно предоставляет:</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1. Заявление по форме согласно приложению №1 к настоящему административному регламенту;</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 Копии документов, удостоверяющих личность заявителя и представителя заявителя, и документа, подтверждающего полномочия представителя заявителя в случае, если заявление подается представителем заявителя;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3.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 в случае, если планируется использовать земли или часть земельного участка (с использованием системы координат, применяемой при ведении государственного кадастра недвижимости).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2.28.2. К заявлению о выдаче Разрешения могут быть приложены следующие документы:</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1. Выписка из Единого государственного реестра недвижимости на земельный участок (в случае, если предполагается размещение объекта на земельном участке);</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xml:space="preserve">2. </w:t>
      </w:r>
      <w:proofErr w:type="gramStart"/>
      <w:r w:rsidRPr="00CC1029">
        <w:rPr>
          <w:rFonts w:eastAsiaTheme="minorHAnsi"/>
          <w:sz w:val="22"/>
          <w:szCs w:val="22"/>
          <w:lang w:eastAsia="en-US"/>
        </w:rPr>
        <w:t>Сведения о включении утвержденного в установленном порядке проекта рекультивации земель в государственный фонд данных, полученных в результате проведения землеустройства, в соответствии с федеральным законодательством (в случае размещения объекта на землях или земельных участках из земель сельскохозяйственного назначения на период осуществления строительства линий электропередачи, линий связи (в том числе линейно-кабельных сооружений), нефтепроводов, газопроводов и иных трубопроводов;</w:t>
      </w:r>
      <w:proofErr w:type="gramEnd"/>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3. Копия лицензии, удостоверяющей право проведения работ по геологическому изучению недр;</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4. Иные документы, подтверждающие основания для использования земель или земельного участка в целях, предусмотренных пунктом 1 статьи 39</w:t>
      </w:r>
      <w:r w:rsidRPr="00CC1029">
        <w:rPr>
          <w:rFonts w:eastAsiaTheme="minorHAnsi"/>
          <w:sz w:val="22"/>
          <w:szCs w:val="22"/>
          <w:vertAlign w:val="superscript"/>
          <w:lang w:eastAsia="en-US"/>
        </w:rPr>
        <w:t>34</w:t>
      </w:r>
      <w:r w:rsidRPr="00CC1029">
        <w:rPr>
          <w:rFonts w:eastAsiaTheme="minorHAnsi"/>
          <w:sz w:val="22"/>
          <w:szCs w:val="22"/>
          <w:lang w:eastAsia="en-US"/>
        </w:rPr>
        <w:t xml:space="preserve"> Земельного кодекса Российской Федерации.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2.28.3. Документы представляются (направляются) заявителем в подлиннике (в копии, если документы заверены в установленном законодательством порядке) и в копиях. Копии документов, указанных в настоящем пункте, принимаются при предъявлении подлинников (за исключением случаев, если копии заверены в установленном законодательством Российской Федерации порядке) и заверяются специалистом, принимающим заявление о выдаче Разрешения.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Документы, указанные в пункте 2.28.2 настоящего регламента, специалисты запрашивают в соответствии с законодательством Российской Федерации посредством межведомственного информационного взаимодействия, если такой документ не представлен заявителем по собственной инициативе.</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2.28.4. Схема составляется в системе координат МСК-42 с использованием материалов инженерно-геодезических изысканий в масштабе 1:500 и сведений государственного кадастра недвижимости и должна содержать (в текстовой и графической форме) следующие сведения о землях или части земельного участка, необходимые для размещения объекта:</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описание границ с указанием координат характерных точек (смежные землепользователи, обеспеченность подъездными путями, наличие охраняемых объектов: природных, культурных и т.д.);</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характеристики поворотных точек, дирекционных углов, длин линий;</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характеристики и расположение существующих инженерных сетей, коммуникаций и сооружений;</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охранные (для размещения линейных объектов), санитарно-защитные (при наличии) и иные зоны (в том числе проектируемые);</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принятые условные обозначения.</w:t>
      </w:r>
    </w:p>
    <w:p w:rsidR="00CC1029" w:rsidRPr="00CC1029" w:rsidRDefault="00CC1029" w:rsidP="005547BD">
      <w:pPr>
        <w:jc w:val="both"/>
        <w:rPr>
          <w:rFonts w:eastAsiaTheme="minorHAnsi"/>
          <w:sz w:val="22"/>
          <w:szCs w:val="22"/>
          <w:lang w:eastAsia="en-US"/>
        </w:rPr>
      </w:pPr>
      <w:proofErr w:type="gramStart"/>
      <w:r w:rsidRPr="00CC1029">
        <w:rPr>
          <w:rFonts w:eastAsiaTheme="minorHAnsi"/>
          <w:sz w:val="22"/>
          <w:szCs w:val="22"/>
          <w:lang w:eastAsia="en-US"/>
        </w:rPr>
        <w:t>Заявитель вправе представить вместе с заявлением о приобретении прав на земельный участок документы и информацию,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w:t>
      </w:r>
      <w:proofErr w:type="gramEnd"/>
      <w:r w:rsidRPr="00CC1029">
        <w:rPr>
          <w:rFonts w:eastAsiaTheme="minorHAnsi"/>
          <w:sz w:val="22"/>
          <w:szCs w:val="22"/>
          <w:lang w:eastAsia="en-US"/>
        </w:rPr>
        <w:t xml:space="preserve"> субъектов Российской Федерации и муниципальными правовыми актами.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2.29. Запрещается требовать от заявителя или его представителя: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lastRenderedPageBreak/>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C1029" w:rsidRPr="00CC1029" w:rsidRDefault="00CC1029" w:rsidP="005547BD">
      <w:pPr>
        <w:jc w:val="both"/>
        <w:rPr>
          <w:rFonts w:eastAsiaTheme="minorHAnsi"/>
          <w:sz w:val="22"/>
          <w:szCs w:val="22"/>
          <w:lang w:eastAsia="en-US"/>
        </w:rPr>
      </w:pPr>
      <w:proofErr w:type="gramStart"/>
      <w:r w:rsidRPr="00CC1029">
        <w:rPr>
          <w:rFonts w:eastAsiaTheme="minorHAnsi"/>
          <w:sz w:val="22"/>
          <w:szCs w:val="22"/>
          <w:lang w:eastAsia="en-US"/>
        </w:rPr>
        <w:t>2) 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Пензенской области, муниципальными правовыми актами, за исключением документов, включенных в определенный Федерального</w:t>
      </w:r>
      <w:proofErr w:type="gramEnd"/>
      <w:r w:rsidRPr="00CC1029">
        <w:rPr>
          <w:rFonts w:eastAsiaTheme="minorHAnsi"/>
          <w:sz w:val="22"/>
          <w:szCs w:val="22"/>
          <w:lang w:eastAsia="en-US"/>
        </w:rPr>
        <w:t xml:space="preserve"> закона от 27.07.2010 № 210-ФЗ «Об организации предоставления государственных и муниципальных услуг» (далее – Федеральный закон от 27.07.2010 № 210-ФЗ) перечень документов;</w:t>
      </w:r>
    </w:p>
    <w:p w:rsidR="00CC1029" w:rsidRPr="00CC1029" w:rsidRDefault="00CC1029" w:rsidP="005547BD">
      <w:pPr>
        <w:jc w:val="both"/>
        <w:rPr>
          <w:rFonts w:eastAsiaTheme="minorHAnsi"/>
          <w:sz w:val="22"/>
          <w:szCs w:val="22"/>
          <w:lang w:eastAsia="en-US"/>
        </w:rPr>
      </w:pPr>
      <w:proofErr w:type="gramStart"/>
      <w:r w:rsidRPr="00CC1029">
        <w:rPr>
          <w:rFonts w:eastAsiaTheme="minorHAnsi"/>
          <w:sz w:val="22"/>
          <w:szCs w:val="22"/>
          <w:lang w:eastAsia="en-US"/>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w:t>
      </w:r>
      <w:proofErr w:type="gramEnd"/>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CC1029" w:rsidRPr="00CC1029" w:rsidRDefault="00CC1029" w:rsidP="005547BD">
      <w:pPr>
        <w:jc w:val="both"/>
        <w:rPr>
          <w:rFonts w:eastAsiaTheme="minorHAnsi"/>
          <w:sz w:val="22"/>
          <w:szCs w:val="22"/>
          <w:lang w:eastAsia="en-US"/>
        </w:rPr>
      </w:pPr>
      <w:proofErr w:type="gramStart"/>
      <w:r w:rsidRPr="00CC1029">
        <w:rPr>
          <w:rFonts w:eastAsiaTheme="minorHAnsi"/>
          <w:sz w:val="22"/>
          <w:szCs w:val="22"/>
          <w:lang w:eastAsia="en-US"/>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w:t>
      </w:r>
      <w:proofErr w:type="gramEnd"/>
      <w:r w:rsidRPr="00CC1029">
        <w:rPr>
          <w:rFonts w:eastAsiaTheme="minorHAnsi"/>
          <w:sz w:val="22"/>
          <w:szCs w:val="22"/>
          <w:lang w:eastAsia="en-US"/>
        </w:rPr>
        <w:t>, а также приносятся извинения за доставленные неудобства.</w:t>
      </w:r>
    </w:p>
    <w:p w:rsidR="00CC1029" w:rsidRPr="00CC1029" w:rsidRDefault="00CC1029" w:rsidP="005547BD">
      <w:pPr>
        <w:jc w:val="both"/>
        <w:rPr>
          <w:rFonts w:eastAsiaTheme="minorHAnsi"/>
          <w:sz w:val="22"/>
          <w:szCs w:val="22"/>
          <w:lang w:eastAsia="en-US"/>
        </w:rPr>
      </w:pPr>
      <w:proofErr w:type="gramStart"/>
      <w:r w:rsidRPr="00CC1029">
        <w:rPr>
          <w:rFonts w:eastAsiaTheme="minorHAnsi"/>
          <w:sz w:val="22"/>
          <w:szCs w:val="22"/>
          <w:lang w:eastAsia="en-US"/>
        </w:rPr>
        <w:t>д)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N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w:t>
      </w:r>
      <w:proofErr w:type="gramEnd"/>
      <w:r w:rsidRPr="00CC1029">
        <w:rPr>
          <w:rFonts w:eastAsiaTheme="minorHAnsi"/>
          <w:sz w:val="22"/>
          <w:szCs w:val="22"/>
          <w:lang w:eastAsia="en-US"/>
        </w:rPr>
        <w:t xml:space="preserve"> федеральными законами.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Исчерпывающий перечень оснований для отказа в приеме документов, необходимых для предоставления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2.30. Основания для отказа в приеме документов, необходимых для предоставления государственной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заявление подано с нарушением требований, установленных пунктом 3 Правил выдачи разрешений на использование земель или земельного участка, находящихся в государственной или муниципальной собственности, утвержденных постановлением Правительства Российской Федерации от 27 ноября 2014 № 1244;</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lastRenderedPageBreak/>
        <w:t>- заявление подано с нарушением требований, установленных пунктом 4 Правил выдачи разрешений на использование земель или земельного участка, находящихся в государственной или муниципальной собственности, утвержденных постановлением Правительства Российской Федерации от 27 ноября 2014 № 1244;</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в заявлении указан предполагаемый срок размещения объекта, который превышает установленный максимальный срок размещения объекта;</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в заявлении указаны цели использования земель или земельного участка или объекты, предполагаемые к размещению, не предусмотренные пунктом 1 статьи 39</w:t>
      </w:r>
      <w:r w:rsidRPr="00CC1029">
        <w:rPr>
          <w:rFonts w:eastAsiaTheme="minorHAnsi"/>
          <w:sz w:val="22"/>
          <w:szCs w:val="22"/>
          <w:vertAlign w:val="superscript"/>
          <w:lang w:eastAsia="en-US"/>
        </w:rPr>
        <w:t>34</w:t>
      </w:r>
      <w:r w:rsidRPr="00CC1029">
        <w:rPr>
          <w:rFonts w:eastAsiaTheme="minorHAnsi"/>
          <w:sz w:val="22"/>
          <w:szCs w:val="22"/>
          <w:lang w:eastAsia="en-US"/>
        </w:rPr>
        <w:t xml:space="preserve"> Земельного кодекса Российской Федерации;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земельный участок, на использование которого испрашивается разрешение, предоставлен физическому или юридическому лицу;</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на указанном в заявлении земельном участке не допускается размещение объектов в связи с наличием пересечения земельного участка с зонами с особыми условиями использования территории;</w:t>
      </w:r>
    </w:p>
    <w:p w:rsidR="00CC1029" w:rsidRPr="00CC1029" w:rsidRDefault="00CC1029" w:rsidP="005547BD">
      <w:pPr>
        <w:jc w:val="both"/>
        <w:rPr>
          <w:rFonts w:eastAsiaTheme="minorHAnsi"/>
          <w:sz w:val="22"/>
          <w:szCs w:val="22"/>
          <w:lang w:eastAsia="en-US"/>
        </w:rPr>
      </w:pPr>
      <w:proofErr w:type="gramStart"/>
      <w:r w:rsidRPr="00CC1029">
        <w:rPr>
          <w:rFonts w:eastAsiaTheme="minorHAnsi"/>
          <w:sz w:val="22"/>
          <w:szCs w:val="22"/>
          <w:lang w:eastAsia="en-US"/>
        </w:rPr>
        <w:t>- к заявлению не приложена схема границ земель или части земельного участка на кадастровом плане территории, на которых планируется размещение объекта, предусмотренного перечнем, утвержденным постановлением Правительства Российской Федерации от 3 декабря 2014 г. №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roofErr w:type="gramEnd"/>
      <w:r w:rsidRPr="00CC1029">
        <w:rPr>
          <w:rFonts w:eastAsiaTheme="minorHAnsi"/>
          <w:sz w:val="22"/>
          <w:szCs w:val="22"/>
          <w:lang w:eastAsia="en-US"/>
        </w:rPr>
        <w:t>», если предоставление такой схемы предусмотрено в соответствии с законом субъекта Российской Федерации;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в заявлении указаны объекты, не предусмотренные в перечне, утвержденном постановлением Правительства Российской Федерации от 3 декабря 2014 №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иные основания, предусмотренные в соответствии с законом субъекта Российской Федерации.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Исчерпывающий перечень оснований для приостановления предоставления муниципальной услуги.</w:t>
      </w:r>
    </w:p>
    <w:p w:rsidR="00CC1029" w:rsidRPr="00CC1029" w:rsidRDefault="00CC1029" w:rsidP="005547BD">
      <w:pPr>
        <w:jc w:val="both"/>
        <w:rPr>
          <w:rFonts w:eastAsiaTheme="minorHAnsi"/>
          <w:sz w:val="22"/>
          <w:szCs w:val="22"/>
          <w:lang w:eastAsia="en-US"/>
        </w:rPr>
      </w:pPr>
      <w:bookmarkStart w:id="32" w:name="P219"/>
      <w:bookmarkEnd w:id="32"/>
      <w:r w:rsidRPr="00CC1029">
        <w:rPr>
          <w:rFonts w:eastAsiaTheme="minorHAnsi"/>
          <w:sz w:val="22"/>
          <w:szCs w:val="22"/>
          <w:lang w:eastAsia="en-US"/>
        </w:rPr>
        <w:t>2.31. Приостановление предоставления муниципальной услуги законодательством Российской Федерации не предусмотрены.</w:t>
      </w:r>
    </w:p>
    <w:p w:rsidR="00CC1029" w:rsidRPr="00CC1029" w:rsidRDefault="00CC1029" w:rsidP="005547BD">
      <w:pPr>
        <w:jc w:val="both"/>
        <w:rPr>
          <w:rFonts w:eastAsiaTheme="minorHAnsi"/>
          <w:sz w:val="22"/>
          <w:szCs w:val="22"/>
          <w:lang w:eastAsia="en-US"/>
        </w:rPr>
      </w:pP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3. Состав, последовательность и сроки выполнения административных процедур, требования к порядку их выполнения, включая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3.1. Предоставление муниципальной услуги включает в себя следующие административные процедуры:</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1) прием и регистрация заявления и документов на предоставление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3) рассмотрение документов и сведений;</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4) подготовку Разрешения или отказа в выдаче Разрешения;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5) выдачу Разрешения Заявителю либо направление (вручение).</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3.1.1. Прием и регистрация заявления и документов на предоставление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Основанием для начала предоставления муниципальной услуги является личное обращение заявителя в уполномоченный орган, в МФЦ, с заявлением и документами; поступление заявления и копий документов в электронной форме через Единый портал, Модуль (при наличии технической возможности).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xml:space="preserve">3.1.1.1. При личном обращении заявителя в администрацию </w:t>
      </w:r>
      <w:proofErr w:type="spellStart"/>
      <w:r w:rsidRPr="00CC1029">
        <w:rPr>
          <w:rFonts w:eastAsiaTheme="minorHAnsi"/>
          <w:sz w:val="22"/>
          <w:szCs w:val="22"/>
          <w:lang w:eastAsia="en-US"/>
        </w:rPr>
        <w:t>Широкоисского</w:t>
      </w:r>
      <w:proofErr w:type="spellEnd"/>
      <w:r w:rsidRPr="00CC1029">
        <w:rPr>
          <w:rFonts w:eastAsiaTheme="minorHAnsi"/>
          <w:sz w:val="22"/>
          <w:szCs w:val="22"/>
          <w:lang w:eastAsia="en-US"/>
        </w:rPr>
        <w:t xml:space="preserve"> сельсовета специалист администрации </w:t>
      </w:r>
      <w:proofErr w:type="spellStart"/>
      <w:r w:rsidRPr="00CC1029">
        <w:rPr>
          <w:rFonts w:eastAsiaTheme="minorHAnsi"/>
          <w:sz w:val="22"/>
          <w:szCs w:val="22"/>
          <w:lang w:eastAsia="en-US"/>
        </w:rPr>
        <w:t>Широкоисского</w:t>
      </w:r>
      <w:proofErr w:type="spellEnd"/>
      <w:r w:rsidRPr="00CC1029">
        <w:rPr>
          <w:rFonts w:eastAsiaTheme="minorHAnsi"/>
          <w:sz w:val="22"/>
          <w:szCs w:val="22"/>
          <w:lang w:eastAsia="en-US"/>
        </w:rPr>
        <w:t xml:space="preserve"> сельсовета, ответственный за прием и выдачу документов:</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проверяет срок действия документа, удостоверяющего его личность и соответствие данных документа, удостоверяющего личность, данным, указанным в заявлении о выдаче градостроительного плана земельного участка и приложенных к нему документах.</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lastRenderedPageBreak/>
        <w:t>В ходе приема документов от заявителя специалист, ответственный за прием и выдачу документов, удостоверяется, что:</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текст в заявлении поддается прочтению;</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в заявлении указаны фамилия, имя, отчество (последнее - при наличии) физического лица либо наименование юридического лица;</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заявление подписано уполномоченным лицом;</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приложены документы, необходимые для предоставления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Если представленные копии указанных документов нотариально не заверены (и их нотариальное заверение не предусмотрено федеральным законом), специалист, осуществляющий прием документов, сравнив копии документов с их оригиналами, выполняет на таких копиях надпись об их соответствии оригиналам, заверяет своей подписью с указанием фамилии и инициалов.</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Максимальный срок выполнения административной процедуры по приему и регистрации заявления на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и приложенных к нему документов составляет 1 рабочий день.</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Критерий принятия решения: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и приложенных к нему документов.</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Результатом административной процедуры является прием и регистрация заявления и приложенных к нему документов.</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и приложенных к нему документов фиксируется в установленном порядке, в том числе в системе электронного документооборота (при наличии технической возможности) уполномоченного органа.</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В день регистрации заявления и приложенных к нему документов, специалист, ответственный за прием документов, передает поступившие документы главе администрации.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Глава администрации отписывает поступившие документы специалисту, ответственному за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3.1.1.2. При направлении заявителем заявления и документов в уполномоченный орган посредством почтовой связи специалист администрации, ответственный за прием и выдачу документов:</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xml:space="preserve">- проверяет правильность адресности корреспонденции. Ошибочно (не по адресу) присланные письма возвращаются в организацию почтовой связи </w:t>
      </w:r>
      <w:proofErr w:type="gramStart"/>
      <w:r w:rsidRPr="00CC1029">
        <w:rPr>
          <w:rFonts w:eastAsiaTheme="minorHAnsi"/>
          <w:sz w:val="22"/>
          <w:szCs w:val="22"/>
          <w:lang w:eastAsia="en-US"/>
        </w:rPr>
        <w:t>невскрытыми</w:t>
      </w:r>
      <w:proofErr w:type="gramEnd"/>
      <w:r w:rsidRPr="00CC1029">
        <w:rPr>
          <w:rFonts w:eastAsiaTheme="minorHAnsi"/>
          <w:sz w:val="22"/>
          <w:szCs w:val="22"/>
          <w:lang w:eastAsia="en-US"/>
        </w:rPr>
        <w:t>;</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вскрывает конверты, проверяет наличие в них заявления и документов, обязанность по предоставлению которых возложена на заявителя;</w:t>
      </w:r>
    </w:p>
    <w:p w:rsidR="00CC1029" w:rsidRPr="00CC1029" w:rsidRDefault="00CC1029" w:rsidP="005547BD">
      <w:pPr>
        <w:jc w:val="both"/>
        <w:rPr>
          <w:rFonts w:eastAsiaTheme="minorHAnsi"/>
          <w:sz w:val="22"/>
          <w:szCs w:val="22"/>
          <w:lang w:eastAsia="en-US"/>
        </w:rPr>
      </w:pPr>
      <w:proofErr w:type="gramStart"/>
      <w:r w:rsidRPr="00CC1029">
        <w:rPr>
          <w:rFonts w:eastAsiaTheme="minorHAnsi"/>
          <w:sz w:val="22"/>
          <w:szCs w:val="22"/>
          <w:lang w:eastAsia="en-US"/>
        </w:rPr>
        <w:t>- проверяет, что заявление не исполнено карандашом, написано разборчиво, фамилии, имена, отчества (при наличии), наименование, адрес места жительства, адрес местонахождения, написаны полностью, подлинность подписи заявителя, засвидетельствованной в установленном законодательством порядке;</w:t>
      </w:r>
      <w:proofErr w:type="gramEnd"/>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проводит первичную проверку представленных копий документов, их соответствие действующему законодательству, а также проверяет, что указанные копии заверены в установленном законодательством порядке;</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проверяет, что копии документов не имеют серьезных повреждений, наличие которых не позволяет однозначно истолковать их содержание, отсутствуют подчистки, приписки, зачеркнутые слова, исправления.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Максимальный срок выполнения административной процедуры по приему и регистрации заявления и приложенных к нему документов составляет 1 рабочий день.</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Критерий принятия решения: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и приложенных к нему документов.</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Результатом административной процедуры является прием и регистрация заявления и приложенных к нему документов.</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и приложенных к нему документов фиксируется в установленном порядке, в том числе в системе электронного документооборота (при наличии технической возможности) администрации.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lastRenderedPageBreak/>
        <w:t>В день регистрации заявления и приложенных к нему документов, специалист, ответственный за прием документов, передает поступившие документы главе администрации.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Глава администрации отписывает поступившие документы специалисту, ответственному за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3.1.1.3. Прием и регистрация заявления на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и приложенных к нему документов в форме электронных документов.</w:t>
      </w:r>
    </w:p>
    <w:p w:rsidR="00CC1029" w:rsidRPr="00CC1029" w:rsidRDefault="00CC1029" w:rsidP="005547BD">
      <w:pPr>
        <w:jc w:val="both"/>
        <w:rPr>
          <w:rFonts w:eastAsiaTheme="minorHAnsi"/>
          <w:sz w:val="22"/>
          <w:szCs w:val="22"/>
          <w:lang w:eastAsia="en-US"/>
        </w:rPr>
      </w:pPr>
      <w:proofErr w:type="gramStart"/>
      <w:r w:rsidRPr="00CC1029">
        <w:rPr>
          <w:rFonts w:eastAsiaTheme="minorHAnsi"/>
          <w:sz w:val="22"/>
          <w:szCs w:val="22"/>
          <w:lang w:eastAsia="en-US"/>
        </w:rPr>
        <w:t>При направлении заявления на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в электронной форме (при наличии технической возможности) заявителю необходимо заполнить на Едином портале, Модуле электронную форму запроса на предоставление муниципальной услуги, прикрепить к заявлению в электронном виде документы, необходимые для предоставления муниципальной услуги (при наличии).</w:t>
      </w:r>
      <w:proofErr w:type="gramEnd"/>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На Едином портале, Модуле размещается образец заполнения электронной формы заявления.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Специалист, ответственный за прием и выдачу документов, при поступлении заявления и документов в электронном виде:</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проверяет электронные образы документов на отсутствие компьютерных вирусов и искаженной информации;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регистрирует документы в установленном порядке, в том числе в системе электронного документооборота (при наличии технической возможности) администрации;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формирует и направляет заявителю электронное уведомление через Единый портал, Модуль о получении и регистрации от заявителя заявления и копий документов, в случае отсутствия технической возможности автоматического уведомления заявителя через Единый портал, Модуль;</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направляет поступивший пакет документов в электронном виде главе администрации.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Глава администрации отписывает поступившие документы специалисту, ответственному за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Максимальный срок выполнения административной процедуры по приему и регистрации заявления и приложенных к нему документов в форме электронных документов составляет 1 рабочий день.</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Критерий принятия решения: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и приложенных к нему документов.</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Результатом административной процедуры является прием, регистрация заявления на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и приложенных к нему документов.</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и приложенных к нему документов фиксируется в системе электронного документооборота (при наличии технической возможности) администрации.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3.1.2. Формирование и направление межведомственных запросов в органы (организации), участвующие в предоставлении муниципальной услуги, получение документов, необходимых для предоставления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Основанием для начала административной процедуры является представление заявителем либо его представителем документов, предусмотренных подпунктом 2.28.1 настоящего административного регламента.</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xml:space="preserve">Специалист, ответственный за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после получения зарегистрированных документов, знакомится с заявлением о выдаче разрешения и </w:t>
      </w:r>
      <w:r w:rsidRPr="00CC1029">
        <w:rPr>
          <w:rFonts w:eastAsiaTheme="minorHAnsi"/>
          <w:sz w:val="22"/>
          <w:szCs w:val="22"/>
          <w:lang w:eastAsia="en-US"/>
        </w:rPr>
        <w:lastRenderedPageBreak/>
        <w:t>приложенными к нему документами (при наличии) и поручает специалисту произвести проверку представленных документов.</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В случае</w:t>
      </w:r>
      <w:proofErr w:type="gramStart"/>
      <w:r w:rsidRPr="00CC1029">
        <w:rPr>
          <w:rFonts w:eastAsiaTheme="minorHAnsi"/>
          <w:sz w:val="22"/>
          <w:szCs w:val="22"/>
          <w:lang w:eastAsia="en-US"/>
        </w:rPr>
        <w:t>,</w:t>
      </w:r>
      <w:proofErr w:type="gramEnd"/>
      <w:r w:rsidRPr="00CC1029">
        <w:rPr>
          <w:rFonts w:eastAsiaTheme="minorHAnsi"/>
          <w:sz w:val="22"/>
          <w:szCs w:val="22"/>
          <w:lang w:eastAsia="en-US"/>
        </w:rPr>
        <w:t xml:space="preserve"> если специалистом будет выявлено, что в перечне представленных документов отсутствуют документы, предусмотренные пунктом 2.28 настоящего административного регламента, принимается решение о направлении соответствующих межведомственных запросов.</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Межведомственные запросы направляются в срок не позднее одного рабочего дня со дня получения заявления и приложенных к нему документов.</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Специалист обязан принять необходимые меры для получения ответа на межведомственные запросы в установленные сроки.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Направление межведомственного запроса допускается только в целях, связанных с предоставлением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xml:space="preserve">В случае </w:t>
      </w:r>
      <w:proofErr w:type="gramStart"/>
      <w:r w:rsidRPr="00CC1029">
        <w:rPr>
          <w:rFonts w:eastAsiaTheme="minorHAnsi"/>
          <w:sz w:val="22"/>
          <w:szCs w:val="22"/>
          <w:lang w:eastAsia="en-US"/>
        </w:rPr>
        <w:t>не поступления</w:t>
      </w:r>
      <w:proofErr w:type="gramEnd"/>
      <w:r w:rsidRPr="00CC1029">
        <w:rPr>
          <w:rFonts w:eastAsiaTheme="minorHAnsi"/>
          <w:sz w:val="22"/>
          <w:szCs w:val="22"/>
          <w:lang w:eastAsia="en-US"/>
        </w:rPr>
        <w:t xml:space="preserve"> ответа на межведомственный запрос в установленный срок, принимаются меры, предусмотренные законодательством Российской Федерации.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Максимальный срок выполнения данной административной процедуры составляет 5 рабочих дней.</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Критерий принятия решения: непредставление документов, предусмотренных пунктом 2.28 настоящего административного регламента.</w:t>
      </w:r>
    </w:p>
    <w:p w:rsidR="00CC1029" w:rsidRPr="00CC1029" w:rsidRDefault="00CC1029" w:rsidP="005547BD">
      <w:pPr>
        <w:jc w:val="both"/>
        <w:rPr>
          <w:rFonts w:eastAsiaTheme="minorHAnsi"/>
          <w:sz w:val="22"/>
          <w:szCs w:val="22"/>
          <w:lang w:eastAsia="en-US"/>
        </w:rPr>
      </w:pPr>
      <w:proofErr w:type="gramStart"/>
      <w:r w:rsidRPr="00CC1029">
        <w:rPr>
          <w:rFonts w:eastAsiaTheme="minorHAnsi"/>
          <w:sz w:val="22"/>
          <w:szCs w:val="22"/>
          <w:lang w:eastAsia="en-US"/>
        </w:rPr>
        <w:t>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roofErr w:type="gramEnd"/>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Фиксация результата выполнения административной процедуры не производится.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3.1.3.Подготовка Разрешения или отказа в выдаче Разрешения.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Основанием для начала административной процедуры является получение специалистом, ответственного за выдачу разрешения, документов, указанных в пункте 2.28 настоящего административного регламента, в том числе по каналам межведомственного информационного взаимодействия.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Ответственным за выполнение административной процедуры является специалист администрации, ответственным за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После получения необходимых документов специалист администрации, ответственный за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проверяет наличие или отсутствие оснований для отказа в предоставлении муниципальной услуги, предусмотренных пунктом 2.3. настоящего административного регламента и принимает одно из следующих решений:</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1) выдать Разрешение;</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2) отказать в выдаче Разрешения.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Глава администрации поручает специалисту осуществить подготовку разрешения на использование земель или земельных участков без предоставления земельных участков и установления сервитута, публичного сервитута в виде проекта постановления либо подготовку отказа в выдаче такого разрешения.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В случае направления заявителем заявления и документов в электронном виде через Единый портал, Модуль (при наличии технической возможности) и при этом в заявлении указано получение разрешения в электронном виде, специалист подготавливает проект постановления либо отказ в выдаче разрешения в электронном виде.</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Подготовленный проект постановления либо отказ в выдаче разрешения передается (направляется) главе администрации для визирования либо для принятия решения о его направлении на доработку.</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lastRenderedPageBreak/>
        <w:t>Результатом исполнения административной процедуры является подписание главой администрации постановления о выдаче Разрешения, либо подписание главой администрации уведомления об отказе в выдаче Разрешения.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Результат выполнения административной процедуры фиксируется в установленном порядке, в том числе в системе электронного документооборота (при наличии технической возможности) администрации.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Срок выполнения административной процедуры – 14 рабочих дней.</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3.1.4.Выдача Разрешения заявителю либо направление (вручение) уведомления об отказе в предоставлении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Основанием для начала административной процедуры является подписание главой администрации Постановления о выдаче Разрешения, либо подписание главой администрации уведомления об отказе в выдаче Разрешения.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Ответственным за выполнение административной процедуры является специалист администрации, ответственный за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Для получения результатов предоставления муниципальной услуги в бумажном виде, в том числе при направлении заявления на предоставление услуги через Единый портал, Модуль (при наличии технической возможности), заявитель предъявляет следующие документы:</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документ, удостоверяющий личность заявителя;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документ, подтверждающий полномочия представителя на получение документов (если от имени заявителя действует представитель);</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оригиналы документов (при наличии), указанные в пункте 2.6.2. настоящего административного регламента, при направлении запроса и документов на предоставление услуги через Единый портал, Модуль (при наличии технической возможности).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Специалист, ответственный за прием и выдачу документов, при выдаче результата предоставления услуги на бумажном носителе:</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устанавливает личность заявителя;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проверяет правомочия заявителя действовать от его имени при получении документов;</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находит копию заявления и документы, подлежащие выдаче заявителю;</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сверяет электронные образы документов с оригиналами (при направлении запроса и документов на предоставление услуги через Единый портал и Модуль (при наличии технической возможности) и при указании в запросе о получении результата на бумажном носителе);</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знакомит заявителя с перечнем выдаваемых документов (оглашает названия выдаваемых документов);</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выдает заявителю Постановление органа местного самоуправления о разрешении использование земель или земельных участков без предоставления земельных участков и установления сервитута, публичного сервитута либо уведомление об отказе в выдаче Разрешения;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регистрирует факт выдачи документов заявителю в системе электронного документооборота (при наличии технической возможности) уполномоченного органа и в журнале учета исходящих документов, где указывается число, месяц, год выдачи, фамилия, имя и отчество (последнее - при наличии), номер доверенности (при необходимости), контактный телефон, подпись;</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отказывает в выдаче документов в случаях:</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за выдачей документов обратилось лицо, не являющееся заявителем (его представителем);</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обратившееся лицо отказалось предъявить документ, удостоверяющий его личность;</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оригиналы документов не совпадают с электронными образами документов при направлении запроса и документов на предоставление услуги через Единый портал, Модуль (при наличии технической возможности) и при указании в запросе о получении результата на бумажном носителе.</w:t>
      </w:r>
    </w:p>
    <w:p w:rsidR="00CC1029" w:rsidRPr="00CC1029" w:rsidRDefault="00CC1029" w:rsidP="005547BD">
      <w:pPr>
        <w:jc w:val="both"/>
        <w:rPr>
          <w:rFonts w:eastAsiaTheme="minorHAnsi"/>
          <w:sz w:val="22"/>
          <w:szCs w:val="22"/>
          <w:lang w:eastAsia="en-US"/>
        </w:rPr>
      </w:pPr>
      <w:proofErr w:type="gramStart"/>
      <w:r w:rsidRPr="00CC1029">
        <w:rPr>
          <w:rFonts w:eastAsiaTheme="minorHAnsi"/>
          <w:sz w:val="22"/>
          <w:szCs w:val="22"/>
          <w:lang w:eastAsia="en-US"/>
        </w:rPr>
        <w:t>В случае подачи заявителем документов в электронном виде посредством Единого портала, Модуля (при наличии технической возможности) и указании в запросе о получении результата предоставления услуги в электронном виде, специалист, ответственный за прием и выдачу документов, сканирует Постановление органа местного самоуправления о Разрешении использование земель или земельных участков без предоставления земельных участков и установления сервитута, публичного сервитута либо уведомление об отказе</w:t>
      </w:r>
      <w:proofErr w:type="gramEnd"/>
      <w:r w:rsidRPr="00CC1029">
        <w:rPr>
          <w:rFonts w:eastAsiaTheme="minorHAnsi"/>
          <w:sz w:val="22"/>
          <w:szCs w:val="22"/>
          <w:lang w:eastAsia="en-US"/>
        </w:rPr>
        <w:t xml:space="preserve"> в выдаче Разрешения и направляет заявителю через Единый портал, Модуль либо направляет в форме электронного документа, подписанного уполномоченным должностным лицом с использованием усиленной квалифицированной электронной подписи, в </w:t>
      </w:r>
      <w:r w:rsidRPr="00CC1029">
        <w:rPr>
          <w:rFonts w:eastAsiaTheme="minorHAnsi"/>
          <w:sz w:val="22"/>
          <w:szCs w:val="22"/>
          <w:lang w:eastAsia="en-US"/>
        </w:rPr>
        <w:lastRenderedPageBreak/>
        <w:t>личный кабинет заявителя на Едином портале, Модуле (при наличии технической возможности). Оригинал Постановления заявитель вправе забрать в администрации.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Срок выполнения административной процедуры – 15 минут.</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Результат административной процедуры: выдача заявителю двух экземпляров разрешения на использование земель или земельных участков без предоставления земельных участков и установления сервитута, публичного сервитута либо уведомление об отказе в выдаче Разрешения.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xml:space="preserve">При указании заявителем в заявление о выдаче </w:t>
      </w:r>
      <w:proofErr w:type="gramStart"/>
      <w:r w:rsidRPr="00CC1029">
        <w:rPr>
          <w:rFonts w:eastAsiaTheme="minorHAnsi"/>
          <w:sz w:val="22"/>
          <w:szCs w:val="22"/>
          <w:lang w:eastAsia="en-US"/>
        </w:rPr>
        <w:t>Разрешения способа получения результата муниципальной услуги</w:t>
      </w:r>
      <w:proofErr w:type="gramEnd"/>
      <w:r w:rsidRPr="00CC1029">
        <w:rPr>
          <w:rFonts w:eastAsiaTheme="minorHAnsi"/>
          <w:sz w:val="22"/>
          <w:szCs w:val="22"/>
          <w:lang w:eastAsia="en-US"/>
        </w:rPr>
        <w:t xml:space="preserve"> почтовым отправлением, специалист, ответственный за прием и выдачу документов обеспечивает передачу заявителю результата почтовым отправлением. При направлении заявителю результата муниципальной услуги почтовым отправлением делается соответствующая отметка в журнале регистрации.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Результат административной процедуры: выдача заявителю в бумажном виде или в форме электронного документа Постановления органа местного самоуправления о разрешении использования земель или земельных участков без предоставления земельных участков и установления сервитута, публичного сервитута либо уведомление об отказе в выдаче Разрешения.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Результат выполнения административной процедуры фиксируется в системе электронного документооборота (при наличии технической возможности) уполномоченного органа и в журнале учета исходящих документов.</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Процедура предоставления муниципальной услуги завершается при передаче:</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заявителю Разрешения в форме Постановления с приложением представленных им документов в течение трех рабочих дней со дня подписания Постановления;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в федеральный орган исполнительной власти, уполномоченный на осуществление государственного земельного надзора, копии Разрешения с приложением схемы границ предполагаемых к использованию земель или части земельного участка на кадастровом плане территории в течение 10 рабочих дней со дня выдачи Разрешения.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3.2.Порядок исправления допущенных опечаток и ошибок в выданных в результате предоставления муниципальной услуги документах.</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Основанием для начала административной процедуры является представление заявителем в уполномоченный орган заявления по форме согласно приложению № 2 к настоящему административному регламенту об исправлении ошибок и опечаток в документах, выданных в результате предоставления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К заявлению помимо документов, являющихся основанием для исправления ошибки (опечатки), заявитель прикладывает оригинал документа – результата предоставления муниципальной услуги на бумажном носителе (при наличии).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xml:space="preserve">Специалист администрации, ответственный за предоставление муниципальной услуги, рассматривает заявление, представленное (направленное) заявителем, и проводит проверку указанных в заявлении и документах сведений в срок, не превышающий 2 рабочих дней </w:t>
      </w:r>
      <w:proofErr w:type="gramStart"/>
      <w:r w:rsidRPr="00CC1029">
        <w:rPr>
          <w:rFonts w:eastAsiaTheme="minorHAnsi"/>
          <w:sz w:val="22"/>
          <w:szCs w:val="22"/>
          <w:lang w:eastAsia="en-US"/>
        </w:rPr>
        <w:t>с даты регистрации</w:t>
      </w:r>
      <w:proofErr w:type="gramEnd"/>
      <w:r w:rsidRPr="00CC1029">
        <w:rPr>
          <w:rFonts w:eastAsiaTheme="minorHAnsi"/>
          <w:sz w:val="22"/>
          <w:szCs w:val="22"/>
          <w:lang w:eastAsia="en-US"/>
        </w:rPr>
        <w:t xml:space="preserve"> соответствующего заявления.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xml:space="preserve">Критерием принятия решения по административной процедуре является наличие или отсутствие таких опечаток и (или) ошибок. </w:t>
      </w:r>
      <w:proofErr w:type="gramStart"/>
      <w:r w:rsidRPr="00CC1029">
        <w:rPr>
          <w:rFonts w:eastAsiaTheme="minorHAnsi"/>
          <w:sz w:val="22"/>
          <w:szCs w:val="22"/>
          <w:lang w:eastAsia="en-US"/>
        </w:rPr>
        <w:t>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w:t>
      </w:r>
      <w:proofErr w:type="gramEnd"/>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В случае отсутствия опечаток и (или) ошибок в документах, выданных в результате предоставления муниципальной услуги, специалист администрации, ответственный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Заявление об исправлении ошибок и опечаток в документах, выданных в результате предоставления муниципальной услуги, может быть представлено заявителем в электронной форме, в том числе через Единый портал, Модуль (при наличии технической возможности).</w:t>
      </w:r>
    </w:p>
    <w:p w:rsidR="00CC1029" w:rsidRPr="00CC1029" w:rsidRDefault="00CC1029" w:rsidP="005547BD">
      <w:pPr>
        <w:jc w:val="both"/>
        <w:rPr>
          <w:rFonts w:eastAsiaTheme="minorHAnsi"/>
          <w:sz w:val="22"/>
          <w:szCs w:val="22"/>
          <w:lang w:eastAsia="en-US"/>
        </w:rPr>
      </w:pPr>
      <w:proofErr w:type="gramStart"/>
      <w:r w:rsidRPr="00CC1029">
        <w:rPr>
          <w:rFonts w:eastAsiaTheme="minorHAnsi"/>
          <w:sz w:val="22"/>
          <w:szCs w:val="22"/>
          <w:lang w:eastAsia="en-US"/>
        </w:rPr>
        <w:t xml:space="preserve">В случае подачи такого заявления через Единый портал, Модуль исправленный документ в электронном виде или скан документа на бумажном носителе, документ, информирующий об исправлении ошибки в выданных в результате предоставления муниципальной услуги документах или уведомление об отсутствии ошибки (ошибок) в выданных в результате предоставления </w:t>
      </w:r>
      <w:r w:rsidRPr="00CC1029">
        <w:rPr>
          <w:rFonts w:eastAsiaTheme="minorHAnsi"/>
          <w:sz w:val="22"/>
          <w:szCs w:val="22"/>
          <w:lang w:eastAsia="en-US"/>
        </w:rPr>
        <w:lastRenderedPageBreak/>
        <w:t>муниципальной услуги документах, размещается в личном кабинете заявителя на Едином портале, Модуле.</w:t>
      </w:r>
      <w:proofErr w:type="gramEnd"/>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w:t>
      </w:r>
      <w:bookmarkStart w:id="33" w:name="sub_500"/>
      <w:r w:rsidRPr="00CC1029">
        <w:rPr>
          <w:rFonts w:eastAsiaTheme="minorHAnsi"/>
          <w:sz w:val="22"/>
          <w:szCs w:val="22"/>
          <w:lang w:eastAsia="en-US"/>
        </w:rPr>
        <w:t> таких опечаток и (или) ошибок.</w:t>
      </w:r>
      <w:bookmarkEnd w:id="33"/>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3.3.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xml:space="preserve">3.3.1.Предоставление муниципальной услуги в МФЦ осуществляется при наличии заключенного соглашения о взаимодействии между администрацией </w:t>
      </w:r>
      <w:proofErr w:type="spellStart"/>
      <w:r w:rsidRPr="00CC1029">
        <w:rPr>
          <w:rFonts w:eastAsiaTheme="minorHAnsi"/>
          <w:sz w:val="22"/>
          <w:szCs w:val="22"/>
          <w:lang w:eastAsia="en-US"/>
        </w:rPr>
        <w:t>Широкоисского</w:t>
      </w:r>
      <w:proofErr w:type="spellEnd"/>
      <w:r w:rsidRPr="00CC1029">
        <w:rPr>
          <w:rFonts w:eastAsiaTheme="minorHAnsi"/>
          <w:sz w:val="22"/>
          <w:szCs w:val="22"/>
          <w:lang w:eastAsia="en-US"/>
        </w:rPr>
        <w:t xml:space="preserve"> сельсовета и МФЦ.</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3.3.2.Основанием для начала предоставления муниципальной услуги является личное обращение заявителя в МФЦ по месту нахождения земельного участка.</w:t>
      </w:r>
    </w:p>
    <w:p w:rsidR="00CC1029" w:rsidRPr="00CC1029" w:rsidRDefault="00CC1029" w:rsidP="005547BD">
      <w:pPr>
        <w:jc w:val="both"/>
        <w:rPr>
          <w:rFonts w:eastAsiaTheme="minorHAnsi"/>
          <w:sz w:val="22"/>
          <w:szCs w:val="22"/>
          <w:lang w:eastAsia="en-US"/>
        </w:rPr>
      </w:pPr>
      <w:proofErr w:type="gramStart"/>
      <w:r w:rsidRPr="00CC1029">
        <w:rPr>
          <w:rFonts w:eastAsiaTheme="minorHAnsi"/>
          <w:sz w:val="22"/>
          <w:szCs w:val="22"/>
          <w:lang w:eastAsia="en-US"/>
        </w:rPr>
        <w:t>3.3.3.Информация по вопросам предоставления муниципальной услуги, сведений о ходе предоставления муниципальной услуги,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 регулирующим организацию деятельности МФЦ.</w:t>
      </w:r>
      <w:proofErr w:type="gramEnd"/>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Информирование о порядке предоставления муниципальной услуги осуществляется в соответствии с графиком работы МФЦ.</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3.3.4.При личном обращении заявителя в МФЦ сотрудник, ответственный за прием документов:</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проверяет представленное заявление по форме согласно приложению №1 к настоящему административному регламенту о предоставлении муниципальной услуги, в зависимости от цели обращения, и документы на предмет:</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текст в заявлении поддается прочтению;</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в заявлении указаны фамилия, имя, отчество (последнее - при наличии) физического лица либо наименование юридического лица;</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заявление подписано уполномоченным лицом;</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приложены документы, необходимые для предоставления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соответствие данных документа, удостоверяющего личность, данным, указанным в заявлении и необходимых документах.</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xml:space="preserve">- делает копии подлинников представленных документов, в том числе по отдельным документам без взимания платы в соответствии с постановлением Правительства Российской Федерации от 22.12.2012 № 1376 «Об утверждении </w:t>
      </w:r>
      <w:proofErr w:type="gramStart"/>
      <w:r w:rsidRPr="00CC1029">
        <w:rPr>
          <w:rFonts w:eastAsiaTheme="minorHAnsi"/>
          <w:sz w:val="22"/>
          <w:szCs w:val="22"/>
          <w:lang w:eastAsia="en-US"/>
        </w:rPr>
        <w:t>Правил организации деятельности многофункциональных центров предоставления государственных</w:t>
      </w:r>
      <w:proofErr w:type="gramEnd"/>
      <w:r w:rsidRPr="00CC1029">
        <w:rPr>
          <w:rFonts w:eastAsiaTheme="minorHAnsi"/>
          <w:sz w:val="22"/>
          <w:szCs w:val="22"/>
          <w:lang w:eastAsia="en-US"/>
        </w:rPr>
        <w:t xml:space="preserve"> и муниципальных услуг», заверяет их, возвращает заявителю подлинники документов. При </w:t>
      </w:r>
      <w:proofErr w:type="gramStart"/>
      <w:r w:rsidRPr="00CC1029">
        <w:rPr>
          <w:rFonts w:eastAsiaTheme="minorHAnsi"/>
          <w:sz w:val="22"/>
          <w:szCs w:val="22"/>
          <w:lang w:eastAsia="en-US"/>
        </w:rPr>
        <w:t>заверении соответствия</w:t>
      </w:r>
      <w:proofErr w:type="gramEnd"/>
      <w:r w:rsidRPr="00CC1029">
        <w:rPr>
          <w:rFonts w:eastAsiaTheme="minorHAnsi"/>
          <w:sz w:val="22"/>
          <w:szCs w:val="22"/>
          <w:lang w:eastAsia="en-US"/>
        </w:rPr>
        <w:t xml:space="preserve"> копии документа подлиннику на копии документа проставляется надпись «Верно», заверяется подписью сотрудника МФЦ, принявшего документ, с указанием фамилии, инициалов и даты заверения;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заполняет сведения о заявителе и представленных документах в автоматизированной информационной системе (АИС МФЦ);</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выдает расписку в получении документов на предоставление услуги, сформированную в АИС МФЦ;</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информирует заявителя о сроке предоставления муниципальной услуги, способах получения информации о ходе исполнения муниципальной услуги;</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уведомляет заявителя о том, что невостребованные документы хранятся в МФЦ в течение 30 дней, после чего передаются в уполномоченный орган.</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xml:space="preserve">3.3.5.Заявление и документы, принятые от заявителя на предоставление муниципальной услуги, передаются в уполномоченный орган не позднее 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администрации </w:t>
      </w:r>
      <w:proofErr w:type="spellStart"/>
      <w:r w:rsidRPr="00CC1029">
        <w:rPr>
          <w:rFonts w:eastAsiaTheme="minorHAnsi"/>
          <w:sz w:val="22"/>
          <w:szCs w:val="22"/>
          <w:lang w:eastAsia="en-US"/>
        </w:rPr>
        <w:t>Широкоисского</w:t>
      </w:r>
      <w:proofErr w:type="spellEnd"/>
      <w:r w:rsidRPr="00CC1029">
        <w:rPr>
          <w:rFonts w:eastAsiaTheme="minorHAnsi"/>
          <w:sz w:val="22"/>
          <w:szCs w:val="22"/>
          <w:lang w:eastAsia="en-US"/>
        </w:rPr>
        <w:t xml:space="preserve"> сельсовета и хранится как документ строгой отчетности отдельно от личных дел, второй - хранится в МФЦ. В </w:t>
      </w:r>
      <w:r w:rsidRPr="00CC1029">
        <w:rPr>
          <w:rFonts w:eastAsiaTheme="minorHAnsi"/>
          <w:sz w:val="22"/>
          <w:szCs w:val="22"/>
          <w:lang w:eastAsia="en-US"/>
        </w:rPr>
        <w:lastRenderedPageBreak/>
        <w:t>заявлении производится отметка с указанием реквизитов реестра, по которому переданы заявление и документы.</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3.3.6.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3.3.6.1. Ответственность за выдачу результата предоставления муниципальной услуги несет сотрудник МФЦ, уполномоченный руководителем МФЦ.</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3.3.6.2. Для получения результата предоставления муниципальной услуги в МФЦ заявитель предъявляет документ, удостоверяющий его личность и расписку.</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Сотрудник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rsidR="00CC1029" w:rsidRPr="00CC1029" w:rsidRDefault="00CC1029" w:rsidP="005547BD">
      <w:pPr>
        <w:jc w:val="both"/>
        <w:rPr>
          <w:rFonts w:eastAsiaTheme="minorHAnsi"/>
          <w:sz w:val="22"/>
          <w:szCs w:val="22"/>
          <w:lang w:eastAsia="en-US"/>
        </w:rPr>
      </w:pPr>
      <w:proofErr w:type="gramStart"/>
      <w:r w:rsidRPr="00CC1029">
        <w:rPr>
          <w:rFonts w:eastAsiaTheme="minorHAnsi"/>
          <w:sz w:val="22"/>
          <w:szCs w:val="22"/>
          <w:lang w:eastAsia="en-US"/>
        </w:rPr>
        <w:t>Если заявитель, не согласившись с перечнем выдаваемых ему документов, отказался проставить свою подпись в получении документов, документы ему не выдаются и работник МФЦ, осуществляющий выдачу документов, на копии заявления на предоставление муниципальной услуги, хранящейся в МФЦ и расписке, проставляет отметку об отказе в получении документов путем внесения слов «Получить документы отказался», заверяет своей подписью.</w:t>
      </w:r>
      <w:proofErr w:type="gramEnd"/>
      <w:r w:rsidRPr="00CC1029">
        <w:rPr>
          <w:rFonts w:eastAsiaTheme="minorHAnsi"/>
          <w:sz w:val="22"/>
          <w:szCs w:val="22"/>
          <w:lang w:eastAsia="en-US"/>
        </w:rPr>
        <w:t xml:space="preserve"> В этом случае МФЦ в течение следующих тридцати дней обеспечивает направление документов, которые заявитель отказался получить, в уполномоченный орган.</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Невостребованные документы хранятся в МФЦ в течение 30 дней, после чего передаются в уполномоченный орган.</w:t>
      </w:r>
    </w:p>
    <w:p w:rsidR="00CC1029" w:rsidRPr="00CC1029" w:rsidRDefault="00CC1029" w:rsidP="005547BD">
      <w:pPr>
        <w:jc w:val="both"/>
        <w:rPr>
          <w:rFonts w:eastAsiaTheme="minorHAnsi"/>
          <w:sz w:val="22"/>
          <w:szCs w:val="22"/>
          <w:lang w:eastAsia="en-US"/>
        </w:rPr>
      </w:pPr>
      <w:r w:rsidRPr="00CC1029">
        <w:rPr>
          <w:rFonts w:eastAsiaTheme="minorHAnsi"/>
          <w:sz w:val="22"/>
          <w:szCs w:val="22"/>
          <w:lang w:eastAsia="en-US"/>
        </w:rPr>
        <w:t xml:space="preserve">3.3.7. </w:t>
      </w:r>
      <w:proofErr w:type="gramStart"/>
      <w:r w:rsidRPr="00CC1029">
        <w:rPr>
          <w:rFonts w:eastAsiaTheme="minorHAnsi"/>
          <w:sz w:val="22"/>
          <w:szCs w:val="22"/>
          <w:lang w:eastAsia="en-US"/>
        </w:rPr>
        <w:t xml:space="preserve">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администрацией </w:t>
      </w:r>
      <w:proofErr w:type="spellStart"/>
      <w:r w:rsidRPr="00CC1029">
        <w:rPr>
          <w:rFonts w:eastAsiaTheme="minorHAnsi"/>
          <w:sz w:val="22"/>
          <w:szCs w:val="22"/>
          <w:lang w:eastAsia="en-US"/>
        </w:rPr>
        <w:t>Широкоисского</w:t>
      </w:r>
      <w:proofErr w:type="spellEnd"/>
      <w:r w:rsidRPr="00CC1029">
        <w:rPr>
          <w:rFonts w:eastAsiaTheme="minorHAnsi"/>
          <w:sz w:val="22"/>
          <w:szCs w:val="22"/>
          <w:lang w:eastAsia="en-US"/>
        </w:rPr>
        <w:t xml:space="preserve"> сельсовета по согласованию с Федеральной службой безопасности Российской Федерации модели</w:t>
      </w:r>
      <w:proofErr w:type="gramEnd"/>
      <w:r w:rsidRPr="00CC1029">
        <w:rPr>
          <w:rFonts w:eastAsiaTheme="minorHAnsi"/>
          <w:sz w:val="22"/>
          <w:szCs w:val="22"/>
          <w:lang w:eastAsia="en-US"/>
        </w:rPr>
        <w:t xml:space="preserve">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Приложение 1</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к административному регламенту</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 xml:space="preserve">предоставления </w:t>
      </w:r>
      <w:proofErr w:type="gramStart"/>
      <w:r w:rsidRPr="00CC1029">
        <w:rPr>
          <w:rFonts w:eastAsiaTheme="minorHAnsi"/>
          <w:sz w:val="22"/>
          <w:szCs w:val="22"/>
          <w:lang w:eastAsia="en-US"/>
        </w:rPr>
        <w:t>муниципальной</w:t>
      </w:r>
      <w:proofErr w:type="gramEnd"/>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 xml:space="preserve">услуги «Выдача разрешения </w:t>
      </w:r>
      <w:proofErr w:type="gramStart"/>
      <w:r w:rsidRPr="00CC1029">
        <w:rPr>
          <w:rFonts w:eastAsiaTheme="minorHAnsi"/>
          <w:sz w:val="22"/>
          <w:szCs w:val="22"/>
          <w:lang w:eastAsia="en-US"/>
        </w:rPr>
        <w:t>на</w:t>
      </w:r>
      <w:proofErr w:type="gramEnd"/>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использование земель или земельных участков</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без предоставления земельных участков</w:t>
      </w:r>
    </w:p>
    <w:p w:rsidR="00CC1029" w:rsidRPr="00CC1029" w:rsidRDefault="00CC1029" w:rsidP="005547BD">
      <w:pPr>
        <w:jc w:val="right"/>
        <w:rPr>
          <w:rFonts w:eastAsiaTheme="minorHAnsi"/>
          <w:sz w:val="22"/>
          <w:szCs w:val="22"/>
          <w:lang w:eastAsia="en-US"/>
        </w:rPr>
      </w:pPr>
      <w:r w:rsidRPr="00CC1029">
        <w:rPr>
          <w:rFonts w:eastAsiaTheme="minorHAnsi"/>
          <w:sz w:val="22"/>
          <w:szCs w:val="22"/>
          <w:lang w:eastAsia="en-US"/>
        </w:rPr>
        <w:t>и установления сервитута, публичного сервитута»</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______________________________________________________________</w:t>
      </w:r>
    </w:p>
    <w:p w:rsidR="00CC1029" w:rsidRPr="00CC1029" w:rsidRDefault="00CC1029" w:rsidP="005547BD">
      <w:pPr>
        <w:jc w:val="right"/>
        <w:rPr>
          <w:rFonts w:eastAsiaTheme="minorHAnsi"/>
          <w:sz w:val="22"/>
          <w:szCs w:val="22"/>
          <w:lang w:eastAsia="en-US"/>
        </w:rPr>
      </w:pPr>
      <w:r w:rsidRPr="00CC1029">
        <w:rPr>
          <w:rFonts w:eastAsiaTheme="minorHAnsi"/>
          <w:sz w:val="22"/>
          <w:szCs w:val="22"/>
          <w:lang w:eastAsia="en-US"/>
        </w:rPr>
        <w:t>(уполномоченный орган местного самоуправления)</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от ______________________________________________</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________________________________________________</w:t>
      </w:r>
    </w:p>
    <w:p w:rsidR="00CC1029" w:rsidRPr="00CC1029" w:rsidRDefault="00CC1029" w:rsidP="00CC1029">
      <w:pPr>
        <w:jc w:val="right"/>
        <w:rPr>
          <w:rFonts w:eastAsiaTheme="minorHAnsi"/>
          <w:sz w:val="22"/>
          <w:szCs w:val="22"/>
          <w:lang w:eastAsia="en-US"/>
        </w:rPr>
      </w:pPr>
      <w:proofErr w:type="gramStart"/>
      <w:r w:rsidRPr="00CC1029">
        <w:rPr>
          <w:rFonts w:eastAsiaTheme="minorHAnsi"/>
          <w:sz w:val="22"/>
          <w:szCs w:val="22"/>
          <w:lang w:eastAsia="en-US"/>
        </w:rPr>
        <w:t>(Ф.И.О. (при наличии) гражданина полностью, Ф.И.О. (при наличии)</w:t>
      </w:r>
      <w:proofErr w:type="gramEnd"/>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индивидуального предпринимателя (ИП)) полностью или</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наименование ИП полное, должность и Ф.И.О. (при наличии)</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 xml:space="preserve">полностью представителя юридического лица (ЮЛ) и </w:t>
      </w:r>
      <w:proofErr w:type="gramStart"/>
      <w:r w:rsidRPr="00CC1029">
        <w:rPr>
          <w:rFonts w:eastAsiaTheme="minorHAnsi"/>
          <w:sz w:val="22"/>
          <w:szCs w:val="22"/>
          <w:lang w:eastAsia="en-US"/>
        </w:rPr>
        <w:t>полное</w:t>
      </w:r>
      <w:proofErr w:type="gramEnd"/>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наименование)</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________________________________________________</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________________________________________________</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(адрес проживания гражданина, местонахождение ИП, ЮЛ)</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________________________________________________</w:t>
      </w:r>
    </w:p>
    <w:p w:rsidR="00CC1029" w:rsidRPr="00CC1029" w:rsidRDefault="00CC1029" w:rsidP="005547BD">
      <w:pPr>
        <w:jc w:val="right"/>
        <w:rPr>
          <w:rFonts w:eastAsiaTheme="minorHAnsi"/>
          <w:sz w:val="22"/>
          <w:szCs w:val="22"/>
          <w:lang w:eastAsia="en-US"/>
        </w:rPr>
      </w:pPr>
      <w:r w:rsidRPr="00CC1029">
        <w:rPr>
          <w:rFonts w:eastAsiaTheme="minorHAnsi"/>
          <w:sz w:val="22"/>
          <w:szCs w:val="22"/>
          <w:lang w:eastAsia="en-US"/>
        </w:rPr>
        <w:t>(контактный телефон, адрес электронной почты, почтовый адрес)</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ЗАЯВЛЕНИЕ</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о выдаче разрешения на использование земель или земельного участка</w:t>
      </w:r>
    </w:p>
    <w:p w:rsidR="00CC1029" w:rsidRPr="00CC1029" w:rsidRDefault="00CC1029" w:rsidP="00CC1029">
      <w:pPr>
        <w:rPr>
          <w:rFonts w:eastAsiaTheme="minorHAnsi"/>
          <w:sz w:val="22"/>
          <w:szCs w:val="22"/>
          <w:lang w:eastAsia="en-US"/>
        </w:rPr>
      </w:pP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lastRenderedPageBreak/>
        <w:t>______________________________________________________________________________________________________________________________________________</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наименование юридического лица/Ф.И.О. физического лица) (далее - заявитель)</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Сведения о государственной регистрации юридического лица в ЕГРЮЛ или индивидуального предпринимателя/паспортные данные физического лица:</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__________________________________________________________________</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Местонахождение юридического лица:____________________________</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__________________________________________________________________</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Реквизиты документа, удостоверяющего личность представителя заявителя____________________________________________________________________________________________________________________________</w:t>
      </w:r>
    </w:p>
    <w:p w:rsidR="00CC1029" w:rsidRPr="00CC1029" w:rsidRDefault="00CC1029" w:rsidP="00CC1029">
      <w:pPr>
        <w:rPr>
          <w:rFonts w:eastAsiaTheme="minorHAnsi"/>
          <w:sz w:val="22"/>
          <w:szCs w:val="22"/>
          <w:lang w:eastAsia="en-US"/>
        </w:rPr>
      </w:pP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Почтовый адрес заявителя (для связи с заявителем): индекс_____________ населенный пункт______________________________</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ул. ______________________ д.____________</w:t>
      </w:r>
      <w:proofErr w:type="spellStart"/>
      <w:r w:rsidRPr="00CC1029">
        <w:rPr>
          <w:rFonts w:eastAsiaTheme="minorHAnsi"/>
          <w:sz w:val="22"/>
          <w:szCs w:val="22"/>
          <w:lang w:eastAsia="en-US"/>
        </w:rPr>
        <w:t>кв</w:t>
      </w:r>
      <w:proofErr w:type="spellEnd"/>
      <w:r w:rsidRPr="00CC1029">
        <w:rPr>
          <w:rFonts w:eastAsiaTheme="minorHAnsi"/>
          <w:sz w:val="22"/>
          <w:szCs w:val="22"/>
          <w:lang w:eastAsia="en-US"/>
        </w:rPr>
        <w:t>.____________телефон заявителя_____________________________</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адрес электронной почты ____________________________________</w:t>
      </w:r>
    </w:p>
    <w:p w:rsidR="00CC1029" w:rsidRPr="00CC1029" w:rsidRDefault="00CC1029" w:rsidP="00CC1029">
      <w:pPr>
        <w:rPr>
          <w:rFonts w:eastAsiaTheme="minorHAnsi"/>
          <w:sz w:val="22"/>
          <w:szCs w:val="22"/>
          <w:lang w:eastAsia="en-US"/>
        </w:rPr>
      </w:pP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 xml:space="preserve">Прошу выдать разрешение на использование земель или земельного участка </w:t>
      </w:r>
      <w:proofErr w:type="gramStart"/>
      <w:r w:rsidRPr="00CC1029">
        <w:rPr>
          <w:rFonts w:eastAsiaTheme="minorHAnsi"/>
          <w:sz w:val="22"/>
          <w:szCs w:val="22"/>
          <w:lang w:eastAsia="en-US"/>
        </w:rPr>
        <w:t>для</w:t>
      </w:r>
      <w:proofErr w:type="gramEnd"/>
      <w:r w:rsidRPr="00CC1029">
        <w:rPr>
          <w:rFonts w:eastAsiaTheme="minorHAnsi"/>
          <w:sz w:val="22"/>
          <w:szCs w:val="22"/>
          <w:lang w:eastAsia="en-US"/>
        </w:rPr>
        <w:t>____________________________________________________</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 xml:space="preserve"> (цель использования земельного участка)</w:t>
      </w:r>
    </w:p>
    <w:p w:rsidR="00CC1029" w:rsidRPr="00CC1029" w:rsidRDefault="00CC1029" w:rsidP="00CC1029">
      <w:pPr>
        <w:rPr>
          <w:rFonts w:eastAsiaTheme="minorHAnsi"/>
          <w:sz w:val="22"/>
          <w:szCs w:val="22"/>
          <w:lang w:eastAsia="en-US"/>
        </w:rPr>
      </w:pP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Сведения о земельном участке или землях: площадь: ____________кв. м,</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Кадастровый номер земельного участка (при наличии) _______________</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Местоположение: ____________________________________________</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ул. (пр., пер.) _______________________________________________</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другие характеристики: _______________________________________</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Срок использования земельного участка или земель__________________</w:t>
      </w:r>
    </w:p>
    <w:p w:rsidR="00CC1029" w:rsidRPr="00CC1029" w:rsidRDefault="00CC1029" w:rsidP="00CC1029">
      <w:pPr>
        <w:rPr>
          <w:rFonts w:eastAsiaTheme="minorHAnsi"/>
          <w:sz w:val="22"/>
          <w:szCs w:val="22"/>
          <w:lang w:eastAsia="en-US"/>
        </w:rPr>
      </w:pP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Дополнительная информация __________________________________</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К заявлению прилагаются:</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 копии документов, удостоверяющих личность заявителя и представителя заявителя, и документа, подтверждающего полномочия представителя заявителя в случае, если заявление подается представителем заявителя.</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 в случае, если планируется использовать земли или часть земельного участка (с использованием системы координат, применяемой при ведении государственного кадастра недвижимости).</w:t>
      </w:r>
    </w:p>
    <w:p w:rsidR="00CC1029" w:rsidRPr="00CC1029" w:rsidRDefault="00CC1029" w:rsidP="00CC1029">
      <w:pPr>
        <w:rPr>
          <w:rFonts w:eastAsiaTheme="minorHAnsi"/>
          <w:sz w:val="22"/>
          <w:szCs w:val="22"/>
          <w:lang w:eastAsia="en-US"/>
        </w:rPr>
      </w:pP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Заявитель:_____________________________________________________</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 xml:space="preserve"> (Ф.И.О., наименование организации, подпись)</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«___»________ 20_____ г.</w:t>
      </w:r>
    </w:p>
    <w:p w:rsidR="00CC1029" w:rsidRPr="00CC1029" w:rsidRDefault="00CC1029" w:rsidP="00CC1029">
      <w:pPr>
        <w:jc w:val="right"/>
        <w:rPr>
          <w:rFonts w:eastAsiaTheme="minorHAnsi"/>
          <w:sz w:val="22"/>
          <w:szCs w:val="22"/>
          <w:lang w:eastAsia="en-US"/>
        </w:rPr>
      </w:pP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Приложение № 2</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к административному регламенту</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 xml:space="preserve">предоставления </w:t>
      </w:r>
      <w:proofErr w:type="gramStart"/>
      <w:r w:rsidRPr="00CC1029">
        <w:rPr>
          <w:rFonts w:eastAsiaTheme="minorHAnsi"/>
          <w:sz w:val="22"/>
          <w:szCs w:val="22"/>
          <w:lang w:eastAsia="en-US"/>
        </w:rPr>
        <w:t>муниципальной</w:t>
      </w:r>
      <w:proofErr w:type="gramEnd"/>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 xml:space="preserve">услуги «Выдача разрешения </w:t>
      </w:r>
      <w:proofErr w:type="gramStart"/>
      <w:r w:rsidRPr="00CC1029">
        <w:rPr>
          <w:rFonts w:eastAsiaTheme="minorHAnsi"/>
          <w:sz w:val="22"/>
          <w:szCs w:val="22"/>
          <w:lang w:eastAsia="en-US"/>
        </w:rPr>
        <w:t>на</w:t>
      </w:r>
      <w:proofErr w:type="gramEnd"/>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использование земель или земельных участков</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без предоставления земельных участков и</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установления сервитута, публичного сервитута»</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______________________________________________________________</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(уполномоченный орган местного самоуправления)</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от _______________________________________</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 xml:space="preserve"> </w:t>
      </w:r>
      <w:proofErr w:type="gramStart"/>
      <w:r w:rsidRPr="00CC1029">
        <w:rPr>
          <w:rFonts w:eastAsiaTheme="minorHAnsi"/>
          <w:sz w:val="22"/>
          <w:szCs w:val="22"/>
          <w:lang w:eastAsia="en-US"/>
        </w:rPr>
        <w:t>(Ф.И.О. (при наличии) гражданина полностью, Ф.И.О.</w:t>
      </w:r>
      <w:proofErr w:type="gramEnd"/>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(при наличии) индивидуального предпринимателя (ИП))</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lastRenderedPageBreak/>
        <w:t>полностью или наименование ИП полное, должность и Ф.И.О</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(при наличии) полностью представителя юридического лица (ЮЛ)</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и полное наименование)</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__________________________________________</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 xml:space="preserve"> (адрес проживания гражданина, местонахождение ИП, ЮЛ)</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__________________________________________</w:t>
      </w:r>
    </w:p>
    <w:p w:rsidR="00CC1029" w:rsidRPr="00CC1029" w:rsidRDefault="00CC1029" w:rsidP="00CC1029">
      <w:pPr>
        <w:jc w:val="right"/>
        <w:rPr>
          <w:rFonts w:eastAsiaTheme="minorHAnsi"/>
          <w:sz w:val="22"/>
          <w:szCs w:val="22"/>
          <w:lang w:eastAsia="en-US"/>
        </w:rPr>
      </w:pPr>
      <w:proofErr w:type="gramStart"/>
      <w:r w:rsidRPr="00CC1029">
        <w:rPr>
          <w:rFonts w:eastAsiaTheme="minorHAnsi"/>
          <w:sz w:val="22"/>
          <w:szCs w:val="22"/>
          <w:lang w:eastAsia="en-US"/>
        </w:rPr>
        <w:t>(контактный телефон, адрес электронной</w:t>
      </w:r>
      <w:proofErr w:type="gramEnd"/>
    </w:p>
    <w:p w:rsidR="00CC1029" w:rsidRPr="00CC1029" w:rsidRDefault="00CC1029" w:rsidP="00BC2DF4">
      <w:pPr>
        <w:jc w:val="right"/>
        <w:rPr>
          <w:rFonts w:eastAsiaTheme="minorHAnsi"/>
          <w:sz w:val="22"/>
          <w:szCs w:val="22"/>
          <w:lang w:eastAsia="en-US"/>
        </w:rPr>
      </w:pPr>
      <w:r w:rsidRPr="00CC1029">
        <w:rPr>
          <w:rFonts w:eastAsiaTheme="minorHAnsi"/>
          <w:sz w:val="22"/>
          <w:szCs w:val="22"/>
          <w:lang w:eastAsia="en-US"/>
        </w:rPr>
        <w:t>почты, почтовый адрес)</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Заявление</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об исправлении ошибок и опечаток в документах, выданных в результате предоставления муниципальной услуги</w:t>
      </w:r>
    </w:p>
    <w:p w:rsidR="00CC1029" w:rsidRPr="00CC1029" w:rsidRDefault="00CC1029" w:rsidP="00CC1029">
      <w:pPr>
        <w:rPr>
          <w:rFonts w:eastAsiaTheme="minorHAnsi"/>
          <w:sz w:val="22"/>
          <w:szCs w:val="22"/>
          <w:lang w:eastAsia="en-US"/>
        </w:rPr>
      </w:pP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 xml:space="preserve">Прошу исправить ошибку (опечатку) </w:t>
      </w:r>
      <w:proofErr w:type="gramStart"/>
      <w:r w:rsidRPr="00CC1029">
        <w:rPr>
          <w:rFonts w:eastAsiaTheme="minorHAnsi"/>
          <w:sz w:val="22"/>
          <w:szCs w:val="22"/>
          <w:lang w:eastAsia="en-US"/>
        </w:rPr>
        <w:t>в</w:t>
      </w:r>
      <w:proofErr w:type="gramEnd"/>
      <w:r w:rsidRPr="00CC1029">
        <w:rPr>
          <w:rFonts w:eastAsiaTheme="minorHAnsi"/>
          <w:sz w:val="22"/>
          <w:szCs w:val="22"/>
          <w:lang w:eastAsia="en-US"/>
        </w:rPr>
        <w:t xml:space="preserve"> ____________________________</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___________________________________________________________</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(реквизиты документа, заявленного к исправлению)</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ошибочно указанную информацию ________________________________</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 xml:space="preserve">заменить </w:t>
      </w:r>
      <w:proofErr w:type="gramStart"/>
      <w:r w:rsidRPr="00CC1029">
        <w:rPr>
          <w:rFonts w:eastAsiaTheme="minorHAnsi"/>
          <w:sz w:val="22"/>
          <w:szCs w:val="22"/>
          <w:lang w:eastAsia="en-US"/>
        </w:rPr>
        <w:t>на</w:t>
      </w:r>
      <w:proofErr w:type="gramEnd"/>
      <w:r w:rsidRPr="00CC1029">
        <w:rPr>
          <w:rFonts w:eastAsiaTheme="minorHAnsi"/>
          <w:sz w:val="22"/>
          <w:szCs w:val="22"/>
          <w:lang w:eastAsia="en-US"/>
        </w:rPr>
        <w:t xml:space="preserve"> ________________________________________________</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Основание для исправления ошибки (опечатки):</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_________________________________________________________</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(ссылка на документацию)</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К заявлению прилагаются следующие документы по описи:</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1.</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2.</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Должность</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руководителя организации ________ _________________________</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(для юридического лица) (подпись) (расшифровка подписи)</w:t>
      </w:r>
    </w:p>
    <w:p w:rsidR="00CC1029" w:rsidRPr="00CC1029" w:rsidRDefault="00CC1029" w:rsidP="00CC1029">
      <w:pPr>
        <w:rPr>
          <w:rFonts w:eastAsiaTheme="minorHAnsi"/>
          <w:sz w:val="22"/>
          <w:szCs w:val="22"/>
          <w:lang w:eastAsia="en-US"/>
        </w:rPr>
      </w:pP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Исполнитель:</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Телефон:</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_________________________________________________________________________</w:t>
      </w:r>
    </w:p>
    <w:p w:rsidR="00CC1029" w:rsidRPr="00CC1029" w:rsidRDefault="00CC1029" w:rsidP="00CC1029">
      <w:pPr>
        <w:jc w:val="center"/>
        <w:rPr>
          <w:rFonts w:eastAsiaTheme="minorHAnsi"/>
          <w:sz w:val="22"/>
          <w:szCs w:val="22"/>
          <w:lang w:eastAsia="en-US"/>
        </w:rPr>
      </w:pPr>
      <w:r w:rsidRPr="00CC1029">
        <w:rPr>
          <w:rFonts w:eastAsiaTheme="minorHAnsi"/>
          <w:sz w:val="22"/>
          <w:szCs w:val="22"/>
          <w:lang w:eastAsia="en-US"/>
        </w:rPr>
        <w:t>АДМИНИСТРАЦИЯ ШИРОКОИССКОГО СЕЛЬСОВЕТА</w:t>
      </w:r>
    </w:p>
    <w:p w:rsidR="00CC1029" w:rsidRPr="00CC1029" w:rsidRDefault="00CC1029" w:rsidP="00BC2DF4">
      <w:pPr>
        <w:jc w:val="center"/>
        <w:rPr>
          <w:rFonts w:eastAsiaTheme="minorHAnsi"/>
          <w:sz w:val="22"/>
          <w:szCs w:val="22"/>
          <w:lang w:eastAsia="en-US"/>
        </w:rPr>
      </w:pPr>
      <w:r w:rsidRPr="00CC1029">
        <w:rPr>
          <w:rFonts w:eastAsiaTheme="minorHAnsi"/>
          <w:sz w:val="22"/>
          <w:szCs w:val="22"/>
          <w:lang w:eastAsia="en-US"/>
        </w:rPr>
        <w:t>МОКШАНСКОГО РАЙОНА</w:t>
      </w:r>
      <w:r w:rsidR="00BC2DF4">
        <w:rPr>
          <w:rFonts w:eastAsiaTheme="minorHAnsi"/>
          <w:sz w:val="22"/>
          <w:szCs w:val="22"/>
          <w:lang w:eastAsia="en-US"/>
        </w:rPr>
        <w:t xml:space="preserve"> </w:t>
      </w:r>
      <w:r w:rsidRPr="00CC1029">
        <w:rPr>
          <w:rFonts w:eastAsiaTheme="minorHAnsi"/>
          <w:sz w:val="22"/>
          <w:szCs w:val="22"/>
          <w:lang w:eastAsia="en-US"/>
        </w:rPr>
        <w:t>ПЕНЗЕНСКОЙ ОБЛАСТИ</w:t>
      </w:r>
    </w:p>
    <w:p w:rsidR="00CC1029" w:rsidRPr="00CC1029" w:rsidRDefault="00CC1029" w:rsidP="00CC1029">
      <w:pPr>
        <w:jc w:val="center"/>
        <w:rPr>
          <w:rFonts w:eastAsiaTheme="minorHAnsi"/>
          <w:sz w:val="22"/>
          <w:szCs w:val="22"/>
          <w:lang w:eastAsia="en-US"/>
        </w:rPr>
      </w:pPr>
      <w:r w:rsidRPr="00CC1029">
        <w:rPr>
          <w:rFonts w:eastAsiaTheme="minorHAnsi"/>
          <w:sz w:val="22"/>
          <w:szCs w:val="22"/>
          <w:lang w:eastAsia="en-US"/>
        </w:rPr>
        <w:t>ПОСТАНОВЛЕНИЕ</w:t>
      </w:r>
    </w:p>
    <w:p w:rsidR="00CC1029" w:rsidRPr="00CC1029" w:rsidRDefault="00CC1029" w:rsidP="00CC1029">
      <w:pPr>
        <w:jc w:val="center"/>
        <w:rPr>
          <w:rFonts w:eastAsiaTheme="minorHAnsi"/>
          <w:sz w:val="22"/>
          <w:szCs w:val="22"/>
          <w:lang w:eastAsia="en-US"/>
        </w:rPr>
      </w:pPr>
      <w:r w:rsidRPr="00CC1029">
        <w:rPr>
          <w:rFonts w:eastAsiaTheme="minorHAnsi"/>
          <w:sz w:val="22"/>
          <w:szCs w:val="22"/>
          <w:lang w:eastAsia="en-US"/>
        </w:rPr>
        <w:t>от 05.08.2025 № 51</w:t>
      </w:r>
    </w:p>
    <w:p w:rsidR="00CC1029" w:rsidRPr="00CC1029" w:rsidRDefault="00CC1029" w:rsidP="00CC1029">
      <w:pPr>
        <w:jc w:val="center"/>
        <w:rPr>
          <w:rFonts w:eastAsiaTheme="minorHAnsi"/>
          <w:sz w:val="22"/>
          <w:szCs w:val="22"/>
          <w:lang w:eastAsia="en-US"/>
        </w:rPr>
      </w:pPr>
      <w:r w:rsidRPr="00CC1029">
        <w:rPr>
          <w:rFonts w:eastAsiaTheme="minorHAnsi"/>
          <w:sz w:val="22"/>
          <w:szCs w:val="22"/>
          <w:lang w:eastAsia="en-US"/>
        </w:rPr>
        <w:t xml:space="preserve">с. </w:t>
      </w:r>
      <w:proofErr w:type="spellStart"/>
      <w:r w:rsidRPr="00CC1029">
        <w:rPr>
          <w:rFonts w:eastAsiaTheme="minorHAnsi"/>
          <w:sz w:val="22"/>
          <w:szCs w:val="22"/>
          <w:lang w:eastAsia="en-US"/>
        </w:rPr>
        <w:t>Широкоис</w:t>
      </w:r>
      <w:proofErr w:type="spellEnd"/>
    </w:p>
    <w:p w:rsidR="00CC1029" w:rsidRPr="00CC1029" w:rsidRDefault="00CC1029" w:rsidP="00CC1029">
      <w:pPr>
        <w:jc w:val="center"/>
        <w:rPr>
          <w:rFonts w:eastAsiaTheme="minorHAnsi"/>
          <w:sz w:val="22"/>
          <w:szCs w:val="22"/>
          <w:lang w:eastAsia="en-US"/>
        </w:rPr>
      </w:pPr>
      <w:r w:rsidRPr="00CC1029">
        <w:rPr>
          <w:rFonts w:eastAsiaTheme="minorHAnsi"/>
          <w:sz w:val="22"/>
          <w:szCs w:val="22"/>
          <w:lang w:eastAsia="en-US"/>
        </w:rPr>
        <w:t>Об утверждении административного регламента предоставления муниципальной услуги «Предоставление муниципального имущества в доверительное управление»</w:t>
      </w:r>
    </w:p>
    <w:p w:rsidR="00CC1029" w:rsidRPr="00BC2DF4" w:rsidRDefault="00CC1029" w:rsidP="00BC2DF4">
      <w:pPr>
        <w:jc w:val="both"/>
        <w:rPr>
          <w:rFonts w:eastAsiaTheme="minorHAnsi"/>
          <w:color w:val="000000" w:themeColor="text1"/>
          <w:sz w:val="22"/>
          <w:szCs w:val="22"/>
          <w:lang w:eastAsia="en-US"/>
        </w:rPr>
      </w:pPr>
      <w:proofErr w:type="gramStart"/>
      <w:r w:rsidRPr="00CC1029">
        <w:rPr>
          <w:rFonts w:eastAsiaTheme="minorHAnsi"/>
          <w:sz w:val="22"/>
          <w:szCs w:val="22"/>
          <w:lang w:eastAsia="en-US"/>
        </w:rPr>
        <w:t xml:space="preserve">В соответствии с Гражданским кодексом Российской Федерации, Федеральным законом от 27.07.2010 №210-ФЗ «Об организации предоставления государственных и муниципальных услуг», руководствуясь постановлениями администрации </w:t>
      </w:r>
      <w:proofErr w:type="spellStart"/>
      <w:r w:rsidRPr="00CC1029">
        <w:rPr>
          <w:rFonts w:eastAsiaTheme="minorHAnsi"/>
          <w:sz w:val="22"/>
          <w:szCs w:val="22"/>
          <w:lang w:eastAsia="en-US"/>
        </w:rPr>
        <w:t>Широкоисского</w:t>
      </w:r>
      <w:proofErr w:type="spellEnd"/>
      <w:r w:rsidRPr="00CC1029">
        <w:rPr>
          <w:rFonts w:eastAsiaTheme="minorHAnsi"/>
          <w:sz w:val="22"/>
          <w:szCs w:val="22"/>
          <w:lang w:eastAsia="en-US"/>
        </w:rPr>
        <w:t xml:space="preserve"> сельсовета </w:t>
      </w:r>
      <w:proofErr w:type="spellStart"/>
      <w:r w:rsidRPr="00CC1029">
        <w:rPr>
          <w:rFonts w:eastAsiaTheme="minorHAnsi"/>
          <w:sz w:val="22"/>
          <w:szCs w:val="22"/>
          <w:lang w:eastAsia="en-US"/>
        </w:rPr>
        <w:t>Мокшанского</w:t>
      </w:r>
      <w:proofErr w:type="spellEnd"/>
      <w:r w:rsidRPr="00CC1029">
        <w:rPr>
          <w:rFonts w:eastAsiaTheme="minorHAnsi"/>
          <w:sz w:val="22"/>
          <w:szCs w:val="22"/>
          <w:lang w:eastAsia="en-US"/>
        </w:rPr>
        <w:t xml:space="preserve"> района Пензенской области от 10.04.2025 № 18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Pr="00CC1029">
        <w:rPr>
          <w:rFonts w:eastAsiaTheme="minorHAnsi"/>
          <w:sz w:val="22"/>
          <w:szCs w:val="22"/>
          <w:lang w:eastAsia="en-US"/>
        </w:rPr>
        <w:t>Широкоисского</w:t>
      </w:r>
      <w:proofErr w:type="spellEnd"/>
      <w:r w:rsidRPr="00CC1029">
        <w:rPr>
          <w:rFonts w:eastAsiaTheme="minorHAnsi"/>
          <w:sz w:val="22"/>
          <w:szCs w:val="22"/>
          <w:lang w:eastAsia="en-US"/>
        </w:rPr>
        <w:t xml:space="preserve"> сельсовета </w:t>
      </w:r>
      <w:proofErr w:type="spellStart"/>
      <w:r w:rsidRPr="00CC1029">
        <w:rPr>
          <w:rFonts w:eastAsiaTheme="minorHAnsi"/>
          <w:sz w:val="22"/>
          <w:szCs w:val="22"/>
          <w:lang w:eastAsia="en-US"/>
        </w:rPr>
        <w:t>Мокшанского</w:t>
      </w:r>
      <w:proofErr w:type="spellEnd"/>
      <w:r w:rsidRPr="00CC1029">
        <w:rPr>
          <w:rFonts w:eastAsiaTheme="minorHAnsi"/>
          <w:sz w:val="22"/>
          <w:szCs w:val="22"/>
          <w:lang w:eastAsia="en-US"/>
        </w:rPr>
        <w:t xml:space="preserve"> района Пензенской области», от 22.04.2025 № 21 «Об утверждении Реестра муниципальных услуг </w:t>
      </w:r>
      <w:proofErr w:type="spellStart"/>
      <w:r w:rsidRPr="00CC1029">
        <w:rPr>
          <w:rFonts w:eastAsiaTheme="minorHAnsi"/>
          <w:sz w:val="22"/>
          <w:szCs w:val="22"/>
          <w:lang w:eastAsia="en-US"/>
        </w:rPr>
        <w:t>Широкоисского</w:t>
      </w:r>
      <w:proofErr w:type="spellEnd"/>
      <w:proofErr w:type="gramEnd"/>
      <w:r w:rsidRPr="00CC1029">
        <w:rPr>
          <w:rFonts w:eastAsiaTheme="minorHAnsi"/>
          <w:sz w:val="22"/>
          <w:szCs w:val="22"/>
          <w:lang w:eastAsia="en-US"/>
        </w:rPr>
        <w:t xml:space="preserve"> сельсовета </w:t>
      </w:r>
      <w:proofErr w:type="spellStart"/>
      <w:r w:rsidRPr="00CC1029">
        <w:rPr>
          <w:rFonts w:eastAsiaTheme="minorHAnsi"/>
          <w:sz w:val="22"/>
          <w:szCs w:val="22"/>
          <w:lang w:eastAsia="en-US"/>
        </w:rPr>
        <w:t>Мокшанского</w:t>
      </w:r>
      <w:proofErr w:type="spellEnd"/>
      <w:r w:rsidRPr="00CC1029">
        <w:rPr>
          <w:rFonts w:eastAsiaTheme="minorHAnsi"/>
          <w:sz w:val="22"/>
          <w:szCs w:val="22"/>
          <w:lang w:eastAsia="en-US"/>
        </w:rPr>
        <w:t xml:space="preserve"> района Пензенской области», руководствуясь </w:t>
      </w:r>
      <w:hyperlink r:id="rId16" w:tgtFrame="_blank" w:history="1">
        <w:r w:rsidRPr="00CC1029">
          <w:rPr>
            <w:rFonts w:eastAsiaTheme="minorHAnsi"/>
            <w:color w:val="000000" w:themeColor="text1"/>
            <w:sz w:val="22"/>
            <w:szCs w:val="22"/>
            <w:lang w:eastAsia="en-US"/>
          </w:rPr>
          <w:t xml:space="preserve">Уставом сельского поселения </w:t>
        </w:r>
        <w:proofErr w:type="spellStart"/>
        <w:r w:rsidRPr="00CC1029">
          <w:rPr>
            <w:rFonts w:eastAsiaTheme="minorHAnsi"/>
            <w:color w:val="000000" w:themeColor="text1"/>
            <w:sz w:val="22"/>
            <w:szCs w:val="22"/>
            <w:lang w:eastAsia="en-US"/>
          </w:rPr>
          <w:t>Широкоисский</w:t>
        </w:r>
        <w:proofErr w:type="spellEnd"/>
        <w:r w:rsidRPr="00CC1029">
          <w:rPr>
            <w:rFonts w:eastAsiaTheme="minorHAnsi"/>
            <w:color w:val="000000" w:themeColor="text1"/>
            <w:sz w:val="22"/>
            <w:szCs w:val="22"/>
            <w:lang w:eastAsia="en-US"/>
          </w:rPr>
          <w:t xml:space="preserve"> сельсовет муниципального района </w:t>
        </w:r>
        <w:proofErr w:type="spellStart"/>
        <w:r w:rsidRPr="00CC1029">
          <w:rPr>
            <w:rFonts w:eastAsiaTheme="minorHAnsi"/>
            <w:color w:val="000000" w:themeColor="text1"/>
            <w:sz w:val="22"/>
            <w:szCs w:val="22"/>
            <w:lang w:eastAsia="en-US"/>
          </w:rPr>
          <w:t>Мокшанский</w:t>
        </w:r>
        <w:proofErr w:type="spellEnd"/>
        <w:r w:rsidRPr="00CC1029">
          <w:rPr>
            <w:rFonts w:eastAsiaTheme="minorHAnsi"/>
            <w:color w:val="000000" w:themeColor="text1"/>
            <w:sz w:val="22"/>
            <w:szCs w:val="22"/>
            <w:lang w:eastAsia="en-US"/>
          </w:rPr>
          <w:t xml:space="preserve"> район Пензенской области</w:t>
        </w:r>
      </w:hyperlink>
      <w:r w:rsidRPr="00CC1029">
        <w:rPr>
          <w:rFonts w:eastAsiaTheme="minorHAnsi"/>
          <w:color w:val="000000" w:themeColor="text1"/>
          <w:sz w:val="22"/>
          <w:szCs w:val="22"/>
          <w:lang w:eastAsia="en-US"/>
        </w:rPr>
        <w:t>,</w:t>
      </w:r>
    </w:p>
    <w:p w:rsidR="00CC1029" w:rsidRPr="00CC1029" w:rsidRDefault="00CC1029" w:rsidP="00CC1029">
      <w:pPr>
        <w:jc w:val="center"/>
        <w:rPr>
          <w:rFonts w:eastAsiaTheme="minorHAnsi"/>
          <w:sz w:val="22"/>
          <w:szCs w:val="22"/>
          <w:lang w:eastAsia="en-US"/>
        </w:rPr>
      </w:pPr>
      <w:r w:rsidRPr="00CC1029">
        <w:rPr>
          <w:rFonts w:eastAsiaTheme="minorHAnsi"/>
          <w:sz w:val="22"/>
          <w:szCs w:val="22"/>
          <w:lang w:eastAsia="en-US"/>
        </w:rPr>
        <w:t xml:space="preserve">Администрация </w:t>
      </w:r>
      <w:proofErr w:type="spellStart"/>
      <w:r w:rsidRPr="00CC1029">
        <w:rPr>
          <w:rFonts w:eastAsiaTheme="minorHAnsi"/>
          <w:sz w:val="22"/>
          <w:szCs w:val="22"/>
          <w:lang w:eastAsia="en-US"/>
        </w:rPr>
        <w:t>Широкоисского</w:t>
      </w:r>
      <w:proofErr w:type="spellEnd"/>
      <w:r w:rsidRPr="00CC1029">
        <w:rPr>
          <w:rFonts w:eastAsiaTheme="minorHAnsi"/>
          <w:sz w:val="22"/>
          <w:szCs w:val="22"/>
          <w:lang w:eastAsia="en-US"/>
        </w:rPr>
        <w:t xml:space="preserve"> сельсовета </w:t>
      </w:r>
      <w:proofErr w:type="spellStart"/>
      <w:r w:rsidRPr="00CC1029">
        <w:rPr>
          <w:rFonts w:eastAsiaTheme="minorHAnsi"/>
          <w:sz w:val="22"/>
          <w:szCs w:val="22"/>
          <w:lang w:eastAsia="en-US"/>
        </w:rPr>
        <w:t>Мокшанского</w:t>
      </w:r>
      <w:proofErr w:type="spellEnd"/>
      <w:r w:rsidRPr="00CC1029">
        <w:rPr>
          <w:rFonts w:eastAsiaTheme="minorHAnsi"/>
          <w:sz w:val="22"/>
          <w:szCs w:val="22"/>
          <w:lang w:eastAsia="en-US"/>
        </w:rPr>
        <w:t xml:space="preserve"> района</w:t>
      </w:r>
    </w:p>
    <w:p w:rsidR="00CC1029" w:rsidRPr="00CC1029" w:rsidRDefault="00CC1029" w:rsidP="00BC2DF4">
      <w:pPr>
        <w:jc w:val="center"/>
        <w:rPr>
          <w:rFonts w:eastAsiaTheme="minorHAnsi"/>
          <w:sz w:val="22"/>
          <w:szCs w:val="22"/>
          <w:lang w:eastAsia="en-US"/>
        </w:rPr>
      </w:pPr>
      <w:r w:rsidRPr="00CC1029">
        <w:rPr>
          <w:rFonts w:eastAsiaTheme="minorHAnsi"/>
          <w:sz w:val="22"/>
          <w:szCs w:val="22"/>
          <w:lang w:eastAsia="en-US"/>
        </w:rPr>
        <w:t>Пензенской области постановляет:</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1. Утвердить прилагаемый административный регламент предоставления муниципальной услуги «Предоставление муниципального имущества в доверительное управление».</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2. Признать утратившими силу:</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 xml:space="preserve">- постановление администрации </w:t>
      </w:r>
      <w:proofErr w:type="spellStart"/>
      <w:r w:rsidRPr="00CC1029">
        <w:rPr>
          <w:rFonts w:eastAsiaTheme="minorHAnsi"/>
          <w:sz w:val="22"/>
          <w:szCs w:val="22"/>
          <w:lang w:eastAsia="en-US"/>
        </w:rPr>
        <w:t>Широкоисского</w:t>
      </w:r>
      <w:proofErr w:type="spellEnd"/>
      <w:r w:rsidRPr="00CC1029">
        <w:rPr>
          <w:rFonts w:eastAsiaTheme="minorHAnsi"/>
          <w:sz w:val="22"/>
          <w:szCs w:val="22"/>
          <w:lang w:eastAsia="en-US"/>
        </w:rPr>
        <w:t xml:space="preserve"> сельсовета </w:t>
      </w:r>
      <w:proofErr w:type="spellStart"/>
      <w:r w:rsidRPr="00CC1029">
        <w:rPr>
          <w:rFonts w:eastAsiaTheme="minorHAnsi"/>
          <w:sz w:val="22"/>
          <w:szCs w:val="22"/>
          <w:lang w:eastAsia="en-US"/>
        </w:rPr>
        <w:t>Мокшанского</w:t>
      </w:r>
      <w:proofErr w:type="spellEnd"/>
      <w:r w:rsidRPr="00CC1029">
        <w:rPr>
          <w:rFonts w:eastAsiaTheme="minorHAnsi"/>
          <w:sz w:val="22"/>
          <w:szCs w:val="22"/>
          <w:lang w:eastAsia="en-US"/>
        </w:rPr>
        <w:t xml:space="preserve"> района Пензенской области от 19.12.2019 № 89 «Об утверждении административного регламента предоставления муниципальной услуги «Предоставление муниципального имущества в доверительное управление»;</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lastRenderedPageBreak/>
        <w:t xml:space="preserve">- постановление администрации </w:t>
      </w:r>
      <w:proofErr w:type="spellStart"/>
      <w:r w:rsidRPr="00CC1029">
        <w:rPr>
          <w:rFonts w:eastAsiaTheme="minorHAnsi"/>
          <w:sz w:val="22"/>
          <w:szCs w:val="22"/>
          <w:lang w:eastAsia="en-US"/>
        </w:rPr>
        <w:t>Широкоисского</w:t>
      </w:r>
      <w:proofErr w:type="spellEnd"/>
      <w:r w:rsidRPr="00CC1029">
        <w:rPr>
          <w:rFonts w:eastAsiaTheme="minorHAnsi"/>
          <w:sz w:val="22"/>
          <w:szCs w:val="22"/>
          <w:lang w:eastAsia="en-US"/>
        </w:rPr>
        <w:t xml:space="preserve"> сельсовета </w:t>
      </w:r>
      <w:proofErr w:type="spellStart"/>
      <w:r w:rsidRPr="00CC1029">
        <w:rPr>
          <w:rFonts w:eastAsiaTheme="minorHAnsi"/>
          <w:sz w:val="22"/>
          <w:szCs w:val="22"/>
          <w:lang w:eastAsia="en-US"/>
        </w:rPr>
        <w:t>Мокшанского</w:t>
      </w:r>
      <w:proofErr w:type="spellEnd"/>
      <w:r w:rsidRPr="00CC1029">
        <w:rPr>
          <w:rFonts w:eastAsiaTheme="minorHAnsi"/>
          <w:sz w:val="22"/>
          <w:szCs w:val="22"/>
          <w:lang w:eastAsia="en-US"/>
        </w:rPr>
        <w:t xml:space="preserve"> района Пензенской области от 18.11.2020 № 110 «О внесении изменений в административный регламент предоставления муниципальной услуги «Предоставление муниципального имущества в доверительное управление», утвержденный постановлением администрации </w:t>
      </w:r>
      <w:proofErr w:type="spellStart"/>
      <w:r w:rsidRPr="00CC1029">
        <w:rPr>
          <w:rFonts w:eastAsiaTheme="minorHAnsi"/>
          <w:sz w:val="22"/>
          <w:szCs w:val="22"/>
          <w:lang w:eastAsia="en-US"/>
        </w:rPr>
        <w:t>Широкоисского</w:t>
      </w:r>
      <w:proofErr w:type="spellEnd"/>
      <w:r w:rsidRPr="00CC1029">
        <w:rPr>
          <w:rFonts w:eastAsiaTheme="minorHAnsi"/>
          <w:sz w:val="22"/>
          <w:szCs w:val="22"/>
          <w:lang w:eastAsia="en-US"/>
        </w:rPr>
        <w:t xml:space="preserve"> сельсовета </w:t>
      </w:r>
      <w:proofErr w:type="spellStart"/>
      <w:r w:rsidRPr="00CC1029">
        <w:rPr>
          <w:rFonts w:eastAsiaTheme="minorHAnsi"/>
          <w:sz w:val="22"/>
          <w:szCs w:val="22"/>
          <w:lang w:eastAsia="en-US"/>
        </w:rPr>
        <w:t>Мокшанского</w:t>
      </w:r>
      <w:proofErr w:type="spellEnd"/>
      <w:r w:rsidRPr="00CC1029">
        <w:rPr>
          <w:rFonts w:eastAsiaTheme="minorHAnsi"/>
          <w:sz w:val="22"/>
          <w:szCs w:val="22"/>
          <w:lang w:eastAsia="en-US"/>
        </w:rPr>
        <w:t xml:space="preserve"> района Пензенской области от 19.12.2019 №89»;</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 xml:space="preserve">- пункт 25 постановление администрации </w:t>
      </w:r>
      <w:proofErr w:type="spellStart"/>
      <w:r w:rsidRPr="00CC1029">
        <w:rPr>
          <w:rFonts w:eastAsiaTheme="minorHAnsi"/>
          <w:sz w:val="22"/>
          <w:szCs w:val="22"/>
          <w:lang w:eastAsia="en-US"/>
        </w:rPr>
        <w:t>Широкоисского</w:t>
      </w:r>
      <w:proofErr w:type="spellEnd"/>
      <w:r w:rsidRPr="00CC1029">
        <w:rPr>
          <w:rFonts w:eastAsiaTheme="minorHAnsi"/>
          <w:sz w:val="22"/>
          <w:szCs w:val="22"/>
          <w:lang w:eastAsia="en-US"/>
        </w:rPr>
        <w:t xml:space="preserve"> сельсовета </w:t>
      </w:r>
      <w:proofErr w:type="spellStart"/>
      <w:r w:rsidRPr="00CC1029">
        <w:rPr>
          <w:rFonts w:eastAsiaTheme="minorHAnsi"/>
          <w:sz w:val="22"/>
          <w:szCs w:val="22"/>
          <w:lang w:eastAsia="en-US"/>
        </w:rPr>
        <w:t>Мокшанского</w:t>
      </w:r>
      <w:proofErr w:type="spellEnd"/>
      <w:r w:rsidRPr="00CC1029">
        <w:rPr>
          <w:rFonts w:eastAsiaTheme="minorHAnsi"/>
          <w:sz w:val="22"/>
          <w:szCs w:val="22"/>
          <w:lang w:eastAsia="en-US"/>
        </w:rPr>
        <w:t xml:space="preserve"> района Пензенской области от 04.08.2022 № 66 «О внесении изменений в некоторые административные регламенты по предоставлению муниципальных услуг»;</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 xml:space="preserve">- пункт 22 постановление администрации </w:t>
      </w:r>
      <w:proofErr w:type="spellStart"/>
      <w:r w:rsidRPr="00CC1029">
        <w:rPr>
          <w:rFonts w:eastAsiaTheme="minorHAnsi"/>
          <w:sz w:val="22"/>
          <w:szCs w:val="22"/>
          <w:lang w:eastAsia="en-US"/>
        </w:rPr>
        <w:t>Широкоисского</w:t>
      </w:r>
      <w:proofErr w:type="spellEnd"/>
      <w:r w:rsidRPr="00CC1029">
        <w:rPr>
          <w:rFonts w:eastAsiaTheme="minorHAnsi"/>
          <w:sz w:val="22"/>
          <w:szCs w:val="22"/>
          <w:lang w:eastAsia="en-US"/>
        </w:rPr>
        <w:t xml:space="preserve"> сельсовета </w:t>
      </w:r>
      <w:proofErr w:type="spellStart"/>
      <w:r w:rsidRPr="00CC1029">
        <w:rPr>
          <w:rFonts w:eastAsiaTheme="minorHAnsi"/>
          <w:sz w:val="22"/>
          <w:szCs w:val="22"/>
          <w:lang w:eastAsia="en-US"/>
        </w:rPr>
        <w:t>Мокшанского</w:t>
      </w:r>
      <w:proofErr w:type="spellEnd"/>
      <w:r w:rsidRPr="00CC1029">
        <w:rPr>
          <w:rFonts w:eastAsiaTheme="minorHAnsi"/>
          <w:sz w:val="22"/>
          <w:szCs w:val="22"/>
          <w:lang w:eastAsia="en-US"/>
        </w:rPr>
        <w:t xml:space="preserve"> района Пензенской области от 18.01.2023 № 9 «О внесении изменений в некоторые постановления администрации </w:t>
      </w:r>
      <w:proofErr w:type="spellStart"/>
      <w:r w:rsidRPr="00CC1029">
        <w:rPr>
          <w:rFonts w:eastAsiaTheme="minorHAnsi"/>
          <w:sz w:val="22"/>
          <w:szCs w:val="22"/>
          <w:lang w:eastAsia="en-US"/>
        </w:rPr>
        <w:t>Широкоисского</w:t>
      </w:r>
      <w:proofErr w:type="spellEnd"/>
      <w:r w:rsidRPr="00CC1029">
        <w:rPr>
          <w:rFonts w:eastAsiaTheme="minorHAnsi"/>
          <w:sz w:val="22"/>
          <w:szCs w:val="22"/>
          <w:lang w:eastAsia="en-US"/>
        </w:rPr>
        <w:t xml:space="preserve"> сельсовета </w:t>
      </w:r>
      <w:proofErr w:type="spellStart"/>
      <w:r w:rsidRPr="00CC1029">
        <w:rPr>
          <w:rFonts w:eastAsiaTheme="minorHAnsi"/>
          <w:sz w:val="22"/>
          <w:szCs w:val="22"/>
          <w:lang w:eastAsia="en-US"/>
        </w:rPr>
        <w:t>Мокшанского</w:t>
      </w:r>
      <w:proofErr w:type="spellEnd"/>
      <w:r w:rsidRPr="00CC1029">
        <w:rPr>
          <w:rFonts w:eastAsiaTheme="minorHAnsi"/>
          <w:sz w:val="22"/>
          <w:szCs w:val="22"/>
          <w:lang w:eastAsia="en-US"/>
        </w:rPr>
        <w:t xml:space="preserve"> района Пензенской области».</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3. Настоящее постановление вступает в силу на следующий день после дня его официального опубликования.</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 xml:space="preserve">4. Опубликовать настоящее постановление в информационном бюллетене «Вести </w:t>
      </w:r>
      <w:proofErr w:type="spellStart"/>
      <w:r w:rsidRPr="00CC1029">
        <w:rPr>
          <w:rFonts w:eastAsiaTheme="minorHAnsi"/>
          <w:sz w:val="22"/>
          <w:szCs w:val="22"/>
          <w:lang w:eastAsia="en-US"/>
        </w:rPr>
        <w:t>Широкоисского</w:t>
      </w:r>
      <w:proofErr w:type="spellEnd"/>
      <w:r w:rsidRPr="00CC1029">
        <w:rPr>
          <w:rFonts w:eastAsiaTheme="minorHAnsi"/>
          <w:sz w:val="22"/>
          <w:szCs w:val="22"/>
          <w:lang w:eastAsia="en-US"/>
        </w:rPr>
        <w:t xml:space="preserve"> сельсовета» и на официальной странице администрации </w:t>
      </w:r>
      <w:proofErr w:type="spellStart"/>
      <w:r w:rsidRPr="00CC1029">
        <w:rPr>
          <w:rFonts w:eastAsiaTheme="minorHAnsi"/>
          <w:sz w:val="22"/>
          <w:szCs w:val="22"/>
          <w:lang w:eastAsia="en-US"/>
        </w:rPr>
        <w:t>Широкоисского</w:t>
      </w:r>
      <w:proofErr w:type="spellEnd"/>
      <w:r w:rsidRPr="00CC1029">
        <w:rPr>
          <w:rFonts w:eastAsiaTheme="minorHAnsi"/>
          <w:sz w:val="22"/>
          <w:szCs w:val="22"/>
          <w:lang w:eastAsia="en-US"/>
        </w:rPr>
        <w:t xml:space="preserve"> сельсовета </w:t>
      </w:r>
      <w:proofErr w:type="spellStart"/>
      <w:r w:rsidRPr="00CC1029">
        <w:rPr>
          <w:rFonts w:eastAsiaTheme="minorHAnsi"/>
          <w:sz w:val="22"/>
          <w:szCs w:val="22"/>
          <w:lang w:eastAsia="en-US"/>
        </w:rPr>
        <w:t>Мокшанского</w:t>
      </w:r>
      <w:proofErr w:type="spellEnd"/>
      <w:r w:rsidRPr="00CC1029">
        <w:rPr>
          <w:rFonts w:eastAsiaTheme="minorHAnsi"/>
          <w:sz w:val="22"/>
          <w:szCs w:val="22"/>
          <w:lang w:eastAsia="en-US"/>
        </w:rPr>
        <w:t xml:space="preserve"> района Пензенской области раздела Власть/ОМС </w:t>
      </w:r>
      <w:proofErr w:type="spellStart"/>
      <w:r w:rsidRPr="00CC1029">
        <w:rPr>
          <w:rFonts w:eastAsiaTheme="minorHAnsi"/>
          <w:sz w:val="22"/>
          <w:szCs w:val="22"/>
          <w:lang w:eastAsia="en-US"/>
        </w:rPr>
        <w:t>Мокшанского</w:t>
      </w:r>
      <w:proofErr w:type="spellEnd"/>
      <w:r w:rsidRPr="00CC1029">
        <w:rPr>
          <w:rFonts w:eastAsiaTheme="minorHAnsi"/>
          <w:sz w:val="22"/>
          <w:szCs w:val="22"/>
          <w:lang w:eastAsia="en-US"/>
        </w:rPr>
        <w:t xml:space="preserve"> района на сайте администрации </w:t>
      </w:r>
      <w:proofErr w:type="spellStart"/>
      <w:r w:rsidRPr="00CC1029">
        <w:rPr>
          <w:rFonts w:eastAsiaTheme="minorHAnsi"/>
          <w:sz w:val="22"/>
          <w:szCs w:val="22"/>
          <w:lang w:eastAsia="en-US"/>
        </w:rPr>
        <w:t>Мокшанского</w:t>
      </w:r>
      <w:proofErr w:type="spellEnd"/>
      <w:r w:rsidRPr="00CC1029">
        <w:rPr>
          <w:rFonts w:eastAsiaTheme="minorHAnsi"/>
          <w:sz w:val="22"/>
          <w:szCs w:val="22"/>
          <w:lang w:eastAsia="en-US"/>
        </w:rPr>
        <w:t xml:space="preserve"> района в сети «Интернет». </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 xml:space="preserve">5. </w:t>
      </w:r>
      <w:proofErr w:type="gramStart"/>
      <w:r w:rsidRPr="00CC1029">
        <w:rPr>
          <w:rFonts w:eastAsiaTheme="minorHAnsi"/>
          <w:sz w:val="22"/>
          <w:szCs w:val="22"/>
          <w:lang w:eastAsia="en-US"/>
        </w:rPr>
        <w:t>Контроль за</w:t>
      </w:r>
      <w:proofErr w:type="gramEnd"/>
      <w:r w:rsidRPr="00CC1029">
        <w:rPr>
          <w:rFonts w:eastAsiaTheme="minorHAnsi"/>
          <w:sz w:val="22"/>
          <w:szCs w:val="22"/>
          <w:lang w:eastAsia="en-US"/>
        </w:rPr>
        <w:t xml:space="preserve"> исполнением настоящего постановления возложить на главу администрации </w:t>
      </w:r>
      <w:proofErr w:type="spellStart"/>
      <w:r w:rsidRPr="00CC1029">
        <w:rPr>
          <w:rFonts w:eastAsiaTheme="minorHAnsi"/>
          <w:sz w:val="22"/>
          <w:szCs w:val="22"/>
          <w:lang w:eastAsia="en-US"/>
        </w:rPr>
        <w:t>Широкоисского</w:t>
      </w:r>
      <w:proofErr w:type="spellEnd"/>
      <w:r w:rsidRPr="00CC1029">
        <w:rPr>
          <w:rFonts w:eastAsiaTheme="minorHAnsi"/>
          <w:sz w:val="22"/>
          <w:szCs w:val="22"/>
          <w:lang w:eastAsia="en-US"/>
        </w:rPr>
        <w:t xml:space="preserve"> сельсовета </w:t>
      </w:r>
      <w:proofErr w:type="spellStart"/>
      <w:r w:rsidRPr="00CC1029">
        <w:rPr>
          <w:rFonts w:eastAsiaTheme="minorHAnsi"/>
          <w:sz w:val="22"/>
          <w:szCs w:val="22"/>
          <w:lang w:eastAsia="en-US"/>
        </w:rPr>
        <w:t>Мокшанского</w:t>
      </w:r>
      <w:proofErr w:type="spellEnd"/>
      <w:r w:rsidRPr="00CC1029">
        <w:rPr>
          <w:rFonts w:eastAsiaTheme="minorHAnsi"/>
          <w:sz w:val="22"/>
          <w:szCs w:val="22"/>
          <w:lang w:eastAsia="en-US"/>
        </w:rPr>
        <w:t xml:space="preserve"> района Пензенской области.</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Глава администрации</w:t>
      </w:r>
      <w:r w:rsidR="00BC2DF4">
        <w:rPr>
          <w:rFonts w:eastAsiaTheme="minorHAnsi"/>
          <w:sz w:val="22"/>
          <w:szCs w:val="22"/>
          <w:lang w:eastAsia="en-US"/>
        </w:rPr>
        <w:t xml:space="preserve"> </w:t>
      </w:r>
      <w:proofErr w:type="spellStart"/>
      <w:r w:rsidRPr="00CC1029">
        <w:rPr>
          <w:rFonts w:eastAsiaTheme="minorHAnsi"/>
          <w:sz w:val="22"/>
          <w:szCs w:val="22"/>
          <w:lang w:eastAsia="en-US"/>
        </w:rPr>
        <w:t>Широкоисского</w:t>
      </w:r>
      <w:proofErr w:type="spellEnd"/>
      <w:r w:rsidRPr="00CC1029">
        <w:rPr>
          <w:rFonts w:eastAsiaTheme="minorHAnsi"/>
          <w:sz w:val="22"/>
          <w:szCs w:val="22"/>
          <w:lang w:eastAsia="en-US"/>
        </w:rPr>
        <w:t xml:space="preserve"> сельсовета</w:t>
      </w:r>
    </w:p>
    <w:p w:rsidR="00CC1029" w:rsidRPr="00CC1029" w:rsidRDefault="00CC1029" w:rsidP="00BC2DF4">
      <w:pPr>
        <w:jc w:val="both"/>
        <w:rPr>
          <w:rFonts w:eastAsiaTheme="minorHAnsi"/>
          <w:sz w:val="22"/>
          <w:szCs w:val="22"/>
          <w:lang w:eastAsia="en-US"/>
        </w:rPr>
      </w:pPr>
      <w:proofErr w:type="spellStart"/>
      <w:r w:rsidRPr="00CC1029">
        <w:rPr>
          <w:rFonts w:eastAsiaTheme="minorHAnsi"/>
          <w:sz w:val="22"/>
          <w:szCs w:val="22"/>
          <w:lang w:eastAsia="en-US"/>
        </w:rPr>
        <w:t>Мокшанского</w:t>
      </w:r>
      <w:proofErr w:type="spellEnd"/>
      <w:r w:rsidRPr="00CC1029">
        <w:rPr>
          <w:rFonts w:eastAsiaTheme="minorHAnsi"/>
          <w:sz w:val="22"/>
          <w:szCs w:val="22"/>
          <w:lang w:eastAsia="en-US"/>
        </w:rPr>
        <w:t xml:space="preserve"> района</w:t>
      </w:r>
      <w:r w:rsidR="00BC2DF4">
        <w:rPr>
          <w:rFonts w:eastAsiaTheme="minorHAnsi"/>
          <w:sz w:val="22"/>
          <w:szCs w:val="22"/>
          <w:lang w:eastAsia="en-US"/>
        </w:rPr>
        <w:t xml:space="preserve"> </w:t>
      </w:r>
      <w:r w:rsidRPr="00CC1029">
        <w:rPr>
          <w:rFonts w:eastAsiaTheme="minorHAnsi"/>
          <w:sz w:val="22"/>
          <w:szCs w:val="22"/>
          <w:lang w:eastAsia="en-US"/>
        </w:rPr>
        <w:t>Пензенской области</w:t>
      </w:r>
      <w:r w:rsidR="00BC2DF4">
        <w:rPr>
          <w:rFonts w:eastAsiaTheme="minorHAnsi"/>
          <w:sz w:val="22"/>
          <w:szCs w:val="22"/>
          <w:lang w:eastAsia="en-US"/>
        </w:rPr>
        <w:t xml:space="preserve"> </w:t>
      </w:r>
      <w:r w:rsidRPr="00CC1029">
        <w:rPr>
          <w:rFonts w:eastAsiaTheme="minorHAnsi"/>
          <w:sz w:val="22"/>
          <w:szCs w:val="22"/>
          <w:lang w:eastAsia="en-US"/>
        </w:rPr>
        <w:t>С.А. Симаков</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Утвержден</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постановлением администрации</w:t>
      </w:r>
    </w:p>
    <w:p w:rsidR="00CC1029" w:rsidRPr="00CC1029" w:rsidRDefault="00CC1029" w:rsidP="00CC1029">
      <w:pPr>
        <w:jc w:val="right"/>
        <w:rPr>
          <w:rFonts w:eastAsiaTheme="minorHAnsi"/>
          <w:sz w:val="22"/>
          <w:szCs w:val="22"/>
          <w:lang w:eastAsia="en-US"/>
        </w:rPr>
      </w:pPr>
      <w:proofErr w:type="spellStart"/>
      <w:r w:rsidRPr="00CC1029">
        <w:rPr>
          <w:rFonts w:eastAsiaTheme="minorHAnsi"/>
          <w:sz w:val="22"/>
          <w:szCs w:val="22"/>
          <w:lang w:eastAsia="en-US"/>
        </w:rPr>
        <w:t>Широкоисского</w:t>
      </w:r>
      <w:proofErr w:type="spellEnd"/>
      <w:r w:rsidRPr="00CC1029">
        <w:rPr>
          <w:rFonts w:eastAsiaTheme="minorHAnsi"/>
          <w:sz w:val="22"/>
          <w:szCs w:val="22"/>
          <w:lang w:eastAsia="en-US"/>
        </w:rPr>
        <w:t xml:space="preserve"> сельсовета</w:t>
      </w:r>
    </w:p>
    <w:p w:rsidR="00CC1029" w:rsidRPr="00CC1029" w:rsidRDefault="00CC1029" w:rsidP="00CC1029">
      <w:pPr>
        <w:jc w:val="right"/>
        <w:rPr>
          <w:rFonts w:eastAsiaTheme="minorHAnsi"/>
          <w:sz w:val="22"/>
          <w:szCs w:val="22"/>
          <w:lang w:eastAsia="en-US"/>
        </w:rPr>
      </w:pPr>
      <w:proofErr w:type="spellStart"/>
      <w:r w:rsidRPr="00CC1029">
        <w:rPr>
          <w:rFonts w:eastAsiaTheme="minorHAnsi"/>
          <w:sz w:val="22"/>
          <w:szCs w:val="22"/>
          <w:lang w:eastAsia="en-US"/>
        </w:rPr>
        <w:t>Мокшанского</w:t>
      </w:r>
      <w:proofErr w:type="spellEnd"/>
      <w:r w:rsidRPr="00CC1029">
        <w:rPr>
          <w:rFonts w:eastAsiaTheme="minorHAnsi"/>
          <w:sz w:val="22"/>
          <w:szCs w:val="22"/>
          <w:lang w:eastAsia="en-US"/>
        </w:rPr>
        <w:t xml:space="preserve"> района</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Пензенской области</w:t>
      </w:r>
    </w:p>
    <w:p w:rsidR="00CC1029" w:rsidRPr="00CC1029" w:rsidRDefault="00CC1029" w:rsidP="00BC2DF4">
      <w:pPr>
        <w:jc w:val="right"/>
        <w:rPr>
          <w:rFonts w:eastAsiaTheme="minorHAnsi"/>
          <w:sz w:val="22"/>
          <w:szCs w:val="22"/>
          <w:lang w:eastAsia="en-US"/>
        </w:rPr>
      </w:pPr>
      <w:r w:rsidRPr="00CC1029">
        <w:rPr>
          <w:rFonts w:eastAsiaTheme="minorHAnsi"/>
          <w:sz w:val="22"/>
          <w:szCs w:val="22"/>
          <w:lang w:eastAsia="en-US"/>
        </w:rPr>
        <w:t>от 05.08.2025 № 51</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Административный регламент предоставления муниципальной услуги «Предоставление муниципального имущества в доверительное управление»</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I. Общие положения</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1.1.Предмет регулирования</w:t>
      </w:r>
    </w:p>
    <w:p w:rsidR="00CC1029" w:rsidRPr="00CC1029" w:rsidRDefault="00CC1029" w:rsidP="00BC2DF4">
      <w:pPr>
        <w:jc w:val="both"/>
        <w:rPr>
          <w:rFonts w:eastAsiaTheme="minorHAnsi"/>
          <w:sz w:val="22"/>
          <w:szCs w:val="22"/>
          <w:lang w:eastAsia="en-US"/>
        </w:rPr>
      </w:pPr>
      <w:proofErr w:type="gramStart"/>
      <w:r w:rsidRPr="00CC1029">
        <w:rPr>
          <w:rFonts w:eastAsiaTheme="minorHAnsi"/>
          <w:sz w:val="22"/>
          <w:szCs w:val="22"/>
          <w:lang w:eastAsia="en-US"/>
        </w:rPr>
        <w:t xml:space="preserve">Административный регламент устанавливает порядок и стандарт предоставления муниципальной услуги «Предоставление муниципального имущества в доверительное управление» (далее - муниципальная услуга), определяет сроки и последовательность административных процедур (действий) администрации </w:t>
      </w:r>
      <w:proofErr w:type="spellStart"/>
      <w:r w:rsidRPr="00CC1029">
        <w:rPr>
          <w:rFonts w:eastAsiaTheme="minorHAnsi"/>
          <w:sz w:val="22"/>
          <w:szCs w:val="22"/>
          <w:lang w:eastAsia="en-US"/>
        </w:rPr>
        <w:t>Широкоисского</w:t>
      </w:r>
      <w:proofErr w:type="spellEnd"/>
      <w:r w:rsidRPr="00CC1029">
        <w:rPr>
          <w:rFonts w:eastAsiaTheme="minorHAnsi"/>
          <w:sz w:val="22"/>
          <w:szCs w:val="22"/>
          <w:lang w:eastAsia="en-US"/>
        </w:rPr>
        <w:t xml:space="preserve"> сельсовета </w:t>
      </w:r>
      <w:proofErr w:type="spellStart"/>
      <w:r w:rsidRPr="00CC1029">
        <w:rPr>
          <w:rFonts w:eastAsiaTheme="minorHAnsi"/>
          <w:sz w:val="22"/>
          <w:szCs w:val="22"/>
          <w:lang w:eastAsia="en-US"/>
        </w:rPr>
        <w:t>Мокшанского</w:t>
      </w:r>
      <w:proofErr w:type="spellEnd"/>
      <w:r w:rsidRPr="00CC1029">
        <w:rPr>
          <w:rFonts w:eastAsiaTheme="minorHAnsi"/>
          <w:sz w:val="22"/>
          <w:szCs w:val="22"/>
          <w:lang w:eastAsia="en-US"/>
        </w:rPr>
        <w:t xml:space="preserve"> района Пензенской области (далее - Администрация) при предоставлении муниципального имущества в доверительное управление без торгов, в случаях, предусмотренных пунктами 1 - 16 части 1 статьи 171 Федерального закона от 26.07.2006 № 135-ФЗ «О защите</w:t>
      </w:r>
      <w:proofErr w:type="gramEnd"/>
      <w:r w:rsidRPr="00CC1029">
        <w:rPr>
          <w:rFonts w:eastAsiaTheme="minorHAnsi"/>
          <w:sz w:val="22"/>
          <w:szCs w:val="22"/>
          <w:lang w:eastAsia="en-US"/>
        </w:rPr>
        <w:t xml:space="preserve"> конкуренции» (с последующими изменениями).</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1.2. Круг заявителей</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Заявителями на предоставление муниципальной услуги являются физические и юридические лица.</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1.3.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 xml:space="preserve">1.3.1.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государственных и муниципальных услуг (функций). </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lastRenderedPageBreak/>
        <w:t xml:space="preserve">1.3.2. 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 </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II. Стандарт предоставления муниципальной услуги</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Наименование муниципальной услуги.</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2.1. Предоставление муниципального имущества в доверительное управление.</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Наименование органа местного самоуправления, предоставляющего муниципальную услугу.</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2.2. Предоставление муниципальной услуги осуществляет Администрация.</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Результат предоставления муниципальной услуги</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2.3. Результатом предоставления муниципальной услуги является:</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 заключение договора доверительного управления муниципальным имуществом;</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 отказ в предоставлении муниципальной услуги.</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 xml:space="preserve">2.4. Формирование реестровой записи в качестве результата предоставления Муниципальной услуги не предусматривается. </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 xml:space="preserve">2.5. </w:t>
      </w:r>
      <w:proofErr w:type="gramStart"/>
      <w:r w:rsidRPr="00CC1029">
        <w:rPr>
          <w:rFonts w:eastAsiaTheme="minorHAnsi"/>
          <w:sz w:val="22"/>
          <w:szCs w:val="22"/>
          <w:lang w:eastAsia="en-US"/>
        </w:rPr>
        <w:t>Результат муниципальной услуги направляется заявителю одним из способов указанном в ходатайстве:</w:t>
      </w:r>
      <w:proofErr w:type="gramEnd"/>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 в виде электронного документа, который направляется Администрацией заявителю посредством электронной почты;</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 в виде бумажного документа, который заявитель получает непосредственно при личном обращении в Администрацию, МФЦ;</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 в виде бумажного документа, который направляется Администрацией, МФЦ заявителю посредством почтового отправления.</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Срок предоставления муниципальной услуги</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2.6. Срок предоставления муниципальной услуги.</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2.6.1. Срок предоставления муниципальной услуги, за исключением случаев, предусмотренных в пункте 9 части 1 статьи 17</w:t>
      </w:r>
      <w:r w:rsidRPr="00CC1029">
        <w:rPr>
          <w:rFonts w:eastAsiaTheme="minorHAnsi"/>
          <w:sz w:val="22"/>
          <w:szCs w:val="22"/>
          <w:vertAlign w:val="superscript"/>
          <w:lang w:eastAsia="en-US"/>
        </w:rPr>
        <w:t>1</w:t>
      </w:r>
      <w:r w:rsidRPr="00CC1029">
        <w:rPr>
          <w:rFonts w:eastAsiaTheme="minorHAnsi"/>
          <w:sz w:val="22"/>
          <w:szCs w:val="22"/>
          <w:lang w:eastAsia="en-US"/>
        </w:rPr>
        <w:t xml:space="preserve"> Федерального закона от 26.07.2006 №135-ФЗ «О защите конкуренции» (с последующими изменениями) (далее - Закон о защите конкуренции), не должен превышать 30 календарных дней со дня поступления заявления о предоставлении муниципального имущества в Администрацию.</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2.6.2. Срок принятия решения об отказе в муниципальной услуге не должен превышать 10 дней со дня поступления заявления о предоставлении муниципального имущества в Администрацию.</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Размер платы, взимаемой с заявителя при предоставлении муниципальной услуги, и способы ее взимания</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2.7. Муниципальная услуга предоставляется бесплатно.</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2.8. Время ожидания в очереди не должно превышать:</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 при подаче ходатайства и (или) документов - 15 минут;</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 при получении результата предоставления муниципальной услуги - 15 минут.</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Срок регистрации запроса заявителя о предоставлении муниципальной услуги</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2.9. Регистрация заявления о предоставлении муниципальной услуги осуществляется в день его получения.</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2.10. Заявление о предоставлении муниципальной услуги регистрируется в установленной системе документооборота с присвоением ходатайству входящего номера и указанием даты его получения.</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Требования к помещениям, в которых предоставляется муниципальная услуга</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2.11.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2.12. Помещения должны соответствовать требованиям, установленным законодательством РФ.</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2.13. Предоставление муниципальной услуги осуществляется в специально выделенных для этой цели помещениях.</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2.14. Помещения, в которых осуществляется предоставление муниципальной услуги, оборудуются:</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 информационными стендами, содержащими визуальную и текстовую информацию;</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 стульями и столами для возможности оформления документов.</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lastRenderedPageBreak/>
        <w:t>2.15. Количество мест ожидания определяется исходя из фактической нагрузки и возможностей для их размещения в здании.</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Места ожидания должны соответствовать комфортным условиям для заявителей и оптимальным условиям работы специалистов.</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2.16. Места для заполнения документов оборудуются стульями, столами (стойками) и обеспечиваются бланками заявлений и образцами их заполнения.</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2.17. Кабинеты приема заявителей должны иметь информационные таблички (вывески) с указанием:</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 номера кабинета;</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 фамилии, имени, отчества (при наличии) и должности специалиста.</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При организации рабочих мест следует предусмотреть возможность беспрепятственного входа (выхода) специалистов из помещения.</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 текст административного регламента;</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 краткое описание порядка предоставления муниципальной услуги;</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 перечень документов, необходимых для предоставления муниципальной услуги;</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 образцы заявлений;</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 справочная информация.</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2.20.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2.21.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CC1029">
        <w:rPr>
          <w:rFonts w:eastAsiaTheme="minorHAnsi"/>
          <w:sz w:val="22"/>
          <w:szCs w:val="22"/>
          <w:lang w:eastAsia="en-US"/>
        </w:rPr>
        <w:t>сурдопереводчика</w:t>
      </w:r>
      <w:proofErr w:type="spellEnd"/>
      <w:r w:rsidRPr="00CC1029">
        <w:rPr>
          <w:rFonts w:eastAsiaTheme="minorHAnsi"/>
          <w:sz w:val="22"/>
          <w:szCs w:val="22"/>
          <w:lang w:eastAsia="en-US"/>
        </w:rPr>
        <w:t xml:space="preserve"> и </w:t>
      </w:r>
      <w:proofErr w:type="spellStart"/>
      <w:r w:rsidRPr="00CC1029">
        <w:rPr>
          <w:rFonts w:eastAsiaTheme="minorHAnsi"/>
          <w:sz w:val="22"/>
          <w:szCs w:val="22"/>
          <w:lang w:eastAsia="en-US"/>
        </w:rPr>
        <w:t>тифлосурдопереводчика</w:t>
      </w:r>
      <w:proofErr w:type="spellEnd"/>
      <w:r w:rsidRPr="00CC1029">
        <w:rPr>
          <w:rFonts w:eastAsiaTheme="minorHAnsi"/>
          <w:sz w:val="22"/>
          <w:szCs w:val="22"/>
          <w:lang w:eastAsia="en-US"/>
        </w:rPr>
        <w:t>.</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lastRenderedPageBreak/>
        <w:t>Специалисты Администрации, МФЦ оказывают помощь инвалидам в преодолении барьеров, мешающих получению ими услуг наравне с другими лицами.</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 xml:space="preserve">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CC1029">
        <w:rPr>
          <w:rFonts w:eastAsiaTheme="minorHAnsi"/>
          <w:sz w:val="22"/>
          <w:szCs w:val="22"/>
          <w:lang w:eastAsia="en-US"/>
        </w:rPr>
        <w:t>брелками</w:t>
      </w:r>
      <w:proofErr w:type="spellEnd"/>
      <w:r w:rsidRPr="00CC1029">
        <w:rPr>
          <w:rFonts w:eastAsiaTheme="minorHAnsi"/>
          <w:sz w:val="22"/>
          <w:szCs w:val="22"/>
          <w:lang w:eastAsia="en-US"/>
        </w:rPr>
        <w:t>-коммуникаторами).</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Специалисты Администрации, МФЦ обеспечиваются личными нагрудными карточками (</w:t>
      </w:r>
      <w:proofErr w:type="spellStart"/>
      <w:r w:rsidRPr="00CC1029">
        <w:rPr>
          <w:rFonts w:eastAsiaTheme="minorHAnsi"/>
          <w:sz w:val="22"/>
          <w:szCs w:val="22"/>
          <w:lang w:eastAsia="en-US"/>
        </w:rPr>
        <w:t>бейджами</w:t>
      </w:r>
      <w:proofErr w:type="spellEnd"/>
      <w:r w:rsidRPr="00CC1029">
        <w:rPr>
          <w:rFonts w:eastAsiaTheme="minorHAnsi"/>
          <w:sz w:val="22"/>
          <w:szCs w:val="22"/>
          <w:lang w:eastAsia="en-US"/>
        </w:rPr>
        <w:t>) с указанием фамилии, имени, отчества (при наличии) и должности.</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Показатели качества и доступности муниципальной услуги</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2.22. Показатели доступности и качества предоставления муниципальной услуги.</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2.22.1. Показателями доступности предоставления муниципальной услуги являются:</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 транспортная доступность к месту предоставления муниципальной услуги;</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 обеспечение беспрепятственного доступа лиц к помещениям, в которых предоставляется муниципальная услуга;</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 размещение информации о порядке предоставления муниципальной услуги на официальной странице Администрации, на Едином портале и Модуле;</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 размещение информации о порядке предоставления муниципальной услуги на информационных стендах Администрации, МФЦ;</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 размещение информации о порядке предоставления муниципальной услуги в средствах массовой информации;</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 возможность получения муниципальной услуги через МФЦ;</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2.22.2. Показателями качества предоставления муниципальной услуги являются отсутствие:</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 очередей при приеме и выдаче документов заявителям;</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 нарушений сроков предоставления муниципальной услуги;</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 обоснованных жалоб на действия (бездействие) муниципальных служащих и должностных лиц, предоставляющих муниципальную услугу, Администрации;</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2.23. Для получения муниципальной услуги заявителю (представителю заявителя) предоставляется возможность представить ходатайство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В МФЦ осуществляются прием и выдача документов только при личном обращении заявителя (представителя заявителя).</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2.24.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При обращении заявителя в МФЦ обеспечивается передача ходатайства в Администрацию в порядке и сроки, установленные соглашением о взаимодействии между МФЦ и Администрацией, при личном обращении заявителя.</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2.25.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1) получение информации о порядке и сроках предоставления муниципальной услуги;</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2) направление ходатайства.</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 xml:space="preserve">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w:t>
      </w:r>
      <w:r w:rsidRPr="00CC1029">
        <w:rPr>
          <w:rFonts w:eastAsiaTheme="minorHAnsi"/>
          <w:sz w:val="22"/>
          <w:szCs w:val="22"/>
          <w:lang w:eastAsia="en-US"/>
        </w:rPr>
        <w:lastRenderedPageBreak/>
        <w:t>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2.26. Перечень информационных систем используемых для предоставления муниципальной услуги</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Перечень услуг, которые являются необходимыми</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 xml:space="preserve">и </w:t>
      </w:r>
      <w:proofErr w:type="gramStart"/>
      <w:r w:rsidRPr="00CC1029">
        <w:rPr>
          <w:rFonts w:eastAsiaTheme="minorHAnsi"/>
          <w:sz w:val="22"/>
          <w:szCs w:val="22"/>
          <w:lang w:eastAsia="en-US"/>
        </w:rPr>
        <w:t>обязательными</w:t>
      </w:r>
      <w:proofErr w:type="gramEnd"/>
      <w:r w:rsidRPr="00CC1029">
        <w:rPr>
          <w:rFonts w:eastAsiaTheme="minorHAnsi"/>
          <w:sz w:val="22"/>
          <w:szCs w:val="22"/>
          <w:lang w:eastAsia="en-US"/>
        </w:rPr>
        <w:t xml:space="preserve"> для предоставления муниципальной услуги</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2.27. Предоставление необходимых и обязательных услуг не требуется.</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предоставлению в рамках межведомственного информационного взаимодействия</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2.28.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предоставлению в рамках межведомственного информационного взаимодействия.</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2.28.1. Для предоставления муниципальной услуги заявителем предоставляются самостоятельно следующие документы:</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 заявление о предоставлении муниципального имущества в доверительное управление по установленной форме (Приложение №1 к Регламенту);</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К заявлению физическими лицами предоставляются:</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а)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(для индивидуальных предпринимателей) в соответствии с законодательством иностранного государства, в случае если заявителем является иностранное лицо;</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б) копия документа, удостоверяющего личность;</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в) документ, подтверждающий полномочия лица на осуществление действий от имени заявителя (доверенность либо заверенная в установленном порядке копия такой доверенности).</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К заявлению юридическими лицами предоставляются:</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а) перевод на русский язык документов о государственной регистрации юридического лица в соответствии с законодательством иностранного государства (если заявителем является иностранное юридическое лицо);</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б) доверенность на осуществление действий от имени заявителя, заверенную печатью (при наличии печати) заявителя и подписанную руководителем заявителя (для юридических лиц) или уполномоченным этим руководителем лицом, либо заверенную в установленном порядке копию такой доверенности, в случае если от имени заявителя действует другое лицо.</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Также к заявлению заявителями предоставляются самостоятельно документы, подтверждающие право на заключение договора доверительного управления без торгов:</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 в случае, предусмотренном пунктом 8 части 1 статьи 17</w:t>
      </w:r>
      <w:r w:rsidRPr="00CC1029">
        <w:rPr>
          <w:rFonts w:eastAsiaTheme="minorHAnsi"/>
          <w:sz w:val="22"/>
          <w:szCs w:val="22"/>
          <w:vertAlign w:val="superscript"/>
          <w:lang w:eastAsia="en-US"/>
        </w:rPr>
        <w:t>1</w:t>
      </w:r>
      <w:r w:rsidRPr="00CC1029">
        <w:rPr>
          <w:rFonts w:eastAsiaTheme="minorHAnsi"/>
          <w:sz w:val="22"/>
          <w:szCs w:val="22"/>
          <w:lang w:eastAsia="en-US"/>
        </w:rPr>
        <w:t xml:space="preserve"> Закона о защите конкуренции - документ, подтверждающий, что передаваемое имущество является технологически связанной, в соответствии с законодательством о градостроительной деятельности, частью сети инженерно-технического </w:t>
      </w:r>
      <w:r w:rsidRPr="00CC1029">
        <w:rPr>
          <w:rFonts w:eastAsiaTheme="minorHAnsi"/>
          <w:sz w:val="22"/>
          <w:szCs w:val="22"/>
          <w:lang w:eastAsia="en-US"/>
        </w:rPr>
        <w:lastRenderedPageBreak/>
        <w:t>обеспечения, находящейся во владении и (или) пользовании лица, обратившегося за предоставлением имущества в доверительное управление;</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-в случае, предусмотренном пунктом 9 части 1 статьи 17</w:t>
      </w:r>
      <w:r w:rsidRPr="00CC1029">
        <w:rPr>
          <w:rFonts w:eastAsiaTheme="minorHAnsi"/>
          <w:sz w:val="22"/>
          <w:szCs w:val="22"/>
          <w:vertAlign w:val="superscript"/>
          <w:lang w:eastAsia="en-US"/>
        </w:rPr>
        <w:t>1</w:t>
      </w:r>
      <w:r w:rsidRPr="00CC1029">
        <w:rPr>
          <w:rFonts w:eastAsiaTheme="minorHAnsi"/>
          <w:sz w:val="22"/>
          <w:szCs w:val="22"/>
          <w:lang w:eastAsia="en-US"/>
        </w:rPr>
        <w:t xml:space="preserve"> Закона о защите конкуренции:</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а) нотариально заверенные копии учредительных документов;</w:t>
      </w:r>
    </w:p>
    <w:p w:rsidR="00CC1029" w:rsidRPr="00CC1029" w:rsidRDefault="00CC1029" w:rsidP="00BC2DF4">
      <w:pPr>
        <w:jc w:val="both"/>
        <w:rPr>
          <w:rFonts w:eastAsiaTheme="minorHAnsi"/>
          <w:sz w:val="22"/>
          <w:szCs w:val="22"/>
          <w:lang w:eastAsia="en-US"/>
        </w:rPr>
      </w:pPr>
      <w:proofErr w:type="gramStart"/>
      <w:r w:rsidRPr="00CC1029">
        <w:rPr>
          <w:rFonts w:eastAsiaTheme="minorHAnsi"/>
          <w:sz w:val="22"/>
          <w:szCs w:val="22"/>
          <w:lang w:eastAsia="en-US"/>
        </w:rPr>
        <w:t>б) перечень видов деятельности, осуществляемых и (или) осуществлявшихся хозяйствующим субъектом, в отношении которого имеется намерение предоставить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а также копии документов, подтверждающих и (или) подтверждавших право на осуществление указанных видов деятельности, если в соответствии с законодательством Российской Федерации</w:t>
      </w:r>
      <w:proofErr w:type="gramEnd"/>
      <w:r w:rsidRPr="00CC1029">
        <w:rPr>
          <w:rFonts w:eastAsiaTheme="minorHAnsi"/>
          <w:sz w:val="22"/>
          <w:szCs w:val="22"/>
          <w:lang w:eastAsia="en-US"/>
        </w:rPr>
        <w:t xml:space="preserve"> для их осуществления требуются и (или) требовались специальные разрешения (далее - копии документов).</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в) бухгалтерский баланс хозяйствующего субъекта, в отношении которого имеется намерение предоставить муниципальную преференцию, по состоянию на последнюю отчетную дату, предшествующую дате подачи заявления, либо, если хозяйствующий субъект не представляет в налоговые органы бухгалтерский баланс, иная предусмотренная законодательством Российской Федерации о налогах и сборах документация;</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г) наименование видов товаров, объем товаров, произведенных и (или) реализованных хозяйствующим субъектом, в отношении которого имеется намерение предоставить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с указанием кодов видов продукции;</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д) перечень лиц, входящих в одну группу лиц с хозяйствующим субъектом, в отношении которого имеется намерение предоставить муниципальную преференцию, с указанием основания для вхождения таких лиц в эту группу.</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2.28.2. К заявлению предоставляются по собственной инициативе:</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-физическими лицами:</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а) выписка из единого государственного реестра индивидуальных предпринимателей (для индивидуальных предпринимателей) (далее - ЕГРИП). Запрашивается администрацией в рамках межведомственного информационного взаимодействия;</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-юридическими лицами:</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а) выписка из единого государственного реестра юридических лиц (далее - ЕГРЮЛ). Запрашивается Администрацией в рамках межведомственного информационного взаимодействия;</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б) копии учредительных документов, заверенные в установленном порядке. Запрашивается администрацией в рамках межведомственного информационного взаимодействия;</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в) в случае, предусмотренном пунктом 13 части 1 статьи 17</w:t>
      </w:r>
      <w:r w:rsidRPr="00CC1029">
        <w:rPr>
          <w:rFonts w:eastAsiaTheme="minorHAnsi"/>
          <w:sz w:val="22"/>
          <w:szCs w:val="22"/>
          <w:vertAlign w:val="superscript"/>
          <w:lang w:eastAsia="en-US"/>
        </w:rPr>
        <w:t>1</w:t>
      </w:r>
      <w:r w:rsidRPr="00CC1029">
        <w:rPr>
          <w:rFonts w:eastAsiaTheme="minorHAnsi"/>
          <w:sz w:val="22"/>
          <w:szCs w:val="22"/>
          <w:lang w:eastAsia="en-US"/>
        </w:rPr>
        <w:t xml:space="preserve"> Закона о защите конкуренции:</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 план приватизации унитарного предприятия.</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Запрашивается Администрацией в порядке межведомственного информационного взаимодействия.</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2.28.3.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а) лично на бумажном носителе в Администрацию;</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б) посредством почтовой связи по адресу Администрации,</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в) на бумажном носителе через МФЦ.</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2.28.4.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2.29. Исчерпывающий перечень оснований для отказа в приеме документов на предоставление муниципальной услуги не предусмотрен.</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2.30. Основанием для отказа в предоставлении муниципальной услуги является:</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lastRenderedPageBreak/>
        <w:t>- несоответствие заявителя и (или) объекта, в отношении которого подано заявление о предоставлении муниципальной услуги, требованиям пунктов 1 - 16 части 1 статьи 17</w:t>
      </w:r>
      <w:r w:rsidRPr="00CC1029">
        <w:rPr>
          <w:rFonts w:eastAsiaTheme="minorHAnsi"/>
          <w:sz w:val="22"/>
          <w:szCs w:val="22"/>
          <w:vertAlign w:val="superscript"/>
          <w:lang w:eastAsia="en-US"/>
        </w:rPr>
        <w:t>1</w:t>
      </w:r>
      <w:r w:rsidRPr="00CC1029">
        <w:rPr>
          <w:rFonts w:eastAsiaTheme="minorHAnsi"/>
          <w:sz w:val="22"/>
          <w:szCs w:val="22"/>
          <w:lang w:eastAsia="en-US"/>
        </w:rPr>
        <w:t xml:space="preserve"> Закона о защите конкуренции;</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 за предоставлением услуги обратилось лицо, не уполномоченное заявителем;</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 в отношении данного муниципального имущества принято решение о проведении торгов;</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 предоставление не в полном объеме документов, установленных в пункте 2.28 раздела 2 «Стандарт предоставления муниципальной услуги» Регламента, за исключением документов, предусмотренных подпунктом 2.28.2. пункта 2.28 раздела 2 «Стандарт предоставления муниципальной услуги» Регламента;</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 несоответствие цели (целей) использования имущества, заявляемой потенциальным пользователем, функциональному назначению данного имущества, отраженному в технической документации;</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 отказ антимонопольного органа в согласовании предоставления муниципальной преференции.</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2.31.Основания для приостановления предоставления муниципальной услуги отсутствуют.</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III. Состав, последовательность и сроки выполнения административных процедур, требования к порядку их выполнения, включая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3.1. Исчерпывающий перечень административных процедур:</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 прием, регистрация заявления и документов, их рассмотрение и передача специалисту, ответственному за предоставление услуги;</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 проведение экспертизы представленных документов;</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 подготовка ответа об отказе в предоставлении муниципальной услуги;</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 подготовка комплекта документов в антимонопольный орган в случае предоставления муниципальной преференции, получение согласия или отказа в предоставлении муниципальной преференции;</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 подготовка ответа об отказе в предоставлении муниципальной услуги (преференции), в случае отказа антимонопольного органа;</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 подготовка проекта постановления Администрации о предоставлении в доверительное управление имущества;</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 оформление договора доверительного управления;</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 регистрация и выдача договора доверительного управления.</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3.2. Прием, регистрация заявления и документов, рассмотрение и передача специалисту, ответственному за предоставление услуги.</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3.2.1. При личном обращении заявителя специалист Администрации, ответственный за прием документов, принимает заявление и документы, присваивает регистрационный номер и вносит в журнал регистрации входящей корреспонденции.</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3.2.2. При поступлении документов по почте специалист Администрации, ответственный за прием и регистрацию заявлений, вскрывает конверт и регистрирует заявление и документы в журнале регистрации входящей корреспонденции.</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3.2.3. При поступлении заявления и документов от курьера МФЦ специалист Администрации, ответственный за прием документов, принимает заявление и документы по описи, проверяет их соответствие и комплектность и регистрирует заявление в журнале регистрации входящей корреспонденции.</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 Администрации. Максимальный срок выполнения административного действия - 2 (два) дня со дня поступления заявления в Администрацию.</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3.2.4. После регистрации в журнале входящей документации специалист, ответственный за прием и регистрацию документов, направляет заявление и документы специалисту, ответственному за предоставление муниципальной услуги.</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Результатом административного действия является передача зарегистрированного заявления и прилагаемых к нему документов специалисту, ответственному за предоставление муниципальной услуги.</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Максимальный срок выполнения административного действия - 1 (один) день, со дня регистрации заявления и документов в журнале регистрации входящей корреспонденции Администрации.</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lastRenderedPageBreak/>
        <w:t>Максимальный срок выполнения административной процедуры по приему, регистрации заявления и документов, представленных заявителем, их рассмотрения и передачи специалисту, ответственному за предоставление муниципальной услуги составляет 3 (три) дня со дня поступления заявления и документов в администрацию.</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3.3. Проведение экспертизы представленных документов.</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3.3.1. Основанием для начала административного действия по проведению экспертизы представленных документов является поступление зарегистрированного заявления и документов специалисту, ответственному за предоставление муниципальной услуги.</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3.3.2. Специалист, ответственный за предоставление муниципальной услуги рассматривает поступившее заявление, проверяет комплектность документов и соответствие требованиям действующего законодательства Российской Федерации.</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3.3.3. В случае отсутствия в комплекте документов, предоставляемых заявителем по собственной инициативе, такие документы запрашиваются специалистом, ответственным за предоставление муниципальной услуги в порядке межведомственного информационного взаимодействия.</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Максимальный срок административного действия - 3 (три) дня со дня поступления заявления и документов специалисту, ответственному за предоставление муниципальной услуги.</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 xml:space="preserve">3.3.4. </w:t>
      </w:r>
      <w:proofErr w:type="gramStart"/>
      <w:r w:rsidRPr="00CC1029">
        <w:rPr>
          <w:rFonts w:eastAsiaTheme="minorHAnsi"/>
          <w:sz w:val="22"/>
          <w:szCs w:val="22"/>
          <w:lang w:eastAsia="en-US"/>
        </w:rPr>
        <w:t>При установлении оснований для отказа в предоставлении муниципальной услуги, предусмотренных пунктом 2.30. раздела 2 «Стандарт предоставления муниципальной услуги» Регламента, за исключением предусмотренного абзацем седьмым пункта 2.30. раздела 2 «Стандарт предоставления муниципальной услуги» Регламента, специалист, ответственный за предоставление муниципальной услуги готовит ответ об отказе в предоставлении муниципальной услуги заявителю за подписью главы Администрации, визирует его и передает специалисту, ответственному за прием</w:t>
      </w:r>
      <w:proofErr w:type="gramEnd"/>
      <w:r w:rsidRPr="00CC1029">
        <w:rPr>
          <w:rFonts w:eastAsiaTheme="minorHAnsi"/>
          <w:sz w:val="22"/>
          <w:szCs w:val="22"/>
          <w:lang w:eastAsia="en-US"/>
        </w:rPr>
        <w:t xml:space="preserve"> и регистрацию заявлений Администрации. Максимальный срок административного действия - 4 (четыре) дня со дня поступления заявления и документов ответственному специалисту.</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Специалист, ответственный за прием и регистрацию заявлений Администрации, передает подготовленный и завизированный ответ на подпись главе Администрации в день его получения.</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Глава Администрации подписывает ответ и передает специалисту, ответственному за прием и регистрацию заявлений Администрации.</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Максимальный срок выполнения административного действия - 2 (два) дня со дня передачи специалистом, ответственным за предоставление муниципальной услуги подготовленного и завизированного ответа специалисту, ответственному за прием и регистрацию заявлений Администрации.</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Специалист, ответственный за прием и регистрацию заявлений администрации, в день получения подписанного главой Администрации ответа регистрирует его в журнале исходящей корреспонденции и направляет его заявителю.</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Максимальный срок административного действия 1 (один) день.</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Максимальный срок административной процедуры по подготовке и оформлению ответа об отказе в предоставлении муниципальной услуги 7 (семь) дней со дня поступления заявления и документов специалисту, ответственному за предоставление муниципальной услуги.</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3.3.5. В случае отсутствия оснований для отказа специалист, ответственный за предоставление муниципальной услуги готовит проект постановления Администрации о предоставлении муниципального имущества в доверительное управление или пакет документов в антимонопольный орган.</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Результатом административной процедуры является проверенный комплект документов для подготовки проекта постановления Администрации о предоставлении муниципального имущества в доверительное управление или пакета документов в антимонопольный орган.</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Максимальный срок выполнения административной процедуры по проведению экспертизы представленного заявления и документов составляет 5 (пять) дней со дня поступления заявления и документов специалисту, ответственному за предоставление муниципальной услуги.</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3.4. Подготовка комплекта документов в антимонопольный орган в случае предоставления муниципальной преференции, получение согласия или отказа в предоставлении муниципальной преференции.</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lastRenderedPageBreak/>
        <w:t>3.4.1. Основанием для начала административного действия по подготовке комплекта документов на согласование муниципальной преференции в антимонопольный орган является наличие у специалиста, ответственного за предоставление муниципальной услуги проверенного пакета документов.</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3.4.2. Специалист, ответственный за предоставление муниципальной услуги, готовит комплект документов в антимонопольный орган на согласование муниципальной преференции, включающий заявление о даче согласия на предоставление такой преференции по форме, определенной федеральным антимонопольным органом, визирует его и передает специалисту, ответственному за прием и регистрацию заявлений Администрации. Максимальный срок выполнения административного действия - 7 (семь) дней со дня наличия у специалиста, ответственного за предоставление муниципальной услуги, проверенного пакета документов.</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3.4.3. Специалист, ответственный за прием и регистрацию заявлений Администрации, передает комплект документов, включающий заявление о даче согласия на предоставление муниципальной преференции по форме, определенной федеральным антимонопольным органом, на подпись главе Администрации в день его получения.</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3.4.4. Глава Администрации подписывает заявление о даче согласия на предоставление муниципальной преференции по форме, определенной федеральным антимонопольным органом, и передает комплект документов специалисту, ответственному за прием и регистрацию заявлений Администрации.</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Максимальный срок выполнения административного действия - 2 (два) дня со дня передачи комплекта документов специалистом, ответственным за предоставление муниципальной услуги.</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3.4.5. Специалист, ответственный за прием и регистрацию заявлений Администрации, в день получения подписанного главой Администрации комплекта документов направляет его в антимонопольный орган.</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Результатом административного действия является направленный в антимонопольный орган комплект документов для согласования предоставления муниципальной преференции.</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Максимальный срок выполнения административного действия по подготовке комплекта документов в антимонопольный орган в случае предоставления муниципальной преференции составляет 9 (девять) дней со дня наличия у специалиста, ответственного за предоставление муниципальной услуги пакета документов.</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3.4.6. Началом административного действия по передаче поступившего согласования или отказа антимонопольного органа специалисту, ответственному за предоставление муниципальной услуги, является регистрация письма и комплекта документов специалистом, ответственного за прием и регистрацию заявлений Администрации.</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3.4.7. Специалист, ответственный за прием и регистрацию заявлений Администрации, регистрирует письмо и документы антимонопольного органа в журнале входящей документации и передает его специалисту, ответственному за предоставление муниципальной услуги.</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Максимальный срок административного действия - 1 (один) день со дня поступления письма и комплекта документов из антимонопольного органа.</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Результатом административной процедуры по подготовке комплекта документов в антимонопольный орган в случае предоставления муниципальной преференции, получения согласия или отказа в предоставлении муниципальной преференции является полученный специалистом, ответственным за предоставление муниципальной услуги комплект документов и письмо из антимонопольного органа.</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Максимальный срок выполнения административной процедуры обусловлен сроком рассмотрения документов антимонопольным органом.</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3.5. Началом административной процедуры по подготовке ответа об отказе в предоставлении муниципальной услуги (преференции), в случае отказа антимонопольного органа является, полученные от специалиста, ответственного за прием и регистрацию заявлений Администрации, письмо и документы антимонопольного органа.</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3.5.1. В случае отказа в согласовании предоставления муниципальной преференции, специалист, ответственный за предоставление муниципальной услуги готовит ответ об отказе в предоставлении муниципальной услуги за подписью главы Администрации, визирует его и передает специалисту, ответственному за прием и регистрацию заявлений Администрации.</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Максимальный срок административного действия составляет 4 (четыре) дня со дня получения от специалиста, ответственного за прием и регистрацию заявлений Администрации.</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lastRenderedPageBreak/>
        <w:t>3.5.2. Специалист, ответственный за прием и регистрацию заявлений Администрации, передает подготовленный и завизированный ответ на подпись главе Администрации в день его получения.</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3.5.3. Глава администрации подписывает ответ и передает специалисту, ответственному за прием и регистрацию заявлений Администрации.</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Максимальный срок выполнения административного действия - 2 (два) дня со дня передачи специалистом, ответственным за предоставление муниципальной услуги подготовленного и завизированного ответа специалисту, ответственному за прием и регистрацию заявлений Администрации.</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3.5.4. Специалист, ответственный за прием и регистрацию заявлений Администрации, в день получения подписанного главой Администрации ответа регистрирует его в журнале исходящей корреспонденции и направляет его заявителю.</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Максимальный срок административного действия 1 (один) день.</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3.5.5. 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Максимальный срок административной процедуры по подготовке и оформлению ответа об отказе в предоставлении муниципальной услуги, на основании отказа антимонопольного органа 7 (семь) дней со дня поступления письма и документов из антимонопольного органа к специалисту, ответственному за предоставление муниципальной услуги.</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3.6. Подготовка проекта постановления Администрации о предоставлении в доверительное управление имущества.</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3.6.1. Основанием для начала административного действия по подготовке проекта постановления о предоставлении в доверительное управление имущества (далее - проект постановления) является наличие у специалиста, ответственного за предоставление муниципальной услуги:</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3.6.1.1. комплекта документов в соответствии с подпунктами 3.3.1 - 3.3.6 пункта 3 настоящего Регламента;</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3.6.1.2. комплекта документов и письма из антимонопольного органа.</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3.6.2. Специалист, ответственный за предоставление муниципальной услуги, по предоставленным документам готовит проект постановления, визирует его и передает на согласование в юридическую службу Администрации.</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Максимальный срок административного действия 5 (пять) дней.</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3.6.3. Специалист юридической службы Администрации, принявший проект постановления на согласование, проверяет его, согласовывает в случае отсутствия замечаний и передает специалисту, ответственному за предоставление муниципальной услуги.</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Максимальный срок выполнения административного действия - 2 (два) дня со дня подготовки проекта постановления и получения его на согласование.</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3.6.4. Специалист, ответственный за предоставление муниципальной услуги в соответствии с результатом рассмотрения документов юридической службой Администрации в день получения проекта постановления от юридической службы передает проект постановления специалисту, ответственному за прием и регистрацию заявлений Администрации.</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3.6.5. Специалист, ответственный за прием и регистрацию заявлений Администрации передает проект постановления на подпись главе Администрации в день получения проекта постановления.</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3.6.6. Глава Администрации подписывает проект постановления и передает его специалисту, ответственному за прием и регистрацию заявлений Администрации.</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Максимальный срок выполнения административного действия - 2 (два) дня со дня передачи проекта постановления специалисту, ответственному за прием и регистрацию заявлений Администрации.</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3.6.7. Специалист, ответственный за прием и регистрацию заявлений Администрации, в день получения подписанного главой Администрации проекта постановления регистрирует его и передает специалисту, ответственному за предоставления муниципальной услуги.</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Максимальный срок выполнения административной процедуры по подготовке постановления Администрации о предоставлении муниципального имущества в доверительное управление составляет 10 дней со дня получения комплекта документов, а также письма антимонопольного органа в случае предоставления муниципальной преференции, от специалиста, ответственного за предоставление муниципальной услуги.</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Результатом выполнения административной процедуры является издание постановления Администрации о предоставлении муниципального имущества в доверительное управление.</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lastRenderedPageBreak/>
        <w:t>3.7. Оформление договора доверительного управления.</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3.7.1. Основанием для начала административной процедуры является принятие постановления Администрации о предоставлении муниципального имущества в доверительное управление.</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3.7.2. Специалист, ответственный за предоставление муниципальной услуги подготавливает проект договора доверительного управления муниципального имущества (далее - Договор).</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3.7.3. Основные параметры Договора вносятся в базу данных «Доверительное управление». Договор заключается в письменной форме, путем составления одного документа, исполненного в двух экземплярах, по одному экземпляру для каждой стороны.</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Максимальный срок выполнения административного действия - 5 (пять) дней со дня принятия постановления Администрации.</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3.7.4. Специалист, ответственный за предоставление муниципальной услуги визирует Договор и передает его на подпись главе Администрации в двух экземплярах.</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Максимальный срок выполнения административного действия - 1 (один) день со дня подготовки Договора специалистом, ответственным за предоставление муниципальной услуги.</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3.7.5. Глава Администрации подписывает оформленный Договор и передает его на регистрацию специалисту, ответственному за предоставление муниципальной услуги.</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Максимальный срок выполнения административного действия - 2 (два) дня со дня получения Договора на подпись от специалиста, ответственного за предоставление муниципальной услуги.</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3.7.6. Специалист, ответственный за предоставление муниципальной услуги оповещает заявителя о факте подготовки Договора (по телефону, указанному в обращении на предоставление муниципальной услуги) и приглашает его для подписания.</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Максимальный срок выполнения административного действия - 2 (два) дня со дня поступления подписанного Договора от главы Администрации.</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Результатом выполнения административной процедуры является оформление договора о передаче муниципального имущества в доверительное управление.</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Максимальный срок выполнения административной процедуры по подготовке и оформлению Договора - 10 (десять) дней со дня принятия постановления Администрации о предоставлении имущества в доверительное управление.</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3.8. Регистрация и выдача договора доверительного управления.</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3.8.1. Основанием для начала административной процедуры является получение специалистом, ответственным за предоставление муниципальной услуги, подписанного заявителем Договора.</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3.8.2. Специалист, ответственный за предоставление муниципальной услуги, производит регистрацию Договора в Журнале регистрации и выдачи договоров доверительного управления и в базе данных «Доверительное управление» и передает один экземпляр заявителю или уполномоченному представителю.</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Регистрация Договора является фиксированием результата предоставления муниципальной услуги.</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3.8.3. Получение договора заявителем фиксируется в Журнале регистрации и выдачи договоров доверительного управления путем указания заявителем своих имени, фамилии, отчества, занимаемой должности и даты получения Договора.</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3.8.4. Максимальный срок выполнения административной процедуры (действия) - 2 (два) дня со дня получения специалистом, ответственным за предоставление муниципальной услуги, подписанного заявителем Договора.</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3.9. Особенности предоставление муниципальной услуги в МФЦ</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3.9.1. Специалист МФЦ принимает от заявителя заявление и (или) документы, указанные в пункте 2.28. Административного регламента и регистрирует их. При приеме заявления и документов специалист:</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 проверяет правильность заполнения заявления в соответствии с требованиями, установленными законодательством и комплектность документов, указанных в пункте 2.28. Административного регламента;</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 xml:space="preserve">- выдает заявителю расписку о принятии заявления с описью представленных документов и указанием </w:t>
      </w:r>
      <w:proofErr w:type="gramStart"/>
      <w:r w:rsidRPr="00CC1029">
        <w:rPr>
          <w:rFonts w:eastAsiaTheme="minorHAnsi"/>
          <w:sz w:val="22"/>
          <w:szCs w:val="22"/>
          <w:lang w:eastAsia="en-US"/>
        </w:rPr>
        <w:t>срока получения результата предоставления муниципальной услуги</w:t>
      </w:r>
      <w:proofErr w:type="gramEnd"/>
      <w:r w:rsidRPr="00CC1029">
        <w:rPr>
          <w:rFonts w:eastAsiaTheme="minorHAnsi"/>
          <w:sz w:val="22"/>
          <w:szCs w:val="22"/>
          <w:lang w:eastAsia="en-US"/>
        </w:rPr>
        <w:t>.</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Срок выполнения административного действия не более 30 минут.</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3.9.2. При необходимости специалист МФЦ имеет право обращаться за разъяснением к специалистам Администрации с использованием средств телефонной, факсимильной, электронной, иных видов связи.</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lastRenderedPageBreak/>
        <w:t>Специалисты Администрации обязаны оперативно давать все необходимые разъяснения специалисту МФЦ.</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3.9.3. Передача и доставка документов заявителя из МФЦ в Администрацию.</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 xml:space="preserve">Передачу принятых от заявителя заявления и документов, указанных в пункте 2.28. Административного регламента из МФЦ в Администрацию осуществляет специалист МФЦ </w:t>
      </w:r>
      <w:proofErr w:type="gramStart"/>
      <w:r w:rsidRPr="00CC1029">
        <w:rPr>
          <w:rFonts w:eastAsiaTheme="minorHAnsi"/>
          <w:sz w:val="22"/>
          <w:szCs w:val="22"/>
          <w:lang w:eastAsia="en-US"/>
        </w:rPr>
        <w:t>–к</w:t>
      </w:r>
      <w:proofErr w:type="gramEnd"/>
      <w:r w:rsidRPr="00CC1029">
        <w:rPr>
          <w:rFonts w:eastAsiaTheme="minorHAnsi"/>
          <w:sz w:val="22"/>
          <w:szCs w:val="22"/>
          <w:lang w:eastAsia="en-US"/>
        </w:rPr>
        <w:t>урьер (далее курьер) не позднее одного рабочего дня, следующего за днем регистрации заявления и документов в МФЦ.</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 xml:space="preserve">Передача принятых от заявителя документов осуществляется курьером МФЦ </w:t>
      </w:r>
      <w:proofErr w:type="gramStart"/>
      <w:r w:rsidRPr="00CC1029">
        <w:rPr>
          <w:rFonts w:eastAsiaTheme="minorHAnsi"/>
          <w:sz w:val="22"/>
          <w:szCs w:val="22"/>
          <w:lang w:eastAsia="en-US"/>
        </w:rPr>
        <w:t>в закрытом конверте под роспись в сопроводительной ведомости с приложением описи документов с идентификатором</w:t>
      </w:r>
      <w:proofErr w:type="gramEnd"/>
      <w:r w:rsidRPr="00CC1029">
        <w:rPr>
          <w:rFonts w:eastAsiaTheme="minorHAnsi"/>
          <w:sz w:val="22"/>
          <w:szCs w:val="22"/>
          <w:lang w:eastAsia="en-US"/>
        </w:rPr>
        <w:t xml:space="preserve"> обращения (идентификатор в форме отрывного талона).</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Специалист, ответственный за прием и регистрацию заявлений Администрации проверяет соответствие описи и регистрирует заявление и (или) документы в установленном порядке в день передачи курьером заявление и (или) документов заявителя из МФЦ в администрацию. После проверки, второй экземпляр сопроводительной ведомости возвращает курьеру МФЦ с отметкой о получении заявления и (или) документов по описи с указанием даты, подписи, расшифровки подписи.</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Общий срок выполнения административной процедуры по приему заявления в МФЦ и передаче его в Администрацию составляет 2 дня.</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Выдача результата предоставления муниципальной услуги осуществляется Администрацией.</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3.10. Порядок исправления допущенных опечаток и ошибок в выданных в результате предоставления муниципальной услуги документах.</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 xml:space="preserve">3.10.1. </w:t>
      </w:r>
      <w:proofErr w:type="gramStart"/>
      <w:r w:rsidRPr="00CC1029">
        <w:rPr>
          <w:rFonts w:eastAsiaTheme="minorHAnsi"/>
          <w:sz w:val="22"/>
          <w:szCs w:val="22"/>
          <w:lang w:eastAsia="en-US"/>
        </w:rPr>
        <w:t>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roofErr w:type="gramEnd"/>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3.10.2. При обращении об исправлении технической ошибки заявитель представляет:</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 заявление об исправлении технической ошибки;</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 документы, подтверждающие наличие в выданном в результате предоставления муниципальной услуги документе технической ошибки.</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Заявление об исправлении технической ошибки подается в Администрацию заявителем лично или по почте, или в электронной форме посредством информационно-телекоммуникационной сети «Интернет».</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3.10.3. Заявление об исправлении технической ошибки регистрируется специалистом Администрации, ответственным за прием и регистрацию документов, и направляется специалисту, ответственному за предоставление муниципальной услуги, в установленном порядке.</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 xml:space="preserve">3.10.4. </w:t>
      </w:r>
      <w:proofErr w:type="gramStart"/>
      <w:r w:rsidRPr="00CC1029">
        <w:rPr>
          <w:rFonts w:eastAsiaTheme="minorHAnsi"/>
          <w:sz w:val="22"/>
          <w:szCs w:val="22"/>
          <w:lang w:eastAsia="en-US"/>
        </w:rPr>
        <w:t>Специалист, ответственный за предоставление муниципальной услуги,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roofErr w:type="gramEnd"/>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3.10.5.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3.10.6. В случае наличия технической ошибки в выданном результате предоставления муниципальной услуги документе специалист, ответственный за предоставление муниципальной услуги устраняет техническую ошибку, путем подготовки нового договора доверительного управления.</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 xml:space="preserve">3.10.7. </w:t>
      </w:r>
      <w:proofErr w:type="gramStart"/>
      <w:r w:rsidRPr="00CC1029">
        <w:rPr>
          <w:rFonts w:eastAsiaTheme="minorHAnsi"/>
          <w:sz w:val="22"/>
          <w:szCs w:val="22"/>
          <w:lang w:eastAsia="en-US"/>
        </w:rPr>
        <w:t>В случае отсутствия технической ошибки в выданном в результате предоставления муниципальной услуги документе специалист, ответственный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roofErr w:type="gramEnd"/>
    </w:p>
    <w:p w:rsidR="00CC1029" w:rsidRPr="00CC1029" w:rsidRDefault="00CC1029" w:rsidP="00BC2DF4">
      <w:pPr>
        <w:jc w:val="both"/>
        <w:rPr>
          <w:rFonts w:eastAsiaTheme="minorHAnsi"/>
          <w:sz w:val="22"/>
          <w:szCs w:val="22"/>
          <w:lang w:eastAsia="en-US"/>
        </w:rPr>
      </w:pPr>
      <w:proofErr w:type="gramStart"/>
      <w:r w:rsidRPr="00CC1029">
        <w:rPr>
          <w:rFonts w:eastAsiaTheme="minorHAnsi"/>
          <w:sz w:val="22"/>
          <w:szCs w:val="22"/>
          <w:lang w:eastAsia="en-US"/>
        </w:rPr>
        <w:t>3.10.8. специалист, ответственный за предоставление муниципальной услуги передает подготовленный договор доверительного управления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roofErr w:type="gramEnd"/>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3.10.9. Глава Администрации подписывает договор доверительного управления или уведомление об отсутствии технической ошибки в выданном в результате предоставления муниципальной услуги документе и передает специалисту, ответственному за предоставление муниципальной услуги.</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 xml:space="preserve">3.10.10. </w:t>
      </w:r>
      <w:proofErr w:type="gramStart"/>
      <w:r w:rsidRPr="00CC1029">
        <w:rPr>
          <w:rFonts w:eastAsiaTheme="minorHAnsi"/>
          <w:sz w:val="22"/>
          <w:szCs w:val="22"/>
          <w:lang w:eastAsia="en-US"/>
        </w:rPr>
        <w:t xml:space="preserve">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w:t>
      </w:r>
      <w:r w:rsidRPr="00CC1029">
        <w:rPr>
          <w:rFonts w:eastAsiaTheme="minorHAnsi"/>
          <w:sz w:val="22"/>
          <w:szCs w:val="22"/>
          <w:lang w:eastAsia="en-US"/>
        </w:rPr>
        <w:lastRenderedPageBreak/>
        <w:t>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roofErr w:type="gramEnd"/>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3.10.11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а) в случае наличия технической ошибки в выданном в результате предоставления муниципальной услуги документе – договор доверительного управления;</w:t>
      </w:r>
    </w:p>
    <w:p w:rsidR="00CC1029" w:rsidRPr="00CC1029" w:rsidRDefault="00CC1029" w:rsidP="00BC2DF4">
      <w:pPr>
        <w:jc w:val="both"/>
        <w:rPr>
          <w:rFonts w:eastAsiaTheme="minorHAnsi"/>
          <w:sz w:val="22"/>
          <w:szCs w:val="22"/>
          <w:lang w:eastAsia="en-US"/>
        </w:rPr>
      </w:pPr>
      <w:proofErr w:type="gramStart"/>
      <w:r w:rsidRPr="00CC1029">
        <w:rPr>
          <w:rFonts w:eastAsiaTheme="minorHAnsi"/>
          <w:sz w:val="22"/>
          <w:szCs w:val="22"/>
          <w:lang w:eastAsia="en-US"/>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3.10.12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 или базе данных «Доверительное управление»:</w:t>
      </w:r>
    </w:p>
    <w:p w:rsidR="00CC1029" w:rsidRPr="00CC1029" w:rsidRDefault="00CC1029" w:rsidP="00BC2DF4">
      <w:pPr>
        <w:jc w:val="both"/>
        <w:rPr>
          <w:rFonts w:eastAsiaTheme="minorHAnsi"/>
          <w:sz w:val="22"/>
          <w:szCs w:val="22"/>
          <w:lang w:eastAsia="en-US"/>
        </w:rPr>
      </w:pPr>
      <w:r w:rsidRPr="00CC1029">
        <w:rPr>
          <w:rFonts w:eastAsiaTheme="minorHAnsi"/>
          <w:sz w:val="22"/>
          <w:szCs w:val="22"/>
          <w:lang w:eastAsia="en-US"/>
        </w:rPr>
        <w:t>а) в случае наличия технической ошибки в выданном в результате предоставления муниципальной услуги документе – договора доверительного управления;</w:t>
      </w:r>
    </w:p>
    <w:p w:rsidR="00CC1029" w:rsidRPr="00CC1029" w:rsidRDefault="00CC1029" w:rsidP="00BC2DF4">
      <w:pPr>
        <w:jc w:val="both"/>
        <w:rPr>
          <w:rFonts w:eastAsiaTheme="minorHAnsi"/>
          <w:sz w:val="22"/>
          <w:szCs w:val="22"/>
          <w:lang w:eastAsia="en-US"/>
        </w:rPr>
      </w:pPr>
      <w:proofErr w:type="gramStart"/>
      <w:r w:rsidRPr="00CC1029">
        <w:rPr>
          <w:rFonts w:eastAsiaTheme="minorHAnsi"/>
          <w:sz w:val="22"/>
          <w:szCs w:val="22"/>
          <w:lang w:eastAsia="en-US"/>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Приложение №1</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к Административному регламенту</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«Предоставление муниципального имущества в доверительное управление»</w:t>
      </w:r>
    </w:p>
    <w:p w:rsidR="00CC1029" w:rsidRPr="00CC1029" w:rsidRDefault="00CC1029" w:rsidP="00CC1029">
      <w:pPr>
        <w:jc w:val="right"/>
        <w:rPr>
          <w:rFonts w:eastAsiaTheme="minorHAnsi"/>
          <w:sz w:val="22"/>
          <w:szCs w:val="22"/>
          <w:lang w:eastAsia="en-US"/>
        </w:rPr>
      </w:pP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 xml:space="preserve">Главе администрации </w:t>
      </w:r>
      <w:proofErr w:type="spellStart"/>
      <w:r w:rsidRPr="00CC1029">
        <w:rPr>
          <w:rFonts w:eastAsiaTheme="minorHAnsi"/>
          <w:sz w:val="22"/>
          <w:szCs w:val="22"/>
          <w:lang w:eastAsia="en-US"/>
        </w:rPr>
        <w:t>Широкоисского</w:t>
      </w:r>
      <w:proofErr w:type="spellEnd"/>
      <w:r w:rsidRPr="00CC1029">
        <w:rPr>
          <w:rFonts w:eastAsiaTheme="minorHAnsi"/>
          <w:sz w:val="22"/>
          <w:szCs w:val="22"/>
          <w:lang w:eastAsia="en-US"/>
        </w:rPr>
        <w:t xml:space="preserve"> сельсовета</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 xml:space="preserve"> </w:t>
      </w:r>
      <w:proofErr w:type="spellStart"/>
      <w:r w:rsidRPr="00CC1029">
        <w:rPr>
          <w:rFonts w:eastAsiaTheme="minorHAnsi"/>
          <w:sz w:val="22"/>
          <w:szCs w:val="22"/>
          <w:lang w:eastAsia="en-US"/>
        </w:rPr>
        <w:t>Мокшанского</w:t>
      </w:r>
      <w:proofErr w:type="spellEnd"/>
      <w:r w:rsidRPr="00CC1029">
        <w:rPr>
          <w:rFonts w:eastAsiaTheme="minorHAnsi"/>
          <w:sz w:val="22"/>
          <w:szCs w:val="22"/>
          <w:lang w:eastAsia="en-US"/>
        </w:rPr>
        <w:t xml:space="preserve"> района Пензенской области</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______________________________________________________________</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(Ф.И.О.)</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от____________________________________________________________</w:t>
      </w:r>
    </w:p>
    <w:p w:rsidR="00CC1029" w:rsidRPr="00CC1029" w:rsidRDefault="00CC1029" w:rsidP="00CC1029">
      <w:pPr>
        <w:jc w:val="right"/>
        <w:rPr>
          <w:rFonts w:eastAsiaTheme="minorHAnsi"/>
          <w:sz w:val="22"/>
          <w:szCs w:val="22"/>
          <w:lang w:eastAsia="en-US"/>
        </w:rPr>
      </w:pPr>
      <w:proofErr w:type="gramStart"/>
      <w:r w:rsidRPr="00CC1029">
        <w:rPr>
          <w:rFonts w:eastAsiaTheme="minorHAnsi"/>
          <w:sz w:val="22"/>
          <w:szCs w:val="22"/>
          <w:lang w:eastAsia="en-US"/>
        </w:rPr>
        <w:t>(наименование заявителя, фамилия, имя, отчество (при наличии) физического лица</w:t>
      </w:r>
      <w:proofErr w:type="gramEnd"/>
    </w:p>
    <w:p w:rsidR="00CC1029" w:rsidRPr="00CC1029" w:rsidRDefault="00CC1029" w:rsidP="00CC1029">
      <w:pPr>
        <w:jc w:val="right"/>
        <w:rPr>
          <w:rFonts w:eastAsiaTheme="minorHAnsi"/>
          <w:sz w:val="22"/>
          <w:szCs w:val="22"/>
          <w:lang w:eastAsia="en-US"/>
        </w:rPr>
      </w:pP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Контактная информация:________________________________________</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Почтовый адрес:________________________________________________</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Адрес электронной почты:_______________________________________</w:t>
      </w:r>
    </w:p>
    <w:p w:rsidR="00CC1029" w:rsidRPr="00CC1029" w:rsidRDefault="00CC1029" w:rsidP="00CC1029">
      <w:pPr>
        <w:jc w:val="right"/>
        <w:rPr>
          <w:rFonts w:eastAsiaTheme="minorHAnsi"/>
          <w:sz w:val="22"/>
          <w:szCs w:val="22"/>
          <w:lang w:eastAsia="en-US"/>
        </w:rPr>
      </w:pPr>
      <w:r w:rsidRPr="00CC1029">
        <w:rPr>
          <w:rFonts w:eastAsiaTheme="minorHAnsi"/>
          <w:sz w:val="22"/>
          <w:szCs w:val="22"/>
          <w:lang w:eastAsia="en-US"/>
        </w:rPr>
        <w:t>Телефон:______________________________________________________</w:t>
      </w:r>
    </w:p>
    <w:p w:rsidR="00CC1029" w:rsidRPr="00CC1029" w:rsidRDefault="00CC1029" w:rsidP="00CC1029">
      <w:pPr>
        <w:jc w:val="right"/>
        <w:rPr>
          <w:rFonts w:eastAsiaTheme="minorHAnsi"/>
          <w:sz w:val="22"/>
          <w:szCs w:val="22"/>
          <w:lang w:eastAsia="en-US"/>
        </w:rPr>
      </w:pP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Заявление</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Прошу предоставить в доверительное управление муниципальное имущество _______________________________________________________________________</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(нежилое помещение, отдельное здание, сооружение, движимое имущество)</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общей площадью (протяженностью) ____________________________ кв. м, </w:t>
      </w:r>
      <w:proofErr w:type="gramStart"/>
      <w:r w:rsidRPr="00CC1029">
        <w:rPr>
          <w:rFonts w:eastAsiaTheme="minorHAnsi"/>
          <w:sz w:val="22"/>
          <w:szCs w:val="22"/>
          <w:lang w:eastAsia="en-US"/>
        </w:rPr>
        <w:t>расположенное</w:t>
      </w:r>
      <w:proofErr w:type="gramEnd"/>
      <w:r w:rsidRPr="00CC1029">
        <w:rPr>
          <w:rFonts w:eastAsiaTheme="minorHAnsi"/>
          <w:sz w:val="22"/>
          <w:szCs w:val="22"/>
          <w:lang w:eastAsia="en-US"/>
        </w:rPr>
        <w:t xml:space="preserve"> по адресу: ______________________________________ и заключить соответствующий договор на срок с _________ по ____________ для использования _______________________________________________________________________</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(указать цель использования)</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Заявитель ___________________________________________________</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(подпись) МП (при наличии)</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______________________ (дата)</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Контактная информация:______________________________________</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Почтовый адрес:______________________________________________</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Телефон:_____________________________________________________</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Примечание: Для юридических лиц заявление заполняется на бланке организации.</w:t>
      </w:r>
    </w:p>
    <w:p w:rsidR="00CC1029" w:rsidRDefault="00CC1029" w:rsidP="00CC1029">
      <w:pPr>
        <w:rPr>
          <w:rFonts w:eastAsiaTheme="minorHAnsi"/>
          <w:sz w:val="22"/>
          <w:szCs w:val="22"/>
          <w:lang w:eastAsia="en-US"/>
        </w:rPr>
      </w:pPr>
      <w:r w:rsidRPr="00CC1029">
        <w:rPr>
          <w:rFonts w:eastAsiaTheme="minorHAnsi"/>
          <w:sz w:val="22"/>
          <w:szCs w:val="22"/>
          <w:lang w:eastAsia="en-US"/>
        </w:rPr>
        <w:t>_________________________________________________________________________</w:t>
      </w:r>
    </w:p>
    <w:p w:rsidR="00BC2DF4" w:rsidRPr="00BC2DF4" w:rsidRDefault="00BC2DF4" w:rsidP="00BC2DF4">
      <w:pPr>
        <w:jc w:val="center"/>
        <w:rPr>
          <w:sz w:val="22"/>
          <w:szCs w:val="22"/>
          <w:lang w:eastAsia="en-US"/>
        </w:rPr>
      </w:pPr>
      <w:r w:rsidRPr="00BC2DF4">
        <w:rPr>
          <w:sz w:val="22"/>
          <w:szCs w:val="22"/>
          <w:lang w:eastAsia="en-US"/>
        </w:rPr>
        <w:t>АДМИНИСТРАЦИЯ ШИРОКОИССКОГО СЕЛЬСОВЕТА</w:t>
      </w:r>
    </w:p>
    <w:p w:rsidR="00BC2DF4" w:rsidRPr="00BC2DF4" w:rsidRDefault="00BC2DF4" w:rsidP="00BC2DF4">
      <w:pPr>
        <w:jc w:val="center"/>
        <w:rPr>
          <w:sz w:val="22"/>
          <w:szCs w:val="22"/>
          <w:lang w:eastAsia="en-US"/>
        </w:rPr>
      </w:pPr>
      <w:r w:rsidRPr="00BC2DF4">
        <w:rPr>
          <w:sz w:val="22"/>
          <w:szCs w:val="22"/>
          <w:lang w:eastAsia="en-US"/>
        </w:rPr>
        <w:t>МОКШАНСКОГО РАЙОНА</w:t>
      </w:r>
      <w:r>
        <w:rPr>
          <w:sz w:val="22"/>
          <w:szCs w:val="22"/>
          <w:lang w:eastAsia="en-US"/>
        </w:rPr>
        <w:t xml:space="preserve"> </w:t>
      </w:r>
      <w:r w:rsidRPr="00BC2DF4">
        <w:rPr>
          <w:sz w:val="22"/>
          <w:szCs w:val="22"/>
          <w:lang w:eastAsia="en-US"/>
        </w:rPr>
        <w:t>ПЕНЗЕНСКОЙ ОБЛАСТИ</w:t>
      </w:r>
    </w:p>
    <w:p w:rsidR="00BC2DF4" w:rsidRPr="00BC2DF4" w:rsidRDefault="00BC2DF4" w:rsidP="00BC2DF4">
      <w:pPr>
        <w:jc w:val="center"/>
        <w:rPr>
          <w:sz w:val="22"/>
          <w:szCs w:val="22"/>
          <w:lang w:eastAsia="en-US"/>
        </w:rPr>
      </w:pPr>
      <w:r w:rsidRPr="00BC2DF4">
        <w:rPr>
          <w:sz w:val="22"/>
          <w:szCs w:val="22"/>
          <w:lang w:eastAsia="en-US"/>
        </w:rPr>
        <w:t>ПОСТАНОВЛЕНИЕ</w:t>
      </w:r>
    </w:p>
    <w:p w:rsidR="00BC2DF4" w:rsidRPr="00BC2DF4" w:rsidRDefault="00BC2DF4" w:rsidP="00BC2DF4">
      <w:pPr>
        <w:jc w:val="center"/>
        <w:rPr>
          <w:sz w:val="22"/>
          <w:szCs w:val="22"/>
          <w:lang w:eastAsia="en-US"/>
        </w:rPr>
      </w:pPr>
      <w:r w:rsidRPr="00BC2DF4">
        <w:rPr>
          <w:sz w:val="22"/>
          <w:szCs w:val="22"/>
          <w:lang w:eastAsia="en-US"/>
        </w:rPr>
        <w:t>от 05.08.2025 № 52</w:t>
      </w:r>
    </w:p>
    <w:p w:rsidR="00BC2DF4" w:rsidRPr="00BC2DF4" w:rsidRDefault="00BC2DF4" w:rsidP="00BC2DF4">
      <w:pPr>
        <w:jc w:val="center"/>
        <w:rPr>
          <w:sz w:val="22"/>
          <w:szCs w:val="22"/>
          <w:lang w:eastAsia="en-US"/>
        </w:rPr>
      </w:pPr>
      <w:r w:rsidRPr="00BC2DF4">
        <w:rPr>
          <w:sz w:val="22"/>
          <w:szCs w:val="22"/>
          <w:lang w:eastAsia="en-US"/>
        </w:rPr>
        <w:lastRenderedPageBreak/>
        <w:t xml:space="preserve">с. </w:t>
      </w:r>
      <w:proofErr w:type="spellStart"/>
      <w:r w:rsidRPr="00BC2DF4">
        <w:rPr>
          <w:sz w:val="22"/>
          <w:szCs w:val="22"/>
          <w:lang w:eastAsia="en-US"/>
        </w:rPr>
        <w:t>Широкоис</w:t>
      </w:r>
      <w:proofErr w:type="spellEnd"/>
    </w:p>
    <w:p w:rsidR="00BC2DF4" w:rsidRPr="00BC2DF4" w:rsidRDefault="00BC2DF4" w:rsidP="00BC2DF4">
      <w:pPr>
        <w:jc w:val="both"/>
        <w:rPr>
          <w:sz w:val="22"/>
          <w:szCs w:val="22"/>
          <w:lang w:eastAsia="en-US"/>
        </w:rPr>
      </w:pPr>
      <w:r w:rsidRPr="00BC2DF4">
        <w:rPr>
          <w:sz w:val="22"/>
          <w:szCs w:val="22"/>
          <w:lang w:eastAsia="en-US"/>
        </w:rPr>
        <w:t>Об утверждении административного регламента предоставления муниципальной услуги «Присвоение и аннулирование адресов»</w:t>
      </w:r>
    </w:p>
    <w:p w:rsidR="00BC2DF4" w:rsidRPr="00BC2DF4" w:rsidRDefault="00BC2DF4" w:rsidP="00BC2DF4">
      <w:pPr>
        <w:jc w:val="both"/>
        <w:rPr>
          <w:sz w:val="22"/>
          <w:szCs w:val="22"/>
          <w:lang w:eastAsia="en-US"/>
        </w:rPr>
      </w:pPr>
      <w:proofErr w:type="gramStart"/>
      <w:r w:rsidRPr="00BC2DF4">
        <w:rPr>
          <w:sz w:val="22"/>
          <w:szCs w:val="22"/>
          <w:lang w:eastAsia="en-US"/>
        </w:rPr>
        <w:t xml:space="preserve">В соответствии с Федеральным законом от 27.07.2010 № 210-ФЗ «Об организации предоставления государственных и муниципальных услуг», руководствуясь постановлениями администрации </w:t>
      </w:r>
      <w:proofErr w:type="spellStart"/>
      <w:r w:rsidRPr="00BC2DF4">
        <w:rPr>
          <w:sz w:val="22"/>
          <w:szCs w:val="22"/>
          <w:lang w:eastAsia="en-US"/>
        </w:rPr>
        <w:t>Широкоисского</w:t>
      </w:r>
      <w:proofErr w:type="spellEnd"/>
      <w:r w:rsidRPr="00BC2DF4">
        <w:rPr>
          <w:sz w:val="22"/>
          <w:szCs w:val="22"/>
          <w:lang w:eastAsia="en-US"/>
        </w:rPr>
        <w:t xml:space="preserve"> сельсовета </w:t>
      </w:r>
      <w:proofErr w:type="spellStart"/>
      <w:r w:rsidRPr="00BC2DF4">
        <w:rPr>
          <w:sz w:val="22"/>
          <w:szCs w:val="22"/>
          <w:lang w:eastAsia="en-US"/>
        </w:rPr>
        <w:t>Мокшанского</w:t>
      </w:r>
      <w:proofErr w:type="spellEnd"/>
      <w:r w:rsidRPr="00BC2DF4">
        <w:rPr>
          <w:sz w:val="22"/>
          <w:szCs w:val="22"/>
          <w:lang w:eastAsia="en-US"/>
        </w:rPr>
        <w:t xml:space="preserve"> района Пензенской области от 10.04.2025 № 18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Pr="00BC2DF4">
        <w:rPr>
          <w:sz w:val="22"/>
          <w:szCs w:val="22"/>
          <w:lang w:eastAsia="en-US"/>
        </w:rPr>
        <w:t>Широкоисского</w:t>
      </w:r>
      <w:proofErr w:type="spellEnd"/>
      <w:r w:rsidRPr="00BC2DF4">
        <w:rPr>
          <w:sz w:val="22"/>
          <w:szCs w:val="22"/>
          <w:lang w:eastAsia="en-US"/>
        </w:rPr>
        <w:t xml:space="preserve"> сельсовета </w:t>
      </w:r>
      <w:proofErr w:type="spellStart"/>
      <w:r w:rsidRPr="00BC2DF4">
        <w:rPr>
          <w:sz w:val="22"/>
          <w:szCs w:val="22"/>
          <w:lang w:eastAsia="en-US"/>
        </w:rPr>
        <w:t>Мокшанского</w:t>
      </w:r>
      <w:proofErr w:type="spellEnd"/>
      <w:r w:rsidRPr="00BC2DF4">
        <w:rPr>
          <w:sz w:val="22"/>
          <w:szCs w:val="22"/>
          <w:lang w:eastAsia="en-US"/>
        </w:rPr>
        <w:t xml:space="preserve"> района Пензенской области», от 22.04.2025 № 21 «Об утверждении Реестра муниципальных услуг </w:t>
      </w:r>
      <w:proofErr w:type="spellStart"/>
      <w:r w:rsidRPr="00BC2DF4">
        <w:rPr>
          <w:sz w:val="22"/>
          <w:szCs w:val="22"/>
          <w:lang w:eastAsia="en-US"/>
        </w:rPr>
        <w:t>Широкоисского</w:t>
      </w:r>
      <w:proofErr w:type="spellEnd"/>
      <w:r w:rsidRPr="00BC2DF4">
        <w:rPr>
          <w:sz w:val="22"/>
          <w:szCs w:val="22"/>
          <w:lang w:eastAsia="en-US"/>
        </w:rPr>
        <w:t xml:space="preserve"> сельсовета </w:t>
      </w:r>
      <w:proofErr w:type="spellStart"/>
      <w:r w:rsidRPr="00BC2DF4">
        <w:rPr>
          <w:sz w:val="22"/>
          <w:szCs w:val="22"/>
          <w:lang w:eastAsia="en-US"/>
        </w:rPr>
        <w:t>Мокшанского</w:t>
      </w:r>
      <w:proofErr w:type="spellEnd"/>
      <w:r w:rsidRPr="00BC2DF4">
        <w:rPr>
          <w:sz w:val="22"/>
          <w:szCs w:val="22"/>
          <w:lang w:eastAsia="en-US"/>
        </w:rPr>
        <w:t xml:space="preserve"> района Пензенской</w:t>
      </w:r>
      <w:proofErr w:type="gramEnd"/>
      <w:r w:rsidRPr="00BC2DF4">
        <w:rPr>
          <w:sz w:val="22"/>
          <w:szCs w:val="22"/>
          <w:lang w:eastAsia="en-US"/>
        </w:rPr>
        <w:t xml:space="preserve"> области», руководствуясь </w:t>
      </w:r>
      <w:hyperlink r:id="rId17" w:tgtFrame="_blank" w:history="1">
        <w:r w:rsidRPr="00BC2DF4">
          <w:rPr>
            <w:color w:val="000000"/>
            <w:sz w:val="22"/>
            <w:szCs w:val="22"/>
            <w:lang w:eastAsia="en-US"/>
          </w:rPr>
          <w:t xml:space="preserve">Уставом сельского поселения </w:t>
        </w:r>
        <w:proofErr w:type="spellStart"/>
        <w:r w:rsidRPr="00BC2DF4">
          <w:rPr>
            <w:color w:val="000000"/>
            <w:sz w:val="22"/>
            <w:szCs w:val="22"/>
            <w:lang w:eastAsia="en-US"/>
          </w:rPr>
          <w:t>Широкоисский</w:t>
        </w:r>
        <w:proofErr w:type="spellEnd"/>
        <w:r w:rsidRPr="00BC2DF4">
          <w:rPr>
            <w:color w:val="000000"/>
            <w:sz w:val="22"/>
            <w:szCs w:val="22"/>
            <w:lang w:eastAsia="en-US"/>
          </w:rPr>
          <w:t xml:space="preserve"> сельсовет муниципального района </w:t>
        </w:r>
        <w:proofErr w:type="spellStart"/>
        <w:r w:rsidRPr="00BC2DF4">
          <w:rPr>
            <w:color w:val="000000"/>
            <w:sz w:val="22"/>
            <w:szCs w:val="22"/>
            <w:lang w:eastAsia="en-US"/>
          </w:rPr>
          <w:t>Мокшанский</w:t>
        </w:r>
        <w:proofErr w:type="spellEnd"/>
        <w:r w:rsidRPr="00BC2DF4">
          <w:rPr>
            <w:color w:val="000000"/>
            <w:sz w:val="22"/>
            <w:szCs w:val="22"/>
            <w:lang w:eastAsia="en-US"/>
          </w:rPr>
          <w:t xml:space="preserve"> район Пензенской области</w:t>
        </w:r>
      </w:hyperlink>
      <w:r w:rsidRPr="00BC2DF4">
        <w:rPr>
          <w:color w:val="000000"/>
          <w:sz w:val="22"/>
          <w:szCs w:val="22"/>
          <w:lang w:eastAsia="en-US"/>
        </w:rPr>
        <w:t>,</w:t>
      </w:r>
    </w:p>
    <w:p w:rsidR="00BC2DF4" w:rsidRPr="00BC2DF4" w:rsidRDefault="00BC2DF4" w:rsidP="00BC2DF4">
      <w:pPr>
        <w:jc w:val="center"/>
        <w:rPr>
          <w:sz w:val="22"/>
          <w:szCs w:val="22"/>
          <w:lang w:eastAsia="en-US"/>
        </w:rPr>
      </w:pPr>
      <w:r w:rsidRPr="00BC2DF4">
        <w:rPr>
          <w:sz w:val="22"/>
          <w:szCs w:val="22"/>
          <w:lang w:eastAsia="en-US"/>
        </w:rPr>
        <w:t xml:space="preserve">Администрация </w:t>
      </w:r>
      <w:proofErr w:type="spellStart"/>
      <w:r w:rsidRPr="00BC2DF4">
        <w:rPr>
          <w:sz w:val="22"/>
          <w:szCs w:val="22"/>
          <w:lang w:eastAsia="en-US"/>
        </w:rPr>
        <w:t>Широкоисского</w:t>
      </w:r>
      <w:proofErr w:type="spellEnd"/>
      <w:r w:rsidRPr="00BC2DF4">
        <w:rPr>
          <w:sz w:val="22"/>
          <w:szCs w:val="22"/>
          <w:lang w:eastAsia="en-US"/>
        </w:rPr>
        <w:t xml:space="preserve"> сельсовета </w:t>
      </w:r>
      <w:proofErr w:type="spellStart"/>
      <w:r w:rsidRPr="00BC2DF4">
        <w:rPr>
          <w:sz w:val="22"/>
          <w:szCs w:val="22"/>
          <w:lang w:eastAsia="en-US"/>
        </w:rPr>
        <w:t>Мокшанского</w:t>
      </w:r>
      <w:proofErr w:type="spellEnd"/>
      <w:r w:rsidRPr="00BC2DF4">
        <w:rPr>
          <w:sz w:val="22"/>
          <w:szCs w:val="22"/>
          <w:lang w:eastAsia="en-US"/>
        </w:rPr>
        <w:t xml:space="preserve"> района Пензенской области постановляет:</w:t>
      </w:r>
    </w:p>
    <w:p w:rsidR="00BC2DF4" w:rsidRPr="00BC2DF4" w:rsidRDefault="00BC2DF4" w:rsidP="00BC2DF4">
      <w:pPr>
        <w:jc w:val="both"/>
        <w:rPr>
          <w:sz w:val="22"/>
          <w:szCs w:val="22"/>
          <w:lang w:eastAsia="en-US"/>
        </w:rPr>
      </w:pPr>
      <w:r w:rsidRPr="00BC2DF4">
        <w:rPr>
          <w:sz w:val="22"/>
          <w:szCs w:val="22"/>
          <w:lang w:eastAsia="en-US"/>
        </w:rPr>
        <w:t>1. Утвердить прилагаемый административный регламент по предоставлению муниципальной услуги «Присвоение и аннулирование адресов».</w:t>
      </w:r>
    </w:p>
    <w:p w:rsidR="00BC2DF4" w:rsidRPr="00BC2DF4" w:rsidRDefault="00BC2DF4" w:rsidP="00BC2DF4">
      <w:pPr>
        <w:jc w:val="both"/>
        <w:rPr>
          <w:sz w:val="22"/>
          <w:szCs w:val="22"/>
          <w:lang w:eastAsia="en-US"/>
        </w:rPr>
      </w:pPr>
      <w:r w:rsidRPr="00BC2DF4">
        <w:rPr>
          <w:sz w:val="22"/>
          <w:szCs w:val="22"/>
          <w:lang w:eastAsia="en-US"/>
        </w:rPr>
        <w:t xml:space="preserve">2. Признать утратившими силу следующие постановления администрации </w:t>
      </w:r>
      <w:proofErr w:type="spellStart"/>
      <w:r w:rsidRPr="00BC2DF4">
        <w:rPr>
          <w:sz w:val="22"/>
          <w:szCs w:val="22"/>
          <w:lang w:eastAsia="en-US"/>
        </w:rPr>
        <w:t>Широкоисского</w:t>
      </w:r>
      <w:proofErr w:type="spellEnd"/>
      <w:r w:rsidRPr="00BC2DF4">
        <w:rPr>
          <w:sz w:val="22"/>
          <w:szCs w:val="22"/>
          <w:lang w:eastAsia="en-US"/>
        </w:rPr>
        <w:t xml:space="preserve"> сельсовета </w:t>
      </w:r>
      <w:proofErr w:type="spellStart"/>
      <w:r w:rsidRPr="00BC2DF4">
        <w:rPr>
          <w:sz w:val="22"/>
          <w:szCs w:val="22"/>
          <w:lang w:eastAsia="en-US"/>
        </w:rPr>
        <w:t>Мокшанского</w:t>
      </w:r>
      <w:proofErr w:type="spellEnd"/>
      <w:r w:rsidRPr="00BC2DF4">
        <w:rPr>
          <w:sz w:val="22"/>
          <w:szCs w:val="22"/>
          <w:lang w:eastAsia="en-US"/>
        </w:rPr>
        <w:t xml:space="preserve"> района Пензенской области:</w:t>
      </w:r>
    </w:p>
    <w:p w:rsidR="00BC2DF4" w:rsidRPr="00BC2DF4" w:rsidRDefault="00BC2DF4" w:rsidP="00BC2DF4">
      <w:pPr>
        <w:jc w:val="both"/>
        <w:rPr>
          <w:sz w:val="22"/>
          <w:szCs w:val="22"/>
          <w:lang w:eastAsia="en-US"/>
        </w:rPr>
      </w:pPr>
      <w:r w:rsidRPr="00BC2DF4">
        <w:rPr>
          <w:sz w:val="22"/>
          <w:szCs w:val="22"/>
          <w:lang w:eastAsia="en-US"/>
        </w:rPr>
        <w:t>- от 03.12.2018 № 63 «Об утверждении административного регламента предоставления муниципальной услуги «Присвоение и аннулирование адресов»;</w:t>
      </w:r>
    </w:p>
    <w:p w:rsidR="00BC2DF4" w:rsidRPr="00BC2DF4" w:rsidRDefault="00BC2DF4" w:rsidP="00BC2DF4">
      <w:pPr>
        <w:jc w:val="both"/>
        <w:rPr>
          <w:sz w:val="22"/>
          <w:szCs w:val="22"/>
          <w:lang w:eastAsia="en-US"/>
        </w:rPr>
      </w:pPr>
      <w:r w:rsidRPr="00BC2DF4">
        <w:rPr>
          <w:sz w:val="22"/>
          <w:szCs w:val="22"/>
          <w:lang w:eastAsia="en-US"/>
        </w:rPr>
        <w:t xml:space="preserve">- от 27.06.2019 №32 «О внесении изменений в административный регламент предоставления администрацией </w:t>
      </w:r>
      <w:proofErr w:type="spellStart"/>
      <w:r w:rsidRPr="00BC2DF4">
        <w:rPr>
          <w:sz w:val="22"/>
          <w:szCs w:val="22"/>
          <w:lang w:eastAsia="en-US"/>
        </w:rPr>
        <w:t>Широкоисского</w:t>
      </w:r>
      <w:proofErr w:type="spellEnd"/>
      <w:r w:rsidRPr="00BC2DF4">
        <w:rPr>
          <w:sz w:val="22"/>
          <w:szCs w:val="22"/>
          <w:lang w:eastAsia="en-US"/>
        </w:rPr>
        <w:t xml:space="preserve"> сельсовета </w:t>
      </w:r>
      <w:proofErr w:type="spellStart"/>
      <w:r w:rsidRPr="00BC2DF4">
        <w:rPr>
          <w:sz w:val="22"/>
          <w:szCs w:val="22"/>
          <w:lang w:eastAsia="en-US"/>
        </w:rPr>
        <w:t>Мокшанского</w:t>
      </w:r>
      <w:proofErr w:type="spellEnd"/>
      <w:r w:rsidRPr="00BC2DF4">
        <w:rPr>
          <w:sz w:val="22"/>
          <w:szCs w:val="22"/>
          <w:lang w:eastAsia="en-US"/>
        </w:rPr>
        <w:t xml:space="preserve"> района Пензенской области муниципальной услуги «Присвоение и аннулирование адресов», утвержденный постановлением администрации </w:t>
      </w:r>
      <w:proofErr w:type="spellStart"/>
      <w:r w:rsidRPr="00BC2DF4">
        <w:rPr>
          <w:sz w:val="22"/>
          <w:szCs w:val="22"/>
          <w:lang w:eastAsia="en-US"/>
        </w:rPr>
        <w:t>Широкоисского</w:t>
      </w:r>
      <w:proofErr w:type="spellEnd"/>
      <w:r w:rsidRPr="00BC2DF4">
        <w:rPr>
          <w:sz w:val="22"/>
          <w:szCs w:val="22"/>
          <w:lang w:eastAsia="en-US"/>
        </w:rPr>
        <w:t xml:space="preserve"> сельсовета </w:t>
      </w:r>
      <w:proofErr w:type="spellStart"/>
      <w:r w:rsidRPr="00BC2DF4">
        <w:rPr>
          <w:sz w:val="22"/>
          <w:szCs w:val="22"/>
          <w:lang w:eastAsia="en-US"/>
        </w:rPr>
        <w:t>Мокшанского</w:t>
      </w:r>
      <w:proofErr w:type="spellEnd"/>
      <w:r w:rsidRPr="00BC2DF4">
        <w:rPr>
          <w:sz w:val="22"/>
          <w:szCs w:val="22"/>
          <w:lang w:eastAsia="en-US"/>
        </w:rPr>
        <w:t xml:space="preserve"> района Пензенской области от 03.12.2018 № 63»;</w:t>
      </w:r>
    </w:p>
    <w:p w:rsidR="00BC2DF4" w:rsidRPr="00BC2DF4" w:rsidRDefault="00BC2DF4" w:rsidP="00BC2DF4">
      <w:pPr>
        <w:jc w:val="both"/>
        <w:rPr>
          <w:sz w:val="22"/>
          <w:szCs w:val="22"/>
          <w:lang w:eastAsia="en-US"/>
        </w:rPr>
      </w:pPr>
      <w:r w:rsidRPr="00BC2DF4">
        <w:rPr>
          <w:sz w:val="22"/>
          <w:szCs w:val="22"/>
          <w:lang w:eastAsia="en-US"/>
        </w:rPr>
        <w:t xml:space="preserve">- от 30.07.2020 №75 «О внесении изменений в административный регламент предоставления муниципальной услуги «Присвоение и аннулирование адресов», утвержденный постановлением администрации </w:t>
      </w:r>
      <w:proofErr w:type="spellStart"/>
      <w:r w:rsidRPr="00BC2DF4">
        <w:rPr>
          <w:sz w:val="22"/>
          <w:szCs w:val="22"/>
          <w:lang w:eastAsia="en-US"/>
        </w:rPr>
        <w:t>Широкоисского</w:t>
      </w:r>
      <w:proofErr w:type="spellEnd"/>
      <w:r w:rsidRPr="00BC2DF4">
        <w:rPr>
          <w:sz w:val="22"/>
          <w:szCs w:val="22"/>
          <w:lang w:eastAsia="en-US"/>
        </w:rPr>
        <w:t xml:space="preserve"> сельсовета </w:t>
      </w:r>
      <w:proofErr w:type="spellStart"/>
      <w:r w:rsidRPr="00BC2DF4">
        <w:rPr>
          <w:sz w:val="22"/>
          <w:szCs w:val="22"/>
          <w:lang w:eastAsia="en-US"/>
        </w:rPr>
        <w:t>Мокшанского</w:t>
      </w:r>
      <w:proofErr w:type="spellEnd"/>
      <w:r w:rsidRPr="00BC2DF4">
        <w:rPr>
          <w:sz w:val="22"/>
          <w:szCs w:val="22"/>
          <w:lang w:eastAsia="en-US"/>
        </w:rPr>
        <w:t xml:space="preserve"> района Пензенской области от 03.12.2018 №63»;</w:t>
      </w:r>
    </w:p>
    <w:p w:rsidR="00BC2DF4" w:rsidRPr="00BC2DF4" w:rsidRDefault="00BC2DF4" w:rsidP="00BC2DF4">
      <w:pPr>
        <w:jc w:val="both"/>
        <w:rPr>
          <w:sz w:val="22"/>
          <w:szCs w:val="22"/>
          <w:lang w:eastAsia="en-US"/>
        </w:rPr>
      </w:pPr>
      <w:r w:rsidRPr="00BC2DF4">
        <w:rPr>
          <w:sz w:val="22"/>
          <w:szCs w:val="22"/>
          <w:lang w:eastAsia="en-US"/>
        </w:rPr>
        <w:t xml:space="preserve">- от 18.11.2020 №109 «О внесении изменений в административный регламент предоставления муниципальной услуги «Присвоение и аннулирование адресов», утвержденный постановлением администрации </w:t>
      </w:r>
      <w:proofErr w:type="spellStart"/>
      <w:r w:rsidRPr="00BC2DF4">
        <w:rPr>
          <w:sz w:val="22"/>
          <w:szCs w:val="22"/>
          <w:lang w:eastAsia="en-US"/>
        </w:rPr>
        <w:t>Широкоисского</w:t>
      </w:r>
      <w:proofErr w:type="spellEnd"/>
      <w:r w:rsidRPr="00BC2DF4">
        <w:rPr>
          <w:sz w:val="22"/>
          <w:szCs w:val="22"/>
          <w:lang w:eastAsia="en-US"/>
        </w:rPr>
        <w:t xml:space="preserve"> сельсовета </w:t>
      </w:r>
      <w:proofErr w:type="spellStart"/>
      <w:r w:rsidRPr="00BC2DF4">
        <w:rPr>
          <w:sz w:val="22"/>
          <w:szCs w:val="22"/>
          <w:lang w:eastAsia="en-US"/>
        </w:rPr>
        <w:t>Мокшанского</w:t>
      </w:r>
      <w:proofErr w:type="spellEnd"/>
      <w:r w:rsidRPr="00BC2DF4">
        <w:rPr>
          <w:sz w:val="22"/>
          <w:szCs w:val="22"/>
          <w:lang w:eastAsia="en-US"/>
        </w:rPr>
        <w:t xml:space="preserve"> района Пензенской области от 03.12.2018 №63»;</w:t>
      </w:r>
    </w:p>
    <w:p w:rsidR="00BC2DF4" w:rsidRPr="00BC2DF4" w:rsidRDefault="00BC2DF4" w:rsidP="00BC2DF4">
      <w:pPr>
        <w:jc w:val="both"/>
        <w:rPr>
          <w:sz w:val="22"/>
          <w:szCs w:val="22"/>
          <w:lang w:eastAsia="en-US"/>
        </w:rPr>
      </w:pPr>
      <w:r w:rsidRPr="00BC2DF4">
        <w:rPr>
          <w:sz w:val="22"/>
          <w:szCs w:val="22"/>
          <w:lang w:eastAsia="en-US"/>
        </w:rPr>
        <w:t xml:space="preserve">- от 03.06.2022 № 44 «О внесении изменений в административный регламент предоставления муниципальной услуги «Присвоение и аннулирование адресов», утвержденный постановлением администрации </w:t>
      </w:r>
      <w:proofErr w:type="spellStart"/>
      <w:r w:rsidRPr="00BC2DF4">
        <w:rPr>
          <w:sz w:val="22"/>
          <w:szCs w:val="22"/>
          <w:lang w:eastAsia="en-US"/>
        </w:rPr>
        <w:t>Широкоисского</w:t>
      </w:r>
      <w:proofErr w:type="spellEnd"/>
      <w:r w:rsidRPr="00BC2DF4">
        <w:rPr>
          <w:sz w:val="22"/>
          <w:szCs w:val="22"/>
          <w:lang w:eastAsia="en-US"/>
        </w:rPr>
        <w:t xml:space="preserve"> сельсовета </w:t>
      </w:r>
      <w:proofErr w:type="spellStart"/>
      <w:r w:rsidRPr="00BC2DF4">
        <w:rPr>
          <w:sz w:val="22"/>
          <w:szCs w:val="22"/>
          <w:lang w:eastAsia="en-US"/>
        </w:rPr>
        <w:t>Мокшанского</w:t>
      </w:r>
      <w:proofErr w:type="spellEnd"/>
      <w:r w:rsidRPr="00BC2DF4">
        <w:rPr>
          <w:sz w:val="22"/>
          <w:szCs w:val="22"/>
          <w:lang w:eastAsia="en-US"/>
        </w:rPr>
        <w:t xml:space="preserve"> района Пензенской области от 03.12.2018 № 63»;</w:t>
      </w:r>
    </w:p>
    <w:p w:rsidR="00BC2DF4" w:rsidRPr="00BC2DF4" w:rsidRDefault="00BC2DF4" w:rsidP="00BC2DF4">
      <w:pPr>
        <w:jc w:val="both"/>
        <w:rPr>
          <w:sz w:val="22"/>
          <w:szCs w:val="22"/>
          <w:lang w:eastAsia="en-US"/>
        </w:rPr>
      </w:pPr>
      <w:r w:rsidRPr="00BC2DF4">
        <w:rPr>
          <w:sz w:val="22"/>
          <w:szCs w:val="22"/>
          <w:lang w:eastAsia="en-US"/>
        </w:rPr>
        <w:t xml:space="preserve">- от 20.06.2023 № 50 «О внесении изменений в административный регламент предоставления муниципальной услуги «Присвоение и аннулирование адресов», утвержденный постановлением администрации </w:t>
      </w:r>
      <w:proofErr w:type="spellStart"/>
      <w:r w:rsidRPr="00BC2DF4">
        <w:rPr>
          <w:sz w:val="22"/>
          <w:szCs w:val="22"/>
          <w:lang w:eastAsia="en-US"/>
        </w:rPr>
        <w:t>Широкоисского</w:t>
      </w:r>
      <w:proofErr w:type="spellEnd"/>
      <w:r w:rsidRPr="00BC2DF4">
        <w:rPr>
          <w:sz w:val="22"/>
          <w:szCs w:val="22"/>
          <w:lang w:eastAsia="en-US"/>
        </w:rPr>
        <w:t xml:space="preserve"> сельсовета </w:t>
      </w:r>
      <w:proofErr w:type="spellStart"/>
      <w:r w:rsidRPr="00BC2DF4">
        <w:rPr>
          <w:sz w:val="22"/>
          <w:szCs w:val="22"/>
          <w:lang w:eastAsia="en-US"/>
        </w:rPr>
        <w:t>Мокшанского</w:t>
      </w:r>
      <w:proofErr w:type="spellEnd"/>
      <w:r w:rsidRPr="00BC2DF4">
        <w:rPr>
          <w:sz w:val="22"/>
          <w:szCs w:val="22"/>
          <w:lang w:eastAsia="en-US"/>
        </w:rPr>
        <w:t> района Пензенской области от 03.12.2018 № 63»;</w:t>
      </w:r>
    </w:p>
    <w:p w:rsidR="00BC2DF4" w:rsidRPr="00BC2DF4" w:rsidRDefault="00BC2DF4" w:rsidP="00BC2DF4">
      <w:pPr>
        <w:jc w:val="both"/>
        <w:rPr>
          <w:rFonts w:eastAsia="Calibri"/>
          <w:sz w:val="22"/>
          <w:szCs w:val="22"/>
          <w:lang w:eastAsia="en-US"/>
        </w:rPr>
      </w:pPr>
      <w:r w:rsidRPr="00BC2DF4">
        <w:rPr>
          <w:rFonts w:eastAsia="Calibri"/>
          <w:sz w:val="22"/>
          <w:szCs w:val="22"/>
          <w:lang w:eastAsia="en-US"/>
        </w:rPr>
        <w:t xml:space="preserve">- от 20.02.2024 № 7 «О внесении изменений в административный регламент предоставления муниципальной услуги «Присвоение и аннулирование адресов», утвержденный постановлением администрации </w:t>
      </w:r>
      <w:proofErr w:type="spellStart"/>
      <w:r w:rsidRPr="00BC2DF4">
        <w:rPr>
          <w:rFonts w:eastAsia="Calibri"/>
          <w:sz w:val="22"/>
          <w:szCs w:val="22"/>
          <w:lang w:eastAsia="en-US"/>
        </w:rPr>
        <w:t>Широкоисского</w:t>
      </w:r>
      <w:proofErr w:type="spellEnd"/>
      <w:r w:rsidRPr="00BC2DF4">
        <w:rPr>
          <w:rFonts w:eastAsia="Calibri"/>
          <w:sz w:val="22"/>
          <w:szCs w:val="22"/>
          <w:lang w:eastAsia="en-US"/>
        </w:rPr>
        <w:t xml:space="preserve"> сельсовета </w:t>
      </w:r>
      <w:proofErr w:type="spellStart"/>
      <w:r w:rsidRPr="00BC2DF4">
        <w:rPr>
          <w:rFonts w:eastAsia="Calibri"/>
          <w:sz w:val="22"/>
          <w:szCs w:val="22"/>
          <w:lang w:eastAsia="en-US"/>
        </w:rPr>
        <w:t>Мокшанского</w:t>
      </w:r>
      <w:proofErr w:type="spellEnd"/>
      <w:r w:rsidRPr="00BC2DF4">
        <w:rPr>
          <w:rFonts w:eastAsia="Calibri"/>
          <w:sz w:val="22"/>
          <w:szCs w:val="22"/>
          <w:lang w:eastAsia="en-US"/>
        </w:rPr>
        <w:t xml:space="preserve"> района Пензенской области от 03.12.2018 № 63.</w:t>
      </w:r>
    </w:p>
    <w:p w:rsidR="00BC2DF4" w:rsidRPr="00BC2DF4" w:rsidRDefault="00BC2DF4" w:rsidP="00BC2DF4">
      <w:pPr>
        <w:jc w:val="both"/>
        <w:rPr>
          <w:sz w:val="22"/>
          <w:szCs w:val="22"/>
          <w:lang w:eastAsia="en-US"/>
        </w:rPr>
      </w:pPr>
      <w:r w:rsidRPr="00BC2DF4">
        <w:rPr>
          <w:sz w:val="22"/>
          <w:szCs w:val="22"/>
          <w:lang w:eastAsia="en-US"/>
        </w:rPr>
        <w:t>3. Признать утратившими силу:</w:t>
      </w:r>
    </w:p>
    <w:p w:rsidR="00BC2DF4" w:rsidRPr="00BC2DF4" w:rsidRDefault="00BC2DF4" w:rsidP="00BC2DF4">
      <w:pPr>
        <w:jc w:val="both"/>
        <w:rPr>
          <w:sz w:val="22"/>
          <w:szCs w:val="22"/>
          <w:lang w:eastAsia="en-US"/>
        </w:rPr>
      </w:pPr>
      <w:r w:rsidRPr="00BC2DF4">
        <w:rPr>
          <w:sz w:val="22"/>
          <w:szCs w:val="22"/>
          <w:lang w:eastAsia="en-US"/>
        </w:rPr>
        <w:t xml:space="preserve">- пункт 3 постановления администрации </w:t>
      </w:r>
      <w:proofErr w:type="spellStart"/>
      <w:r w:rsidRPr="00BC2DF4">
        <w:rPr>
          <w:sz w:val="22"/>
          <w:szCs w:val="22"/>
          <w:lang w:eastAsia="en-US"/>
        </w:rPr>
        <w:t>Широкоисского</w:t>
      </w:r>
      <w:proofErr w:type="spellEnd"/>
      <w:r w:rsidRPr="00BC2DF4">
        <w:rPr>
          <w:sz w:val="22"/>
          <w:szCs w:val="22"/>
          <w:lang w:eastAsia="en-US"/>
        </w:rPr>
        <w:t xml:space="preserve"> сельсовета </w:t>
      </w:r>
      <w:proofErr w:type="spellStart"/>
      <w:r w:rsidRPr="00BC2DF4">
        <w:rPr>
          <w:sz w:val="22"/>
          <w:szCs w:val="22"/>
          <w:lang w:eastAsia="en-US"/>
        </w:rPr>
        <w:t>Мокшанского</w:t>
      </w:r>
      <w:proofErr w:type="spellEnd"/>
      <w:r w:rsidRPr="00BC2DF4">
        <w:rPr>
          <w:sz w:val="22"/>
          <w:szCs w:val="22"/>
          <w:lang w:eastAsia="en-US"/>
        </w:rPr>
        <w:t xml:space="preserve"> района Пензенской области от 10.07.2020 № 66 «О внесении изменений в некоторые административные регламенты по предоставлению муниципальных услуг»;</w:t>
      </w:r>
    </w:p>
    <w:p w:rsidR="00BC2DF4" w:rsidRPr="00BC2DF4" w:rsidRDefault="00BC2DF4" w:rsidP="00BC2DF4">
      <w:pPr>
        <w:jc w:val="both"/>
        <w:rPr>
          <w:sz w:val="22"/>
          <w:szCs w:val="22"/>
          <w:lang w:eastAsia="en-US"/>
        </w:rPr>
      </w:pPr>
      <w:r w:rsidRPr="00BC2DF4">
        <w:rPr>
          <w:sz w:val="22"/>
          <w:szCs w:val="22"/>
          <w:lang w:eastAsia="en-US"/>
        </w:rPr>
        <w:t xml:space="preserve">- пункт 14 постановления администрации </w:t>
      </w:r>
      <w:proofErr w:type="spellStart"/>
      <w:r w:rsidRPr="00BC2DF4">
        <w:rPr>
          <w:sz w:val="22"/>
          <w:szCs w:val="22"/>
          <w:lang w:eastAsia="en-US"/>
        </w:rPr>
        <w:t>Широкоисского</w:t>
      </w:r>
      <w:proofErr w:type="spellEnd"/>
      <w:r w:rsidRPr="00BC2DF4">
        <w:rPr>
          <w:sz w:val="22"/>
          <w:szCs w:val="22"/>
          <w:lang w:eastAsia="en-US"/>
        </w:rPr>
        <w:t xml:space="preserve"> сельсовета </w:t>
      </w:r>
      <w:proofErr w:type="spellStart"/>
      <w:r w:rsidRPr="00BC2DF4">
        <w:rPr>
          <w:sz w:val="22"/>
          <w:szCs w:val="22"/>
          <w:lang w:eastAsia="en-US"/>
        </w:rPr>
        <w:t>Мокшанского</w:t>
      </w:r>
      <w:proofErr w:type="spellEnd"/>
      <w:r w:rsidRPr="00BC2DF4">
        <w:rPr>
          <w:sz w:val="22"/>
          <w:szCs w:val="22"/>
          <w:lang w:eastAsia="en-US"/>
        </w:rPr>
        <w:t xml:space="preserve"> района Пензенской области от 04.08.2022 № 66 «О внесении изменений в некоторые административные регламенты по предоставлению муниципальных услуг»;</w:t>
      </w:r>
    </w:p>
    <w:p w:rsidR="00BC2DF4" w:rsidRPr="00BC2DF4" w:rsidRDefault="00BC2DF4" w:rsidP="00BC2DF4">
      <w:pPr>
        <w:jc w:val="both"/>
        <w:rPr>
          <w:sz w:val="22"/>
          <w:szCs w:val="22"/>
          <w:lang w:eastAsia="en-US"/>
        </w:rPr>
      </w:pPr>
      <w:r w:rsidRPr="00BC2DF4">
        <w:rPr>
          <w:sz w:val="22"/>
          <w:szCs w:val="22"/>
          <w:lang w:eastAsia="en-US"/>
        </w:rPr>
        <w:t xml:space="preserve">- пункт 12 постановления администрации </w:t>
      </w:r>
      <w:proofErr w:type="spellStart"/>
      <w:r w:rsidRPr="00BC2DF4">
        <w:rPr>
          <w:sz w:val="22"/>
          <w:szCs w:val="22"/>
          <w:lang w:eastAsia="en-US"/>
        </w:rPr>
        <w:t>Широкоисского</w:t>
      </w:r>
      <w:proofErr w:type="spellEnd"/>
      <w:r w:rsidRPr="00BC2DF4">
        <w:rPr>
          <w:sz w:val="22"/>
          <w:szCs w:val="22"/>
          <w:lang w:eastAsia="en-US"/>
        </w:rPr>
        <w:t xml:space="preserve"> сельсовета </w:t>
      </w:r>
      <w:proofErr w:type="spellStart"/>
      <w:r w:rsidRPr="00BC2DF4">
        <w:rPr>
          <w:sz w:val="22"/>
          <w:szCs w:val="22"/>
          <w:lang w:eastAsia="en-US"/>
        </w:rPr>
        <w:t>Мокшанского</w:t>
      </w:r>
      <w:proofErr w:type="spellEnd"/>
      <w:r w:rsidRPr="00BC2DF4">
        <w:rPr>
          <w:sz w:val="22"/>
          <w:szCs w:val="22"/>
          <w:lang w:eastAsia="en-US"/>
        </w:rPr>
        <w:t xml:space="preserve"> района Пензенской области от 18.01.2023 № 9 «О внесении изменений в некоторые постановления администрации </w:t>
      </w:r>
      <w:proofErr w:type="spellStart"/>
      <w:r w:rsidRPr="00BC2DF4">
        <w:rPr>
          <w:sz w:val="22"/>
          <w:szCs w:val="22"/>
          <w:lang w:eastAsia="en-US"/>
        </w:rPr>
        <w:t>Широкоисского</w:t>
      </w:r>
      <w:proofErr w:type="spellEnd"/>
      <w:r w:rsidRPr="00BC2DF4">
        <w:rPr>
          <w:sz w:val="22"/>
          <w:szCs w:val="22"/>
          <w:lang w:eastAsia="en-US"/>
        </w:rPr>
        <w:t xml:space="preserve"> сельсовета </w:t>
      </w:r>
      <w:proofErr w:type="spellStart"/>
      <w:r w:rsidRPr="00BC2DF4">
        <w:rPr>
          <w:sz w:val="22"/>
          <w:szCs w:val="22"/>
          <w:lang w:eastAsia="en-US"/>
        </w:rPr>
        <w:t>Мокшанского</w:t>
      </w:r>
      <w:proofErr w:type="spellEnd"/>
      <w:r w:rsidRPr="00BC2DF4">
        <w:rPr>
          <w:sz w:val="22"/>
          <w:szCs w:val="22"/>
          <w:lang w:eastAsia="en-US"/>
        </w:rPr>
        <w:t xml:space="preserve"> района Пензенской области».</w:t>
      </w:r>
    </w:p>
    <w:p w:rsidR="00BC2DF4" w:rsidRPr="00BC2DF4" w:rsidRDefault="00BC2DF4" w:rsidP="00BC2DF4">
      <w:pPr>
        <w:jc w:val="both"/>
        <w:rPr>
          <w:sz w:val="22"/>
          <w:szCs w:val="22"/>
          <w:lang w:eastAsia="en-US"/>
        </w:rPr>
      </w:pPr>
      <w:r w:rsidRPr="00BC2DF4">
        <w:rPr>
          <w:sz w:val="22"/>
          <w:szCs w:val="22"/>
          <w:lang w:eastAsia="en-US"/>
        </w:rPr>
        <w:lastRenderedPageBreak/>
        <w:t xml:space="preserve">4. Опубликовать настоящее постановление в информационном бюллетене «Вести </w:t>
      </w:r>
      <w:proofErr w:type="spellStart"/>
      <w:r w:rsidRPr="00BC2DF4">
        <w:rPr>
          <w:sz w:val="22"/>
          <w:szCs w:val="22"/>
          <w:lang w:eastAsia="en-US"/>
        </w:rPr>
        <w:t>Широкоисского</w:t>
      </w:r>
      <w:proofErr w:type="spellEnd"/>
      <w:r w:rsidRPr="00BC2DF4">
        <w:rPr>
          <w:sz w:val="22"/>
          <w:szCs w:val="22"/>
          <w:lang w:eastAsia="en-US"/>
        </w:rPr>
        <w:t xml:space="preserve"> сельсовета» и разместить на официальной странице администрации </w:t>
      </w:r>
      <w:proofErr w:type="spellStart"/>
      <w:r w:rsidRPr="00BC2DF4">
        <w:rPr>
          <w:sz w:val="22"/>
          <w:szCs w:val="22"/>
          <w:lang w:eastAsia="en-US"/>
        </w:rPr>
        <w:t>Широкоисского</w:t>
      </w:r>
      <w:proofErr w:type="spellEnd"/>
      <w:r w:rsidRPr="00BC2DF4">
        <w:rPr>
          <w:sz w:val="22"/>
          <w:szCs w:val="22"/>
          <w:lang w:eastAsia="en-US"/>
        </w:rPr>
        <w:t xml:space="preserve"> сельсовета </w:t>
      </w:r>
      <w:proofErr w:type="spellStart"/>
      <w:r w:rsidRPr="00BC2DF4">
        <w:rPr>
          <w:sz w:val="22"/>
          <w:szCs w:val="22"/>
          <w:lang w:eastAsia="en-US"/>
        </w:rPr>
        <w:t>Мокшанского</w:t>
      </w:r>
      <w:proofErr w:type="spellEnd"/>
      <w:r w:rsidRPr="00BC2DF4">
        <w:rPr>
          <w:sz w:val="22"/>
          <w:szCs w:val="22"/>
          <w:lang w:eastAsia="en-US"/>
        </w:rPr>
        <w:t xml:space="preserve"> района Пензенской области раздела Власть/ОМС </w:t>
      </w:r>
      <w:proofErr w:type="spellStart"/>
      <w:r w:rsidRPr="00BC2DF4">
        <w:rPr>
          <w:sz w:val="22"/>
          <w:szCs w:val="22"/>
          <w:lang w:eastAsia="en-US"/>
        </w:rPr>
        <w:t>Мокшанского</w:t>
      </w:r>
      <w:proofErr w:type="spellEnd"/>
      <w:r w:rsidRPr="00BC2DF4">
        <w:rPr>
          <w:sz w:val="22"/>
          <w:szCs w:val="22"/>
          <w:lang w:eastAsia="en-US"/>
        </w:rPr>
        <w:t xml:space="preserve"> района на сайте администрации </w:t>
      </w:r>
      <w:proofErr w:type="spellStart"/>
      <w:r w:rsidRPr="00BC2DF4">
        <w:rPr>
          <w:sz w:val="22"/>
          <w:szCs w:val="22"/>
          <w:lang w:eastAsia="en-US"/>
        </w:rPr>
        <w:t>Мокшанского</w:t>
      </w:r>
      <w:proofErr w:type="spellEnd"/>
      <w:r w:rsidRPr="00BC2DF4">
        <w:rPr>
          <w:sz w:val="22"/>
          <w:szCs w:val="22"/>
          <w:lang w:eastAsia="en-US"/>
        </w:rPr>
        <w:t xml:space="preserve"> района в сети «Интернет».</w:t>
      </w:r>
    </w:p>
    <w:p w:rsidR="00BC2DF4" w:rsidRPr="00BC2DF4" w:rsidRDefault="00BC2DF4" w:rsidP="00BC2DF4">
      <w:pPr>
        <w:jc w:val="both"/>
        <w:rPr>
          <w:sz w:val="22"/>
          <w:szCs w:val="22"/>
          <w:lang w:eastAsia="en-US"/>
        </w:rPr>
      </w:pPr>
      <w:r w:rsidRPr="00BC2DF4">
        <w:rPr>
          <w:sz w:val="22"/>
          <w:szCs w:val="22"/>
          <w:lang w:eastAsia="en-US"/>
        </w:rPr>
        <w:t>5. Настоящее постановление вступает в силу на следующий день после дня его официального опубликования.</w:t>
      </w:r>
    </w:p>
    <w:p w:rsidR="00BC2DF4" w:rsidRPr="00BC2DF4" w:rsidRDefault="00BC2DF4" w:rsidP="00BC2DF4">
      <w:pPr>
        <w:jc w:val="both"/>
        <w:rPr>
          <w:sz w:val="22"/>
          <w:szCs w:val="22"/>
          <w:lang w:eastAsia="en-US"/>
        </w:rPr>
      </w:pPr>
      <w:r w:rsidRPr="00BC2DF4">
        <w:rPr>
          <w:sz w:val="22"/>
          <w:szCs w:val="22"/>
          <w:lang w:eastAsia="en-US"/>
        </w:rPr>
        <w:t xml:space="preserve">6. </w:t>
      </w:r>
      <w:proofErr w:type="gramStart"/>
      <w:r w:rsidRPr="00BC2DF4">
        <w:rPr>
          <w:sz w:val="22"/>
          <w:szCs w:val="22"/>
          <w:lang w:eastAsia="en-US"/>
        </w:rPr>
        <w:t>Контроль за</w:t>
      </w:r>
      <w:proofErr w:type="gramEnd"/>
      <w:r w:rsidRPr="00BC2DF4">
        <w:rPr>
          <w:sz w:val="22"/>
          <w:szCs w:val="22"/>
          <w:lang w:eastAsia="en-US"/>
        </w:rPr>
        <w:t xml:space="preserve"> исполнением настоящего постановления возложить на главу администрации </w:t>
      </w:r>
      <w:proofErr w:type="spellStart"/>
      <w:r w:rsidRPr="00BC2DF4">
        <w:rPr>
          <w:sz w:val="22"/>
          <w:szCs w:val="22"/>
          <w:lang w:eastAsia="en-US"/>
        </w:rPr>
        <w:t>Широкоисского</w:t>
      </w:r>
      <w:proofErr w:type="spellEnd"/>
      <w:r w:rsidRPr="00BC2DF4">
        <w:rPr>
          <w:sz w:val="22"/>
          <w:szCs w:val="22"/>
          <w:lang w:eastAsia="en-US"/>
        </w:rPr>
        <w:t xml:space="preserve"> сельсовета </w:t>
      </w:r>
      <w:proofErr w:type="spellStart"/>
      <w:r w:rsidRPr="00BC2DF4">
        <w:rPr>
          <w:sz w:val="22"/>
          <w:szCs w:val="22"/>
          <w:lang w:eastAsia="en-US"/>
        </w:rPr>
        <w:t>Мокшанского</w:t>
      </w:r>
      <w:proofErr w:type="spellEnd"/>
      <w:r w:rsidRPr="00BC2DF4">
        <w:rPr>
          <w:sz w:val="22"/>
          <w:szCs w:val="22"/>
          <w:lang w:eastAsia="en-US"/>
        </w:rPr>
        <w:t xml:space="preserve"> района Пензенской области.</w:t>
      </w:r>
    </w:p>
    <w:p w:rsidR="00BC2DF4" w:rsidRPr="00BC2DF4" w:rsidRDefault="00BC2DF4" w:rsidP="00BC2DF4">
      <w:pPr>
        <w:jc w:val="both"/>
        <w:rPr>
          <w:sz w:val="22"/>
          <w:szCs w:val="22"/>
          <w:lang w:eastAsia="en-US"/>
        </w:rPr>
      </w:pPr>
      <w:r w:rsidRPr="00BC2DF4">
        <w:rPr>
          <w:sz w:val="22"/>
          <w:szCs w:val="22"/>
          <w:lang w:eastAsia="en-US"/>
        </w:rPr>
        <w:t>Глава администрации</w:t>
      </w:r>
      <w:r>
        <w:rPr>
          <w:sz w:val="22"/>
          <w:szCs w:val="22"/>
          <w:lang w:eastAsia="en-US"/>
        </w:rPr>
        <w:t xml:space="preserve"> </w:t>
      </w:r>
      <w:proofErr w:type="spellStart"/>
      <w:r w:rsidRPr="00BC2DF4">
        <w:rPr>
          <w:sz w:val="22"/>
          <w:szCs w:val="22"/>
          <w:lang w:eastAsia="en-US"/>
        </w:rPr>
        <w:t>Широкоисского</w:t>
      </w:r>
      <w:proofErr w:type="spellEnd"/>
      <w:r w:rsidRPr="00BC2DF4">
        <w:rPr>
          <w:sz w:val="22"/>
          <w:szCs w:val="22"/>
          <w:lang w:eastAsia="en-US"/>
        </w:rPr>
        <w:t xml:space="preserve"> сельсовета</w:t>
      </w:r>
    </w:p>
    <w:p w:rsidR="00BC2DF4" w:rsidRPr="00BC2DF4" w:rsidRDefault="00BC2DF4" w:rsidP="00BC2DF4">
      <w:pPr>
        <w:jc w:val="both"/>
        <w:rPr>
          <w:sz w:val="22"/>
          <w:szCs w:val="22"/>
          <w:lang w:eastAsia="en-US"/>
        </w:rPr>
      </w:pPr>
      <w:proofErr w:type="spellStart"/>
      <w:r>
        <w:rPr>
          <w:sz w:val="22"/>
          <w:szCs w:val="22"/>
          <w:lang w:eastAsia="en-US"/>
        </w:rPr>
        <w:t>Мо</w:t>
      </w:r>
      <w:r w:rsidRPr="00BC2DF4">
        <w:rPr>
          <w:sz w:val="22"/>
          <w:szCs w:val="22"/>
          <w:lang w:eastAsia="en-US"/>
        </w:rPr>
        <w:t>кшанского</w:t>
      </w:r>
      <w:proofErr w:type="spellEnd"/>
      <w:r w:rsidRPr="00BC2DF4">
        <w:rPr>
          <w:sz w:val="22"/>
          <w:szCs w:val="22"/>
          <w:lang w:eastAsia="en-US"/>
        </w:rPr>
        <w:t xml:space="preserve"> района</w:t>
      </w:r>
      <w:r>
        <w:rPr>
          <w:sz w:val="22"/>
          <w:szCs w:val="22"/>
          <w:lang w:eastAsia="en-US"/>
        </w:rPr>
        <w:t xml:space="preserve"> </w:t>
      </w:r>
      <w:r w:rsidRPr="00BC2DF4">
        <w:rPr>
          <w:sz w:val="22"/>
          <w:szCs w:val="22"/>
          <w:lang w:eastAsia="en-US"/>
        </w:rPr>
        <w:t>Пензенской области</w:t>
      </w:r>
      <w:r>
        <w:rPr>
          <w:sz w:val="22"/>
          <w:szCs w:val="22"/>
          <w:lang w:eastAsia="en-US"/>
        </w:rPr>
        <w:t xml:space="preserve"> </w:t>
      </w:r>
      <w:r w:rsidRPr="00BC2DF4">
        <w:rPr>
          <w:sz w:val="22"/>
          <w:szCs w:val="22"/>
          <w:lang w:eastAsia="en-US"/>
        </w:rPr>
        <w:t>С.А. Симаков</w:t>
      </w:r>
    </w:p>
    <w:p w:rsidR="00BC2DF4" w:rsidRPr="00BC2DF4" w:rsidRDefault="00BC2DF4" w:rsidP="00BC2DF4">
      <w:pPr>
        <w:jc w:val="right"/>
        <w:rPr>
          <w:sz w:val="22"/>
          <w:szCs w:val="22"/>
          <w:lang w:eastAsia="en-US"/>
        </w:rPr>
      </w:pPr>
      <w:r w:rsidRPr="00BC2DF4">
        <w:rPr>
          <w:sz w:val="22"/>
          <w:szCs w:val="22"/>
          <w:lang w:eastAsia="en-US"/>
        </w:rPr>
        <w:t>УТВЕРЖДЁН</w:t>
      </w:r>
    </w:p>
    <w:p w:rsidR="00BC2DF4" w:rsidRPr="00BC2DF4" w:rsidRDefault="00BC2DF4" w:rsidP="00BC2DF4">
      <w:pPr>
        <w:jc w:val="right"/>
        <w:rPr>
          <w:sz w:val="22"/>
          <w:szCs w:val="22"/>
          <w:lang w:eastAsia="en-US"/>
        </w:rPr>
      </w:pPr>
      <w:r w:rsidRPr="00BC2DF4">
        <w:rPr>
          <w:sz w:val="22"/>
          <w:szCs w:val="22"/>
          <w:lang w:eastAsia="en-US"/>
        </w:rPr>
        <w:t xml:space="preserve">постановлением администрации </w:t>
      </w:r>
    </w:p>
    <w:p w:rsidR="00BC2DF4" w:rsidRPr="00BC2DF4" w:rsidRDefault="00BC2DF4" w:rsidP="00BC2DF4">
      <w:pPr>
        <w:jc w:val="right"/>
        <w:rPr>
          <w:sz w:val="22"/>
          <w:szCs w:val="22"/>
          <w:lang w:eastAsia="en-US"/>
        </w:rPr>
      </w:pPr>
      <w:proofErr w:type="spellStart"/>
      <w:r w:rsidRPr="00BC2DF4">
        <w:rPr>
          <w:sz w:val="22"/>
          <w:szCs w:val="22"/>
          <w:lang w:eastAsia="en-US"/>
        </w:rPr>
        <w:t>Широкоисского</w:t>
      </w:r>
      <w:proofErr w:type="spellEnd"/>
      <w:r w:rsidRPr="00BC2DF4">
        <w:rPr>
          <w:sz w:val="22"/>
          <w:szCs w:val="22"/>
          <w:lang w:eastAsia="en-US"/>
        </w:rPr>
        <w:t xml:space="preserve"> сельсовета</w:t>
      </w:r>
    </w:p>
    <w:p w:rsidR="00BC2DF4" w:rsidRPr="00BC2DF4" w:rsidRDefault="00BC2DF4" w:rsidP="00BC2DF4">
      <w:pPr>
        <w:jc w:val="right"/>
        <w:rPr>
          <w:sz w:val="22"/>
          <w:szCs w:val="22"/>
          <w:lang w:eastAsia="en-US"/>
        </w:rPr>
      </w:pPr>
      <w:proofErr w:type="spellStart"/>
      <w:r w:rsidRPr="00BC2DF4">
        <w:rPr>
          <w:sz w:val="22"/>
          <w:szCs w:val="22"/>
          <w:lang w:eastAsia="en-US"/>
        </w:rPr>
        <w:t>Мокшанского</w:t>
      </w:r>
      <w:proofErr w:type="spellEnd"/>
      <w:r w:rsidRPr="00BC2DF4">
        <w:rPr>
          <w:sz w:val="22"/>
          <w:szCs w:val="22"/>
          <w:lang w:eastAsia="en-US"/>
        </w:rPr>
        <w:t xml:space="preserve"> района </w:t>
      </w:r>
    </w:p>
    <w:p w:rsidR="00BC2DF4" w:rsidRPr="00BC2DF4" w:rsidRDefault="00BC2DF4" w:rsidP="00BC2DF4">
      <w:pPr>
        <w:jc w:val="right"/>
        <w:rPr>
          <w:sz w:val="22"/>
          <w:szCs w:val="22"/>
          <w:lang w:eastAsia="en-US"/>
        </w:rPr>
      </w:pPr>
      <w:r w:rsidRPr="00BC2DF4">
        <w:rPr>
          <w:sz w:val="22"/>
          <w:szCs w:val="22"/>
          <w:lang w:eastAsia="en-US"/>
        </w:rPr>
        <w:t xml:space="preserve">Пензенской области </w:t>
      </w:r>
    </w:p>
    <w:p w:rsidR="00BC2DF4" w:rsidRPr="00BC2DF4" w:rsidRDefault="00BC2DF4" w:rsidP="00BC2DF4">
      <w:pPr>
        <w:jc w:val="right"/>
        <w:rPr>
          <w:sz w:val="22"/>
          <w:szCs w:val="22"/>
          <w:lang w:eastAsia="en-US"/>
        </w:rPr>
      </w:pPr>
      <w:r w:rsidRPr="00BC2DF4">
        <w:rPr>
          <w:sz w:val="22"/>
          <w:szCs w:val="22"/>
          <w:lang w:eastAsia="en-US"/>
        </w:rPr>
        <w:t xml:space="preserve"> от 05.08.2025 № 52</w:t>
      </w:r>
    </w:p>
    <w:p w:rsidR="00BC2DF4" w:rsidRPr="00BC2DF4" w:rsidRDefault="00BC2DF4" w:rsidP="00BC2DF4">
      <w:pPr>
        <w:rPr>
          <w:sz w:val="22"/>
          <w:szCs w:val="22"/>
          <w:lang w:eastAsia="en-US"/>
        </w:rPr>
      </w:pPr>
      <w:r w:rsidRPr="00BC2DF4">
        <w:rPr>
          <w:sz w:val="22"/>
          <w:szCs w:val="22"/>
          <w:lang w:eastAsia="en-US"/>
        </w:rPr>
        <w:t>Административный регламент предоставления муниципальной услуги «Присвоение и аннулирование адресов»</w:t>
      </w:r>
    </w:p>
    <w:p w:rsidR="00BC2DF4" w:rsidRPr="00BC2DF4" w:rsidRDefault="00BC2DF4" w:rsidP="00BC2DF4">
      <w:pPr>
        <w:jc w:val="both"/>
        <w:rPr>
          <w:sz w:val="22"/>
          <w:szCs w:val="22"/>
          <w:lang w:eastAsia="en-US"/>
        </w:rPr>
      </w:pPr>
      <w:r w:rsidRPr="00BC2DF4">
        <w:rPr>
          <w:sz w:val="22"/>
          <w:szCs w:val="22"/>
          <w:lang w:eastAsia="en-US"/>
        </w:rPr>
        <w:t>I. Общие положения</w:t>
      </w:r>
    </w:p>
    <w:p w:rsidR="00BC2DF4" w:rsidRPr="00BC2DF4" w:rsidRDefault="00BC2DF4" w:rsidP="00BC2DF4">
      <w:pPr>
        <w:jc w:val="both"/>
        <w:rPr>
          <w:sz w:val="22"/>
          <w:szCs w:val="22"/>
          <w:lang w:eastAsia="en-US"/>
        </w:rPr>
      </w:pPr>
      <w:r w:rsidRPr="00BC2DF4">
        <w:rPr>
          <w:sz w:val="22"/>
          <w:szCs w:val="22"/>
          <w:lang w:eastAsia="en-US"/>
        </w:rPr>
        <w:t>Предмет регулирования административного регламента</w:t>
      </w:r>
    </w:p>
    <w:p w:rsidR="00BC2DF4" w:rsidRPr="00BC2DF4" w:rsidRDefault="00BC2DF4" w:rsidP="00BC2DF4">
      <w:pPr>
        <w:jc w:val="both"/>
        <w:rPr>
          <w:sz w:val="22"/>
          <w:szCs w:val="22"/>
          <w:lang w:eastAsia="en-US"/>
        </w:rPr>
      </w:pPr>
      <w:r w:rsidRPr="00BC2DF4">
        <w:rPr>
          <w:sz w:val="22"/>
          <w:szCs w:val="22"/>
          <w:lang w:eastAsia="en-US"/>
        </w:rPr>
        <w:t xml:space="preserve">1.1.Административный регламент устанавливает порядок и стандарт предоставления муниципальной услуги «Присвоение и аннулирование адресов» (далее - Регламент) регулирует деятельность по предоставлению муниципальной услуги «Присвоение и аннулирование адресов» (далее - муниципальная услуга), определяет сроки и последовательность административных процедур (действий) администрации </w:t>
      </w:r>
      <w:proofErr w:type="spellStart"/>
      <w:r w:rsidRPr="00BC2DF4">
        <w:rPr>
          <w:sz w:val="22"/>
          <w:szCs w:val="22"/>
          <w:lang w:eastAsia="en-US"/>
        </w:rPr>
        <w:t>Широкоисского</w:t>
      </w:r>
      <w:proofErr w:type="spellEnd"/>
      <w:r w:rsidRPr="00BC2DF4">
        <w:rPr>
          <w:sz w:val="22"/>
          <w:szCs w:val="22"/>
          <w:lang w:eastAsia="en-US"/>
        </w:rPr>
        <w:t xml:space="preserve"> сельсовета </w:t>
      </w:r>
      <w:proofErr w:type="spellStart"/>
      <w:r w:rsidRPr="00BC2DF4">
        <w:rPr>
          <w:sz w:val="22"/>
          <w:szCs w:val="22"/>
          <w:lang w:eastAsia="en-US"/>
        </w:rPr>
        <w:t>Мокшанского</w:t>
      </w:r>
      <w:proofErr w:type="spellEnd"/>
      <w:r w:rsidRPr="00BC2DF4">
        <w:rPr>
          <w:sz w:val="22"/>
          <w:szCs w:val="22"/>
          <w:lang w:eastAsia="en-US"/>
        </w:rPr>
        <w:t xml:space="preserve"> района Пензенской области (далее - Администрация) при предоставлении муниципальной услуги.</w:t>
      </w:r>
    </w:p>
    <w:p w:rsidR="00BC2DF4" w:rsidRPr="00BC2DF4" w:rsidRDefault="00BC2DF4" w:rsidP="00BC2DF4">
      <w:pPr>
        <w:jc w:val="both"/>
        <w:rPr>
          <w:sz w:val="22"/>
          <w:szCs w:val="22"/>
          <w:lang w:eastAsia="en-US"/>
        </w:rPr>
      </w:pPr>
      <w:r w:rsidRPr="00BC2DF4">
        <w:rPr>
          <w:sz w:val="22"/>
          <w:szCs w:val="22"/>
          <w:lang w:eastAsia="en-US"/>
        </w:rPr>
        <w:t>1.2. Круг заявителей</w:t>
      </w:r>
    </w:p>
    <w:p w:rsidR="00BC2DF4" w:rsidRPr="00BC2DF4" w:rsidRDefault="00BC2DF4" w:rsidP="00BC2DF4">
      <w:pPr>
        <w:jc w:val="both"/>
        <w:rPr>
          <w:sz w:val="22"/>
          <w:szCs w:val="22"/>
          <w:lang w:eastAsia="en-US"/>
        </w:rPr>
      </w:pPr>
      <w:r w:rsidRPr="00BC2DF4">
        <w:rPr>
          <w:sz w:val="22"/>
          <w:szCs w:val="22"/>
          <w:lang w:eastAsia="en-US"/>
        </w:rPr>
        <w:t>Заявление о присвоении объекту адресации адреса или об аннулировании его адреса (далее - заявление) подается собственником объекта адресации по собственной инициативе либо лицом, обладающим одним из следующих вещных прав на объект адресации:</w:t>
      </w:r>
    </w:p>
    <w:p w:rsidR="00BC2DF4" w:rsidRPr="00BC2DF4" w:rsidRDefault="00BC2DF4" w:rsidP="00BC2DF4">
      <w:pPr>
        <w:jc w:val="both"/>
        <w:rPr>
          <w:sz w:val="22"/>
          <w:szCs w:val="22"/>
          <w:lang w:eastAsia="en-US"/>
        </w:rPr>
      </w:pPr>
      <w:r w:rsidRPr="00BC2DF4">
        <w:rPr>
          <w:sz w:val="22"/>
          <w:szCs w:val="22"/>
          <w:lang w:eastAsia="en-US"/>
        </w:rPr>
        <w:t>а</w:t>
      </w:r>
      <w:proofErr w:type="gramStart"/>
      <w:r w:rsidRPr="00BC2DF4">
        <w:rPr>
          <w:sz w:val="22"/>
          <w:szCs w:val="22"/>
          <w:lang w:eastAsia="en-US"/>
        </w:rPr>
        <w:t>)п</w:t>
      </w:r>
      <w:proofErr w:type="gramEnd"/>
      <w:r w:rsidRPr="00BC2DF4">
        <w:rPr>
          <w:sz w:val="22"/>
          <w:szCs w:val="22"/>
          <w:lang w:eastAsia="en-US"/>
        </w:rPr>
        <w:t>раво хозяйственного ведения;</w:t>
      </w:r>
    </w:p>
    <w:p w:rsidR="00BC2DF4" w:rsidRPr="00BC2DF4" w:rsidRDefault="00BC2DF4" w:rsidP="00BC2DF4">
      <w:pPr>
        <w:jc w:val="both"/>
        <w:rPr>
          <w:sz w:val="22"/>
          <w:szCs w:val="22"/>
          <w:lang w:eastAsia="en-US"/>
        </w:rPr>
      </w:pPr>
      <w:r w:rsidRPr="00BC2DF4">
        <w:rPr>
          <w:sz w:val="22"/>
          <w:szCs w:val="22"/>
          <w:lang w:eastAsia="en-US"/>
        </w:rPr>
        <w:t>б</w:t>
      </w:r>
      <w:proofErr w:type="gramStart"/>
      <w:r w:rsidRPr="00BC2DF4">
        <w:rPr>
          <w:sz w:val="22"/>
          <w:szCs w:val="22"/>
          <w:lang w:eastAsia="en-US"/>
        </w:rPr>
        <w:t>)п</w:t>
      </w:r>
      <w:proofErr w:type="gramEnd"/>
      <w:r w:rsidRPr="00BC2DF4">
        <w:rPr>
          <w:sz w:val="22"/>
          <w:szCs w:val="22"/>
          <w:lang w:eastAsia="en-US"/>
        </w:rPr>
        <w:t>раво оперативного управления;</w:t>
      </w:r>
    </w:p>
    <w:p w:rsidR="00BC2DF4" w:rsidRPr="00BC2DF4" w:rsidRDefault="00BC2DF4" w:rsidP="00BC2DF4">
      <w:pPr>
        <w:jc w:val="both"/>
        <w:rPr>
          <w:sz w:val="22"/>
          <w:szCs w:val="22"/>
          <w:lang w:eastAsia="en-US"/>
        </w:rPr>
      </w:pPr>
      <w:r w:rsidRPr="00BC2DF4">
        <w:rPr>
          <w:sz w:val="22"/>
          <w:szCs w:val="22"/>
          <w:lang w:eastAsia="en-US"/>
        </w:rPr>
        <w:t>в</w:t>
      </w:r>
      <w:proofErr w:type="gramStart"/>
      <w:r w:rsidRPr="00BC2DF4">
        <w:rPr>
          <w:sz w:val="22"/>
          <w:szCs w:val="22"/>
          <w:lang w:eastAsia="en-US"/>
        </w:rPr>
        <w:t>)п</w:t>
      </w:r>
      <w:proofErr w:type="gramEnd"/>
      <w:r w:rsidRPr="00BC2DF4">
        <w:rPr>
          <w:sz w:val="22"/>
          <w:szCs w:val="22"/>
          <w:lang w:eastAsia="en-US"/>
        </w:rPr>
        <w:t>раво пожизненно наследуемого владения;</w:t>
      </w:r>
    </w:p>
    <w:p w:rsidR="00BC2DF4" w:rsidRPr="00BC2DF4" w:rsidRDefault="00BC2DF4" w:rsidP="00BC2DF4">
      <w:pPr>
        <w:jc w:val="both"/>
        <w:rPr>
          <w:sz w:val="22"/>
          <w:szCs w:val="22"/>
          <w:lang w:eastAsia="en-US"/>
        </w:rPr>
      </w:pPr>
      <w:r w:rsidRPr="00BC2DF4">
        <w:rPr>
          <w:sz w:val="22"/>
          <w:szCs w:val="22"/>
          <w:lang w:eastAsia="en-US"/>
        </w:rPr>
        <w:t>г</w:t>
      </w:r>
      <w:proofErr w:type="gramStart"/>
      <w:r w:rsidRPr="00BC2DF4">
        <w:rPr>
          <w:sz w:val="22"/>
          <w:szCs w:val="22"/>
          <w:lang w:eastAsia="en-US"/>
        </w:rPr>
        <w:t>)п</w:t>
      </w:r>
      <w:proofErr w:type="gramEnd"/>
      <w:r w:rsidRPr="00BC2DF4">
        <w:rPr>
          <w:sz w:val="22"/>
          <w:szCs w:val="22"/>
          <w:lang w:eastAsia="en-US"/>
        </w:rPr>
        <w:t>раво постоянного (бессрочного) пользования</w:t>
      </w:r>
    </w:p>
    <w:p w:rsidR="00BC2DF4" w:rsidRPr="00BC2DF4" w:rsidRDefault="00BC2DF4" w:rsidP="00BC2DF4">
      <w:pPr>
        <w:jc w:val="both"/>
        <w:rPr>
          <w:sz w:val="22"/>
          <w:szCs w:val="22"/>
          <w:lang w:eastAsia="en-US"/>
        </w:rPr>
      </w:pPr>
      <w:r w:rsidRPr="00BC2DF4">
        <w:rPr>
          <w:sz w:val="22"/>
          <w:szCs w:val="22"/>
          <w:lang w:eastAsia="en-US"/>
        </w:rPr>
        <w:t>Заявление составляется указанными лицами, по форме, установленной Министерством финансов Российской Федерации.</w:t>
      </w:r>
    </w:p>
    <w:p w:rsidR="00BC2DF4" w:rsidRPr="00BC2DF4" w:rsidRDefault="00BC2DF4" w:rsidP="00BC2DF4">
      <w:pPr>
        <w:jc w:val="both"/>
        <w:rPr>
          <w:sz w:val="22"/>
          <w:szCs w:val="22"/>
          <w:lang w:eastAsia="en-US"/>
        </w:rPr>
      </w:pPr>
      <w:proofErr w:type="gramStart"/>
      <w:r w:rsidRPr="00BC2DF4">
        <w:rPr>
          <w:sz w:val="22"/>
          <w:szCs w:val="22"/>
          <w:lang w:eastAsia="en-US"/>
        </w:rPr>
        <w:t>С заявлением вправе обратиться представители заявителя, действующие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или органа местного самоуправления (далее - представитель заявителя).</w:t>
      </w:r>
      <w:proofErr w:type="gramEnd"/>
    </w:p>
    <w:p w:rsidR="00BC2DF4" w:rsidRPr="00BC2DF4" w:rsidRDefault="00BC2DF4" w:rsidP="00BC2DF4">
      <w:pPr>
        <w:jc w:val="both"/>
        <w:rPr>
          <w:sz w:val="22"/>
          <w:szCs w:val="22"/>
          <w:lang w:eastAsia="en-US"/>
        </w:rPr>
      </w:pPr>
      <w:r w:rsidRPr="00BC2DF4">
        <w:rPr>
          <w:sz w:val="22"/>
          <w:szCs w:val="22"/>
          <w:lang w:eastAsia="en-US"/>
        </w:rPr>
        <w:t>От имени собственников помещений в многоквартирном доме с заявлением вправе обратиться представитель таких собственников,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w:t>
      </w:r>
    </w:p>
    <w:p w:rsidR="00BC2DF4" w:rsidRPr="00BC2DF4" w:rsidRDefault="00BC2DF4" w:rsidP="00BC2DF4">
      <w:pPr>
        <w:jc w:val="both"/>
        <w:rPr>
          <w:sz w:val="22"/>
          <w:szCs w:val="22"/>
          <w:lang w:eastAsia="en-US"/>
        </w:rPr>
      </w:pPr>
      <w:r w:rsidRPr="00BC2DF4">
        <w:rPr>
          <w:sz w:val="22"/>
          <w:szCs w:val="22"/>
          <w:lang w:eastAsia="en-US"/>
        </w:rPr>
        <w:t>От имени членов садоводческого или огороднического некоммерческого товарищества с заявлением вправе обратиться представитель товарищества, уполномоченный на подачу такого заявления принятым решением общего собрания членов такого товарищества.</w:t>
      </w:r>
    </w:p>
    <w:p w:rsidR="00BC2DF4" w:rsidRPr="00BC2DF4" w:rsidRDefault="00BC2DF4" w:rsidP="00BC2DF4">
      <w:pPr>
        <w:jc w:val="both"/>
        <w:rPr>
          <w:sz w:val="22"/>
          <w:szCs w:val="22"/>
          <w:lang w:eastAsia="en-US"/>
        </w:rPr>
      </w:pPr>
      <w:r w:rsidRPr="00BC2DF4">
        <w:rPr>
          <w:sz w:val="22"/>
          <w:szCs w:val="22"/>
          <w:lang w:eastAsia="en-US"/>
        </w:rPr>
        <w:t>От имени заявителя вправе обратиться кадастровый инженер, выполняющий на основании документа, предусмотренного статьей 35 или статьей 42</w:t>
      </w:r>
      <w:r w:rsidRPr="00BC2DF4">
        <w:rPr>
          <w:sz w:val="22"/>
          <w:szCs w:val="22"/>
          <w:vertAlign w:val="superscript"/>
          <w:lang w:eastAsia="en-US"/>
        </w:rPr>
        <w:t>3</w:t>
      </w:r>
      <w:r w:rsidRPr="00BC2DF4">
        <w:rPr>
          <w:sz w:val="22"/>
          <w:szCs w:val="22"/>
          <w:lang w:eastAsia="en-US"/>
        </w:rPr>
        <w:t xml:space="preserve"> Федерального закона от 24.07.2007 № 221-ФЗ "О кадастровой деятельности", кадастровые работы или комплексные кадастровые работы в отношении соответствующего объекта недвижимости, являющегося объектом адресации.</w:t>
      </w:r>
    </w:p>
    <w:p w:rsidR="00BC2DF4" w:rsidRPr="00BC2DF4" w:rsidRDefault="00BC2DF4" w:rsidP="00BC2DF4">
      <w:pPr>
        <w:jc w:val="both"/>
        <w:rPr>
          <w:rFonts w:eastAsia="Calibri"/>
          <w:sz w:val="22"/>
          <w:szCs w:val="22"/>
          <w:lang w:eastAsia="en-US"/>
        </w:rPr>
      </w:pPr>
      <w:r w:rsidRPr="00BC2DF4">
        <w:rPr>
          <w:rFonts w:eastAsia="Calibri"/>
          <w:sz w:val="22"/>
          <w:szCs w:val="22"/>
          <w:lang w:eastAsia="en-US"/>
        </w:rPr>
        <w:t xml:space="preserve">1.3. Требование </w:t>
      </w:r>
      <w:r w:rsidRPr="00BC2DF4">
        <w:rPr>
          <w:sz w:val="22"/>
          <w:szCs w:val="22"/>
          <w:lang w:eastAsia="en-US"/>
        </w:rPr>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BC2DF4" w:rsidRPr="00BC2DF4" w:rsidRDefault="00BC2DF4" w:rsidP="00BC2DF4">
      <w:pPr>
        <w:jc w:val="both"/>
        <w:rPr>
          <w:sz w:val="22"/>
          <w:szCs w:val="22"/>
          <w:lang w:eastAsia="en-US"/>
        </w:rPr>
      </w:pPr>
      <w:r w:rsidRPr="00BC2DF4">
        <w:rPr>
          <w:rFonts w:eastAsia="Calibri"/>
          <w:sz w:val="22"/>
          <w:szCs w:val="22"/>
          <w:lang w:eastAsia="en-US"/>
        </w:rPr>
        <w:lastRenderedPageBreak/>
        <w:t xml:space="preserve">1.3.1. Требование </w:t>
      </w:r>
      <w:r w:rsidRPr="00BC2DF4">
        <w:rPr>
          <w:sz w:val="22"/>
          <w:szCs w:val="22"/>
          <w:lang w:eastAsia="en-US"/>
        </w:rPr>
        <w:t xml:space="preserve">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и Модуль. </w:t>
      </w:r>
    </w:p>
    <w:p w:rsidR="00BC2DF4" w:rsidRPr="00BC2DF4" w:rsidRDefault="00BC2DF4" w:rsidP="00BC2DF4">
      <w:pPr>
        <w:jc w:val="both"/>
        <w:rPr>
          <w:rFonts w:eastAsia="Calibri"/>
          <w:sz w:val="22"/>
          <w:szCs w:val="22"/>
          <w:lang w:eastAsia="en-US"/>
        </w:rPr>
      </w:pPr>
      <w:r w:rsidRPr="00BC2DF4">
        <w:rPr>
          <w:rFonts w:eastAsia="Calibri"/>
          <w:sz w:val="22"/>
          <w:szCs w:val="22"/>
          <w:lang w:eastAsia="en-US"/>
        </w:rPr>
        <w:t xml:space="preserve">1.3.2. 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 </w:t>
      </w:r>
    </w:p>
    <w:p w:rsidR="00BC2DF4" w:rsidRPr="00BC2DF4" w:rsidRDefault="00BC2DF4" w:rsidP="00BC2DF4">
      <w:pPr>
        <w:jc w:val="both"/>
        <w:rPr>
          <w:sz w:val="22"/>
          <w:szCs w:val="22"/>
          <w:lang w:eastAsia="en-US"/>
        </w:rPr>
      </w:pPr>
      <w:r w:rsidRPr="00BC2DF4">
        <w:rPr>
          <w:sz w:val="22"/>
          <w:szCs w:val="22"/>
          <w:lang w:eastAsia="en-US"/>
        </w:rPr>
        <w:t>II. Стандарт предоставления муниципальной услуги</w:t>
      </w:r>
    </w:p>
    <w:p w:rsidR="00BC2DF4" w:rsidRPr="00BC2DF4" w:rsidRDefault="00BC2DF4" w:rsidP="00BC2DF4">
      <w:pPr>
        <w:jc w:val="both"/>
        <w:rPr>
          <w:sz w:val="22"/>
          <w:szCs w:val="22"/>
          <w:lang w:eastAsia="en-US"/>
        </w:rPr>
      </w:pPr>
      <w:r w:rsidRPr="00BC2DF4">
        <w:rPr>
          <w:sz w:val="22"/>
          <w:szCs w:val="22"/>
          <w:lang w:eastAsia="en-US"/>
        </w:rPr>
        <w:t>Наименование муниципальной услуги.</w:t>
      </w:r>
    </w:p>
    <w:p w:rsidR="00BC2DF4" w:rsidRPr="00BC2DF4" w:rsidRDefault="00BC2DF4" w:rsidP="00BC2DF4">
      <w:pPr>
        <w:jc w:val="both"/>
        <w:rPr>
          <w:sz w:val="22"/>
          <w:szCs w:val="22"/>
          <w:lang w:eastAsia="en-US"/>
        </w:rPr>
      </w:pPr>
      <w:r w:rsidRPr="00BC2DF4">
        <w:rPr>
          <w:sz w:val="22"/>
          <w:szCs w:val="22"/>
          <w:lang w:eastAsia="en-US"/>
        </w:rPr>
        <w:t>2.1. Наименование муниципальной услуги: «Присвоение и аннулирование адресов».</w:t>
      </w:r>
    </w:p>
    <w:p w:rsidR="00BC2DF4" w:rsidRPr="00BC2DF4" w:rsidRDefault="00BC2DF4" w:rsidP="00BC2DF4">
      <w:pPr>
        <w:jc w:val="both"/>
        <w:rPr>
          <w:sz w:val="22"/>
          <w:szCs w:val="22"/>
          <w:lang w:eastAsia="en-US"/>
        </w:rPr>
      </w:pPr>
      <w:r w:rsidRPr="00BC2DF4">
        <w:rPr>
          <w:sz w:val="22"/>
          <w:szCs w:val="22"/>
          <w:lang w:eastAsia="en-US"/>
        </w:rPr>
        <w:t>Краткое наименование муниципальной услуги не предусмотрено.</w:t>
      </w:r>
    </w:p>
    <w:p w:rsidR="00BC2DF4" w:rsidRPr="00BC2DF4" w:rsidRDefault="00BC2DF4" w:rsidP="00BC2DF4">
      <w:pPr>
        <w:jc w:val="both"/>
        <w:rPr>
          <w:sz w:val="22"/>
          <w:szCs w:val="22"/>
          <w:lang w:eastAsia="en-US"/>
        </w:rPr>
      </w:pPr>
      <w:r w:rsidRPr="00BC2DF4">
        <w:rPr>
          <w:sz w:val="22"/>
          <w:szCs w:val="22"/>
          <w:lang w:eastAsia="en-US"/>
        </w:rPr>
        <w:t>Наименование органа, предоставляющего муниципальную услугу.</w:t>
      </w:r>
    </w:p>
    <w:p w:rsidR="00BC2DF4" w:rsidRPr="00BC2DF4" w:rsidRDefault="00BC2DF4" w:rsidP="00BC2DF4">
      <w:pPr>
        <w:jc w:val="both"/>
        <w:rPr>
          <w:sz w:val="22"/>
          <w:szCs w:val="22"/>
          <w:lang w:eastAsia="en-US"/>
        </w:rPr>
      </w:pPr>
      <w:r w:rsidRPr="00BC2DF4">
        <w:rPr>
          <w:sz w:val="22"/>
          <w:szCs w:val="22"/>
          <w:lang w:eastAsia="en-US"/>
        </w:rPr>
        <w:t>2.2.Предоставление муниципальной услуги осуществляет Администрация.</w:t>
      </w:r>
    </w:p>
    <w:p w:rsidR="00BC2DF4" w:rsidRPr="00BC2DF4" w:rsidRDefault="00BC2DF4" w:rsidP="00BC2DF4">
      <w:pPr>
        <w:jc w:val="both"/>
        <w:rPr>
          <w:sz w:val="22"/>
          <w:szCs w:val="22"/>
          <w:lang w:eastAsia="en-US"/>
        </w:rPr>
      </w:pPr>
      <w:r w:rsidRPr="00BC2DF4">
        <w:rPr>
          <w:sz w:val="22"/>
          <w:szCs w:val="22"/>
          <w:lang w:eastAsia="en-US"/>
        </w:rPr>
        <w:t>Результат предоставления муниципальной услуги.</w:t>
      </w:r>
    </w:p>
    <w:p w:rsidR="00BC2DF4" w:rsidRPr="00BC2DF4" w:rsidRDefault="00BC2DF4" w:rsidP="00BC2DF4">
      <w:pPr>
        <w:jc w:val="both"/>
        <w:rPr>
          <w:sz w:val="22"/>
          <w:szCs w:val="22"/>
          <w:lang w:eastAsia="en-US"/>
        </w:rPr>
      </w:pPr>
      <w:r w:rsidRPr="00BC2DF4">
        <w:rPr>
          <w:sz w:val="22"/>
          <w:szCs w:val="22"/>
          <w:lang w:eastAsia="en-US"/>
        </w:rPr>
        <w:t>2.3.Результатом предоставления муниципальной услуги является:</w:t>
      </w:r>
    </w:p>
    <w:p w:rsidR="00BC2DF4" w:rsidRPr="00BC2DF4" w:rsidRDefault="00BC2DF4" w:rsidP="00BC2DF4">
      <w:pPr>
        <w:jc w:val="both"/>
        <w:rPr>
          <w:sz w:val="22"/>
          <w:szCs w:val="22"/>
          <w:lang w:eastAsia="en-US"/>
        </w:rPr>
      </w:pPr>
      <w:r w:rsidRPr="00BC2DF4">
        <w:rPr>
          <w:sz w:val="22"/>
          <w:szCs w:val="22"/>
          <w:lang w:eastAsia="en-US"/>
        </w:rPr>
        <w:t xml:space="preserve">- постановление администрации </w:t>
      </w:r>
      <w:proofErr w:type="spellStart"/>
      <w:r w:rsidRPr="00BC2DF4">
        <w:rPr>
          <w:sz w:val="22"/>
          <w:szCs w:val="22"/>
          <w:lang w:eastAsia="en-US"/>
        </w:rPr>
        <w:t>Широкоисского</w:t>
      </w:r>
      <w:proofErr w:type="spellEnd"/>
      <w:r w:rsidRPr="00BC2DF4">
        <w:rPr>
          <w:sz w:val="22"/>
          <w:szCs w:val="22"/>
          <w:lang w:eastAsia="en-US"/>
        </w:rPr>
        <w:t xml:space="preserve"> сельсовета </w:t>
      </w:r>
      <w:proofErr w:type="spellStart"/>
      <w:r w:rsidRPr="00BC2DF4">
        <w:rPr>
          <w:sz w:val="22"/>
          <w:szCs w:val="22"/>
          <w:lang w:eastAsia="en-US"/>
        </w:rPr>
        <w:t>Мокшанского</w:t>
      </w:r>
      <w:proofErr w:type="spellEnd"/>
      <w:r w:rsidRPr="00BC2DF4">
        <w:rPr>
          <w:sz w:val="22"/>
          <w:szCs w:val="22"/>
          <w:lang w:eastAsia="en-US"/>
        </w:rPr>
        <w:t xml:space="preserve"> района Пензенской области о присвоении объекту адресации адреса или аннулировании его адреса;</w:t>
      </w:r>
    </w:p>
    <w:p w:rsidR="00BC2DF4" w:rsidRPr="00BC2DF4" w:rsidRDefault="00BC2DF4" w:rsidP="00BC2DF4">
      <w:pPr>
        <w:jc w:val="both"/>
        <w:rPr>
          <w:sz w:val="22"/>
          <w:szCs w:val="22"/>
          <w:lang w:eastAsia="en-US"/>
        </w:rPr>
      </w:pPr>
      <w:proofErr w:type="gramStart"/>
      <w:r w:rsidRPr="00BC2DF4">
        <w:rPr>
          <w:sz w:val="22"/>
          <w:szCs w:val="22"/>
          <w:lang w:eastAsia="en-US"/>
        </w:rPr>
        <w:t xml:space="preserve">- постановление администрации </w:t>
      </w:r>
      <w:proofErr w:type="spellStart"/>
      <w:r w:rsidRPr="00BC2DF4">
        <w:rPr>
          <w:sz w:val="22"/>
          <w:szCs w:val="22"/>
          <w:lang w:eastAsia="en-US"/>
        </w:rPr>
        <w:t>Широкоисского</w:t>
      </w:r>
      <w:proofErr w:type="spellEnd"/>
      <w:r w:rsidRPr="00BC2DF4">
        <w:rPr>
          <w:sz w:val="22"/>
          <w:szCs w:val="22"/>
          <w:lang w:eastAsia="en-US"/>
        </w:rPr>
        <w:t xml:space="preserve"> сельсовета </w:t>
      </w:r>
      <w:proofErr w:type="spellStart"/>
      <w:r w:rsidRPr="00BC2DF4">
        <w:rPr>
          <w:sz w:val="22"/>
          <w:szCs w:val="22"/>
          <w:lang w:eastAsia="en-US"/>
        </w:rPr>
        <w:t>Мокшанского</w:t>
      </w:r>
      <w:proofErr w:type="spellEnd"/>
      <w:r w:rsidRPr="00BC2DF4">
        <w:rPr>
          <w:sz w:val="22"/>
          <w:szCs w:val="22"/>
          <w:lang w:eastAsia="en-US"/>
        </w:rPr>
        <w:t xml:space="preserve"> района Пензенской области об отказе в присвоении объекту адресации адреса или аннулировании его адреса по форме, утвержденной приказом Министерства финансов Российской Федерации от 11.12.2014 № 146н «Об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 (Приложение 2 к настоящему Административному</w:t>
      </w:r>
      <w:proofErr w:type="gramEnd"/>
      <w:r w:rsidRPr="00BC2DF4">
        <w:rPr>
          <w:sz w:val="22"/>
          <w:szCs w:val="22"/>
          <w:lang w:eastAsia="en-US"/>
        </w:rPr>
        <w:t xml:space="preserve"> регламенту).</w:t>
      </w:r>
    </w:p>
    <w:p w:rsidR="00BC2DF4" w:rsidRPr="00BC2DF4" w:rsidRDefault="00BC2DF4" w:rsidP="00BC2DF4">
      <w:pPr>
        <w:jc w:val="both"/>
        <w:rPr>
          <w:sz w:val="22"/>
          <w:szCs w:val="22"/>
          <w:lang w:eastAsia="en-US"/>
        </w:rPr>
      </w:pPr>
      <w:r w:rsidRPr="00BC2DF4">
        <w:rPr>
          <w:sz w:val="22"/>
          <w:szCs w:val="22"/>
          <w:lang w:eastAsia="en-US"/>
        </w:rPr>
        <w:t xml:space="preserve">2.4. Формирование реестровой записи в качестве результата предоставления Муниципальной услуги не предусматривается. </w:t>
      </w:r>
    </w:p>
    <w:p w:rsidR="00BC2DF4" w:rsidRPr="00BC2DF4" w:rsidRDefault="00BC2DF4" w:rsidP="00BC2DF4">
      <w:pPr>
        <w:jc w:val="both"/>
        <w:rPr>
          <w:sz w:val="22"/>
          <w:szCs w:val="22"/>
          <w:lang w:eastAsia="en-US"/>
        </w:rPr>
      </w:pPr>
      <w:r w:rsidRPr="00BC2DF4">
        <w:rPr>
          <w:sz w:val="22"/>
          <w:szCs w:val="22"/>
          <w:lang w:eastAsia="en-US"/>
        </w:rPr>
        <w:t xml:space="preserve">2.5. </w:t>
      </w:r>
      <w:proofErr w:type="gramStart"/>
      <w:r w:rsidRPr="00BC2DF4">
        <w:rPr>
          <w:sz w:val="22"/>
          <w:szCs w:val="22"/>
          <w:lang w:eastAsia="en-US"/>
        </w:rPr>
        <w:t>Результат муниципальной услуги направляется заявителю одним из способов указанном в заявлении:</w:t>
      </w:r>
      <w:proofErr w:type="gramEnd"/>
    </w:p>
    <w:p w:rsidR="00BC2DF4" w:rsidRPr="00BC2DF4" w:rsidRDefault="00BC2DF4" w:rsidP="00BC2DF4">
      <w:pPr>
        <w:jc w:val="both"/>
        <w:rPr>
          <w:sz w:val="22"/>
          <w:szCs w:val="22"/>
          <w:lang w:eastAsia="en-US"/>
        </w:rPr>
      </w:pPr>
      <w:r w:rsidRPr="00BC2DF4">
        <w:rPr>
          <w:sz w:val="22"/>
          <w:szCs w:val="22"/>
          <w:lang w:eastAsia="en-US"/>
        </w:rPr>
        <w:t>- в виде электронного документа, который направляется Администрацией заявителю посредством электронной почты;</w:t>
      </w:r>
    </w:p>
    <w:p w:rsidR="00BC2DF4" w:rsidRPr="00BC2DF4" w:rsidRDefault="00BC2DF4" w:rsidP="00BC2DF4">
      <w:pPr>
        <w:jc w:val="both"/>
        <w:rPr>
          <w:sz w:val="22"/>
          <w:szCs w:val="22"/>
          <w:lang w:eastAsia="en-US"/>
        </w:rPr>
      </w:pPr>
      <w:r w:rsidRPr="00BC2DF4">
        <w:rPr>
          <w:sz w:val="22"/>
          <w:szCs w:val="22"/>
          <w:lang w:eastAsia="en-US"/>
        </w:rPr>
        <w:t>- в виде бумажного документа, который заявитель получает непосредственно при личном обращении в Администрацию, МФЦ;</w:t>
      </w:r>
    </w:p>
    <w:p w:rsidR="00BC2DF4" w:rsidRPr="00BC2DF4" w:rsidRDefault="00BC2DF4" w:rsidP="00BC2DF4">
      <w:pPr>
        <w:jc w:val="both"/>
        <w:rPr>
          <w:sz w:val="22"/>
          <w:szCs w:val="22"/>
          <w:lang w:eastAsia="en-US"/>
        </w:rPr>
      </w:pPr>
      <w:r w:rsidRPr="00BC2DF4">
        <w:rPr>
          <w:sz w:val="22"/>
          <w:szCs w:val="22"/>
          <w:lang w:eastAsia="en-US"/>
        </w:rPr>
        <w:t>- в виде бумажного документа, который направляется Администрацией, МФЦ заявителю посредством почтового отправления.</w:t>
      </w:r>
    </w:p>
    <w:p w:rsidR="00BC2DF4" w:rsidRPr="00BC2DF4" w:rsidRDefault="00BC2DF4" w:rsidP="00BC2DF4">
      <w:pPr>
        <w:jc w:val="both"/>
        <w:rPr>
          <w:sz w:val="22"/>
          <w:szCs w:val="22"/>
          <w:lang w:eastAsia="en-US"/>
        </w:rPr>
      </w:pPr>
      <w:r w:rsidRPr="00BC2DF4">
        <w:rPr>
          <w:sz w:val="22"/>
          <w:szCs w:val="22"/>
          <w:lang w:eastAsia="en-US"/>
        </w:rPr>
        <w:t>Срок предоставления муниципальной услуги.</w:t>
      </w:r>
    </w:p>
    <w:p w:rsidR="00BC2DF4" w:rsidRPr="00BC2DF4" w:rsidRDefault="00BC2DF4" w:rsidP="00BC2DF4">
      <w:pPr>
        <w:jc w:val="both"/>
        <w:rPr>
          <w:sz w:val="22"/>
          <w:szCs w:val="22"/>
          <w:lang w:eastAsia="en-US"/>
        </w:rPr>
      </w:pPr>
      <w:r w:rsidRPr="00BC2DF4">
        <w:rPr>
          <w:sz w:val="22"/>
          <w:szCs w:val="22"/>
          <w:lang w:eastAsia="en-US"/>
        </w:rPr>
        <w:t>2.6. Срок принятия постановления о присвоении объекту адресации адреса или аннулировании его адреса, а также постановления об отказе в таком присвоении или аннулировании его адреса, а также внесение соответствующих сведений об адресе объекта адресации в государственный адресный реестр осуществляется в срок:</w:t>
      </w:r>
    </w:p>
    <w:p w:rsidR="00BC2DF4" w:rsidRPr="00BC2DF4" w:rsidRDefault="00BC2DF4" w:rsidP="00BC2DF4">
      <w:pPr>
        <w:jc w:val="both"/>
        <w:rPr>
          <w:sz w:val="22"/>
          <w:szCs w:val="22"/>
          <w:lang w:eastAsia="en-US"/>
        </w:rPr>
      </w:pPr>
      <w:r w:rsidRPr="00BC2DF4">
        <w:rPr>
          <w:sz w:val="22"/>
          <w:szCs w:val="22"/>
          <w:lang w:eastAsia="en-US"/>
        </w:rPr>
        <w:t>а) в случае подачи заявления на бумажном носителе - в срок не более 10 рабочих дней со дня поступления заявления;</w:t>
      </w:r>
    </w:p>
    <w:p w:rsidR="00BC2DF4" w:rsidRPr="00BC2DF4" w:rsidRDefault="00BC2DF4" w:rsidP="00BC2DF4">
      <w:pPr>
        <w:jc w:val="both"/>
        <w:rPr>
          <w:sz w:val="22"/>
          <w:szCs w:val="22"/>
          <w:lang w:eastAsia="en-US"/>
        </w:rPr>
      </w:pPr>
      <w:r w:rsidRPr="00BC2DF4">
        <w:rPr>
          <w:sz w:val="22"/>
          <w:szCs w:val="22"/>
          <w:lang w:eastAsia="en-US"/>
        </w:rPr>
        <w:t>б) в случае подачи заявления в форме электронного документа - в срок не более 5 рабочих дней со дня поступления заявления.</w:t>
      </w:r>
    </w:p>
    <w:p w:rsidR="00BC2DF4" w:rsidRPr="00BC2DF4" w:rsidRDefault="00BC2DF4" w:rsidP="00BC2DF4">
      <w:pPr>
        <w:jc w:val="both"/>
        <w:rPr>
          <w:sz w:val="22"/>
          <w:szCs w:val="22"/>
          <w:lang w:eastAsia="en-US"/>
        </w:rPr>
      </w:pPr>
      <w:proofErr w:type="gramStart"/>
      <w:r w:rsidRPr="00BC2DF4">
        <w:rPr>
          <w:sz w:val="22"/>
          <w:szCs w:val="22"/>
          <w:lang w:eastAsia="en-US"/>
        </w:rPr>
        <w:t>2.6.1.В случае принятия постановления о присвоении объекту адресации адреса или аннулировании его адреса на основании заявлений физических или юридических лиц, указанных в пунктах 27 и 29 утвержденных Постановлением Правительства РФ от 19.11.2014 № 1221 «Об утверждении Правил присвоения, изменения и аннулирования адресов» (далее Правила присвоения), и размещения сведений об адресе объекта адресации в государственном адресном реестре оператор федеральной информационной адресной</w:t>
      </w:r>
      <w:proofErr w:type="gramEnd"/>
      <w:r w:rsidRPr="00BC2DF4">
        <w:rPr>
          <w:sz w:val="22"/>
          <w:szCs w:val="22"/>
          <w:lang w:eastAsia="en-US"/>
        </w:rPr>
        <w:t xml:space="preserve"> </w:t>
      </w:r>
      <w:proofErr w:type="gramStart"/>
      <w:r w:rsidRPr="00BC2DF4">
        <w:rPr>
          <w:sz w:val="22"/>
          <w:szCs w:val="22"/>
          <w:lang w:eastAsia="en-US"/>
        </w:rPr>
        <w:t xml:space="preserve">системы по запросу администрации предоставляет в срок не позднее одного календарного дня со дня размещения сведений об адресе объекта адресации в государственном адресном реестре в уполномоченный орган выписку из государственного адресного реестра об адресе объекта адресации или уведомление об отсутствии сведений в государственном адресном реестре с </w:t>
      </w:r>
      <w:r w:rsidRPr="00BC2DF4">
        <w:rPr>
          <w:sz w:val="22"/>
          <w:szCs w:val="22"/>
          <w:lang w:eastAsia="en-US"/>
        </w:rPr>
        <w:lastRenderedPageBreak/>
        <w:t>использованием портала адресной системы или единой системы межведомственного электронного взаимодействия.</w:t>
      </w:r>
      <w:proofErr w:type="gramEnd"/>
    </w:p>
    <w:p w:rsidR="00BC2DF4" w:rsidRPr="00BC2DF4" w:rsidRDefault="00BC2DF4" w:rsidP="00BC2DF4">
      <w:pPr>
        <w:jc w:val="both"/>
        <w:rPr>
          <w:sz w:val="22"/>
          <w:szCs w:val="22"/>
          <w:lang w:eastAsia="en-US"/>
        </w:rPr>
      </w:pPr>
      <w:r w:rsidRPr="00BC2DF4">
        <w:rPr>
          <w:sz w:val="22"/>
          <w:szCs w:val="22"/>
          <w:lang w:eastAsia="en-US"/>
        </w:rPr>
        <w:t>2.6.2.В случае представления заявления через МФЦ срок, указанный в пункте 2.6 настоящего Административного регламента, исчисляется со дня передачи МФЦ заявления и документов, указанных в пункте 2.28 настоящего Административного регламента (при их наличии), в Администрацию</w:t>
      </w:r>
    </w:p>
    <w:p w:rsidR="00BC2DF4" w:rsidRPr="00BC2DF4" w:rsidRDefault="00BC2DF4" w:rsidP="00BC2DF4">
      <w:pPr>
        <w:jc w:val="both"/>
        <w:rPr>
          <w:rFonts w:eastAsia="SimSun"/>
          <w:sz w:val="22"/>
          <w:szCs w:val="22"/>
          <w:lang w:eastAsia="en-US"/>
        </w:rPr>
      </w:pPr>
      <w:r w:rsidRPr="00BC2DF4">
        <w:rPr>
          <w:rFonts w:eastAsia="SimSun"/>
          <w:sz w:val="22"/>
          <w:szCs w:val="22"/>
          <w:lang w:eastAsia="en-US"/>
        </w:rPr>
        <w:t>Размер платы, взимаемой с заявителя при предоставлении муниципальной услуги, и способы ее взимания</w:t>
      </w:r>
    </w:p>
    <w:p w:rsidR="00BC2DF4" w:rsidRPr="00BC2DF4" w:rsidRDefault="00BC2DF4" w:rsidP="00BC2DF4">
      <w:pPr>
        <w:jc w:val="both"/>
        <w:rPr>
          <w:sz w:val="22"/>
          <w:szCs w:val="22"/>
          <w:lang w:eastAsia="en-US"/>
        </w:rPr>
      </w:pPr>
      <w:r w:rsidRPr="00BC2DF4">
        <w:rPr>
          <w:sz w:val="22"/>
          <w:szCs w:val="22"/>
          <w:lang w:eastAsia="en-US"/>
        </w:rPr>
        <w:t>2.7. Муниципальная услуга предоставляется бесплатно.</w:t>
      </w:r>
    </w:p>
    <w:p w:rsidR="00BC2DF4" w:rsidRPr="00BC2DF4" w:rsidRDefault="00BC2DF4" w:rsidP="00BC2DF4">
      <w:pPr>
        <w:jc w:val="both"/>
        <w:rPr>
          <w:rFonts w:eastAsia="SimSun"/>
          <w:sz w:val="22"/>
          <w:szCs w:val="22"/>
          <w:lang w:eastAsia="en-US"/>
        </w:rPr>
      </w:pPr>
      <w:r w:rsidRPr="00BC2DF4">
        <w:rPr>
          <w:rFonts w:eastAsia="SimSun"/>
          <w:sz w:val="22"/>
          <w:szCs w:val="22"/>
          <w:lang w:eastAsia="en-US"/>
        </w:rPr>
        <w:t>Максимальный срок ожидания в очереди при подаче запроса о предоставлении муниципальной услуги</w:t>
      </w:r>
    </w:p>
    <w:p w:rsidR="00BC2DF4" w:rsidRPr="00BC2DF4" w:rsidRDefault="00BC2DF4" w:rsidP="00BC2DF4">
      <w:pPr>
        <w:jc w:val="both"/>
        <w:rPr>
          <w:rFonts w:eastAsia="SimSun"/>
          <w:sz w:val="22"/>
          <w:szCs w:val="22"/>
          <w:lang w:eastAsia="en-US"/>
        </w:rPr>
      </w:pPr>
      <w:r w:rsidRPr="00BC2DF4">
        <w:rPr>
          <w:sz w:val="22"/>
          <w:szCs w:val="22"/>
          <w:lang w:eastAsia="en-US"/>
        </w:rPr>
        <w:t>2.8. Время ожидания в очереди не должно превышать:</w:t>
      </w:r>
    </w:p>
    <w:p w:rsidR="00BC2DF4" w:rsidRPr="00BC2DF4" w:rsidRDefault="00BC2DF4" w:rsidP="00BC2DF4">
      <w:pPr>
        <w:jc w:val="both"/>
        <w:rPr>
          <w:sz w:val="22"/>
          <w:szCs w:val="22"/>
          <w:lang w:eastAsia="en-US"/>
        </w:rPr>
      </w:pPr>
      <w:r w:rsidRPr="00BC2DF4">
        <w:rPr>
          <w:sz w:val="22"/>
          <w:szCs w:val="22"/>
          <w:lang w:eastAsia="en-US"/>
        </w:rPr>
        <w:t>- при подаче заявления и (или) документов - 15 минут;</w:t>
      </w:r>
    </w:p>
    <w:p w:rsidR="00BC2DF4" w:rsidRPr="00BC2DF4" w:rsidRDefault="00BC2DF4" w:rsidP="00BC2DF4">
      <w:pPr>
        <w:jc w:val="both"/>
        <w:rPr>
          <w:sz w:val="22"/>
          <w:szCs w:val="22"/>
          <w:lang w:eastAsia="en-US"/>
        </w:rPr>
      </w:pPr>
      <w:r w:rsidRPr="00BC2DF4">
        <w:rPr>
          <w:sz w:val="22"/>
          <w:szCs w:val="22"/>
          <w:lang w:eastAsia="en-US"/>
        </w:rPr>
        <w:t>- при получении результата предоставления муниципальной услуги - 15 минут.</w:t>
      </w:r>
    </w:p>
    <w:p w:rsidR="00BC2DF4" w:rsidRPr="00BC2DF4" w:rsidRDefault="00BC2DF4" w:rsidP="00BC2DF4">
      <w:pPr>
        <w:jc w:val="both"/>
        <w:rPr>
          <w:sz w:val="22"/>
          <w:szCs w:val="22"/>
          <w:lang w:eastAsia="en-US"/>
        </w:rPr>
      </w:pPr>
      <w:r w:rsidRPr="00BC2DF4">
        <w:rPr>
          <w:sz w:val="22"/>
          <w:szCs w:val="22"/>
          <w:lang w:eastAsia="en-US"/>
        </w:rPr>
        <w:t>Срок регистрации заявления заявителя о предоставлении муниципальной услуги</w:t>
      </w:r>
    </w:p>
    <w:p w:rsidR="00BC2DF4" w:rsidRPr="00BC2DF4" w:rsidRDefault="00BC2DF4" w:rsidP="00BC2DF4">
      <w:pPr>
        <w:jc w:val="both"/>
        <w:rPr>
          <w:sz w:val="22"/>
          <w:szCs w:val="22"/>
          <w:lang w:eastAsia="en-US"/>
        </w:rPr>
      </w:pPr>
      <w:r w:rsidRPr="00BC2DF4">
        <w:rPr>
          <w:sz w:val="22"/>
          <w:szCs w:val="22"/>
          <w:lang w:eastAsia="en-US"/>
        </w:rPr>
        <w:t>2.9. Регистрация заявления о предоставлении муниципальной услуги осуществляется в день его получения.</w:t>
      </w:r>
    </w:p>
    <w:p w:rsidR="00BC2DF4" w:rsidRPr="00BC2DF4" w:rsidRDefault="00BC2DF4" w:rsidP="00BC2DF4">
      <w:pPr>
        <w:jc w:val="both"/>
        <w:rPr>
          <w:sz w:val="22"/>
          <w:szCs w:val="22"/>
          <w:lang w:eastAsia="en-US"/>
        </w:rPr>
      </w:pPr>
      <w:r w:rsidRPr="00BC2DF4">
        <w:rPr>
          <w:sz w:val="22"/>
          <w:szCs w:val="22"/>
          <w:lang w:eastAsia="en-US"/>
        </w:rPr>
        <w:t>2.10.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BC2DF4" w:rsidRPr="00BC2DF4" w:rsidRDefault="00BC2DF4" w:rsidP="00BC2DF4">
      <w:pPr>
        <w:jc w:val="both"/>
        <w:rPr>
          <w:sz w:val="22"/>
          <w:szCs w:val="22"/>
          <w:lang w:eastAsia="en-US"/>
        </w:rPr>
      </w:pPr>
      <w:r w:rsidRPr="00BC2DF4">
        <w:rPr>
          <w:sz w:val="22"/>
          <w:szCs w:val="22"/>
          <w:lang w:eastAsia="en-US"/>
        </w:rPr>
        <w:t>Требования к помещениям, в которых предоставляется муниципальная услуга</w:t>
      </w:r>
    </w:p>
    <w:p w:rsidR="00BC2DF4" w:rsidRPr="00BC2DF4" w:rsidRDefault="00BC2DF4" w:rsidP="00BC2DF4">
      <w:pPr>
        <w:jc w:val="both"/>
        <w:rPr>
          <w:sz w:val="22"/>
          <w:szCs w:val="22"/>
          <w:lang w:eastAsia="en-US"/>
        </w:rPr>
      </w:pPr>
      <w:r w:rsidRPr="00BC2DF4">
        <w:rPr>
          <w:sz w:val="22"/>
          <w:szCs w:val="22"/>
          <w:lang w:eastAsia="en-US"/>
        </w:rPr>
        <w:t>2.11.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BC2DF4" w:rsidRPr="00BC2DF4" w:rsidRDefault="00BC2DF4" w:rsidP="00BC2DF4">
      <w:pPr>
        <w:jc w:val="both"/>
        <w:rPr>
          <w:sz w:val="22"/>
          <w:szCs w:val="22"/>
          <w:lang w:eastAsia="en-US"/>
        </w:rPr>
      </w:pPr>
      <w:r w:rsidRPr="00BC2DF4">
        <w:rPr>
          <w:sz w:val="22"/>
          <w:szCs w:val="22"/>
          <w:lang w:eastAsia="en-US"/>
        </w:rPr>
        <w:t>2.12. Помещения должны соответствовать требованиям, установленным законодательством РФ.</w:t>
      </w:r>
    </w:p>
    <w:p w:rsidR="00BC2DF4" w:rsidRPr="00BC2DF4" w:rsidRDefault="00BC2DF4" w:rsidP="00BC2DF4">
      <w:pPr>
        <w:jc w:val="both"/>
        <w:rPr>
          <w:sz w:val="22"/>
          <w:szCs w:val="22"/>
          <w:lang w:eastAsia="en-US"/>
        </w:rPr>
      </w:pPr>
      <w:r w:rsidRPr="00BC2DF4">
        <w:rPr>
          <w:sz w:val="22"/>
          <w:szCs w:val="22"/>
          <w:lang w:eastAsia="en-US"/>
        </w:rPr>
        <w:t>2.13. Предоставление муниципальной услуги осуществляется в специально выделенных для этой цели помещениях.</w:t>
      </w:r>
    </w:p>
    <w:p w:rsidR="00BC2DF4" w:rsidRPr="00BC2DF4" w:rsidRDefault="00BC2DF4" w:rsidP="00BC2DF4">
      <w:pPr>
        <w:jc w:val="both"/>
        <w:rPr>
          <w:sz w:val="22"/>
          <w:szCs w:val="22"/>
          <w:lang w:eastAsia="en-US"/>
        </w:rPr>
      </w:pPr>
      <w:r w:rsidRPr="00BC2DF4">
        <w:rPr>
          <w:sz w:val="22"/>
          <w:szCs w:val="22"/>
          <w:lang w:eastAsia="en-US"/>
        </w:rPr>
        <w:t>2.14. Помещения, в которых осуществляется предоставление муниципальной услуги, оборудуются:</w:t>
      </w:r>
    </w:p>
    <w:p w:rsidR="00BC2DF4" w:rsidRPr="00BC2DF4" w:rsidRDefault="00BC2DF4" w:rsidP="00BC2DF4">
      <w:pPr>
        <w:jc w:val="both"/>
        <w:rPr>
          <w:sz w:val="22"/>
          <w:szCs w:val="22"/>
          <w:lang w:eastAsia="en-US"/>
        </w:rPr>
      </w:pPr>
      <w:r w:rsidRPr="00BC2DF4">
        <w:rPr>
          <w:sz w:val="22"/>
          <w:szCs w:val="22"/>
          <w:lang w:eastAsia="en-US"/>
        </w:rPr>
        <w:t>- информационными стендами, содержащими визуальную и текстовую информацию;</w:t>
      </w:r>
    </w:p>
    <w:p w:rsidR="00BC2DF4" w:rsidRPr="00BC2DF4" w:rsidRDefault="00BC2DF4" w:rsidP="00BC2DF4">
      <w:pPr>
        <w:jc w:val="both"/>
        <w:rPr>
          <w:sz w:val="22"/>
          <w:szCs w:val="22"/>
          <w:lang w:eastAsia="en-US"/>
        </w:rPr>
      </w:pPr>
      <w:r w:rsidRPr="00BC2DF4">
        <w:rPr>
          <w:sz w:val="22"/>
          <w:szCs w:val="22"/>
          <w:lang w:eastAsia="en-US"/>
        </w:rPr>
        <w:t>- стульями и столами для возможности оформления документов.</w:t>
      </w:r>
    </w:p>
    <w:p w:rsidR="00BC2DF4" w:rsidRPr="00BC2DF4" w:rsidRDefault="00BC2DF4" w:rsidP="00BC2DF4">
      <w:pPr>
        <w:jc w:val="both"/>
        <w:rPr>
          <w:sz w:val="22"/>
          <w:szCs w:val="22"/>
          <w:lang w:eastAsia="en-US"/>
        </w:rPr>
      </w:pPr>
      <w:r w:rsidRPr="00BC2DF4">
        <w:rPr>
          <w:sz w:val="22"/>
          <w:szCs w:val="22"/>
          <w:lang w:eastAsia="en-US"/>
        </w:rPr>
        <w:t>2.15. Количество мест ожидания определяется исходя из фактической нагрузки и возможностей для их размещения в здании.</w:t>
      </w:r>
    </w:p>
    <w:p w:rsidR="00BC2DF4" w:rsidRPr="00BC2DF4" w:rsidRDefault="00BC2DF4" w:rsidP="00BC2DF4">
      <w:pPr>
        <w:jc w:val="both"/>
        <w:rPr>
          <w:sz w:val="22"/>
          <w:szCs w:val="22"/>
          <w:lang w:eastAsia="en-US"/>
        </w:rPr>
      </w:pPr>
      <w:r w:rsidRPr="00BC2DF4">
        <w:rPr>
          <w:sz w:val="22"/>
          <w:szCs w:val="22"/>
          <w:lang w:eastAsia="en-US"/>
        </w:rPr>
        <w:t>Места ожидания должны соответствовать комфортным условиям для заявителей и оптимальным условиям работы специалистов.</w:t>
      </w:r>
    </w:p>
    <w:p w:rsidR="00BC2DF4" w:rsidRPr="00BC2DF4" w:rsidRDefault="00BC2DF4" w:rsidP="00BC2DF4">
      <w:pPr>
        <w:jc w:val="both"/>
        <w:rPr>
          <w:sz w:val="22"/>
          <w:szCs w:val="22"/>
          <w:lang w:eastAsia="en-US"/>
        </w:rPr>
      </w:pPr>
      <w:r w:rsidRPr="00BC2DF4">
        <w:rPr>
          <w:sz w:val="22"/>
          <w:szCs w:val="22"/>
          <w:lang w:eastAsia="en-US"/>
        </w:rPr>
        <w:t>2.16. Места для заполнения документов оборудуются стульями, столами (стойками) и обеспечиваются бланками заявлений и образцами их заполнения.</w:t>
      </w:r>
    </w:p>
    <w:p w:rsidR="00BC2DF4" w:rsidRPr="00BC2DF4" w:rsidRDefault="00BC2DF4" w:rsidP="00BC2DF4">
      <w:pPr>
        <w:jc w:val="both"/>
        <w:rPr>
          <w:sz w:val="22"/>
          <w:szCs w:val="22"/>
          <w:lang w:eastAsia="en-US"/>
        </w:rPr>
      </w:pPr>
      <w:r w:rsidRPr="00BC2DF4">
        <w:rPr>
          <w:sz w:val="22"/>
          <w:szCs w:val="22"/>
          <w:lang w:eastAsia="en-US"/>
        </w:rPr>
        <w:t>2.17. Кабинеты приема заявителей должны иметь информационные таблички (вывески) с указанием:</w:t>
      </w:r>
    </w:p>
    <w:p w:rsidR="00BC2DF4" w:rsidRPr="00BC2DF4" w:rsidRDefault="00BC2DF4" w:rsidP="00BC2DF4">
      <w:pPr>
        <w:jc w:val="both"/>
        <w:rPr>
          <w:sz w:val="22"/>
          <w:szCs w:val="22"/>
          <w:lang w:eastAsia="en-US"/>
        </w:rPr>
      </w:pPr>
      <w:r w:rsidRPr="00BC2DF4">
        <w:rPr>
          <w:sz w:val="22"/>
          <w:szCs w:val="22"/>
          <w:lang w:eastAsia="en-US"/>
        </w:rPr>
        <w:t>- номера кабинета;</w:t>
      </w:r>
    </w:p>
    <w:p w:rsidR="00BC2DF4" w:rsidRPr="00BC2DF4" w:rsidRDefault="00BC2DF4" w:rsidP="00BC2DF4">
      <w:pPr>
        <w:jc w:val="both"/>
        <w:rPr>
          <w:sz w:val="22"/>
          <w:szCs w:val="22"/>
          <w:lang w:eastAsia="en-US"/>
        </w:rPr>
      </w:pPr>
      <w:r w:rsidRPr="00BC2DF4">
        <w:rPr>
          <w:sz w:val="22"/>
          <w:szCs w:val="22"/>
          <w:lang w:eastAsia="en-US"/>
        </w:rPr>
        <w:t>- фамилии, имени, отчества (при наличии) и должности специалиста.</w:t>
      </w:r>
    </w:p>
    <w:p w:rsidR="00BC2DF4" w:rsidRPr="00BC2DF4" w:rsidRDefault="00BC2DF4" w:rsidP="00BC2DF4">
      <w:pPr>
        <w:jc w:val="both"/>
        <w:rPr>
          <w:sz w:val="22"/>
          <w:szCs w:val="22"/>
          <w:lang w:eastAsia="en-US"/>
        </w:rPr>
      </w:pPr>
      <w:r w:rsidRPr="00BC2DF4">
        <w:rPr>
          <w:sz w:val="22"/>
          <w:szCs w:val="22"/>
          <w:lang w:eastAsia="en-US"/>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BC2DF4" w:rsidRPr="00BC2DF4" w:rsidRDefault="00BC2DF4" w:rsidP="00BC2DF4">
      <w:pPr>
        <w:jc w:val="both"/>
        <w:rPr>
          <w:sz w:val="22"/>
          <w:szCs w:val="22"/>
          <w:lang w:eastAsia="en-US"/>
        </w:rPr>
      </w:pPr>
      <w:r w:rsidRPr="00BC2DF4">
        <w:rPr>
          <w:sz w:val="22"/>
          <w:szCs w:val="22"/>
          <w:lang w:eastAsia="en-US"/>
        </w:rPr>
        <w:t>При организации рабочих мест следует предусмотреть возможность беспрепятственного входа (выхода) специалистов из помещения.</w:t>
      </w:r>
    </w:p>
    <w:p w:rsidR="00BC2DF4" w:rsidRPr="00BC2DF4" w:rsidRDefault="00BC2DF4" w:rsidP="00BC2DF4">
      <w:pPr>
        <w:jc w:val="both"/>
        <w:rPr>
          <w:sz w:val="22"/>
          <w:szCs w:val="22"/>
          <w:lang w:eastAsia="en-US"/>
        </w:rPr>
      </w:pPr>
      <w:r w:rsidRPr="00BC2DF4">
        <w:rPr>
          <w:sz w:val="22"/>
          <w:szCs w:val="22"/>
          <w:lang w:eastAsia="en-US"/>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BC2DF4" w:rsidRPr="00BC2DF4" w:rsidRDefault="00BC2DF4" w:rsidP="00BC2DF4">
      <w:pPr>
        <w:jc w:val="both"/>
        <w:rPr>
          <w:sz w:val="22"/>
          <w:szCs w:val="22"/>
          <w:lang w:eastAsia="en-US"/>
        </w:rPr>
      </w:pPr>
      <w:r w:rsidRPr="00BC2DF4">
        <w:rPr>
          <w:sz w:val="22"/>
          <w:szCs w:val="22"/>
          <w:lang w:eastAsia="en-US"/>
        </w:rPr>
        <w:t>- текст административного регламента;</w:t>
      </w:r>
    </w:p>
    <w:p w:rsidR="00BC2DF4" w:rsidRPr="00BC2DF4" w:rsidRDefault="00BC2DF4" w:rsidP="00BC2DF4">
      <w:pPr>
        <w:jc w:val="both"/>
        <w:rPr>
          <w:sz w:val="22"/>
          <w:szCs w:val="22"/>
          <w:lang w:eastAsia="en-US"/>
        </w:rPr>
      </w:pPr>
      <w:r w:rsidRPr="00BC2DF4">
        <w:rPr>
          <w:sz w:val="22"/>
          <w:szCs w:val="22"/>
          <w:lang w:eastAsia="en-US"/>
        </w:rPr>
        <w:t>- краткое описание порядка предоставления муниципальной услуги;</w:t>
      </w:r>
    </w:p>
    <w:p w:rsidR="00BC2DF4" w:rsidRPr="00BC2DF4" w:rsidRDefault="00BC2DF4" w:rsidP="00BC2DF4">
      <w:pPr>
        <w:jc w:val="both"/>
        <w:rPr>
          <w:sz w:val="22"/>
          <w:szCs w:val="22"/>
          <w:lang w:eastAsia="en-US"/>
        </w:rPr>
      </w:pPr>
      <w:r w:rsidRPr="00BC2DF4">
        <w:rPr>
          <w:sz w:val="22"/>
          <w:szCs w:val="22"/>
          <w:lang w:eastAsia="en-US"/>
        </w:rPr>
        <w:t>- перечень документов, необходимых для предоставления муниципальной услуги;</w:t>
      </w:r>
    </w:p>
    <w:p w:rsidR="00BC2DF4" w:rsidRPr="00BC2DF4" w:rsidRDefault="00BC2DF4" w:rsidP="00BC2DF4">
      <w:pPr>
        <w:jc w:val="both"/>
        <w:rPr>
          <w:sz w:val="22"/>
          <w:szCs w:val="22"/>
          <w:lang w:eastAsia="en-US"/>
        </w:rPr>
      </w:pPr>
      <w:r w:rsidRPr="00BC2DF4">
        <w:rPr>
          <w:sz w:val="22"/>
          <w:szCs w:val="22"/>
          <w:lang w:eastAsia="en-US"/>
        </w:rPr>
        <w:t>- образцы заявлений;</w:t>
      </w:r>
    </w:p>
    <w:p w:rsidR="00BC2DF4" w:rsidRPr="00BC2DF4" w:rsidRDefault="00BC2DF4" w:rsidP="00BC2DF4">
      <w:pPr>
        <w:jc w:val="both"/>
        <w:rPr>
          <w:sz w:val="22"/>
          <w:szCs w:val="22"/>
          <w:lang w:eastAsia="en-US"/>
        </w:rPr>
      </w:pPr>
      <w:r w:rsidRPr="00BC2DF4">
        <w:rPr>
          <w:sz w:val="22"/>
          <w:szCs w:val="22"/>
          <w:lang w:eastAsia="en-US"/>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BC2DF4" w:rsidRPr="00BC2DF4" w:rsidRDefault="00BC2DF4" w:rsidP="00BC2DF4">
      <w:pPr>
        <w:jc w:val="both"/>
        <w:rPr>
          <w:sz w:val="22"/>
          <w:szCs w:val="22"/>
          <w:lang w:eastAsia="en-US"/>
        </w:rPr>
      </w:pPr>
      <w:r w:rsidRPr="00BC2DF4">
        <w:rPr>
          <w:sz w:val="22"/>
          <w:szCs w:val="22"/>
          <w:lang w:eastAsia="en-US"/>
        </w:rPr>
        <w:t>- справочная информация.</w:t>
      </w:r>
    </w:p>
    <w:p w:rsidR="00BC2DF4" w:rsidRPr="00BC2DF4" w:rsidRDefault="00BC2DF4" w:rsidP="00BC2DF4">
      <w:pPr>
        <w:jc w:val="both"/>
        <w:rPr>
          <w:sz w:val="22"/>
          <w:szCs w:val="22"/>
          <w:lang w:eastAsia="en-US"/>
        </w:rPr>
      </w:pPr>
      <w:r w:rsidRPr="00BC2DF4">
        <w:rPr>
          <w:sz w:val="22"/>
          <w:szCs w:val="22"/>
          <w:lang w:eastAsia="en-US"/>
        </w:rPr>
        <w:t xml:space="preserve">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w:t>
      </w:r>
      <w:r w:rsidRPr="00BC2DF4">
        <w:rPr>
          <w:sz w:val="22"/>
          <w:szCs w:val="22"/>
          <w:lang w:eastAsia="en-US"/>
        </w:rPr>
        <w:lastRenderedPageBreak/>
        <w:t>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BC2DF4" w:rsidRPr="00BC2DF4" w:rsidRDefault="00BC2DF4" w:rsidP="00BC2DF4">
      <w:pPr>
        <w:jc w:val="both"/>
        <w:rPr>
          <w:sz w:val="22"/>
          <w:szCs w:val="22"/>
          <w:lang w:eastAsia="en-US"/>
        </w:rPr>
      </w:pPr>
      <w:r w:rsidRPr="00BC2DF4">
        <w:rPr>
          <w:sz w:val="22"/>
          <w:szCs w:val="22"/>
          <w:lang w:eastAsia="en-US"/>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BC2DF4" w:rsidRPr="00BC2DF4" w:rsidRDefault="00BC2DF4" w:rsidP="00BC2DF4">
      <w:pPr>
        <w:jc w:val="both"/>
        <w:rPr>
          <w:sz w:val="22"/>
          <w:szCs w:val="22"/>
          <w:lang w:eastAsia="en-US"/>
        </w:rPr>
      </w:pPr>
      <w:r w:rsidRPr="00BC2DF4">
        <w:rPr>
          <w:sz w:val="22"/>
          <w:szCs w:val="22"/>
          <w:lang w:eastAsia="en-US"/>
        </w:rPr>
        <w:t>2.20.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BC2DF4" w:rsidRPr="00BC2DF4" w:rsidRDefault="00BC2DF4" w:rsidP="00BC2DF4">
      <w:pPr>
        <w:jc w:val="both"/>
        <w:rPr>
          <w:sz w:val="22"/>
          <w:szCs w:val="22"/>
          <w:lang w:eastAsia="en-US"/>
        </w:rPr>
      </w:pPr>
      <w:r w:rsidRPr="00BC2DF4">
        <w:rPr>
          <w:sz w:val="22"/>
          <w:szCs w:val="22"/>
          <w:lang w:eastAsia="en-US"/>
        </w:rPr>
        <w:t>2.21.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BC2DF4" w:rsidRPr="00BC2DF4" w:rsidRDefault="00BC2DF4" w:rsidP="00BC2DF4">
      <w:pPr>
        <w:jc w:val="both"/>
        <w:rPr>
          <w:sz w:val="22"/>
          <w:szCs w:val="22"/>
          <w:lang w:eastAsia="en-US"/>
        </w:rPr>
      </w:pPr>
      <w:r w:rsidRPr="00BC2DF4">
        <w:rPr>
          <w:sz w:val="22"/>
          <w:szCs w:val="22"/>
          <w:lang w:eastAsia="en-US"/>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BC2DF4" w:rsidRPr="00BC2DF4" w:rsidRDefault="00BC2DF4" w:rsidP="00BC2DF4">
      <w:pPr>
        <w:jc w:val="both"/>
        <w:rPr>
          <w:sz w:val="22"/>
          <w:szCs w:val="22"/>
          <w:lang w:eastAsia="en-US"/>
        </w:rPr>
      </w:pPr>
      <w:r w:rsidRPr="00BC2DF4">
        <w:rPr>
          <w:sz w:val="22"/>
          <w:szCs w:val="22"/>
          <w:lang w:eastAsia="en-US"/>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BC2DF4" w:rsidRPr="00BC2DF4" w:rsidRDefault="00BC2DF4" w:rsidP="00BC2DF4">
      <w:pPr>
        <w:jc w:val="both"/>
        <w:rPr>
          <w:sz w:val="22"/>
          <w:szCs w:val="22"/>
          <w:lang w:eastAsia="en-US"/>
        </w:rPr>
      </w:pPr>
      <w:r w:rsidRPr="00BC2DF4">
        <w:rPr>
          <w:sz w:val="22"/>
          <w:szCs w:val="22"/>
          <w:lang w:eastAsia="en-US"/>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BC2DF4" w:rsidRPr="00BC2DF4" w:rsidRDefault="00BC2DF4" w:rsidP="00BC2DF4">
      <w:pPr>
        <w:jc w:val="both"/>
        <w:rPr>
          <w:sz w:val="22"/>
          <w:szCs w:val="22"/>
          <w:lang w:eastAsia="en-US"/>
        </w:rPr>
      </w:pPr>
      <w:r w:rsidRPr="00BC2DF4">
        <w:rPr>
          <w:sz w:val="22"/>
          <w:szCs w:val="22"/>
          <w:lang w:eastAsia="en-US"/>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BC2DF4" w:rsidRPr="00BC2DF4" w:rsidRDefault="00BC2DF4" w:rsidP="00BC2DF4">
      <w:pPr>
        <w:jc w:val="both"/>
        <w:rPr>
          <w:sz w:val="22"/>
          <w:szCs w:val="22"/>
          <w:lang w:eastAsia="en-US"/>
        </w:rPr>
      </w:pPr>
      <w:r w:rsidRPr="00BC2DF4">
        <w:rPr>
          <w:sz w:val="22"/>
          <w:szCs w:val="22"/>
          <w:lang w:eastAsia="en-US"/>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BC2DF4">
        <w:rPr>
          <w:sz w:val="22"/>
          <w:szCs w:val="22"/>
          <w:lang w:eastAsia="en-US"/>
        </w:rPr>
        <w:t>сурдопереводчика</w:t>
      </w:r>
      <w:proofErr w:type="spellEnd"/>
      <w:r w:rsidRPr="00BC2DF4">
        <w:rPr>
          <w:sz w:val="22"/>
          <w:szCs w:val="22"/>
          <w:lang w:eastAsia="en-US"/>
        </w:rPr>
        <w:t xml:space="preserve"> и </w:t>
      </w:r>
      <w:proofErr w:type="spellStart"/>
      <w:r w:rsidRPr="00BC2DF4">
        <w:rPr>
          <w:sz w:val="22"/>
          <w:szCs w:val="22"/>
          <w:lang w:eastAsia="en-US"/>
        </w:rPr>
        <w:t>тифлосурдопереводчика</w:t>
      </w:r>
      <w:proofErr w:type="spellEnd"/>
      <w:r w:rsidRPr="00BC2DF4">
        <w:rPr>
          <w:sz w:val="22"/>
          <w:szCs w:val="22"/>
          <w:lang w:eastAsia="en-US"/>
        </w:rPr>
        <w:t>.</w:t>
      </w:r>
    </w:p>
    <w:p w:rsidR="00BC2DF4" w:rsidRPr="00BC2DF4" w:rsidRDefault="00BC2DF4" w:rsidP="00BC2DF4">
      <w:pPr>
        <w:jc w:val="both"/>
        <w:rPr>
          <w:sz w:val="22"/>
          <w:szCs w:val="22"/>
          <w:lang w:eastAsia="en-US"/>
        </w:rPr>
      </w:pPr>
      <w:r w:rsidRPr="00BC2DF4">
        <w:rPr>
          <w:sz w:val="22"/>
          <w:szCs w:val="22"/>
          <w:lang w:eastAsia="en-US"/>
        </w:rPr>
        <w:t>Специалисты Администрации, МФЦ оказывают помощь инвалидам в преодолении барьеров, мешающих получению ими услуг наравне с другими лицами.</w:t>
      </w:r>
    </w:p>
    <w:p w:rsidR="00BC2DF4" w:rsidRPr="00BC2DF4" w:rsidRDefault="00BC2DF4" w:rsidP="00BC2DF4">
      <w:pPr>
        <w:jc w:val="both"/>
        <w:rPr>
          <w:sz w:val="22"/>
          <w:szCs w:val="22"/>
          <w:lang w:eastAsia="en-US"/>
        </w:rPr>
      </w:pPr>
      <w:r w:rsidRPr="00BC2DF4">
        <w:rPr>
          <w:sz w:val="22"/>
          <w:szCs w:val="22"/>
          <w:lang w:eastAsia="en-US"/>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BC2DF4" w:rsidRPr="00BC2DF4" w:rsidRDefault="00BC2DF4" w:rsidP="00BC2DF4">
      <w:pPr>
        <w:jc w:val="both"/>
        <w:rPr>
          <w:sz w:val="22"/>
          <w:szCs w:val="22"/>
          <w:lang w:eastAsia="en-US"/>
        </w:rPr>
      </w:pPr>
      <w:r w:rsidRPr="00BC2DF4">
        <w:rPr>
          <w:sz w:val="22"/>
          <w:szCs w:val="22"/>
          <w:lang w:eastAsia="en-US"/>
        </w:rPr>
        <w:t xml:space="preserve">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BC2DF4">
        <w:rPr>
          <w:sz w:val="22"/>
          <w:szCs w:val="22"/>
          <w:lang w:eastAsia="en-US"/>
        </w:rPr>
        <w:t>брелками</w:t>
      </w:r>
      <w:proofErr w:type="spellEnd"/>
      <w:r w:rsidRPr="00BC2DF4">
        <w:rPr>
          <w:sz w:val="22"/>
          <w:szCs w:val="22"/>
          <w:lang w:eastAsia="en-US"/>
        </w:rPr>
        <w:t>-коммуникаторами).</w:t>
      </w:r>
    </w:p>
    <w:p w:rsidR="00BC2DF4" w:rsidRPr="00BC2DF4" w:rsidRDefault="00BC2DF4" w:rsidP="00BC2DF4">
      <w:pPr>
        <w:jc w:val="both"/>
        <w:rPr>
          <w:sz w:val="22"/>
          <w:szCs w:val="22"/>
          <w:lang w:eastAsia="en-US"/>
        </w:rPr>
      </w:pPr>
      <w:r w:rsidRPr="00BC2DF4">
        <w:rPr>
          <w:sz w:val="22"/>
          <w:szCs w:val="22"/>
          <w:lang w:eastAsia="en-US"/>
        </w:rPr>
        <w:t>Специалисты Администрации, МФЦ обеспечиваются личными нагрудными карточками (</w:t>
      </w:r>
      <w:proofErr w:type="spellStart"/>
      <w:r w:rsidRPr="00BC2DF4">
        <w:rPr>
          <w:sz w:val="22"/>
          <w:szCs w:val="22"/>
          <w:lang w:eastAsia="en-US"/>
        </w:rPr>
        <w:t>бейджами</w:t>
      </w:r>
      <w:proofErr w:type="spellEnd"/>
      <w:r w:rsidRPr="00BC2DF4">
        <w:rPr>
          <w:sz w:val="22"/>
          <w:szCs w:val="22"/>
          <w:lang w:eastAsia="en-US"/>
        </w:rPr>
        <w:t>) с указанием фамилии, имени, отчества (при наличии) и должности.</w:t>
      </w:r>
    </w:p>
    <w:p w:rsidR="00BC2DF4" w:rsidRPr="00BC2DF4" w:rsidRDefault="00BC2DF4" w:rsidP="00BC2DF4">
      <w:pPr>
        <w:jc w:val="both"/>
        <w:rPr>
          <w:sz w:val="22"/>
          <w:szCs w:val="22"/>
          <w:lang w:eastAsia="en-US"/>
        </w:rPr>
      </w:pPr>
      <w:r w:rsidRPr="00BC2DF4">
        <w:rPr>
          <w:sz w:val="22"/>
          <w:szCs w:val="22"/>
          <w:lang w:eastAsia="en-US"/>
        </w:rPr>
        <w:t>Показатели качества и доступности муниципальной услуги</w:t>
      </w:r>
    </w:p>
    <w:p w:rsidR="00BC2DF4" w:rsidRPr="00BC2DF4" w:rsidRDefault="00BC2DF4" w:rsidP="00BC2DF4">
      <w:pPr>
        <w:jc w:val="both"/>
        <w:rPr>
          <w:sz w:val="22"/>
          <w:szCs w:val="22"/>
          <w:lang w:eastAsia="en-US"/>
        </w:rPr>
      </w:pPr>
      <w:r w:rsidRPr="00BC2DF4">
        <w:rPr>
          <w:sz w:val="22"/>
          <w:szCs w:val="22"/>
          <w:lang w:eastAsia="en-US"/>
        </w:rPr>
        <w:t>2.22. Показатели доступности и качества предоставления муниципальной услуги.</w:t>
      </w:r>
    </w:p>
    <w:p w:rsidR="00BC2DF4" w:rsidRPr="00BC2DF4" w:rsidRDefault="00BC2DF4" w:rsidP="00BC2DF4">
      <w:pPr>
        <w:jc w:val="both"/>
        <w:rPr>
          <w:sz w:val="22"/>
          <w:szCs w:val="22"/>
          <w:lang w:eastAsia="en-US"/>
        </w:rPr>
      </w:pPr>
      <w:r w:rsidRPr="00BC2DF4">
        <w:rPr>
          <w:sz w:val="22"/>
          <w:szCs w:val="22"/>
          <w:lang w:eastAsia="en-US"/>
        </w:rPr>
        <w:t>2.22.1. Показателями доступности предоставления муниципальной услуги являются:</w:t>
      </w:r>
    </w:p>
    <w:p w:rsidR="00BC2DF4" w:rsidRPr="00BC2DF4" w:rsidRDefault="00BC2DF4" w:rsidP="00BC2DF4">
      <w:pPr>
        <w:jc w:val="both"/>
        <w:rPr>
          <w:sz w:val="22"/>
          <w:szCs w:val="22"/>
          <w:lang w:eastAsia="en-US"/>
        </w:rPr>
      </w:pPr>
      <w:r w:rsidRPr="00BC2DF4">
        <w:rPr>
          <w:sz w:val="22"/>
          <w:szCs w:val="22"/>
          <w:lang w:eastAsia="en-US"/>
        </w:rPr>
        <w:t>- транспортная доступность к месту предоставления муниципальной услуги;</w:t>
      </w:r>
    </w:p>
    <w:p w:rsidR="00BC2DF4" w:rsidRPr="00BC2DF4" w:rsidRDefault="00BC2DF4" w:rsidP="00BC2DF4">
      <w:pPr>
        <w:jc w:val="both"/>
        <w:rPr>
          <w:sz w:val="22"/>
          <w:szCs w:val="22"/>
          <w:lang w:eastAsia="en-US"/>
        </w:rPr>
      </w:pPr>
      <w:r w:rsidRPr="00BC2DF4">
        <w:rPr>
          <w:sz w:val="22"/>
          <w:szCs w:val="22"/>
          <w:lang w:eastAsia="en-US"/>
        </w:rPr>
        <w:t>- обеспечение беспрепятственного доступа лиц к помещениям, в которых предоставляется муниципальная услуга;</w:t>
      </w:r>
    </w:p>
    <w:p w:rsidR="00BC2DF4" w:rsidRPr="00BC2DF4" w:rsidRDefault="00BC2DF4" w:rsidP="00BC2DF4">
      <w:pPr>
        <w:jc w:val="both"/>
        <w:rPr>
          <w:sz w:val="22"/>
          <w:szCs w:val="22"/>
          <w:lang w:eastAsia="en-US"/>
        </w:rPr>
      </w:pPr>
      <w:r w:rsidRPr="00BC2DF4">
        <w:rPr>
          <w:sz w:val="22"/>
          <w:szCs w:val="22"/>
          <w:lang w:eastAsia="en-US"/>
        </w:rPr>
        <w:t>- размещение информации о порядке предоставления муниципальной услуги на официальной странице Администрации, МФЦ, на Едином портале и Модуле;</w:t>
      </w:r>
    </w:p>
    <w:p w:rsidR="00BC2DF4" w:rsidRPr="00BC2DF4" w:rsidRDefault="00BC2DF4" w:rsidP="00BC2DF4">
      <w:pPr>
        <w:jc w:val="both"/>
        <w:rPr>
          <w:sz w:val="22"/>
          <w:szCs w:val="22"/>
          <w:lang w:eastAsia="en-US"/>
        </w:rPr>
      </w:pPr>
      <w:r w:rsidRPr="00BC2DF4">
        <w:rPr>
          <w:sz w:val="22"/>
          <w:szCs w:val="22"/>
          <w:lang w:eastAsia="en-US"/>
        </w:rPr>
        <w:t>- размещение информации о порядке предоставления муниципальной услуги на информационных стендах Администрации, МФЦ;</w:t>
      </w:r>
    </w:p>
    <w:p w:rsidR="00BC2DF4" w:rsidRPr="00BC2DF4" w:rsidRDefault="00BC2DF4" w:rsidP="00BC2DF4">
      <w:pPr>
        <w:jc w:val="both"/>
        <w:rPr>
          <w:sz w:val="22"/>
          <w:szCs w:val="22"/>
          <w:lang w:eastAsia="en-US"/>
        </w:rPr>
      </w:pPr>
      <w:r w:rsidRPr="00BC2DF4">
        <w:rPr>
          <w:sz w:val="22"/>
          <w:szCs w:val="22"/>
          <w:lang w:eastAsia="en-US"/>
        </w:rPr>
        <w:t>- размещение информации о порядке предоставления муниципальной услуги в средствах массовой информации.</w:t>
      </w:r>
    </w:p>
    <w:p w:rsidR="00BC2DF4" w:rsidRPr="00BC2DF4" w:rsidRDefault="00BC2DF4" w:rsidP="00BC2DF4">
      <w:pPr>
        <w:jc w:val="both"/>
        <w:rPr>
          <w:sz w:val="22"/>
          <w:szCs w:val="22"/>
          <w:lang w:eastAsia="en-US"/>
        </w:rPr>
      </w:pPr>
      <w:r w:rsidRPr="00BC2DF4">
        <w:rPr>
          <w:sz w:val="22"/>
          <w:szCs w:val="22"/>
          <w:lang w:eastAsia="en-US"/>
        </w:rPr>
        <w:t>2.22.2. Показателями качества предоставления муниципальной услуги являются отсутствие:</w:t>
      </w:r>
    </w:p>
    <w:p w:rsidR="00BC2DF4" w:rsidRPr="00BC2DF4" w:rsidRDefault="00BC2DF4" w:rsidP="00BC2DF4">
      <w:pPr>
        <w:jc w:val="both"/>
        <w:rPr>
          <w:sz w:val="22"/>
          <w:szCs w:val="22"/>
          <w:lang w:eastAsia="en-US"/>
        </w:rPr>
      </w:pPr>
      <w:r w:rsidRPr="00BC2DF4">
        <w:rPr>
          <w:sz w:val="22"/>
          <w:szCs w:val="22"/>
          <w:lang w:eastAsia="en-US"/>
        </w:rPr>
        <w:t>- очередей при приеме и выдаче документов заявителям (их представителям);</w:t>
      </w:r>
    </w:p>
    <w:p w:rsidR="00BC2DF4" w:rsidRPr="00BC2DF4" w:rsidRDefault="00BC2DF4" w:rsidP="00BC2DF4">
      <w:pPr>
        <w:jc w:val="both"/>
        <w:rPr>
          <w:sz w:val="22"/>
          <w:szCs w:val="22"/>
          <w:lang w:eastAsia="en-US"/>
        </w:rPr>
      </w:pPr>
      <w:r w:rsidRPr="00BC2DF4">
        <w:rPr>
          <w:sz w:val="22"/>
          <w:szCs w:val="22"/>
          <w:lang w:eastAsia="en-US"/>
        </w:rPr>
        <w:t>- нарушений сроков предоставления муниципальной услуги;</w:t>
      </w:r>
    </w:p>
    <w:p w:rsidR="00BC2DF4" w:rsidRPr="00BC2DF4" w:rsidRDefault="00BC2DF4" w:rsidP="00BC2DF4">
      <w:pPr>
        <w:jc w:val="both"/>
        <w:rPr>
          <w:sz w:val="22"/>
          <w:szCs w:val="22"/>
          <w:lang w:eastAsia="en-US"/>
        </w:rPr>
      </w:pPr>
      <w:r w:rsidRPr="00BC2DF4">
        <w:rPr>
          <w:sz w:val="22"/>
          <w:szCs w:val="22"/>
          <w:lang w:eastAsia="en-US"/>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BC2DF4" w:rsidRPr="00BC2DF4" w:rsidRDefault="00BC2DF4" w:rsidP="00BC2DF4">
      <w:pPr>
        <w:jc w:val="both"/>
        <w:rPr>
          <w:sz w:val="22"/>
          <w:szCs w:val="22"/>
          <w:lang w:eastAsia="en-US"/>
        </w:rPr>
      </w:pPr>
      <w:r w:rsidRPr="00BC2DF4">
        <w:rPr>
          <w:sz w:val="22"/>
          <w:szCs w:val="22"/>
          <w:lang w:eastAsia="en-US"/>
        </w:rPr>
        <w:lastRenderedPageBreak/>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BC2DF4" w:rsidRPr="00BC2DF4" w:rsidRDefault="00BC2DF4" w:rsidP="00BC2DF4">
      <w:pPr>
        <w:jc w:val="both"/>
        <w:rPr>
          <w:sz w:val="22"/>
          <w:szCs w:val="22"/>
          <w:lang w:eastAsia="en-US"/>
        </w:rPr>
      </w:pPr>
      <w:r w:rsidRPr="00BC2DF4">
        <w:rPr>
          <w:sz w:val="22"/>
          <w:szCs w:val="22"/>
          <w:lang w:eastAsia="en-US"/>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BC2DF4" w:rsidRPr="00BC2DF4" w:rsidRDefault="00BC2DF4" w:rsidP="00BC2DF4">
      <w:pPr>
        <w:jc w:val="both"/>
        <w:rPr>
          <w:sz w:val="22"/>
          <w:szCs w:val="22"/>
          <w:lang w:eastAsia="en-US"/>
        </w:rPr>
      </w:pPr>
      <w:r w:rsidRPr="00BC2DF4">
        <w:rPr>
          <w:sz w:val="22"/>
          <w:szCs w:val="22"/>
          <w:lang w:eastAsia="en-US"/>
        </w:rPr>
        <w:t>2.23. Для получения муниципальной услуги заявителю (представителю заявителя)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BC2DF4" w:rsidRPr="00BC2DF4" w:rsidRDefault="00BC2DF4" w:rsidP="00BC2DF4">
      <w:pPr>
        <w:jc w:val="both"/>
        <w:rPr>
          <w:sz w:val="22"/>
          <w:szCs w:val="22"/>
          <w:lang w:eastAsia="en-US"/>
        </w:rPr>
      </w:pPr>
      <w:r w:rsidRPr="00BC2DF4">
        <w:rPr>
          <w:sz w:val="22"/>
          <w:szCs w:val="22"/>
          <w:lang w:eastAsia="en-US"/>
        </w:rPr>
        <w:t>В МФЦ осуществляются прием и выдача документов только при личном обращении заявителя (представителя заявителя).</w:t>
      </w:r>
    </w:p>
    <w:p w:rsidR="00BC2DF4" w:rsidRPr="00BC2DF4" w:rsidRDefault="00BC2DF4" w:rsidP="00BC2DF4">
      <w:pPr>
        <w:jc w:val="both"/>
        <w:rPr>
          <w:sz w:val="22"/>
          <w:szCs w:val="22"/>
          <w:lang w:eastAsia="en-US"/>
        </w:rPr>
      </w:pPr>
      <w:r w:rsidRPr="00BC2DF4">
        <w:rPr>
          <w:sz w:val="22"/>
          <w:szCs w:val="22"/>
          <w:lang w:eastAsia="en-US"/>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BC2DF4" w:rsidRPr="00BC2DF4" w:rsidRDefault="00BC2DF4" w:rsidP="00BC2DF4">
      <w:pPr>
        <w:jc w:val="both"/>
        <w:rPr>
          <w:sz w:val="22"/>
          <w:szCs w:val="22"/>
          <w:lang w:eastAsia="en-US"/>
        </w:rPr>
      </w:pPr>
      <w:r w:rsidRPr="00BC2DF4">
        <w:rPr>
          <w:sz w:val="22"/>
          <w:szCs w:val="22"/>
          <w:lang w:eastAsia="en-US"/>
        </w:rPr>
        <w:t>2.24.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BC2DF4" w:rsidRPr="00BC2DF4" w:rsidRDefault="00BC2DF4" w:rsidP="00BC2DF4">
      <w:pPr>
        <w:jc w:val="both"/>
        <w:rPr>
          <w:sz w:val="22"/>
          <w:szCs w:val="22"/>
          <w:lang w:eastAsia="en-US"/>
        </w:rPr>
      </w:pPr>
      <w:r w:rsidRPr="00BC2DF4">
        <w:rPr>
          <w:sz w:val="22"/>
          <w:szCs w:val="22"/>
          <w:lang w:eastAsia="en-US"/>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BC2DF4" w:rsidRPr="00BC2DF4" w:rsidRDefault="00BC2DF4" w:rsidP="00BC2DF4">
      <w:pPr>
        <w:jc w:val="both"/>
        <w:rPr>
          <w:sz w:val="22"/>
          <w:szCs w:val="22"/>
          <w:lang w:eastAsia="en-US"/>
        </w:rPr>
      </w:pPr>
      <w:r w:rsidRPr="00BC2DF4">
        <w:rPr>
          <w:sz w:val="22"/>
          <w:szCs w:val="22"/>
          <w:lang w:eastAsia="en-US"/>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BC2DF4" w:rsidRPr="00BC2DF4" w:rsidRDefault="00BC2DF4" w:rsidP="00BC2DF4">
      <w:pPr>
        <w:jc w:val="both"/>
        <w:rPr>
          <w:sz w:val="22"/>
          <w:szCs w:val="22"/>
          <w:lang w:eastAsia="en-US"/>
        </w:rPr>
      </w:pPr>
      <w:r w:rsidRPr="00BC2DF4">
        <w:rPr>
          <w:sz w:val="22"/>
          <w:szCs w:val="22"/>
          <w:lang w:eastAsia="en-US"/>
        </w:rPr>
        <w:t>2.25.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BC2DF4" w:rsidRPr="00BC2DF4" w:rsidRDefault="00BC2DF4" w:rsidP="00BC2DF4">
      <w:pPr>
        <w:jc w:val="both"/>
        <w:rPr>
          <w:sz w:val="22"/>
          <w:szCs w:val="22"/>
          <w:lang w:eastAsia="en-US"/>
        </w:rPr>
      </w:pPr>
      <w:r w:rsidRPr="00BC2DF4">
        <w:rPr>
          <w:sz w:val="22"/>
          <w:szCs w:val="22"/>
          <w:lang w:eastAsia="en-US"/>
        </w:rPr>
        <w:t>1) получение информации о порядке и сроках предоставления муниципальной услуги;</w:t>
      </w:r>
    </w:p>
    <w:p w:rsidR="00BC2DF4" w:rsidRPr="00BC2DF4" w:rsidRDefault="00BC2DF4" w:rsidP="00BC2DF4">
      <w:pPr>
        <w:jc w:val="both"/>
        <w:rPr>
          <w:sz w:val="22"/>
          <w:szCs w:val="22"/>
          <w:lang w:eastAsia="en-US"/>
        </w:rPr>
      </w:pPr>
      <w:r w:rsidRPr="00BC2DF4">
        <w:rPr>
          <w:sz w:val="22"/>
          <w:szCs w:val="22"/>
          <w:lang w:eastAsia="en-US"/>
        </w:rPr>
        <w:t>2) направление заявления.</w:t>
      </w:r>
    </w:p>
    <w:p w:rsidR="00BC2DF4" w:rsidRPr="00BC2DF4" w:rsidRDefault="00BC2DF4" w:rsidP="00BC2DF4">
      <w:pPr>
        <w:jc w:val="both"/>
        <w:rPr>
          <w:sz w:val="22"/>
          <w:szCs w:val="22"/>
          <w:lang w:eastAsia="en-US"/>
        </w:rPr>
      </w:pPr>
      <w:r w:rsidRPr="00BC2DF4">
        <w:rPr>
          <w:sz w:val="22"/>
          <w:szCs w:val="22"/>
          <w:lang w:eastAsia="en-US"/>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BC2DF4" w:rsidRPr="00BC2DF4" w:rsidRDefault="00BC2DF4" w:rsidP="00BC2DF4">
      <w:pPr>
        <w:jc w:val="both"/>
        <w:rPr>
          <w:sz w:val="22"/>
          <w:szCs w:val="22"/>
          <w:lang w:eastAsia="en-US"/>
        </w:rPr>
      </w:pPr>
      <w:r w:rsidRPr="00BC2DF4">
        <w:rPr>
          <w:sz w:val="22"/>
          <w:szCs w:val="22"/>
          <w:lang w:eastAsia="en-US"/>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BC2DF4" w:rsidRPr="00BC2DF4" w:rsidRDefault="00BC2DF4" w:rsidP="00BC2DF4">
      <w:pPr>
        <w:jc w:val="both"/>
        <w:rPr>
          <w:sz w:val="22"/>
          <w:szCs w:val="22"/>
          <w:lang w:eastAsia="en-US"/>
        </w:rPr>
      </w:pPr>
      <w:r w:rsidRPr="00BC2DF4">
        <w:rPr>
          <w:sz w:val="22"/>
          <w:szCs w:val="22"/>
          <w:lang w:eastAsia="en-US"/>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BC2DF4" w:rsidRPr="00BC2DF4" w:rsidRDefault="00BC2DF4" w:rsidP="00BC2DF4">
      <w:pPr>
        <w:jc w:val="both"/>
        <w:rPr>
          <w:sz w:val="22"/>
          <w:szCs w:val="22"/>
          <w:lang w:eastAsia="en-US"/>
        </w:rPr>
      </w:pPr>
      <w:r w:rsidRPr="00BC2DF4">
        <w:rPr>
          <w:sz w:val="22"/>
          <w:szCs w:val="22"/>
          <w:lang w:eastAsia="en-US"/>
        </w:rPr>
        <w:t>2.26. Перечень информационных систем используемых для предоставления муниципальной услуги</w:t>
      </w:r>
    </w:p>
    <w:p w:rsidR="00BC2DF4" w:rsidRPr="00BC2DF4" w:rsidRDefault="00BC2DF4" w:rsidP="00BC2DF4">
      <w:pPr>
        <w:jc w:val="both"/>
        <w:rPr>
          <w:sz w:val="22"/>
          <w:szCs w:val="22"/>
          <w:lang w:eastAsia="en-US"/>
        </w:rPr>
      </w:pPr>
      <w:r w:rsidRPr="00BC2DF4">
        <w:rPr>
          <w:sz w:val="22"/>
          <w:szCs w:val="22"/>
          <w:lang w:eastAsia="en-US"/>
        </w:rPr>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BC2DF4" w:rsidRPr="00BC2DF4" w:rsidRDefault="00BC2DF4" w:rsidP="00BC2DF4">
      <w:pPr>
        <w:jc w:val="both"/>
        <w:rPr>
          <w:sz w:val="22"/>
          <w:szCs w:val="22"/>
          <w:lang w:eastAsia="en-US"/>
        </w:rPr>
      </w:pPr>
      <w:r w:rsidRPr="00BC2DF4">
        <w:rPr>
          <w:sz w:val="22"/>
          <w:szCs w:val="22"/>
          <w:lang w:eastAsia="en-US"/>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BC2DF4" w:rsidRPr="00BC2DF4" w:rsidRDefault="00BC2DF4" w:rsidP="00BC2DF4">
      <w:pPr>
        <w:jc w:val="both"/>
        <w:rPr>
          <w:sz w:val="22"/>
          <w:szCs w:val="22"/>
          <w:lang w:eastAsia="en-US"/>
        </w:rPr>
      </w:pPr>
      <w:r w:rsidRPr="00BC2DF4">
        <w:rPr>
          <w:sz w:val="22"/>
          <w:szCs w:val="22"/>
          <w:lang w:eastAsia="en-US"/>
        </w:rPr>
        <w:t>Перечень услуг, которые являются необходимыми и обязательными для предоставления муниципальной услуги</w:t>
      </w:r>
    </w:p>
    <w:p w:rsidR="00BC2DF4" w:rsidRPr="00BC2DF4" w:rsidRDefault="00BC2DF4" w:rsidP="00BC2DF4">
      <w:pPr>
        <w:jc w:val="both"/>
        <w:rPr>
          <w:sz w:val="22"/>
          <w:szCs w:val="22"/>
          <w:lang w:eastAsia="en-US"/>
        </w:rPr>
      </w:pPr>
      <w:r w:rsidRPr="00BC2DF4">
        <w:rPr>
          <w:sz w:val="22"/>
          <w:szCs w:val="22"/>
          <w:lang w:eastAsia="en-US"/>
        </w:rPr>
        <w:t>2.27. Предоставление необходимых и обязательных услуг не требуется.</w:t>
      </w:r>
    </w:p>
    <w:p w:rsidR="00BC2DF4" w:rsidRPr="00BC2DF4" w:rsidRDefault="00BC2DF4" w:rsidP="00BC2DF4">
      <w:pPr>
        <w:jc w:val="both"/>
        <w:rPr>
          <w:sz w:val="22"/>
          <w:szCs w:val="22"/>
          <w:lang w:eastAsia="en-US"/>
        </w:rPr>
      </w:pPr>
      <w:r w:rsidRPr="00BC2DF4">
        <w:rPr>
          <w:sz w:val="22"/>
          <w:szCs w:val="22"/>
          <w:lang w:eastAsia="en-US"/>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BC2DF4" w:rsidRPr="00BC2DF4" w:rsidRDefault="00BC2DF4" w:rsidP="00BC2DF4">
      <w:pPr>
        <w:jc w:val="both"/>
        <w:rPr>
          <w:sz w:val="22"/>
          <w:szCs w:val="22"/>
          <w:lang w:eastAsia="en-US"/>
        </w:rPr>
      </w:pPr>
      <w:r w:rsidRPr="00BC2DF4">
        <w:rPr>
          <w:sz w:val="22"/>
          <w:szCs w:val="22"/>
          <w:lang w:eastAsia="en-US"/>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w:t>
      </w:r>
      <w:r w:rsidRPr="00BC2DF4">
        <w:rPr>
          <w:sz w:val="22"/>
          <w:szCs w:val="22"/>
          <w:lang w:eastAsia="en-US"/>
        </w:rPr>
        <w:lastRenderedPageBreak/>
        <w:t>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BC2DF4" w:rsidRPr="00BC2DF4" w:rsidRDefault="00BC2DF4" w:rsidP="00BC2DF4">
      <w:pPr>
        <w:jc w:val="both"/>
        <w:rPr>
          <w:sz w:val="22"/>
          <w:szCs w:val="22"/>
          <w:lang w:eastAsia="en-US"/>
        </w:rPr>
      </w:pPr>
      <w:r w:rsidRPr="00BC2DF4">
        <w:rPr>
          <w:sz w:val="22"/>
          <w:szCs w:val="22"/>
          <w:lang w:eastAsia="en-US"/>
        </w:rPr>
        <w:t>2.28.Исчерпывающий перечень документов, необходимых для предоставления муниципальной услуги:</w:t>
      </w:r>
    </w:p>
    <w:p w:rsidR="00BC2DF4" w:rsidRPr="00BC2DF4" w:rsidRDefault="00BC2DF4" w:rsidP="00BC2DF4">
      <w:pPr>
        <w:jc w:val="both"/>
        <w:rPr>
          <w:sz w:val="22"/>
          <w:szCs w:val="22"/>
          <w:lang w:eastAsia="en-US"/>
        </w:rPr>
      </w:pPr>
      <w:r w:rsidRPr="00BC2DF4">
        <w:rPr>
          <w:sz w:val="22"/>
          <w:szCs w:val="22"/>
          <w:lang w:eastAsia="en-US"/>
        </w:rPr>
        <w:t>2.28.1.заявление по форме, утвержденной приказом Министерства финансов в Российской Федерации от 11.12.2014 №146н (Приложение 1 к настоящему Административному регламенту), к заявлению должны быть приложены следующие документы:</w:t>
      </w:r>
    </w:p>
    <w:p w:rsidR="00BC2DF4" w:rsidRPr="00BC2DF4" w:rsidRDefault="00BC2DF4" w:rsidP="00BC2DF4">
      <w:pPr>
        <w:jc w:val="both"/>
        <w:rPr>
          <w:sz w:val="22"/>
          <w:szCs w:val="22"/>
          <w:lang w:eastAsia="en-US"/>
        </w:rPr>
      </w:pPr>
      <w:r w:rsidRPr="00BC2DF4">
        <w:rPr>
          <w:sz w:val="22"/>
          <w:szCs w:val="22"/>
          <w:lang w:eastAsia="en-US"/>
        </w:rPr>
        <w:t>а</w:t>
      </w:r>
      <w:proofErr w:type="gramStart"/>
      <w:r w:rsidRPr="00BC2DF4">
        <w:rPr>
          <w:sz w:val="22"/>
          <w:szCs w:val="22"/>
          <w:lang w:eastAsia="en-US"/>
        </w:rPr>
        <w:t>)п</w:t>
      </w:r>
      <w:proofErr w:type="gramEnd"/>
      <w:r w:rsidRPr="00BC2DF4">
        <w:rPr>
          <w:sz w:val="22"/>
          <w:szCs w:val="22"/>
          <w:lang w:eastAsia="en-US"/>
        </w:rPr>
        <w:t xml:space="preserve">равоустанавливающие и (или) </w:t>
      </w:r>
      <w:proofErr w:type="spellStart"/>
      <w:r w:rsidRPr="00BC2DF4">
        <w:rPr>
          <w:sz w:val="22"/>
          <w:szCs w:val="22"/>
          <w:lang w:eastAsia="en-US"/>
        </w:rPr>
        <w:t>правоудостоверяющие</w:t>
      </w:r>
      <w:proofErr w:type="spellEnd"/>
      <w:r w:rsidRPr="00BC2DF4">
        <w:rPr>
          <w:sz w:val="22"/>
          <w:szCs w:val="22"/>
          <w:lang w:eastAsia="en-US"/>
        </w:rPr>
        <w:t xml:space="preserve"> документы на объект (объекты) адресации (в случае присвоения адреса зданию (строению) или сооружению, в том числе строительство которых не завершено, в соответствии с Градостроительным кодексом Российской Федерации для строительства которых получение разрешения на строительство не требуется, правоустанавливающие и (или) </w:t>
      </w:r>
      <w:proofErr w:type="spellStart"/>
      <w:r w:rsidRPr="00BC2DF4">
        <w:rPr>
          <w:sz w:val="22"/>
          <w:szCs w:val="22"/>
          <w:lang w:eastAsia="en-US"/>
        </w:rPr>
        <w:t>правоудостоверяющие</w:t>
      </w:r>
      <w:proofErr w:type="spellEnd"/>
      <w:r w:rsidRPr="00BC2DF4">
        <w:rPr>
          <w:sz w:val="22"/>
          <w:szCs w:val="22"/>
          <w:lang w:eastAsia="en-US"/>
        </w:rPr>
        <w:t xml:space="preserve"> документы на земельный участок, на котором расположены указанное здание (строение), сооружение);</w:t>
      </w:r>
    </w:p>
    <w:p w:rsidR="00BC2DF4" w:rsidRPr="00BC2DF4" w:rsidRDefault="00BC2DF4" w:rsidP="00BC2DF4">
      <w:pPr>
        <w:jc w:val="both"/>
        <w:rPr>
          <w:sz w:val="22"/>
          <w:szCs w:val="22"/>
          <w:lang w:eastAsia="en-US"/>
        </w:rPr>
      </w:pPr>
      <w:bookmarkStart w:id="34" w:name="Par2"/>
      <w:bookmarkEnd w:id="34"/>
      <w:r w:rsidRPr="00BC2DF4">
        <w:rPr>
          <w:sz w:val="22"/>
          <w:szCs w:val="22"/>
          <w:lang w:eastAsia="en-US"/>
        </w:rPr>
        <w:t>б</w:t>
      </w:r>
      <w:proofErr w:type="gramStart"/>
      <w:r w:rsidRPr="00BC2DF4">
        <w:rPr>
          <w:sz w:val="22"/>
          <w:szCs w:val="22"/>
          <w:lang w:eastAsia="en-US"/>
        </w:rPr>
        <w:t>)в</w:t>
      </w:r>
      <w:proofErr w:type="gramEnd"/>
      <w:r w:rsidRPr="00BC2DF4">
        <w:rPr>
          <w:sz w:val="22"/>
          <w:szCs w:val="22"/>
          <w:lang w:eastAsia="en-US"/>
        </w:rPr>
        <w:t>ыписки из Единого государственного реестра недвижимости об объектах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BC2DF4" w:rsidRPr="00BC2DF4" w:rsidRDefault="00BC2DF4" w:rsidP="00BC2DF4">
      <w:pPr>
        <w:jc w:val="both"/>
        <w:rPr>
          <w:sz w:val="22"/>
          <w:szCs w:val="22"/>
          <w:lang w:eastAsia="en-US"/>
        </w:rPr>
      </w:pPr>
      <w:r w:rsidRPr="00BC2DF4">
        <w:rPr>
          <w:sz w:val="22"/>
          <w:szCs w:val="22"/>
          <w:lang w:eastAsia="en-US"/>
        </w:rPr>
        <w:t>в</w:t>
      </w:r>
      <w:proofErr w:type="gramStart"/>
      <w:r w:rsidRPr="00BC2DF4">
        <w:rPr>
          <w:sz w:val="22"/>
          <w:szCs w:val="22"/>
          <w:lang w:eastAsia="en-US"/>
        </w:rPr>
        <w:t>)р</w:t>
      </w:r>
      <w:proofErr w:type="gramEnd"/>
      <w:r w:rsidRPr="00BC2DF4">
        <w:rPr>
          <w:sz w:val="22"/>
          <w:szCs w:val="22"/>
          <w:lang w:eastAsia="en-US"/>
        </w:rPr>
        <w:t>азрешение на строительство объекта адресации (при присвоении адреса строящимся объектам адресации) (за исключением случаев, если в соответствии с Градостроительным кодексом Российской Федерации для строительства или реконструкции здания (строения), сооружения получение разрешения на строительство не требуется) и (или) при наличии разрешения на ввод объекта адресации в эксплуатацию;</w:t>
      </w:r>
    </w:p>
    <w:p w:rsidR="00BC2DF4" w:rsidRPr="00BC2DF4" w:rsidRDefault="00BC2DF4" w:rsidP="00BC2DF4">
      <w:pPr>
        <w:jc w:val="both"/>
        <w:rPr>
          <w:sz w:val="22"/>
          <w:szCs w:val="22"/>
          <w:lang w:eastAsia="en-US"/>
        </w:rPr>
      </w:pPr>
      <w:r w:rsidRPr="00BC2DF4">
        <w:rPr>
          <w:sz w:val="22"/>
          <w:szCs w:val="22"/>
          <w:lang w:eastAsia="en-US"/>
        </w:rPr>
        <w:t>г</w:t>
      </w:r>
      <w:proofErr w:type="gramStart"/>
      <w:r w:rsidRPr="00BC2DF4">
        <w:rPr>
          <w:sz w:val="22"/>
          <w:szCs w:val="22"/>
          <w:lang w:eastAsia="en-US"/>
        </w:rPr>
        <w:t>)с</w:t>
      </w:r>
      <w:proofErr w:type="gramEnd"/>
      <w:r w:rsidRPr="00BC2DF4">
        <w:rPr>
          <w:sz w:val="22"/>
          <w:szCs w:val="22"/>
          <w:lang w:eastAsia="en-US"/>
        </w:rPr>
        <w:t>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w:t>
      </w:r>
    </w:p>
    <w:p w:rsidR="00BC2DF4" w:rsidRPr="00BC2DF4" w:rsidRDefault="00BC2DF4" w:rsidP="00BC2DF4">
      <w:pPr>
        <w:jc w:val="both"/>
        <w:rPr>
          <w:sz w:val="22"/>
          <w:szCs w:val="22"/>
          <w:lang w:eastAsia="en-US"/>
        </w:rPr>
      </w:pPr>
      <w:bookmarkStart w:id="35" w:name="Par7"/>
      <w:bookmarkEnd w:id="35"/>
      <w:r w:rsidRPr="00BC2DF4">
        <w:rPr>
          <w:sz w:val="22"/>
          <w:szCs w:val="22"/>
          <w:lang w:eastAsia="en-US"/>
        </w:rPr>
        <w:t>д</w:t>
      </w:r>
      <w:proofErr w:type="gramStart"/>
      <w:r w:rsidRPr="00BC2DF4">
        <w:rPr>
          <w:sz w:val="22"/>
          <w:szCs w:val="22"/>
          <w:lang w:eastAsia="en-US"/>
        </w:rPr>
        <w:t>)в</w:t>
      </w:r>
      <w:proofErr w:type="gramEnd"/>
      <w:r w:rsidRPr="00BC2DF4">
        <w:rPr>
          <w:sz w:val="22"/>
          <w:szCs w:val="22"/>
          <w:lang w:eastAsia="en-US"/>
        </w:rPr>
        <w:t>ыписка из Единого государственного реестра недвижимости об объекте недвижимости, являющемся объектом адресации (в случае присвоения адреса объекту адресации, поставленному на кадастровый учет);</w:t>
      </w:r>
    </w:p>
    <w:p w:rsidR="00BC2DF4" w:rsidRPr="00BC2DF4" w:rsidRDefault="00BC2DF4" w:rsidP="00BC2DF4">
      <w:pPr>
        <w:jc w:val="both"/>
        <w:rPr>
          <w:sz w:val="22"/>
          <w:szCs w:val="22"/>
          <w:lang w:eastAsia="en-US"/>
        </w:rPr>
      </w:pPr>
      <w:r w:rsidRPr="00BC2DF4">
        <w:rPr>
          <w:sz w:val="22"/>
          <w:szCs w:val="22"/>
          <w:lang w:eastAsia="en-US"/>
        </w:rPr>
        <w:t>е</w:t>
      </w:r>
      <w:proofErr w:type="gramStart"/>
      <w:r w:rsidRPr="00BC2DF4">
        <w:rPr>
          <w:sz w:val="22"/>
          <w:szCs w:val="22"/>
          <w:lang w:eastAsia="en-US"/>
        </w:rPr>
        <w:t>)р</w:t>
      </w:r>
      <w:proofErr w:type="gramEnd"/>
      <w:r w:rsidRPr="00BC2DF4">
        <w:rPr>
          <w:sz w:val="22"/>
          <w:szCs w:val="22"/>
          <w:lang w:eastAsia="en-US"/>
        </w:rPr>
        <w:t>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rsidR="00BC2DF4" w:rsidRPr="00BC2DF4" w:rsidRDefault="00BC2DF4" w:rsidP="00BC2DF4">
      <w:pPr>
        <w:jc w:val="both"/>
        <w:rPr>
          <w:sz w:val="22"/>
          <w:szCs w:val="22"/>
          <w:lang w:eastAsia="en-US"/>
        </w:rPr>
      </w:pPr>
      <w:r w:rsidRPr="00BC2DF4">
        <w:rPr>
          <w:sz w:val="22"/>
          <w:szCs w:val="22"/>
          <w:lang w:eastAsia="en-US"/>
        </w:rPr>
        <w:t>ж</w:t>
      </w:r>
      <w:proofErr w:type="gramStart"/>
      <w:r w:rsidRPr="00BC2DF4">
        <w:rPr>
          <w:sz w:val="22"/>
          <w:szCs w:val="22"/>
          <w:lang w:eastAsia="en-US"/>
        </w:rPr>
        <w:t>)а</w:t>
      </w:r>
      <w:proofErr w:type="gramEnd"/>
      <w:r w:rsidRPr="00BC2DF4">
        <w:rPr>
          <w:sz w:val="22"/>
          <w:szCs w:val="22"/>
          <w:lang w:eastAsia="en-US"/>
        </w:rPr>
        <w:t>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BC2DF4" w:rsidRPr="00BC2DF4" w:rsidRDefault="00BC2DF4" w:rsidP="00BC2DF4">
      <w:pPr>
        <w:jc w:val="both"/>
        <w:rPr>
          <w:sz w:val="22"/>
          <w:szCs w:val="22"/>
          <w:lang w:eastAsia="en-US"/>
        </w:rPr>
      </w:pPr>
      <w:bookmarkStart w:id="36" w:name="Par11"/>
      <w:bookmarkEnd w:id="36"/>
      <w:r w:rsidRPr="00BC2DF4">
        <w:rPr>
          <w:sz w:val="22"/>
          <w:szCs w:val="22"/>
          <w:lang w:eastAsia="en-US"/>
        </w:rPr>
        <w:t>з</w:t>
      </w:r>
      <w:proofErr w:type="gramStart"/>
      <w:r w:rsidRPr="00BC2DF4">
        <w:rPr>
          <w:sz w:val="22"/>
          <w:szCs w:val="22"/>
          <w:lang w:eastAsia="en-US"/>
        </w:rPr>
        <w:t>)в</w:t>
      </w:r>
      <w:proofErr w:type="gramEnd"/>
      <w:r w:rsidRPr="00BC2DF4">
        <w:rPr>
          <w:sz w:val="22"/>
          <w:szCs w:val="22"/>
          <w:lang w:eastAsia="en-US"/>
        </w:rPr>
        <w:t>ыписка из Единого государственного реестра недвижимости об объекте недвижимости, который снят с государственного кадастрового учета, являющемся объектом адресации (в случае аннулирования адреса объекта адресации по основаниям, указанным в подпункте "а" пункта 14 Правил присвоения);</w:t>
      </w:r>
    </w:p>
    <w:p w:rsidR="00BC2DF4" w:rsidRPr="00BC2DF4" w:rsidRDefault="00BC2DF4" w:rsidP="00BC2DF4">
      <w:pPr>
        <w:jc w:val="both"/>
        <w:rPr>
          <w:sz w:val="22"/>
          <w:szCs w:val="22"/>
          <w:lang w:eastAsia="en-US"/>
        </w:rPr>
      </w:pPr>
      <w:bookmarkStart w:id="37" w:name="Par13"/>
      <w:bookmarkEnd w:id="37"/>
      <w:r w:rsidRPr="00BC2DF4">
        <w:rPr>
          <w:sz w:val="22"/>
          <w:szCs w:val="22"/>
          <w:lang w:eastAsia="en-US"/>
        </w:rPr>
        <w:t>и</w:t>
      </w:r>
      <w:proofErr w:type="gramStart"/>
      <w:r w:rsidRPr="00BC2DF4">
        <w:rPr>
          <w:sz w:val="22"/>
          <w:szCs w:val="22"/>
          <w:lang w:eastAsia="en-US"/>
        </w:rPr>
        <w:t>)у</w:t>
      </w:r>
      <w:proofErr w:type="gramEnd"/>
      <w:r w:rsidRPr="00BC2DF4">
        <w:rPr>
          <w:sz w:val="22"/>
          <w:szCs w:val="22"/>
          <w:lang w:eastAsia="en-US"/>
        </w:rPr>
        <w:t>ведомление об отсутствии в Едином государственном реестре недвижимости запрашиваемых сведений по объекту недвижимости, являющемуся объектом адресации (в случае аннулирования адреса объекта адресации по основаниям, указанным в подпункте "а" пункта 14 Правил присвоения).</w:t>
      </w:r>
    </w:p>
    <w:p w:rsidR="00BC2DF4" w:rsidRPr="00BC2DF4" w:rsidRDefault="00BC2DF4" w:rsidP="00BC2DF4">
      <w:pPr>
        <w:jc w:val="both"/>
        <w:rPr>
          <w:sz w:val="22"/>
          <w:szCs w:val="22"/>
          <w:lang w:eastAsia="en-US"/>
        </w:rPr>
      </w:pPr>
      <w:r w:rsidRPr="00BC2DF4">
        <w:rPr>
          <w:sz w:val="22"/>
          <w:szCs w:val="22"/>
          <w:lang w:eastAsia="en-US"/>
        </w:rPr>
        <w:t>2.29.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по собственной инициативе</w:t>
      </w:r>
    </w:p>
    <w:p w:rsidR="00BC2DF4" w:rsidRPr="00BC2DF4" w:rsidRDefault="00BC2DF4" w:rsidP="00BC2DF4">
      <w:pPr>
        <w:jc w:val="both"/>
        <w:rPr>
          <w:sz w:val="22"/>
          <w:szCs w:val="22"/>
          <w:lang w:eastAsia="en-US"/>
        </w:rPr>
      </w:pPr>
      <w:r w:rsidRPr="00BC2DF4">
        <w:rPr>
          <w:sz w:val="22"/>
          <w:szCs w:val="22"/>
          <w:lang w:eastAsia="en-US"/>
        </w:rPr>
        <w:t xml:space="preserve">2.29.1. </w:t>
      </w:r>
      <w:proofErr w:type="gramStart"/>
      <w:r w:rsidRPr="00BC2DF4">
        <w:rPr>
          <w:sz w:val="22"/>
          <w:szCs w:val="22"/>
          <w:lang w:eastAsia="en-US"/>
        </w:rPr>
        <w:t>.Документы, указанные в подпунктах "б", "д", "з" и "и" подпункта 2.28.1. настоящего регламента, представляются федеральным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 или действующим на основании акта Правительства Российской Федерации публично-правовой компанией, созданной в соответствии с Федеральным законом «О публично-правовой компании «</w:t>
      </w:r>
      <w:proofErr w:type="spellStart"/>
      <w:r w:rsidRPr="00BC2DF4">
        <w:rPr>
          <w:sz w:val="22"/>
          <w:szCs w:val="22"/>
          <w:lang w:eastAsia="en-US"/>
        </w:rPr>
        <w:t>Роскадастр</w:t>
      </w:r>
      <w:proofErr w:type="spellEnd"/>
      <w:r w:rsidRPr="00BC2DF4">
        <w:rPr>
          <w:sz w:val="22"/>
          <w:szCs w:val="22"/>
          <w:lang w:eastAsia="en-US"/>
        </w:rPr>
        <w:t>», в порядке межведомственного информационного взаимодействия по запросу Администрации.</w:t>
      </w:r>
      <w:proofErr w:type="gramEnd"/>
    </w:p>
    <w:p w:rsidR="00BC2DF4" w:rsidRPr="00BC2DF4" w:rsidRDefault="00BC2DF4" w:rsidP="00BC2DF4">
      <w:pPr>
        <w:jc w:val="both"/>
        <w:rPr>
          <w:sz w:val="22"/>
          <w:szCs w:val="22"/>
          <w:lang w:eastAsia="en-US"/>
        </w:rPr>
      </w:pPr>
      <w:r w:rsidRPr="00BC2DF4">
        <w:rPr>
          <w:sz w:val="22"/>
          <w:szCs w:val="22"/>
          <w:lang w:eastAsia="en-US"/>
        </w:rPr>
        <w:t xml:space="preserve">Заявители (представители заявителя) при подаче заявления вправе приложить к нему документы, указанные в подпунктах "б", "в", "г", "е" и "ж" подпункта 2.28.1. настоящего регламента, если такие </w:t>
      </w:r>
      <w:r w:rsidRPr="00BC2DF4">
        <w:rPr>
          <w:sz w:val="22"/>
          <w:szCs w:val="22"/>
          <w:lang w:eastAsia="en-US"/>
        </w:rPr>
        <w:lastRenderedPageBreak/>
        <w:t xml:space="preserve">документы не находятся в распоряжении администрации </w:t>
      </w:r>
      <w:proofErr w:type="spellStart"/>
      <w:r w:rsidRPr="00BC2DF4">
        <w:rPr>
          <w:sz w:val="22"/>
          <w:szCs w:val="22"/>
          <w:lang w:eastAsia="en-US"/>
        </w:rPr>
        <w:t>Широкоисского</w:t>
      </w:r>
      <w:proofErr w:type="spellEnd"/>
      <w:r w:rsidRPr="00BC2DF4">
        <w:rPr>
          <w:sz w:val="22"/>
          <w:szCs w:val="22"/>
          <w:lang w:eastAsia="en-US"/>
        </w:rPr>
        <w:t xml:space="preserve"> сельсовета либо подведомственных ей организаций. </w:t>
      </w:r>
    </w:p>
    <w:p w:rsidR="00BC2DF4" w:rsidRPr="00BC2DF4" w:rsidRDefault="00BC2DF4" w:rsidP="00BC2DF4">
      <w:pPr>
        <w:jc w:val="both"/>
        <w:rPr>
          <w:sz w:val="22"/>
          <w:szCs w:val="22"/>
          <w:lang w:eastAsia="en-US"/>
        </w:rPr>
      </w:pPr>
      <w:r w:rsidRPr="00BC2DF4">
        <w:rPr>
          <w:sz w:val="22"/>
          <w:szCs w:val="22"/>
          <w:lang w:eastAsia="en-US"/>
        </w:rPr>
        <w:t>2.30.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BC2DF4" w:rsidRPr="00BC2DF4" w:rsidRDefault="00BC2DF4" w:rsidP="00BC2DF4">
      <w:pPr>
        <w:jc w:val="both"/>
        <w:rPr>
          <w:sz w:val="22"/>
          <w:szCs w:val="22"/>
          <w:lang w:eastAsia="en-US"/>
        </w:rPr>
      </w:pPr>
      <w:r w:rsidRPr="00BC2DF4">
        <w:rPr>
          <w:sz w:val="22"/>
          <w:szCs w:val="22"/>
          <w:lang w:eastAsia="en-US"/>
        </w:rPr>
        <w:t>а) лично на бумажном носителе в Администрацию;</w:t>
      </w:r>
    </w:p>
    <w:p w:rsidR="00BC2DF4" w:rsidRPr="00BC2DF4" w:rsidRDefault="00BC2DF4" w:rsidP="00BC2DF4">
      <w:pPr>
        <w:jc w:val="both"/>
        <w:rPr>
          <w:sz w:val="22"/>
          <w:szCs w:val="22"/>
          <w:lang w:eastAsia="en-US"/>
        </w:rPr>
      </w:pPr>
      <w:r w:rsidRPr="00BC2DF4">
        <w:rPr>
          <w:sz w:val="22"/>
          <w:szCs w:val="22"/>
          <w:lang w:eastAsia="en-US"/>
        </w:rPr>
        <w:t>б) посредством почтовой связи по адресу Администрации,</w:t>
      </w:r>
    </w:p>
    <w:p w:rsidR="00BC2DF4" w:rsidRPr="00BC2DF4" w:rsidRDefault="00BC2DF4" w:rsidP="00BC2DF4">
      <w:pPr>
        <w:jc w:val="both"/>
        <w:rPr>
          <w:sz w:val="22"/>
          <w:szCs w:val="22"/>
          <w:lang w:eastAsia="en-US"/>
        </w:rPr>
      </w:pPr>
      <w:r w:rsidRPr="00BC2DF4">
        <w:rPr>
          <w:sz w:val="22"/>
          <w:szCs w:val="22"/>
          <w:lang w:eastAsia="en-US"/>
        </w:rPr>
        <w:t>в) на бумажном носителе через МФЦ.</w:t>
      </w:r>
    </w:p>
    <w:p w:rsidR="00BC2DF4" w:rsidRPr="00BC2DF4" w:rsidRDefault="00BC2DF4" w:rsidP="00BC2DF4">
      <w:pPr>
        <w:jc w:val="both"/>
        <w:rPr>
          <w:sz w:val="22"/>
          <w:szCs w:val="22"/>
          <w:lang w:eastAsia="en-US"/>
        </w:rPr>
      </w:pPr>
      <w:r w:rsidRPr="00BC2DF4">
        <w:rPr>
          <w:sz w:val="22"/>
          <w:szCs w:val="22"/>
          <w:lang w:eastAsia="en-US"/>
        </w:rPr>
        <w:t>2.31.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BC2DF4" w:rsidRPr="00BC2DF4" w:rsidRDefault="00BC2DF4" w:rsidP="00BC2DF4">
      <w:pPr>
        <w:jc w:val="both"/>
        <w:rPr>
          <w:sz w:val="22"/>
          <w:szCs w:val="22"/>
          <w:lang w:eastAsia="en-US"/>
        </w:rPr>
      </w:pPr>
      <w:r w:rsidRPr="00BC2DF4">
        <w:rPr>
          <w:sz w:val="22"/>
          <w:szCs w:val="22"/>
          <w:lang w:eastAsia="en-US"/>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BC2DF4" w:rsidRPr="00BC2DF4" w:rsidRDefault="00BC2DF4" w:rsidP="00BC2DF4">
      <w:pPr>
        <w:jc w:val="both"/>
        <w:rPr>
          <w:sz w:val="22"/>
          <w:szCs w:val="22"/>
          <w:lang w:eastAsia="en-US"/>
        </w:rPr>
      </w:pPr>
      <w:r w:rsidRPr="00BC2DF4">
        <w:rPr>
          <w:sz w:val="22"/>
          <w:szCs w:val="22"/>
          <w:lang w:eastAsia="en-US"/>
        </w:rPr>
        <w:t>2.32. Основанием для отказа в предоставлении муниципальной услуги является:</w:t>
      </w:r>
    </w:p>
    <w:p w:rsidR="00BC2DF4" w:rsidRPr="00BC2DF4" w:rsidRDefault="00BC2DF4" w:rsidP="00BC2DF4">
      <w:pPr>
        <w:jc w:val="both"/>
        <w:rPr>
          <w:sz w:val="22"/>
          <w:szCs w:val="22"/>
          <w:lang w:eastAsia="en-US"/>
        </w:rPr>
      </w:pPr>
      <w:r w:rsidRPr="00BC2DF4">
        <w:rPr>
          <w:sz w:val="22"/>
          <w:szCs w:val="22"/>
          <w:lang w:eastAsia="en-US"/>
        </w:rPr>
        <w:t>2.32.1. с заявлением о присвоении объекту адресации адреса обратилось лицо, не указанное в пункте 1.2 настоящего Административного регламента.</w:t>
      </w:r>
    </w:p>
    <w:p w:rsidR="00BC2DF4" w:rsidRPr="00BC2DF4" w:rsidRDefault="00BC2DF4" w:rsidP="00BC2DF4">
      <w:pPr>
        <w:jc w:val="both"/>
        <w:rPr>
          <w:sz w:val="22"/>
          <w:szCs w:val="22"/>
          <w:lang w:eastAsia="en-US"/>
        </w:rPr>
      </w:pPr>
      <w:r w:rsidRPr="00BC2DF4">
        <w:rPr>
          <w:sz w:val="22"/>
          <w:szCs w:val="22"/>
          <w:lang w:eastAsia="en-US"/>
        </w:rPr>
        <w:t xml:space="preserve">2.32.2. ответ на межведомственный запрос свидетельствует об отсутствии документа и (или) информации, </w:t>
      </w:r>
      <w:proofErr w:type="gramStart"/>
      <w:r w:rsidRPr="00BC2DF4">
        <w:rPr>
          <w:sz w:val="22"/>
          <w:szCs w:val="22"/>
          <w:lang w:eastAsia="en-US"/>
        </w:rPr>
        <w:t>необходимых</w:t>
      </w:r>
      <w:proofErr w:type="gramEnd"/>
      <w:r w:rsidRPr="00BC2DF4">
        <w:rPr>
          <w:sz w:val="22"/>
          <w:szCs w:val="22"/>
          <w:lang w:eastAsia="en-US"/>
        </w:rPr>
        <w:t xml:space="preserve">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p>
    <w:p w:rsidR="00BC2DF4" w:rsidRPr="00BC2DF4" w:rsidRDefault="00BC2DF4" w:rsidP="00BC2DF4">
      <w:pPr>
        <w:jc w:val="both"/>
        <w:rPr>
          <w:sz w:val="22"/>
          <w:szCs w:val="22"/>
          <w:lang w:eastAsia="en-US"/>
        </w:rPr>
      </w:pPr>
      <w:r w:rsidRPr="00BC2DF4">
        <w:rPr>
          <w:sz w:val="22"/>
          <w:szCs w:val="22"/>
          <w:lang w:eastAsia="en-US"/>
        </w:rPr>
        <w:t>2.32.3. 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w:t>
      </w:r>
    </w:p>
    <w:p w:rsidR="00BC2DF4" w:rsidRPr="00BC2DF4" w:rsidRDefault="00BC2DF4" w:rsidP="00BC2DF4">
      <w:pPr>
        <w:jc w:val="both"/>
        <w:rPr>
          <w:sz w:val="22"/>
          <w:szCs w:val="22"/>
          <w:lang w:eastAsia="en-US"/>
        </w:rPr>
      </w:pPr>
      <w:r w:rsidRPr="00BC2DF4">
        <w:rPr>
          <w:sz w:val="22"/>
          <w:szCs w:val="22"/>
          <w:lang w:eastAsia="en-US"/>
        </w:rPr>
        <w:t>2.32.4. отсутствуют случаи и условия для присвоения объекту адресации адреса или аннулирования его адреса, указанные в пунктах 5, 8 - 11 и 14 - 18 Правил присвоения.</w:t>
      </w:r>
    </w:p>
    <w:p w:rsidR="00BC2DF4" w:rsidRPr="00BC2DF4" w:rsidRDefault="00BC2DF4" w:rsidP="00BC2DF4">
      <w:pPr>
        <w:jc w:val="both"/>
        <w:rPr>
          <w:sz w:val="22"/>
          <w:szCs w:val="22"/>
          <w:lang w:eastAsia="en-US"/>
        </w:rPr>
      </w:pPr>
      <w:r w:rsidRPr="00BC2DF4">
        <w:rPr>
          <w:sz w:val="22"/>
          <w:szCs w:val="22"/>
          <w:lang w:eastAsia="en-US"/>
        </w:rPr>
        <w:t>Постановление об отказе в присвоении объекту адресации адреса или аннулировании его адреса должно содержать причину отказа с обязательной ссылкой на положения пункта 40 Правил присвоения, являющиеся основанием для принятия такого постановления.</w:t>
      </w:r>
    </w:p>
    <w:p w:rsidR="00BC2DF4" w:rsidRPr="00BC2DF4" w:rsidRDefault="00BC2DF4" w:rsidP="00BC2DF4">
      <w:pPr>
        <w:jc w:val="both"/>
        <w:rPr>
          <w:sz w:val="22"/>
          <w:szCs w:val="22"/>
          <w:lang w:eastAsia="en-US"/>
        </w:rPr>
      </w:pPr>
      <w:r w:rsidRPr="00BC2DF4">
        <w:rPr>
          <w:sz w:val="22"/>
          <w:szCs w:val="22"/>
          <w:lang w:eastAsia="en-US"/>
        </w:rPr>
        <w:t xml:space="preserve"> Основания для приостановления предоставления муниципальной услуги отсутствуют.</w:t>
      </w:r>
    </w:p>
    <w:p w:rsidR="00BC2DF4" w:rsidRPr="00BC2DF4" w:rsidRDefault="00BC2DF4" w:rsidP="00BC2DF4">
      <w:pPr>
        <w:jc w:val="both"/>
        <w:rPr>
          <w:sz w:val="22"/>
          <w:szCs w:val="22"/>
          <w:lang w:eastAsia="en-US"/>
        </w:rPr>
      </w:pPr>
      <w:r w:rsidRPr="00BC2DF4">
        <w:rPr>
          <w:sz w:val="22"/>
          <w:szCs w:val="22"/>
          <w:lang w:eastAsia="en-US"/>
        </w:rPr>
        <w:t xml:space="preserve">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w:t>
      </w:r>
      <w:proofErr w:type="gramStart"/>
      <w:r w:rsidRPr="00BC2DF4">
        <w:rPr>
          <w:sz w:val="22"/>
          <w:szCs w:val="22"/>
          <w:lang w:eastAsia="en-US"/>
        </w:rPr>
        <w:t>в</w:t>
      </w:r>
      <w:proofErr w:type="gramEnd"/>
      <w:r w:rsidRPr="00BC2DF4">
        <w:rPr>
          <w:sz w:val="22"/>
          <w:szCs w:val="22"/>
          <w:lang w:eastAsia="en-US"/>
        </w:rPr>
        <w:t xml:space="preserve"> многофункциональных центра</w:t>
      </w:r>
    </w:p>
    <w:p w:rsidR="00BC2DF4" w:rsidRPr="00BC2DF4" w:rsidRDefault="00BC2DF4" w:rsidP="00BC2DF4">
      <w:pPr>
        <w:jc w:val="both"/>
        <w:rPr>
          <w:sz w:val="22"/>
          <w:szCs w:val="22"/>
          <w:lang w:eastAsia="en-US"/>
        </w:rPr>
      </w:pPr>
      <w:r w:rsidRPr="00BC2DF4">
        <w:rPr>
          <w:sz w:val="22"/>
          <w:szCs w:val="22"/>
          <w:lang w:eastAsia="en-US"/>
        </w:rPr>
        <w:t>3.1. Предоставление муниципальной услуги включает в себя следующие административные процедуры:</w:t>
      </w:r>
    </w:p>
    <w:p w:rsidR="00BC2DF4" w:rsidRPr="00BC2DF4" w:rsidRDefault="00BC2DF4" w:rsidP="00BC2DF4">
      <w:pPr>
        <w:jc w:val="both"/>
        <w:rPr>
          <w:sz w:val="22"/>
          <w:szCs w:val="22"/>
          <w:lang w:eastAsia="en-US"/>
        </w:rPr>
      </w:pPr>
      <w:r w:rsidRPr="00BC2DF4">
        <w:rPr>
          <w:sz w:val="22"/>
          <w:szCs w:val="22"/>
          <w:lang w:eastAsia="en-US"/>
        </w:rPr>
        <w:t>3.1.1. прием и регистрация заявления и документов, представленных заявителем;</w:t>
      </w:r>
    </w:p>
    <w:p w:rsidR="00BC2DF4" w:rsidRPr="00BC2DF4" w:rsidRDefault="00BC2DF4" w:rsidP="00BC2DF4">
      <w:pPr>
        <w:jc w:val="both"/>
        <w:rPr>
          <w:sz w:val="22"/>
          <w:szCs w:val="22"/>
          <w:lang w:eastAsia="en-US"/>
        </w:rPr>
      </w:pPr>
      <w:r w:rsidRPr="00BC2DF4">
        <w:rPr>
          <w:sz w:val="22"/>
          <w:szCs w:val="22"/>
          <w:lang w:eastAsia="en-US"/>
        </w:rPr>
        <w:t>3.1.2. формирование и направление межведомственных запросов;</w:t>
      </w:r>
    </w:p>
    <w:p w:rsidR="00BC2DF4" w:rsidRPr="00BC2DF4" w:rsidRDefault="00BC2DF4" w:rsidP="00BC2DF4">
      <w:pPr>
        <w:jc w:val="both"/>
        <w:rPr>
          <w:sz w:val="22"/>
          <w:szCs w:val="22"/>
          <w:lang w:eastAsia="en-US"/>
        </w:rPr>
      </w:pPr>
      <w:r w:rsidRPr="00BC2DF4">
        <w:rPr>
          <w:sz w:val="22"/>
          <w:szCs w:val="22"/>
          <w:lang w:eastAsia="en-US"/>
        </w:rPr>
        <w:t>3.1.3. рассмотрение заявления и принятие решения;</w:t>
      </w:r>
    </w:p>
    <w:p w:rsidR="00BC2DF4" w:rsidRPr="00BC2DF4" w:rsidRDefault="00BC2DF4" w:rsidP="00BC2DF4">
      <w:pPr>
        <w:jc w:val="both"/>
        <w:rPr>
          <w:sz w:val="22"/>
          <w:szCs w:val="22"/>
          <w:lang w:eastAsia="en-US"/>
        </w:rPr>
      </w:pPr>
      <w:r w:rsidRPr="00BC2DF4">
        <w:rPr>
          <w:sz w:val="22"/>
          <w:szCs w:val="22"/>
          <w:lang w:eastAsia="en-US"/>
        </w:rPr>
        <w:t>3.1.4 выдача результата предоставления муниципальной услуги заявителю.</w:t>
      </w:r>
    </w:p>
    <w:p w:rsidR="00BC2DF4" w:rsidRPr="00BC2DF4" w:rsidRDefault="00BC2DF4" w:rsidP="00BC2DF4">
      <w:pPr>
        <w:jc w:val="both"/>
        <w:rPr>
          <w:sz w:val="22"/>
          <w:szCs w:val="22"/>
          <w:lang w:eastAsia="en-US"/>
        </w:rPr>
      </w:pPr>
      <w:r w:rsidRPr="00BC2DF4">
        <w:rPr>
          <w:sz w:val="22"/>
          <w:szCs w:val="22"/>
          <w:lang w:eastAsia="en-US"/>
        </w:rPr>
        <w:t>3.2. Прием и регистрация заявления и документов, представленных заявителем.</w:t>
      </w:r>
    </w:p>
    <w:p w:rsidR="00BC2DF4" w:rsidRPr="00BC2DF4" w:rsidRDefault="00BC2DF4" w:rsidP="00BC2DF4">
      <w:pPr>
        <w:jc w:val="both"/>
        <w:rPr>
          <w:sz w:val="22"/>
          <w:szCs w:val="22"/>
          <w:lang w:eastAsia="en-US"/>
        </w:rPr>
      </w:pPr>
      <w:r w:rsidRPr="00BC2DF4">
        <w:rPr>
          <w:sz w:val="22"/>
          <w:szCs w:val="22"/>
          <w:lang w:eastAsia="en-US"/>
        </w:rPr>
        <w:t>Основанием для начала административной процедуры является поступление в Администрацию заявления о присвоении объекту адресации адреса или аннулировании его адреса.</w:t>
      </w:r>
    </w:p>
    <w:p w:rsidR="00BC2DF4" w:rsidRPr="00BC2DF4" w:rsidRDefault="00BC2DF4" w:rsidP="00BC2DF4">
      <w:pPr>
        <w:jc w:val="both"/>
        <w:rPr>
          <w:sz w:val="22"/>
          <w:szCs w:val="22"/>
          <w:lang w:eastAsia="en-US"/>
        </w:rPr>
      </w:pPr>
      <w:r w:rsidRPr="00BC2DF4">
        <w:rPr>
          <w:sz w:val="22"/>
          <w:szCs w:val="22"/>
          <w:lang w:eastAsia="en-US"/>
        </w:rPr>
        <w:t>При приеме заявления сотрудник Администрации, ответственный за прием и регистрацию документов по предоставлению муниципальной услуги, (далее – сотрудник Администрации) проверяет:</w:t>
      </w:r>
    </w:p>
    <w:p w:rsidR="00BC2DF4" w:rsidRPr="00BC2DF4" w:rsidRDefault="00BC2DF4" w:rsidP="00BC2DF4">
      <w:pPr>
        <w:jc w:val="both"/>
        <w:rPr>
          <w:sz w:val="22"/>
          <w:szCs w:val="22"/>
          <w:lang w:eastAsia="en-US"/>
        </w:rPr>
      </w:pPr>
      <w:r w:rsidRPr="00BC2DF4">
        <w:rPr>
          <w:sz w:val="22"/>
          <w:szCs w:val="22"/>
          <w:lang w:eastAsia="en-US"/>
        </w:rPr>
        <w:t>- правильность заполнения заявления;</w:t>
      </w:r>
    </w:p>
    <w:p w:rsidR="00BC2DF4" w:rsidRPr="00BC2DF4" w:rsidRDefault="00BC2DF4" w:rsidP="00BC2DF4">
      <w:pPr>
        <w:jc w:val="both"/>
        <w:rPr>
          <w:sz w:val="22"/>
          <w:szCs w:val="22"/>
          <w:lang w:eastAsia="en-US"/>
        </w:rPr>
      </w:pPr>
      <w:r w:rsidRPr="00BC2DF4">
        <w:rPr>
          <w:sz w:val="22"/>
          <w:szCs w:val="22"/>
          <w:lang w:eastAsia="en-US"/>
        </w:rPr>
        <w:t>- документ, удостоверяющий личность заявителя, и (или) доверенность от уполномоченного лица;</w:t>
      </w:r>
    </w:p>
    <w:p w:rsidR="00BC2DF4" w:rsidRPr="00BC2DF4" w:rsidRDefault="00BC2DF4" w:rsidP="00BC2DF4">
      <w:pPr>
        <w:jc w:val="both"/>
        <w:rPr>
          <w:sz w:val="22"/>
          <w:szCs w:val="22"/>
          <w:lang w:eastAsia="en-US"/>
        </w:rPr>
      </w:pPr>
      <w:r w:rsidRPr="00BC2DF4">
        <w:rPr>
          <w:sz w:val="22"/>
          <w:szCs w:val="22"/>
          <w:lang w:eastAsia="en-US"/>
        </w:rPr>
        <w:t>- осуществляет сверку сведений, указанных заявителем в заявлении, со сведениями, содержащимися в паспорте и других представленных документах.</w:t>
      </w:r>
    </w:p>
    <w:p w:rsidR="00BC2DF4" w:rsidRPr="00BC2DF4" w:rsidRDefault="00BC2DF4" w:rsidP="00BC2DF4">
      <w:pPr>
        <w:jc w:val="both"/>
        <w:rPr>
          <w:sz w:val="22"/>
          <w:szCs w:val="22"/>
          <w:lang w:eastAsia="en-US"/>
        </w:rPr>
      </w:pPr>
      <w:r w:rsidRPr="00BC2DF4">
        <w:rPr>
          <w:sz w:val="22"/>
          <w:szCs w:val="22"/>
          <w:lang w:eastAsia="en-US"/>
        </w:rPr>
        <w:t>Срок выполнения указанных действий устанавливается до 15 минут.</w:t>
      </w:r>
    </w:p>
    <w:p w:rsidR="00BC2DF4" w:rsidRPr="00BC2DF4" w:rsidRDefault="00BC2DF4" w:rsidP="00BC2DF4">
      <w:pPr>
        <w:jc w:val="both"/>
        <w:rPr>
          <w:sz w:val="22"/>
          <w:szCs w:val="22"/>
          <w:lang w:eastAsia="en-US"/>
        </w:rPr>
      </w:pPr>
      <w:r w:rsidRPr="00BC2DF4">
        <w:rPr>
          <w:sz w:val="22"/>
          <w:szCs w:val="22"/>
          <w:lang w:eastAsia="en-US"/>
        </w:rPr>
        <w:t>При поступлении заявления о предоставлении муниципальной услуги в электронной форме, подписанного усиленной квалифицированной электронной подписью, сотрудник Администрации обязан провести проверку действительности такой подписи, с использованием которой подписан электронный документ (пакет электронных документов) о предоставлении муниципальной услуги, в части соблюдения условий, указанных в статье 11 ФЗ № 63-ФЗ.</w:t>
      </w:r>
    </w:p>
    <w:p w:rsidR="00BC2DF4" w:rsidRPr="00BC2DF4" w:rsidRDefault="00BC2DF4" w:rsidP="00BC2DF4">
      <w:pPr>
        <w:jc w:val="both"/>
        <w:rPr>
          <w:sz w:val="22"/>
          <w:szCs w:val="22"/>
          <w:lang w:eastAsia="en-US"/>
        </w:rPr>
      </w:pPr>
      <w:proofErr w:type="gramStart"/>
      <w:r w:rsidRPr="00BC2DF4">
        <w:rPr>
          <w:sz w:val="22"/>
          <w:szCs w:val="22"/>
          <w:lang w:eastAsia="en-US"/>
        </w:rPr>
        <w:lastRenderedPageBreak/>
        <w:t>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 заявителю направляется в течение трех дней со дня поступления заявления и документов отказ в приеме к рассмотрению документов по форме, согласно приложению 4 к настоящему Административному регламенту с указанием пунктов статьи 11 ФЗ № 63-ФЗ, которые послужили основанием для принятия указанного решения, указанным заявителем в</w:t>
      </w:r>
      <w:proofErr w:type="gramEnd"/>
      <w:r w:rsidRPr="00BC2DF4">
        <w:rPr>
          <w:sz w:val="22"/>
          <w:szCs w:val="22"/>
          <w:lang w:eastAsia="en-US"/>
        </w:rPr>
        <w:t xml:space="preserve"> </w:t>
      </w:r>
      <w:proofErr w:type="gramStart"/>
      <w:r w:rsidRPr="00BC2DF4">
        <w:rPr>
          <w:sz w:val="22"/>
          <w:szCs w:val="22"/>
          <w:lang w:eastAsia="en-US"/>
        </w:rPr>
        <w:t>заявлении</w:t>
      </w:r>
      <w:proofErr w:type="gramEnd"/>
      <w:r w:rsidRPr="00BC2DF4">
        <w:rPr>
          <w:sz w:val="22"/>
          <w:szCs w:val="22"/>
          <w:lang w:eastAsia="en-US"/>
        </w:rPr>
        <w:t xml:space="preserve"> способом.</w:t>
      </w:r>
    </w:p>
    <w:p w:rsidR="00BC2DF4" w:rsidRPr="00BC2DF4" w:rsidRDefault="00BC2DF4" w:rsidP="00BC2DF4">
      <w:pPr>
        <w:jc w:val="both"/>
        <w:rPr>
          <w:sz w:val="22"/>
          <w:szCs w:val="22"/>
          <w:lang w:eastAsia="en-US"/>
        </w:rPr>
      </w:pPr>
      <w:r w:rsidRPr="00BC2DF4">
        <w:rPr>
          <w:sz w:val="22"/>
          <w:szCs w:val="22"/>
          <w:lang w:eastAsia="en-US"/>
        </w:rPr>
        <w:t>В случае</w:t>
      </w:r>
      <w:proofErr w:type="gramStart"/>
      <w:r w:rsidRPr="00BC2DF4">
        <w:rPr>
          <w:sz w:val="22"/>
          <w:szCs w:val="22"/>
          <w:lang w:eastAsia="en-US"/>
        </w:rPr>
        <w:t>,</w:t>
      </w:r>
      <w:proofErr w:type="gramEnd"/>
      <w:r w:rsidRPr="00BC2DF4">
        <w:rPr>
          <w:sz w:val="22"/>
          <w:szCs w:val="22"/>
          <w:lang w:eastAsia="en-US"/>
        </w:rPr>
        <w:t xml:space="preserve"> если заявление и документы, указанные в пункте 2.28 настоящего Административного регламента, представлены в Администрацию посредством почтового отправления или представлены заявителем (представителем заявителя) лично через МФЦ, расписка в получении таких заявления и документов направляется сотрудником Администрации по указанному в заявлении почтовому адресу в течение рабочего дня, следующего за днем получения Администрацией документов.</w:t>
      </w:r>
    </w:p>
    <w:p w:rsidR="00BC2DF4" w:rsidRPr="00BC2DF4" w:rsidRDefault="00BC2DF4" w:rsidP="00BC2DF4">
      <w:pPr>
        <w:jc w:val="both"/>
        <w:rPr>
          <w:sz w:val="22"/>
          <w:szCs w:val="22"/>
          <w:lang w:eastAsia="en-US"/>
        </w:rPr>
      </w:pPr>
      <w:proofErr w:type="gramStart"/>
      <w:r w:rsidRPr="00BC2DF4">
        <w:rPr>
          <w:sz w:val="22"/>
          <w:szCs w:val="22"/>
          <w:lang w:eastAsia="en-US"/>
        </w:rPr>
        <w:t>Получение заявления и документов, указанных в пункте 2.28 настоящего Административного регламента, представляемых в форме электронных документов, подтверждается сотрудником Администрацией путем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Администрацией заявления и документов, а также перечень наименований файлов, представленных в форме электронных документов, с указанием их объема.</w:t>
      </w:r>
      <w:proofErr w:type="gramEnd"/>
    </w:p>
    <w:p w:rsidR="00BC2DF4" w:rsidRPr="00BC2DF4" w:rsidRDefault="00BC2DF4" w:rsidP="00BC2DF4">
      <w:pPr>
        <w:jc w:val="both"/>
        <w:rPr>
          <w:sz w:val="22"/>
          <w:szCs w:val="22"/>
          <w:lang w:eastAsia="en-US"/>
        </w:rPr>
      </w:pPr>
      <w:r w:rsidRPr="00BC2DF4">
        <w:rPr>
          <w:sz w:val="22"/>
          <w:szCs w:val="22"/>
          <w:lang w:eastAsia="en-US"/>
        </w:rPr>
        <w:t>Сообщение о получении заявления и документов, указанных в пункте 2.28 настоящего Административного регламента, направляется по указанному в заявлении адресу электронной почты или в личный кабинет заявителя (представителя заявителя) на Едином портале или Модуле, в случае представления заявления и документов соответственно через Единый портал или Модуль.</w:t>
      </w:r>
    </w:p>
    <w:p w:rsidR="00BC2DF4" w:rsidRPr="00BC2DF4" w:rsidRDefault="00BC2DF4" w:rsidP="00BC2DF4">
      <w:pPr>
        <w:jc w:val="both"/>
        <w:rPr>
          <w:sz w:val="22"/>
          <w:szCs w:val="22"/>
          <w:lang w:eastAsia="en-US"/>
        </w:rPr>
      </w:pPr>
      <w:r w:rsidRPr="00BC2DF4">
        <w:rPr>
          <w:sz w:val="22"/>
          <w:szCs w:val="22"/>
          <w:lang w:eastAsia="en-US"/>
        </w:rPr>
        <w:t>Сообщение о получении заявления и документов, указанных в пункте 2.28 настоящего Административного регламента, направляется заявителю (представителю заявителя) не позднее рабочего дня, следующего за днем поступления заявления в Администрацию.</w:t>
      </w:r>
    </w:p>
    <w:p w:rsidR="00BC2DF4" w:rsidRPr="00BC2DF4" w:rsidRDefault="00BC2DF4" w:rsidP="00BC2DF4">
      <w:pPr>
        <w:jc w:val="both"/>
        <w:rPr>
          <w:sz w:val="22"/>
          <w:szCs w:val="22"/>
          <w:lang w:eastAsia="en-US"/>
        </w:rPr>
      </w:pPr>
      <w:r w:rsidRPr="00BC2DF4">
        <w:rPr>
          <w:sz w:val="22"/>
          <w:szCs w:val="22"/>
          <w:lang w:eastAsia="en-US"/>
        </w:rPr>
        <w:t xml:space="preserve"> Результатом административной процедуры является прием заявления о присвоении объекту адресации адреса или аннулировании его адреса.</w:t>
      </w:r>
    </w:p>
    <w:p w:rsidR="00BC2DF4" w:rsidRPr="00BC2DF4" w:rsidRDefault="00BC2DF4" w:rsidP="00BC2DF4">
      <w:pPr>
        <w:jc w:val="both"/>
        <w:rPr>
          <w:sz w:val="22"/>
          <w:szCs w:val="22"/>
          <w:lang w:eastAsia="en-US"/>
        </w:rPr>
      </w:pPr>
      <w:r w:rsidRPr="00BC2DF4">
        <w:rPr>
          <w:sz w:val="22"/>
          <w:szCs w:val="22"/>
          <w:lang w:eastAsia="en-US"/>
        </w:rPr>
        <w:t>Зарегистрированные в течение рабочего дня заявление с приложением документов (в случае их представления заявителем по собственной инициативе) передаются сотруднику, уполномоченному на направление межведомственных запросов, рассмотрение заявлений.</w:t>
      </w:r>
    </w:p>
    <w:p w:rsidR="00BC2DF4" w:rsidRPr="00BC2DF4" w:rsidRDefault="00BC2DF4" w:rsidP="00BC2DF4">
      <w:pPr>
        <w:jc w:val="both"/>
        <w:rPr>
          <w:sz w:val="22"/>
          <w:szCs w:val="22"/>
          <w:lang w:eastAsia="en-US"/>
        </w:rPr>
      </w:pPr>
      <w:r w:rsidRPr="00BC2DF4">
        <w:rPr>
          <w:sz w:val="22"/>
          <w:szCs w:val="22"/>
          <w:lang w:eastAsia="en-US"/>
        </w:rPr>
        <w:t>3.3.Формирование и направление межведомственных запросов.</w:t>
      </w:r>
    </w:p>
    <w:p w:rsidR="00BC2DF4" w:rsidRPr="00BC2DF4" w:rsidRDefault="00BC2DF4" w:rsidP="00BC2DF4">
      <w:pPr>
        <w:jc w:val="both"/>
        <w:rPr>
          <w:sz w:val="22"/>
          <w:szCs w:val="22"/>
          <w:lang w:eastAsia="en-US"/>
        </w:rPr>
      </w:pPr>
      <w:r w:rsidRPr="00BC2DF4">
        <w:rPr>
          <w:sz w:val="22"/>
          <w:szCs w:val="22"/>
          <w:lang w:eastAsia="en-US"/>
        </w:rPr>
        <w:t>Основанием для начала административной процедуры является непредставление заявителем документов, предусмотренных подпунктами "б", "д", "з" и "и", пункта 2.28 настоящего Административного регламента.</w:t>
      </w:r>
    </w:p>
    <w:p w:rsidR="00BC2DF4" w:rsidRPr="00BC2DF4" w:rsidRDefault="00BC2DF4" w:rsidP="00BC2DF4">
      <w:pPr>
        <w:jc w:val="both"/>
        <w:rPr>
          <w:sz w:val="22"/>
          <w:szCs w:val="22"/>
          <w:lang w:eastAsia="en-US"/>
        </w:rPr>
      </w:pPr>
      <w:r w:rsidRPr="00BC2DF4">
        <w:rPr>
          <w:sz w:val="22"/>
          <w:szCs w:val="22"/>
          <w:lang w:eastAsia="en-US"/>
        </w:rPr>
        <w:t>Межведомственные запросы направляются сотрудником, уполномоченным на оформление и направление межведомственных запросов, рассмотрение заявлений, в течение двух дней со дня поступления заявления в Администрацию.</w:t>
      </w:r>
    </w:p>
    <w:p w:rsidR="00BC2DF4" w:rsidRPr="00BC2DF4" w:rsidRDefault="00BC2DF4" w:rsidP="00BC2DF4">
      <w:pPr>
        <w:jc w:val="both"/>
        <w:rPr>
          <w:sz w:val="22"/>
          <w:szCs w:val="22"/>
          <w:lang w:eastAsia="en-US"/>
        </w:rPr>
      </w:pPr>
      <w:r w:rsidRPr="00BC2DF4">
        <w:rPr>
          <w:sz w:val="22"/>
          <w:szCs w:val="22"/>
          <w:lang w:eastAsia="en-US"/>
        </w:rPr>
        <w:t>Целью направления межведомственных запросов является выявление оснований, которые могут повлечь нарушение условий оказания муниципальной услуги.</w:t>
      </w:r>
    </w:p>
    <w:p w:rsidR="00BC2DF4" w:rsidRPr="00BC2DF4" w:rsidRDefault="00BC2DF4" w:rsidP="00BC2DF4">
      <w:pPr>
        <w:jc w:val="both"/>
        <w:rPr>
          <w:sz w:val="22"/>
          <w:szCs w:val="22"/>
          <w:lang w:eastAsia="en-US"/>
        </w:rPr>
      </w:pPr>
      <w:r w:rsidRPr="00BC2DF4">
        <w:rPr>
          <w:sz w:val="22"/>
          <w:szCs w:val="22"/>
          <w:lang w:eastAsia="en-US"/>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BC2DF4" w:rsidRPr="00BC2DF4" w:rsidRDefault="00BC2DF4" w:rsidP="00BC2DF4">
      <w:pPr>
        <w:jc w:val="both"/>
        <w:rPr>
          <w:sz w:val="22"/>
          <w:szCs w:val="22"/>
          <w:lang w:eastAsia="en-US"/>
        </w:rPr>
      </w:pPr>
      <w:r w:rsidRPr="00BC2DF4">
        <w:rPr>
          <w:sz w:val="22"/>
          <w:szCs w:val="22"/>
          <w:lang w:eastAsia="en-US"/>
        </w:rPr>
        <w:t>Межведомственные запросы в форме электронного документа подписываются электронной подписью.</w:t>
      </w:r>
    </w:p>
    <w:p w:rsidR="00BC2DF4" w:rsidRPr="00BC2DF4" w:rsidRDefault="00BC2DF4" w:rsidP="00BC2DF4">
      <w:pPr>
        <w:jc w:val="both"/>
        <w:rPr>
          <w:sz w:val="22"/>
          <w:szCs w:val="22"/>
          <w:lang w:eastAsia="en-US"/>
        </w:rPr>
      </w:pPr>
      <w:r w:rsidRPr="00BC2DF4">
        <w:rPr>
          <w:sz w:val="22"/>
          <w:szCs w:val="22"/>
          <w:lang w:eastAsia="en-US"/>
        </w:rPr>
        <w:t>В случае отсутствия технической возможности межведомственные запросы направляются на бумажном носителе.</w:t>
      </w:r>
    </w:p>
    <w:p w:rsidR="00BC2DF4" w:rsidRPr="00BC2DF4" w:rsidRDefault="00BC2DF4" w:rsidP="00BC2DF4">
      <w:pPr>
        <w:jc w:val="both"/>
        <w:rPr>
          <w:sz w:val="22"/>
          <w:szCs w:val="22"/>
          <w:lang w:eastAsia="en-US"/>
        </w:rPr>
      </w:pPr>
      <w:r w:rsidRPr="00BC2DF4">
        <w:rPr>
          <w:sz w:val="22"/>
          <w:szCs w:val="22"/>
          <w:lang w:eastAsia="en-US"/>
        </w:rPr>
        <w:t xml:space="preserve">Результатом административной процедуры является направление межведомственного запроса с целью получения документа и/или информации, </w:t>
      </w:r>
      <w:proofErr w:type="gramStart"/>
      <w:r w:rsidRPr="00BC2DF4">
        <w:rPr>
          <w:sz w:val="22"/>
          <w:szCs w:val="22"/>
          <w:lang w:eastAsia="en-US"/>
        </w:rPr>
        <w:t>необходимых</w:t>
      </w:r>
      <w:proofErr w:type="gramEnd"/>
      <w:r w:rsidRPr="00BC2DF4">
        <w:rPr>
          <w:sz w:val="22"/>
          <w:szCs w:val="22"/>
          <w:lang w:eastAsia="en-US"/>
        </w:rPr>
        <w:t xml:space="preserve"> для принятия решения о присвоении объекту адресации адреса или аннулировании его адреса.</w:t>
      </w:r>
    </w:p>
    <w:p w:rsidR="00BC2DF4" w:rsidRPr="00BC2DF4" w:rsidRDefault="00BC2DF4" w:rsidP="00BC2DF4">
      <w:pPr>
        <w:jc w:val="both"/>
        <w:rPr>
          <w:sz w:val="22"/>
          <w:szCs w:val="22"/>
          <w:lang w:eastAsia="en-US"/>
        </w:rPr>
      </w:pPr>
      <w:r w:rsidRPr="00BC2DF4">
        <w:rPr>
          <w:sz w:val="22"/>
          <w:szCs w:val="22"/>
          <w:lang w:eastAsia="en-US"/>
        </w:rPr>
        <w:t>Максимальный срок выполнения указанного административного действия не должен превышать 2 рабочих дней со дня поступления заявления в Администрацию.</w:t>
      </w:r>
    </w:p>
    <w:p w:rsidR="00BC2DF4" w:rsidRPr="00BC2DF4" w:rsidRDefault="00BC2DF4" w:rsidP="00BC2DF4">
      <w:pPr>
        <w:jc w:val="both"/>
        <w:rPr>
          <w:sz w:val="22"/>
          <w:szCs w:val="22"/>
          <w:lang w:eastAsia="en-US"/>
        </w:rPr>
      </w:pPr>
      <w:r w:rsidRPr="00BC2DF4">
        <w:rPr>
          <w:sz w:val="22"/>
          <w:szCs w:val="22"/>
          <w:lang w:eastAsia="en-US"/>
        </w:rPr>
        <w:t>3.4.Рассмотрение заявления и принятие решения.</w:t>
      </w:r>
    </w:p>
    <w:p w:rsidR="00BC2DF4" w:rsidRPr="00BC2DF4" w:rsidRDefault="00BC2DF4" w:rsidP="00BC2DF4">
      <w:pPr>
        <w:jc w:val="both"/>
        <w:rPr>
          <w:sz w:val="22"/>
          <w:szCs w:val="22"/>
          <w:lang w:eastAsia="en-US"/>
        </w:rPr>
      </w:pPr>
      <w:r w:rsidRPr="00BC2DF4">
        <w:rPr>
          <w:sz w:val="22"/>
          <w:szCs w:val="22"/>
          <w:lang w:eastAsia="en-US"/>
        </w:rPr>
        <w:t>Основанием для начала административной процедуры является поступление заявления и документов сотруднику Администрации, уполномоченному на направление межведомственных запросов, рассмотрение заявлений.</w:t>
      </w:r>
    </w:p>
    <w:p w:rsidR="00BC2DF4" w:rsidRPr="00BC2DF4" w:rsidRDefault="00BC2DF4" w:rsidP="00BC2DF4">
      <w:pPr>
        <w:jc w:val="both"/>
        <w:rPr>
          <w:sz w:val="22"/>
          <w:szCs w:val="22"/>
          <w:lang w:eastAsia="en-US"/>
        </w:rPr>
      </w:pPr>
      <w:r w:rsidRPr="00BC2DF4">
        <w:rPr>
          <w:sz w:val="22"/>
          <w:szCs w:val="22"/>
          <w:lang w:eastAsia="en-US"/>
        </w:rPr>
        <w:lastRenderedPageBreak/>
        <w:t>Сотрудник Администрации осуществляет:</w:t>
      </w:r>
    </w:p>
    <w:p w:rsidR="00BC2DF4" w:rsidRPr="00BC2DF4" w:rsidRDefault="00BC2DF4" w:rsidP="00BC2DF4">
      <w:pPr>
        <w:jc w:val="both"/>
        <w:rPr>
          <w:sz w:val="22"/>
          <w:szCs w:val="22"/>
          <w:lang w:eastAsia="en-US"/>
        </w:rPr>
      </w:pPr>
      <w:r w:rsidRPr="00BC2DF4">
        <w:rPr>
          <w:sz w:val="22"/>
          <w:szCs w:val="22"/>
          <w:lang w:eastAsia="en-US"/>
        </w:rPr>
        <w:t>- проверку возможности присвоения объекту адресации адреса или аннулирования его адреса, а также проверку достоверности сведений, содержащихся в представленных заявителем документах;</w:t>
      </w:r>
    </w:p>
    <w:p w:rsidR="00BC2DF4" w:rsidRPr="00BC2DF4" w:rsidRDefault="00BC2DF4" w:rsidP="00BC2DF4">
      <w:pPr>
        <w:jc w:val="both"/>
        <w:rPr>
          <w:sz w:val="22"/>
          <w:szCs w:val="22"/>
          <w:lang w:eastAsia="en-US"/>
        </w:rPr>
      </w:pPr>
      <w:r w:rsidRPr="00BC2DF4">
        <w:rPr>
          <w:sz w:val="22"/>
          <w:szCs w:val="22"/>
          <w:lang w:eastAsia="en-US"/>
        </w:rPr>
        <w:t>- осмотр местонахождения объекта адресации (при необходимости);</w:t>
      </w:r>
    </w:p>
    <w:p w:rsidR="00BC2DF4" w:rsidRPr="00BC2DF4" w:rsidRDefault="00BC2DF4" w:rsidP="00BC2DF4">
      <w:pPr>
        <w:jc w:val="both"/>
        <w:rPr>
          <w:sz w:val="22"/>
          <w:szCs w:val="22"/>
          <w:lang w:eastAsia="en-US"/>
        </w:rPr>
      </w:pPr>
      <w:r w:rsidRPr="00BC2DF4">
        <w:rPr>
          <w:sz w:val="22"/>
          <w:szCs w:val="22"/>
          <w:lang w:eastAsia="en-US"/>
        </w:rPr>
        <w:t>- подготовку проекта постановления о присвоении объекту адресации адреса или аннулировании его адреса, лист согласования;</w:t>
      </w:r>
    </w:p>
    <w:p w:rsidR="00BC2DF4" w:rsidRPr="00BC2DF4" w:rsidRDefault="00BC2DF4" w:rsidP="00BC2DF4">
      <w:pPr>
        <w:jc w:val="both"/>
        <w:rPr>
          <w:sz w:val="22"/>
          <w:szCs w:val="22"/>
          <w:lang w:eastAsia="en-US"/>
        </w:rPr>
      </w:pPr>
      <w:r w:rsidRPr="00BC2DF4">
        <w:rPr>
          <w:sz w:val="22"/>
          <w:szCs w:val="22"/>
          <w:lang w:eastAsia="en-US"/>
        </w:rPr>
        <w:t>- проводит процедуры внутреннего согласования проекта постановления о присвоении объекту адресации адреса или аннулировании его адреса;</w:t>
      </w:r>
    </w:p>
    <w:p w:rsidR="00BC2DF4" w:rsidRPr="00BC2DF4" w:rsidRDefault="00BC2DF4" w:rsidP="00BC2DF4">
      <w:pPr>
        <w:jc w:val="both"/>
        <w:rPr>
          <w:sz w:val="22"/>
          <w:szCs w:val="22"/>
          <w:lang w:eastAsia="en-US"/>
        </w:rPr>
      </w:pPr>
      <w:r w:rsidRPr="00BC2DF4">
        <w:rPr>
          <w:sz w:val="22"/>
          <w:szCs w:val="22"/>
          <w:lang w:eastAsia="en-US"/>
        </w:rPr>
        <w:t>- проверку наличия оснований для отказа в присвоении объекту адресации адреса или аннулировании его адреса, предусмотренных пунктом 2.32 настоящего Административного регламента;</w:t>
      </w:r>
    </w:p>
    <w:p w:rsidR="00BC2DF4" w:rsidRPr="00BC2DF4" w:rsidRDefault="00BC2DF4" w:rsidP="00BC2DF4">
      <w:pPr>
        <w:jc w:val="both"/>
        <w:rPr>
          <w:sz w:val="22"/>
          <w:szCs w:val="22"/>
          <w:lang w:eastAsia="en-US"/>
        </w:rPr>
      </w:pPr>
      <w:r w:rsidRPr="00BC2DF4">
        <w:rPr>
          <w:sz w:val="22"/>
          <w:szCs w:val="22"/>
          <w:lang w:eastAsia="en-US"/>
        </w:rPr>
        <w:t>- в случае наличия оснований для отказа в присвоении объекту адресации адреса или аннулировании его адреса сотрудник Администрации подготавливает проект решения об отказе в присвоении объекту адресации адреса или аннулировании его адреса;</w:t>
      </w:r>
    </w:p>
    <w:p w:rsidR="00BC2DF4" w:rsidRPr="00BC2DF4" w:rsidRDefault="00BC2DF4" w:rsidP="00BC2DF4">
      <w:pPr>
        <w:jc w:val="both"/>
        <w:rPr>
          <w:sz w:val="22"/>
          <w:szCs w:val="22"/>
          <w:lang w:eastAsia="en-US"/>
        </w:rPr>
      </w:pPr>
      <w:r w:rsidRPr="00BC2DF4">
        <w:rPr>
          <w:sz w:val="22"/>
          <w:szCs w:val="22"/>
          <w:lang w:eastAsia="en-US"/>
        </w:rPr>
        <w:t>В случае отсутствия условий для присвоения объекту адресации адреса или аннулированию его адреса сотрудник Администрации готовит:</w:t>
      </w:r>
    </w:p>
    <w:p w:rsidR="00BC2DF4" w:rsidRPr="00BC2DF4" w:rsidRDefault="00BC2DF4" w:rsidP="00BC2DF4">
      <w:pPr>
        <w:jc w:val="both"/>
        <w:rPr>
          <w:sz w:val="22"/>
          <w:szCs w:val="22"/>
          <w:lang w:eastAsia="en-US"/>
        </w:rPr>
      </w:pPr>
      <w:r w:rsidRPr="00BC2DF4">
        <w:rPr>
          <w:sz w:val="22"/>
          <w:szCs w:val="22"/>
          <w:lang w:eastAsia="en-US"/>
        </w:rPr>
        <w:t xml:space="preserve">- проект постановления администрации </w:t>
      </w:r>
      <w:proofErr w:type="spellStart"/>
      <w:r w:rsidRPr="00BC2DF4">
        <w:rPr>
          <w:sz w:val="22"/>
          <w:szCs w:val="22"/>
          <w:lang w:eastAsia="en-US"/>
        </w:rPr>
        <w:t>Широкоисского</w:t>
      </w:r>
      <w:proofErr w:type="spellEnd"/>
      <w:r w:rsidRPr="00BC2DF4">
        <w:rPr>
          <w:sz w:val="22"/>
          <w:szCs w:val="22"/>
          <w:lang w:eastAsia="en-US"/>
        </w:rPr>
        <w:t xml:space="preserve"> сельсовета </w:t>
      </w:r>
      <w:proofErr w:type="spellStart"/>
      <w:r w:rsidRPr="00BC2DF4">
        <w:rPr>
          <w:sz w:val="22"/>
          <w:szCs w:val="22"/>
          <w:lang w:eastAsia="en-US"/>
        </w:rPr>
        <w:t>Мокшанского</w:t>
      </w:r>
      <w:proofErr w:type="spellEnd"/>
      <w:r w:rsidRPr="00BC2DF4">
        <w:rPr>
          <w:sz w:val="22"/>
          <w:szCs w:val="22"/>
          <w:lang w:eastAsia="en-US"/>
        </w:rPr>
        <w:t xml:space="preserve"> района Пензенской области об отказе в присвоении объекту адресации адреса или аннулировании его адреса;</w:t>
      </w:r>
    </w:p>
    <w:p w:rsidR="00BC2DF4" w:rsidRPr="00BC2DF4" w:rsidRDefault="00BC2DF4" w:rsidP="00BC2DF4">
      <w:pPr>
        <w:jc w:val="both"/>
        <w:rPr>
          <w:sz w:val="22"/>
          <w:szCs w:val="22"/>
          <w:lang w:eastAsia="en-US"/>
        </w:rPr>
      </w:pPr>
      <w:r w:rsidRPr="00BC2DF4">
        <w:rPr>
          <w:sz w:val="22"/>
          <w:szCs w:val="22"/>
          <w:lang w:eastAsia="en-US"/>
        </w:rPr>
        <w:t xml:space="preserve">- проводит процедуру внутреннего согласования проекта постановления администрации </w:t>
      </w:r>
      <w:proofErr w:type="spellStart"/>
      <w:r w:rsidRPr="00BC2DF4">
        <w:rPr>
          <w:sz w:val="22"/>
          <w:szCs w:val="22"/>
          <w:lang w:eastAsia="en-US"/>
        </w:rPr>
        <w:t>Широкоисского</w:t>
      </w:r>
      <w:proofErr w:type="spellEnd"/>
      <w:r w:rsidRPr="00BC2DF4">
        <w:rPr>
          <w:sz w:val="22"/>
          <w:szCs w:val="22"/>
          <w:lang w:eastAsia="en-US"/>
        </w:rPr>
        <w:t xml:space="preserve"> сельсовета </w:t>
      </w:r>
      <w:proofErr w:type="spellStart"/>
      <w:r w:rsidRPr="00BC2DF4">
        <w:rPr>
          <w:sz w:val="22"/>
          <w:szCs w:val="22"/>
          <w:lang w:eastAsia="en-US"/>
        </w:rPr>
        <w:t>Мокшанского</w:t>
      </w:r>
      <w:proofErr w:type="spellEnd"/>
      <w:r w:rsidRPr="00BC2DF4">
        <w:rPr>
          <w:sz w:val="22"/>
          <w:szCs w:val="22"/>
          <w:lang w:eastAsia="en-US"/>
        </w:rPr>
        <w:t xml:space="preserve"> района Пензенской области об отказе;</w:t>
      </w:r>
    </w:p>
    <w:p w:rsidR="00BC2DF4" w:rsidRPr="00BC2DF4" w:rsidRDefault="00BC2DF4" w:rsidP="00BC2DF4">
      <w:pPr>
        <w:jc w:val="both"/>
        <w:rPr>
          <w:sz w:val="22"/>
          <w:szCs w:val="22"/>
          <w:lang w:eastAsia="en-US"/>
        </w:rPr>
      </w:pPr>
      <w:r w:rsidRPr="00BC2DF4">
        <w:rPr>
          <w:sz w:val="22"/>
          <w:szCs w:val="22"/>
          <w:lang w:eastAsia="en-US"/>
        </w:rPr>
        <w:t xml:space="preserve">- направляет подготовленный проект постановления администрации </w:t>
      </w:r>
      <w:proofErr w:type="spellStart"/>
      <w:r w:rsidRPr="00BC2DF4">
        <w:rPr>
          <w:sz w:val="22"/>
          <w:szCs w:val="22"/>
          <w:lang w:eastAsia="en-US"/>
        </w:rPr>
        <w:t>Широкоисского</w:t>
      </w:r>
      <w:proofErr w:type="spellEnd"/>
      <w:r w:rsidRPr="00BC2DF4">
        <w:rPr>
          <w:sz w:val="22"/>
          <w:szCs w:val="22"/>
          <w:lang w:eastAsia="en-US"/>
        </w:rPr>
        <w:t xml:space="preserve"> сельсовета </w:t>
      </w:r>
      <w:proofErr w:type="spellStart"/>
      <w:r w:rsidRPr="00BC2DF4">
        <w:rPr>
          <w:sz w:val="22"/>
          <w:szCs w:val="22"/>
          <w:lang w:eastAsia="en-US"/>
        </w:rPr>
        <w:t>Мокшанского</w:t>
      </w:r>
      <w:proofErr w:type="spellEnd"/>
      <w:r w:rsidRPr="00BC2DF4">
        <w:rPr>
          <w:sz w:val="22"/>
          <w:szCs w:val="22"/>
          <w:lang w:eastAsia="en-US"/>
        </w:rPr>
        <w:t xml:space="preserve"> района Пензенской области об отказе в присвоении объекту адресации адреса или аннулировании его адреса на подпись.</w:t>
      </w:r>
    </w:p>
    <w:p w:rsidR="00BC2DF4" w:rsidRPr="00BC2DF4" w:rsidRDefault="00BC2DF4" w:rsidP="00BC2DF4">
      <w:pPr>
        <w:jc w:val="both"/>
        <w:rPr>
          <w:sz w:val="22"/>
          <w:szCs w:val="22"/>
          <w:lang w:eastAsia="en-US"/>
        </w:rPr>
      </w:pPr>
      <w:r w:rsidRPr="00BC2DF4">
        <w:rPr>
          <w:sz w:val="22"/>
          <w:szCs w:val="22"/>
          <w:lang w:eastAsia="en-US"/>
        </w:rPr>
        <w:t>Проект постановления о присвоении объекту адресации адреса или аннулировании его адреса представляется главе Администрации для принятия решения в срок, не позднее, чем за три дня до истечения установленного срока рассмотрения заявления о присвоении объекту адресации адреса или аннулированию его адреса.</w:t>
      </w:r>
    </w:p>
    <w:p w:rsidR="00BC2DF4" w:rsidRPr="00BC2DF4" w:rsidRDefault="00BC2DF4" w:rsidP="00BC2DF4">
      <w:pPr>
        <w:jc w:val="both"/>
        <w:rPr>
          <w:sz w:val="22"/>
          <w:szCs w:val="22"/>
          <w:lang w:eastAsia="en-US"/>
        </w:rPr>
      </w:pPr>
      <w:r w:rsidRPr="00BC2DF4">
        <w:rPr>
          <w:sz w:val="22"/>
          <w:szCs w:val="22"/>
          <w:lang w:eastAsia="en-US"/>
        </w:rPr>
        <w:t>Результатом административной процедуры является постановление Администрации о присвоении объекту адресации адреса или аннулировании его адреса, либо отказа в принятии решения о присвоении объекту адресации адреса, либо его аннулировании с момента поступления заявления и документов на рассмотрение в Администрацию.</w:t>
      </w:r>
    </w:p>
    <w:p w:rsidR="00BC2DF4" w:rsidRPr="00BC2DF4" w:rsidRDefault="00BC2DF4" w:rsidP="00BC2DF4">
      <w:pPr>
        <w:jc w:val="both"/>
        <w:rPr>
          <w:sz w:val="22"/>
          <w:szCs w:val="22"/>
          <w:lang w:eastAsia="en-US"/>
        </w:rPr>
      </w:pPr>
      <w:r w:rsidRPr="00BC2DF4">
        <w:rPr>
          <w:sz w:val="22"/>
          <w:szCs w:val="22"/>
          <w:lang w:eastAsia="en-US"/>
        </w:rPr>
        <w:t>Максимальный срок выполнения указанной административной процедуры не должен превышать 3 рабочих дней.</w:t>
      </w:r>
    </w:p>
    <w:p w:rsidR="00BC2DF4" w:rsidRPr="00BC2DF4" w:rsidRDefault="00BC2DF4" w:rsidP="00BC2DF4">
      <w:pPr>
        <w:jc w:val="both"/>
        <w:rPr>
          <w:sz w:val="22"/>
          <w:szCs w:val="22"/>
          <w:lang w:eastAsia="en-US"/>
        </w:rPr>
      </w:pPr>
      <w:r w:rsidRPr="00BC2DF4">
        <w:rPr>
          <w:sz w:val="22"/>
          <w:szCs w:val="22"/>
          <w:lang w:eastAsia="en-US"/>
        </w:rPr>
        <w:t>3.5.Выдача результата оказания муниципальной услуги.</w:t>
      </w:r>
    </w:p>
    <w:p w:rsidR="00BC2DF4" w:rsidRPr="00BC2DF4" w:rsidRDefault="00BC2DF4" w:rsidP="00BC2DF4">
      <w:pPr>
        <w:jc w:val="both"/>
        <w:rPr>
          <w:sz w:val="22"/>
          <w:szCs w:val="22"/>
          <w:lang w:eastAsia="en-US"/>
        </w:rPr>
      </w:pPr>
      <w:r w:rsidRPr="00BC2DF4">
        <w:rPr>
          <w:sz w:val="22"/>
          <w:szCs w:val="22"/>
          <w:lang w:eastAsia="en-US"/>
        </w:rPr>
        <w:t>Основанием для начала административной процедуры является подписанное главой Администрации постановление о присвоении объекту адресации адреса или аннулированию его адреса, либо об отказе в принятии решения о присвоении объекту адресации адреса, либо его аннулировании.</w:t>
      </w:r>
    </w:p>
    <w:p w:rsidR="00BC2DF4" w:rsidRPr="00BC2DF4" w:rsidRDefault="00BC2DF4" w:rsidP="00BC2DF4">
      <w:pPr>
        <w:jc w:val="both"/>
        <w:rPr>
          <w:sz w:val="22"/>
          <w:szCs w:val="22"/>
          <w:lang w:eastAsia="en-US"/>
        </w:rPr>
      </w:pPr>
      <w:r w:rsidRPr="00BC2DF4">
        <w:rPr>
          <w:sz w:val="22"/>
          <w:szCs w:val="22"/>
          <w:lang w:eastAsia="en-US"/>
        </w:rPr>
        <w:t>Сотрудник Администрации, уполномоченный на выдачу результата оказания муниципальной услуги, в течение одного рабочего дня извещает заявителя о необходимости получения результата предоставления муниципальной услуги с указанием времени и места получения.</w:t>
      </w:r>
    </w:p>
    <w:p w:rsidR="00BC2DF4" w:rsidRPr="00BC2DF4" w:rsidRDefault="00BC2DF4" w:rsidP="00BC2DF4">
      <w:pPr>
        <w:jc w:val="both"/>
        <w:rPr>
          <w:sz w:val="22"/>
          <w:szCs w:val="22"/>
          <w:lang w:eastAsia="en-US"/>
        </w:rPr>
      </w:pPr>
      <w:r w:rsidRPr="00BC2DF4">
        <w:rPr>
          <w:sz w:val="22"/>
          <w:szCs w:val="22"/>
          <w:lang w:eastAsia="en-US"/>
        </w:rPr>
        <w:t>В целях оптимизации предоставления муниципальной услуги заявитель также может быть уведомлен о принятом решении по телефону или в электронной форме.</w:t>
      </w:r>
    </w:p>
    <w:p w:rsidR="00BC2DF4" w:rsidRPr="00BC2DF4" w:rsidRDefault="00BC2DF4" w:rsidP="00BC2DF4">
      <w:pPr>
        <w:jc w:val="both"/>
        <w:rPr>
          <w:sz w:val="22"/>
          <w:szCs w:val="22"/>
          <w:lang w:eastAsia="en-US"/>
        </w:rPr>
      </w:pPr>
      <w:r w:rsidRPr="00BC2DF4">
        <w:rPr>
          <w:sz w:val="22"/>
          <w:szCs w:val="22"/>
          <w:lang w:eastAsia="en-US"/>
        </w:rPr>
        <w:t>Постановление Администрации о присвоении объекту адресации адреса или аннулировании его адреса, а также об отказе в таком присвоении или аннулировании адреса направляются заявителю (представителю заявителя) одним из способов, указанным в заявлении:</w:t>
      </w:r>
    </w:p>
    <w:p w:rsidR="00BC2DF4" w:rsidRPr="00BC2DF4" w:rsidRDefault="00BC2DF4" w:rsidP="00BC2DF4">
      <w:pPr>
        <w:jc w:val="both"/>
        <w:rPr>
          <w:sz w:val="22"/>
          <w:szCs w:val="22"/>
          <w:lang w:eastAsia="en-US"/>
        </w:rPr>
      </w:pPr>
      <w:r w:rsidRPr="00BC2DF4">
        <w:rPr>
          <w:sz w:val="22"/>
          <w:szCs w:val="22"/>
          <w:lang w:eastAsia="en-US"/>
        </w:rPr>
        <w:t>в форме электронного документа с использованием информационно-телекоммуникационных сетей общего пользования, в том числе Единого портала, Модуля, не позднее одного рабочего дня со дня истечения срока, указанного в пункте 2.6 настоящего Административного регламента;</w:t>
      </w:r>
    </w:p>
    <w:p w:rsidR="00BC2DF4" w:rsidRPr="00BC2DF4" w:rsidRDefault="00BC2DF4" w:rsidP="00BC2DF4">
      <w:pPr>
        <w:jc w:val="both"/>
        <w:rPr>
          <w:sz w:val="22"/>
          <w:szCs w:val="22"/>
          <w:lang w:eastAsia="en-US"/>
        </w:rPr>
      </w:pPr>
      <w:r w:rsidRPr="00BC2DF4">
        <w:rPr>
          <w:sz w:val="22"/>
          <w:szCs w:val="22"/>
          <w:lang w:eastAsia="en-US"/>
        </w:rPr>
        <w:t xml:space="preserve">в форме документа на бумажном носителе посредством выдачи заявителю (представителю заявителя) лично под расписку либо направления документа не позднее рабочего дня, следующего за 10-м рабочим </w:t>
      </w:r>
      <w:proofErr w:type="gramStart"/>
      <w:r w:rsidRPr="00BC2DF4">
        <w:rPr>
          <w:sz w:val="22"/>
          <w:szCs w:val="22"/>
          <w:lang w:eastAsia="en-US"/>
        </w:rPr>
        <w:t>днем</w:t>
      </w:r>
      <w:proofErr w:type="gramEnd"/>
      <w:r w:rsidRPr="00BC2DF4">
        <w:rPr>
          <w:sz w:val="22"/>
          <w:szCs w:val="22"/>
          <w:lang w:eastAsia="en-US"/>
        </w:rPr>
        <w:t xml:space="preserve"> со дня истечения установленного в пункте 2.6 настоящего Административного регламента срока посредством почтового отправления по указанному в заявлении почтовому адресу.</w:t>
      </w:r>
    </w:p>
    <w:p w:rsidR="00BC2DF4" w:rsidRPr="00BC2DF4" w:rsidRDefault="00BC2DF4" w:rsidP="00BC2DF4">
      <w:pPr>
        <w:jc w:val="both"/>
        <w:rPr>
          <w:sz w:val="22"/>
          <w:szCs w:val="22"/>
          <w:lang w:eastAsia="en-US"/>
        </w:rPr>
      </w:pPr>
      <w:proofErr w:type="gramStart"/>
      <w:r w:rsidRPr="00BC2DF4">
        <w:rPr>
          <w:sz w:val="22"/>
          <w:szCs w:val="22"/>
          <w:lang w:eastAsia="en-US"/>
        </w:rPr>
        <w:t xml:space="preserve">При наличии в заявлении указания о выдаче постановления о присвоении объекту адресации адреса или аннулировании его адреса, решения об отказе в таком присвоении или аннулировании через многофункциональный центр по месту представления заявления Администрация обеспечивает передачу документа в многофункциональный центр для выдачи заявителю не позднее рабочего дня, </w:t>
      </w:r>
      <w:r w:rsidRPr="00BC2DF4">
        <w:rPr>
          <w:sz w:val="22"/>
          <w:szCs w:val="22"/>
          <w:lang w:eastAsia="en-US"/>
        </w:rPr>
        <w:lastRenderedPageBreak/>
        <w:t>следующего за днем истечения срока, установленного в пункте 2.9 настоящего Административного регламента.</w:t>
      </w:r>
      <w:proofErr w:type="gramEnd"/>
    </w:p>
    <w:p w:rsidR="00BC2DF4" w:rsidRPr="00BC2DF4" w:rsidRDefault="00BC2DF4" w:rsidP="00BC2DF4">
      <w:pPr>
        <w:jc w:val="both"/>
        <w:rPr>
          <w:sz w:val="22"/>
          <w:szCs w:val="22"/>
          <w:lang w:eastAsia="en-US"/>
        </w:rPr>
      </w:pPr>
      <w:r w:rsidRPr="00BC2DF4">
        <w:rPr>
          <w:sz w:val="22"/>
          <w:szCs w:val="22"/>
          <w:lang w:eastAsia="en-US"/>
        </w:rPr>
        <w:t>3.6. Перечень административных процедур (действий) при предоставлении муниципальных услуг в электронной форме.</w:t>
      </w:r>
    </w:p>
    <w:p w:rsidR="00BC2DF4" w:rsidRPr="00BC2DF4" w:rsidRDefault="00BC2DF4" w:rsidP="00BC2DF4">
      <w:pPr>
        <w:jc w:val="both"/>
        <w:rPr>
          <w:sz w:val="22"/>
          <w:szCs w:val="22"/>
          <w:lang w:eastAsia="en-US"/>
        </w:rPr>
      </w:pPr>
      <w:r w:rsidRPr="00BC2DF4">
        <w:rPr>
          <w:sz w:val="22"/>
          <w:szCs w:val="22"/>
          <w:lang w:eastAsia="en-US"/>
        </w:rPr>
        <w:t>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закона от 28 июня 2014 г. № 184-ФЗ «Об электронной подписи». При направлении заявления о предоставлении муниципальной услуги в электронной форме заявитель вправе приложить к такому заявлению документы, необходимые для предоставления муниципальной услуги, которые формируются и направляются в виде отдельных файлов в соответствии с требованиями законодательства. При направлении заявления и прилагаемых к нему документов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BC2DF4" w:rsidRPr="00BC2DF4" w:rsidRDefault="00BC2DF4" w:rsidP="00BC2DF4">
      <w:pPr>
        <w:jc w:val="both"/>
        <w:rPr>
          <w:sz w:val="22"/>
          <w:szCs w:val="22"/>
          <w:lang w:eastAsia="en-US"/>
        </w:rPr>
      </w:pPr>
      <w:r w:rsidRPr="00BC2DF4">
        <w:rPr>
          <w:sz w:val="22"/>
          <w:szCs w:val="22"/>
          <w:lang w:eastAsia="en-US"/>
        </w:rPr>
        <w:t>3.6.1. Предоставление муниципальной услуги в электронной форме включает в себя следующие административные процедуры:</w:t>
      </w:r>
    </w:p>
    <w:p w:rsidR="00BC2DF4" w:rsidRPr="00BC2DF4" w:rsidRDefault="00BC2DF4" w:rsidP="00BC2DF4">
      <w:pPr>
        <w:jc w:val="both"/>
        <w:rPr>
          <w:sz w:val="22"/>
          <w:szCs w:val="22"/>
          <w:lang w:eastAsia="en-US"/>
        </w:rPr>
      </w:pPr>
      <w:r w:rsidRPr="00BC2DF4">
        <w:rPr>
          <w:sz w:val="22"/>
          <w:szCs w:val="22"/>
          <w:lang w:eastAsia="en-US"/>
        </w:rPr>
        <w:t>1) прием заявления и документов (информации), необходимых для предоставления муниципальной услуги;</w:t>
      </w:r>
    </w:p>
    <w:p w:rsidR="00BC2DF4" w:rsidRPr="00BC2DF4" w:rsidRDefault="00BC2DF4" w:rsidP="00BC2DF4">
      <w:pPr>
        <w:jc w:val="both"/>
        <w:rPr>
          <w:sz w:val="22"/>
          <w:szCs w:val="22"/>
          <w:lang w:eastAsia="en-US"/>
        </w:rPr>
      </w:pPr>
      <w:r w:rsidRPr="00BC2DF4">
        <w:rPr>
          <w:sz w:val="22"/>
          <w:szCs w:val="22"/>
          <w:lang w:eastAsia="en-US"/>
        </w:rPr>
        <w:t>2) проверка действительность усиленной квалифицированной электронной подписи;</w:t>
      </w:r>
    </w:p>
    <w:p w:rsidR="00BC2DF4" w:rsidRPr="00BC2DF4" w:rsidRDefault="00BC2DF4" w:rsidP="00BC2DF4">
      <w:pPr>
        <w:jc w:val="both"/>
        <w:rPr>
          <w:sz w:val="22"/>
          <w:szCs w:val="22"/>
          <w:lang w:eastAsia="en-US"/>
        </w:rPr>
      </w:pPr>
      <w:r w:rsidRPr="00BC2DF4">
        <w:rPr>
          <w:sz w:val="22"/>
          <w:szCs w:val="22"/>
          <w:lang w:eastAsia="en-US"/>
        </w:rPr>
        <w:t>3) обработка и предварительное рассмотрение документов: формирование электронных документов и (или) электронных образов заявления, документов, принятых от заявителя, копий документов личного происхождения, принятых от заявителя, заверение электронной подписью в установленном порядке;</w:t>
      </w:r>
    </w:p>
    <w:p w:rsidR="00BC2DF4" w:rsidRPr="00BC2DF4" w:rsidRDefault="00BC2DF4" w:rsidP="00BC2DF4">
      <w:pPr>
        <w:jc w:val="both"/>
        <w:rPr>
          <w:sz w:val="22"/>
          <w:szCs w:val="22"/>
          <w:lang w:eastAsia="en-US"/>
        </w:rPr>
      </w:pPr>
      <w:r w:rsidRPr="00BC2DF4">
        <w:rPr>
          <w:sz w:val="22"/>
          <w:szCs w:val="22"/>
          <w:lang w:eastAsia="en-US"/>
        </w:rPr>
        <w:t>4) принятие решения о подготовке межведомственных запросов;</w:t>
      </w:r>
    </w:p>
    <w:p w:rsidR="00BC2DF4" w:rsidRPr="00BC2DF4" w:rsidRDefault="00BC2DF4" w:rsidP="00BC2DF4">
      <w:pPr>
        <w:jc w:val="both"/>
        <w:rPr>
          <w:sz w:val="22"/>
          <w:szCs w:val="22"/>
          <w:lang w:eastAsia="en-US"/>
        </w:rPr>
      </w:pPr>
      <w:r w:rsidRPr="00BC2DF4">
        <w:rPr>
          <w:sz w:val="22"/>
          <w:szCs w:val="22"/>
          <w:lang w:eastAsia="en-US"/>
        </w:rPr>
        <w:t>5) направление заявителю уведомления о приеме заявления или отказа в приеме к рассмотрению заявления;</w:t>
      </w:r>
    </w:p>
    <w:p w:rsidR="00BC2DF4" w:rsidRPr="00BC2DF4" w:rsidRDefault="00BC2DF4" w:rsidP="00BC2DF4">
      <w:pPr>
        <w:jc w:val="both"/>
        <w:rPr>
          <w:sz w:val="22"/>
          <w:szCs w:val="22"/>
          <w:lang w:eastAsia="en-US"/>
        </w:rPr>
      </w:pPr>
      <w:r w:rsidRPr="00BC2DF4">
        <w:rPr>
          <w:sz w:val="22"/>
          <w:szCs w:val="22"/>
          <w:lang w:eastAsia="en-US"/>
        </w:rPr>
        <w:t>6) формирование результата предоставления муниципальной услуги;</w:t>
      </w:r>
    </w:p>
    <w:p w:rsidR="00BC2DF4" w:rsidRPr="00BC2DF4" w:rsidRDefault="00BC2DF4" w:rsidP="00BC2DF4">
      <w:pPr>
        <w:jc w:val="both"/>
        <w:rPr>
          <w:sz w:val="22"/>
          <w:szCs w:val="22"/>
          <w:lang w:eastAsia="en-US"/>
        </w:rPr>
      </w:pPr>
      <w:r w:rsidRPr="00BC2DF4">
        <w:rPr>
          <w:sz w:val="22"/>
          <w:szCs w:val="22"/>
          <w:lang w:eastAsia="en-US"/>
        </w:rPr>
        <w:t>7) направление (выдача) результата.</w:t>
      </w:r>
    </w:p>
    <w:p w:rsidR="00BC2DF4" w:rsidRPr="00BC2DF4" w:rsidRDefault="00BC2DF4" w:rsidP="00BC2DF4">
      <w:pPr>
        <w:jc w:val="both"/>
        <w:rPr>
          <w:sz w:val="22"/>
          <w:szCs w:val="22"/>
          <w:lang w:eastAsia="en-US"/>
        </w:rPr>
      </w:pPr>
      <w:r w:rsidRPr="00BC2DF4">
        <w:rPr>
          <w:sz w:val="22"/>
          <w:szCs w:val="22"/>
          <w:lang w:eastAsia="en-US"/>
        </w:rPr>
        <w:t>Заявитель вправе отозвать свое заявление на любой стадии рассмотрения, согласования или подготовки документа.</w:t>
      </w:r>
    </w:p>
    <w:p w:rsidR="00BC2DF4" w:rsidRPr="00BC2DF4" w:rsidRDefault="00BC2DF4" w:rsidP="00BC2DF4">
      <w:pPr>
        <w:jc w:val="both"/>
        <w:rPr>
          <w:sz w:val="22"/>
          <w:szCs w:val="22"/>
          <w:lang w:eastAsia="en-US"/>
        </w:rPr>
      </w:pPr>
      <w:r w:rsidRPr="00BC2DF4">
        <w:rPr>
          <w:sz w:val="22"/>
          <w:szCs w:val="22"/>
          <w:lang w:eastAsia="en-US"/>
        </w:rPr>
        <w:t>3.7. Порядок осуществления в электронной форме, в том числе с использованием Модуля, административных процедур (действий) в соответствии с положениями статьи 10 Федерального закона от 27 июля 2010 г. № 210-ФЗ «Об организации предоставления государственных и муниципальных услуг».</w:t>
      </w:r>
    </w:p>
    <w:p w:rsidR="00BC2DF4" w:rsidRPr="00BC2DF4" w:rsidRDefault="00BC2DF4" w:rsidP="00BC2DF4">
      <w:pPr>
        <w:jc w:val="both"/>
        <w:rPr>
          <w:sz w:val="22"/>
          <w:szCs w:val="22"/>
          <w:lang w:eastAsia="en-US"/>
        </w:rPr>
      </w:pPr>
      <w:r w:rsidRPr="00BC2DF4">
        <w:rPr>
          <w:sz w:val="22"/>
          <w:szCs w:val="22"/>
          <w:lang w:eastAsia="en-US"/>
        </w:rPr>
        <w:t>Прием и регистрация заявления осуществляются должностным лицом уполномоченного органа, ответственного за регистрацию.</w:t>
      </w:r>
    </w:p>
    <w:p w:rsidR="00BC2DF4" w:rsidRPr="00BC2DF4" w:rsidRDefault="00BC2DF4" w:rsidP="00BC2DF4">
      <w:pPr>
        <w:jc w:val="both"/>
        <w:rPr>
          <w:sz w:val="22"/>
          <w:szCs w:val="22"/>
          <w:lang w:eastAsia="en-US"/>
        </w:rPr>
      </w:pPr>
      <w:r w:rsidRPr="00BC2DF4">
        <w:rPr>
          <w:sz w:val="22"/>
          <w:szCs w:val="22"/>
          <w:lang w:eastAsia="en-US"/>
        </w:rPr>
        <w:t>После регистрации заявление направляется в уполномоченный орган, ответственный за предоставление муниципальной услуги.</w:t>
      </w:r>
    </w:p>
    <w:p w:rsidR="00BC2DF4" w:rsidRPr="00BC2DF4" w:rsidRDefault="00BC2DF4" w:rsidP="00BC2DF4">
      <w:pPr>
        <w:jc w:val="both"/>
        <w:rPr>
          <w:sz w:val="22"/>
          <w:szCs w:val="22"/>
          <w:lang w:eastAsia="en-US"/>
        </w:rPr>
      </w:pPr>
      <w:r w:rsidRPr="00BC2DF4">
        <w:rPr>
          <w:sz w:val="22"/>
          <w:szCs w:val="22"/>
          <w:lang w:eastAsia="en-US"/>
        </w:rPr>
        <w:t>Уполномоченный орган обеспечивает прием документов, необходимых для предоставления муниципальной услуги, и регистрацию заявления без необходимости повторного представления заявителем таких документов на бумажном носителе.</w:t>
      </w:r>
    </w:p>
    <w:p w:rsidR="00BC2DF4" w:rsidRPr="00BC2DF4" w:rsidRDefault="00BC2DF4" w:rsidP="00BC2DF4">
      <w:pPr>
        <w:jc w:val="both"/>
        <w:rPr>
          <w:sz w:val="22"/>
          <w:szCs w:val="22"/>
          <w:lang w:eastAsia="en-US"/>
        </w:rPr>
      </w:pPr>
      <w:r w:rsidRPr="00BC2DF4">
        <w:rPr>
          <w:sz w:val="22"/>
          <w:szCs w:val="22"/>
          <w:lang w:eastAsia="en-US"/>
        </w:rPr>
        <w:t>В случае поступления заявления и документов, указанных в пункте 2.28 раздела 2 Административного регламента, в электронной форме с использованием Единого портала и Модуля, подписанных усиленной квалифицированной электронной подписью, должностное лицо, отвечающее за предоставление муниципальной услуги:</w:t>
      </w:r>
    </w:p>
    <w:p w:rsidR="00BC2DF4" w:rsidRPr="00BC2DF4" w:rsidRDefault="00BC2DF4" w:rsidP="00BC2DF4">
      <w:pPr>
        <w:jc w:val="both"/>
        <w:rPr>
          <w:sz w:val="22"/>
          <w:szCs w:val="22"/>
          <w:lang w:eastAsia="en-US"/>
        </w:rPr>
      </w:pPr>
      <w:r w:rsidRPr="00BC2DF4">
        <w:rPr>
          <w:sz w:val="22"/>
          <w:szCs w:val="22"/>
          <w:lang w:eastAsia="en-US"/>
        </w:rPr>
        <w:t>- 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w:t>
      </w:r>
    </w:p>
    <w:p w:rsidR="00BC2DF4" w:rsidRPr="00BC2DF4" w:rsidRDefault="00BC2DF4" w:rsidP="00BC2DF4">
      <w:pPr>
        <w:jc w:val="both"/>
        <w:rPr>
          <w:sz w:val="22"/>
          <w:szCs w:val="22"/>
          <w:lang w:eastAsia="en-US"/>
        </w:rPr>
      </w:pPr>
      <w:r w:rsidRPr="00BC2DF4">
        <w:rPr>
          <w:sz w:val="22"/>
          <w:szCs w:val="22"/>
          <w:lang w:eastAsia="en-US"/>
        </w:rPr>
        <w:t>- 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обеспечивая их заверение электронной подписью в установленном порядке.</w:t>
      </w:r>
    </w:p>
    <w:p w:rsidR="00BC2DF4" w:rsidRPr="00BC2DF4" w:rsidRDefault="00BC2DF4" w:rsidP="00BC2DF4">
      <w:pPr>
        <w:jc w:val="both"/>
        <w:rPr>
          <w:sz w:val="22"/>
          <w:szCs w:val="22"/>
          <w:lang w:eastAsia="en-US"/>
        </w:rPr>
      </w:pPr>
      <w:r w:rsidRPr="00BC2DF4">
        <w:rPr>
          <w:sz w:val="22"/>
          <w:szCs w:val="22"/>
          <w:lang w:eastAsia="en-US"/>
        </w:rPr>
        <w:t>Срок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в том числе с использованием Единого портала и Модуля- 2 дня.</w:t>
      </w:r>
    </w:p>
    <w:p w:rsidR="00BC2DF4" w:rsidRPr="00BC2DF4" w:rsidRDefault="00BC2DF4" w:rsidP="00BC2DF4">
      <w:pPr>
        <w:jc w:val="both"/>
        <w:rPr>
          <w:sz w:val="22"/>
          <w:szCs w:val="22"/>
          <w:lang w:eastAsia="en-US"/>
        </w:rPr>
      </w:pPr>
      <w:r w:rsidRPr="00BC2DF4">
        <w:rPr>
          <w:sz w:val="22"/>
          <w:szCs w:val="22"/>
          <w:lang w:eastAsia="en-US"/>
        </w:rPr>
        <w:lastRenderedPageBreak/>
        <w:t>При получении заявления в электронной форме в автоматическом режиме осуществляется форматно-логический контроль заявления, проверяется наличие оснований для отказа в приеме заявления, указанных в пункте 2.32. раздела 2 настоящего Административного регламента, а также осуществляются следующие действия:</w:t>
      </w:r>
    </w:p>
    <w:p w:rsidR="00BC2DF4" w:rsidRPr="00BC2DF4" w:rsidRDefault="00BC2DF4" w:rsidP="00BC2DF4">
      <w:pPr>
        <w:jc w:val="both"/>
        <w:rPr>
          <w:sz w:val="22"/>
          <w:szCs w:val="22"/>
          <w:lang w:eastAsia="en-US"/>
        </w:rPr>
      </w:pPr>
      <w:r w:rsidRPr="00BC2DF4">
        <w:rPr>
          <w:sz w:val="22"/>
          <w:szCs w:val="22"/>
          <w:lang w:eastAsia="en-US"/>
        </w:rPr>
        <w:t>1) при отсутствии указанных оснований заявителю сообщается присвоенный заявлению в электронной форме уникальный номер, по которому в соответствующем разделе Единого портала и Модуля заявителю будет представлена информация о ходе выполнения указанного заявления.</w:t>
      </w:r>
    </w:p>
    <w:p w:rsidR="00BC2DF4" w:rsidRPr="00BC2DF4" w:rsidRDefault="00BC2DF4" w:rsidP="00BC2DF4">
      <w:pPr>
        <w:jc w:val="both"/>
        <w:rPr>
          <w:sz w:val="22"/>
          <w:szCs w:val="22"/>
          <w:lang w:eastAsia="en-US"/>
        </w:rPr>
      </w:pPr>
      <w:r w:rsidRPr="00BC2DF4">
        <w:rPr>
          <w:sz w:val="22"/>
          <w:szCs w:val="22"/>
          <w:lang w:eastAsia="en-US"/>
        </w:rPr>
        <w:t>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в том числе с использованием Единого портала и Модуля, является прием и регистрация заявления и прилагаемых к нему документов.</w:t>
      </w:r>
    </w:p>
    <w:p w:rsidR="00BC2DF4" w:rsidRPr="00BC2DF4" w:rsidRDefault="00BC2DF4" w:rsidP="00BC2DF4">
      <w:pPr>
        <w:jc w:val="both"/>
        <w:rPr>
          <w:sz w:val="22"/>
          <w:szCs w:val="22"/>
          <w:lang w:eastAsia="en-US"/>
        </w:rPr>
      </w:pPr>
      <w:r w:rsidRPr="00BC2DF4">
        <w:rPr>
          <w:sz w:val="22"/>
          <w:szCs w:val="22"/>
          <w:lang w:eastAsia="en-US"/>
        </w:rPr>
        <w:t>После принятия заявления должностным лицом, уполномоченным на предоставление муниципальной услуги, статус заявления в личном кабинете на Едином портале и Модуле обновляется до статуса «принято».</w:t>
      </w:r>
    </w:p>
    <w:p w:rsidR="00BC2DF4" w:rsidRPr="00BC2DF4" w:rsidRDefault="00BC2DF4" w:rsidP="00BC2DF4">
      <w:pPr>
        <w:jc w:val="both"/>
        <w:rPr>
          <w:sz w:val="22"/>
          <w:szCs w:val="22"/>
          <w:lang w:eastAsia="en-US"/>
        </w:rPr>
      </w:pPr>
      <w:r w:rsidRPr="00BC2DF4">
        <w:rPr>
          <w:sz w:val="22"/>
          <w:szCs w:val="22"/>
          <w:lang w:eastAsia="en-US"/>
        </w:rPr>
        <w:t>При предоставлении муниципальной услуги в электронной форме заявителю направляется:</w:t>
      </w:r>
    </w:p>
    <w:p w:rsidR="00BC2DF4" w:rsidRPr="00BC2DF4" w:rsidRDefault="00BC2DF4" w:rsidP="00BC2DF4">
      <w:pPr>
        <w:jc w:val="both"/>
        <w:rPr>
          <w:sz w:val="22"/>
          <w:szCs w:val="22"/>
          <w:lang w:eastAsia="en-US"/>
        </w:rPr>
      </w:pPr>
      <w:r w:rsidRPr="00BC2DF4">
        <w:rPr>
          <w:sz w:val="22"/>
          <w:szCs w:val="22"/>
          <w:lang w:eastAsia="en-US"/>
        </w:rPr>
        <w:t>а) уведомление о записи на прием в уполномоченный орган или МФЦ;</w:t>
      </w:r>
    </w:p>
    <w:p w:rsidR="00BC2DF4" w:rsidRPr="00BC2DF4" w:rsidRDefault="00BC2DF4" w:rsidP="00BC2DF4">
      <w:pPr>
        <w:jc w:val="both"/>
        <w:rPr>
          <w:sz w:val="22"/>
          <w:szCs w:val="22"/>
          <w:lang w:eastAsia="en-US"/>
        </w:rPr>
      </w:pPr>
      <w:r w:rsidRPr="00BC2DF4">
        <w:rPr>
          <w:sz w:val="22"/>
          <w:szCs w:val="22"/>
          <w:lang w:eastAsia="en-US"/>
        </w:rPr>
        <w:t>б) уведомление о приеме и регистрации заявления и иных документов, необходимых для предоставления муниципальной услуги;</w:t>
      </w:r>
    </w:p>
    <w:p w:rsidR="00BC2DF4" w:rsidRPr="00BC2DF4" w:rsidRDefault="00BC2DF4" w:rsidP="00BC2DF4">
      <w:pPr>
        <w:jc w:val="both"/>
        <w:rPr>
          <w:sz w:val="22"/>
          <w:szCs w:val="22"/>
          <w:lang w:eastAsia="en-US"/>
        </w:rPr>
      </w:pPr>
      <w:r w:rsidRPr="00BC2DF4">
        <w:rPr>
          <w:sz w:val="22"/>
          <w:szCs w:val="22"/>
          <w:lang w:eastAsia="en-US"/>
        </w:rPr>
        <w:t>в) уведомление о начале процедуры предоставления муниципальной услуги;</w:t>
      </w:r>
    </w:p>
    <w:p w:rsidR="00BC2DF4" w:rsidRPr="00BC2DF4" w:rsidRDefault="00BC2DF4" w:rsidP="00BC2DF4">
      <w:pPr>
        <w:jc w:val="both"/>
        <w:rPr>
          <w:sz w:val="22"/>
          <w:szCs w:val="22"/>
          <w:lang w:eastAsia="en-US"/>
        </w:rPr>
      </w:pPr>
      <w:proofErr w:type="gramStart"/>
      <w:r w:rsidRPr="00BC2DF4">
        <w:rPr>
          <w:sz w:val="22"/>
          <w:szCs w:val="22"/>
          <w:lang w:eastAsia="en-US"/>
        </w:rPr>
        <w:t>г) уведомление об окончании предоставления муниципальной услуги либо мотивированном отказе в приеме заявления и иных документов, необходимых для предоставления муниципальной) услуги;</w:t>
      </w:r>
      <w:proofErr w:type="gramEnd"/>
    </w:p>
    <w:p w:rsidR="00BC2DF4" w:rsidRPr="00BC2DF4" w:rsidRDefault="00BC2DF4" w:rsidP="00BC2DF4">
      <w:pPr>
        <w:jc w:val="both"/>
        <w:rPr>
          <w:sz w:val="22"/>
          <w:szCs w:val="22"/>
          <w:lang w:eastAsia="en-US"/>
        </w:rPr>
      </w:pPr>
      <w:r w:rsidRPr="00BC2DF4">
        <w:rPr>
          <w:sz w:val="22"/>
          <w:szCs w:val="22"/>
          <w:lang w:eastAsia="en-US"/>
        </w:rPr>
        <w:t>е) уведомление о результатах рассмотрения документов, необходимых для предоставления муниципальной услуги;</w:t>
      </w:r>
    </w:p>
    <w:p w:rsidR="00BC2DF4" w:rsidRPr="00BC2DF4" w:rsidRDefault="00BC2DF4" w:rsidP="00BC2DF4">
      <w:pPr>
        <w:jc w:val="both"/>
        <w:rPr>
          <w:sz w:val="22"/>
          <w:szCs w:val="22"/>
          <w:lang w:eastAsia="en-US"/>
        </w:rPr>
      </w:pPr>
      <w:r w:rsidRPr="00BC2DF4">
        <w:rPr>
          <w:sz w:val="22"/>
          <w:szCs w:val="22"/>
          <w:lang w:eastAsia="en-US"/>
        </w:rPr>
        <w:t>ж)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BC2DF4" w:rsidRPr="00BC2DF4" w:rsidRDefault="00BC2DF4" w:rsidP="00BC2DF4">
      <w:pPr>
        <w:jc w:val="both"/>
        <w:rPr>
          <w:sz w:val="22"/>
          <w:szCs w:val="22"/>
          <w:lang w:eastAsia="en-US"/>
        </w:rPr>
      </w:pPr>
      <w:r w:rsidRPr="00BC2DF4">
        <w:rPr>
          <w:sz w:val="22"/>
          <w:szCs w:val="22"/>
          <w:lang w:eastAsia="en-US"/>
        </w:rPr>
        <w:t>з) уведомление о мотивированном отказе в предоставлении муниципальной услуги.</w:t>
      </w:r>
    </w:p>
    <w:p w:rsidR="00BC2DF4" w:rsidRPr="00BC2DF4" w:rsidRDefault="00BC2DF4" w:rsidP="00BC2DF4">
      <w:pPr>
        <w:jc w:val="both"/>
        <w:rPr>
          <w:sz w:val="22"/>
          <w:szCs w:val="22"/>
          <w:lang w:eastAsia="en-US"/>
        </w:rPr>
      </w:pPr>
      <w:proofErr w:type="gramStart"/>
      <w:r w:rsidRPr="00BC2DF4">
        <w:rPr>
          <w:sz w:val="22"/>
          <w:szCs w:val="22"/>
          <w:lang w:eastAsia="en-US"/>
        </w:rPr>
        <w:t>Если в результате проверки квалифицированной подписи будет выявлено несоблюдение установленных условий признания ее действительности, должностное лицо уполномоченного органа услуги в течение 3 дней со дня завершения проведения такой проверки принимает решение об отказе в приеме к рассмотрению заявления за получением муниципальной услуги и направляет заявителю уведомление об этом в электронной форме с указанием пунктов статьи 11 Федерального закона от 28</w:t>
      </w:r>
      <w:proofErr w:type="gramEnd"/>
      <w:r w:rsidRPr="00BC2DF4">
        <w:rPr>
          <w:sz w:val="22"/>
          <w:szCs w:val="22"/>
          <w:lang w:eastAsia="en-US"/>
        </w:rPr>
        <w:t xml:space="preserve"> июня 2014 г. № 184-ФЗ «Об электронной подписи», которые послужили основанием для принятия указанного решения. Такое уведомление подписывается квалифицированной подписью должностного лица уполномоченного органа и направляется по адресу электронной почты заявителя либо в его личный кабинет на Едином портале и Модуле</w:t>
      </w:r>
    </w:p>
    <w:p w:rsidR="00BC2DF4" w:rsidRPr="00BC2DF4" w:rsidRDefault="00BC2DF4" w:rsidP="00BC2DF4">
      <w:pPr>
        <w:jc w:val="both"/>
        <w:rPr>
          <w:sz w:val="22"/>
          <w:szCs w:val="22"/>
          <w:lang w:eastAsia="en-US"/>
        </w:rPr>
      </w:pPr>
      <w:r w:rsidRPr="00BC2DF4">
        <w:rPr>
          <w:sz w:val="22"/>
          <w:szCs w:val="22"/>
          <w:lang w:eastAsia="en-US"/>
        </w:rPr>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BC2DF4" w:rsidRPr="00BC2DF4" w:rsidRDefault="00BC2DF4" w:rsidP="00BC2DF4">
      <w:pPr>
        <w:jc w:val="both"/>
        <w:rPr>
          <w:sz w:val="22"/>
          <w:szCs w:val="22"/>
          <w:lang w:eastAsia="en-US"/>
        </w:rPr>
      </w:pPr>
      <w:r w:rsidRPr="00BC2DF4">
        <w:rPr>
          <w:sz w:val="22"/>
          <w:szCs w:val="22"/>
          <w:lang w:eastAsia="en-US"/>
        </w:rPr>
        <w:t>При подаче заявления в электронном виде для получения подлинника результата предоставления муниципальной услуги заявитель прибывает в Администрацию лично с документом, удостоверяющим личность.</w:t>
      </w:r>
    </w:p>
    <w:p w:rsidR="00BC2DF4" w:rsidRPr="00BC2DF4" w:rsidRDefault="00BC2DF4" w:rsidP="00BC2DF4">
      <w:pPr>
        <w:jc w:val="both"/>
        <w:rPr>
          <w:sz w:val="22"/>
          <w:szCs w:val="22"/>
          <w:lang w:eastAsia="en-US"/>
        </w:rPr>
      </w:pPr>
      <w:r w:rsidRPr="00BC2DF4">
        <w:rPr>
          <w:sz w:val="22"/>
          <w:szCs w:val="22"/>
          <w:lang w:eastAsia="en-US"/>
        </w:rPr>
        <w:t>Информация о прохождении документов, а также о принятых решениях отражается в системе электронного документооборота в день принятия соответствующих решений.</w:t>
      </w:r>
    </w:p>
    <w:p w:rsidR="00BC2DF4" w:rsidRPr="00BC2DF4" w:rsidRDefault="00BC2DF4" w:rsidP="00BC2DF4">
      <w:pPr>
        <w:jc w:val="both"/>
        <w:rPr>
          <w:sz w:val="22"/>
          <w:szCs w:val="22"/>
          <w:lang w:eastAsia="en-US"/>
        </w:rPr>
      </w:pPr>
      <w:r w:rsidRPr="00BC2DF4">
        <w:rPr>
          <w:sz w:val="22"/>
          <w:szCs w:val="22"/>
          <w:lang w:eastAsia="en-US"/>
        </w:rPr>
        <w:t>Срок исполнения административной процедуры по выдаче заявителю результата предоставления муниципальной услуги – 1 рабочий день.</w:t>
      </w:r>
    </w:p>
    <w:p w:rsidR="00BC2DF4" w:rsidRPr="00BC2DF4" w:rsidRDefault="00BC2DF4" w:rsidP="00BC2DF4">
      <w:pPr>
        <w:jc w:val="both"/>
        <w:rPr>
          <w:sz w:val="22"/>
          <w:szCs w:val="22"/>
          <w:lang w:eastAsia="en-US"/>
        </w:rPr>
      </w:pPr>
      <w:r w:rsidRPr="00BC2DF4">
        <w:rPr>
          <w:sz w:val="22"/>
          <w:szCs w:val="22"/>
          <w:lang w:eastAsia="en-US"/>
        </w:rPr>
        <w:t>3.8. Перечень административных процедур (действий), выполняемых МФЦ.</w:t>
      </w:r>
    </w:p>
    <w:p w:rsidR="00BC2DF4" w:rsidRPr="00BC2DF4" w:rsidRDefault="00BC2DF4" w:rsidP="00BC2DF4">
      <w:pPr>
        <w:jc w:val="both"/>
        <w:rPr>
          <w:sz w:val="22"/>
          <w:szCs w:val="22"/>
          <w:lang w:eastAsia="en-US"/>
        </w:rPr>
      </w:pPr>
      <w:r w:rsidRPr="00BC2DF4">
        <w:rPr>
          <w:sz w:val="22"/>
          <w:szCs w:val="22"/>
          <w:lang w:eastAsia="en-US"/>
        </w:rPr>
        <w:t>При обращении заявителя с заявлением и документами, указанными в пункте 2.28 раздела 2 Административного регламента в МФЦ предоставление муниципальной услуги включает в себя следующие административные процедуры:</w:t>
      </w:r>
    </w:p>
    <w:p w:rsidR="00BC2DF4" w:rsidRPr="00BC2DF4" w:rsidRDefault="00BC2DF4" w:rsidP="00BC2DF4">
      <w:pPr>
        <w:jc w:val="both"/>
        <w:rPr>
          <w:sz w:val="22"/>
          <w:szCs w:val="22"/>
          <w:lang w:eastAsia="en-US"/>
        </w:rPr>
      </w:pPr>
      <w:r w:rsidRPr="00BC2DF4">
        <w:rPr>
          <w:sz w:val="22"/>
          <w:szCs w:val="22"/>
          <w:lang w:eastAsia="en-US"/>
        </w:rPr>
        <w:t>1) прием заявления и прилагаемых к нему документов, регистрация заявления и выдача заявителю расписки в получении заявления и документов;</w:t>
      </w:r>
    </w:p>
    <w:p w:rsidR="00BC2DF4" w:rsidRPr="00BC2DF4" w:rsidRDefault="00BC2DF4" w:rsidP="00BC2DF4">
      <w:pPr>
        <w:jc w:val="both"/>
        <w:rPr>
          <w:sz w:val="22"/>
          <w:szCs w:val="22"/>
          <w:lang w:eastAsia="en-US"/>
        </w:rPr>
      </w:pPr>
      <w:r w:rsidRPr="00BC2DF4">
        <w:rPr>
          <w:sz w:val="22"/>
          <w:szCs w:val="22"/>
          <w:lang w:eastAsia="en-US"/>
        </w:rPr>
        <w:t>2) перевод в электронную форму и снятие копий с документов, представленных заявителем, подпись и заверение печатью (электронной подписью);</w:t>
      </w:r>
    </w:p>
    <w:p w:rsidR="00BC2DF4" w:rsidRPr="00BC2DF4" w:rsidRDefault="00BC2DF4" w:rsidP="00BC2DF4">
      <w:pPr>
        <w:jc w:val="both"/>
        <w:rPr>
          <w:sz w:val="22"/>
          <w:szCs w:val="22"/>
          <w:lang w:eastAsia="en-US"/>
        </w:rPr>
      </w:pPr>
      <w:r w:rsidRPr="00BC2DF4">
        <w:rPr>
          <w:sz w:val="22"/>
          <w:szCs w:val="22"/>
          <w:lang w:eastAsia="en-US"/>
        </w:rPr>
        <w:t>3) передача курьером заявления и прилагаемых к нему документов из МФЦ в уполномоченный орган;</w:t>
      </w:r>
    </w:p>
    <w:p w:rsidR="00BC2DF4" w:rsidRPr="00BC2DF4" w:rsidRDefault="00BC2DF4" w:rsidP="00BC2DF4">
      <w:pPr>
        <w:jc w:val="both"/>
        <w:rPr>
          <w:sz w:val="22"/>
          <w:szCs w:val="22"/>
          <w:lang w:eastAsia="en-US"/>
        </w:rPr>
      </w:pPr>
      <w:r w:rsidRPr="00BC2DF4">
        <w:rPr>
          <w:sz w:val="22"/>
          <w:szCs w:val="22"/>
          <w:lang w:eastAsia="en-US"/>
        </w:rPr>
        <w:t>4) передача курьером пакета документов из уполномоченного органа в МФЦ;</w:t>
      </w:r>
    </w:p>
    <w:p w:rsidR="00BC2DF4" w:rsidRPr="00BC2DF4" w:rsidRDefault="00BC2DF4" w:rsidP="00BC2DF4">
      <w:pPr>
        <w:jc w:val="both"/>
        <w:rPr>
          <w:sz w:val="22"/>
          <w:szCs w:val="22"/>
          <w:lang w:eastAsia="en-US"/>
        </w:rPr>
      </w:pPr>
      <w:r w:rsidRPr="00BC2DF4">
        <w:rPr>
          <w:sz w:val="22"/>
          <w:szCs w:val="22"/>
          <w:lang w:eastAsia="en-US"/>
        </w:rPr>
        <w:lastRenderedPageBreak/>
        <w:t>5) выдача (направление) заявителю результата предоставления муниципальной услуги.</w:t>
      </w:r>
    </w:p>
    <w:p w:rsidR="00BC2DF4" w:rsidRPr="00BC2DF4" w:rsidRDefault="00BC2DF4" w:rsidP="00BC2DF4">
      <w:pPr>
        <w:jc w:val="both"/>
        <w:rPr>
          <w:sz w:val="22"/>
          <w:szCs w:val="22"/>
          <w:lang w:eastAsia="en-US"/>
        </w:rPr>
      </w:pPr>
      <w:r w:rsidRPr="00BC2DF4">
        <w:rPr>
          <w:sz w:val="22"/>
          <w:szCs w:val="22"/>
          <w:lang w:eastAsia="en-US"/>
        </w:rPr>
        <w:t>Заявитель вправе отозвать свое заявление на любой стадии рассмотрения, согласования или подготовки документа, обратившись с соответствующим заявлением в МФЦ.</w:t>
      </w:r>
    </w:p>
    <w:p w:rsidR="00BC2DF4" w:rsidRPr="00BC2DF4" w:rsidRDefault="00BC2DF4" w:rsidP="00BC2DF4">
      <w:pPr>
        <w:jc w:val="both"/>
        <w:rPr>
          <w:sz w:val="22"/>
          <w:szCs w:val="22"/>
          <w:lang w:eastAsia="en-US"/>
        </w:rPr>
      </w:pPr>
      <w:r w:rsidRPr="00BC2DF4">
        <w:rPr>
          <w:sz w:val="22"/>
          <w:szCs w:val="22"/>
          <w:lang w:eastAsia="en-US"/>
        </w:rPr>
        <w:t>3.9. Порядок исправления допущенных опечаток и ошибок в выданных в результате предоставления муниципальной услуги документах</w:t>
      </w:r>
    </w:p>
    <w:p w:rsidR="00BC2DF4" w:rsidRPr="00BC2DF4" w:rsidRDefault="00BC2DF4" w:rsidP="00BC2DF4">
      <w:pPr>
        <w:jc w:val="both"/>
        <w:rPr>
          <w:sz w:val="22"/>
          <w:szCs w:val="22"/>
          <w:lang w:eastAsia="en-US"/>
        </w:rPr>
      </w:pPr>
      <w:proofErr w:type="gramStart"/>
      <w:r w:rsidRPr="00BC2DF4">
        <w:rPr>
          <w:sz w:val="22"/>
          <w:szCs w:val="22"/>
          <w:lang w:eastAsia="en-US"/>
        </w:rPr>
        <w:t>Основанием для начала административной процедуры является представление (направление) заявителем в Уполномоченный орган в произвольной форме заявления об исправлении опечаток и (или) ошибок, допущенных в выданных в результате предоставления муниципальной услуги документах.</w:t>
      </w:r>
      <w:proofErr w:type="gramEnd"/>
    </w:p>
    <w:p w:rsidR="00BC2DF4" w:rsidRPr="00BC2DF4" w:rsidRDefault="00BC2DF4" w:rsidP="00BC2DF4">
      <w:pPr>
        <w:jc w:val="both"/>
        <w:rPr>
          <w:sz w:val="22"/>
          <w:szCs w:val="22"/>
          <w:lang w:eastAsia="en-US"/>
        </w:rPr>
      </w:pPr>
      <w:bookmarkStart w:id="38" w:name="BM100263"/>
      <w:bookmarkEnd w:id="38"/>
      <w:r w:rsidRPr="00BC2DF4">
        <w:rPr>
          <w:sz w:val="22"/>
          <w:szCs w:val="22"/>
          <w:lang w:eastAsia="en-US"/>
        </w:rPr>
        <w:t xml:space="preserve">Должностное лицо Уполномоченного органа, ответственное за предоставление муниципальной услуги, рассматривает заявление, представленное заявителем, и проводит проверку указанных в заявлении сведений в срок, не превышающий 2 рабочих дней </w:t>
      </w:r>
      <w:proofErr w:type="gramStart"/>
      <w:r w:rsidRPr="00BC2DF4">
        <w:rPr>
          <w:sz w:val="22"/>
          <w:szCs w:val="22"/>
          <w:lang w:eastAsia="en-US"/>
        </w:rPr>
        <w:t>с даты регистрации</w:t>
      </w:r>
      <w:proofErr w:type="gramEnd"/>
      <w:r w:rsidRPr="00BC2DF4">
        <w:rPr>
          <w:sz w:val="22"/>
          <w:szCs w:val="22"/>
          <w:lang w:eastAsia="en-US"/>
        </w:rPr>
        <w:t xml:space="preserve"> соответствующего заявления.</w:t>
      </w:r>
    </w:p>
    <w:p w:rsidR="00BC2DF4" w:rsidRPr="00BC2DF4" w:rsidRDefault="00BC2DF4" w:rsidP="00BC2DF4">
      <w:pPr>
        <w:jc w:val="both"/>
        <w:rPr>
          <w:sz w:val="22"/>
          <w:szCs w:val="22"/>
          <w:lang w:eastAsia="en-US"/>
        </w:rPr>
      </w:pPr>
      <w:bookmarkStart w:id="39" w:name="BM100264"/>
      <w:bookmarkEnd w:id="39"/>
      <w:r w:rsidRPr="00BC2DF4">
        <w:rPr>
          <w:sz w:val="22"/>
          <w:szCs w:val="22"/>
          <w:lang w:eastAsia="en-US"/>
        </w:rPr>
        <w:t>Критерием принятия решения по административной процедуре является наличие или отсутствие таких опечаток и (или) ошибок.</w:t>
      </w:r>
    </w:p>
    <w:p w:rsidR="00BC2DF4" w:rsidRPr="00BC2DF4" w:rsidRDefault="00BC2DF4" w:rsidP="00BC2DF4">
      <w:pPr>
        <w:jc w:val="both"/>
        <w:rPr>
          <w:sz w:val="22"/>
          <w:szCs w:val="22"/>
          <w:lang w:eastAsia="en-US"/>
        </w:rPr>
      </w:pPr>
      <w:bookmarkStart w:id="40" w:name="BM100265"/>
      <w:bookmarkEnd w:id="40"/>
      <w:proofErr w:type="gramStart"/>
      <w:r w:rsidRPr="00BC2DF4">
        <w:rPr>
          <w:sz w:val="22"/>
          <w:szCs w:val="22"/>
          <w:lang w:eastAsia="en-US"/>
        </w:rPr>
        <w:t>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w:t>
      </w:r>
      <w:bookmarkStart w:id="41" w:name="BM100266"/>
      <w:bookmarkEnd w:id="41"/>
      <w:proofErr w:type="gramEnd"/>
    </w:p>
    <w:p w:rsidR="00BC2DF4" w:rsidRPr="00BC2DF4" w:rsidRDefault="00BC2DF4" w:rsidP="00BC2DF4">
      <w:pPr>
        <w:jc w:val="both"/>
        <w:rPr>
          <w:sz w:val="22"/>
          <w:szCs w:val="22"/>
          <w:lang w:eastAsia="en-US"/>
        </w:rPr>
      </w:pPr>
      <w:r w:rsidRPr="00BC2DF4">
        <w:rPr>
          <w:sz w:val="22"/>
          <w:szCs w:val="22"/>
          <w:lang w:eastAsia="en-US"/>
        </w:rPr>
        <w:t>В случае отсутствия опечаток и (или) ошибок в документах, выданных в результате предоставления муниципальной услуги, должностное лицо уполномоченного органа, ответственное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BC2DF4" w:rsidRPr="00BC2DF4" w:rsidRDefault="00BC2DF4" w:rsidP="00BC2DF4">
      <w:pPr>
        <w:jc w:val="both"/>
        <w:rPr>
          <w:sz w:val="22"/>
          <w:szCs w:val="22"/>
          <w:lang w:eastAsia="en-US"/>
        </w:rPr>
      </w:pPr>
      <w:bookmarkStart w:id="42" w:name="BM100267"/>
      <w:bookmarkEnd w:id="42"/>
      <w:r w:rsidRPr="00BC2DF4">
        <w:rPr>
          <w:sz w:val="22"/>
          <w:szCs w:val="22"/>
          <w:lang w:eastAsia="en-US"/>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BC2DF4" w:rsidRPr="00BC2DF4" w:rsidRDefault="00BC2DF4" w:rsidP="00BC2DF4">
      <w:pPr>
        <w:jc w:val="right"/>
        <w:rPr>
          <w:sz w:val="22"/>
          <w:szCs w:val="22"/>
          <w:lang w:eastAsia="en-US"/>
        </w:rPr>
      </w:pPr>
      <w:r w:rsidRPr="00BC2DF4">
        <w:rPr>
          <w:sz w:val="22"/>
          <w:szCs w:val="22"/>
          <w:lang w:eastAsia="en-US"/>
        </w:rPr>
        <w:t>Приложение 1</w:t>
      </w:r>
    </w:p>
    <w:p w:rsidR="00BC2DF4" w:rsidRPr="00BC2DF4" w:rsidRDefault="00BC2DF4" w:rsidP="00BC2DF4">
      <w:pPr>
        <w:jc w:val="right"/>
        <w:rPr>
          <w:sz w:val="22"/>
          <w:szCs w:val="22"/>
          <w:lang w:eastAsia="en-US"/>
        </w:rPr>
      </w:pPr>
      <w:r w:rsidRPr="00BC2DF4">
        <w:rPr>
          <w:sz w:val="22"/>
          <w:szCs w:val="22"/>
          <w:lang w:eastAsia="en-US"/>
        </w:rPr>
        <w:t>к административному регламенту по представлению муниципальной услуги</w:t>
      </w:r>
    </w:p>
    <w:p w:rsidR="00BC2DF4" w:rsidRPr="00BC2DF4" w:rsidRDefault="00BC2DF4" w:rsidP="00BC2DF4">
      <w:pPr>
        <w:jc w:val="right"/>
        <w:rPr>
          <w:sz w:val="22"/>
          <w:szCs w:val="22"/>
          <w:lang w:eastAsia="en-US"/>
        </w:rPr>
      </w:pPr>
      <w:r w:rsidRPr="00BC2DF4">
        <w:rPr>
          <w:sz w:val="22"/>
          <w:szCs w:val="22"/>
          <w:lang w:eastAsia="en-US"/>
        </w:rPr>
        <w:t>«Присвоение и аннулирование адресов»</w:t>
      </w:r>
    </w:p>
    <w:p w:rsidR="00BC2DF4" w:rsidRPr="00BC2DF4" w:rsidRDefault="00BC2DF4" w:rsidP="00BC2DF4">
      <w:pPr>
        <w:rPr>
          <w:sz w:val="22"/>
          <w:szCs w:val="22"/>
          <w:lang w:eastAsia="en-US"/>
        </w:rPr>
      </w:pPr>
      <w:r w:rsidRPr="00BC2DF4">
        <w:rPr>
          <w:sz w:val="22"/>
          <w:szCs w:val="22"/>
          <w:lang w:eastAsia="en-US"/>
        </w:rPr>
        <w:t>ФОРМА</w:t>
      </w:r>
    </w:p>
    <w:p w:rsidR="00BC2DF4" w:rsidRPr="00BC2DF4" w:rsidRDefault="00BC2DF4" w:rsidP="00BC2DF4">
      <w:pPr>
        <w:rPr>
          <w:sz w:val="22"/>
          <w:szCs w:val="22"/>
          <w:lang w:eastAsia="en-US"/>
        </w:rPr>
      </w:pPr>
      <w:r w:rsidRPr="00BC2DF4">
        <w:rPr>
          <w:sz w:val="22"/>
          <w:szCs w:val="22"/>
          <w:lang w:eastAsia="en-US"/>
        </w:rPr>
        <w:t>заявления о присвоении объекту адресации адреса или аннулировании его адреса</w:t>
      </w:r>
    </w:p>
    <w:tbl>
      <w:tblPr>
        <w:tblW w:w="0" w:type="dxa"/>
        <w:jc w:val="center"/>
        <w:tblCellMar>
          <w:left w:w="0" w:type="dxa"/>
          <w:right w:w="0" w:type="dxa"/>
        </w:tblCellMar>
        <w:tblLook w:val="04A0" w:firstRow="1" w:lastRow="0" w:firstColumn="1" w:lastColumn="0" w:noHBand="0" w:noVBand="1"/>
      </w:tblPr>
      <w:tblGrid>
        <w:gridCol w:w="361"/>
        <w:gridCol w:w="38"/>
        <w:gridCol w:w="38"/>
        <w:gridCol w:w="38"/>
        <w:gridCol w:w="49"/>
        <w:gridCol w:w="66"/>
        <w:gridCol w:w="81"/>
        <w:gridCol w:w="1692"/>
        <w:gridCol w:w="1850"/>
        <w:gridCol w:w="140"/>
        <w:gridCol w:w="145"/>
        <w:gridCol w:w="172"/>
        <w:gridCol w:w="1313"/>
        <w:gridCol w:w="24"/>
        <w:gridCol w:w="28"/>
        <w:gridCol w:w="160"/>
        <w:gridCol w:w="167"/>
        <w:gridCol w:w="585"/>
        <w:gridCol w:w="290"/>
        <w:gridCol w:w="94"/>
        <w:gridCol w:w="92"/>
        <w:gridCol w:w="95"/>
        <w:gridCol w:w="95"/>
        <w:gridCol w:w="106"/>
        <w:gridCol w:w="101"/>
        <w:gridCol w:w="102"/>
        <w:gridCol w:w="97"/>
        <w:gridCol w:w="104"/>
        <w:gridCol w:w="104"/>
        <w:gridCol w:w="1643"/>
      </w:tblGrid>
      <w:tr w:rsidR="00BC2DF4" w:rsidRPr="00BC2DF4" w:rsidTr="004B6181">
        <w:trPr>
          <w:trHeight w:val="20"/>
          <w:jc w:val="center"/>
        </w:trPr>
        <w:tc>
          <w:tcPr>
            <w:tcW w:w="3268" w:type="pct"/>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839" w:type="pct"/>
            <w:gridSpan w:val="1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Лист N _____</w:t>
            </w:r>
          </w:p>
        </w:tc>
        <w:tc>
          <w:tcPr>
            <w:tcW w:w="89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Всего листов ____</w:t>
            </w:r>
          </w:p>
        </w:tc>
      </w:tr>
      <w:tr w:rsidR="00BC2DF4" w:rsidRPr="00BC2DF4" w:rsidTr="004B6181">
        <w:trPr>
          <w:trHeight w:val="20"/>
          <w:jc w:val="center"/>
        </w:trPr>
        <w:tc>
          <w:tcPr>
            <w:tcW w:w="149"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1</w:t>
            </w:r>
          </w:p>
        </w:tc>
        <w:tc>
          <w:tcPr>
            <w:tcW w:w="2412" w:type="pct"/>
            <w:gridSpan w:val="11"/>
            <w:tcBorders>
              <w:top w:val="single" w:sz="6" w:space="0" w:color="000000"/>
              <w:left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Заявление</w:t>
            </w:r>
          </w:p>
        </w:tc>
        <w:tc>
          <w:tcPr>
            <w:tcW w:w="578" w:type="pct"/>
            <w:gridSpan w:val="3"/>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2</w:t>
            </w:r>
          </w:p>
        </w:tc>
        <w:tc>
          <w:tcPr>
            <w:tcW w:w="1861" w:type="pct"/>
            <w:gridSpan w:val="15"/>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Заявление принято</w:t>
            </w:r>
          </w:p>
          <w:p w:rsidR="00BC2DF4" w:rsidRPr="00BC2DF4" w:rsidRDefault="00BC2DF4" w:rsidP="00BC2DF4">
            <w:pPr>
              <w:rPr>
                <w:sz w:val="22"/>
                <w:szCs w:val="22"/>
                <w:lang w:eastAsia="en-US"/>
              </w:rPr>
            </w:pPr>
            <w:r w:rsidRPr="00BC2DF4">
              <w:rPr>
                <w:sz w:val="22"/>
                <w:szCs w:val="22"/>
                <w:lang w:eastAsia="en-US"/>
              </w:rPr>
              <w:t>регистрационный номер _____________________</w:t>
            </w:r>
          </w:p>
          <w:p w:rsidR="00BC2DF4" w:rsidRPr="00BC2DF4" w:rsidRDefault="00BC2DF4" w:rsidP="00BC2DF4">
            <w:pPr>
              <w:rPr>
                <w:sz w:val="22"/>
                <w:szCs w:val="22"/>
                <w:lang w:eastAsia="en-US"/>
              </w:rPr>
            </w:pPr>
            <w:r w:rsidRPr="00BC2DF4">
              <w:rPr>
                <w:sz w:val="22"/>
                <w:szCs w:val="22"/>
                <w:lang w:eastAsia="en-US"/>
              </w:rPr>
              <w:t>количество листов заявления _________________</w:t>
            </w:r>
          </w:p>
          <w:p w:rsidR="00BC2DF4" w:rsidRPr="00BC2DF4" w:rsidRDefault="00BC2DF4" w:rsidP="00BC2DF4">
            <w:pPr>
              <w:rPr>
                <w:sz w:val="22"/>
                <w:szCs w:val="22"/>
                <w:lang w:eastAsia="en-US"/>
              </w:rPr>
            </w:pPr>
            <w:r w:rsidRPr="00BC2DF4">
              <w:rPr>
                <w:sz w:val="22"/>
                <w:szCs w:val="22"/>
                <w:lang w:eastAsia="en-US"/>
              </w:rPr>
              <w:t>количество прилагаемых документов ___________,</w:t>
            </w:r>
          </w:p>
          <w:p w:rsidR="00BC2DF4" w:rsidRPr="00BC2DF4" w:rsidRDefault="00BC2DF4" w:rsidP="00BC2DF4">
            <w:pPr>
              <w:rPr>
                <w:sz w:val="22"/>
                <w:szCs w:val="22"/>
                <w:lang w:eastAsia="en-US"/>
              </w:rPr>
            </w:pPr>
            <w:r w:rsidRPr="00BC2DF4">
              <w:rPr>
                <w:sz w:val="22"/>
                <w:szCs w:val="22"/>
                <w:lang w:eastAsia="en-US"/>
              </w:rPr>
              <w:t>в том числе оригиналов ____, копий ____________,</w:t>
            </w:r>
          </w:p>
          <w:p w:rsidR="00BC2DF4" w:rsidRPr="00BC2DF4" w:rsidRDefault="00BC2DF4" w:rsidP="00BC2DF4">
            <w:pPr>
              <w:rPr>
                <w:sz w:val="22"/>
                <w:szCs w:val="22"/>
                <w:lang w:eastAsia="en-US"/>
              </w:rPr>
            </w:pPr>
            <w:r w:rsidRPr="00BC2DF4">
              <w:rPr>
                <w:sz w:val="22"/>
                <w:szCs w:val="22"/>
                <w:lang w:eastAsia="en-US"/>
              </w:rPr>
              <w:t>количество листов в оригиналах _____, копиях ____</w:t>
            </w:r>
          </w:p>
          <w:p w:rsidR="00BC2DF4" w:rsidRPr="00BC2DF4" w:rsidRDefault="00BC2DF4" w:rsidP="00BC2DF4">
            <w:pPr>
              <w:rPr>
                <w:sz w:val="22"/>
                <w:szCs w:val="22"/>
                <w:lang w:eastAsia="en-US"/>
              </w:rPr>
            </w:pPr>
            <w:r w:rsidRPr="00BC2DF4">
              <w:rPr>
                <w:sz w:val="22"/>
                <w:szCs w:val="22"/>
                <w:lang w:eastAsia="en-US"/>
              </w:rPr>
              <w:t>ФИО должностного лица _______________________</w:t>
            </w:r>
          </w:p>
          <w:p w:rsidR="00BC2DF4" w:rsidRPr="00BC2DF4" w:rsidRDefault="00BC2DF4" w:rsidP="00BC2DF4">
            <w:pPr>
              <w:rPr>
                <w:sz w:val="22"/>
                <w:szCs w:val="22"/>
                <w:lang w:eastAsia="en-US"/>
              </w:rPr>
            </w:pPr>
            <w:r w:rsidRPr="00BC2DF4">
              <w:rPr>
                <w:sz w:val="22"/>
                <w:szCs w:val="22"/>
                <w:lang w:eastAsia="en-US"/>
              </w:rPr>
              <w:t>подпись должностного лица ____________________</w:t>
            </w:r>
          </w:p>
        </w:tc>
      </w:tr>
      <w:tr w:rsidR="00BC2DF4" w:rsidRPr="00BC2DF4" w:rsidTr="004B6181">
        <w:trPr>
          <w:trHeight w:val="276"/>
          <w:jc w:val="center"/>
        </w:trPr>
        <w:tc>
          <w:tcPr>
            <w:tcW w:w="149" w:type="pct"/>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412" w:type="pct"/>
            <w:gridSpan w:val="11"/>
            <w:vMerge w:val="restart"/>
            <w:tcBorders>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в________________________________________</w:t>
            </w:r>
          </w:p>
          <w:p w:rsidR="00BC2DF4" w:rsidRPr="00BC2DF4" w:rsidRDefault="00BC2DF4" w:rsidP="00BC2DF4">
            <w:pPr>
              <w:rPr>
                <w:sz w:val="22"/>
                <w:szCs w:val="22"/>
                <w:lang w:eastAsia="en-US"/>
              </w:rPr>
            </w:pPr>
            <w:r w:rsidRPr="00BC2DF4">
              <w:rPr>
                <w:sz w:val="22"/>
                <w:szCs w:val="22"/>
                <w:lang w:eastAsia="en-US"/>
              </w:rPr>
              <w:t>(наименование органа местного самоуправления)</w:t>
            </w:r>
          </w:p>
        </w:tc>
        <w:tc>
          <w:tcPr>
            <w:tcW w:w="578" w:type="pct"/>
            <w:gridSpan w:val="3"/>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1861" w:type="pct"/>
            <w:gridSpan w:val="15"/>
            <w:vMerge/>
            <w:tcBorders>
              <w:top w:val="single" w:sz="6" w:space="0" w:color="000000"/>
              <w:left w:val="single" w:sz="6" w:space="0" w:color="000000"/>
              <w:right w:val="single" w:sz="6" w:space="0" w:color="000000"/>
            </w:tcBorders>
            <w:vAlign w:val="center"/>
            <w:hideMark/>
          </w:tcPr>
          <w:p w:rsidR="00BC2DF4" w:rsidRPr="00BC2DF4" w:rsidRDefault="00BC2DF4" w:rsidP="00BC2DF4">
            <w:pPr>
              <w:rPr>
                <w:sz w:val="22"/>
                <w:szCs w:val="22"/>
                <w:lang w:eastAsia="en-US"/>
              </w:rPr>
            </w:pPr>
          </w:p>
        </w:tc>
      </w:tr>
      <w:tr w:rsidR="00BC2DF4" w:rsidRPr="00BC2DF4" w:rsidTr="004B6181">
        <w:trPr>
          <w:trHeight w:val="20"/>
          <w:jc w:val="center"/>
        </w:trPr>
        <w:tc>
          <w:tcPr>
            <w:tcW w:w="149" w:type="pct"/>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412" w:type="pct"/>
            <w:gridSpan w:val="11"/>
            <w:vMerge/>
            <w:tcBorders>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578" w:type="pct"/>
            <w:gridSpan w:val="3"/>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1861" w:type="pct"/>
            <w:gridSpan w:val="15"/>
            <w:tcBorders>
              <w:left w:val="single" w:sz="6" w:space="0" w:color="000000"/>
              <w:bottom w:val="single" w:sz="6" w:space="0" w:color="000000"/>
              <w:right w:val="single" w:sz="6" w:space="0" w:color="000000"/>
            </w:tcBorders>
            <w:tcMar>
              <w:top w:w="102" w:type="dxa"/>
              <w:left w:w="62" w:type="dxa"/>
              <w:bottom w:w="102" w:type="dxa"/>
              <w:right w:w="62" w:type="dxa"/>
            </w:tcMar>
            <w:vAlign w:val="bottom"/>
            <w:hideMark/>
          </w:tcPr>
          <w:p w:rsidR="00BC2DF4" w:rsidRPr="00BC2DF4" w:rsidRDefault="00BC2DF4" w:rsidP="00BC2DF4">
            <w:pPr>
              <w:rPr>
                <w:sz w:val="22"/>
                <w:szCs w:val="22"/>
                <w:lang w:eastAsia="en-US"/>
              </w:rPr>
            </w:pPr>
            <w:r w:rsidRPr="00BC2DF4">
              <w:rPr>
                <w:sz w:val="22"/>
                <w:szCs w:val="22"/>
                <w:lang w:eastAsia="en-US"/>
              </w:rPr>
              <w:t xml:space="preserve">дата "____" ____________ ____ </w:t>
            </w:r>
            <w:proofErr w:type="gramStart"/>
            <w:r w:rsidRPr="00BC2DF4">
              <w:rPr>
                <w:sz w:val="22"/>
                <w:szCs w:val="22"/>
                <w:lang w:eastAsia="en-US"/>
              </w:rPr>
              <w:t>г</w:t>
            </w:r>
            <w:proofErr w:type="gramEnd"/>
            <w:r w:rsidRPr="00BC2DF4">
              <w:rPr>
                <w:sz w:val="22"/>
                <w:szCs w:val="22"/>
                <w:lang w:eastAsia="en-US"/>
              </w:rPr>
              <w:t>.</w:t>
            </w:r>
          </w:p>
        </w:tc>
      </w:tr>
      <w:tr w:rsidR="00BC2DF4" w:rsidRPr="00BC2DF4" w:rsidTr="004B6181">
        <w:trPr>
          <w:trHeight w:val="20"/>
          <w:jc w:val="center"/>
        </w:trPr>
        <w:tc>
          <w:tcPr>
            <w:tcW w:w="149"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3.</w:t>
            </w:r>
            <w:r w:rsidRPr="00BC2DF4">
              <w:rPr>
                <w:sz w:val="22"/>
                <w:szCs w:val="22"/>
                <w:lang w:eastAsia="en-US"/>
              </w:rPr>
              <w:lastRenderedPageBreak/>
              <w:t>1</w:t>
            </w:r>
          </w:p>
        </w:tc>
        <w:tc>
          <w:tcPr>
            <w:tcW w:w="4851" w:type="pct"/>
            <w:gridSpan w:val="29"/>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lastRenderedPageBreak/>
              <w:t>Прошу в отношении объекта адресации:</w:t>
            </w:r>
          </w:p>
        </w:tc>
      </w:tr>
      <w:tr w:rsidR="00BC2DF4" w:rsidRPr="00BC2DF4" w:rsidTr="004B6181">
        <w:trPr>
          <w:trHeight w:val="20"/>
          <w:jc w:val="center"/>
        </w:trPr>
        <w:tc>
          <w:tcPr>
            <w:tcW w:w="149" w:type="pct"/>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4851" w:type="pct"/>
            <w:gridSpan w:val="29"/>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Вид:</w:t>
            </w:r>
          </w:p>
        </w:tc>
      </w:tr>
      <w:tr w:rsidR="00BC2DF4" w:rsidRPr="00BC2DF4" w:rsidTr="004B6181">
        <w:trPr>
          <w:trHeight w:val="20"/>
          <w:jc w:val="center"/>
        </w:trPr>
        <w:tc>
          <w:tcPr>
            <w:tcW w:w="149" w:type="pct"/>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117" w:type="pct"/>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2117"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Земельный участок</w:t>
            </w:r>
          </w:p>
        </w:tc>
        <w:tc>
          <w:tcPr>
            <w:tcW w:w="177"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1107" w:type="pct"/>
            <w:gridSpan w:val="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Сооружение</w:t>
            </w:r>
          </w:p>
        </w:tc>
        <w:tc>
          <w:tcPr>
            <w:tcW w:w="216" w:type="pct"/>
            <w:gridSpan w:val="5"/>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1117" w:type="pct"/>
            <w:gridSpan w:val="6"/>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Объект незавершенного строительства</w:t>
            </w:r>
          </w:p>
        </w:tc>
      </w:tr>
      <w:tr w:rsidR="00BC2DF4" w:rsidRPr="00BC2DF4" w:rsidTr="004B6181">
        <w:trPr>
          <w:trHeight w:val="20"/>
          <w:jc w:val="center"/>
        </w:trPr>
        <w:tc>
          <w:tcPr>
            <w:tcW w:w="149" w:type="pct"/>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117" w:type="pct"/>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2117"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Здание</w:t>
            </w:r>
          </w:p>
        </w:tc>
        <w:tc>
          <w:tcPr>
            <w:tcW w:w="177"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1107" w:type="pct"/>
            <w:gridSpan w:val="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Помещение</w:t>
            </w:r>
          </w:p>
        </w:tc>
        <w:tc>
          <w:tcPr>
            <w:tcW w:w="216" w:type="pct"/>
            <w:gridSpan w:val="5"/>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1117" w:type="pct"/>
            <w:gridSpan w:val="6"/>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r>
      <w:tr w:rsidR="00BC2DF4" w:rsidRPr="00BC2DF4" w:rsidTr="004B6181">
        <w:trPr>
          <w:trHeight w:val="20"/>
          <w:jc w:val="center"/>
        </w:trPr>
        <w:tc>
          <w:tcPr>
            <w:tcW w:w="149"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3.2</w:t>
            </w:r>
          </w:p>
        </w:tc>
        <w:tc>
          <w:tcPr>
            <w:tcW w:w="4851" w:type="pct"/>
            <w:gridSpan w:val="29"/>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Присвоить адрес</w:t>
            </w:r>
          </w:p>
        </w:tc>
      </w:tr>
      <w:tr w:rsidR="00BC2DF4" w:rsidRPr="00BC2DF4" w:rsidTr="004B6181">
        <w:trPr>
          <w:trHeight w:val="20"/>
          <w:jc w:val="center"/>
        </w:trPr>
        <w:tc>
          <w:tcPr>
            <w:tcW w:w="149" w:type="pct"/>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4851" w:type="pct"/>
            <w:gridSpan w:val="29"/>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 xml:space="preserve">В связи </w:t>
            </w:r>
            <w:proofErr w:type="gramStart"/>
            <w:r w:rsidRPr="00BC2DF4">
              <w:rPr>
                <w:sz w:val="22"/>
                <w:szCs w:val="22"/>
                <w:lang w:eastAsia="en-US"/>
              </w:rPr>
              <w:t>с</w:t>
            </w:r>
            <w:proofErr w:type="gramEnd"/>
            <w:r w:rsidRPr="00BC2DF4">
              <w:rPr>
                <w:sz w:val="22"/>
                <w:szCs w:val="22"/>
                <w:lang w:eastAsia="en-US"/>
              </w:rPr>
              <w:t>:</w:t>
            </w:r>
          </w:p>
        </w:tc>
      </w:tr>
      <w:tr w:rsidR="00BC2DF4" w:rsidRPr="00BC2DF4" w:rsidTr="004B6181">
        <w:trPr>
          <w:trHeight w:val="20"/>
          <w:jc w:val="center"/>
        </w:trPr>
        <w:tc>
          <w:tcPr>
            <w:tcW w:w="149" w:type="pct"/>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117" w:type="pct"/>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4734" w:type="pct"/>
            <w:gridSpan w:val="2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Образованием земельного участк</w:t>
            </w:r>
            <w:proofErr w:type="gramStart"/>
            <w:r w:rsidRPr="00BC2DF4">
              <w:rPr>
                <w:sz w:val="22"/>
                <w:szCs w:val="22"/>
                <w:lang w:eastAsia="en-US"/>
              </w:rPr>
              <w:t>а(</w:t>
            </w:r>
            <w:proofErr w:type="spellStart"/>
            <w:proofErr w:type="gramEnd"/>
            <w:r w:rsidRPr="00BC2DF4">
              <w:rPr>
                <w:sz w:val="22"/>
                <w:szCs w:val="22"/>
                <w:lang w:eastAsia="en-US"/>
              </w:rPr>
              <w:t>ов</w:t>
            </w:r>
            <w:proofErr w:type="spellEnd"/>
            <w:r w:rsidRPr="00BC2DF4">
              <w:rPr>
                <w:sz w:val="22"/>
                <w:szCs w:val="22"/>
                <w:lang w:eastAsia="en-US"/>
              </w:rPr>
              <w:t>) из земель, находящихся в государственной или муниципальной собственности</w:t>
            </w:r>
          </w:p>
        </w:tc>
      </w:tr>
      <w:tr w:rsidR="00BC2DF4" w:rsidRPr="00BC2DF4" w:rsidTr="004B6181">
        <w:trPr>
          <w:trHeight w:val="20"/>
          <w:jc w:val="center"/>
        </w:trPr>
        <w:tc>
          <w:tcPr>
            <w:tcW w:w="149" w:type="pct"/>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412" w:type="pct"/>
            <w:gridSpan w:val="1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Количество образуемых земельных участков</w:t>
            </w:r>
          </w:p>
        </w:tc>
        <w:tc>
          <w:tcPr>
            <w:tcW w:w="2439" w:type="pct"/>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149" w:type="pct"/>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412" w:type="pct"/>
            <w:gridSpan w:val="11"/>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Дополнительная информация:</w:t>
            </w:r>
          </w:p>
        </w:tc>
        <w:tc>
          <w:tcPr>
            <w:tcW w:w="2439" w:type="pct"/>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149" w:type="pct"/>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412" w:type="pct"/>
            <w:gridSpan w:val="11"/>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439" w:type="pct"/>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149" w:type="pct"/>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412" w:type="pct"/>
            <w:gridSpan w:val="11"/>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439" w:type="pct"/>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149" w:type="pct"/>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117" w:type="pct"/>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4734" w:type="pct"/>
            <w:gridSpan w:val="2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Образованием земельного участк</w:t>
            </w:r>
            <w:proofErr w:type="gramStart"/>
            <w:r w:rsidRPr="00BC2DF4">
              <w:rPr>
                <w:sz w:val="22"/>
                <w:szCs w:val="22"/>
                <w:lang w:eastAsia="en-US"/>
              </w:rPr>
              <w:t>а(</w:t>
            </w:r>
            <w:proofErr w:type="spellStart"/>
            <w:proofErr w:type="gramEnd"/>
            <w:r w:rsidRPr="00BC2DF4">
              <w:rPr>
                <w:sz w:val="22"/>
                <w:szCs w:val="22"/>
                <w:lang w:eastAsia="en-US"/>
              </w:rPr>
              <w:t>ов</w:t>
            </w:r>
            <w:proofErr w:type="spellEnd"/>
            <w:r w:rsidRPr="00BC2DF4">
              <w:rPr>
                <w:sz w:val="22"/>
                <w:szCs w:val="22"/>
                <w:lang w:eastAsia="en-US"/>
              </w:rPr>
              <w:t>) путем раздела земельного участка</w:t>
            </w:r>
          </w:p>
        </w:tc>
      </w:tr>
      <w:tr w:rsidR="00BC2DF4" w:rsidRPr="00BC2DF4" w:rsidTr="004B6181">
        <w:trPr>
          <w:trHeight w:val="20"/>
          <w:jc w:val="center"/>
        </w:trPr>
        <w:tc>
          <w:tcPr>
            <w:tcW w:w="149" w:type="pct"/>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412" w:type="pct"/>
            <w:gridSpan w:val="1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Количество образуемых земельных участков</w:t>
            </w:r>
          </w:p>
        </w:tc>
        <w:tc>
          <w:tcPr>
            <w:tcW w:w="2439" w:type="pct"/>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149" w:type="pct"/>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412" w:type="pct"/>
            <w:gridSpan w:val="1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Кадастровый номер земельного участка, раздел которого осуществляется</w:t>
            </w:r>
          </w:p>
        </w:tc>
        <w:tc>
          <w:tcPr>
            <w:tcW w:w="2439" w:type="pct"/>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Адрес земельного участка, раздел которого осуществляется</w:t>
            </w:r>
          </w:p>
        </w:tc>
      </w:tr>
      <w:tr w:rsidR="00BC2DF4" w:rsidRPr="00BC2DF4" w:rsidTr="004B6181">
        <w:trPr>
          <w:trHeight w:val="20"/>
          <w:jc w:val="center"/>
        </w:trPr>
        <w:tc>
          <w:tcPr>
            <w:tcW w:w="149" w:type="pct"/>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412" w:type="pct"/>
            <w:gridSpan w:val="11"/>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2439" w:type="pct"/>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149" w:type="pct"/>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412" w:type="pct"/>
            <w:gridSpan w:val="11"/>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439" w:type="pct"/>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149" w:type="pct"/>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117" w:type="pct"/>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4734" w:type="pct"/>
            <w:gridSpan w:val="2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Образованием земельного участка путем объединения земельных участков</w:t>
            </w:r>
          </w:p>
        </w:tc>
      </w:tr>
      <w:tr w:rsidR="00BC2DF4" w:rsidRPr="00BC2DF4" w:rsidTr="004B6181">
        <w:trPr>
          <w:trHeight w:val="20"/>
          <w:jc w:val="center"/>
        </w:trPr>
        <w:tc>
          <w:tcPr>
            <w:tcW w:w="149" w:type="pct"/>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412" w:type="pct"/>
            <w:gridSpan w:val="1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Количество объединяемых земельных участков</w:t>
            </w:r>
          </w:p>
        </w:tc>
        <w:tc>
          <w:tcPr>
            <w:tcW w:w="2439" w:type="pct"/>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149" w:type="pct"/>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412" w:type="pct"/>
            <w:gridSpan w:val="1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Кадастровый номер объединяемого земельного участка &lt;1&gt;</w:t>
            </w:r>
          </w:p>
        </w:tc>
        <w:tc>
          <w:tcPr>
            <w:tcW w:w="2439" w:type="pct"/>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Адрес объединяемого земельного участка &lt;1&gt;</w:t>
            </w:r>
          </w:p>
        </w:tc>
      </w:tr>
      <w:tr w:rsidR="00BC2DF4" w:rsidRPr="00BC2DF4" w:rsidTr="004B6181">
        <w:trPr>
          <w:trHeight w:val="20"/>
          <w:jc w:val="center"/>
        </w:trPr>
        <w:tc>
          <w:tcPr>
            <w:tcW w:w="149" w:type="pct"/>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412" w:type="pct"/>
            <w:gridSpan w:val="11"/>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2439" w:type="pct"/>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149" w:type="pct"/>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412" w:type="pct"/>
            <w:gridSpan w:val="11"/>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439" w:type="pct"/>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3268" w:type="pct"/>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793" w:type="pct"/>
            <w:gridSpan w:val="1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Лист N _____</w:t>
            </w:r>
          </w:p>
        </w:tc>
        <w:tc>
          <w:tcPr>
            <w:tcW w:w="939"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Всего листов _____</w:t>
            </w:r>
          </w:p>
        </w:tc>
      </w:tr>
      <w:tr w:rsidR="00BC2DF4" w:rsidRPr="00BC2DF4" w:rsidTr="004B6181">
        <w:trPr>
          <w:trHeight w:val="20"/>
          <w:jc w:val="center"/>
        </w:trPr>
        <w:tc>
          <w:tcPr>
            <w:tcW w:w="149"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82"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4769" w:type="pct"/>
            <w:gridSpan w:val="2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Образованием земельного участк</w:t>
            </w:r>
            <w:proofErr w:type="gramStart"/>
            <w:r w:rsidRPr="00BC2DF4">
              <w:rPr>
                <w:sz w:val="22"/>
                <w:szCs w:val="22"/>
                <w:lang w:eastAsia="en-US"/>
              </w:rPr>
              <w:t>а(</w:t>
            </w:r>
            <w:proofErr w:type="spellStart"/>
            <w:proofErr w:type="gramEnd"/>
            <w:r w:rsidRPr="00BC2DF4">
              <w:rPr>
                <w:sz w:val="22"/>
                <w:szCs w:val="22"/>
                <w:lang w:eastAsia="en-US"/>
              </w:rPr>
              <w:t>ов</w:t>
            </w:r>
            <w:proofErr w:type="spellEnd"/>
            <w:r w:rsidRPr="00BC2DF4">
              <w:rPr>
                <w:sz w:val="22"/>
                <w:szCs w:val="22"/>
                <w:lang w:eastAsia="en-US"/>
              </w:rPr>
              <w:t>) путем выдела из земельного участка</w:t>
            </w:r>
          </w:p>
        </w:tc>
      </w:tr>
      <w:tr w:rsidR="00BC2DF4" w:rsidRPr="00BC2DF4" w:rsidTr="004B6181">
        <w:trPr>
          <w:trHeight w:val="20"/>
          <w:jc w:val="center"/>
        </w:trPr>
        <w:tc>
          <w:tcPr>
            <w:tcW w:w="149" w:type="pct"/>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412" w:type="pct"/>
            <w:gridSpan w:val="1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Количество образуемых земельных участков (за исключением земельного участка, из которого осуществляется выдел)</w:t>
            </w:r>
          </w:p>
        </w:tc>
        <w:tc>
          <w:tcPr>
            <w:tcW w:w="2439" w:type="pct"/>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 </w:t>
            </w:r>
          </w:p>
        </w:tc>
      </w:tr>
      <w:tr w:rsidR="00BC2DF4" w:rsidRPr="00BC2DF4" w:rsidTr="004B6181">
        <w:trPr>
          <w:trHeight w:val="20"/>
          <w:jc w:val="center"/>
        </w:trPr>
        <w:tc>
          <w:tcPr>
            <w:tcW w:w="149" w:type="pct"/>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412" w:type="pct"/>
            <w:gridSpan w:val="1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Кадастровый номер земельного участка, из которого осуществляется выдел</w:t>
            </w:r>
          </w:p>
        </w:tc>
        <w:tc>
          <w:tcPr>
            <w:tcW w:w="2439" w:type="pct"/>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Адрес земельного участка, из которого осуществляется выдел</w:t>
            </w:r>
          </w:p>
        </w:tc>
      </w:tr>
      <w:tr w:rsidR="00BC2DF4" w:rsidRPr="00BC2DF4" w:rsidTr="004B6181">
        <w:trPr>
          <w:trHeight w:val="20"/>
          <w:jc w:val="center"/>
        </w:trPr>
        <w:tc>
          <w:tcPr>
            <w:tcW w:w="149" w:type="pct"/>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412" w:type="pct"/>
            <w:gridSpan w:val="11"/>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 </w:t>
            </w:r>
          </w:p>
        </w:tc>
        <w:tc>
          <w:tcPr>
            <w:tcW w:w="2439" w:type="pct"/>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149" w:type="pct"/>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412" w:type="pct"/>
            <w:gridSpan w:val="11"/>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439" w:type="pct"/>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149" w:type="pct"/>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82"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4769" w:type="pct"/>
            <w:gridSpan w:val="2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Образованием земельного участк</w:t>
            </w:r>
            <w:proofErr w:type="gramStart"/>
            <w:r w:rsidRPr="00BC2DF4">
              <w:rPr>
                <w:sz w:val="22"/>
                <w:szCs w:val="22"/>
                <w:lang w:eastAsia="en-US"/>
              </w:rPr>
              <w:t>а(</w:t>
            </w:r>
            <w:proofErr w:type="spellStart"/>
            <w:proofErr w:type="gramEnd"/>
            <w:r w:rsidRPr="00BC2DF4">
              <w:rPr>
                <w:sz w:val="22"/>
                <w:szCs w:val="22"/>
                <w:lang w:eastAsia="en-US"/>
              </w:rPr>
              <w:t>ов</w:t>
            </w:r>
            <w:proofErr w:type="spellEnd"/>
            <w:r w:rsidRPr="00BC2DF4">
              <w:rPr>
                <w:sz w:val="22"/>
                <w:szCs w:val="22"/>
                <w:lang w:eastAsia="en-US"/>
              </w:rPr>
              <w:t>) путем перераспределения земельных участков</w:t>
            </w:r>
          </w:p>
        </w:tc>
      </w:tr>
      <w:tr w:rsidR="00BC2DF4" w:rsidRPr="00BC2DF4" w:rsidTr="004B6181">
        <w:trPr>
          <w:trHeight w:val="20"/>
          <w:jc w:val="center"/>
        </w:trPr>
        <w:tc>
          <w:tcPr>
            <w:tcW w:w="149" w:type="pct"/>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412" w:type="pct"/>
            <w:gridSpan w:val="1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Количество образуемых земельных участков</w:t>
            </w:r>
          </w:p>
        </w:tc>
        <w:tc>
          <w:tcPr>
            <w:tcW w:w="2439" w:type="pct"/>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Количество земельных участков, которые перераспределяются</w:t>
            </w:r>
          </w:p>
        </w:tc>
      </w:tr>
      <w:tr w:rsidR="00BC2DF4" w:rsidRPr="00BC2DF4" w:rsidTr="004B6181">
        <w:trPr>
          <w:trHeight w:val="20"/>
          <w:jc w:val="center"/>
        </w:trPr>
        <w:tc>
          <w:tcPr>
            <w:tcW w:w="149" w:type="pct"/>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412" w:type="pct"/>
            <w:gridSpan w:val="1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2439" w:type="pct"/>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149" w:type="pct"/>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412" w:type="pct"/>
            <w:gridSpan w:val="1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Кадастровый номер земельного участка, который перераспределяется &lt;2&gt;</w:t>
            </w:r>
          </w:p>
        </w:tc>
        <w:tc>
          <w:tcPr>
            <w:tcW w:w="2439" w:type="pct"/>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Адрес земельного участка, который перераспределяется &lt;2&gt;</w:t>
            </w:r>
          </w:p>
        </w:tc>
      </w:tr>
      <w:tr w:rsidR="00BC2DF4" w:rsidRPr="00BC2DF4" w:rsidTr="004B6181">
        <w:trPr>
          <w:trHeight w:val="20"/>
          <w:jc w:val="center"/>
        </w:trPr>
        <w:tc>
          <w:tcPr>
            <w:tcW w:w="149" w:type="pct"/>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412" w:type="pct"/>
            <w:gridSpan w:val="11"/>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2439" w:type="pct"/>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149" w:type="pct"/>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412" w:type="pct"/>
            <w:gridSpan w:val="11"/>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439" w:type="pct"/>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149" w:type="pct"/>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82"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4769" w:type="pct"/>
            <w:gridSpan w:val="2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Строительством, реконструкцией здания, сооружения</w:t>
            </w:r>
          </w:p>
        </w:tc>
      </w:tr>
      <w:tr w:rsidR="00BC2DF4" w:rsidRPr="00BC2DF4" w:rsidTr="004B6181">
        <w:trPr>
          <w:trHeight w:val="20"/>
          <w:jc w:val="center"/>
        </w:trPr>
        <w:tc>
          <w:tcPr>
            <w:tcW w:w="149" w:type="pct"/>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412" w:type="pct"/>
            <w:gridSpan w:val="1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Наименование объекта строительства (реконструкции) в соответствии с проектной документацией</w:t>
            </w:r>
          </w:p>
        </w:tc>
        <w:tc>
          <w:tcPr>
            <w:tcW w:w="2439" w:type="pct"/>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149" w:type="pct"/>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412" w:type="pct"/>
            <w:gridSpan w:val="1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Кадастровый номер земельного участка, на котором осуществляется строительство (реконструкция)</w:t>
            </w:r>
          </w:p>
        </w:tc>
        <w:tc>
          <w:tcPr>
            <w:tcW w:w="2439" w:type="pct"/>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Адрес земельного участка, на котором осуществляется строительство (реконструкция)</w:t>
            </w:r>
          </w:p>
        </w:tc>
      </w:tr>
      <w:tr w:rsidR="00BC2DF4" w:rsidRPr="00BC2DF4" w:rsidTr="004B6181">
        <w:trPr>
          <w:trHeight w:val="20"/>
          <w:jc w:val="center"/>
        </w:trPr>
        <w:tc>
          <w:tcPr>
            <w:tcW w:w="149" w:type="pct"/>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412" w:type="pct"/>
            <w:gridSpan w:val="11"/>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2439" w:type="pct"/>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149" w:type="pct"/>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412" w:type="pct"/>
            <w:gridSpan w:val="11"/>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439" w:type="pct"/>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149" w:type="pct"/>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82"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4769" w:type="pct"/>
            <w:gridSpan w:val="2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Подготовкой в отношении следующего объекта адресации документов, необходимых для осуществления государственного кадастрового учета указанного объекта адресации, в случае, если в соответствии с Градостроительным кодексом Российской Федерации, законодательством субъектов Российской Федерации о градостроительной деятельности для его строительства, реконструкции выдача разрешения на строительство не требуется</w:t>
            </w:r>
          </w:p>
        </w:tc>
      </w:tr>
      <w:tr w:rsidR="00BC2DF4" w:rsidRPr="00BC2DF4" w:rsidTr="004B6181">
        <w:trPr>
          <w:trHeight w:val="20"/>
          <w:jc w:val="center"/>
        </w:trPr>
        <w:tc>
          <w:tcPr>
            <w:tcW w:w="149" w:type="pct"/>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412" w:type="pct"/>
            <w:gridSpan w:val="1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Тип здания, сооружения, объекта незавершенного строительства</w:t>
            </w:r>
          </w:p>
        </w:tc>
        <w:tc>
          <w:tcPr>
            <w:tcW w:w="2439" w:type="pct"/>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149" w:type="pct"/>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412" w:type="pct"/>
            <w:gridSpan w:val="1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Наименование объекта строительства (реконструкции) (при наличии проектной документации указывается в соответствии с проектной документацией)</w:t>
            </w:r>
          </w:p>
        </w:tc>
        <w:tc>
          <w:tcPr>
            <w:tcW w:w="2439" w:type="pct"/>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149" w:type="pct"/>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412" w:type="pct"/>
            <w:gridSpan w:val="1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Кадастровый номер земельного участка, на котором осуществляется строительство (реконструкция)</w:t>
            </w:r>
          </w:p>
        </w:tc>
        <w:tc>
          <w:tcPr>
            <w:tcW w:w="2439" w:type="pct"/>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Адрес земельного участка, на котором осуществляется строительство (реконструкция)</w:t>
            </w:r>
          </w:p>
        </w:tc>
      </w:tr>
      <w:tr w:rsidR="00BC2DF4" w:rsidRPr="00BC2DF4" w:rsidTr="004B6181">
        <w:trPr>
          <w:trHeight w:val="20"/>
          <w:jc w:val="center"/>
        </w:trPr>
        <w:tc>
          <w:tcPr>
            <w:tcW w:w="149" w:type="pct"/>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412" w:type="pct"/>
            <w:gridSpan w:val="11"/>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2439" w:type="pct"/>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149" w:type="pct"/>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412" w:type="pct"/>
            <w:gridSpan w:val="11"/>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439" w:type="pct"/>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149" w:type="pct"/>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82"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4769" w:type="pct"/>
            <w:gridSpan w:val="2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Переводом жилого помещения в нежилое помещение и нежилого помещения в жилое помещение</w:t>
            </w:r>
          </w:p>
        </w:tc>
      </w:tr>
      <w:tr w:rsidR="00BC2DF4" w:rsidRPr="00BC2DF4" w:rsidTr="004B6181">
        <w:trPr>
          <w:trHeight w:val="20"/>
          <w:jc w:val="center"/>
        </w:trPr>
        <w:tc>
          <w:tcPr>
            <w:tcW w:w="149" w:type="pct"/>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412" w:type="pct"/>
            <w:gridSpan w:val="1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Кадастровый номер помещения</w:t>
            </w:r>
          </w:p>
        </w:tc>
        <w:tc>
          <w:tcPr>
            <w:tcW w:w="2439" w:type="pct"/>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Адрес помещения</w:t>
            </w:r>
          </w:p>
        </w:tc>
      </w:tr>
      <w:tr w:rsidR="00BC2DF4" w:rsidRPr="00BC2DF4" w:rsidTr="004B6181">
        <w:trPr>
          <w:trHeight w:val="20"/>
          <w:jc w:val="center"/>
        </w:trPr>
        <w:tc>
          <w:tcPr>
            <w:tcW w:w="149" w:type="pct"/>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412" w:type="pct"/>
            <w:gridSpan w:val="11"/>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2439" w:type="pct"/>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149" w:type="pct"/>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412" w:type="pct"/>
            <w:gridSpan w:val="11"/>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439" w:type="pct"/>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3837" w:type="pct"/>
            <w:gridSpan w:val="2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270" w:type="pct"/>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Лист N ____</w:t>
            </w:r>
          </w:p>
        </w:tc>
        <w:tc>
          <w:tcPr>
            <w:tcW w:w="89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Всего листов ____</w:t>
            </w:r>
          </w:p>
        </w:tc>
      </w:tr>
      <w:tr w:rsidR="00BC2DF4" w:rsidRPr="00BC2DF4" w:rsidTr="004B6181">
        <w:trPr>
          <w:trHeight w:val="20"/>
          <w:jc w:val="center"/>
        </w:trPr>
        <w:tc>
          <w:tcPr>
            <w:tcW w:w="185" w:type="pct"/>
            <w:gridSpan w:val="4"/>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81"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4734" w:type="pct"/>
            <w:gridSpan w:val="2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Образованием помещени</w:t>
            </w:r>
            <w:proofErr w:type="gramStart"/>
            <w:r w:rsidRPr="00BC2DF4">
              <w:rPr>
                <w:sz w:val="22"/>
                <w:szCs w:val="22"/>
                <w:lang w:eastAsia="en-US"/>
              </w:rPr>
              <w:t>я(</w:t>
            </w:r>
            <w:proofErr w:type="spellStart"/>
            <w:proofErr w:type="gramEnd"/>
            <w:r w:rsidRPr="00BC2DF4">
              <w:rPr>
                <w:sz w:val="22"/>
                <w:szCs w:val="22"/>
                <w:lang w:eastAsia="en-US"/>
              </w:rPr>
              <w:t>ий</w:t>
            </w:r>
            <w:proofErr w:type="spellEnd"/>
            <w:r w:rsidRPr="00BC2DF4">
              <w:rPr>
                <w:sz w:val="22"/>
                <w:szCs w:val="22"/>
                <w:lang w:eastAsia="en-US"/>
              </w:rPr>
              <w:t>) в здании, сооружении путем раздела здания, сооружения</w:t>
            </w:r>
          </w:p>
        </w:tc>
      </w:tr>
      <w:tr w:rsidR="00BC2DF4" w:rsidRPr="00BC2DF4" w:rsidTr="004B6181">
        <w:trPr>
          <w:trHeight w:val="20"/>
          <w:jc w:val="center"/>
        </w:trPr>
        <w:tc>
          <w:tcPr>
            <w:tcW w:w="185" w:type="pct"/>
            <w:gridSpan w:val="4"/>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81" w:type="pct"/>
            <w:gridSpan w:val="3"/>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101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1862" w:type="pct"/>
            <w:gridSpan w:val="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Образование жилого помещения</w:t>
            </w:r>
          </w:p>
        </w:tc>
        <w:tc>
          <w:tcPr>
            <w:tcW w:w="968" w:type="pct"/>
            <w:gridSpan w:val="1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Количество образуемых помещений</w:t>
            </w:r>
          </w:p>
        </w:tc>
        <w:tc>
          <w:tcPr>
            <w:tcW w:w="89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185" w:type="pct"/>
            <w:gridSpan w:val="4"/>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81" w:type="pct"/>
            <w:gridSpan w:val="3"/>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101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1862" w:type="pct"/>
            <w:gridSpan w:val="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Образование нежилого помещения</w:t>
            </w:r>
          </w:p>
        </w:tc>
        <w:tc>
          <w:tcPr>
            <w:tcW w:w="968" w:type="pct"/>
            <w:gridSpan w:val="1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 xml:space="preserve">Количество </w:t>
            </w:r>
            <w:r w:rsidRPr="00BC2DF4">
              <w:rPr>
                <w:sz w:val="22"/>
                <w:szCs w:val="22"/>
                <w:lang w:eastAsia="en-US"/>
              </w:rPr>
              <w:lastRenderedPageBreak/>
              <w:t>образуемых помещений</w:t>
            </w:r>
          </w:p>
        </w:tc>
        <w:tc>
          <w:tcPr>
            <w:tcW w:w="89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185" w:type="pct"/>
            <w:gridSpan w:val="4"/>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375" w:type="pct"/>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Кадастровый номер здания, сооружения</w:t>
            </w:r>
          </w:p>
        </w:tc>
        <w:tc>
          <w:tcPr>
            <w:tcW w:w="2439" w:type="pct"/>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Адрес здания, сооружения</w:t>
            </w:r>
          </w:p>
        </w:tc>
      </w:tr>
      <w:tr w:rsidR="00BC2DF4" w:rsidRPr="00BC2DF4" w:rsidTr="004B6181">
        <w:trPr>
          <w:trHeight w:val="20"/>
          <w:jc w:val="center"/>
        </w:trPr>
        <w:tc>
          <w:tcPr>
            <w:tcW w:w="185" w:type="pct"/>
            <w:gridSpan w:val="4"/>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375" w:type="pct"/>
            <w:gridSpan w:val="8"/>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2439" w:type="pct"/>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185" w:type="pct"/>
            <w:gridSpan w:val="4"/>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375" w:type="pct"/>
            <w:gridSpan w:val="8"/>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439" w:type="pct"/>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185" w:type="pct"/>
            <w:gridSpan w:val="4"/>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375" w:type="pct"/>
            <w:gridSpan w:val="8"/>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Дополнительная информация:</w:t>
            </w:r>
          </w:p>
        </w:tc>
        <w:tc>
          <w:tcPr>
            <w:tcW w:w="2439" w:type="pct"/>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185" w:type="pct"/>
            <w:gridSpan w:val="4"/>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375" w:type="pct"/>
            <w:gridSpan w:val="8"/>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439" w:type="pct"/>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185" w:type="pct"/>
            <w:gridSpan w:val="4"/>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375" w:type="pct"/>
            <w:gridSpan w:val="8"/>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439" w:type="pct"/>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185" w:type="pct"/>
            <w:gridSpan w:val="4"/>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81"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4734" w:type="pct"/>
            <w:gridSpan w:val="2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Образованием помещени</w:t>
            </w:r>
            <w:proofErr w:type="gramStart"/>
            <w:r w:rsidRPr="00BC2DF4">
              <w:rPr>
                <w:sz w:val="22"/>
                <w:szCs w:val="22"/>
                <w:lang w:eastAsia="en-US"/>
              </w:rPr>
              <w:t>я(</w:t>
            </w:r>
            <w:proofErr w:type="spellStart"/>
            <w:proofErr w:type="gramEnd"/>
            <w:r w:rsidRPr="00BC2DF4">
              <w:rPr>
                <w:sz w:val="22"/>
                <w:szCs w:val="22"/>
                <w:lang w:eastAsia="en-US"/>
              </w:rPr>
              <w:t>ий</w:t>
            </w:r>
            <w:proofErr w:type="spellEnd"/>
            <w:r w:rsidRPr="00BC2DF4">
              <w:rPr>
                <w:sz w:val="22"/>
                <w:szCs w:val="22"/>
                <w:lang w:eastAsia="en-US"/>
              </w:rPr>
              <w:t>) в здании, сооружении путем раздела помещения</w:t>
            </w:r>
          </w:p>
        </w:tc>
      </w:tr>
      <w:tr w:rsidR="00BC2DF4" w:rsidRPr="00BC2DF4" w:rsidTr="004B6181">
        <w:trPr>
          <w:trHeight w:val="20"/>
          <w:jc w:val="center"/>
        </w:trPr>
        <w:tc>
          <w:tcPr>
            <w:tcW w:w="185" w:type="pct"/>
            <w:gridSpan w:val="4"/>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252" w:type="pct"/>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C2DF4" w:rsidRPr="00BC2DF4" w:rsidRDefault="00BC2DF4" w:rsidP="00BC2DF4">
            <w:pPr>
              <w:rPr>
                <w:sz w:val="22"/>
                <w:szCs w:val="22"/>
                <w:lang w:eastAsia="en-US"/>
              </w:rPr>
            </w:pPr>
            <w:r w:rsidRPr="00BC2DF4">
              <w:rPr>
                <w:sz w:val="22"/>
                <w:szCs w:val="22"/>
                <w:lang w:eastAsia="en-US"/>
              </w:rPr>
              <w:t>Назначение помещения (жилое (нежилое) помещение) &lt;3&gt;</w:t>
            </w:r>
          </w:p>
        </w:tc>
        <w:tc>
          <w:tcPr>
            <w:tcW w:w="1578" w:type="pct"/>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C2DF4" w:rsidRPr="00BC2DF4" w:rsidRDefault="00BC2DF4" w:rsidP="00BC2DF4">
            <w:pPr>
              <w:rPr>
                <w:sz w:val="22"/>
                <w:szCs w:val="22"/>
                <w:lang w:eastAsia="en-US"/>
              </w:rPr>
            </w:pPr>
            <w:r w:rsidRPr="00BC2DF4">
              <w:rPr>
                <w:sz w:val="22"/>
                <w:szCs w:val="22"/>
                <w:lang w:eastAsia="en-US"/>
              </w:rPr>
              <w:t>Вид помещения &lt;3&gt;</w:t>
            </w:r>
          </w:p>
        </w:tc>
        <w:tc>
          <w:tcPr>
            <w:tcW w:w="985"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C2DF4" w:rsidRPr="00BC2DF4" w:rsidRDefault="00BC2DF4" w:rsidP="00BC2DF4">
            <w:pPr>
              <w:rPr>
                <w:sz w:val="22"/>
                <w:szCs w:val="22"/>
                <w:lang w:eastAsia="en-US"/>
              </w:rPr>
            </w:pPr>
            <w:r w:rsidRPr="00BC2DF4">
              <w:rPr>
                <w:sz w:val="22"/>
                <w:szCs w:val="22"/>
                <w:lang w:eastAsia="en-US"/>
              </w:rPr>
              <w:t>Количество помещений &lt;3&gt;</w:t>
            </w:r>
          </w:p>
        </w:tc>
      </w:tr>
      <w:tr w:rsidR="00BC2DF4" w:rsidRPr="00BC2DF4" w:rsidTr="004B6181">
        <w:trPr>
          <w:trHeight w:val="20"/>
          <w:jc w:val="center"/>
        </w:trPr>
        <w:tc>
          <w:tcPr>
            <w:tcW w:w="185" w:type="pct"/>
            <w:gridSpan w:val="4"/>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252" w:type="pct"/>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1578" w:type="pct"/>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985"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185" w:type="pct"/>
            <w:gridSpan w:val="4"/>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375" w:type="pct"/>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Кадастровый номер помещения, раздел которого осуществляется</w:t>
            </w:r>
          </w:p>
        </w:tc>
        <w:tc>
          <w:tcPr>
            <w:tcW w:w="2439" w:type="pct"/>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Адрес помещения, раздел которого осуществляется</w:t>
            </w:r>
          </w:p>
        </w:tc>
      </w:tr>
      <w:tr w:rsidR="00BC2DF4" w:rsidRPr="00BC2DF4" w:rsidTr="004B6181">
        <w:trPr>
          <w:trHeight w:val="20"/>
          <w:jc w:val="center"/>
        </w:trPr>
        <w:tc>
          <w:tcPr>
            <w:tcW w:w="185" w:type="pct"/>
            <w:gridSpan w:val="4"/>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375" w:type="pct"/>
            <w:gridSpan w:val="8"/>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2439" w:type="pct"/>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185" w:type="pct"/>
            <w:gridSpan w:val="4"/>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375" w:type="pct"/>
            <w:gridSpan w:val="8"/>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439" w:type="pct"/>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185" w:type="pct"/>
            <w:gridSpan w:val="4"/>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375" w:type="pct"/>
            <w:gridSpan w:val="8"/>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C2DF4" w:rsidRPr="00BC2DF4" w:rsidRDefault="00BC2DF4" w:rsidP="00BC2DF4">
            <w:pPr>
              <w:rPr>
                <w:sz w:val="22"/>
                <w:szCs w:val="22"/>
                <w:lang w:eastAsia="en-US"/>
              </w:rPr>
            </w:pPr>
            <w:r w:rsidRPr="00BC2DF4">
              <w:rPr>
                <w:sz w:val="22"/>
                <w:szCs w:val="22"/>
                <w:lang w:eastAsia="en-US"/>
              </w:rPr>
              <w:t>Дополнительная информация:</w:t>
            </w:r>
          </w:p>
        </w:tc>
        <w:tc>
          <w:tcPr>
            <w:tcW w:w="2439" w:type="pct"/>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185" w:type="pct"/>
            <w:gridSpan w:val="4"/>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375" w:type="pct"/>
            <w:gridSpan w:val="8"/>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439" w:type="pct"/>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185" w:type="pct"/>
            <w:gridSpan w:val="4"/>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375" w:type="pct"/>
            <w:gridSpan w:val="8"/>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439" w:type="pct"/>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185" w:type="pct"/>
            <w:gridSpan w:val="4"/>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81"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4734" w:type="pct"/>
            <w:gridSpan w:val="2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Образованием помещения в здании, сооружении путем объединения помещений в здании, сооружении</w:t>
            </w:r>
          </w:p>
        </w:tc>
      </w:tr>
      <w:tr w:rsidR="00BC2DF4" w:rsidRPr="00BC2DF4" w:rsidTr="004B6181">
        <w:trPr>
          <w:trHeight w:val="20"/>
          <w:jc w:val="center"/>
        </w:trPr>
        <w:tc>
          <w:tcPr>
            <w:tcW w:w="185" w:type="pct"/>
            <w:gridSpan w:val="4"/>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81"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101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1862" w:type="pct"/>
            <w:gridSpan w:val="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Образование жилого помещения</w:t>
            </w:r>
          </w:p>
        </w:tc>
        <w:tc>
          <w:tcPr>
            <w:tcW w:w="129"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1732" w:type="pct"/>
            <w:gridSpan w:val="1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Образование нежилого помещения</w:t>
            </w:r>
          </w:p>
        </w:tc>
      </w:tr>
      <w:tr w:rsidR="00BC2DF4" w:rsidRPr="00BC2DF4" w:rsidTr="004B6181">
        <w:trPr>
          <w:trHeight w:val="20"/>
          <w:jc w:val="center"/>
        </w:trPr>
        <w:tc>
          <w:tcPr>
            <w:tcW w:w="185" w:type="pct"/>
            <w:gridSpan w:val="4"/>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375" w:type="pct"/>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Количество объединяемых помещений</w:t>
            </w:r>
          </w:p>
        </w:tc>
        <w:tc>
          <w:tcPr>
            <w:tcW w:w="2439" w:type="pct"/>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185" w:type="pct"/>
            <w:gridSpan w:val="4"/>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375" w:type="pct"/>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Кадастровый номер объединяемого помещения &lt;4&gt;</w:t>
            </w:r>
          </w:p>
        </w:tc>
        <w:tc>
          <w:tcPr>
            <w:tcW w:w="2439" w:type="pct"/>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Адрес объединяемого помещения &lt;4&gt;</w:t>
            </w:r>
          </w:p>
        </w:tc>
      </w:tr>
      <w:tr w:rsidR="00BC2DF4" w:rsidRPr="00BC2DF4" w:rsidTr="004B6181">
        <w:trPr>
          <w:trHeight w:val="20"/>
          <w:jc w:val="center"/>
        </w:trPr>
        <w:tc>
          <w:tcPr>
            <w:tcW w:w="185" w:type="pct"/>
            <w:gridSpan w:val="4"/>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375" w:type="pct"/>
            <w:gridSpan w:val="8"/>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2439" w:type="pct"/>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185" w:type="pct"/>
            <w:gridSpan w:val="4"/>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375" w:type="pct"/>
            <w:gridSpan w:val="8"/>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439" w:type="pct"/>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185" w:type="pct"/>
            <w:gridSpan w:val="4"/>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375" w:type="pct"/>
            <w:gridSpan w:val="8"/>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Дополнительная информация:</w:t>
            </w:r>
          </w:p>
        </w:tc>
        <w:tc>
          <w:tcPr>
            <w:tcW w:w="2439" w:type="pct"/>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185" w:type="pct"/>
            <w:gridSpan w:val="4"/>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375" w:type="pct"/>
            <w:gridSpan w:val="8"/>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439" w:type="pct"/>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185" w:type="pct"/>
            <w:gridSpan w:val="4"/>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375" w:type="pct"/>
            <w:gridSpan w:val="8"/>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439" w:type="pct"/>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185" w:type="pct"/>
            <w:gridSpan w:val="4"/>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81"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4734" w:type="pct"/>
            <w:gridSpan w:val="2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Образованием помещения в здании, сооружении путем переустройства и (или) перепланировки мест общего пользования</w:t>
            </w:r>
          </w:p>
        </w:tc>
      </w:tr>
      <w:tr w:rsidR="00BC2DF4" w:rsidRPr="00BC2DF4" w:rsidTr="004B6181">
        <w:trPr>
          <w:trHeight w:val="20"/>
          <w:jc w:val="center"/>
        </w:trPr>
        <w:tc>
          <w:tcPr>
            <w:tcW w:w="185" w:type="pct"/>
            <w:gridSpan w:val="4"/>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81"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101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1862" w:type="pct"/>
            <w:gridSpan w:val="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Образование жилого помещения</w:t>
            </w:r>
          </w:p>
        </w:tc>
        <w:tc>
          <w:tcPr>
            <w:tcW w:w="129"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1732" w:type="pct"/>
            <w:gridSpan w:val="1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Образование нежилого помещения</w:t>
            </w:r>
          </w:p>
        </w:tc>
      </w:tr>
      <w:tr w:rsidR="00BC2DF4" w:rsidRPr="00BC2DF4" w:rsidTr="004B6181">
        <w:trPr>
          <w:trHeight w:val="20"/>
          <w:jc w:val="center"/>
        </w:trPr>
        <w:tc>
          <w:tcPr>
            <w:tcW w:w="185" w:type="pct"/>
            <w:gridSpan w:val="4"/>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375" w:type="pct"/>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Количество образуемых помещений</w:t>
            </w:r>
          </w:p>
        </w:tc>
        <w:tc>
          <w:tcPr>
            <w:tcW w:w="2439" w:type="pct"/>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185" w:type="pct"/>
            <w:gridSpan w:val="4"/>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375" w:type="pct"/>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Кадастровый номер здания, сооружения</w:t>
            </w:r>
          </w:p>
        </w:tc>
        <w:tc>
          <w:tcPr>
            <w:tcW w:w="2439" w:type="pct"/>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Адрес здания, сооружения</w:t>
            </w:r>
          </w:p>
        </w:tc>
      </w:tr>
      <w:tr w:rsidR="00BC2DF4" w:rsidRPr="00BC2DF4" w:rsidTr="004B6181">
        <w:trPr>
          <w:trHeight w:val="20"/>
          <w:jc w:val="center"/>
        </w:trPr>
        <w:tc>
          <w:tcPr>
            <w:tcW w:w="185" w:type="pct"/>
            <w:gridSpan w:val="4"/>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375" w:type="pct"/>
            <w:gridSpan w:val="8"/>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2439" w:type="pct"/>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185" w:type="pct"/>
            <w:gridSpan w:val="4"/>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375" w:type="pct"/>
            <w:gridSpan w:val="8"/>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439" w:type="pct"/>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185" w:type="pct"/>
            <w:gridSpan w:val="4"/>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375" w:type="pct"/>
            <w:gridSpan w:val="8"/>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Дополнительная информация:</w:t>
            </w:r>
          </w:p>
        </w:tc>
        <w:tc>
          <w:tcPr>
            <w:tcW w:w="2439" w:type="pct"/>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185" w:type="pct"/>
            <w:gridSpan w:val="4"/>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375" w:type="pct"/>
            <w:gridSpan w:val="8"/>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439" w:type="pct"/>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185" w:type="pct"/>
            <w:gridSpan w:val="4"/>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375" w:type="pct"/>
            <w:gridSpan w:val="8"/>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439" w:type="pct"/>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3751" w:type="pct"/>
            <w:gridSpan w:val="2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356" w:type="pct"/>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Лист N _____</w:t>
            </w:r>
          </w:p>
        </w:tc>
        <w:tc>
          <w:tcPr>
            <w:tcW w:w="89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Всего листов ____</w:t>
            </w:r>
          </w:p>
        </w:tc>
      </w:tr>
      <w:tr w:rsidR="00BC2DF4" w:rsidRPr="00BC2DF4" w:rsidTr="004B6181">
        <w:trPr>
          <w:trHeight w:val="20"/>
          <w:jc w:val="center"/>
        </w:trPr>
        <w:tc>
          <w:tcPr>
            <w:tcW w:w="173" w:type="pct"/>
            <w:gridSpan w:val="3"/>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3.3</w:t>
            </w:r>
          </w:p>
        </w:tc>
        <w:tc>
          <w:tcPr>
            <w:tcW w:w="4827" w:type="pct"/>
            <w:gridSpan w:val="2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Аннулировать адрес объекта адресации:</w:t>
            </w:r>
          </w:p>
        </w:tc>
      </w:tr>
      <w:tr w:rsidR="00BC2DF4" w:rsidRPr="00BC2DF4" w:rsidTr="004B6181">
        <w:trPr>
          <w:trHeight w:val="20"/>
          <w:jc w:val="center"/>
        </w:trPr>
        <w:tc>
          <w:tcPr>
            <w:tcW w:w="173" w:type="pct"/>
            <w:gridSpan w:val="3"/>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387" w:type="pct"/>
            <w:gridSpan w:val="9"/>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Наименование страны</w:t>
            </w:r>
          </w:p>
        </w:tc>
        <w:tc>
          <w:tcPr>
            <w:tcW w:w="2439" w:type="pct"/>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173" w:type="pct"/>
            <w:gridSpan w:val="3"/>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387" w:type="pct"/>
            <w:gridSpan w:val="9"/>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Наименование субъекта Российской Федерации</w:t>
            </w:r>
          </w:p>
        </w:tc>
        <w:tc>
          <w:tcPr>
            <w:tcW w:w="2439" w:type="pct"/>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173" w:type="pct"/>
            <w:gridSpan w:val="3"/>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387" w:type="pct"/>
            <w:gridSpan w:val="9"/>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Наименование муниципального района, городского округа в составе субъекта Российской Федерации</w:t>
            </w:r>
          </w:p>
        </w:tc>
        <w:tc>
          <w:tcPr>
            <w:tcW w:w="2439" w:type="pct"/>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173" w:type="pct"/>
            <w:gridSpan w:val="3"/>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387" w:type="pct"/>
            <w:gridSpan w:val="9"/>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Наименование поселения</w:t>
            </w:r>
          </w:p>
        </w:tc>
        <w:tc>
          <w:tcPr>
            <w:tcW w:w="2439" w:type="pct"/>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173" w:type="pct"/>
            <w:gridSpan w:val="3"/>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387" w:type="pct"/>
            <w:gridSpan w:val="9"/>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Наименование внутригородского района городского округа</w:t>
            </w:r>
          </w:p>
        </w:tc>
        <w:tc>
          <w:tcPr>
            <w:tcW w:w="2439" w:type="pct"/>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173" w:type="pct"/>
            <w:gridSpan w:val="3"/>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387" w:type="pct"/>
            <w:gridSpan w:val="9"/>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Наименование населенного пункта</w:t>
            </w:r>
          </w:p>
        </w:tc>
        <w:tc>
          <w:tcPr>
            <w:tcW w:w="2439" w:type="pct"/>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173" w:type="pct"/>
            <w:gridSpan w:val="3"/>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387" w:type="pct"/>
            <w:gridSpan w:val="9"/>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Наименование элемента планировочной структуры</w:t>
            </w:r>
          </w:p>
        </w:tc>
        <w:tc>
          <w:tcPr>
            <w:tcW w:w="2439" w:type="pct"/>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173" w:type="pct"/>
            <w:gridSpan w:val="3"/>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387" w:type="pct"/>
            <w:gridSpan w:val="9"/>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Наименование элемента улично-дорожной сети</w:t>
            </w:r>
          </w:p>
        </w:tc>
        <w:tc>
          <w:tcPr>
            <w:tcW w:w="2439" w:type="pct"/>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173" w:type="pct"/>
            <w:gridSpan w:val="3"/>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387" w:type="pct"/>
            <w:gridSpan w:val="9"/>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Номер земельного участка</w:t>
            </w:r>
          </w:p>
        </w:tc>
        <w:tc>
          <w:tcPr>
            <w:tcW w:w="2439" w:type="pct"/>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173" w:type="pct"/>
            <w:gridSpan w:val="3"/>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387" w:type="pct"/>
            <w:gridSpan w:val="9"/>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Тип и номер здания, сооружения или объекта незавершенного строительства</w:t>
            </w:r>
          </w:p>
        </w:tc>
        <w:tc>
          <w:tcPr>
            <w:tcW w:w="2439" w:type="pct"/>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173" w:type="pct"/>
            <w:gridSpan w:val="3"/>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387" w:type="pct"/>
            <w:gridSpan w:val="9"/>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Тип и номер помещения, расположенного в здании или сооружении</w:t>
            </w:r>
          </w:p>
        </w:tc>
        <w:tc>
          <w:tcPr>
            <w:tcW w:w="2439" w:type="pct"/>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173" w:type="pct"/>
            <w:gridSpan w:val="3"/>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387" w:type="pct"/>
            <w:gridSpan w:val="9"/>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Тип и номер помещения в пределах квартиры (в отношении коммунальных квартир)</w:t>
            </w:r>
          </w:p>
        </w:tc>
        <w:tc>
          <w:tcPr>
            <w:tcW w:w="2439" w:type="pct"/>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173" w:type="pct"/>
            <w:gridSpan w:val="3"/>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387" w:type="pct"/>
            <w:gridSpan w:val="9"/>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Дополнительная информация:</w:t>
            </w:r>
          </w:p>
        </w:tc>
        <w:tc>
          <w:tcPr>
            <w:tcW w:w="2439" w:type="pct"/>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173" w:type="pct"/>
            <w:gridSpan w:val="3"/>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387" w:type="pct"/>
            <w:gridSpan w:val="9"/>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439" w:type="pct"/>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173" w:type="pct"/>
            <w:gridSpan w:val="3"/>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387" w:type="pct"/>
            <w:gridSpan w:val="9"/>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439" w:type="pct"/>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173" w:type="pct"/>
            <w:gridSpan w:val="3"/>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4827" w:type="pct"/>
            <w:gridSpan w:val="2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 xml:space="preserve">В связи </w:t>
            </w:r>
            <w:proofErr w:type="gramStart"/>
            <w:r w:rsidRPr="00BC2DF4">
              <w:rPr>
                <w:sz w:val="22"/>
                <w:szCs w:val="22"/>
                <w:lang w:eastAsia="en-US"/>
              </w:rPr>
              <w:t>с</w:t>
            </w:r>
            <w:proofErr w:type="gramEnd"/>
            <w:r w:rsidRPr="00BC2DF4">
              <w:rPr>
                <w:sz w:val="22"/>
                <w:szCs w:val="22"/>
                <w:lang w:eastAsia="en-US"/>
              </w:rPr>
              <w:t>:</w:t>
            </w:r>
          </w:p>
        </w:tc>
      </w:tr>
      <w:tr w:rsidR="00BC2DF4" w:rsidRPr="00BC2DF4" w:rsidTr="004B6181">
        <w:trPr>
          <w:trHeight w:val="20"/>
          <w:jc w:val="center"/>
        </w:trPr>
        <w:tc>
          <w:tcPr>
            <w:tcW w:w="173" w:type="pct"/>
            <w:gridSpan w:val="3"/>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93" w:type="pct"/>
            <w:gridSpan w:val="4"/>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4734" w:type="pct"/>
            <w:gridSpan w:val="2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Прекращением существования объекта адресации</w:t>
            </w:r>
          </w:p>
        </w:tc>
      </w:tr>
      <w:tr w:rsidR="00BC2DF4" w:rsidRPr="00BC2DF4" w:rsidTr="004B6181">
        <w:trPr>
          <w:trHeight w:val="20"/>
          <w:jc w:val="center"/>
        </w:trPr>
        <w:tc>
          <w:tcPr>
            <w:tcW w:w="173" w:type="pct"/>
            <w:gridSpan w:val="3"/>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93" w:type="pct"/>
            <w:gridSpan w:val="4"/>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4734" w:type="pct"/>
            <w:gridSpan w:val="2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roofErr w:type="gramStart"/>
            <w:r w:rsidRPr="00BC2DF4">
              <w:rPr>
                <w:sz w:val="22"/>
                <w:szCs w:val="22"/>
                <w:lang w:eastAsia="en-US"/>
              </w:rPr>
              <w:t>Отказом в осуществлении кадастрового учета объекта адресации по основаниям, указанным в пунктах 1 и 3 части 2 статьи 27 Федерального закона от 24 июля 2007 года N 221-ФЗ "О государственном кадастре недвижимости" (Собрание законодательства Российской Федерации, 2007, N 31, ст. 4017; 2008, N 30, ст. 3597; 2009, N 52, ст. 6410;</w:t>
            </w:r>
            <w:proofErr w:type="gramEnd"/>
            <w:r w:rsidRPr="00BC2DF4">
              <w:rPr>
                <w:sz w:val="22"/>
                <w:szCs w:val="22"/>
                <w:lang w:eastAsia="en-US"/>
              </w:rPr>
              <w:t xml:space="preserve"> </w:t>
            </w:r>
            <w:proofErr w:type="gramStart"/>
            <w:r w:rsidRPr="00BC2DF4">
              <w:rPr>
                <w:sz w:val="22"/>
                <w:szCs w:val="22"/>
                <w:lang w:eastAsia="en-US"/>
              </w:rPr>
              <w:t>2011, N 1, ст. 47; N 49, ст. 7061; N 50, ст. 7365; 2012, N 31, ст. 4322; 2013, N 30, ст. 4083; официальный интернет-портал правовой информации www.pravo.gov.ru, 23 декабря 2014 г.)</w:t>
            </w:r>
            <w:proofErr w:type="gramEnd"/>
          </w:p>
        </w:tc>
      </w:tr>
      <w:tr w:rsidR="00BC2DF4" w:rsidRPr="00BC2DF4" w:rsidTr="004B6181">
        <w:trPr>
          <w:trHeight w:val="20"/>
          <w:jc w:val="center"/>
        </w:trPr>
        <w:tc>
          <w:tcPr>
            <w:tcW w:w="173" w:type="pct"/>
            <w:gridSpan w:val="3"/>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93" w:type="pct"/>
            <w:gridSpan w:val="4"/>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4734" w:type="pct"/>
            <w:gridSpan w:val="2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Присвоением объекту адресации нового адреса</w:t>
            </w:r>
          </w:p>
        </w:tc>
      </w:tr>
      <w:tr w:rsidR="00BC2DF4" w:rsidRPr="00BC2DF4" w:rsidTr="004B6181">
        <w:trPr>
          <w:trHeight w:val="20"/>
          <w:jc w:val="center"/>
        </w:trPr>
        <w:tc>
          <w:tcPr>
            <w:tcW w:w="173" w:type="pct"/>
            <w:gridSpan w:val="3"/>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387" w:type="pct"/>
            <w:gridSpan w:val="9"/>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Дополнительная информация:</w:t>
            </w:r>
          </w:p>
        </w:tc>
        <w:tc>
          <w:tcPr>
            <w:tcW w:w="2439" w:type="pct"/>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173" w:type="pct"/>
            <w:gridSpan w:val="3"/>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387" w:type="pct"/>
            <w:gridSpan w:val="9"/>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439" w:type="pct"/>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173" w:type="pct"/>
            <w:gridSpan w:val="3"/>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387" w:type="pct"/>
            <w:gridSpan w:val="9"/>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439" w:type="pct"/>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3794" w:type="pct"/>
            <w:gridSpan w:val="2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313" w:type="pct"/>
            <w:gridSpan w:val="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Лист N ____</w:t>
            </w:r>
          </w:p>
        </w:tc>
        <w:tc>
          <w:tcPr>
            <w:tcW w:w="89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Всего листов ____</w:t>
            </w:r>
          </w:p>
        </w:tc>
      </w:tr>
      <w:tr w:rsidR="00BC2DF4" w:rsidRPr="00BC2DF4" w:rsidTr="004B6181">
        <w:trPr>
          <w:trHeight w:val="20"/>
          <w:jc w:val="center"/>
        </w:trPr>
        <w:tc>
          <w:tcPr>
            <w:tcW w:w="204" w:type="pct"/>
            <w:gridSpan w:val="5"/>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lastRenderedPageBreak/>
              <w:t>4</w:t>
            </w:r>
          </w:p>
        </w:tc>
        <w:tc>
          <w:tcPr>
            <w:tcW w:w="4796" w:type="pct"/>
            <w:gridSpan w:val="2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Собственник объекта адресации или лицо, обладающее иным вещным правом на объект адресации</w:t>
            </w:r>
          </w:p>
        </w:tc>
      </w:tr>
      <w:tr w:rsidR="00BC2DF4" w:rsidRPr="00BC2DF4" w:rsidTr="004B6181">
        <w:trPr>
          <w:trHeight w:val="20"/>
          <w:jc w:val="center"/>
        </w:trPr>
        <w:tc>
          <w:tcPr>
            <w:tcW w:w="204" w:type="pct"/>
            <w:gridSpan w:val="5"/>
            <w:vMerge/>
            <w:tcBorders>
              <w:top w:val="single" w:sz="6" w:space="0" w:color="000000"/>
              <w:left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62" w:type="pct"/>
            <w:gridSpan w:val="2"/>
            <w:tcBorders>
              <w:top w:val="single" w:sz="6" w:space="0" w:color="000000"/>
              <w:left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101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3723" w:type="pct"/>
            <w:gridSpan w:val="2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физическое лицо:</w:t>
            </w:r>
          </w:p>
        </w:tc>
      </w:tr>
      <w:tr w:rsidR="00BC2DF4" w:rsidRPr="00BC2DF4" w:rsidTr="004B6181">
        <w:trPr>
          <w:trHeight w:val="20"/>
          <w:jc w:val="center"/>
        </w:trPr>
        <w:tc>
          <w:tcPr>
            <w:tcW w:w="204" w:type="pct"/>
            <w:gridSpan w:val="5"/>
            <w:vMerge w:val="restart"/>
            <w:tcBorders>
              <w:left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62" w:type="pct"/>
            <w:gridSpan w:val="2"/>
            <w:vMerge w:val="restart"/>
            <w:tcBorders>
              <w:left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1011"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1283"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C2DF4" w:rsidRPr="00BC2DF4" w:rsidRDefault="00BC2DF4" w:rsidP="00BC2DF4">
            <w:pPr>
              <w:rPr>
                <w:sz w:val="22"/>
                <w:szCs w:val="22"/>
                <w:lang w:eastAsia="en-US"/>
              </w:rPr>
            </w:pPr>
            <w:r w:rsidRPr="00BC2DF4">
              <w:rPr>
                <w:sz w:val="22"/>
                <w:szCs w:val="22"/>
                <w:lang w:eastAsia="en-US"/>
              </w:rPr>
              <w:t>фамилия:</w:t>
            </w:r>
          </w:p>
        </w:tc>
        <w:tc>
          <w:tcPr>
            <w:tcW w:w="707"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C2DF4" w:rsidRPr="00BC2DF4" w:rsidRDefault="00BC2DF4" w:rsidP="00BC2DF4">
            <w:pPr>
              <w:rPr>
                <w:sz w:val="22"/>
                <w:szCs w:val="22"/>
                <w:lang w:eastAsia="en-US"/>
              </w:rPr>
            </w:pPr>
            <w:r w:rsidRPr="00BC2DF4">
              <w:rPr>
                <w:sz w:val="22"/>
                <w:szCs w:val="22"/>
                <w:lang w:eastAsia="en-US"/>
              </w:rPr>
              <w:t>имя (полностью):</w:t>
            </w:r>
          </w:p>
        </w:tc>
        <w:tc>
          <w:tcPr>
            <w:tcW w:w="839" w:type="pct"/>
            <w:gridSpan w:val="1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C2DF4" w:rsidRPr="00BC2DF4" w:rsidRDefault="00BC2DF4" w:rsidP="00BC2DF4">
            <w:pPr>
              <w:rPr>
                <w:sz w:val="22"/>
                <w:szCs w:val="22"/>
                <w:lang w:eastAsia="en-US"/>
              </w:rPr>
            </w:pPr>
            <w:r w:rsidRPr="00BC2DF4">
              <w:rPr>
                <w:sz w:val="22"/>
                <w:szCs w:val="22"/>
                <w:lang w:eastAsia="en-US"/>
              </w:rPr>
              <w:t>отчество (полностью)</w:t>
            </w:r>
          </w:p>
          <w:p w:rsidR="00BC2DF4" w:rsidRPr="00BC2DF4" w:rsidRDefault="00BC2DF4" w:rsidP="00BC2DF4">
            <w:pPr>
              <w:rPr>
                <w:sz w:val="22"/>
                <w:szCs w:val="22"/>
                <w:lang w:eastAsia="en-US"/>
              </w:rPr>
            </w:pPr>
            <w:r w:rsidRPr="00BC2DF4">
              <w:rPr>
                <w:sz w:val="22"/>
                <w:szCs w:val="22"/>
                <w:lang w:eastAsia="en-US"/>
              </w:rPr>
              <w:t>(при наличии):</w:t>
            </w:r>
          </w:p>
        </w:tc>
        <w:tc>
          <w:tcPr>
            <w:tcW w:w="89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C2DF4" w:rsidRPr="00BC2DF4" w:rsidRDefault="00BC2DF4" w:rsidP="00BC2DF4">
            <w:pPr>
              <w:rPr>
                <w:sz w:val="22"/>
                <w:szCs w:val="22"/>
                <w:lang w:eastAsia="en-US"/>
              </w:rPr>
            </w:pPr>
            <w:r w:rsidRPr="00BC2DF4">
              <w:rPr>
                <w:sz w:val="22"/>
                <w:szCs w:val="22"/>
                <w:lang w:eastAsia="en-US"/>
              </w:rPr>
              <w:t>ИНН</w:t>
            </w:r>
          </w:p>
          <w:p w:rsidR="00BC2DF4" w:rsidRPr="00BC2DF4" w:rsidRDefault="00BC2DF4" w:rsidP="00BC2DF4">
            <w:pPr>
              <w:rPr>
                <w:sz w:val="22"/>
                <w:szCs w:val="22"/>
                <w:lang w:eastAsia="en-US"/>
              </w:rPr>
            </w:pPr>
            <w:r w:rsidRPr="00BC2DF4">
              <w:rPr>
                <w:sz w:val="22"/>
                <w:szCs w:val="22"/>
                <w:lang w:eastAsia="en-US"/>
              </w:rPr>
              <w:t>(при наличии):</w:t>
            </w:r>
          </w:p>
        </w:tc>
      </w:tr>
      <w:tr w:rsidR="00BC2DF4" w:rsidRPr="00BC2DF4" w:rsidTr="004B6181">
        <w:trPr>
          <w:trHeight w:val="20"/>
          <w:jc w:val="center"/>
        </w:trPr>
        <w:tc>
          <w:tcPr>
            <w:tcW w:w="204" w:type="pct"/>
            <w:gridSpan w:val="5"/>
            <w:vMerge/>
            <w:tcBorders>
              <w:left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62" w:type="pct"/>
            <w:gridSpan w:val="2"/>
            <w:vMerge/>
            <w:tcBorders>
              <w:left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1011" w:type="pct"/>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1283"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707"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839" w:type="pct"/>
            <w:gridSpan w:val="1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89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204" w:type="pct"/>
            <w:gridSpan w:val="5"/>
            <w:vMerge/>
            <w:tcBorders>
              <w:left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62" w:type="pct"/>
            <w:gridSpan w:val="2"/>
            <w:vMerge/>
            <w:tcBorders>
              <w:left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1011" w:type="pct"/>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1283" w:type="pct"/>
            <w:gridSpan w:val="4"/>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документ, удостоверяющий личность:</w:t>
            </w:r>
          </w:p>
        </w:tc>
        <w:tc>
          <w:tcPr>
            <w:tcW w:w="707"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вид:</w:t>
            </w:r>
          </w:p>
        </w:tc>
        <w:tc>
          <w:tcPr>
            <w:tcW w:w="839" w:type="pct"/>
            <w:gridSpan w:val="1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серия:</w:t>
            </w:r>
          </w:p>
        </w:tc>
        <w:tc>
          <w:tcPr>
            <w:tcW w:w="89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номер:</w:t>
            </w:r>
          </w:p>
        </w:tc>
      </w:tr>
      <w:tr w:rsidR="00BC2DF4" w:rsidRPr="00BC2DF4" w:rsidTr="004B6181">
        <w:trPr>
          <w:trHeight w:val="20"/>
          <w:jc w:val="center"/>
        </w:trPr>
        <w:tc>
          <w:tcPr>
            <w:tcW w:w="204" w:type="pct"/>
            <w:gridSpan w:val="5"/>
            <w:vMerge/>
            <w:tcBorders>
              <w:left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62" w:type="pct"/>
            <w:gridSpan w:val="2"/>
            <w:vMerge/>
            <w:tcBorders>
              <w:left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1011" w:type="pct"/>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1283" w:type="pct"/>
            <w:gridSpan w:val="4"/>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707"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839" w:type="pct"/>
            <w:gridSpan w:val="1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89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204" w:type="pct"/>
            <w:gridSpan w:val="5"/>
            <w:vMerge/>
            <w:tcBorders>
              <w:left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62" w:type="pct"/>
            <w:gridSpan w:val="2"/>
            <w:vMerge/>
            <w:tcBorders>
              <w:left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1011" w:type="pct"/>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1283" w:type="pct"/>
            <w:gridSpan w:val="4"/>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707"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дата выдачи:</w:t>
            </w:r>
          </w:p>
        </w:tc>
        <w:tc>
          <w:tcPr>
            <w:tcW w:w="1732" w:type="pct"/>
            <w:gridSpan w:val="1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 xml:space="preserve">кем </w:t>
            </w:r>
            <w:proofErr w:type="gramStart"/>
            <w:r w:rsidRPr="00BC2DF4">
              <w:rPr>
                <w:sz w:val="22"/>
                <w:szCs w:val="22"/>
                <w:lang w:eastAsia="en-US"/>
              </w:rPr>
              <w:t>выдан</w:t>
            </w:r>
            <w:proofErr w:type="gramEnd"/>
            <w:r w:rsidRPr="00BC2DF4">
              <w:rPr>
                <w:sz w:val="22"/>
                <w:szCs w:val="22"/>
                <w:lang w:eastAsia="en-US"/>
              </w:rPr>
              <w:t>:</w:t>
            </w:r>
          </w:p>
        </w:tc>
      </w:tr>
      <w:tr w:rsidR="00BC2DF4" w:rsidRPr="00BC2DF4" w:rsidTr="004B6181">
        <w:trPr>
          <w:trHeight w:val="20"/>
          <w:jc w:val="center"/>
        </w:trPr>
        <w:tc>
          <w:tcPr>
            <w:tcW w:w="204" w:type="pct"/>
            <w:gridSpan w:val="5"/>
            <w:vMerge/>
            <w:tcBorders>
              <w:left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62" w:type="pct"/>
            <w:gridSpan w:val="2"/>
            <w:vMerge/>
            <w:tcBorders>
              <w:left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1011" w:type="pct"/>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1283" w:type="pct"/>
            <w:gridSpan w:val="4"/>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707" w:type="pct"/>
            <w:gridSpan w:val="5"/>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 xml:space="preserve">"__" ______ ____ </w:t>
            </w:r>
            <w:proofErr w:type="gramStart"/>
            <w:r w:rsidRPr="00BC2DF4">
              <w:rPr>
                <w:sz w:val="22"/>
                <w:szCs w:val="22"/>
                <w:lang w:eastAsia="en-US"/>
              </w:rPr>
              <w:t>г</w:t>
            </w:r>
            <w:proofErr w:type="gramEnd"/>
            <w:r w:rsidRPr="00BC2DF4">
              <w:rPr>
                <w:sz w:val="22"/>
                <w:szCs w:val="22"/>
                <w:lang w:eastAsia="en-US"/>
              </w:rPr>
              <w:t>.</w:t>
            </w:r>
          </w:p>
        </w:tc>
        <w:tc>
          <w:tcPr>
            <w:tcW w:w="1732" w:type="pct"/>
            <w:gridSpan w:val="1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204" w:type="pct"/>
            <w:gridSpan w:val="5"/>
            <w:vMerge/>
            <w:tcBorders>
              <w:left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62" w:type="pct"/>
            <w:gridSpan w:val="2"/>
            <w:vMerge/>
            <w:tcBorders>
              <w:left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1011" w:type="pct"/>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1283" w:type="pct"/>
            <w:gridSpan w:val="4"/>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707" w:type="pct"/>
            <w:gridSpan w:val="5"/>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1732" w:type="pct"/>
            <w:gridSpan w:val="1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204" w:type="pct"/>
            <w:gridSpan w:val="5"/>
            <w:vMerge/>
            <w:tcBorders>
              <w:left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62" w:type="pct"/>
            <w:gridSpan w:val="2"/>
            <w:vMerge/>
            <w:tcBorders>
              <w:left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1011" w:type="pct"/>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1283"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C2DF4" w:rsidRPr="00BC2DF4" w:rsidRDefault="00BC2DF4" w:rsidP="00BC2DF4">
            <w:pPr>
              <w:rPr>
                <w:sz w:val="22"/>
                <w:szCs w:val="22"/>
                <w:lang w:eastAsia="en-US"/>
              </w:rPr>
            </w:pPr>
            <w:r w:rsidRPr="00BC2DF4">
              <w:rPr>
                <w:sz w:val="22"/>
                <w:szCs w:val="22"/>
                <w:lang w:eastAsia="en-US"/>
              </w:rPr>
              <w:t>почтовый адрес:</w:t>
            </w:r>
          </w:p>
        </w:tc>
        <w:tc>
          <w:tcPr>
            <w:tcW w:w="1412" w:type="pct"/>
            <w:gridSpan w:val="1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C2DF4" w:rsidRPr="00BC2DF4" w:rsidRDefault="00BC2DF4" w:rsidP="00BC2DF4">
            <w:pPr>
              <w:rPr>
                <w:sz w:val="22"/>
                <w:szCs w:val="22"/>
                <w:lang w:eastAsia="en-US"/>
              </w:rPr>
            </w:pPr>
            <w:r w:rsidRPr="00BC2DF4">
              <w:rPr>
                <w:sz w:val="22"/>
                <w:szCs w:val="22"/>
                <w:lang w:eastAsia="en-US"/>
              </w:rPr>
              <w:t>телефон для связи:</w:t>
            </w:r>
          </w:p>
        </w:tc>
        <w:tc>
          <w:tcPr>
            <w:tcW w:w="1028"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C2DF4" w:rsidRPr="00BC2DF4" w:rsidRDefault="00BC2DF4" w:rsidP="00BC2DF4">
            <w:pPr>
              <w:rPr>
                <w:sz w:val="22"/>
                <w:szCs w:val="22"/>
                <w:lang w:eastAsia="en-US"/>
              </w:rPr>
            </w:pPr>
            <w:r w:rsidRPr="00BC2DF4">
              <w:rPr>
                <w:sz w:val="22"/>
                <w:szCs w:val="22"/>
                <w:lang w:eastAsia="en-US"/>
              </w:rPr>
              <w:t>адрес электронной почты</w:t>
            </w:r>
          </w:p>
          <w:p w:rsidR="00BC2DF4" w:rsidRPr="00BC2DF4" w:rsidRDefault="00BC2DF4" w:rsidP="00BC2DF4">
            <w:pPr>
              <w:rPr>
                <w:sz w:val="22"/>
                <w:szCs w:val="22"/>
                <w:lang w:eastAsia="en-US"/>
              </w:rPr>
            </w:pPr>
            <w:r w:rsidRPr="00BC2DF4">
              <w:rPr>
                <w:sz w:val="22"/>
                <w:szCs w:val="22"/>
                <w:lang w:eastAsia="en-US"/>
              </w:rPr>
              <w:t>(при наличии):</w:t>
            </w:r>
          </w:p>
        </w:tc>
      </w:tr>
      <w:tr w:rsidR="00BC2DF4" w:rsidRPr="00BC2DF4" w:rsidTr="004B6181">
        <w:trPr>
          <w:trHeight w:val="20"/>
          <w:jc w:val="center"/>
        </w:trPr>
        <w:tc>
          <w:tcPr>
            <w:tcW w:w="204" w:type="pct"/>
            <w:gridSpan w:val="5"/>
            <w:vMerge/>
            <w:tcBorders>
              <w:left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62" w:type="pct"/>
            <w:gridSpan w:val="2"/>
            <w:vMerge/>
            <w:tcBorders>
              <w:left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1011" w:type="pct"/>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1283"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1412" w:type="pct"/>
            <w:gridSpan w:val="14"/>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1028" w:type="pct"/>
            <w:gridSpan w:val="4"/>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204" w:type="pct"/>
            <w:gridSpan w:val="5"/>
            <w:vMerge/>
            <w:tcBorders>
              <w:left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62" w:type="pct"/>
            <w:gridSpan w:val="2"/>
            <w:vMerge/>
            <w:tcBorders>
              <w:left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1011" w:type="pct"/>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1283"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1412" w:type="pct"/>
            <w:gridSpan w:val="14"/>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1028" w:type="pct"/>
            <w:gridSpan w:val="4"/>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r>
      <w:tr w:rsidR="00BC2DF4" w:rsidRPr="00BC2DF4" w:rsidTr="004B6181">
        <w:trPr>
          <w:trHeight w:val="20"/>
          <w:jc w:val="center"/>
        </w:trPr>
        <w:tc>
          <w:tcPr>
            <w:tcW w:w="204" w:type="pct"/>
            <w:gridSpan w:val="5"/>
            <w:vMerge/>
            <w:tcBorders>
              <w:left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62" w:type="pct"/>
            <w:gridSpan w:val="2"/>
            <w:vMerge/>
            <w:tcBorders>
              <w:left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101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3723" w:type="pct"/>
            <w:gridSpan w:val="2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юридическое лицо, в том числе орган государственной власти, иной государственный орган, орган местного самоуправления:</w:t>
            </w:r>
          </w:p>
        </w:tc>
      </w:tr>
      <w:tr w:rsidR="00BC2DF4" w:rsidRPr="00BC2DF4" w:rsidTr="004B6181">
        <w:trPr>
          <w:trHeight w:val="20"/>
          <w:jc w:val="center"/>
        </w:trPr>
        <w:tc>
          <w:tcPr>
            <w:tcW w:w="204" w:type="pct"/>
            <w:gridSpan w:val="5"/>
            <w:vMerge w:val="restart"/>
            <w:tcBorders>
              <w:left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62" w:type="pct"/>
            <w:gridSpan w:val="2"/>
            <w:vMerge w:val="restart"/>
            <w:tcBorders>
              <w:left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1011"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1283" w:type="pct"/>
            <w:gridSpan w:val="4"/>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полное наименование:</w:t>
            </w:r>
          </w:p>
        </w:tc>
        <w:tc>
          <w:tcPr>
            <w:tcW w:w="2439" w:type="pct"/>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204" w:type="pct"/>
            <w:gridSpan w:val="5"/>
            <w:vMerge/>
            <w:tcBorders>
              <w:left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62" w:type="pct"/>
            <w:gridSpan w:val="2"/>
            <w:vMerge/>
            <w:tcBorders>
              <w:left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1011" w:type="pct"/>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1283" w:type="pct"/>
            <w:gridSpan w:val="4"/>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439" w:type="pct"/>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204" w:type="pct"/>
            <w:gridSpan w:val="5"/>
            <w:vMerge/>
            <w:tcBorders>
              <w:left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62" w:type="pct"/>
            <w:gridSpan w:val="2"/>
            <w:vMerge/>
            <w:tcBorders>
              <w:left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1011" w:type="pct"/>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1854"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ИНН (для российского юридического лица):</w:t>
            </w:r>
          </w:p>
        </w:tc>
        <w:tc>
          <w:tcPr>
            <w:tcW w:w="1869" w:type="pct"/>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КПП (для российского юридического лица):</w:t>
            </w:r>
          </w:p>
        </w:tc>
      </w:tr>
      <w:tr w:rsidR="00BC2DF4" w:rsidRPr="00BC2DF4" w:rsidTr="004B6181">
        <w:trPr>
          <w:trHeight w:val="20"/>
          <w:jc w:val="center"/>
        </w:trPr>
        <w:tc>
          <w:tcPr>
            <w:tcW w:w="204" w:type="pct"/>
            <w:gridSpan w:val="5"/>
            <w:vMerge/>
            <w:tcBorders>
              <w:left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62" w:type="pct"/>
            <w:gridSpan w:val="2"/>
            <w:vMerge/>
            <w:tcBorders>
              <w:left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1011" w:type="pct"/>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1854"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1869" w:type="pct"/>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204" w:type="pct"/>
            <w:gridSpan w:val="5"/>
            <w:vMerge/>
            <w:tcBorders>
              <w:left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62" w:type="pct"/>
            <w:gridSpan w:val="2"/>
            <w:vMerge/>
            <w:tcBorders>
              <w:left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1011" w:type="pct"/>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1283"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страна регистрации</w:t>
            </w:r>
          </w:p>
          <w:p w:rsidR="00BC2DF4" w:rsidRPr="00BC2DF4" w:rsidRDefault="00BC2DF4" w:rsidP="00BC2DF4">
            <w:pPr>
              <w:rPr>
                <w:sz w:val="22"/>
                <w:szCs w:val="22"/>
                <w:lang w:eastAsia="en-US"/>
              </w:rPr>
            </w:pPr>
            <w:r w:rsidRPr="00BC2DF4">
              <w:rPr>
                <w:sz w:val="22"/>
                <w:szCs w:val="22"/>
                <w:lang w:eastAsia="en-US"/>
              </w:rPr>
              <w:t>(инкорпорации)</w:t>
            </w:r>
          </w:p>
          <w:p w:rsidR="00BC2DF4" w:rsidRPr="00BC2DF4" w:rsidRDefault="00BC2DF4" w:rsidP="00BC2DF4">
            <w:pPr>
              <w:rPr>
                <w:sz w:val="22"/>
                <w:szCs w:val="22"/>
                <w:lang w:eastAsia="en-US"/>
              </w:rPr>
            </w:pPr>
            <w:r w:rsidRPr="00BC2DF4">
              <w:rPr>
                <w:sz w:val="22"/>
                <w:szCs w:val="22"/>
                <w:lang w:eastAsia="en-US"/>
              </w:rPr>
              <w:t>(для иностранного юридического лица):</w:t>
            </w:r>
          </w:p>
        </w:tc>
        <w:tc>
          <w:tcPr>
            <w:tcW w:w="1412" w:type="pct"/>
            <w:gridSpan w:val="1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дата регистрации</w:t>
            </w:r>
          </w:p>
          <w:p w:rsidR="00BC2DF4" w:rsidRPr="00BC2DF4" w:rsidRDefault="00BC2DF4" w:rsidP="00BC2DF4">
            <w:pPr>
              <w:rPr>
                <w:sz w:val="22"/>
                <w:szCs w:val="22"/>
                <w:lang w:eastAsia="en-US"/>
              </w:rPr>
            </w:pPr>
            <w:r w:rsidRPr="00BC2DF4">
              <w:rPr>
                <w:sz w:val="22"/>
                <w:szCs w:val="22"/>
                <w:lang w:eastAsia="en-US"/>
              </w:rPr>
              <w:t>(для иностранного юридического лица):</w:t>
            </w:r>
          </w:p>
        </w:tc>
        <w:tc>
          <w:tcPr>
            <w:tcW w:w="1028"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номер регистрации</w:t>
            </w:r>
          </w:p>
          <w:p w:rsidR="00BC2DF4" w:rsidRPr="00BC2DF4" w:rsidRDefault="00BC2DF4" w:rsidP="00BC2DF4">
            <w:pPr>
              <w:rPr>
                <w:sz w:val="22"/>
                <w:szCs w:val="22"/>
                <w:lang w:eastAsia="en-US"/>
              </w:rPr>
            </w:pPr>
            <w:proofErr w:type="gramStart"/>
            <w:r w:rsidRPr="00BC2DF4">
              <w:rPr>
                <w:sz w:val="22"/>
                <w:szCs w:val="22"/>
                <w:lang w:eastAsia="en-US"/>
              </w:rPr>
              <w:t>(для иностранного</w:t>
            </w:r>
            <w:proofErr w:type="gramEnd"/>
          </w:p>
          <w:p w:rsidR="00BC2DF4" w:rsidRPr="00BC2DF4" w:rsidRDefault="00BC2DF4" w:rsidP="00BC2DF4">
            <w:pPr>
              <w:rPr>
                <w:sz w:val="22"/>
                <w:szCs w:val="22"/>
                <w:lang w:eastAsia="en-US"/>
              </w:rPr>
            </w:pPr>
            <w:r w:rsidRPr="00BC2DF4">
              <w:rPr>
                <w:sz w:val="22"/>
                <w:szCs w:val="22"/>
                <w:lang w:eastAsia="en-US"/>
              </w:rPr>
              <w:t>юридического лица):</w:t>
            </w:r>
          </w:p>
        </w:tc>
      </w:tr>
      <w:tr w:rsidR="00BC2DF4" w:rsidRPr="00BC2DF4" w:rsidTr="004B6181">
        <w:trPr>
          <w:trHeight w:val="20"/>
          <w:jc w:val="center"/>
        </w:trPr>
        <w:tc>
          <w:tcPr>
            <w:tcW w:w="204" w:type="pct"/>
            <w:gridSpan w:val="5"/>
            <w:vMerge/>
            <w:tcBorders>
              <w:left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62" w:type="pct"/>
            <w:gridSpan w:val="2"/>
            <w:vMerge/>
            <w:tcBorders>
              <w:left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1011" w:type="pct"/>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1283"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1412" w:type="pct"/>
            <w:gridSpan w:val="14"/>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C2DF4" w:rsidRPr="00BC2DF4" w:rsidRDefault="00BC2DF4" w:rsidP="00BC2DF4">
            <w:pPr>
              <w:rPr>
                <w:sz w:val="22"/>
                <w:szCs w:val="22"/>
                <w:lang w:eastAsia="en-US"/>
              </w:rPr>
            </w:pPr>
            <w:r w:rsidRPr="00BC2DF4">
              <w:rPr>
                <w:sz w:val="22"/>
                <w:szCs w:val="22"/>
                <w:lang w:eastAsia="en-US"/>
              </w:rPr>
              <w:t xml:space="preserve">"__" ________ ____ </w:t>
            </w:r>
            <w:proofErr w:type="gramStart"/>
            <w:r w:rsidRPr="00BC2DF4">
              <w:rPr>
                <w:sz w:val="22"/>
                <w:szCs w:val="22"/>
                <w:lang w:eastAsia="en-US"/>
              </w:rPr>
              <w:t>г</w:t>
            </w:r>
            <w:proofErr w:type="gramEnd"/>
            <w:r w:rsidRPr="00BC2DF4">
              <w:rPr>
                <w:sz w:val="22"/>
                <w:szCs w:val="22"/>
                <w:lang w:eastAsia="en-US"/>
              </w:rPr>
              <w:t>.</w:t>
            </w:r>
          </w:p>
        </w:tc>
        <w:tc>
          <w:tcPr>
            <w:tcW w:w="1028" w:type="pct"/>
            <w:gridSpan w:val="4"/>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204" w:type="pct"/>
            <w:gridSpan w:val="5"/>
            <w:vMerge/>
            <w:tcBorders>
              <w:left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62" w:type="pct"/>
            <w:gridSpan w:val="2"/>
            <w:vMerge/>
            <w:tcBorders>
              <w:left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1011" w:type="pct"/>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1283"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1412" w:type="pct"/>
            <w:gridSpan w:val="14"/>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1028" w:type="pct"/>
            <w:gridSpan w:val="4"/>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r>
      <w:tr w:rsidR="00BC2DF4" w:rsidRPr="00BC2DF4" w:rsidTr="004B6181">
        <w:trPr>
          <w:trHeight w:val="20"/>
          <w:jc w:val="center"/>
        </w:trPr>
        <w:tc>
          <w:tcPr>
            <w:tcW w:w="204" w:type="pct"/>
            <w:gridSpan w:val="5"/>
            <w:vMerge/>
            <w:tcBorders>
              <w:left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62" w:type="pct"/>
            <w:gridSpan w:val="2"/>
            <w:vMerge/>
            <w:tcBorders>
              <w:left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1011" w:type="pct"/>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1283"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C2DF4" w:rsidRPr="00BC2DF4" w:rsidRDefault="00BC2DF4" w:rsidP="00BC2DF4">
            <w:pPr>
              <w:rPr>
                <w:sz w:val="22"/>
                <w:szCs w:val="22"/>
                <w:lang w:eastAsia="en-US"/>
              </w:rPr>
            </w:pPr>
            <w:r w:rsidRPr="00BC2DF4">
              <w:rPr>
                <w:sz w:val="22"/>
                <w:szCs w:val="22"/>
                <w:lang w:eastAsia="en-US"/>
              </w:rPr>
              <w:t>почтовый адрес:</w:t>
            </w:r>
          </w:p>
        </w:tc>
        <w:tc>
          <w:tcPr>
            <w:tcW w:w="1412" w:type="pct"/>
            <w:gridSpan w:val="1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C2DF4" w:rsidRPr="00BC2DF4" w:rsidRDefault="00BC2DF4" w:rsidP="00BC2DF4">
            <w:pPr>
              <w:rPr>
                <w:sz w:val="22"/>
                <w:szCs w:val="22"/>
                <w:lang w:eastAsia="en-US"/>
              </w:rPr>
            </w:pPr>
            <w:r w:rsidRPr="00BC2DF4">
              <w:rPr>
                <w:sz w:val="22"/>
                <w:szCs w:val="22"/>
                <w:lang w:eastAsia="en-US"/>
              </w:rPr>
              <w:t>телефон для связи:</w:t>
            </w:r>
          </w:p>
        </w:tc>
        <w:tc>
          <w:tcPr>
            <w:tcW w:w="1028"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C2DF4" w:rsidRPr="00BC2DF4" w:rsidRDefault="00BC2DF4" w:rsidP="00BC2DF4">
            <w:pPr>
              <w:rPr>
                <w:sz w:val="22"/>
                <w:szCs w:val="22"/>
                <w:lang w:eastAsia="en-US"/>
              </w:rPr>
            </w:pPr>
            <w:r w:rsidRPr="00BC2DF4">
              <w:rPr>
                <w:sz w:val="22"/>
                <w:szCs w:val="22"/>
                <w:lang w:eastAsia="en-US"/>
              </w:rPr>
              <w:t>адрес электронной почты</w:t>
            </w:r>
          </w:p>
          <w:p w:rsidR="00BC2DF4" w:rsidRPr="00BC2DF4" w:rsidRDefault="00BC2DF4" w:rsidP="00BC2DF4">
            <w:pPr>
              <w:rPr>
                <w:sz w:val="22"/>
                <w:szCs w:val="22"/>
                <w:lang w:eastAsia="en-US"/>
              </w:rPr>
            </w:pPr>
            <w:r w:rsidRPr="00BC2DF4">
              <w:rPr>
                <w:sz w:val="22"/>
                <w:szCs w:val="22"/>
                <w:lang w:eastAsia="en-US"/>
              </w:rPr>
              <w:t>(при наличии):</w:t>
            </w:r>
          </w:p>
        </w:tc>
      </w:tr>
      <w:tr w:rsidR="00BC2DF4" w:rsidRPr="00BC2DF4" w:rsidTr="004B6181">
        <w:trPr>
          <w:trHeight w:val="20"/>
          <w:jc w:val="center"/>
        </w:trPr>
        <w:tc>
          <w:tcPr>
            <w:tcW w:w="204" w:type="pct"/>
            <w:gridSpan w:val="5"/>
            <w:vMerge/>
            <w:tcBorders>
              <w:left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62" w:type="pct"/>
            <w:gridSpan w:val="2"/>
            <w:vMerge/>
            <w:tcBorders>
              <w:left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1011" w:type="pct"/>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1283"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1412" w:type="pct"/>
            <w:gridSpan w:val="14"/>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1028" w:type="pct"/>
            <w:gridSpan w:val="4"/>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204" w:type="pct"/>
            <w:gridSpan w:val="5"/>
            <w:vMerge/>
            <w:tcBorders>
              <w:left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62" w:type="pct"/>
            <w:gridSpan w:val="2"/>
            <w:vMerge/>
            <w:tcBorders>
              <w:left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1011" w:type="pct"/>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1283"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1412" w:type="pct"/>
            <w:gridSpan w:val="14"/>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1028" w:type="pct"/>
            <w:gridSpan w:val="4"/>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r>
      <w:tr w:rsidR="00BC2DF4" w:rsidRPr="00BC2DF4" w:rsidTr="004B6181">
        <w:trPr>
          <w:trHeight w:val="20"/>
          <w:jc w:val="center"/>
        </w:trPr>
        <w:tc>
          <w:tcPr>
            <w:tcW w:w="204" w:type="pct"/>
            <w:gridSpan w:val="5"/>
            <w:vMerge/>
            <w:tcBorders>
              <w:left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62" w:type="pct"/>
            <w:gridSpan w:val="2"/>
            <w:vMerge/>
            <w:tcBorders>
              <w:left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101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3723" w:type="pct"/>
            <w:gridSpan w:val="2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Вещное право на объект адресации:</w:t>
            </w:r>
          </w:p>
        </w:tc>
      </w:tr>
      <w:tr w:rsidR="00BC2DF4" w:rsidRPr="00BC2DF4" w:rsidTr="004B6181">
        <w:trPr>
          <w:trHeight w:val="20"/>
          <w:jc w:val="center"/>
        </w:trPr>
        <w:tc>
          <w:tcPr>
            <w:tcW w:w="204" w:type="pct"/>
            <w:gridSpan w:val="5"/>
            <w:vMerge w:val="restart"/>
            <w:tcBorders>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62" w:type="pct"/>
            <w:gridSpan w:val="2"/>
            <w:vMerge w:val="restart"/>
            <w:tcBorders>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101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110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2617" w:type="pct"/>
            <w:gridSpan w:val="2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право собственности</w:t>
            </w:r>
          </w:p>
        </w:tc>
      </w:tr>
      <w:tr w:rsidR="00BC2DF4" w:rsidRPr="00BC2DF4" w:rsidTr="004B6181">
        <w:trPr>
          <w:trHeight w:val="20"/>
          <w:jc w:val="center"/>
        </w:trPr>
        <w:tc>
          <w:tcPr>
            <w:tcW w:w="204" w:type="pct"/>
            <w:gridSpan w:val="5"/>
            <w:vMerge/>
            <w:tcBorders>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62" w:type="pct"/>
            <w:gridSpan w:val="2"/>
            <w:vMerge/>
            <w:tcBorders>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101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110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2617" w:type="pct"/>
            <w:gridSpan w:val="2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право хозяйственного ведения имуществом на объект адресации</w:t>
            </w:r>
          </w:p>
        </w:tc>
      </w:tr>
      <w:tr w:rsidR="00BC2DF4" w:rsidRPr="00BC2DF4" w:rsidTr="004B6181">
        <w:trPr>
          <w:trHeight w:val="20"/>
          <w:jc w:val="center"/>
        </w:trPr>
        <w:tc>
          <w:tcPr>
            <w:tcW w:w="204" w:type="pct"/>
            <w:gridSpan w:val="5"/>
            <w:vMerge/>
            <w:tcBorders>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62" w:type="pct"/>
            <w:gridSpan w:val="2"/>
            <w:vMerge/>
            <w:tcBorders>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101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110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2617" w:type="pct"/>
            <w:gridSpan w:val="2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право оперативного управления имуществом на объект адресации</w:t>
            </w:r>
          </w:p>
        </w:tc>
      </w:tr>
      <w:tr w:rsidR="00BC2DF4" w:rsidRPr="00BC2DF4" w:rsidTr="004B6181">
        <w:trPr>
          <w:trHeight w:val="20"/>
          <w:jc w:val="center"/>
        </w:trPr>
        <w:tc>
          <w:tcPr>
            <w:tcW w:w="204" w:type="pct"/>
            <w:gridSpan w:val="5"/>
            <w:vMerge/>
            <w:tcBorders>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62" w:type="pct"/>
            <w:gridSpan w:val="2"/>
            <w:vMerge/>
            <w:tcBorders>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101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110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2617" w:type="pct"/>
            <w:gridSpan w:val="2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право пожизненно наследуемого владения земельным участком</w:t>
            </w:r>
          </w:p>
        </w:tc>
      </w:tr>
      <w:tr w:rsidR="00BC2DF4" w:rsidRPr="00BC2DF4" w:rsidTr="004B6181">
        <w:trPr>
          <w:trHeight w:val="20"/>
          <w:jc w:val="center"/>
        </w:trPr>
        <w:tc>
          <w:tcPr>
            <w:tcW w:w="204" w:type="pct"/>
            <w:gridSpan w:val="5"/>
            <w:vMerge/>
            <w:tcBorders>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62" w:type="pct"/>
            <w:gridSpan w:val="2"/>
            <w:vMerge/>
            <w:tcBorders>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101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110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2617" w:type="pct"/>
            <w:gridSpan w:val="2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право постоянного (бессрочного) пользования земельным участком</w:t>
            </w:r>
          </w:p>
        </w:tc>
      </w:tr>
      <w:tr w:rsidR="00BC2DF4" w:rsidRPr="00BC2DF4" w:rsidTr="004B6181">
        <w:trPr>
          <w:trHeight w:val="20"/>
          <w:jc w:val="center"/>
        </w:trPr>
        <w:tc>
          <w:tcPr>
            <w:tcW w:w="204" w:type="pct"/>
            <w:gridSpan w:val="5"/>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5</w:t>
            </w:r>
          </w:p>
        </w:tc>
        <w:tc>
          <w:tcPr>
            <w:tcW w:w="4796" w:type="pct"/>
            <w:gridSpan w:val="2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Способ получения документов (в том числе решения о присвоении объекту адресации адреса или аннулировании его адреса, оригиналов ранее представленных документов, решения об отказе в присвоении (аннулировании) объекту адресации адреса):</w:t>
            </w:r>
          </w:p>
        </w:tc>
      </w:tr>
      <w:tr w:rsidR="00BC2DF4" w:rsidRPr="00BC2DF4" w:rsidTr="004B6181">
        <w:trPr>
          <w:trHeight w:val="20"/>
          <w:jc w:val="center"/>
        </w:trPr>
        <w:tc>
          <w:tcPr>
            <w:tcW w:w="204" w:type="pct"/>
            <w:gridSpan w:val="5"/>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62"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2294"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Лично</w:t>
            </w:r>
          </w:p>
        </w:tc>
        <w:tc>
          <w:tcPr>
            <w:tcW w:w="5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1869" w:type="pct"/>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В многофункциональном центре</w:t>
            </w:r>
          </w:p>
        </w:tc>
      </w:tr>
      <w:tr w:rsidR="00BC2DF4" w:rsidRPr="00BC2DF4" w:rsidTr="004B6181">
        <w:trPr>
          <w:trHeight w:val="20"/>
          <w:jc w:val="center"/>
        </w:trPr>
        <w:tc>
          <w:tcPr>
            <w:tcW w:w="204" w:type="pct"/>
            <w:gridSpan w:val="5"/>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62" w:type="pct"/>
            <w:gridSpan w:val="2"/>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2294" w:type="pct"/>
            <w:gridSpan w:val="5"/>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Почтовым отправлением по адресу:</w:t>
            </w:r>
          </w:p>
        </w:tc>
        <w:tc>
          <w:tcPr>
            <w:tcW w:w="2439" w:type="pct"/>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204" w:type="pct"/>
            <w:gridSpan w:val="5"/>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62" w:type="pct"/>
            <w:gridSpan w:val="2"/>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294" w:type="pct"/>
            <w:gridSpan w:val="5"/>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439" w:type="pct"/>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204" w:type="pct"/>
            <w:gridSpan w:val="5"/>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62"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4734" w:type="pct"/>
            <w:gridSpan w:val="2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В личном кабинете Регионального портала</w:t>
            </w:r>
          </w:p>
        </w:tc>
      </w:tr>
      <w:tr w:rsidR="00BC2DF4" w:rsidRPr="00BC2DF4" w:rsidTr="004B6181">
        <w:trPr>
          <w:trHeight w:val="20"/>
          <w:jc w:val="center"/>
        </w:trPr>
        <w:tc>
          <w:tcPr>
            <w:tcW w:w="204" w:type="pct"/>
            <w:gridSpan w:val="5"/>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62"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4734" w:type="pct"/>
            <w:gridSpan w:val="2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В личном кабинете федеральной информационной адресной системы</w:t>
            </w:r>
          </w:p>
        </w:tc>
      </w:tr>
      <w:tr w:rsidR="00BC2DF4" w:rsidRPr="00BC2DF4" w:rsidTr="004B6181">
        <w:trPr>
          <w:trHeight w:val="20"/>
          <w:jc w:val="center"/>
        </w:trPr>
        <w:tc>
          <w:tcPr>
            <w:tcW w:w="204" w:type="pct"/>
            <w:gridSpan w:val="5"/>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62" w:type="pct"/>
            <w:gridSpan w:val="2"/>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2294" w:type="pct"/>
            <w:gridSpan w:val="5"/>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На адрес электронной почты (для сообщения о получении заявления и документов)</w:t>
            </w:r>
          </w:p>
        </w:tc>
        <w:tc>
          <w:tcPr>
            <w:tcW w:w="2439" w:type="pct"/>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204" w:type="pct"/>
            <w:gridSpan w:val="5"/>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62" w:type="pct"/>
            <w:gridSpan w:val="2"/>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294" w:type="pct"/>
            <w:gridSpan w:val="5"/>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439" w:type="pct"/>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204" w:type="pct"/>
            <w:gridSpan w:val="5"/>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6</w:t>
            </w:r>
          </w:p>
        </w:tc>
        <w:tc>
          <w:tcPr>
            <w:tcW w:w="4796" w:type="pct"/>
            <w:gridSpan w:val="2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Расписку в получении документов прошу:</w:t>
            </w:r>
          </w:p>
        </w:tc>
      </w:tr>
      <w:tr w:rsidR="00BC2DF4" w:rsidRPr="00BC2DF4" w:rsidTr="004B6181">
        <w:trPr>
          <w:trHeight w:val="20"/>
          <w:jc w:val="center"/>
        </w:trPr>
        <w:tc>
          <w:tcPr>
            <w:tcW w:w="204" w:type="pct"/>
            <w:gridSpan w:val="5"/>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62"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2117"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Выдать лично</w:t>
            </w:r>
          </w:p>
        </w:tc>
        <w:tc>
          <w:tcPr>
            <w:tcW w:w="2617" w:type="pct"/>
            <w:gridSpan w:val="2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Расписка получена: _________________________________________________</w:t>
            </w:r>
          </w:p>
          <w:p w:rsidR="00BC2DF4" w:rsidRPr="00BC2DF4" w:rsidRDefault="00BC2DF4" w:rsidP="00BC2DF4">
            <w:pPr>
              <w:rPr>
                <w:sz w:val="22"/>
                <w:szCs w:val="22"/>
                <w:lang w:eastAsia="en-US"/>
              </w:rPr>
            </w:pPr>
            <w:r w:rsidRPr="00BC2DF4">
              <w:rPr>
                <w:sz w:val="22"/>
                <w:szCs w:val="22"/>
                <w:lang w:eastAsia="en-US"/>
              </w:rPr>
              <w:t>(подпись заявителя)</w:t>
            </w:r>
          </w:p>
        </w:tc>
      </w:tr>
      <w:tr w:rsidR="00BC2DF4" w:rsidRPr="00BC2DF4" w:rsidTr="004B6181">
        <w:trPr>
          <w:trHeight w:val="20"/>
          <w:jc w:val="center"/>
        </w:trPr>
        <w:tc>
          <w:tcPr>
            <w:tcW w:w="204" w:type="pct"/>
            <w:gridSpan w:val="5"/>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62" w:type="pct"/>
            <w:gridSpan w:val="2"/>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2294" w:type="pct"/>
            <w:gridSpan w:val="5"/>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Направить почтовым отправлением по адресу:</w:t>
            </w:r>
          </w:p>
        </w:tc>
        <w:tc>
          <w:tcPr>
            <w:tcW w:w="2439" w:type="pct"/>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204" w:type="pct"/>
            <w:gridSpan w:val="5"/>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62" w:type="pct"/>
            <w:gridSpan w:val="2"/>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294" w:type="pct"/>
            <w:gridSpan w:val="5"/>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439" w:type="pct"/>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204" w:type="pct"/>
            <w:gridSpan w:val="5"/>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62"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4734" w:type="pct"/>
            <w:gridSpan w:val="2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Не направлять</w:t>
            </w:r>
          </w:p>
        </w:tc>
      </w:tr>
      <w:tr w:rsidR="00BC2DF4" w:rsidRPr="00BC2DF4" w:rsidTr="004B6181">
        <w:trPr>
          <w:trHeight w:val="20"/>
          <w:jc w:val="center"/>
        </w:trPr>
        <w:tc>
          <w:tcPr>
            <w:tcW w:w="3710" w:type="pct"/>
            <w:gridSpan w:val="2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397" w:type="pct"/>
            <w:gridSpan w:val="9"/>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Лист N _____</w:t>
            </w:r>
          </w:p>
        </w:tc>
        <w:tc>
          <w:tcPr>
            <w:tcW w:w="89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Всего листов _____</w:t>
            </w:r>
          </w:p>
        </w:tc>
      </w:tr>
      <w:tr w:rsidR="00BC2DF4" w:rsidRPr="00BC2DF4" w:rsidTr="004B6181">
        <w:trPr>
          <w:trHeight w:val="20"/>
          <w:jc w:val="center"/>
        </w:trPr>
        <w:tc>
          <w:tcPr>
            <w:tcW w:w="173" w:type="pct"/>
            <w:gridSpan w:val="3"/>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7</w:t>
            </w:r>
          </w:p>
        </w:tc>
        <w:tc>
          <w:tcPr>
            <w:tcW w:w="4827" w:type="pct"/>
            <w:gridSpan w:val="2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Заявитель:</w:t>
            </w:r>
          </w:p>
        </w:tc>
      </w:tr>
      <w:tr w:rsidR="00BC2DF4" w:rsidRPr="00BC2DF4" w:rsidTr="004B6181">
        <w:trPr>
          <w:trHeight w:val="20"/>
          <w:jc w:val="center"/>
        </w:trPr>
        <w:tc>
          <w:tcPr>
            <w:tcW w:w="173" w:type="pct"/>
            <w:gridSpan w:val="3"/>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93"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4734" w:type="pct"/>
            <w:gridSpan w:val="2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Собственник объекта адресации или лицо, обладающее иным вещным правом на объект адресации</w:t>
            </w:r>
          </w:p>
        </w:tc>
      </w:tr>
      <w:tr w:rsidR="00BC2DF4" w:rsidRPr="00BC2DF4" w:rsidTr="004B6181">
        <w:trPr>
          <w:trHeight w:val="20"/>
          <w:jc w:val="center"/>
        </w:trPr>
        <w:tc>
          <w:tcPr>
            <w:tcW w:w="173" w:type="pct"/>
            <w:gridSpan w:val="3"/>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93"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4734" w:type="pct"/>
            <w:gridSpan w:val="2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Представитель собственника объекта адресации или лица, обладающего иным вещным правом на объект адресации</w:t>
            </w:r>
          </w:p>
        </w:tc>
      </w:tr>
      <w:tr w:rsidR="00BC2DF4" w:rsidRPr="00BC2DF4" w:rsidTr="004B6181">
        <w:trPr>
          <w:trHeight w:val="20"/>
          <w:jc w:val="center"/>
        </w:trPr>
        <w:tc>
          <w:tcPr>
            <w:tcW w:w="173" w:type="pct"/>
            <w:gridSpan w:val="3"/>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93" w:type="pct"/>
            <w:gridSpan w:val="4"/>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1011"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3723" w:type="pct"/>
            <w:gridSpan w:val="2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физическое лицо:</w:t>
            </w:r>
          </w:p>
        </w:tc>
      </w:tr>
      <w:tr w:rsidR="00BC2DF4" w:rsidRPr="00BC2DF4" w:rsidTr="004B6181">
        <w:trPr>
          <w:trHeight w:val="20"/>
          <w:jc w:val="center"/>
        </w:trPr>
        <w:tc>
          <w:tcPr>
            <w:tcW w:w="173" w:type="pct"/>
            <w:gridSpan w:val="3"/>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93" w:type="pct"/>
            <w:gridSpan w:val="4"/>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1011" w:type="pct"/>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1216"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C2DF4" w:rsidRPr="00BC2DF4" w:rsidRDefault="00BC2DF4" w:rsidP="00BC2DF4">
            <w:pPr>
              <w:rPr>
                <w:sz w:val="22"/>
                <w:szCs w:val="22"/>
                <w:lang w:eastAsia="en-US"/>
              </w:rPr>
            </w:pPr>
            <w:r w:rsidRPr="00BC2DF4">
              <w:rPr>
                <w:sz w:val="22"/>
                <w:szCs w:val="22"/>
                <w:lang w:eastAsia="en-US"/>
              </w:rPr>
              <w:t>фамилия:</w:t>
            </w:r>
          </w:p>
        </w:tc>
        <w:tc>
          <w:tcPr>
            <w:tcW w:w="709"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C2DF4" w:rsidRPr="00BC2DF4" w:rsidRDefault="00BC2DF4" w:rsidP="00BC2DF4">
            <w:pPr>
              <w:rPr>
                <w:sz w:val="22"/>
                <w:szCs w:val="22"/>
                <w:lang w:eastAsia="en-US"/>
              </w:rPr>
            </w:pPr>
            <w:r w:rsidRPr="00BC2DF4">
              <w:rPr>
                <w:sz w:val="22"/>
                <w:szCs w:val="22"/>
                <w:lang w:eastAsia="en-US"/>
              </w:rPr>
              <w:t>имя (полностью):</w:t>
            </w:r>
          </w:p>
        </w:tc>
        <w:tc>
          <w:tcPr>
            <w:tcW w:w="904" w:type="pct"/>
            <w:gridSpan w:val="1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C2DF4" w:rsidRPr="00BC2DF4" w:rsidRDefault="00BC2DF4" w:rsidP="00BC2DF4">
            <w:pPr>
              <w:rPr>
                <w:sz w:val="22"/>
                <w:szCs w:val="22"/>
                <w:lang w:eastAsia="en-US"/>
              </w:rPr>
            </w:pPr>
            <w:r w:rsidRPr="00BC2DF4">
              <w:rPr>
                <w:sz w:val="22"/>
                <w:szCs w:val="22"/>
                <w:lang w:eastAsia="en-US"/>
              </w:rPr>
              <w:t>отчество (полностью)</w:t>
            </w:r>
          </w:p>
          <w:p w:rsidR="00BC2DF4" w:rsidRPr="00BC2DF4" w:rsidRDefault="00BC2DF4" w:rsidP="00BC2DF4">
            <w:pPr>
              <w:rPr>
                <w:sz w:val="22"/>
                <w:szCs w:val="22"/>
                <w:lang w:eastAsia="en-US"/>
              </w:rPr>
            </w:pPr>
            <w:r w:rsidRPr="00BC2DF4">
              <w:rPr>
                <w:sz w:val="22"/>
                <w:szCs w:val="22"/>
                <w:lang w:eastAsia="en-US"/>
              </w:rPr>
              <w:t>(при наличии):</w:t>
            </w:r>
          </w:p>
        </w:tc>
        <w:tc>
          <w:tcPr>
            <w:tcW w:w="89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C2DF4" w:rsidRPr="00BC2DF4" w:rsidRDefault="00BC2DF4" w:rsidP="00BC2DF4">
            <w:pPr>
              <w:rPr>
                <w:sz w:val="22"/>
                <w:szCs w:val="22"/>
                <w:lang w:eastAsia="en-US"/>
              </w:rPr>
            </w:pPr>
            <w:r w:rsidRPr="00BC2DF4">
              <w:rPr>
                <w:sz w:val="22"/>
                <w:szCs w:val="22"/>
                <w:lang w:eastAsia="en-US"/>
              </w:rPr>
              <w:t>ИНН</w:t>
            </w:r>
          </w:p>
          <w:p w:rsidR="00BC2DF4" w:rsidRPr="00BC2DF4" w:rsidRDefault="00BC2DF4" w:rsidP="00BC2DF4">
            <w:pPr>
              <w:rPr>
                <w:sz w:val="22"/>
                <w:szCs w:val="22"/>
                <w:lang w:eastAsia="en-US"/>
              </w:rPr>
            </w:pPr>
            <w:r w:rsidRPr="00BC2DF4">
              <w:rPr>
                <w:sz w:val="22"/>
                <w:szCs w:val="22"/>
                <w:lang w:eastAsia="en-US"/>
              </w:rPr>
              <w:t>(при наличии):</w:t>
            </w:r>
          </w:p>
        </w:tc>
      </w:tr>
      <w:tr w:rsidR="00BC2DF4" w:rsidRPr="00BC2DF4" w:rsidTr="004B6181">
        <w:trPr>
          <w:trHeight w:val="20"/>
          <w:jc w:val="center"/>
        </w:trPr>
        <w:tc>
          <w:tcPr>
            <w:tcW w:w="173" w:type="pct"/>
            <w:gridSpan w:val="3"/>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93" w:type="pct"/>
            <w:gridSpan w:val="4"/>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1011" w:type="pct"/>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1216"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709"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904" w:type="pct"/>
            <w:gridSpan w:val="1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89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173" w:type="pct"/>
            <w:gridSpan w:val="3"/>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93" w:type="pct"/>
            <w:gridSpan w:val="4"/>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1011" w:type="pct"/>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1216" w:type="pct"/>
            <w:gridSpan w:val="3"/>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документ, удостоверяющий личность:</w:t>
            </w:r>
          </w:p>
        </w:tc>
        <w:tc>
          <w:tcPr>
            <w:tcW w:w="709"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вид:</w:t>
            </w:r>
          </w:p>
        </w:tc>
        <w:tc>
          <w:tcPr>
            <w:tcW w:w="904" w:type="pct"/>
            <w:gridSpan w:val="1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серия:</w:t>
            </w:r>
          </w:p>
        </w:tc>
        <w:tc>
          <w:tcPr>
            <w:tcW w:w="89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номер:</w:t>
            </w:r>
          </w:p>
        </w:tc>
      </w:tr>
      <w:tr w:rsidR="00BC2DF4" w:rsidRPr="00BC2DF4" w:rsidTr="004B6181">
        <w:trPr>
          <w:trHeight w:val="20"/>
          <w:jc w:val="center"/>
        </w:trPr>
        <w:tc>
          <w:tcPr>
            <w:tcW w:w="173" w:type="pct"/>
            <w:gridSpan w:val="3"/>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93" w:type="pct"/>
            <w:gridSpan w:val="4"/>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1011" w:type="pct"/>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1216" w:type="pct"/>
            <w:gridSpan w:val="3"/>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709"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904" w:type="pct"/>
            <w:gridSpan w:val="1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89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173" w:type="pct"/>
            <w:gridSpan w:val="3"/>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93" w:type="pct"/>
            <w:gridSpan w:val="4"/>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1011" w:type="pct"/>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1216" w:type="pct"/>
            <w:gridSpan w:val="3"/>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709"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дата выдачи:</w:t>
            </w:r>
          </w:p>
        </w:tc>
        <w:tc>
          <w:tcPr>
            <w:tcW w:w="1797" w:type="pct"/>
            <w:gridSpan w:val="1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 xml:space="preserve">кем </w:t>
            </w:r>
            <w:proofErr w:type="gramStart"/>
            <w:r w:rsidRPr="00BC2DF4">
              <w:rPr>
                <w:sz w:val="22"/>
                <w:szCs w:val="22"/>
                <w:lang w:eastAsia="en-US"/>
              </w:rPr>
              <w:t>выдан</w:t>
            </w:r>
            <w:proofErr w:type="gramEnd"/>
            <w:r w:rsidRPr="00BC2DF4">
              <w:rPr>
                <w:sz w:val="22"/>
                <w:szCs w:val="22"/>
                <w:lang w:eastAsia="en-US"/>
              </w:rPr>
              <w:t>:</w:t>
            </w:r>
          </w:p>
        </w:tc>
      </w:tr>
      <w:tr w:rsidR="00BC2DF4" w:rsidRPr="00BC2DF4" w:rsidTr="004B6181">
        <w:trPr>
          <w:trHeight w:val="20"/>
          <w:jc w:val="center"/>
        </w:trPr>
        <w:tc>
          <w:tcPr>
            <w:tcW w:w="173" w:type="pct"/>
            <w:gridSpan w:val="3"/>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93" w:type="pct"/>
            <w:gridSpan w:val="4"/>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1011" w:type="pct"/>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1216" w:type="pct"/>
            <w:gridSpan w:val="3"/>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709" w:type="pct"/>
            <w:gridSpan w:val="5"/>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 xml:space="preserve">"__" ______ </w:t>
            </w:r>
            <w:r w:rsidRPr="00BC2DF4">
              <w:rPr>
                <w:sz w:val="22"/>
                <w:szCs w:val="22"/>
                <w:lang w:eastAsia="en-US"/>
              </w:rPr>
              <w:lastRenderedPageBreak/>
              <w:t xml:space="preserve">____ </w:t>
            </w:r>
            <w:proofErr w:type="gramStart"/>
            <w:r w:rsidRPr="00BC2DF4">
              <w:rPr>
                <w:sz w:val="22"/>
                <w:szCs w:val="22"/>
                <w:lang w:eastAsia="en-US"/>
              </w:rPr>
              <w:t>г</w:t>
            </w:r>
            <w:proofErr w:type="gramEnd"/>
            <w:r w:rsidRPr="00BC2DF4">
              <w:rPr>
                <w:sz w:val="22"/>
                <w:szCs w:val="22"/>
                <w:lang w:eastAsia="en-US"/>
              </w:rPr>
              <w:t>.</w:t>
            </w:r>
          </w:p>
        </w:tc>
        <w:tc>
          <w:tcPr>
            <w:tcW w:w="1797" w:type="pct"/>
            <w:gridSpan w:val="1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173" w:type="pct"/>
            <w:gridSpan w:val="3"/>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93" w:type="pct"/>
            <w:gridSpan w:val="4"/>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1011" w:type="pct"/>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1216" w:type="pct"/>
            <w:gridSpan w:val="3"/>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709" w:type="pct"/>
            <w:gridSpan w:val="5"/>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1797" w:type="pct"/>
            <w:gridSpan w:val="1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173" w:type="pct"/>
            <w:gridSpan w:val="3"/>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93" w:type="pct"/>
            <w:gridSpan w:val="4"/>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1011" w:type="pct"/>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1216"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C2DF4" w:rsidRPr="00BC2DF4" w:rsidRDefault="00BC2DF4" w:rsidP="00BC2DF4">
            <w:pPr>
              <w:rPr>
                <w:sz w:val="22"/>
                <w:szCs w:val="22"/>
                <w:lang w:eastAsia="en-US"/>
              </w:rPr>
            </w:pPr>
            <w:r w:rsidRPr="00BC2DF4">
              <w:rPr>
                <w:sz w:val="22"/>
                <w:szCs w:val="22"/>
                <w:lang w:eastAsia="en-US"/>
              </w:rPr>
              <w:t>почтовый адрес:</w:t>
            </w:r>
          </w:p>
        </w:tc>
        <w:tc>
          <w:tcPr>
            <w:tcW w:w="1434" w:type="pct"/>
            <w:gridSpan w:val="1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C2DF4" w:rsidRPr="00BC2DF4" w:rsidRDefault="00BC2DF4" w:rsidP="00BC2DF4">
            <w:pPr>
              <w:rPr>
                <w:sz w:val="22"/>
                <w:szCs w:val="22"/>
                <w:lang w:eastAsia="en-US"/>
              </w:rPr>
            </w:pPr>
            <w:r w:rsidRPr="00BC2DF4">
              <w:rPr>
                <w:sz w:val="22"/>
                <w:szCs w:val="22"/>
                <w:lang w:eastAsia="en-US"/>
              </w:rPr>
              <w:t>телефон для связи:</w:t>
            </w:r>
          </w:p>
        </w:tc>
        <w:tc>
          <w:tcPr>
            <w:tcW w:w="1073"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C2DF4" w:rsidRPr="00BC2DF4" w:rsidRDefault="00BC2DF4" w:rsidP="00BC2DF4">
            <w:pPr>
              <w:rPr>
                <w:sz w:val="22"/>
                <w:szCs w:val="22"/>
                <w:lang w:eastAsia="en-US"/>
              </w:rPr>
            </w:pPr>
            <w:r w:rsidRPr="00BC2DF4">
              <w:rPr>
                <w:sz w:val="22"/>
                <w:szCs w:val="22"/>
                <w:lang w:eastAsia="en-US"/>
              </w:rPr>
              <w:t>адрес электронной почты</w:t>
            </w:r>
          </w:p>
          <w:p w:rsidR="00BC2DF4" w:rsidRPr="00BC2DF4" w:rsidRDefault="00BC2DF4" w:rsidP="00BC2DF4">
            <w:pPr>
              <w:rPr>
                <w:sz w:val="22"/>
                <w:szCs w:val="22"/>
                <w:lang w:eastAsia="en-US"/>
              </w:rPr>
            </w:pPr>
            <w:r w:rsidRPr="00BC2DF4">
              <w:rPr>
                <w:sz w:val="22"/>
                <w:szCs w:val="22"/>
                <w:lang w:eastAsia="en-US"/>
              </w:rPr>
              <w:t>(при наличии):</w:t>
            </w:r>
          </w:p>
        </w:tc>
      </w:tr>
      <w:tr w:rsidR="00BC2DF4" w:rsidRPr="00BC2DF4" w:rsidTr="004B6181">
        <w:trPr>
          <w:trHeight w:val="20"/>
          <w:jc w:val="center"/>
        </w:trPr>
        <w:tc>
          <w:tcPr>
            <w:tcW w:w="173" w:type="pct"/>
            <w:gridSpan w:val="3"/>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93" w:type="pct"/>
            <w:gridSpan w:val="4"/>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1011" w:type="pct"/>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1216"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1434" w:type="pct"/>
            <w:gridSpan w:val="14"/>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1073" w:type="pct"/>
            <w:gridSpan w:val="5"/>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173" w:type="pct"/>
            <w:gridSpan w:val="3"/>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93" w:type="pct"/>
            <w:gridSpan w:val="4"/>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1011" w:type="pct"/>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1216"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1434" w:type="pct"/>
            <w:gridSpan w:val="14"/>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1073" w:type="pct"/>
            <w:gridSpan w:val="5"/>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r>
      <w:tr w:rsidR="00BC2DF4" w:rsidRPr="00BC2DF4" w:rsidTr="004B6181">
        <w:trPr>
          <w:trHeight w:val="20"/>
          <w:jc w:val="center"/>
        </w:trPr>
        <w:tc>
          <w:tcPr>
            <w:tcW w:w="173" w:type="pct"/>
            <w:gridSpan w:val="3"/>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93" w:type="pct"/>
            <w:gridSpan w:val="4"/>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1011" w:type="pct"/>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3723" w:type="pct"/>
            <w:gridSpan w:val="2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наименование и реквизиты документа, подтверждающего полномочия представителя:</w:t>
            </w:r>
          </w:p>
        </w:tc>
      </w:tr>
      <w:tr w:rsidR="00BC2DF4" w:rsidRPr="00BC2DF4" w:rsidTr="004B6181">
        <w:trPr>
          <w:trHeight w:val="20"/>
          <w:jc w:val="center"/>
        </w:trPr>
        <w:tc>
          <w:tcPr>
            <w:tcW w:w="173" w:type="pct"/>
            <w:gridSpan w:val="3"/>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93" w:type="pct"/>
            <w:gridSpan w:val="4"/>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1011" w:type="pct"/>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3723" w:type="pct"/>
            <w:gridSpan w:val="2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173" w:type="pct"/>
            <w:gridSpan w:val="3"/>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93" w:type="pct"/>
            <w:gridSpan w:val="4"/>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1011" w:type="pct"/>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3723" w:type="pct"/>
            <w:gridSpan w:val="2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173" w:type="pct"/>
            <w:gridSpan w:val="3"/>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93" w:type="pct"/>
            <w:gridSpan w:val="4"/>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1011" w:type="pct"/>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3723" w:type="pct"/>
            <w:gridSpan w:val="2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юридическое лицо, в том числе орган государственной власти, иной государственный орган, орган местного самоуправления:</w:t>
            </w:r>
          </w:p>
        </w:tc>
      </w:tr>
      <w:tr w:rsidR="00BC2DF4" w:rsidRPr="00BC2DF4" w:rsidTr="004B6181">
        <w:trPr>
          <w:trHeight w:val="20"/>
          <w:jc w:val="center"/>
        </w:trPr>
        <w:tc>
          <w:tcPr>
            <w:tcW w:w="173" w:type="pct"/>
            <w:gridSpan w:val="3"/>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93" w:type="pct"/>
            <w:gridSpan w:val="4"/>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1011" w:type="pct"/>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1283" w:type="pct"/>
            <w:gridSpan w:val="4"/>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полное наименование:</w:t>
            </w:r>
          </w:p>
        </w:tc>
        <w:tc>
          <w:tcPr>
            <w:tcW w:w="2439" w:type="pct"/>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173" w:type="pct"/>
            <w:gridSpan w:val="3"/>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93" w:type="pct"/>
            <w:gridSpan w:val="4"/>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1011" w:type="pct"/>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1283" w:type="pct"/>
            <w:gridSpan w:val="4"/>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439" w:type="pct"/>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173" w:type="pct"/>
            <w:gridSpan w:val="3"/>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93" w:type="pct"/>
            <w:gridSpan w:val="4"/>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1011" w:type="pct"/>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1283"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КПП (для российского юридического лица):</w:t>
            </w:r>
          </w:p>
        </w:tc>
        <w:tc>
          <w:tcPr>
            <w:tcW w:w="2439" w:type="pct"/>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ИНН (для российского юридического лица):</w:t>
            </w:r>
          </w:p>
        </w:tc>
      </w:tr>
      <w:tr w:rsidR="00BC2DF4" w:rsidRPr="00BC2DF4" w:rsidTr="004B6181">
        <w:trPr>
          <w:trHeight w:val="20"/>
          <w:jc w:val="center"/>
        </w:trPr>
        <w:tc>
          <w:tcPr>
            <w:tcW w:w="173" w:type="pct"/>
            <w:gridSpan w:val="3"/>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93" w:type="pct"/>
            <w:gridSpan w:val="4"/>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1011" w:type="pct"/>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1283"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2439" w:type="pct"/>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173" w:type="pct"/>
            <w:gridSpan w:val="3"/>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93" w:type="pct"/>
            <w:gridSpan w:val="4"/>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1011" w:type="pct"/>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1283"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страна регистрации</w:t>
            </w:r>
          </w:p>
          <w:p w:rsidR="00BC2DF4" w:rsidRPr="00BC2DF4" w:rsidRDefault="00BC2DF4" w:rsidP="00BC2DF4">
            <w:pPr>
              <w:rPr>
                <w:sz w:val="22"/>
                <w:szCs w:val="22"/>
                <w:lang w:eastAsia="en-US"/>
              </w:rPr>
            </w:pPr>
            <w:r w:rsidRPr="00BC2DF4">
              <w:rPr>
                <w:sz w:val="22"/>
                <w:szCs w:val="22"/>
                <w:lang w:eastAsia="en-US"/>
              </w:rPr>
              <w:t>(инкорпорации)</w:t>
            </w:r>
          </w:p>
          <w:p w:rsidR="00BC2DF4" w:rsidRPr="00BC2DF4" w:rsidRDefault="00BC2DF4" w:rsidP="00BC2DF4">
            <w:pPr>
              <w:rPr>
                <w:sz w:val="22"/>
                <w:szCs w:val="22"/>
                <w:lang w:eastAsia="en-US"/>
              </w:rPr>
            </w:pPr>
            <w:r w:rsidRPr="00BC2DF4">
              <w:rPr>
                <w:sz w:val="22"/>
                <w:szCs w:val="22"/>
                <w:lang w:eastAsia="en-US"/>
              </w:rPr>
              <w:t>(для иностранного юридического лица):</w:t>
            </w:r>
          </w:p>
        </w:tc>
        <w:tc>
          <w:tcPr>
            <w:tcW w:w="1367" w:type="pct"/>
            <w:gridSpan w:val="1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дата регистрации</w:t>
            </w:r>
          </w:p>
          <w:p w:rsidR="00BC2DF4" w:rsidRPr="00BC2DF4" w:rsidRDefault="00BC2DF4" w:rsidP="00BC2DF4">
            <w:pPr>
              <w:rPr>
                <w:sz w:val="22"/>
                <w:szCs w:val="22"/>
                <w:lang w:eastAsia="en-US"/>
              </w:rPr>
            </w:pPr>
            <w:proofErr w:type="gramStart"/>
            <w:r w:rsidRPr="00BC2DF4">
              <w:rPr>
                <w:sz w:val="22"/>
                <w:szCs w:val="22"/>
                <w:lang w:eastAsia="en-US"/>
              </w:rPr>
              <w:t>(для иностранного</w:t>
            </w:r>
            <w:proofErr w:type="gramEnd"/>
          </w:p>
          <w:p w:rsidR="00BC2DF4" w:rsidRPr="00BC2DF4" w:rsidRDefault="00BC2DF4" w:rsidP="00BC2DF4">
            <w:pPr>
              <w:rPr>
                <w:sz w:val="22"/>
                <w:szCs w:val="22"/>
                <w:lang w:eastAsia="en-US"/>
              </w:rPr>
            </w:pPr>
            <w:r w:rsidRPr="00BC2DF4">
              <w:rPr>
                <w:sz w:val="22"/>
                <w:szCs w:val="22"/>
                <w:lang w:eastAsia="en-US"/>
              </w:rPr>
              <w:t>юридического лица):</w:t>
            </w:r>
          </w:p>
        </w:tc>
        <w:tc>
          <w:tcPr>
            <w:tcW w:w="1073"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номер регистрации</w:t>
            </w:r>
          </w:p>
          <w:p w:rsidR="00BC2DF4" w:rsidRPr="00BC2DF4" w:rsidRDefault="00BC2DF4" w:rsidP="00BC2DF4">
            <w:pPr>
              <w:rPr>
                <w:sz w:val="22"/>
                <w:szCs w:val="22"/>
                <w:lang w:eastAsia="en-US"/>
              </w:rPr>
            </w:pPr>
            <w:proofErr w:type="gramStart"/>
            <w:r w:rsidRPr="00BC2DF4">
              <w:rPr>
                <w:sz w:val="22"/>
                <w:szCs w:val="22"/>
                <w:lang w:eastAsia="en-US"/>
              </w:rPr>
              <w:t>(для иностранного</w:t>
            </w:r>
            <w:proofErr w:type="gramEnd"/>
          </w:p>
          <w:p w:rsidR="00BC2DF4" w:rsidRPr="00BC2DF4" w:rsidRDefault="00BC2DF4" w:rsidP="00BC2DF4">
            <w:pPr>
              <w:rPr>
                <w:sz w:val="22"/>
                <w:szCs w:val="22"/>
                <w:lang w:eastAsia="en-US"/>
              </w:rPr>
            </w:pPr>
            <w:r w:rsidRPr="00BC2DF4">
              <w:rPr>
                <w:sz w:val="22"/>
                <w:szCs w:val="22"/>
                <w:lang w:eastAsia="en-US"/>
              </w:rPr>
              <w:t>юридического лица):</w:t>
            </w:r>
          </w:p>
        </w:tc>
      </w:tr>
      <w:tr w:rsidR="00BC2DF4" w:rsidRPr="00BC2DF4" w:rsidTr="004B6181">
        <w:trPr>
          <w:trHeight w:val="20"/>
          <w:jc w:val="center"/>
        </w:trPr>
        <w:tc>
          <w:tcPr>
            <w:tcW w:w="173" w:type="pct"/>
            <w:gridSpan w:val="3"/>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93" w:type="pct"/>
            <w:gridSpan w:val="4"/>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1011" w:type="pct"/>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1283"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1367" w:type="pct"/>
            <w:gridSpan w:val="13"/>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C2DF4" w:rsidRPr="00BC2DF4" w:rsidRDefault="00BC2DF4" w:rsidP="00BC2DF4">
            <w:pPr>
              <w:rPr>
                <w:sz w:val="22"/>
                <w:szCs w:val="22"/>
                <w:lang w:eastAsia="en-US"/>
              </w:rPr>
            </w:pPr>
            <w:r w:rsidRPr="00BC2DF4">
              <w:rPr>
                <w:sz w:val="22"/>
                <w:szCs w:val="22"/>
                <w:lang w:eastAsia="en-US"/>
              </w:rPr>
              <w:t xml:space="preserve">"__" _________ ____ </w:t>
            </w:r>
            <w:proofErr w:type="gramStart"/>
            <w:r w:rsidRPr="00BC2DF4">
              <w:rPr>
                <w:sz w:val="22"/>
                <w:szCs w:val="22"/>
                <w:lang w:eastAsia="en-US"/>
              </w:rPr>
              <w:t>г</w:t>
            </w:r>
            <w:proofErr w:type="gramEnd"/>
            <w:r w:rsidRPr="00BC2DF4">
              <w:rPr>
                <w:sz w:val="22"/>
                <w:szCs w:val="22"/>
                <w:lang w:eastAsia="en-US"/>
              </w:rPr>
              <w:t>.</w:t>
            </w:r>
          </w:p>
        </w:tc>
        <w:tc>
          <w:tcPr>
            <w:tcW w:w="1073" w:type="pct"/>
            <w:gridSpan w:val="5"/>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173" w:type="pct"/>
            <w:gridSpan w:val="3"/>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93" w:type="pct"/>
            <w:gridSpan w:val="4"/>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1011" w:type="pct"/>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1283"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1367" w:type="pct"/>
            <w:gridSpan w:val="13"/>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1073" w:type="pct"/>
            <w:gridSpan w:val="5"/>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r>
      <w:tr w:rsidR="00BC2DF4" w:rsidRPr="00BC2DF4" w:rsidTr="004B6181">
        <w:trPr>
          <w:trHeight w:val="20"/>
          <w:jc w:val="center"/>
        </w:trPr>
        <w:tc>
          <w:tcPr>
            <w:tcW w:w="173" w:type="pct"/>
            <w:gridSpan w:val="3"/>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93" w:type="pct"/>
            <w:gridSpan w:val="4"/>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1011" w:type="pct"/>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1283"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C2DF4" w:rsidRPr="00BC2DF4" w:rsidRDefault="00BC2DF4" w:rsidP="00BC2DF4">
            <w:pPr>
              <w:rPr>
                <w:sz w:val="22"/>
                <w:szCs w:val="22"/>
                <w:lang w:eastAsia="en-US"/>
              </w:rPr>
            </w:pPr>
            <w:r w:rsidRPr="00BC2DF4">
              <w:rPr>
                <w:sz w:val="22"/>
                <w:szCs w:val="22"/>
                <w:lang w:eastAsia="en-US"/>
              </w:rPr>
              <w:t>почтовый адрес:</w:t>
            </w:r>
          </w:p>
        </w:tc>
        <w:tc>
          <w:tcPr>
            <w:tcW w:w="1367" w:type="pct"/>
            <w:gridSpan w:val="1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C2DF4" w:rsidRPr="00BC2DF4" w:rsidRDefault="00BC2DF4" w:rsidP="00BC2DF4">
            <w:pPr>
              <w:rPr>
                <w:sz w:val="22"/>
                <w:szCs w:val="22"/>
                <w:lang w:eastAsia="en-US"/>
              </w:rPr>
            </w:pPr>
            <w:r w:rsidRPr="00BC2DF4">
              <w:rPr>
                <w:sz w:val="22"/>
                <w:szCs w:val="22"/>
                <w:lang w:eastAsia="en-US"/>
              </w:rPr>
              <w:t>телефон для связи:</w:t>
            </w:r>
          </w:p>
        </w:tc>
        <w:tc>
          <w:tcPr>
            <w:tcW w:w="1073"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C2DF4" w:rsidRPr="00BC2DF4" w:rsidRDefault="00BC2DF4" w:rsidP="00BC2DF4">
            <w:pPr>
              <w:rPr>
                <w:sz w:val="22"/>
                <w:szCs w:val="22"/>
                <w:lang w:eastAsia="en-US"/>
              </w:rPr>
            </w:pPr>
            <w:r w:rsidRPr="00BC2DF4">
              <w:rPr>
                <w:sz w:val="22"/>
                <w:szCs w:val="22"/>
                <w:lang w:eastAsia="en-US"/>
              </w:rPr>
              <w:t>адрес электронной почты</w:t>
            </w:r>
          </w:p>
          <w:p w:rsidR="00BC2DF4" w:rsidRPr="00BC2DF4" w:rsidRDefault="00BC2DF4" w:rsidP="00BC2DF4">
            <w:pPr>
              <w:rPr>
                <w:sz w:val="22"/>
                <w:szCs w:val="22"/>
                <w:lang w:eastAsia="en-US"/>
              </w:rPr>
            </w:pPr>
            <w:r w:rsidRPr="00BC2DF4">
              <w:rPr>
                <w:sz w:val="22"/>
                <w:szCs w:val="22"/>
                <w:lang w:eastAsia="en-US"/>
              </w:rPr>
              <w:t>(при наличии):</w:t>
            </w:r>
          </w:p>
        </w:tc>
      </w:tr>
      <w:tr w:rsidR="00BC2DF4" w:rsidRPr="00BC2DF4" w:rsidTr="004B6181">
        <w:trPr>
          <w:trHeight w:val="20"/>
          <w:jc w:val="center"/>
        </w:trPr>
        <w:tc>
          <w:tcPr>
            <w:tcW w:w="173" w:type="pct"/>
            <w:gridSpan w:val="3"/>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93" w:type="pct"/>
            <w:gridSpan w:val="4"/>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1011" w:type="pct"/>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1283"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1367" w:type="pct"/>
            <w:gridSpan w:val="13"/>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1073" w:type="pct"/>
            <w:gridSpan w:val="5"/>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173" w:type="pct"/>
            <w:gridSpan w:val="3"/>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93" w:type="pct"/>
            <w:gridSpan w:val="4"/>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1011" w:type="pct"/>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1283"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1367" w:type="pct"/>
            <w:gridSpan w:val="13"/>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1073" w:type="pct"/>
            <w:gridSpan w:val="5"/>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r>
      <w:tr w:rsidR="00BC2DF4" w:rsidRPr="00BC2DF4" w:rsidTr="004B6181">
        <w:trPr>
          <w:trHeight w:val="20"/>
          <w:jc w:val="center"/>
        </w:trPr>
        <w:tc>
          <w:tcPr>
            <w:tcW w:w="173" w:type="pct"/>
            <w:gridSpan w:val="3"/>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93" w:type="pct"/>
            <w:gridSpan w:val="4"/>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1011" w:type="pct"/>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3723" w:type="pct"/>
            <w:gridSpan w:val="2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наименование и реквизиты документа, подтверждающего полномочия представителя:</w:t>
            </w:r>
          </w:p>
        </w:tc>
      </w:tr>
      <w:tr w:rsidR="00BC2DF4" w:rsidRPr="00BC2DF4" w:rsidTr="004B6181">
        <w:trPr>
          <w:trHeight w:val="20"/>
          <w:jc w:val="center"/>
        </w:trPr>
        <w:tc>
          <w:tcPr>
            <w:tcW w:w="173" w:type="pct"/>
            <w:gridSpan w:val="3"/>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93" w:type="pct"/>
            <w:gridSpan w:val="4"/>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1011" w:type="pct"/>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3723" w:type="pct"/>
            <w:gridSpan w:val="2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173" w:type="pct"/>
            <w:gridSpan w:val="3"/>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93" w:type="pct"/>
            <w:gridSpan w:val="4"/>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1011" w:type="pct"/>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3723" w:type="pct"/>
            <w:gridSpan w:val="2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173" w:type="pct"/>
            <w:gridSpan w:val="3"/>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8</w:t>
            </w:r>
          </w:p>
        </w:tc>
        <w:tc>
          <w:tcPr>
            <w:tcW w:w="4827" w:type="pct"/>
            <w:gridSpan w:val="2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Документы, прилагаемые к заявлению:</w:t>
            </w:r>
          </w:p>
        </w:tc>
      </w:tr>
      <w:tr w:rsidR="00BC2DF4" w:rsidRPr="00BC2DF4" w:rsidTr="004B6181">
        <w:trPr>
          <w:trHeight w:val="20"/>
          <w:jc w:val="center"/>
        </w:trPr>
        <w:tc>
          <w:tcPr>
            <w:tcW w:w="173" w:type="pct"/>
            <w:gridSpan w:val="3"/>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4827" w:type="pct"/>
            <w:gridSpan w:val="2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173" w:type="pct"/>
            <w:gridSpan w:val="3"/>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4827" w:type="pct"/>
            <w:gridSpan w:val="2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173" w:type="pct"/>
            <w:gridSpan w:val="3"/>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4827" w:type="pct"/>
            <w:gridSpan w:val="2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173" w:type="pct"/>
            <w:gridSpan w:val="3"/>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961" w:type="pct"/>
            <w:gridSpan w:val="1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 xml:space="preserve">Оригинал в количестве ____ экз., на ____ </w:t>
            </w:r>
            <w:proofErr w:type="gramStart"/>
            <w:r w:rsidRPr="00BC2DF4">
              <w:rPr>
                <w:sz w:val="22"/>
                <w:szCs w:val="22"/>
                <w:lang w:eastAsia="en-US"/>
              </w:rPr>
              <w:t>л</w:t>
            </w:r>
            <w:proofErr w:type="gramEnd"/>
            <w:r w:rsidRPr="00BC2DF4">
              <w:rPr>
                <w:sz w:val="22"/>
                <w:szCs w:val="22"/>
                <w:lang w:eastAsia="en-US"/>
              </w:rPr>
              <w:t>.</w:t>
            </w:r>
          </w:p>
        </w:tc>
        <w:tc>
          <w:tcPr>
            <w:tcW w:w="1866" w:type="pct"/>
            <w:gridSpan w:val="1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 xml:space="preserve">Копия в количестве ____ экз., на ____ </w:t>
            </w:r>
            <w:proofErr w:type="gramStart"/>
            <w:r w:rsidRPr="00BC2DF4">
              <w:rPr>
                <w:sz w:val="22"/>
                <w:szCs w:val="22"/>
                <w:lang w:eastAsia="en-US"/>
              </w:rPr>
              <w:t>л</w:t>
            </w:r>
            <w:proofErr w:type="gramEnd"/>
            <w:r w:rsidRPr="00BC2DF4">
              <w:rPr>
                <w:sz w:val="22"/>
                <w:szCs w:val="22"/>
                <w:lang w:eastAsia="en-US"/>
              </w:rPr>
              <w:t>.</w:t>
            </w:r>
          </w:p>
        </w:tc>
      </w:tr>
      <w:tr w:rsidR="00BC2DF4" w:rsidRPr="00BC2DF4" w:rsidTr="004B6181">
        <w:trPr>
          <w:trHeight w:val="20"/>
          <w:jc w:val="center"/>
        </w:trPr>
        <w:tc>
          <w:tcPr>
            <w:tcW w:w="173" w:type="pct"/>
            <w:gridSpan w:val="3"/>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4827" w:type="pct"/>
            <w:gridSpan w:val="2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173" w:type="pct"/>
            <w:gridSpan w:val="3"/>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4827" w:type="pct"/>
            <w:gridSpan w:val="2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173" w:type="pct"/>
            <w:gridSpan w:val="3"/>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4827" w:type="pct"/>
            <w:gridSpan w:val="2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173" w:type="pct"/>
            <w:gridSpan w:val="3"/>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961" w:type="pct"/>
            <w:gridSpan w:val="1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 xml:space="preserve">Оригинал в количестве ____ экз., на ____ </w:t>
            </w:r>
            <w:proofErr w:type="gramStart"/>
            <w:r w:rsidRPr="00BC2DF4">
              <w:rPr>
                <w:sz w:val="22"/>
                <w:szCs w:val="22"/>
                <w:lang w:eastAsia="en-US"/>
              </w:rPr>
              <w:t>л</w:t>
            </w:r>
            <w:proofErr w:type="gramEnd"/>
            <w:r w:rsidRPr="00BC2DF4">
              <w:rPr>
                <w:sz w:val="22"/>
                <w:szCs w:val="22"/>
                <w:lang w:eastAsia="en-US"/>
              </w:rPr>
              <w:t>.</w:t>
            </w:r>
          </w:p>
        </w:tc>
        <w:tc>
          <w:tcPr>
            <w:tcW w:w="1866" w:type="pct"/>
            <w:gridSpan w:val="1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 xml:space="preserve">Копия в количестве ____ экз., на ____ </w:t>
            </w:r>
            <w:proofErr w:type="gramStart"/>
            <w:r w:rsidRPr="00BC2DF4">
              <w:rPr>
                <w:sz w:val="22"/>
                <w:szCs w:val="22"/>
                <w:lang w:eastAsia="en-US"/>
              </w:rPr>
              <w:t>л</w:t>
            </w:r>
            <w:proofErr w:type="gramEnd"/>
            <w:r w:rsidRPr="00BC2DF4">
              <w:rPr>
                <w:sz w:val="22"/>
                <w:szCs w:val="22"/>
                <w:lang w:eastAsia="en-US"/>
              </w:rPr>
              <w:t>.</w:t>
            </w:r>
          </w:p>
        </w:tc>
      </w:tr>
      <w:tr w:rsidR="00BC2DF4" w:rsidRPr="00BC2DF4" w:rsidTr="004B6181">
        <w:trPr>
          <w:trHeight w:val="20"/>
          <w:jc w:val="center"/>
        </w:trPr>
        <w:tc>
          <w:tcPr>
            <w:tcW w:w="173" w:type="pct"/>
            <w:gridSpan w:val="3"/>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4827" w:type="pct"/>
            <w:gridSpan w:val="2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173" w:type="pct"/>
            <w:gridSpan w:val="3"/>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4827" w:type="pct"/>
            <w:gridSpan w:val="2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173" w:type="pct"/>
            <w:gridSpan w:val="3"/>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4827" w:type="pct"/>
            <w:gridSpan w:val="2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173" w:type="pct"/>
            <w:gridSpan w:val="3"/>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961" w:type="pct"/>
            <w:gridSpan w:val="1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 xml:space="preserve">Оригинал в количестве ____ экз., на ____ </w:t>
            </w:r>
            <w:proofErr w:type="gramStart"/>
            <w:r w:rsidRPr="00BC2DF4">
              <w:rPr>
                <w:sz w:val="22"/>
                <w:szCs w:val="22"/>
                <w:lang w:eastAsia="en-US"/>
              </w:rPr>
              <w:t>л</w:t>
            </w:r>
            <w:proofErr w:type="gramEnd"/>
            <w:r w:rsidRPr="00BC2DF4">
              <w:rPr>
                <w:sz w:val="22"/>
                <w:szCs w:val="22"/>
                <w:lang w:eastAsia="en-US"/>
              </w:rPr>
              <w:t>.</w:t>
            </w:r>
          </w:p>
        </w:tc>
        <w:tc>
          <w:tcPr>
            <w:tcW w:w="1866" w:type="pct"/>
            <w:gridSpan w:val="1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 xml:space="preserve">Копия в количестве ____ экз., на ____ </w:t>
            </w:r>
            <w:proofErr w:type="gramStart"/>
            <w:r w:rsidRPr="00BC2DF4">
              <w:rPr>
                <w:sz w:val="22"/>
                <w:szCs w:val="22"/>
                <w:lang w:eastAsia="en-US"/>
              </w:rPr>
              <w:t>л</w:t>
            </w:r>
            <w:proofErr w:type="gramEnd"/>
            <w:r w:rsidRPr="00BC2DF4">
              <w:rPr>
                <w:sz w:val="22"/>
                <w:szCs w:val="22"/>
                <w:lang w:eastAsia="en-US"/>
              </w:rPr>
              <w:t>.</w:t>
            </w:r>
          </w:p>
        </w:tc>
      </w:tr>
      <w:tr w:rsidR="00BC2DF4" w:rsidRPr="00BC2DF4" w:rsidTr="004B6181">
        <w:trPr>
          <w:trHeight w:val="20"/>
          <w:jc w:val="center"/>
        </w:trPr>
        <w:tc>
          <w:tcPr>
            <w:tcW w:w="173" w:type="pct"/>
            <w:gridSpan w:val="3"/>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9</w:t>
            </w:r>
          </w:p>
        </w:tc>
        <w:tc>
          <w:tcPr>
            <w:tcW w:w="4827" w:type="pct"/>
            <w:gridSpan w:val="2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Примечание:</w:t>
            </w:r>
          </w:p>
        </w:tc>
      </w:tr>
      <w:tr w:rsidR="00BC2DF4" w:rsidRPr="00BC2DF4" w:rsidTr="004B6181">
        <w:trPr>
          <w:trHeight w:val="20"/>
          <w:jc w:val="center"/>
        </w:trPr>
        <w:tc>
          <w:tcPr>
            <w:tcW w:w="173" w:type="pct"/>
            <w:gridSpan w:val="3"/>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4827" w:type="pct"/>
            <w:gridSpan w:val="2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173" w:type="pct"/>
            <w:gridSpan w:val="3"/>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4827" w:type="pct"/>
            <w:gridSpan w:val="2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173" w:type="pct"/>
            <w:gridSpan w:val="3"/>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4827" w:type="pct"/>
            <w:gridSpan w:val="2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173" w:type="pct"/>
            <w:gridSpan w:val="3"/>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4827" w:type="pct"/>
            <w:gridSpan w:val="2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173" w:type="pct"/>
            <w:gridSpan w:val="3"/>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4827" w:type="pct"/>
            <w:gridSpan w:val="2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3518" w:type="pct"/>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c>
          <w:tcPr>
            <w:tcW w:w="589" w:type="pct"/>
            <w:gridSpan w:val="1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Лист N ___</w:t>
            </w:r>
          </w:p>
        </w:tc>
        <w:tc>
          <w:tcPr>
            <w:tcW w:w="89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Всего листов ___</w:t>
            </w:r>
          </w:p>
        </w:tc>
      </w:tr>
      <w:tr w:rsidR="00BC2DF4" w:rsidRPr="00BC2DF4" w:rsidTr="004B6181">
        <w:trPr>
          <w:trHeight w:val="20"/>
          <w:jc w:val="center"/>
        </w:trPr>
        <w:tc>
          <w:tcPr>
            <w:tcW w:w="161"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10</w:t>
            </w:r>
          </w:p>
        </w:tc>
        <w:tc>
          <w:tcPr>
            <w:tcW w:w="4839" w:type="pct"/>
            <w:gridSpan w:val="2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roofErr w:type="gramStart"/>
            <w:r w:rsidRPr="00BC2DF4">
              <w:rPr>
                <w:sz w:val="22"/>
                <w:szCs w:val="22"/>
                <w:lang w:eastAsia="en-US"/>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органами, осуществляющими присвоение, изменение и аннулирование адресов, в соответствии с законодательством Российской Федерации), в том числе в</w:t>
            </w:r>
            <w:proofErr w:type="gramEnd"/>
            <w:r w:rsidRPr="00BC2DF4">
              <w:rPr>
                <w:sz w:val="22"/>
                <w:szCs w:val="22"/>
                <w:lang w:eastAsia="en-US"/>
              </w:rPr>
              <w:t xml:space="preserve"> автоматизированном </w:t>
            </w:r>
            <w:proofErr w:type="gramStart"/>
            <w:r w:rsidRPr="00BC2DF4">
              <w:rPr>
                <w:sz w:val="22"/>
                <w:szCs w:val="22"/>
                <w:lang w:eastAsia="en-US"/>
              </w:rPr>
              <w:t>режиме</w:t>
            </w:r>
            <w:proofErr w:type="gramEnd"/>
            <w:r w:rsidRPr="00BC2DF4">
              <w:rPr>
                <w:sz w:val="22"/>
                <w:szCs w:val="22"/>
                <w:lang w:eastAsia="en-US"/>
              </w:rPr>
              <w:t>, включая принятие решений на их основе органом, осуществляющим присвоение, изменение и аннулирование адресов, в целях предоставления государственной услуги.</w:t>
            </w:r>
          </w:p>
        </w:tc>
      </w:tr>
      <w:tr w:rsidR="00BC2DF4" w:rsidRPr="00BC2DF4" w:rsidTr="004B6181">
        <w:trPr>
          <w:trHeight w:val="20"/>
          <w:jc w:val="center"/>
        </w:trPr>
        <w:tc>
          <w:tcPr>
            <w:tcW w:w="161"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11</w:t>
            </w:r>
          </w:p>
        </w:tc>
        <w:tc>
          <w:tcPr>
            <w:tcW w:w="4839" w:type="pct"/>
            <w:gridSpan w:val="2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Настоящим также подтверждаю, что:</w:t>
            </w:r>
          </w:p>
          <w:p w:rsidR="00BC2DF4" w:rsidRPr="00BC2DF4" w:rsidRDefault="00BC2DF4" w:rsidP="00BC2DF4">
            <w:pPr>
              <w:rPr>
                <w:sz w:val="22"/>
                <w:szCs w:val="22"/>
                <w:lang w:eastAsia="en-US"/>
              </w:rPr>
            </w:pPr>
            <w:r w:rsidRPr="00BC2DF4">
              <w:rPr>
                <w:sz w:val="22"/>
                <w:szCs w:val="22"/>
                <w:lang w:eastAsia="en-US"/>
              </w:rPr>
              <w:t>сведения, указанные в настоящем заявлении, на дату представления заявления достоверны;</w:t>
            </w:r>
          </w:p>
          <w:p w:rsidR="00BC2DF4" w:rsidRPr="00BC2DF4" w:rsidRDefault="00BC2DF4" w:rsidP="00BC2DF4">
            <w:pPr>
              <w:rPr>
                <w:sz w:val="22"/>
                <w:szCs w:val="22"/>
                <w:lang w:eastAsia="en-US"/>
              </w:rPr>
            </w:pPr>
            <w:r w:rsidRPr="00BC2DF4">
              <w:rPr>
                <w:sz w:val="22"/>
                <w:szCs w:val="22"/>
                <w:lang w:eastAsia="en-US"/>
              </w:rPr>
              <w:t>представленные правоустанавливающи</w:t>
            </w:r>
            <w:proofErr w:type="gramStart"/>
            <w:r w:rsidRPr="00BC2DF4">
              <w:rPr>
                <w:sz w:val="22"/>
                <w:szCs w:val="22"/>
                <w:lang w:eastAsia="en-US"/>
              </w:rPr>
              <w:t>й(</w:t>
            </w:r>
            <w:proofErr w:type="spellStart"/>
            <w:proofErr w:type="gramEnd"/>
            <w:r w:rsidRPr="00BC2DF4">
              <w:rPr>
                <w:sz w:val="22"/>
                <w:szCs w:val="22"/>
                <w:lang w:eastAsia="en-US"/>
              </w:rPr>
              <w:t>ие</w:t>
            </w:r>
            <w:proofErr w:type="spellEnd"/>
            <w:r w:rsidRPr="00BC2DF4">
              <w:rPr>
                <w:sz w:val="22"/>
                <w:szCs w:val="22"/>
                <w:lang w:eastAsia="en-US"/>
              </w:rPr>
              <w:t>) документ(ы) и иные документы и содержащиеся в них сведения соответствуют установленным законодательством Российской Федерации требованиям.</w:t>
            </w:r>
          </w:p>
        </w:tc>
      </w:tr>
      <w:tr w:rsidR="00BC2DF4" w:rsidRPr="00BC2DF4" w:rsidTr="004B6181">
        <w:trPr>
          <w:trHeight w:val="20"/>
          <w:jc w:val="center"/>
        </w:trPr>
        <w:tc>
          <w:tcPr>
            <w:tcW w:w="161" w:type="pct"/>
            <w:gridSpan w:val="2"/>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12</w:t>
            </w:r>
          </w:p>
        </w:tc>
        <w:tc>
          <w:tcPr>
            <w:tcW w:w="3357" w:type="pct"/>
            <w:gridSpan w:val="1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Подпись</w:t>
            </w:r>
          </w:p>
        </w:tc>
        <w:tc>
          <w:tcPr>
            <w:tcW w:w="1482" w:type="pct"/>
            <w:gridSpan w:val="1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Дата</w:t>
            </w:r>
          </w:p>
        </w:tc>
      </w:tr>
      <w:tr w:rsidR="00BC2DF4" w:rsidRPr="00BC2DF4" w:rsidTr="004B6181">
        <w:trPr>
          <w:trHeight w:val="20"/>
          <w:jc w:val="center"/>
        </w:trPr>
        <w:tc>
          <w:tcPr>
            <w:tcW w:w="161" w:type="pct"/>
            <w:gridSpan w:val="2"/>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2222" w:type="pct"/>
            <w:gridSpan w:val="7"/>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BC2DF4" w:rsidRPr="00BC2DF4" w:rsidRDefault="00BC2DF4" w:rsidP="00BC2DF4">
            <w:pPr>
              <w:rPr>
                <w:sz w:val="22"/>
                <w:szCs w:val="22"/>
                <w:lang w:eastAsia="en-US"/>
              </w:rPr>
            </w:pPr>
            <w:r w:rsidRPr="00BC2DF4">
              <w:rPr>
                <w:sz w:val="22"/>
                <w:szCs w:val="22"/>
                <w:lang w:eastAsia="en-US"/>
              </w:rPr>
              <w:t>_________________</w:t>
            </w:r>
          </w:p>
          <w:p w:rsidR="00BC2DF4" w:rsidRPr="00BC2DF4" w:rsidRDefault="00BC2DF4" w:rsidP="00BC2DF4">
            <w:pPr>
              <w:rPr>
                <w:sz w:val="22"/>
                <w:szCs w:val="22"/>
                <w:lang w:eastAsia="en-US"/>
              </w:rPr>
            </w:pPr>
            <w:r w:rsidRPr="00BC2DF4">
              <w:rPr>
                <w:sz w:val="22"/>
                <w:szCs w:val="22"/>
                <w:lang w:eastAsia="en-US"/>
              </w:rPr>
              <w:t>(подпись)</w:t>
            </w:r>
          </w:p>
        </w:tc>
        <w:tc>
          <w:tcPr>
            <w:tcW w:w="1134" w:type="pct"/>
            <w:gridSpan w:val="9"/>
            <w:tcBorders>
              <w:top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C2DF4" w:rsidRPr="00BC2DF4" w:rsidRDefault="00BC2DF4" w:rsidP="00BC2DF4">
            <w:pPr>
              <w:rPr>
                <w:sz w:val="22"/>
                <w:szCs w:val="22"/>
                <w:lang w:eastAsia="en-US"/>
              </w:rPr>
            </w:pPr>
            <w:r w:rsidRPr="00BC2DF4">
              <w:rPr>
                <w:sz w:val="22"/>
                <w:szCs w:val="22"/>
                <w:lang w:eastAsia="en-US"/>
              </w:rPr>
              <w:t>__________________________</w:t>
            </w:r>
          </w:p>
          <w:p w:rsidR="00BC2DF4" w:rsidRPr="00BC2DF4" w:rsidRDefault="00BC2DF4" w:rsidP="00BC2DF4">
            <w:pPr>
              <w:rPr>
                <w:sz w:val="22"/>
                <w:szCs w:val="22"/>
                <w:lang w:eastAsia="en-US"/>
              </w:rPr>
            </w:pPr>
            <w:r w:rsidRPr="00BC2DF4">
              <w:rPr>
                <w:sz w:val="22"/>
                <w:szCs w:val="22"/>
                <w:lang w:eastAsia="en-US"/>
              </w:rPr>
              <w:t>(инициалы, фамилия)</w:t>
            </w:r>
          </w:p>
        </w:tc>
        <w:tc>
          <w:tcPr>
            <w:tcW w:w="1482" w:type="pct"/>
            <w:gridSpan w:val="1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C2DF4" w:rsidRPr="00BC2DF4" w:rsidRDefault="00BC2DF4" w:rsidP="00BC2DF4">
            <w:pPr>
              <w:rPr>
                <w:sz w:val="22"/>
                <w:szCs w:val="22"/>
                <w:lang w:eastAsia="en-US"/>
              </w:rPr>
            </w:pPr>
            <w:r w:rsidRPr="00BC2DF4">
              <w:rPr>
                <w:sz w:val="22"/>
                <w:szCs w:val="22"/>
                <w:lang w:eastAsia="en-US"/>
              </w:rPr>
              <w:t xml:space="preserve">"__" ___________ ____ </w:t>
            </w:r>
            <w:proofErr w:type="gramStart"/>
            <w:r w:rsidRPr="00BC2DF4">
              <w:rPr>
                <w:sz w:val="22"/>
                <w:szCs w:val="22"/>
                <w:lang w:eastAsia="en-US"/>
              </w:rPr>
              <w:t>г</w:t>
            </w:r>
            <w:proofErr w:type="gramEnd"/>
            <w:r w:rsidRPr="00BC2DF4">
              <w:rPr>
                <w:sz w:val="22"/>
                <w:szCs w:val="22"/>
                <w:lang w:eastAsia="en-US"/>
              </w:rPr>
              <w:t>.</w:t>
            </w:r>
          </w:p>
        </w:tc>
      </w:tr>
      <w:tr w:rsidR="00BC2DF4" w:rsidRPr="00BC2DF4" w:rsidTr="004B6181">
        <w:trPr>
          <w:trHeight w:val="20"/>
          <w:jc w:val="center"/>
        </w:trPr>
        <w:tc>
          <w:tcPr>
            <w:tcW w:w="161" w:type="pct"/>
            <w:gridSpan w:val="2"/>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13</w:t>
            </w:r>
          </w:p>
        </w:tc>
        <w:tc>
          <w:tcPr>
            <w:tcW w:w="4839" w:type="pct"/>
            <w:gridSpan w:val="2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r w:rsidRPr="00BC2DF4">
              <w:rPr>
                <w:sz w:val="22"/>
                <w:szCs w:val="22"/>
                <w:lang w:eastAsia="en-US"/>
              </w:rPr>
              <w:t>Отметка специалиста, принявшего заявление и приложенные к нему документы:</w:t>
            </w:r>
          </w:p>
        </w:tc>
      </w:tr>
      <w:tr w:rsidR="00BC2DF4" w:rsidRPr="00BC2DF4" w:rsidTr="004B6181">
        <w:trPr>
          <w:trHeight w:val="20"/>
          <w:jc w:val="center"/>
        </w:trPr>
        <w:tc>
          <w:tcPr>
            <w:tcW w:w="161" w:type="pct"/>
            <w:gridSpan w:val="2"/>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4839" w:type="pct"/>
            <w:gridSpan w:val="2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161" w:type="pct"/>
            <w:gridSpan w:val="2"/>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4839" w:type="pct"/>
            <w:gridSpan w:val="2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161" w:type="pct"/>
            <w:gridSpan w:val="2"/>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4839" w:type="pct"/>
            <w:gridSpan w:val="2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161" w:type="pct"/>
            <w:gridSpan w:val="2"/>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4839" w:type="pct"/>
            <w:gridSpan w:val="2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r w:rsidR="00BC2DF4" w:rsidRPr="00BC2DF4" w:rsidTr="004B6181">
        <w:trPr>
          <w:trHeight w:val="20"/>
          <w:jc w:val="center"/>
        </w:trPr>
        <w:tc>
          <w:tcPr>
            <w:tcW w:w="161" w:type="pct"/>
            <w:gridSpan w:val="2"/>
            <w:vMerge/>
            <w:tcBorders>
              <w:top w:val="single" w:sz="6" w:space="0" w:color="000000"/>
              <w:left w:val="single" w:sz="6" w:space="0" w:color="000000"/>
              <w:bottom w:val="single" w:sz="6" w:space="0" w:color="000000"/>
              <w:right w:val="single" w:sz="6" w:space="0" w:color="000000"/>
            </w:tcBorders>
            <w:vAlign w:val="center"/>
            <w:hideMark/>
          </w:tcPr>
          <w:p w:rsidR="00BC2DF4" w:rsidRPr="00BC2DF4" w:rsidRDefault="00BC2DF4" w:rsidP="00BC2DF4">
            <w:pPr>
              <w:rPr>
                <w:sz w:val="22"/>
                <w:szCs w:val="22"/>
                <w:lang w:eastAsia="en-US"/>
              </w:rPr>
            </w:pPr>
          </w:p>
        </w:tc>
        <w:tc>
          <w:tcPr>
            <w:tcW w:w="4839" w:type="pct"/>
            <w:gridSpan w:val="2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2DF4" w:rsidRPr="00BC2DF4" w:rsidRDefault="00BC2DF4" w:rsidP="00BC2DF4">
            <w:pPr>
              <w:rPr>
                <w:sz w:val="22"/>
                <w:szCs w:val="22"/>
                <w:lang w:eastAsia="en-US"/>
              </w:rPr>
            </w:pPr>
          </w:p>
        </w:tc>
      </w:tr>
    </w:tbl>
    <w:p w:rsidR="00BC2DF4" w:rsidRPr="00BC2DF4" w:rsidRDefault="00BC2DF4" w:rsidP="00BC2DF4">
      <w:pPr>
        <w:rPr>
          <w:sz w:val="22"/>
          <w:szCs w:val="22"/>
          <w:lang w:eastAsia="en-US"/>
        </w:rPr>
      </w:pPr>
      <w:r w:rsidRPr="00BC2DF4">
        <w:rPr>
          <w:sz w:val="22"/>
          <w:szCs w:val="22"/>
          <w:lang w:eastAsia="en-US"/>
        </w:rPr>
        <w:t>--------------------------------</w:t>
      </w:r>
    </w:p>
    <w:p w:rsidR="00BC2DF4" w:rsidRPr="00BC2DF4" w:rsidRDefault="00BC2DF4" w:rsidP="00BC2DF4">
      <w:pPr>
        <w:rPr>
          <w:sz w:val="22"/>
          <w:szCs w:val="22"/>
          <w:lang w:eastAsia="en-US"/>
        </w:rPr>
      </w:pPr>
      <w:r w:rsidRPr="00BC2DF4">
        <w:rPr>
          <w:sz w:val="22"/>
          <w:szCs w:val="22"/>
          <w:lang w:eastAsia="en-US"/>
        </w:rPr>
        <w:t>&lt;1&gt; Строка дублируется для каждого объединенного земельного участка.</w:t>
      </w:r>
    </w:p>
    <w:p w:rsidR="00BC2DF4" w:rsidRPr="00BC2DF4" w:rsidRDefault="00BC2DF4" w:rsidP="00BC2DF4">
      <w:pPr>
        <w:rPr>
          <w:sz w:val="22"/>
          <w:szCs w:val="22"/>
          <w:lang w:eastAsia="en-US"/>
        </w:rPr>
      </w:pPr>
      <w:r w:rsidRPr="00BC2DF4">
        <w:rPr>
          <w:sz w:val="22"/>
          <w:szCs w:val="22"/>
          <w:lang w:eastAsia="en-US"/>
        </w:rPr>
        <w:t>&lt;2&gt; Строка дублируется для каждого перераспределенного земельного участка.</w:t>
      </w:r>
    </w:p>
    <w:p w:rsidR="00BC2DF4" w:rsidRPr="00BC2DF4" w:rsidRDefault="00BC2DF4" w:rsidP="00BC2DF4">
      <w:pPr>
        <w:rPr>
          <w:sz w:val="22"/>
          <w:szCs w:val="22"/>
          <w:lang w:eastAsia="en-US"/>
        </w:rPr>
      </w:pPr>
      <w:r w:rsidRPr="00BC2DF4">
        <w:rPr>
          <w:sz w:val="22"/>
          <w:szCs w:val="22"/>
          <w:lang w:eastAsia="en-US"/>
        </w:rPr>
        <w:t>&lt;3&gt; Строка дублируется для каждого разделенного помещения.</w:t>
      </w:r>
    </w:p>
    <w:p w:rsidR="00BC2DF4" w:rsidRPr="00BC2DF4" w:rsidRDefault="00BC2DF4" w:rsidP="00BC2DF4">
      <w:pPr>
        <w:rPr>
          <w:sz w:val="22"/>
          <w:szCs w:val="22"/>
          <w:lang w:eastAsia="en-US"/>
        </w:rPr>
      </w:pPr>
      <w:r w:rsidRPr="00BC2DF4">
        <w:rPr>
          <w:sz w:val="22"/>
          <w:szCs w:val="22"/>
          <w:lang w:eastAsia="en-US"/>
        </w:rPr>
        <w:t>&lt;4&gt; Строка дублируется для каждого объединенного помещения.</w:t>
      </w:r>
    </w:p>
    <w:p w:rsidR="00BC2DF4" w:rsidRPr="00BC2DF4" w:rsidRDefault="00BC2DF4" w:rsidP="00BC2DF4">
      <w:pPr>
        <w:rPr>
          <w:sz w:val="22"/>
          <w:szCs w:val="22"/>
          <w:lang w:eastAsia="en-US"/>
        </w:rPr>
      </w:pPr>
      <w:r w:rsidRPr="00BC2DF4">
        <w:rPr>
          <w:sz w:val="22"/>
          <w:szCs w:val="22"/>
          <w:lang w:eastAsia="en-US"/>
        </w:rPr>
        <w:t> </w:t>
      </w:r>
    </w:p>
    <w:p w:rsidR="00BC2DF4" w:rsidRPr="00BC2DF4" w:rsidRDefault="00BC2DF4" w:rsidP="00BC2DF4">
      <w:pPr>
        <w:rPr>
          <w:sz w:val="22"/>
          <w:szCs w:val="22"/>
          <w:lang w:eastAsia="en-US"/>
        </w:rPr>
      </w:pPr>
      <w:r w:rsidRPr="00BC2DF4">
        <w:rPr>
          <w:sz w:val="22"/>
          <w:szCs w:val="22"/>
          <w:lang w:eastAsia="en-US"/>
        </w:rPr>
        <w:t>Примечание.</w:t>
      </w:r>
    </w:p>
    <w:p w:rsidR="00BC2DF4" w:rsidRPr="00BC2DF4" w:rsidRDefault="00BC2DF4" w:rsidP="00BC2DF4">
      <w:pPr>
        <w:rPr>
          <w:sz w:val="22"/>
          <w:szCs w:val="22"/>
          <w:lang w:eastAsia="en-US"/>
        </w:rPr>
      </w:pPr>
      <w:r w:rsidRPr="00BC2DF4">
        <w:rPr>
          <w:sz w:val="22"/>
          <w:szCs w:val="22"/>
          <w:lang w:eastAsia="en-US"/>
        </w:rPr>
        <w:t>Заявление о присвоении объекту адресации адреса или аннулировании его адреса (далее - заявление) на бумажном носителе оформляется на стандартных листах формата A4. На каждом листе указывается его порядковый номер. Нумерация листов осуществляется по порядку в пределах всего документа арабскими цифрами. На каждом листе также указывается общее количество листов, содержащихся в заявлении.</w:t>
      </w:r>
    </w:p>
    <w:p w:rsidR="00BC2DF4" w:rsidRPr="00BC2DF4" w:rsidRDefault="00BC2DF4" w:rsidP="00BC2DF4">
      <w:pPr>
        <w:rPr>
          <w:sz w:val="22"/>
          <w:szCs w:val="22"/>
          <w:lang w:eastAsia="en-US"/>
        </w:rPr>
      </w:pPr>
      <w:r w:rsidRPr="00BC2DF4">
        <w:rPr>
          <w:sz w:val="22"/>
          <w:szCs w:val="22"/>
          <w:lang w:eastAsia="en-US"/>
        </w:rPr>
        <w:t>Если заявление заполняется заявителем самостоятельно на бумажном носителе, напротив выбранных сведений в специально отведенной графе проставляется знак: "V"(V).</w:t>
      </w:r>
    </w:p>
    <w:p w:rsidR="00BC2DF4" w:rsidRPr="00BC2DF4" w:rsidRDefault="00BC2DF4" w:rsidP="00BC2DF4">
      <w:pPr>
        <w:rPr>
          <w:sz w:val="22"/>
          <w:szCs w:val="22"/>
          <w:lang w:eastAsia="en-US"/>
        </w:rPr>
      </w:pPr>
      <w:r w:rsidRPr="00BC2DF4">
        <w:rPr>
          <w:sz w:val="22"/>
          <w:szCs w:val="22"/>
          <w:lang w:eastAsia="en-US"/>
        </w:rPr>
        <w:lastRenderedPageBreak/>
        <w:t>При оформлении заявления на бумажном носителе заявителем или по его просьбе специалистом органа местного самоуправления с использованием компьютерной техники могут быть заполнены строки (элементы реквизита), имеющие отношение к конкретному заявлению. В этом случае строки, не подлежащие заполнению, из формы заявления исключаются.</w:t>
      </w:r>
    </w:p>
    <w:p w:rsidR="00BC2DF4" w:rsidRPr="00BC2DF4" w:rsidRDefault="00BC2DF4" w:rsidP="00BC2DF4">
      <w:pPr>
        <w:jc w:val="right"/>
        <w:rPr>
          <w:sz w:val="22"/>
          <w:szCs w:val="22"/>
          <w:lang w:eastAsia="en-US"/>
        </w:rPr>
      </w:pPr>
    </w:p>
    <w:p w:rsidR="00BC2DF4" w:rsidRPr="00BC2DF4" w:rsidRDefault="00BC2DF4" w:rsidP="00BC2DF4">
      <w:pPr>
        <w:jc w:val="right"/>
        <w:rPr>
          <w:sz w:val="22"/>
          <w:szCs w:val="22"/>
          <w:lang w:eastAsia="en-US"/>
        </w:rPr>
      </w:pPr>
      <w:r w:rsidRPr="00BC2DF4">
        <w:rPr>
          <w:sz w:val="22"/>
          <w:szCs w:val="22"/>
          <w:lang w:eastAsia="en-US"/>
        </w:rPr>
        <w:t>Приложение 2</w:t>
      </w:r>
    </w:p>
    <w:p w:rsidR="00BC2DF4" w:rsidRPr="00BC2DF4" w:rsidRDefault="00BC2DF4" w:rsidP="00BC2DF4">
      <w:pPr>
        <w:jc w:val="right"/>
        <w:rPr>
          <w:sz w:val="22"/>
          <w:szCs w:val="22"/>
          <w:lang w:eastAsia="en-US"/>
        </w:rPr>
      </w:pPr>
      <w:r w:rsidRPr="00BC2DF4">
        <w:rPr>
          <w:sz w:val="22"/>
          <w:szCs w:val="22"/>
          <w:lang w:eastAsia="en-US"/>
        </w:rPr>
        <w:t>к административному регламенту по представлению муниципальной услуги</w:t>
      </w:r>
    </w:p>
    <w:p w:rsidR="00BC2DF4" w:rsidRPr="00BC2DF4" w:rsidRDefault="00BC2DF4" w:rsidP="00BC2DF4">
      <w:pPr>
        <w:jc w:val="right"/>
        <w:rPr>
          <w:sz w:val="22"/>
          <w:szCs w:val="22"/>
          <w:lang w:eastAsia="en-US"/>
        </w:rPr>
      </w:pPr>
      <w:r w:rsidRPr="00BC2DF4">
        <w:rPr>
          <w:sz w:val="22"/>
          <w:szCs w:val="22"/>
          <w:lang w:eastAsia="en-US"/>
        </w:rPr>
        <w:t>«Присвоение и аннулирование адресов»</w:t>
      </w:r>
    </w:p>
    <w:p w:rsidR="00BC2DF4" w:rsidRPr="00BC2DF4" w:rsidRDefault="00BC2DF4" w:rsidP="00BC2DF4">
      <w:pPr>
        <w:jc w:val="right"/>
        <w:rPr>
          <w:sz w:val="22"/>
          <w:szCs w:val="22"/>
          <w:lang w:eastAsia="en-US"/>
        </w:rPr>
      </w:pPr>
    </w:p>
    <w:p w:rsidR="00BC2DF4" w:rsidRPr="00BC2DF4" w:rsidRDefault="00BC2DF4" w:rsidP="00BC2DF4">
      <w:pPr>
        <w:jc w:val="right"/>
        <w:rPr>
          <w:sz w:val="22"/>
          <w:szCs w:val="22"/>
          <w:lang w:eastAsia="en-US"/>
        </w:rPr>
      </w:pPr>
      <w:r w:rsidRPr="00BC2DF4">
        <w:rPr>
          <w:sz w:val="22"/>
          <w:szCs w:val="22"/>
          <w:lang w:eastAsia="en-US"/>
        </w:rPr>
        <w:t>_____________________________________________________________________</w:t>
      </w:r>
    </w:p>
    <w:p w:rsidR="00BC2DF4" w:rsidRPr="00BC2DF4" w:rsidRDefault="00BC2DF4" w:rsidP="00BC2DF4">
      <w:pPr>
        <w:jc w:val="right"/>
        <w:rPr>
          <w:sz w:val="22"/>
          <w:szCs w:val="22"/>
          <w:lang w:eastAsia="en-US"/>
        </w:rPr>
      </w:pPr>
      <w:r w:rsidRPr="00BC2DF4">
        <w:rPr>
          <w:sz w:val="22"/>
          <w:szCs w:val="22"/>
          <w:lang w:eastAsia="en-US"/>
        </w:rPr>
        <w:t>(Ф.И.О., адрес заявителя (представителя) заявителя)</w:t>
      </w:r>
    </w:p>
    <w:p w:rsidR="00BC2DF4" w:rsidRPr="00BC2DF4" w:rsidRDefault="00BC2DF4" w:rsidP="00BC2DF4">
      <w:pPr>
        <w:jc w:val="right"/>
        <w:rPr>
          <w:sz w:val="22"/>
          <w:szCs w:val="22"/>
          <w:lang w:eastAsia="en-US"/>
        </w:rPr>
      </w:pPr>
      <w:r w:rsidRPr="00BC2DF4">
        <w:rPr>
          <w:sz w:val="22"/>
          <w:szCs w:val="22"/>
          <w:lang w:eastAsia="en-US"/>
        </w:rPr>
        <w:t>_____________________________________________________________________</w:t>
      </w:r>
    </w:p>
    <w:p w:rsidR="00BC2DF4" w:rsidRPr="00BC2DF4" w:rsidRDefault="00BC2DF4" w:rsidP="00BC2DF4">
      <w:pPr>
        <w:jc w:val="right"/>
        <w:rPr>
          <w:sz w:val="22"/>
          <w:szCs w:val="22"/>
          <w:lang w:eastAsia="en-US"/>
        </w:rPr>
      </w:pPr>
      <w:r w:rsidRPr="00BC2DF4">
        <w:rPr>
          <w:sz w:val="22"/>
          <w:szCs w:val="22"/>
          <w:lang w:eastAsia="en-US"/>
        </w:rPr>
        <w:t>(регистрационный номер заявления о присвоении объекту адресации адреса или аннулировании его адреса)</w:t>
      </w:r>
    </w:p>
    <w:p w:rsidR="00BC2DF4" w:rsidRPr="00BC2DF4" w:rsidRDefault="00BC2DF4" w:rsidP="00BC2DF4">
      <w:pPr>
        <w:jc w:val="right"/>
        <w:rPr>
          <w:sz w:val="22"/>
          <w:szCs w:val="22"/>
          <w:lang w:eastAsia="en-US"/>
        </w:rPr>
      </w:pPr>
    </w:p>
    <w:p w:rsidR="00BC2DF4" w:rsidRPr="00BC2DF4" w:rsidRDefault="00BC2DF4" w:rsidP="00BC2DF4">
      <w:pPr>
        <w:rPr>
          <w:sz w:val="22"/>
          <w:szCs w:val="22"/>
          <w:lang w:eastAsia="en-US"/>
        </w:rPr>
      </w:pPr>
      <w:r w:rsidRPr="00BC2DF4">
        <w:rPr>
          <w:sz w:val="22"/>
          <w:szCs w:val="22"/>
          <w:lang w:eastAsia="en-US"/>
        </w:rPr>
        <w:t>Постановление об отказе в присвоении объекту адресации адреса или аннулировании его адреса</w:t>
      </w:r>
    </w:p>
    <w:p w:rsidR="00BC2DF4" w:rsidRPr="00BC2DF4" w:rsidRDefault="00BC2DF4" w:rsidP="00BC2DF4">
      <w:pPr>
        <w:rPr>
          <w:sz w:val="22"/>
          <w:szCs w:val="22"/>
          <w:lang w:eastAsia="en-US"/>
        </w:rPr>
      </w:pPr>
      <w:r w:rsidRPr="00BC2DF4">
        <w:rPr>
          <w:sz w:val="22"/>
          <w:szCs w:val="22"/>
          <w:lang w:eastAsia="en-US"/>
        </w:rPr>
        <w:t>от_______________№___________</w:t>
      </w:r>
    </w:p>
    <w:p w:rsidR="00BC2DF4" w:rsidRPr="00BC2DF4" w:rsidRDefault="00BC2DF4" w:rsidP="00BC2DF4">
      <w:pPr>
        <w:rPr>
          <w:sz w:val="22"/>
          <w:szCs w:val="22"/>
          <w:lang w:eastAsia="en-US"/>
        </w:rPr>
      </w:pPr>
    </w:p>
    <w:p w:rsidR="00BC2DF4" w:rsidRPr="00BC2DF4" w:rsidRDefault="00BC2DF4" w:rsidP="00BC2DF4">
      <w:pPr>
        <w:rPr>
          <w:sz w:val="22"/>
          <w:szCs w:val="22"/>
          <w:lang w:eastAsia="en-US"/>
        </w:rPr>
      </w:pPr>
      <w:r w:rsidRPr="00BC2DF4">
        <w:rPr>
          <w:sz w:val="22"/>
          <w:szCs w:val="22"/>
          <w:lang w:eastAsia="en-US"/>
        </w:rPr>
        <w:t>_______________________________________________________________________</w:t>
      </w:r>
      <w:r>
        <w:rPr>
          <w:sz w:val="22"/>
          <w:szCs w:val="22"/>
          <w:lang w:eastAsia="en-US"/>
        </w:rPr>
        <w:t>_________________</w:t>
      </w:r>
    </w:p>
    <w:p w:rsidR="00BC2DF4" w:rsidRPr="00BC2DF4" w:rsidRDefault="00BC2DF4" w:rsidP="00BC2DF4">
      <w:pPr>
        <w:rPr>
          <w:sz w:val="22"/>
          <w:szCs w:val="22"/>
          <w:lang w:eastAsia="en-US"/>
        </w:rPr>
      </w:pPr>
      <w:r w:rsidRPr="00BC2DF4">
        <w:rPr>
          <w:sz w:val="22"/>
          <w:szCs w:val="22"/>
          <w:lang w:eastAsia="en-US"/>
        </w:rPr>
        <w:t>(наименование органа местного самоуправления)</w:t>
      </w:r>
    </w:p>
    <w:p w:rsidR="00BC2DF4" w:rsidRPr="00BC2DF4" w:rsidRDefault="00BC2DF4" w:rsidP="00BC2DF4">
      <w:pPr>
        <w:rPr>
          <w:sz w:val="22"/>
          <w:szCs w:val="22"/>
          <w:lang w:eastAsia="en-US"/>
        </w:rPr>
      </w:pPr>
      <w:r w:rsidRPr="00BC2DF4">
        <w:rPr>
          <w:sz w:val="22"/>
          <w:szCs w:val="22"/>
          <w:lang w:eastAsia="en-US"/>
        </w:rPr>
        <w:t>сообщает</w:t>
      </w:r>
      <w:proofErr w:type="gramStart"/>
      <w:r w:rsidRPr="00BC2DF4">
        <w:rPr>
          <w:sz w:val="22"/>
          <w:szCs w:val="22"/>
          <w:lang w:eastAsia="en-US"/>
        </w:rPr>
        <w:t>,ч</w:t>
      </w:r>
      <w:proofErr w:type="gramEnd"/>
      <w:r w:rsidRPr="00BC2DF4">
        <w:rPr>
          <w:sz w:val="22"/>
          <w:szCs w:val="22"/>
          <w:lang w:eastAsia="en-US"/>
        </w:rPr>
        <w:t>то_________________________________________________________________________________________________________________________________</w:t>
      </w:r>
    </w:p>
    <w:p w:rsidR="00BC2DF4" w:rsidRPr="00BC2DF4" w:rsidRDefault="00BC2DF4" w:rsidP="00BC2DF4">
      <w:pPr>
        <w:rPr>
          <w:sz w:val="22"/>
          <w:szCs w:val="22"/>
          <w:lang w:eastAsia="en-US"/>
        </w:rPr>
      </w:pPr>
      <w:proofErr w:type="gramStart"/>
      <w:r w:rsidRPr="00BC2DF4">
        <w:rPr>
          <w:sz w:val="22"/>
          <w:szCs w:val="22"/>
          <w:lang w:eastAsia="en-US"/>
        </w:rPr>
        <w:t>(Ф.И.О. заявителя в дательном падеже, наименование, номер и дата выдачи документа,</w:t>
      </w:r>
      <w:proofErr w:type="gramEnd"/>
    </w:p>
    <w:p w:rsidR="00BC2DF4" w:rsidRPr="00BC2DF4" w:rsidRDefault="00BC2DF4" w:rsidP="00BC2DF4">
      <w:pPr>
        <w:rPr>
          <w:sz w:val="22"/>
          <w:szCs w:val="22"/>
          <w:lang w:eastAsia="en-US"/>
        </w:rPr>
      </w:pPr>
      <w:r w:rsidRPr="00BC2DF4">
        <w:rPr>
          <w:sz w:val="22"/>
          <w:szCs w:val="22"/>
          <w:lang w:eastAsia="en-US"/>
        </w:rPr>
        <w:t>____________________________________________________________________________________________________________________________________________________</w:t>
      </w:r>
    </w:p>
    <w:p w:rsidR="00BC2DF4" w:rsidRPr="00BC2DF4" w:rsidRDefault="00BC2DF4" w:rsidP="00BC2DF4">
      <w:pPr>
        <w:rPr>
          <w:sz w:val="22"/>
          <w:szCs w:val="22"/>
          <w:lang w:eastAsia="en-US"/>
        </w:rPr>
      </w:pPr>
      <w:proofErr w:type="gramStart"/>
      <w:r w:rsidRPr="00BC2DF4">
        <w:rPr>
          <w:sz w:val="22"/>
          <w:szCs w:val="22"/>
          <w:lang w:eastAsia="en-US"/>
        </w:rPr>
        <w:t>подтверждающего личность, почтовый адрес – для физического лица; полное наименование, ИНН, КПП (для</w:t>
      </w:r>
      <w:proofErr w:type="gramEnd"/>
    </w:p>
    <w:p w:rsidR="00BC2DF4" w:rsidRPr="00BC2DF4" w:rsidRDefault="00BC2DF4" w:rsidP="00BC2DF4">
      <w:pPr>
        <w:rPr>
          <w:sz w:val="22"/>
          <w:szCs w:val="22"/>
          <w:lang w:eastAsia="en-US"/>
        </w:rPr>
      </w:pPr>
      <w:r w:rsidRPr="00BC2DF4">
        <w:rPr>
          <w:sz w:val="22"/>
          <w:szCs w:val="22"/>
          <w:lang w:eastAsia="en-US"/>
        </w:rPr>
        <w:t>____________________________________________________________________________________________________________________________________________________</w:t>
      </w:r>
    </w:p>
    <w:p w:rsidR="00BC2DF4" w:rsidRPr="00BC2DF4" w:rsidRDefault="00BC2DF4" w:rsidP="00BC2DF4">
      <w:pPr>
        <w:rPr>
          <w:sz w:val="22"/>
          <w:szCs w:val="22"/>
          <w:lang w:eastAsia="en-US"/>
        </w:rPr>
      </w:pPr>
      <w:r w:rsidRPr="00BC2DF4">
        <w:rPr>
          <w:sz w:val="22"/>
          <w:szCs w:val="22"/>
          <w:lang w:eastAsia="en-US"/>
        </w:rPr>
        <w:t>российского юридического лица), страна, дата и номер регистрации (для иностранного юридического лица),</w:t>
      </w:r>
    </w:p>
    <w:p w:rsidR="00BC2DF4" w:rsidRPr="00BC2DF4" w:rsidRDefault="00BC2DF4" w:rsidP="00BC2DF4">
      <w:pPr>
        <w:rPr>
          <w:sz w:val="22"/>
          <w:szCs w:val="22"/>
          <w:lang w:eastAsia="en-US"/>
        </w:rPr>
      </w:pPr>
      <w:r w:rsidRPr="00BC2DF4">
        <w:rPr>
          <w:sz w:val="22"/>
          <w:szCs w:val="22"/>
          <w:lang w:eastAsia="en-US"/>
        </w:rPr>
        <w:t>___________________________________________________________________________________________________________________________________________________,</w:t>
      </w:r>
    </w:p>
    <w:p w:rsidR="00BC2DF4" w:rsidRPr="00BC2DF4" w:rsidRDefault="00BC2DF4" w:rsidP="00BC2DF4">
      <w:pPr>
        <w:rPr>
          <w:sz w:val="22"/>
          <w:szCs w:val="22"/>
          <w:lang w:eastAsia="en-US"/>
        </w:rPr>
      </w:pPr>
      <w:r w:rsidRPr="00BC2DF4">
        <w:rPr>
          <w:sz w:val="22"/>
          <w:szCs w:val="22"/>
          <w:lang w:eastAsia="en-US"/>
        </w:rPr>
        <w:t>почтовый адрес – для юридического лица)</w:t>
      </w:r>
    </w:p>
    <w:p w:rsidR="00BC2DF4" w:rsidRPr="00BC2DF4" w:rsidRDefault="00BC2DF4" w:rsidP="00BC2DF4">
      <w:pPr>
        <w:rPr>
          <w:sz w:val="22"/>
          <w:szCs w:val="22"/>
          <w:lang w:eastAsia="en-US"/>
        </w:rPr>
      </w:pPr>
      <w:r w:rsidRPr="00BC2DF4">
        <w:rPr>
          <w:sz w:val="22"/>
          <w:szCs w:val="22"/>
          <w:lang w:eastAsia="en-US"/>
        </w:rPr>
        <w:t>на основании Правил присвоения, изменения и аннулирования адресов, утвержденных постановлением Правительства Российской Федерации от 19 ноября 2014 г. №1221, отказано в присвоении (аннулировании) адреса следующему (</w:t>
      </w:r>
      <w:proofErr w:type="gramStart"/>
      <w:r w:rsidRPr="00BC2DF4">
        <w:rPr>
          <w:sz w:val="22"/>
          <w:szCs w:val="22"/>
          <w:lang w:eastAsia="en-US"/>
        </w:rPr>
        <w:t>нужное</w:t>
      </w:r>
      <w:proofErr w:type="gramEnd"/>
      <w:r w:rsidRPr="00BC2DF4">
        <w:rPr>
          <w:sz w:val="22"/>
          <w:szCs w:val="22"/>
          <w:lang w:eastAsia="en-US"/>
        </w:rPr>
        <w:t xml:space="preserve"> подчеркнуть)</w:t>
      </w:r>
    </w:p>
    <w:p w:rsidR="00BC2DF4" w:rsidRPr="00BC2DF4" w:rsidRDefault="00BC2DF4" w:rsidP="00BC2DF4">
      <w:pPr>
        <w:rPr>
          <w:sz w:val="22"/>
          <w:szCs w:val="22"/>
          <w:lang w:eastAsia="en-US"/>
        </w:rPr>
      </w:pPr>
      <w:r w:rsidRPr="00BC2DF4">
        <w:rPr>
          <w:sz w:val="22"/>
          <w:szCs w:val="22"/>
          <w:lang w:eastAsia="en-US"/>
        </w:rPr>
        <w:t>объекту адресации ___________________________________________________</w:t>
      </w:r>
    </w:p>
    <w:p w:rsidR="00BC2DF4" w:rsidRPr="00BC2DF4" w:rsidRDefault="00BC2DF4" w:rsidP="00BC2DF4">
      <w:pPr>
        <w:rPr>
          <w:sz w:val="22"/>
          <w:szCs w:val="22"/>
          <w:lang w:eastAsia="en-US"/>
        </w:rPr>
      </w:pPr>
      <w:proofErr w:type="gramStart"/>
      <w:r w:rsidRPr="00BC2DF4">
        <w:rPr>
          <w:sz w:val="22"/>
          <w:szCs w:val="22"/>
          <w:lang w:eastAsia="en-US"/>
        </w:rPr>
        <w:t>(вид и наименование объекта адресации, описание</w:t>
      </w:r>
      <w:proofErr w:type="gramEnd"/>
    </w:p>
    <w:p w:rsidR="00BC2DF4" w:rsidRPr="00BC2DF4" w:rsidRDefault="00BC2DF4" w:rsidP="00BC2DF4">
      <w:pPr>
        <w:rPr>
          <w:sz w:val="22"/>
          <w:szCs w:val="22"/>
          <w:lang w:eastAsia="en-US"/>
        </w:rPr>
      </w:pPr>
      <w:r w:rsidRPr="00BC2DF4">
        <w:rPr>
          <w:sz w:val="22"/>
          <w:szCs w:val="22"/>
          <w:lang w:eastAsia="en-US"/>
        </w:rPr>
        <w:t>____________________________________________________________________________________________________________________________________________________</w:t>
      </w:r>
    </w:p>
    <w:p w:rsidR="00BC2DF4" w:rsidRPr="00BC2DF4" w:rsidRDefault="00BC2DF4" w:rsidP="00BC2DF4">
      <w:pPr>
        <w:rPr>
          <w:sz w:val="22"/>
          <w:szCs w:val="22"/>
          <w:lang w:eastAsia="en-US"/>
        </w:rPr>
      </w:pPr>
      <w:r w:rsidRPr="00BC2DF4">
        <w:rPr>
          <w:sz w:val="22"/>
          <w:szCs w:val="22"/>
          <w:lang w:eastAsia="en-US"/>
        </w:rPr>
        <w:t>местонахождения объекта адресации в случае обращения заявителя о присвоении объекту адресации адреса,</w:t>
      </w:r>
    </w:p>
    <w:p w:rsidR="00BC2DF4" w:rsidRPr="00BC2DF4" w:rsidRDefault="00BC2DF4" w:rsidP="00BC2DF4">
      <w:pPr>
        <w:rPr>
          <w:sz w:val="22"/>
          <w:szCs w:val="22"/>
          <w:lang w:eastAsia="en-US"/>
        </w:rPr>
      </w:pPr>
      <w:r w:rsidRPr="00BC2DF4">
        <w:rPr>
          <w:sz w:val="22"/>
          <w:szCs w:val="22"/>
          <w:lang w:eastAsia="en-US"/>
        </w:rPr>
        <w:t>____________________________________________________________________________________________________________________________________________________</w:t>
      </w:r>
    </w:p>
    <w:p w:rsidR="00BC2DF4" w:rsidRPr="00BC2DF4" w:rsidRDefault="00BC2DF4" w:rsidP="00BC2DF4">
      <w:pPr>
        <w:rPr>
          <w:sz w:val="22"/>
          <w:szCs w:val="22"/>
          <w:lang w:eastAsia="en-US"/>
        </w:rPr>
      </w:pPr>
      <w:r w:rsidRPr="00BC2DF4">
        <w:rPr>
          <w:sz w:val="22"/>
          <w:szCs w:val="22"/>
          <w:lang w:eastAsia="en-US"/>
        </w:rPr>
        <w:t>адрес объекта адресации в случае обращения заявителя об аннулировании его адреса)</w:t>
      </w:r>
    </w:p>
    <w:p w:rsidR="00BC2DF4" w:rsidRPr="00BC2DF4" w:rsidRDefault="00BC2DF4" w:rsidP="00BC2DF4">
      <w:pPr>
        <w:rPr>
          <w:sz w:val="22"/>
          <w:szCs w:val="22"/>
          <w:lang w:eastAsia="en-US"/>
        </w:rPr>
      </w:pPr>
      <w:r w:rsidRPr="00BC2DF4">
        <w:rPr>
          <w:sz w:val="22"/>
          <w:szCs w:val="22"/>
          <w:lang w:eastAsia="en-US"/>
        </w:rPr>
        <w:t xml:space="preserve">в связи </w:t>
      </w:r>
      <w:proofErr w:type="gramStart"/>
      <w:r w:rsidRPr="00BC2DF4">
        <w:rPr>
          <w:sz w:val="22"/>
          <w:szCs w:val="22"/>
          <w:lang w:eastAsia="en-US"/>
        </w:rPr>
        <w:t>с</w:t>
      </w:r>
      <w:proofErr w:type="gramEnd"/>
      <w:r w:rsidRPr="00BC2DF4">
        <w:rPr>
          <w:sz w:val="22"/>
          <w:szCs w:val="22"/>
          <w:lang w:eastAsia="en-US"/>
        </w:rPr>
        <w:t xml:space="preserve"> ______________________________________________________________</w:t>
      </w:r>
    </w:p>
    <w:p w:rsidR="00BC2DF4" w:rsidRPr="00BC2DF4" w:rsidRDefault="00BC2DF4" w:rsidP="00BC2DF4">
      <w:pPr>
        <w:rPr>
          <w:sz w:val="22"/>
          <w:szCs w:val="22"/>
          <w:lang w:eastAsia="en-US"/>
        </w:rPr>
      </w:pPr>
      <w:r w:rsidRPr="00BC2DF4">
        <w:rPr>
          <w:sz w:val="22"/>
          <w:szCs w:val="22"/>
          <w:lang w:eastAsia="en-US"/>
        </w:rPr>
        <w:t>(основание отказа)</w:t>
      </w:r>
    </w:p>
    <w:p w:rsidR="00BC2DF4" w:rsidRPr="00BC2DF4" w:rsidRDefault="00BC2DF4" w:rsidP="00BC2DF4">
      <w:pPr>
        <w:rPr>
          <w:sz w:val="22"/>
          <w:szCs w:val="22"/>
          <w:lang w:eastAsia="en-US"/>
        </w:rPr>
      </w:pPr>
      <w:r w:rsidRPr="00BC2DF4">
        <w:rPr>
          <w:sz w:val="22"/>
          <w:szCs w:val="22"/>
          <w:lang w:eastAsia="en-US"/>
        </w:rPr>
        <w:t>Уполномоченное лицо органа местного самоуправления</w:t>
      </w:r>
    </w:p>
    <w:p w:rsidR="00BC2DF4" w:rsidRPr="00BC2DF4" w:rsidRDefault="00BC2DF4" w:rsidP="00BC2DF4">
      <w:pPr>
        <w:rPr>
          <w:sz w:val="22"/>
          <w:szCs w:val="22"/>
          <w:lang w:eastAsia="en-US"/>
        </w:rPr>
      </w:pPr>
      <w:r w:rsidRPr="00BC2DF4">
        <w:rPr>
          <w:sz w:val="22"/>
          <w:szCs w:val="22"/>
          <w:lang w:eastAsia="en-US"/>
        </w:rPr>
        <w:t>________________________________________________________ _______</w:t>
      </w:r>
    </w:p>
    <w:p w:rsidR="00BC2DF4" w:rsidRPr="00BC2DF4" w:rsidRDefault="00BC2DF4" w:rsidP="00BC2DF4">
      <w:pPr>
        <w:rPr>
          <w:sz w:val="22"/>
          <w:szCs w:val="22"/>
          <w:lang w:eastAsia="en-US"/>
        </w:rPr>
      </w:pPr>
      <w:r w:rsidRPr="00BC2DF4">
        <w:rPr>
          <w:sz w:val="22"/>
          <w:szCs w:val="22"/>
          <w:lang w:eastAsia="en-US"/>
        </w:rPr>
        <w:t>(должность, Ф.И.О.) (подпись)</w:t>
      </w:r>
    </w:p>
    <w:p w:rsidR="00BC2DF4" w:rsidRPr="00BC2DF4" w:rsidRDefault="00BC2DF4" w:rsidP="00BC2DF4">
      <w:pPr>
        <w:rPr>
          <w:sz w:val="22"/>
          <w:szCs w:val="22"/>
          <w:lang w:eastAsia="en-US"/>
        </w:rPr>
      </w:pPr>
      <w:r w:rsidRPr="00BC2DF4">
        <w:rPr>
          <w:sz w:val="22"/>
          <w:szCs w:val="22"/>
          <w:lang w:eastAsia="en-US"/>
        </w:rPr>
        <w:t>М.П.</w:t>
      </w:r>
    </w:p>
    <w:p w:rsidR="00BC2DF4" w:rsidRPr="00BC2DF4" w:rsidRDefault="00BC2DF4" w:rsidP="00BC2DF4">
      <w:pPr>
        <w:jc w:val="right"/>
        <w:rPr>
          <w:sz w:val="22"/>
          <w:szCs w:val="22"/>
          <w:lang w:eastAsia="en-US"/>
        </w:rPr>
      </w:pPr>
    </w:p>
    <w:p w:rsidR="00BC2DF4" w:rsidRPr="00BC2DF4" w:rsidRDefault="00BC2DF4" w:rsidP="00BC2DF4">
      <w:pPr>
        <w:jc w:val="right"/>
        <w:rPr>
          <w:sz w:val="22"/>
          <w:szCs w:val="22"/>
          <w:lang w:eastAsia="en-US"/>
        </w:rPr>
      </w:pPr>
      <w:r w:rsidRPr="00BC2DF4">
        <w:rPr>
          <w:sz w:val="22"/>
          <w:szCs w:val="22"/>
          <w:lang w:eastAsia="en-US"/>
        </w:rPr>
        <w:t>Приложение 3</w:t>
      </w:r>
    </w:p>
    <w:p w:rsidR="00BC2DF4" w:rsidRPr="00BC2DF4" w:rsidRDefault="00BC2DF4" w:rsidP="00BC2DF4">
      <w:pPr>
        <w:jc w:val="right"/>
        <w:rPr>
          <w:sz w:val="22"/>
          <w:szCs w:val="22"/>
          <w:lang w:eastAsia="en-US"/>
        </w:rPr>
      </w:pPr>
      <w:r w:rsidRPr="00BC2DF4">
        <w:rPr>
          <w:sz w:val="22"/>
          <w:szCs w:val="22"/>
          <w:lang w:eastAsia="en-US"/>
        </w:rPr>
        <w:lastRenderedPageBreak/>
        <w:t>к административному регламенту предоставления муниципальной услуги «Присвоение и аннулирование адресов»</w:t>
      </w:r>
    </w:p>
    <w:p w:rsidR="00BC2DF4" w:rsidRPr="00BC2DF4" w:rsidRDefault="00BC2DF4" w:rsidP="00BC2DF4">
      <w:pPr>
        <w:jc w:val="right"/>
        <w:rPr>
          <w:sz w:val="22"/>
          <w:szCs w:val="22"/>
          <w:lang w:eastAsia="en-US"/>
        </w:rPr>
      </w:pPr>
    </w:p>
    <w:p w:rsidR="00BC2DF4" w:rsidRPr="00BC2DF4" w:rsidRDefault="00BC2DF4" w:rsidP="00BC2DF4">
      <w:pPr>
        <w:jc w:val="right"/>
        <w:rPr>
          <w:sz w:val="22"/>
          <w:szCs w:val="22"/>
          <w:lang w:eastAsia="en-US"/>
        </w:rPr>
      </w:pPr>
      <w:r w:rsidRPr="00BC2DF4">
        <w:rPr>
          <w:sz w:val="22"/>
          <w:szCs w:val="22"/>
          <w:lang w:eastAsia="en-US"/>
        </w:rPr>
        <w:t>________________________________________________________________</w:t>
      </w:r>
    </w:p>
    <w:p w:rsidR="00BC2DF4" w:rsidRPr="00BC2DF4" w:rsidRDefault="00BC2DF4" w:rsidP="00BC2DF4">
      <w:pPr>
        <w:jc w:val="right"/>
        <w:rPr>
          <w:sz w:val="22"/>
          <w:szCs w:val="22"/>
          <w:lang w:eastAsia="en-US"/>
        </w:rPr>
      </w:pPr>
      <w:r w:rsidRPr="00BC2DF4">
        <w:rPr>
          <w:sz w:val="22"/>
          <w:szCs w:val="22"/>
          <w:lang w:eastAsia="en-US"/>
        </w:rPr>
        <w:t>(Ф.И.О.(отчество при наличии) заявителя, адрес регистрации – для граждан)</w:t>
      </w:r>
    </w:p>
    <w:p w:rsidR="00BC2DF4" w:rsidRPr="00BC2DF4" w:rsidRDefault="00BC2DF4" w:rsidP="00BC2DF4">
      <w:pPr>
        <w:jc w:val="right"/>
        <w:rPr>
          <w:sz w:val="22"/>
          <w:szCs w:val="22"/>
          <w:lang w:eastAsia="en-US"/>
        </w:rPr>
      </w:pPr>
      <w:r w:rsidRPr="00BC2DF4">
        <w:rPr>
          <w:sz w:val="22"/>
          <w:szCs w:val="22"/>
          <w:lang w:eastAsia="en-US"/>
        </w:rPr>
        <w:t>_______________________________________________________________</w:t>
      </w:r>
    </w:p>
    <w:p w:rsidR="00BC2DF4" w:rsidRPr="00BC2DF4" w:rsidRDefault="00BC2DF4" w:rsidP="00BC2DF4">
      <w:pPr>
        <w:jc w:val="right"/>
        <w:rPr>
          <w:sz w:val="22"/>
          <w:szCs w:val="22"/>
          <w:lang w:eastAsia="en-US"/>
        </w:rPr>
      </w:pPr>
      <w:r w:rsidRPr="00BC2DF4">
        <w:rPr>
          <w:sz w:val="22"/>
          <w:szCs w:val="22"/>
          <w:lang w:eastAsia="en-US"/>
        </w:rPr>
        <w:t>наименование заявителя, место нахождения – для юридических лиц)</w:t>
      </w:r>
    </w:p>
    <w:p w:rsidR="00BC2DF4" w:rsidRPr="00BC2DF4" w:rsidRDefault="00BC2DF4" w:rsidP="00BC2DF4">
      <w:pPr>
        <w:jc w:val="right"/>
        <w:rPr>
          <w:sz w:val="22"/>
          <w:szCs w:val="22"/>
          <w:lang w:eastAsia="en-US"/>
        </w:rPr>
      </w:pPr>
    </w:p>
    <w:p w:rsidR="00BC2DF4" w:rsidRPr="00BC2DF4" w:rsidRDefault="00BC2DF4" w:rsidP="00BC2DF4">
      <w:pPr>
        <w:rPr>
          <w:sz w:val="22"/>
          <w:szCs w:val="22"/>
          <w:lang w:eastAsia="en-US"/>
        </w:rPr>
      </w:pPr>
      <w:r w:rsidRPr="00BC2DF4">
        <w:rPr>
          <w:sz w:val="22"/>
          <w:szCs w:val="22"/>
          <w:lang w:eastAsia="en-US"/>
        </w:rPr>
        <w:t>Отказ в приеме к рассмотрению документов для предоставления муниципальной услуги</w:t>
      </w:r>
    </w:p>
    <w:p w:rsidR="00BC2DF4" w:rsidRPr="00BC2DF4" w:rsidRDefault="00BC2DF4" w:rsidP="00BC2DF4">
      <w:pPr>
        <w:rPr>
          <w:sz w:val="22"/>
          <w:szCs w:val="22"/>
          <w:lang w:eastAsia="en-US"/>
        </w:rPr>
      </w:pPr>
      <w:r w:rsidRPr="00BC2DF4">
        <w:rPr>
          <w:sz w:val="22"/>
          <w:szCs w:val="22"/>
          <w:lang w:eastAsia="en-US"/>
        </w:rPr>
        <w:t>«Присвоение и аннулирование адресов»</w:t>
      </w:r>
    </w:p>
    <w:p w:rsidR="00BC2DF4" w:rsidRPr="00BC2DF4" w:rsidRDefault="00BC2DF4" w:rsidP="00BC2DF4">
      <w:pPr>
        <w:rPr>
          <w:sz w:val="22"/>
          <w:szCs w:val="22"/>
          <w:lang w:eastAsia="en-US"/>
        </w:rPr>
      </w:pPr>
    </w:p>
    <w:p w:rsidR="00BC2DF4" w:rsidRPr="00BC2DF4" w:rsidRDefault="00BC2DF4" w:rsidP="00BC2DF4">
      <w:pPr>
        <w:rPr>
          <w:sz w:val="22"/>
          <w:szCs w:val="22"/>
          <w:lang w:eastAsia="en-US"/>
        </w:rPr>
      </w:pPr>
      <w:r w:rsidRPr="00BC2DF4">
        <w:rPr>
          <w:sz w:val="22"/>
          <w:szCs w:val="22"/>
          <w:lang w:eastAsia="en-US"/>
        </w:rPr>
        <w:t>Вам отказано в приеме к рассмотрению документов, представленных Вами для получения муниципальной услуги</w:t>
      </w:r>
      <w:r>
        <w:rPr>
          <w:sz w:val="22"/>
          <w:szCs w:val="22"/>
          <w:lang w:eastAsia="en-US"/>
        </w:rPr>
        <w:t xml:space="preserve"> </w:t>
      </w:r>
      <w:bookmarkStart w:id="43" w:name="_GoBack"/>
      <w:bookmarkEnd w:id="43"/>
      <w:proofErr w:type="gramStart"/>
      <w:r w:rsidRPr="00BC2DF4">
        <w:rPr>
          <w:sz w:val="22"/>
          <w:szCs w:val="22"/>
          <w:lang w:eastAsia="en-US"/>
        </w:rPr>
        <w:t>в</w:t>
      </w:r>
      <w:proofErr w:type="gramEnd"/>
      <w:r w:rsidRPr="00BC2DF4">
        <w:rPr>
          <w:sz w:val="22"/>
          <w:szCs w:val="22"/>
          <w:lang w:eastAsia="en-US"/>
        </w:rPr>
        <w:t xml:space="preserve"> _________________________________</w:t>
      </w:r>
      <w:r>
        <w:rPr>
          <w:sz w:val="22"/>
          <w:szCs w:val="22"/>
          <w:lang w:eastAsia="en-US"/>
        </w:rPr>
        <w:t>_____</w:t>
      </w:r>
    </w:p>
    <w:p w:rsidR="00BC2DF4" w:rsidRPr="00BC2DF4" w:rsidRDefault="00BC2DF4" w:rsidP="00BC2DF4">
      <w:pPr>
        <w:rPr>
          <w:sz w:val="22"/>
          <w:szCs w:val="22"/>
          <w:lang w:eastAsia="en-US"/>
        </w:rPr>
      </w:pPr>
      <w:r w:rsidRPr="00BC2DF4">
        <w:rPr>
          <w:sz w:val="22"/>
          <w:szCs w:val="22"/>
          <w:lang w:eastAsia="en-US"/>
        </w:rPr>
        <w:t>____________________________________________________________________________________________________________________________________________________</w:t>
      </w:r>
    </w:p>
    <w:p w:rsidR="00BC2DF4" w:rsidRPr="00BC2DF4" w:rsidRDefault="00BC2DF4" w:rsidP="00BC2DF4">
      <w:pPr>
        <w:rPr>
          <w:sz w:val="22"/>
          <w:szCs w:val="22"/>
          <w:lang w:eastAsia="en-US"/>
        </w:rPr>
      </w:pPr>
      <w:r w:rsidRPr="00BC2DF4">
        <w:rPr>
          <w:sz w:val="22"/>
          <w:szCs w:val="22"/>
          <w:lang w:eastAsia="en-US"/>
        </w:rPr>
        <w:t>(указать орган либо учреждение, в которое поданы документы)</w:t>
      </w:r>
    </w:p>
    <w:p w:rsidR="00BC2DF4" w:rsidRPr="00BC2DF4" w:rsidRDefault="00BC2DF4" w:rsidP="00BC2DF4">
      <w:pPr>
        <w:rPr>
          <w:sz w:val="22"/>
          <w:szCs w:val="22"/>
          <w:lang w:eastAsia="en-US"/>
        </w:rPr>
      </w:pPr>
      <w:r w:rsidRPr="00BC2DF4">
        <w:rPr>
          <w:sz w:val="22"/>
          <w:szCs w:val="22"/>
          <w:lang w:eastAsia="en-US"/>
        </w:rPr>
        <w:t>по следующим основаниям ____________________________________________</w:t>
      </w:r>
    </w:p>
    <w:p w:rsidR="00BC2DF4" w:rsidRPr="00BC2DF4" w:rsidRDefault="00BC2DF4" w:rsidP="00BC2DF4">
      <w:pPr>
        <w:rPr>
          <w:sz w:val="22"/>
          <w:szCs w:val="22"/>
          <w:lang w:eastAsia="en-US"/>
        </w:rPr>
      </w:pPr>
      <w:r w:rsidRPr="00BC2DF4">
        <w:rPr>
          <w:sz w:val="22"/>
          <w:szCs w:val="22"/>
          <w:lang w:eastAsia="en-US"/>
        </w:rPr>
        <w:t>____________________________________________________________________________________________________________________________________________________</w:t>
      </w:r>
    </w:p>
    <w:p w:rsidR="00BC2DF4" w:rsidRPr="00BC2DF4" w:rsidRDefault="00BC2DF4" w:rsidP="00BC2DF4">
      <w:pPr>
        <w:rPr>
          <w:sz w:val="22"/>
          <w:szCs w:val="22"/>
          <w:lang w:eastAsia="en-US"/>
        </w:rPr>
      </w:pPr>
      <w:r w:rsidRPr="00BC2DF4">
        <w:rPr>
          <w:sz w:val="22"/>
          <w:szCs w:val="22"/>
          <w:lang w:eastAsia="en-US"/>
        </w:rPr>
        <w:t>(указываются причины отказа в приеме к рассмотрению документов со ссылкой на правовой акт)</w:t>
      </w:r>
    </w:p>
    <w:p w:rsidR="00BC2DF4" w:rsidRPr="00BC2DF4" w:rsidRDefault="00BC2DF4" w:rsidP="00BC2DF4">
      <w:pPr>
        <w:rPr>
          <w:sz w:val="22"/>
          <w:szCs w:val="22"/>
          <w:lang w:eastAsia="en-US"/>
        </w:rPr>
      </w:pPr>
      <w:r w:rsidRPr="00BC2DF4">
        <w:rPr>
          <w:sz w:val="22"/>
          <w:szCs w:val="22"/>
          <w:lang w:eastAsia="en-US"/>
        </w:rPr>
        <w:t>После устранения причин отказа Вы имеете право вновь обратиться за предоставлением муниципальной услуги.</w:t>
      </w:r>
    </w:p>
    <w:p w:rsidR="00BC2DF4" w:rsidRPr="00BC2DF4" w:rsidRDefault="00BC2DF4" w:rsidP="00BC2DF4">
      <w:pPr>
        <w:rPr>
          <w:sz w:val="22"/>
          <w:szCs w:val="22"/>
          <w:lang w:eastAsia="en-US"/>
        </w:rPr>
      </w:pPr>
      <w:r w:rsidRPr="00BC2DF4">
        <w:rPr>
          <w:sz w:val="22"/>
          <w:szCs w:val="22"/>
          <w:lang w:eastAsia="en-US"/>
        </w:rPr>
        <w:t xml:space="preserve">В соответствии с действующим законодательством Вы вправе обжаловать отказ в приеме к рассмотрению документов в досудебном порядке путем обращения с жалобой </w:t>
      </w:r>
      <w:proofErr w:type="gramStart"/>
      <w:r w:rsidRPr="00BC2DF4">
        <w:rPr>
          <w:sz w:val="22"/>
          <w:szCs w:val="22"/>
          <w:lang w:eastAsia="en-US"/>
        </w:rPr>
        <w:t>в</w:t>
      </w:r>
      <w:proofErr w:type="gramEnd"/>
      <w:r w:rsidRPr="00BC2DF4">
        <w:rPr>
          <w:sz w:val="22"/>
          <w:szCs w:val="22"/>
          <w:lang w:eastAsia="en-US"/>
        </w:rPr>
        <w:t> ________________________________________________________________________</w:t>
      </w:r>
    </w:p>
    <w:p w:rsidR="00BC2DF4" w:rsidRPr="00BC2DF4" w:rsidRDefault="00BC2DF4" w:rsidP="00BC2DF4">
      <w:pPr>
        <w:rPr>
          <w:sz w:val="22"/>
          <w:szCs w:val="22"/>
          <w:lang w:eastAsia="en-US"/>
        </w:rPr>
      </w:pPr>
      <w:r w:rsidRPr="00BC2DF4">
        <w:rPr>
          <w:sz w:val="22"/>
          <w:szCs w:val="22"/>
          <w:lang w:eastAsia="en-US"/>
        </w:rPr>
        <w:t>___________________________________________________________________________________________________________________________________________________,</w:t>
      </w:r>
    </w:p>
    <w:p w:rsidR="00BC2DF4" w:rsidRPr="00BC2DF4" w:rsidRDefault="00BC2DF4" w:rsidP="00BC2DF4">
      <w:pPr>
        <w:rPr>
          <w:sz w:val="22"/>
          <w:szCs w:val="22"/>
          <w:lang w:eastAsia="en-US"/>
        </w:rPr>
      </w:pPr>
      <w:r w:rsidRPr="00BC2DF4">
        <w:rPr>
          <w:sz w:val="22"/>
          <w:szCs w:val="22"/>
          <w:lang w:eastAsia="en-US"/>
        </w:rPr>
        <w:t>а также обратиться за защитой своих законных прав и интересов в судебные органы.</w:t>
      </w:r>
    </w:p>
    <w:p w:rsidR="00BC2DF4" w:rsidRPr="00BC2DF4" w:rsidRDefault="00BC2DF4" w:rsidP="00BC2DF4">
      <w:pPr>
        <w:rPr>
          <w:sz w:val="22"/>
          <w:szCs w:val="22"/>
          <w:lang w:eastAsia="en-US"/>
        </w:rPr>
      </w:pPr>
      <w:r w:rsidRPr="00BC2DF4">
        <w:rPr>
          <w:sz w:val="22"/>
          <w:szCs w:val="22"/>
          <w:lang w:eastAsia="en-US"/>
        </w:rPr>
        <w:t>______________________________________________________________ _________</w:t>
      </w:r>
    </w:p>
    <w:p w:rsidR="00BC2DF4" w:rsidRPr="00BC2DF4" w:rsidRDefault="00BC2DF4" w:rsidP="00CC1029">
      <w:pPr>
        <w:rPr>
          <w:sz w:val="22"/>
          <w:szCs w:val="22"/>
          <w:lang w:eastAsia="en-US"/>
        </w:rPr>
      </w:pPr>
      <w:r w:rsidRPr="00BC2DF4">
        <w:rPr>
          <w:sz w:val="22"/>
          <w:szCs w:val="22"/>
          <w:lang w:eastAsia="en-US"/>
        </w:rPr>
        <w:t>(Ф.И.О. (отчество при наличии), должность сотрудника, (подпись) осуществляющего прием документов)</w:t>
      </w:r>
    </w:p>
    <w:p w:rsidR="00CC1029" w:rsidRPr="00CC1029" w:rsidRDefault="00CC1029" w:rsidP="00CC1029">
      <w:pPr>
        <w:rPr>
          <w:rFonts w:eastAsiaTheme="minorHAnsi"/>
          <w:sz w:val="22"/>
          <w:szCs w:val="22"/>
          <w:lang w:eastAsia="en-US"/>
        </w:rPr>
      </w:pPr>
      <w:r w:rsidRPr="00CC1029">
        <w:rPr>
          <w:rFonts w:eastAsiaTheme="minorHAnsi"/>
          <w:sz w:val="22"/>
          <w:szCs w:val="22"/>
          <w:lang w:eastAsia="en-US"/>
        </w:rPr>
        <w:t>_________________________________________________________________________</w:t>
      </w:r>
    </w:p>
    <w:p w:rsidR="00CC1029" w:rsidRPr="00CC1029" w:rsidRDefault="00CC1029" w:rsidP="00CC1029">
      <w:pPr>
        <w:jc w:val="center"/>
        <w:rPr>
          <w:sz w:val="22"/>
          <w:szCs w:val="22"/>
        </w:rPr>
      </w:pPr>
      <w:r w:rsidRPr="00CC1029">
        <w:rPr>
          <w:sz w:val="22"/>
          <w:szCs w:val="22"/>
        </w:rPr>
        <w:t>АДМИНИСТРАЦИЯ ШИРОКОИССКОГО СЕЛЬСОВЕТА</w:t>
      </w:r>
    </w:p>
    <w:p w:rsidR="00CC1029" w:rsidRPr="00CC1029" w:rsidRDefault="00CC1029" w:rsidP="00CC1029">
      <w:pPr>
        <w:jc w:val="center"/>
        <w:rPr>
          <w:sz w:val="22"/>
          <w:szCs w:val="22"/>
        </w:rPr>
      </w:pPr>
      <w:r w:rsidRPr="00CC1029">
        <w:rPr>
          <w:sz w:val="22"/>
          <w:szCs w:val="22"/>
        </w:rPr>
        <w:t>МОКШАНСКОГО РАЙОНА</w:t>
      </w:r>
    </w:p>
    <w:p w:rsidR="00CC1029" w:rsidRPr="00CC1029" w:rsidRDefault="00CC1029" w:rsidP="00CC1029">
      <w:pPr>
        <w:jc w:val="center"/>
        <w:rPr>
          <w:sz w:val="22"/>
          <w:szCs w:val="22"/>
        </w:rPr>
      </w:pPr>
      <w:r w:rsidRPr="00CC1029">
        <w:rPr>
          <w:sz w:val="22"/>
          <w:szCs w:val="22"/>
        </w:rPr>
        <w:t>ПЕНЗЕНСКОЙ ОБЛАСТИ</w:t>
      </w:r>
    </w:p>
    <w:p w:rsidR="00CC1029" w:rsidRPr="00CC1029" w:rsidRDefault="00CC1029" w:rsidP="00CC1029">
      <w:pPr>
        <w:jc w:val="center"/>
        <w:rPr>
          <w:sz w:val="22"/>
          <w:szCs w:val="22"/>
        </w:rPr>
      </w:pPr>
      <w:r w:rsidRPr="00CC1029">
        <w:rPr>
          <w:sz w:val="22"/>
          <w:szCs w:val="22"/>
        </w:rPr>
        <w:t>ПОСТАНОВЛЕНИЕ</w:t>
      </w:r>
    </w:p>
    <w:p w:rsidR="00CC1029" w:rsidRPr="00CC1029" w:rsidRDefault="00CC1029" w:rsidP="00CC1029">
      <w:pPr>
        <w:jc w:val="center"/>
        <w:rPr>
          <w:sz w:val="22"/>
          <w:szCs w:val="22"/>
        </w:rPr>
      </w:pPr>
      <w:r w:rsidRPr="00CC1029">
        <w:rPr>
          <w:sz w:val="22"/>
          <w:szCs w:val="22"/>
        </w:rPr>
        <w:t>от 05.08.2025 № 53</w:t>
      </w:r>
    </w:p>
    <w:p w:rsidR="00CC1029" w:rsidRPr="00CC1029" w:rsidRDefault="00CC1029" w:rsidP="00CC1029">
      <w:pPr>
        <w:jc w:val="center"/>
        <w:rPr>
          <w:sz w:val="22"/>
          <w:szCs w:val="22"/>
        </w:rPr>
      </w:pPr>
      <w:r w:rsidRPr="00CC1029">
        <w:rPr>
          <w:sz w:val="22"/>
          <w:szCs w:val="22"/>
        </w:rPr>
        <w:t xml:space="preserve">с. </w:t>
      </w:r>
      <w:proofErr w:type="spellStart"/>
      <w:r w:rsidRPr="00CC1029">
        <w:rPr>
          <w:sz w:val="22"/>
          <w:szCs w:val="22"/>
        </w:rPr>
        <w:t>Широкоис</w:t>
      </w:r>
      <w:proofErr w:type="spellEnd"/>
    </w:p>
    <w:p w:rsidR="00CC1029" w:rsidRPr="00CC1029" w:rsidRDefault="00CC1029" w:rsidP="00CC1029">
      <w:pPr>
        <w:jc w:val="center"/>
        <w:rPr>
          <w:sz w:val="22"/>
          <w:szCs w:val="22"/>
        </w:rPr>
      </w:pPr>
      <w:r w:rsidRPr="00CC1029">
        <w:rPr>
          <w:sz w:val="22"/>
          <w:szCs w:val="22"/>
        </w:rPr>
        <w:t xml:space="preserve">О внесении изменений в Реестр муниципальных услуг </w:t>
      </w:r>
      <w:proofErr w:type="spellStart"/>
      <w:r w:rsidRPr="00CC1029">
        <w:rPr>
          <w:sz w:val="22"/>
          <w:szCs w:val="22"/>
        </w:rPr>
        <w:t>Широкоисского</w:t>
      </w:r>
      <w:proofErr w:type="spellEnd"/>
      <w:r w:rsidRPr="00CC1029">
        <w:rPr>
          <w:sz w:val="22"/>
          <w:szCs w:val="22"/>
        </w:rPr>
        <w:t xml:space="preserve"> сельсовета </w:t>
      </w:r>
      <w:proofErr w:type="spellStart"/>
      <w:r w:rsidRPr="00CC1029">
        <w:rPr>
          <w:sz w:val="22"/>
          <w:szCs w:val="22"/>
        </w:rPr>
        <w:t>Мокшанского</w:t>
      </w:r>
      <w:proofErr w:type="spellEnd"/>
      <w:r w:rsidRPr="00CC1029">
        <w:rPr>
          <w:sz w:val="22"/>
          <w:szCs w:val="22"/>
        </w:rPr>
        <w:t xml:space="preserve"> района Пензенской области, утвержденный постановлением администрации </w:t>
      </w:r>
      <w:proofErr w:type="spellStart"/>
      <w:r w:rsidRPr="00CC1029">
        <w:rPr>
          <w:sz w:val="22"/>
          <w:szCs w:val="22"/>
        </w:rPr>
        <w:t>Широкоисского</w:t>
      </w:r>
      <w:proofErr w:type="spellEnd"/>
      <w:r w:rsidRPr="00CC1029">
        <w:rPr>
          <w:sz w:val="22"/>
          <w:szCs w:val="22"/>
        </w:rPr>
        <w:t xml:space="preserve"> сельсовета </w:t>
      </w:r>
      <w:proofErr w:type="spellStart"/>
      <w:r w:rsidRPr="00CC1029">
        <w:rPr>
          <w:sz w:val="22"/>
          <w:szCs w:val="22"/>
        </w:rPr>
        <w:t>Мокшанского</w:t>
      </w:r>
      <w:proofErr w:type="spellEnd"/>
      <w:r w:rsidRPr="00CC1029">
        <w:rPr>
          <w:sz w:val="22"/>
          <w:szCs w:val="22"/>
        </w:rPr>
        <w:t xml:space="preserve"> района Пензенской области от 22.04.2025 № 21</w:t>
      </w:r>
    </w:p>
    <w:p w:rsidR="00CC1029" w:rsidRPr="00CC1029" w:rsidRDefault="00CC1029" w:rsidP="00CC1029">
      <w:pPr>
        <w:rPr>
          <w:color w:val="000000"/>
          <w:sz w:val="22"/>
          <w:szCs w:val="22"/>
        </w:rPr>
      </w:pPr>
      <w:r w:rsidRPr="00CC1029">
        <w:rPr>
          <w:sz w:val="22"/>
          <w:szCs w:val="22"/>
        </w:rPr>
        <w:t xml:space="preserve">В соответствии с Федеральным законом от 27.07.2010 N210-ФЗ «Об организации предоставления государственных и муниципальных услуг», </w:t>
      </w:r>
      <w:hyperlink r:id="rId18" w:tgtFrame="_blank" w:history="1">
        <w:r w:rsidRPr="00CC1029">
          <w:rPr>
            <w:color w:val="000000"/>
            <w:sz w:val="22"/>
            <w:szCs w:val="22"/>
          </w:rPr>
          <w:t xml:space="preserve">Уставом сельского поселения </w:t>
        </w:r>
        <w:proofErr w:type="spellStart"/>
        <w:r w:rsidRPr="00CC1029">
          <w:rPr>
            <w:color w:val="000000"/>
            <w:sz w:val="22"/>
            <w:szCs w:val="22"/>
          </w:rPr>
          <w:t>Широкоисский</w:t>
        </w:r>
        <w:proofErr w:type="spellEnd"/>
        <w:r w:rsidRPr="00CC1029">
          <w:rPr>
            <w:color w:val="000000"/>
            <w:sz w:val="22"/>
            <w:szCs w:val="22"/>
          </w:rPr>
          <w:t xml:space="preserve"> сельсовет муниципального района </w:t>
        </w:r>
        <w:proofErr w:type="spellStart"/>
        <w:r w:rsidRPr="00CC1029">
          <w:rPr>
            <w:color w:val="000000"/>
            <w:sz w:val="22"/>
            <w:szCs w:val="22"/>
          </w:rPr>
          <w:t>Мокшанский</w:t>
        </w:r>
        <w:proofErr w:type="spellEnd"/>
        <w:r w:rsidRPr="00CC1029">
          <w:rPr>
            <w:color w:val="000000"/>
            <w:sz w:val="22"/>
            <w:szCs w:val="22"/>
          </w:rPr>
          <w:t xml:space="preserve"> район Пензенской области</w:t>
        </w:r>
      </w:hyperlink>
      <w:r w:rsidRPr="00CC1029">
        <w:rPr>
          <w:color w:val="000000"/>
          <w:sz w:val="22"/>
          <w:szCs w:val="22"/>
        </w:rPr>
        <w:t>,</w:t>
      </w:r>
    </w:p>
    <w:p w:rsidR="00CC1029" w:rsidRPr="00CC1029" w:rsidRDefault="00CC1029" w:rsidP="00CC1029">
      <w:pPr>
        <w:rPr>
          <w:sz w:val="22"/>
          <w:szCs w:val="22"/>
        </w:rPr>
      </w:pPr>
    </w:p>
    <w:p w:rsidR="00CC1029" w:rsidRPr="00CC1029" w:rsidRDefault="00CC1029" w:rsidP="00CC1029">
      <w:pPr>
        <w:jc w:val="center"/>
        <w:rPr>
          <w:sz w:val="22"/>
          <w:szCs w:val="22"/>
        </w:rPr>
      </w:pPr>
      <w:r w:rsidRPr="00CC1029">
        <w:rPr>
          <w:sz w:val="22"/>
          <w:szCs w:val="22"/>
        </w:rPr>
        <w:t xml:space="preserve">Администрация </w:t>
      </w:r>
      <w:proofErr w:type="spellStart"/>
      <w:r w:rsidRPr="00CC1029">
        <w:rPr>
          <w:sz w:val="22"/>
          <w:szCs w:val="22"/>
        </w:rPr>
        <w:t>Широкоисского</w:t>
      </w:r>
      <w:proofErr w:type="spellEnd"/>
      <w:r w:rsidRPr="00CC1029">
        <w:rPr>
          <w:sz w:val="22"/>
          <w:szCs w:val="22"/>
        </w:rPr>
        <w:t xml:space="preserve"> сельсовета </w:t>
      </w:r>
      <w:proofErr w:type="spellStart"/>
      <w:r w:rsidRPr="00CC1029">
        <w:rPr>
          <w:sz w:val="22"/>
          <w:szCs w:val="22"/>
        </w:rPr>
        <w:t>Мокшанского</w:t>
      </w:r>
      <w:proofErr w:type="spellEnd"/>
      <w:r w:rsidRPr="00CC1029">
        <w:rPr>
          <w:sz w:val="22"/>
          <w:szCs w:val="22"/>
        </w:rPr>
        <w:t xml:space="preserve"> района Пензенской области постановляет:</w:t>
      </w:r>
    </w:p>
    <w:p w:rsidR="00CC1029" w:rsidRPr="00CC1029" w:rsidRDefault="00CC1029" w:rsidP="00CC1029">
      <w:pPr>
        <w:rPr>
          <w:sz w:val="22"/>
          <w:szCs w:val="22"/>
        </w:rPr>
      </w:pPr>
    </w:p>
    <w:p w:rsidR="00CC1029" w:rsidRPr="00CC1029" w:rsidRDefault="00CC1029" w:rsidP="00CC1029">
      <w:pPr>
        <w:rPr>
          <w:sz w:val="22"/>
          <w:szCs w:val="22"/>
        </w:rPr>
      </w:pPr>
      <w:r w:rsidRPr="00CC1029">
        <w:rPr>
          <w:sz w:val="22"/>
          <w:szCs w:val="22"/>
        </w:rPr>
        <w:t xml:space="preserve">1. Внести в Реестр муниципальных услуг </w:t>
      </w:r>
      <w:proofErr w:type="spellStart"/>
      <w:r w:rsidRPr="00CC1029">
        <w:rPr>
          <w:sz w:val="22"/>
          <w:szCs w:val="22"/>
        </w:rPr>
        <w:t>Широкоисского</w:t>
      </w:r>
      <w:proofErr w:type="spellEnd"/>
      <w:r w:rsidRPr="00CC1029">
        <w:rPr>
          <w:sz w:val="22"/>
          <w:szCs w:val="22"/>
        </w:rPr>
        <w:t xml:space="preserve"> сельсовета </w:t>
      </w:r>
      <w:proofErr w:type="spellStart"/>
      <w:r w:rsidRPr="00CC1029">
        <w:rPr>
          <w:sz w:val="22"/>
          <w:szCs w:val="22"/>
        </w:rPr>
        <w:t>Мокшанского</w:t>
      </w:r>
      <w:proofErr w:type="spellEnd"/>
      <w:r w:rsidRPr="00CC1029">
        <w:rPr>
          <w:sz w:val="22"/>
          <w:szCs w:val="22"/>
        </w:rPr>
        <w:t xml:space="preserve"> района Пензенской области, утвержденный постановлением администрации </w:t>
      </w:r>
      <w:proofErr w:type="spellStart"/>
      <w:r w:rsidRPr="00CC1029">
        <w:rPr>
          <w:sz w:val="22"/>
          <w:szCs w:val="22"/>
        </w:rPr>
        <w:t>Широкоисского</w:t>
      </w:r>
      <w:proofErr w:type="spellEnd"/>
      <w:r w:rsidRPr="00CC1029">
        <w:rPr>
          <w:sz w:val="22"/>
          <w:szCs w:val="22"/>
        </w:rPr>
        <w:t xml:space="preserve"> сельсовета </w:t>
      </w:r>
      <w:proofErr w:type="spellStart"/>
      <w:r w:rsidRPr="00CC1029">
        <w:rPr>
          <w:sz w:val="22"/>
          <w:szCs w:val="22"/>
        </w:rPr>
        <w:t>Мокшанского</w:t>
      </w:r>
      <w:proofErr w:type="spellEnd"/>
      <w:r w:rsidRPr="00CC1029">
        <w:rPr>
          <w:sz w:val="22"/>
          <w:szCs w:val="22"/>
        </w:rPr>
        <w:t xml:space="preserve"> района Пензенской области от 22.04.2025 № 21 в раздел 1 следующие изменения:</w:t>
      </w:r>
    </w:p>
    <w:p w:rsidR="00CC1029" w:rsidRPr="00CC1029" w:rsidRDefault="00CC1029" w:rsidP="00CC1029">
      <w:pPr>
        <w:rPr>
          <w:sz w:val="22"/>
          <w:szCs w:val="22"/>
        </w:rPr>
      </w:pPr>
      <w:r w:rsidRPr="00CC1029">
        <w:rPr>
          <w:sz w:val="22"/>
          <w:szCs w:val="22"/>
        </w:rPr>
        <w:t>1.1. строки 4-5 изложить в следующей редакции:</w:t>
      </w:r>
    </w:p>
    <w:p w:rsidR="00CC1029" w:rsidRPr="00CC1029" w:rsidRDefault="00CC1029" w:rsidP="00CC1029">
      <w:pPr>
        <w:rPr>
          <w:sz w:val="22"/>
          <w:szCs w:val="22"/>
        </w:rPr>
      </w:pPr>
      <w:r w:rsidRPr="00CC1029">
        <w:rPr>
          <w:sz w:val="22"/>
          <w:szCs w:val="22"/>
        </w:rPr>
        <w:t>«</w:t>
      </w:r>
    </w:p>
    <w:tbl>
      <w:tblPr>
        <w:tblW w:w="0" w:type="dxa"/>
        <w:tblCellMar>
          <w:left w:w="0" w:type="dxa"/>
          <w:right w:w="0" w:type="dxa"/>
        </w:tblCellMar>
        <w:tblLook w:val="04A0" w:firstRow="1" w:lastRow="0" w:firstColumn="1" w:lastColumn="0" w:noHBand="0" w:noVBand="1"/>
      </w:tblPr>
      <w:tblGrid>
        <w:gridCol w:w="623"/>
        <w:gridCol w:w="3432"/>
        <w:gridCol w:w="2191"/>
        <w:gridCol w:w="1795"/>
        <w:gridCol w:w="1821"/>
      </w:tblGrid>
      <w:tr w:rsidR="00CC1029" w:rsidRPr="00CC1029" w:rsidTr="00CC1029">
        <w:tc>
          <w:tcPr>
            <w:tcW w:w="3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C1029" w:rsidRPr="00CC1029" w:rsidRDefault="00CC1029" w:rsidP="00CC1029">
            <w:pPr>
              <w:jc w:val="center"/>
              <w:rPr>
                <w:sz w:val="22"/>
                <w:szCs w:val="22"/>
              </w:rPr>
            </w:pPr>
            <w:r w:rsidRPr="00CC1029">
              <w:rPr>
                <w:sz w:val="22"/>
                <w:szCs w:val="22"/>
              </w:rPr>
              <w:t>4</w:t>
            </w:r>
          </w:p>
        </w:tc>
        <w:tc>
          <w:tcPr>
            <w:tcW w:w="17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C1029" w:rsidRPr="00CC1029" w:rsidRDefault="00CC1029" w:rsidP="00CC1029">
            <w:pPr>
              <w:jc w:val="center"/>
              <w:rPr>
                <w:sz w:val="22"/>
                <w:szCs w:val="22"/>
              </w:rPr>
            </w:pPr>
            <w:r w:rsidRPr="00CC1029">
              <w:rPr>
                <w:sz w:val="22"/>
                <w:szCs w:val="22"/>
              </w:rPr>
              <w:t>Предоставление муниципального имущества в доверительное управление</w:t>
            </w:r>
          </w:p>
        </w:tc>
        <w:tc>
          <w:tcPr>
            <w:tcW w:w="11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C1029" w:rsidRPr="00CC1029" w:rsidRDefault="00CC1029" w:rsidP="00CC1029">
            <w:pPr>
              <w:jc w:val="center"/>
              <w:rPr>
                <w:rFonts w:eastAsia="Calibri"/>
                <w:sz w:val="22"/>
                <w:szCs w:val="22"/>
              </w:rPr>
            </w:pPr>
            <w:r w:rsidRPr="00CC1029">
              <w:rPr>
                <w:sz w:val="22"/>
                <w:szCs w:val="22"/>
              </w:rPr>
              <w:t xml:space="preserve">Администрация </w:t>
            </w:r>
            <w:proofErr w:type="spellStart"/>
            <w:r w:rsidRPr="00CC1029">
              <w:rPr>
                <w:sz w:val="22"/>
                <w:szCs w:val="22"/>
              </w:rPr>
              <w:t>Широкоисского</w:t>
            </w:r>
            <w:proofErr w:type="spellEnd"/>
            <w:r w:rsidRPr="00CC1029">
              <w:rPr>
                <w:sz w:val="22"/>
                <w:szCs w:val="22"/>
              </w:rPr>
              <w:t xml:space="preserve"> сельсовета </w:t>
            </w:r>
            <w:proofErr w:type="spellStart"/>
            <w:r w:rsidRPr="00CC1029">
              <w:rPr>
                <w:sz w:val="22"/>
                <w:szCs w:val="22"/>
              </w:rPr>
              <w:lastRenderedPageBreak/>
              <w:t>Мокшанского</w:t>
            </w:r>
            <w:proofErr w:type="spellEnd"/>
            <w:r w:rsidRPr="00CC1029">
              <w:rPr>
                <w:sz w:val="22"/>
                <w:szCs w:val="22"/>
              </w:rPr>
              <w:t xml:space="preserve"> района Пензенской области</w:t>
            </w:r>
          </w:p>
        </w:tc>
        <w:tc>
          <w:tcPr>
            <w:tcW w:w="9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C1029" w:rsidRPr="00CC1029" w:rsidRDefault="00CC1029" w:rsidP="00CC1029">
            <w:pPr>
              <w:jc w:val="center"/>
              <w:rPr>
                <w:sz w:val="22"/>
                <w:szCs w:val="22"/>
              </w:rPr>
            </w:pPr>
            <w:r w:rsidRPr="00CC1029">
              <w:rPr>
                <w:sz w:val="22"/>
                <w:szCs w:val="22"/>
              </w:rPr>
              <w:lastRenderedPageBreak/>
              <w:t xml:space="preserve">№ 51 от 05.08.2025 </w:t>
            </w:r>
          </w:p>
        </w:tc>
        <w:tc>
          <w:tcPr>
            <w:tcW w:w="923" w:type="pct"/>
            <w:tcBorders>
              <w:top w:val="single" w:sz="6" w:space="0" w:color="000000"/>
              <w:left w:val="single" w:sz="6" w:space="0" w:color="000000"/>
              <w:bottom w:val="single" w:sz="6" w:space="0" w:color="000000"/>
              <w:right w:val="single" w:sz="6" w:space="0" w:color="000000"/>
            </w:tcBorders>
          </w:tcPr>
          <w:p w:rsidR="00CC1029" w:rsidRPr="00CC1029" w:rsidRDefault="00CC1029" w:rsidP="00CC1029">
            <w:pPr>
              <w:jc w:val="center"/>
              <w:rPr>
                <w:rFonts w:eastAsia="Calibri"/>
                <w:sz w:val="22"/>
                <w:szCs w:val="22"/>
              </w:rPr>
            </w:pPr>
            <w:r w:rsidRPr="00CC1029">
              <w:rPr>
                <w:rFonts w:eastAsia="Calibri"/>
                <w:sz w:val="22"/>
                <w:szCs w:val="22"/>
              </w:rPr>
              <w:t>нет</w:t>
            </w:r>
          </w:p>
        </w:tc>
      </w:tr>
      <w:tr w:rsidR="00CC1029" w:rsidRPr="00CC1029" w:rsidTr="00CC1029">
        <w:tc>
          <w:tcPr>
            <w:tcW w:w="3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C1029" w:rsidRPr="00CC1029" w:rsidRDefault="00CC1029" w:rsidP="00CC1029">
            <w:pPr>
              <w:jc w:val="center"/>
              <w:rPr>
                <w:sz w:val="22"/>
                <w:szCs w:val="22"/>
              </w:rPr>
            </w:pPr>
            <w:r w:rsidRPr="00CC1029">
              <w:rPr>
                <w:sz w:val="22"/>
                <w:szCs w:val="22"/>
              </w:rPr>
              <w:lastRenderedPageBreak/>
              <w:t>5</w:t>
            </w:r>
          </w:p>
        </w:tc>
        <w:tc>
          <w:tcPr>
            <w:tcW w:w="17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C1029" w:rsidRPr="00CC1029" w:rsidRDefault="00CC1029" w:rsidP="00CC1029">
            <w:pPr>
              <w:jc w:val="center"/>
              <w:rPr>
                <w:sz w:val="22"/>
                <w:szCs w:val="22"/>
              </w:rPr>
            </w:pPr>
            <w:r w:rsidRPr="00CC1029">
              <w:rPr>
                <w:sz w:val="22"/>
                <w:szCs w:val="22"/>
              </w:rPr>
              <w:t>Предоставление муниципального имущества в безвозмездное пользование</w:t>
            </w:r>
          </w:p>
        </w:tc>
        <w:tc>
          <w:tcPr>
            <w:tcW w:w="11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C1029" w:rsidRPr="00CC1029" w:rsidRDefault="00CC1029" w:rsidP="00CC1029">
            <w:pPr>
              <w:jc w:val="center"/>
              <w:rPr>
                <w:rFonts w:eastAsia="Calibri"/>
                <w:sz w:val="22"/>
                <w:szCs w:val="22"/>
              </w:rPr>
            </w:pPr>
            <w:r w:rsidRPr="00CC1029">
              <w:rPr>
                <w:sz w:val="22"/>
                <w:szCs w:val="22"/>
              </w:rPr>
              <w:t xml:space="preserve">Администрация </w:t>
            </w:r>
            <w:proofErr w:type="spellStart"/>
            <w:r w:rsidRPr="00CC1029">
              <w:rPr>
                <w:sz w:val="22"/>
                <w:szCs w:val="22"/>
              </w:rPr>
              <w:t>Широкоисского</w:t>
            </w:r>
            <w:proofErr w:type="spellEnd"/>
            <w:r w:rsidRPr="00CC1029">
              <w:rPr>
                <w:sz w:val="22"/>
                <w:szCs w:val="22"/>
              </w:rPr>
              <w:t xml:space="preserve"> сельсовета </w:t>
            </w:r>
            <w:proofErr w:type="spellStart"/>
            <w:r w:rsidRPr="00CC1029">
              <w:rPr>
                <w:sz w:val="22"/>
                <w:szCs w:val="22"/>
              </w:rPr>
              <w:t>Мокшанского</w:t>
            </w:r>
            <w:proofErr w:type="spellEnd"/>
            <w:r w:rsidRPr="00CC1029">
              <w:rPr>
                <w:sz w:val="22"/>
                <w:szCs w:val="22"/>
              </w:rPr>
              <w:t xml:space="preserve"> района Пензенской области</w:t>
            </w:r>
          </w:p>
        </w:tc>
        <w:tc>
          <w:tcPr>
            <w:tcW w:w="9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C1029" w:rsidRPr="00CC1029" w:rsidRDefault="00CC1029" w:rsidP="00CC1029">
            <w:pPr>
              <w:jc w:val="center"/>
              <w:rPr>
                <w:sz w:val="22"/>
                <w:szCs w:val="22"/>
              </w:rPr>
            </w:pPr>
            <w:r w:rsidRPr="00CC1029">
              <w:rPr>
                <w:sz w:val="22"/>
                <w:szCs w:val="22"/>
              </w:rPr>
              <w:t xml:space="preserve">№ 49 от 24.04.2025 </w:t>
            </w:r>
          </w:p>
        </w:tc>
        <w:tc>
          <w:tcPr>
            <w:tcW w:w="923" w:type="pct"/>
            <w:tcBorders>
              <w:top w:val="single" w:sz="6" w:space="0" w:color="000000"/>
              <w:left w:val="single" w:sz="6" w:space="0" w:color="000000"/>
              <w:bottom w:val="single" w:sz="6" w:space="0" w:color="000000"/>
              <w:right w:val="single" w:sz="6" w:space="0" w:color="000000"/>
            </w:tcBorders>
          </w:tcPr>
          <w:p w:rsidR="00CC1029" w:rsidRPr="00CC1029" w:rsidRDefault="00CC1029" w:rsidP="00CC1029">
            <w:pPr>
              <w:jc w:val="center"/>
              <w:rPr>
                <w:rFonts w:eastAsia="Calibri"/>
                <w:sz w:val="22"/>
                <w:szCs w:val="22"/>
              </w:rPr>
            </w:pPr>
            <w:r w:rsidRPr="00CC1029">
              <w:rPr>
                <w:rFonts w:eastAsia="Calibri"/>
                <w:sz w:val="22"/>
                <w:szCs w:val="22"/>
              </w:rPr>
              <w:t>нет</w:t>
            </w:r>
          </w:p>
        </w:tc>
      </w:tr>
    </w:tbl>
    <w:p w:rsidR="00CC1029" w:rsidRPr="00CC1029" w:rsidRDefault="00CC1029" w:rsidP="00CC1029">
      <w:pPr>
        <w:rPr>
          <w:sz w:val="22"/>
          <w:szCs w:val="22"/>
        </w:rPr>
      </w:pPr>
      <w:r w:rsidRPr="00CC1029">
        <w:rPr>
          <w:sz w:val="22"/>
          <w:szCs w:val="22"/>
        </w:rPr>
        <w:t>»;</w:t>
      </w:r>
    </w:p>
    <w:p w:rsidR="00CC1029" w:rsidRPr="00CC1029" w:rsidRDefault="00CC1029" w:rsidP="00CC1029">
      <w:pPr>
        <w:rPr>
          <w:sz w:val="22"/>
          <w:szCs w:val="22"/>
        </w:rPr>
      </w:pPr>
      <w:r w:rsidRPr="00CC1029">
        <w:rPr>
          <w:sz w:val="22"/>
          <w:szCs w:val="22"/>
        </w:rPr>
        <w:t>1.2. строки 8-9 изложить в следующей редакции:</w:t>
      </w:r>
    </w:p>
    <w:p w:rsidR="00CC1029" w:rsidRPr="00CC1029" w:rsidRDefault="00CC1029" w:rsidP="00CC1029">
      <w:pPr>
        <w:rPr>
          <w:sz w:val="22"/>
          <w:szCs w:val="22"/>
        </w:rPr>
      </w:pPr>
      <w:r w:rsidRPr="00CC1029">
        <w:rPr>
          <w:sz w:val="22"/>
          <w:szCs w:val="22"/>
        </w:rPr>
        <w:t>«</w:t>
      </w:r>
    </w:p>
    <w:tbl>
      <w:tblPr>
        <w:tblW w:w="0" w:type="dxa"/>
        <w:tblCellMar>
          <w:left w:w="0" w:type="dxa"/>
          <w:right w:w="0" w:type="dxa"/>
        </w:tblCellMar>
        <w:tblLook w:val="04A0" w:firstRow="1" w:lastRow="0" w:firstColumn="1" w:lastColumn="0" w:noHBand="0" w:noVBand="1"/>
      </w:tblPr>
      <w:tblGrid>
        <w:gridCol w:w="623"/>
        <w:gridCol w:w="3432"/>
        <w:gridCol w:w="2191"/>
        <w:gridCol w:w="1795"/>
        <w:gridCol w:w="1821"/>
      </w:tblGrid>
      <w:tr w:rsidR="00CC1029" w:rsidRPr="00CC1029" w:rsidTr="00CC1029">
        <w:tc>
          <w:tcPr>
            <w:tcW w:w="3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C1029" w:rsidRPr="00CC1029" w:rsidRDefault="00CC1029" w:rsidP="00CC1029">
            <w:pPr>
              <w:jc w:val="center"/>
              <w:rPr>
                <w:sz w:val="22"/>
                <w:szCs w:val="22"/>
              </w:rPr>
            </w:pPr>
            <w:r w:rsidRPr="00CC1029">
              <w:rPr>
                <w:sz w:val="22"/>
                <w:szCs w:val="22"/>
              </w:rPr>
              <w:t>8</w:t>
            </w:r>
          </w:p>
        </w:tc>
        <w:tc>
          <w:tcPr>
            <w:tcW w:w="17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C1029" w:rsidRPr="00CC1029" w:rsidRDefault="00CC1029" w:rsidP="00CC1029">
            <w:pPr>
              <w:jc w:val="center"/>
              <w:rPr>
                <w:sz w:val="22"/>
                <w:szCs w:val="22"/>
              </w:rPr>
            </w:pPr>
            <w:r w:rsidRPr="00CC1029">
              <w:rPr>
                <w:sz w:val="22"/>
                <w:szCs w:val="22"/>
              </w:rPr>
              <w:t>Выдача разрешения на использование земель или земельных участков без предоставления земельных участков и установления сервитута, публичного сервитута</w:t>
            </w:r>
          </w:p>
        </w:tc>
        <w:tc>
          <w:tcPr>
            <w:tcW w:w="11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C1029" w:rsidRPr="00CC1029" w:rsidRDefault="00CC1029" w:rsidP="00CC1029">
            <w:pPr>
              <w:jc w:val="center"/>
              <w:rPr>
                <w:rFonts w:eastAsia="Calibri"/>
                <w:sz w:val="22"/>
                <w:szCs w:val="22"/>
              </w:rPr>
            </w:pPr>
            <w:r w:rsidRPr="00CC1029">
              <w:rPr>
                <w:sz w:val="22"/>
                <w:szCs w:val="22"/>
              </w:rPr>
              <w:t xml:space="preserve">Администрация </w:t>
            </w:r>
            <w:proofErr w:type="spellStart"/>
            <w:r w:rsidRPr="00CC1029">
              <w:rPr>
                <w:sz w:val="22"/>
                <w:szCs w:val="22"/>
              </w:rPr>
              <w:t>Широкоисского</w:t>
            </w:r>
            <w:proofErr w:type="spellEnd"/>
            <w:r w:rsidRPr="00CC1029">
              <w:rPr>
                <w:sz w:val="22"/>
                <w:szCs w:val="22"/>
              </w:rPr>
              <w:t xml:space="preserve"> сельсовета </w:t>
            </w:r>
            <w:proofErr w:type="spellStart"/>
            <w:r w:rsidRPr="00CC1029">
              <w:rPr>
                <w:sz w:val="22"/>
                <w:szCs w:val="22"/>
              </w:rPr>
              <w:t>Мокшанского</w:t>
            </w:r>
            <w:proofErr w:type="spellEnd"/>
            <w:r w:rsidRPr="00CC1029">
              <w:rPr>
                <w:sz w:val="22"/>
                <w:szCs w:val="22"/>
              </w:rPr>
              <w:t xml:space="preserve"> района Пензенской области</w:t>
            </w:r>
          </w:p>
        </w:tc>
        <w:tc>
          <w:tcPr>
            <w:tcW w:w="9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C1029" w:rsidRPr="00CC1029" w:rsidRDefault="00CC1029" w:rsidP="00CC1029">
            <w:pPr>
              <w:jc w:val="center"/>
              <w:rPr>
                <w:sz w:val="22"/>
                <w:szCs w:val="22"/>
              </w:rPr>
            </w:pPr>
            <w:r w:rsidRPr="00CC1029">
              <w:rPr>
                <w:sz w:val="22"/>
                <w:szCs w:val="22"/>
              </w:rPr>
              <w:t xml:space="preserve">№ 50 от 05.08.2025 </w:t>
            </w:r>
          </w:p>
        </w:tc>
        <w:tc>
          <w:tcPr>
            <w:tcW w:w="923" w:type="pct"/>
            <w:tcBorders>
              <w:top w:val="single" w:sz="6" w:space="0" w:color="000000"/>
              <w:left w:val="single" w:sz="6" w:space="0" w:color="000000"/>
              <w:bottom w:val="single" w:sz="6" w:space="0" w:color="000000"/>
              <w:right w:val="single" w:sz="6" w:space="0" w:color="000000"/>
            </w:tcBorders>
          </w:tcPr>
          <w:p w:rsidR="00CC1029" w:rsidRPr="00CC1029" w:rsidRDefault="00CC1029" w:rsidP="00CC1029">
            <w:pPr>
              <w:jc w:val="center"/>
              <w:rPr>
                <w:rFonts w:eastAsia="Calibri"/>
                <w:sz w:val="22"/>
                <w:szCs w:val="22"/>
              </w:rPr>
            </w:pPr>
            <w:r w:rsidRPr="00CC1029">
              <w:rPr>
                <w:rFonts w:eastAsia="Calibri"/>
                <w:sz w:val="22"/>
                <w:szCs w:val="22"/>
              </w:rPr>
              <w:t>нет</w:t>
            </w:r>
          </w:p>
        </w:tc>
      </w:tr>
      <w:tr w:rsidR="00CC1029" w:rsidRPr="00CC1029" w:rsidTr="00CC1029">
        <w:tc>
          <w:tcPr>
            <w:tcW w:w="3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C1029" w:rsidRPr="00CC1029" w:rsidRDefault="00CC1029" w:rsidP="00CC1029">
            <w:pPr>
              <w:jc w:val="center"/>
              <w:rPr>
                <w:sz w:val="22"/>
                <w:szCs w:val="22"/>
              </w:rPr>
            </w:pPr>
            <w:r w:rsidRPr="00CC1029">
              <w:rPr>
                <w:sz w:val="22"/>
                <w:szCs w:val="22"/>
              </w:rPr>
              <w:t>9</w:t>
            </w:r>
          </w:p>
        </w:tc>
        <w:tc>
          <w:tcPr>
            <w:tcW w:w="17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C1029" w:rsidRPr="00CC1029" w:rsidRDefault="00CC1029" w:rsidP="00CC1029">
            <w:pPr>
              <w:jc w:val="center"/>
              <w:rPr>
                <w:sz w:val="22"/>
                <w:szCs w:val="22"/>
              </w:rPr>
            </w:pPr>
            <w:r w:rsidRPr="00CC1029">
              <w:rPr>
                <w:sz w:val="22"/>
                <w:szCs w:val="22"/>
              </w:rPr>
              <w:t>Принятие решения об установлении публичного сервитута</w:t>
            </w:r>
          </w:p>
        </w:tc>
        <w:tc>
          <w:tcPr>
            <w:tcW w:w="11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C1029" w:rsidRPr="00CC1029" w:rsidRDefault="00CC1029" w:rsidP="00CC1029">
            <w:pPr>
              <w:jc w:val="center"/>
              <w:rPr>
                <w:rFonts w:eastAsia="Calibri"/>
                <w:sz w:val="22"/>
                <w:szCs w:val="22"/>
              </w:rPr>
            </w:pPr>
            <w:r w:rsidRPr="00CC1029">
              <w:rPr>
                <w:sz w:val="22"/>
                <w:szCs w:val="22"/>
              </w:rPr>
              <w:t xml:space="preserve">Администрация </w:t>
            </w:r>
            <w:proofErr w:type="spellStart"/>
            <w:r w:rsidRPr="00CC1029">
              <w:rPr>
                <w:sz w:val="22"/>
                <w:szCs w:val="22"/>
              </w:rPr>
              <w:t>Широкоисского</w:t>
            </w:r>
            <w:proofErr w:type="spellEnd"/>
            <w:r w:rsidRPr="00CC1029">
              <w:rPr>
                <w:sz w:val="22"/>
                <w:szCs w:val="22"/>
              </w:rPr>
              <w:t xml:space="preserve"> сельсовета </w:t>
            </w:r>
            <w:proofErr w:type="spellStart"/>
            <w:r w:rsidRPr="00CC1029">
              <w:rPr>
                <w:sz w:val="22"/>
                <w:szCs w:val="22"/>
              </w:rPr>
              <w:t>Мокшанского</w:t>
            </w:r>
            <w:proofErr w:type="spellEnd"/>
            <w:r w:rsidRPr="00CC1029">
              <w:rPr>
                <w:sz w:val="22"/>
                <w:szCs w:val="22"/>
              </w:rPr>
              <w:t xml:space="preserve"> района Пензенской области</w:t>
            </w:r>
          </w:p>
        </w:tc>
        <w:tc>
          <w:tcPr>
            <w:tcW w:w="9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C1029" w:rsidRPr="00CC1029" w:rsidRDefault="00CC1029" w:rsidP="00CC1029">
            <w:pPr>
              <w:jc w:val="center"/>
              <w:rPr>
                <w:sz w:val="22"/>
                <w:szCs w:val="22"/>
              </w:rPr>
            </w:pPr>
            <w:r w:rsidRPr="00CC1029">
              <w:rPr>
                <w:sz w:val="22"/>
                <w:szCs w:val="22"/>
              </w:rPr>
              <w:t xml:space="preserve">№ 47 от 05.08.2025 </w:t>
            </w:r>
          </w:p>
        </w:tc>
        <w:tc>
          <w:tcPr>
            <w:tcW w:w="923" w:type="pct"/>
            <w:tcBorders>
              <w:top w:val="single" w:sz="6" w:space="0" w:color="000000"/>
              <w:left w:val="single" w:sz="6" w:space="0" w:color="000000"/>
              <w:bottom w:val="single" w:sz="6" w:space="0" w:color="000000"/>
              <w:right w:val="single" w:sz="6" w:space="0" w:color="000000"/>
            </w:tcBorders>
          </w:tcPr>
          <w:p w:rsidR="00CC1029" w:rsidRPr="00CC1029" w:rsidRDefault="00CC1029" w:rsidP="00CC1029">
            <w:pPr>
              <w:jc w:val="center"/>
              <w:rPr>
                <w:rFonts w:eastAsia="Calibri"/>
                <w:sz w:val="22"/>
                <w:szCs w:val="22"/>
              </w:rPr>
            </w:pPr>
            <w:r w:rsidRPr="00CC1029">
              <w:rPr>
                <w:rFonts w:eastAsia="Calibri"/>
                <w:sz w:val="22"/>
                <w:szCs w:val="22"/>
              </w:rPr>
              <w:t>нет</w:t>
            </w:r>
          </w:p>
        </w:tc>
      </w:tr>
    </w:tbl>
    <w:p w:rsidR="00CC1029" w:rsidRPr="00CC1029" w:rsidRDefault="00CC1029" w:rsidP="00CC1029">
      <w:pPr>
        <w:rPr>
          <w:sz w:val="22"/>
          <w:szCs w:val="22"/>
        </w:rPr>
      </w:pPr>
      <w:r w:rsidRPr="00CC1029">
        <w:rPr>
          <w:sz w:val="22"/>
          <w:szCs w:val="22"/>
        </w:rPr>
        <w:t>»;</w:t>
      </w:r>
    </w:p>
    <w:p w:rsidR="00CC1029" w:rsidRPr="00CC1029" w:rsidRDefault="00CC1029" w:rsidP="00CC1029">
      <w:pPr>
        <w:rPr>
          <w:sz w:val="22"/>
          <w:szCs w:val="22"/>
        </w:rPr>
      </w:pPr>
      <w:r w:rsidRPr="00CC1029">
        <w:rPr>
          <w:sz w:val="22"/>
          <w:szCs w:val="22"/>
        </w:rPr>
        <w:t>1.3. строки 12-13 изложить в следующей редакции:</w:t>
      </w:r>
    </w:p>
    <w:p w:rsidR="00CC1029" w:rsidRPr="00CC1029" w:rsidRDefault="00CC1029" w:rsidP="00CC1029">
      <w:pPr>
        <w:rPr>
          <w:sz w:val="22"/>
          <w:szCs w:val="22"/>
        </w:rPr>
      </w:pPr>
      <w:r w:rsidRPr="00CC1029">
        <w:rPr>
          <w:sz w:val="22"/>
          <w:szCs w:val="22"/>
        </w:rPr>
        <w:t>«</w:t>
      </w:r>
    </w:p>
    <w:tbl>
      <w:tblPr>
        <w:tblW w:w="0" w:type="dxa"/>
        <w:tblCellMar>
          <w:left w:w="0" w:type="dxa"/>
          <w:right w:w="0" w:type="dxa"/>
        </w:tblCellMar>
        <w:tblLook w:val="04A0" w:firstRow="1" w:lastRow="0" w:firstColumn="1" w:lastColumn="0" w:noHBand="0" w:noVBand="1"/>
      </w:tblPr>
      <w:tblGrid>
        <w:gridCol w:w="623"/>
        <w:gridCol w:w="3432"/>
        <w:gridCol w:w="2191"/>
        <w:gridCol w:w="1795"/>
        <w:gridCol w:w="1821"/>
      </w:tblGrid>
      <w:tr w:rsidR="00CC1029" w:rsidRPr="00CC1029" w:rsidTr="00CC1029">
        <w:tc>
          <w:tcPr>
            <w:tcW w:w="3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C1029" w:rsidRPr="00CC1029" w:rsidRDefault="00CC1029" w:rsidP="00CC1029">
            <w:pPr>
              <w:jc w:val="center"/>
              <w:rPr>
                <w:sz w:val="22"/>
                <w:szCs w:val="22"/>
              </w:rPr>
            </w:pPr>
            <w:r w:rsidRPr="00CC1029">
              <w:rPr>
                <w:sz w:val="22"/>
                <w:szCs w:val="22"/>
              </w:rPr>
              <w:t>12</w:t>
            </w:r>
          </w:p>
        </w:tc>
        <w:tc>
          <w:tcPr>
            <w:tcW w:w="17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C1029" w:rsidRPr="00CC1029" w:rsidRDefault="00CC1029" w:rsidP="00CC1029">
            <w:pPr>
              <w:jc w:val="center"/>
              <w:rPr>
                <w:sz w:val="22"/>
                <w:szCs w:val="22"/>
              </w:rPr>
            </w:pPr>
            <w:r w:rsidRPr="00CC1029">
              <w:rPr>
                <w:sz w:val="22"/>
                <w:szCs w:val="22"/>
              </w:rPr>
              <w:t>Предоставление земельных участков, находящихся в муниципальной собственности, без проведения торгов в собственность, аренду, безвозмездное пользование</w:t>
            </w:r>
          </w:p>
        </w:tc>
        <w:tc>
          <w:tcPr>
            <w:tcW w:w="11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C1029" w:rsidRPr="00CC1029" w:rsidRDefault="00CC1029" w:rsidP="00CC1029">
            <w:pPr>
              <w:jc w:val="center"/>
              <w:rPr>
                <w:rFonts w:eastAsia="Calibri"/>
                <w:sz w:val="22"/>
                <w:szCs w:val="22"/>
              </w:rPr>
            </w:pPr>
            <w:r w:rsidRPr="00CC1029">
              <w:rPr>
                <w:sz w:val="22"/>
                <w:szCs w:val="22"/>
              </w:rPr>
              <w:t xml:space="preserve">Администрация </w:t>
            </w:r>
            <w:proofErr w:type="spellStart"/>
            <w:r w:rsidRPr="00CC1029">
              <w:rPr>
                <w:sz w:val="22"/>
                <w:szCs w:val="22"/>
              </w:rPr>
              <w:t>Широкоисского</w:t>
            </w:r>
            <w:proofErr w:type="spellEnd"/>
            <w:r w:rsidRPr="00CC1029">
              <w:rPr>
                <w:sz w:val="22"/>
                <w:szCs w:val="22"/>
              </w:rPr>
              <w:t xml:space="preserve"> сельсовета </w:t>
            </w:r>
            <w:proofErr w:type="spellStart"/>
            <w:r w:rsidRPr="00CC1029">
              <w:rPr>
                <w:sz w:val="22"/>
                <w:szCs w:val="22"/>
              </w:rPr>
              <w:t>Мокшанского</w:t>
            </w:r>
            <w:proofErr w:type="spellEnd"/>
            <w:r w:rsidRPr="00CC1029">
              <w:rPr>
                <w:sz w:val="22"/>
                <w:szCs w:val="22"/>
              </w:rPr>
              <w:t xml:space="preserve"> района Пензенской области</w:t>
            </w:r>
          </w:p>
        </w:tc>
        <w:tc>
          <w:tcPr>
            <w:tcW w:w="9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C1029" w:rsidRPr="00CC1029" w:rsidRDefault="00CC1029" w:rsidP="00CC1029">
            <w:pPr>
              <w:jc w:val="center"/>
              <w:rPr>
                <w:sz w:val="22"/>
                <w:szCs w:val="22"/>
              </w:rPr>
            </w:pPr>
            <w:r w:rsidRPr="00CC1029">
              <w:rPr>
                <w:sz w:val="22"/>
                <w:szCs w:val="22"/>
              </w:rPr>
              <w:t xml:space="preserve">№ 48 от 05.08.2025 </w:t>
            </w:r>
          </w:p>
        </w:tc>
        <w:tc>
          <w:tcPr>
            <w:tcW w:w="923" w:type="pct"/>
            <w:tcBorders>
              <w:top w:val="single" w:sz="6" w:space="0" w:color="000000"/>
              <w:left w:val="single" w:sz="6" w:space="0" w:color="000000"/>
              <w:bottom w:val="single" w:sz="6" w:space="0" w:color="000000"/>
              <w:right w:val="single" w:sz="6" w:space="0" w:color="000000"/>
            </w:tcBorders>
          </w:tcPr>
          <w:p w:rsidR="00CC1029" w:rsidRPr="00CC1029" w:rsidRDefault="00CC1029" w:rsidP="00CC1029">
            <w:pPr>
              <w:jc w:val="center"/>
              <w:rPr>
                <w:rFonts w:eastAsia="Calibri"/>
                <w:sz w:val="22"/>
                <w:szCs w:val="22"/>
              </w:rPr>
            </w:pPr>
            <w:r w:rsidRPr="00CC1029">
              <w:rPr>
                <w:rFonts w:eastAsia="Calibri"/>
                <w:sz w:val="22"/>
                <w:szCs w:val="22"/>
              </w:rPr>
              <w:t>нет</w:t>
            </w:r>
          </w:p>
        </w:tc>
      </w:tr>
      <w:tr w:rsidR="00CC1029" w:rsidRPr="00CC1029" w:rsidTr="00CC1029">
        <w:tc>
          <w:tcPr>
            <w:tcW w:w="3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C1029" w:rsidRPr="00CC1029" w:rsidRDefault="00CC1029" w:rsidP="00CC1029">
            <w:pPr>
              <w:jc w:val="center"/>
              <w:rPr>
                <w:sz w:val="22"/>
                <w:szCs w:val="22"/>
              </w:rPr>
            </w:pPr>
            <w:r w:rsidRPr="00CC1029">
              <w:rPr>
                <w:sz w:val="22"/>
                <w:szCs w:val="22"/>
              </w:rPr>
              <w:t>13</w:t>
            </w:r>
          </w:p>
        </w:tc>
        <w:tc>
          <w:tcPr>
            <w:tcW w:w="17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C1029" w:rsidRPr="00CC1029" w:rsidRDefault="00CC1029" w:rsidP="00CC1029">
            <w:pPr>
              <w:jc w:val="center"/>
              <w:rPr>
                <w:sz w:val="22"/>
                <w:szCs w:val="22"/>
              </w:rPr>
            </w:pPr>
            <w:r w:rsidRPr="00CC1029">
              <w:rPr>
                <w:sz w:val="22"/>
                <w:szCs w:val="22"/>
              </w:rPr>
              <w:t>Предоставление земельного участка, находящегося в муниципальной собственности, в постоянное (бессрочное) пользование</w:t>
            </w:r>
          </w:p>
        </w:tc>
        <w:tc>
          <w:tcPr>
            <w:tcW w:w="11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C1029" w:rsidRPr="00CC1029" w:rsidRDefault="00CC1029" w:rsidP="00CC1029">
            <w:pPr>
              <w:jc w:val="center"/>
              <w:rPr>
                <w:rFonts w:eastAsia="Calibri"/>
                <w:sz w:val="22"/>
                <w:szCs w:val="22"/>
              </w:rPr>
            </w:pPr>
            <w:r w:rsidRPr="00CC1029">
              <w:rPr>
                <w:sz w:val="22"/>
                <w:szCs w:val="22"/>
              </w:rPr>
              <w:t xml:space="preserve">Администрация </w:t>
            </w:r>
            <w:proofErr w:type="spellStart"/>
            <w:r w:rsidRPr="00CC1029">
              <w:rPr>
                <w:sz w:val="22"/>
                <w:szCs w:val="22"/>
              </w:rPr>
              <w:t>Широкоисского</w:t>
            </w:r>
            <w:proofErr w:type="spellEnd"/>
            <w:r w:rsidRPr="00CC1029">
              <w:rPr>
                <w:sz w:val="22"/>
                <w:szCs w:val="22"/>
              </w:rPr>
              <w:t xml:space="preserve"> сельсовета </w:t>
            </w:r>
            <w:proofErr w:type="spellStart"/>
            <w:r w:rsidRPr="00CC1029">
              <w:rPr>
                <w:sz w:val="22"/>
                <w:szCs w:val="22"/>
              </w:rPr>
              <w:t>Мокшанского</w:t>
            </w:r>
            <w:proofErr w:type="spellEnd"/>
            <w:r w:rsidRPr="00CC1029">
              <w:rPr>
                <w:sz w:val="22"/>
                <w:szCs w:val="22"/>
              </w:rPr>
              <w:t xml:space="preserve"> района Пензенской области</w:t>
            </w:r>
          </w:p>
        </w:tc>
        <w:tc>
          <w:tcPr>
            <w:tcW w:w="9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C1029" w:rsidRPr="00CC1029" w:rsidRDefault="00CC1029" w:rsidP="00CC1029">
            <w:pPr>
              <w:jc w:val="center"/>
              <w:rPr>
                <w:sz w:val="22"/>
                <w:szCs w:val="22"/>
              </w:rPr>
            </w:pPr>
            <w:r w:rsidRPr="00CC1029">
              <w:rPr>
                <w:sz w:val="22"/>
                <w:szCs w:val="22"/>
              </w:rPr>
              <w:t xml:space="preserve">№ 46 от 05.08.2025 </w:t>
            </w:r>
          </w:p>
        </w:tc>
        <w:tc>
          <w:tcPr>
            <w:tcW w:w="923" w:type="pct"/>
            <w:tcBorders>
              <w:top w:val="single" w:sz="6" w:space="0" w:color="000000"/>
              <w:left w:val="single" w:sz="6" w:space="0" w:color="000000"/>
              <w:bottom w:val="single" w:sz="6" w:space="0" w:color="000000"/>
              <w:right w:val="single" w:sz="6" w:space="0" w:color="000000"/>
            </w:tcBorders>
          </w:tcPr>
          <w:p w:rsidR="00CC1029" w:rsidRPr="00CC1029" w:rsidRDefault="00CC1029" w:rsidP="00CC1029">
            <w:pPr>
              <w:jc w:val="center"/>
              <w:rPr>
                <w:rFonts w:eastAsia="Calibri"/>
                <w:sz w:val="22"/>
                <w:szCs w:val="22"/>
              </w:rPr>
            </w:pPr>
            <w:r w:rsidRPr="00CC1029">
              <w:rPr>
                <w:rFonts w:eastAsia="Calibri"/>
                <w:sz w:val="22"/>
                <w:szCs w:val="22"/>
              </w:rPr>
              <w:t>нет</w:t>
            </w:r>
          </w:p>
        </w:tc>
      </w:tr>
    </w:tbl>
    <w:p w:rsidR="00CC1029" w:rsidRPr="00CC1029" w:rsidRDefault="00CC1029" w:rsidP="00CC1029">
      <w:pPr>
        <w:rPr>
          <w:sz w:val="22"/>
          <w:szCs w:val="22"/>
        </w:rPr>
      </w:pPr>
      <w:r w:rsidRPr="00CC1029">
        <w:rPr>
          <w:sz w:val="22"/>
          <w:szCs w:val="22"/>
        </w:rPr>
        <w:t>»;</w:t>
      </w:r>
    </w:p>
    <w:p w:rsidR="00CC1029" w:rsidRPr="00CC1029" w:rsidRDefault="00CC1029" w:rsidP="00CC1029">
      <w:pPr>
        <w:rPr>
          <w:sz w:val="22"/>
          <w:szCs w:val="22"/>
        </w:rPr>
      </w:pPr>
      <w:r w:rsidRPr="00CC1029">
        <w:rPr>
          <w:sz w:val="22"/>
          <w:szCs w:val="22"/>
        </w:rPr>
        <w:t>1.4. строку 16 изложить в следующей редакции:</w:t>
      </w:r>
    </w:p>
    <w:p w:rsidR="00CC1029" w:rsidRPr="00CC1029" w:rsidRDefault="00CC1029" w:rsidP="00CC1029">
      <w:pPr>
        <w:rPr>
          <w:sz w:val="22"/>
          <w:szCs w:val="22"/>
        </w:rPr>
      </w:pPr>
      <w:r w:rsidRPr="00CC1029">
        <w:rPr>
          <w:sz w:val="22"/>
          <w:szCs w:val="22"/>
        </w:rPr>
        <w:t>«</w:t>
      </w:r>
    </w:p>
    <w:tbl>
      <w:tblPr>
        <w:tblW w:w="0" w:type="dxa"/>
        <w:tblCellMar>
          <w:left w:w="0" w:type="dxa"/>
          <w:right w:w="0" w:type="dxa"/>
        </w:tblCellMar>
        <w:tblLook w:val="04A0" w:firstRow="1" w:lastRow="0" w:firstColumn="1" w:lastColumn="0" w:noHBand="0" w:noVBand="1"/>
      </w:tblPr>
      <w:tblGrid>
        <w:gridCol w:w="623"/>
        <w:gridCol w:w="3432"/>
        <w:gridCol w:w="2191"/>
        <w:gridCol w:w="1795"/>
        <w:gridCol w:w="1821"/>
      </w:tblGrid>
      <w:tr w:rsidR="00CC1029" w:rsidRPr="00CC1029" w:rsidTr="00CC1029">
        <w:tc>
          <w:tcPr>
            <w:tcW w:w="3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C1029" w:rsidRPr="00CC1029" w:rsidRDefault="00CC1029" w:rsidP="00CC1029">
            <w:pPr>
              <w:jc w:val="center"/>
              <w:rPr>
                <w:sz w:val="22"/>
                <w:szCs w:val="22"/>
              </w:rPr>
            </w:pPr>
            <w:r w:rsidRPr="00CC1029">
              <w:rPr>
                <w:sz w:val="22"/>
                <w:szCs w:val="22"/>
              </w:rPr>
              <w:t>16</w:t>
            </w:r>
          </w:p>
        </w:tc>
        <w:tc>
          <w:tcPr>
            <w:tcW w:w="17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C1029" w:rsidRPr="00CC1029" w:rsidRDefault="00CC1029" w:rsidP="00CC1029">
            <w:pPr>
              <w:jc w:val="center"/>
              <w:rPr>
                <w:sz w:val="22"/>
                <w:szCs w:val="22"/>
              </w:rPr>
            </w:pPr>
            <w:r w:rsidRPr="00CC1029">
              <w:rPr>
                <w:sz w:val="22"/>
                <w:szCs w:val="22"/>
              </w:rPr>
              <w:t>Присвоение и аннулирование адресов</w:t>
            </w:r>
          </w:p>
        </w:tc>
        <w:tc>
          <w:tcPr>
            <w:tcW w:w="11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C1029" w:rsidRPr="00CC1029" w:rsidRDefault="00CC1029" w:rsidP="00CC1029">
            <w:pPr>
              <w:jc w:val="center"/>
              <w:rPr>
                <w:rFonts w:eastAsia="Calibri"/>
                <w:sz w:val="22"/>
                <w:szCs w:val="22"/>
              </w:rPr>
            </w:pPr>
            <w:r w:rsidRPr="00CC1029">
              <w:rPr>
                <w:sz w:val="22"/>
                <w:szCs w:val="22"/>
              </w:rPr>
              <w:t xml:space="preserve">Администрация </w:t>
            </w:r>
            <w:proofErr w:type="spellStart"/>
            <w:r w:rsidRPr="00CC1029">
              <w:rPr>
                <w:sz w:val="22"/>
                <w:szCs w:val="22"/>
              </w:rPr>
              <w:t>Широкоисского</w:t>
            </w:r>
            <w:proofErr w:type="spellEnd"/>
            <w:r w:rsidRPr="00CC1029">
              <w:rPr>
                <w:sz w:val="22"/>
                <w:szCs w:val="22"/>
              </w:rPr>
              <w:t xml:space="preserve"> сельсовета </w:t>
            </w:r>
            <w:proofErr w:type="spellStart"/>
            <w:r w:rsidRPr="00CC1029">
              <w:rPr>
                <w:sz w:val="22"/>
                <w:szCs w:val="22"/>
              </w:rPr>
              <w:t>Мокшанского</w:t>
            </w:r>
            <w:proofErr w:type="spellEnd"/>
            <w:r w:rsidRPr="00CC1029">
              <w:rPr>
                <w:sz w:val="22"/>
                <w:szCs w:val="22"/>
              </w:rPr>
              <w:t xml:space="preserve"> района Пензенской области</w:t>
            </w:r>
          </w:p>
        </w:tc>
        <w:tc>
          <w:tcPr>
            <w:tcW w:w="9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C1029" w:rsidRPr="00CC1029" w:rsidRDefault="00CC1029" w:rsidP="00CC1029">
            <w:pPr>
              <w:jc w:val="center"/>
              <w:rPr>
                <w:sz w:val="22"/>
                <w:szCs w:val="22"/>
              </w:rPr>
            </w:pPr>
            <w:r w:rsidRPr="00CC1029">
              <w:rPr>
                <w:sz w:val="22"/>
                <w:szCs w:val="22"/>
              </w:rPr>
              <w:t xml:space="preserve">№ 52 от 05.08.2025 </w:t>
            </w:r>
          </w:p>
        </w:tc>
        <w:tc>
          <w:tcPr>
            <w:tcW w:w="923" w:type="pct"/>
            <w:tcBorders>
              <w:top w:val="single" w:sz="6" w:space="0" w:color="000000"/>
              <w:left w:val="single" w:sz="6" w:space="0" w:color="000000"/>
              <w:bottom w:val="single" w:sz="6" w:space="0" w:color="000000"/>
              <w:right w:val="single" w:sz="6" w:space="0" w:color="000000"/>
            </w:tcBorders>
          </w:tcPr>
          <w:p w:rsidR="00CC1029" w:rsidRPr="00CC1029" w:rsidRDefault="00CC1029" w:rsidP="00CC1029">
            <w:pPr>
              <w:jc w:val="center"/>
              <w:rPr>
                <w:rFonts w:eastAsia="Calibri"/>
                <w:sz w:val="22"/>
                <w:szCs w:val="22"/>
              </w:rPr>
            </w:pPr>
            <w:r w:rsidRPr="00CC1029">
              <w:rPr>
                <w:rFonts w:eastAsia="Calibri"/>
                <w:sz w:val="22"/>
                <w:szCs w:val="22"/>
              </w:rPr>
              <w:t>нет</w:t>
            </w:r>
          </w:p>
        </w:tc>
      </w:tr>
    </w:tbl>
    <w:p w:rsidR="00CC1029" w:rsidRPr="00CC1029" w:rsidRDefault="00CC1029" w:rsidP="00CC1029">
      <w:pPr>
        <w:rPr>
          <w:sz w:val="22"/>
          <w:szCs w:val="22"/>
        </w:rPr>
      </w:pPr>
      <w:r w:rsidRPr="00CC1029">
        <w:rPr>
          <w:sz w:val="22"/>
          <w:szCs w:val="22"/>
        </w:rPr>
        <w:t>».</w:t>
      </w:r>
    </w:p>
    <w:p w:rsidR="00CC1029" w:rsidRPr="00CC1029" w:rsidRDefault="00CC1029" w:rsidP="00CC1029">
      <w:pPr>
        <w:rPr>
          <w:sz w:val="22"/>
          <w:szCs w:val="22"/>
        </w:rPr>
      </w:pPr>
      <w:r w:rsidRPr="00CC1029">
        <w:rPr>
          <w:sz w:val="22"/>
          <w:szCs w:val="22"/>
        </w:rPr>
        <w:t xml:space="preserve">2. Опубликовать настоящее постановление в информационном бюллетене «Вести </w:t>
      </w:r>
      <w:proofErr w:type="spellStart"/>
      <w:r w:rsidRPr="00CC1029">
        <w:rPr>
          <w:sz w:val="22"/>
          <w:szCs w:val="22"/>
        </w:rPr>
        <w:t>Широкоисского</w:t>
      </w:r>
      <w:proofErr w:type="spellEnd"/>
      <w:r w:rsidRPr="00CC1029">
        <w:rPr>
          <w:sz w:val="22"/>
          <w:szCs w:val="22"/>
        </w:rPr>
        <w:t xml:space="preserve"> сельсовета».</w:t>
      </w:r>
    </w:p>
    <w:p w:rsidR="00CC1029" w:rsidRPr="00CC1029" w:rsidRDefault="00CC1029" w:rsidP="00CC1029">
      <w:pPr>
        <w:rPr>
          <w:sz w:val="22"/>
          <w:szCs w:val="22"/>
        </w:rPr>
      </w:pPr>
      <w:r w:rsidRPr="00CC1029">
        <w:rPr>
          <w:sz w:val="22"/>
          <w:szCs w:val="22"/>
        </w:rPr>
        <w:t>3. Настоящее постановление вступает в силу на следующий день после дня его официального опубликования.</w:t>
      </w:r>
    </w:p>
    <w:p w:rsidR="00CC1029" w:rsidRPr="00CC1029" w:rsidRDefault="00CC1029" w:rsidP="00CC1029">
      <w:pPr>
        <w:rPr>
          <w:sz w:val="22"/>
          <w:szCs w:val="22"/>
        </w:rPr>
      </w:pPr>
      <w:r w:rsidRPr="00CC1029">
        <w:rPr>
          <w:sz w:val="22"/>
          <w:szCs w:val="22"/>
        </w:rPr>
        <w:lastRenderedPageBreak/>
        <w:t xml:space="preserve">4. </w:t>
      </w:r>
      <w:proofErr w:type="gramStart"/>
      <w:r w:rsidRPr="00CC1029">
        <w:rPr>
          <w:sz w:val="22"/>
          <w:szCs w:val="22"/>
        </w:rPr>
        <w:t>Контроль за</w:t>
      </w:r>
      <w:proofErr w:type="gramEnd"/>
      <w:r w:rsidRPr="00CC1029">
        <w:rPr>
          <w:sz w:val="22"/>
          <w:szCs w:val="22"/>
        </w:rPr>
        <w:t xml:space="preserve"> исполнением настоящего постановления возложить на главу администрации </w:t>
      </w:r>
      <w:proofErr w:type="spellStart"/>
      <w:r w:rsidRPr="00CC1029">
        <w:rPr>
          <w:sz w:val="22"/>
          <w:szCs w:val="22"/>
        </w:rPr>
        <w:t>Широкоисского</w:t>
      </w:r>
      <w:proofErr w:type="spellEnd"/>
      <w:r w:rsidRPr="00CC1029">
        <w:rPr>
          <w:sz w:val="22"/>
          <w:szCs w:val="22"/>
        </w:rPr>
        <w:t xml:space="preserve"> сельсовета </w:t>
      </w:r>
      <w:proofErr w:type="spellStart"/>
      <w:r w:rsidRPr="00CC1029">
        <w:rPr>
          <w:sz w:val="22"/>
          <w:szCs w:val="22"/>
        </w:rPr>
        <w:t>Мокшанского</w:t>
      </w:r>
      <w:proofErr w:type="spellEnd"/>
      <w:r w:rsidRPr="00CC1029">
        <w:rPr>
          <w:sz w:val="22"/>
          <w:szCs w:val="22"/>
        </w:rPr>
        <w:t xml:space="preserve"> района Пензенской области.</w:t>
      </w:r>
    </w:p>
    <w:p w:rsidR="00CC1029" w:rsidRPr="00CC1029" w:rsidRDefault="00CC1029" w:rsidP="00CC1029">
      <w:pPr>
        <w:jc w:val="right"/>
        <w:rPr>
          <w:sz w:val="22"/>
          <w:szCs w:val="22"/>
        </w:rPr>
      </w:pPr>
    </w:p>
    <w:p w:rsidR="00CC1029" w:rsidRPr="00CC1029" w:rsidRDefault="00CC1029" w:rsidP="00CC1029">
      <w:pPr>
        <w:jc w:val="both"/>
        <w:rPr>
          <w:sz w:val="22"/>
          <w:szCs w:val="22"/>
        </w:rPr>
      </w:pPr>
      <w:r w:rsidRPr="00CC1029">
        <w:rPr>
          <w:sz w:val="22"/>
          <w:szCs w:val="22"/>
        </w:rPr>
        <w:t xml:space="preserve">Глава администрации </w:t>
      </w:r>
      <w:proofErr w:type="spellStart"/>
      <w:r w:rsidRPr="00CC1029">
        <w:rPr>
          <w:sz w:val="22"/>
          <w:szCs w:val="22"/>
        </w:rPr>
        <w:t>Широкоисского</w:t>
      </w:r>
      <w:proofErr w:type="spellEnd"/>
      <w:r w:rsidRPr="00CC1029">
        <w:rPr>
          <w:sz w:val="22"/>
          <w:szCs w:val="22"/>
        </w:rPr>
        <w:t xml:space="preserve"> сельсовета</w:t>
      </w:r>
    </w:p>
    <w:p w:rsidR="00CC1029" w:rsidRPr="00CC1029" w:rsidRDefault="00CC1029" w:rsidP="00CC1029">
      <w:pPr>
        <w:jc w:val="both"/>
        <w:rPr>
          <w:sz w:val="22"/>
          <w:szCs w:val="22"/>
        </w:rPr>
      </w:pPr>
      <w:proofErr w:type="spellStart"/>
      <w:r w:rsidRPr="00CC1029">
        <w:rPr>
          <w:sz w:val="22"/>
          <w:szCs w:val="22"/>
        </w:rPr>
        <w:t>Мокшанского</w:t>
      </w:r>
      <w:proofErr w:type="spellEnd"/>
      <w:r w:rsidRPr="00CC1029">
        <w:rPr>
          <w:sz w:val="22"/>
          <w:szCs w:val="22"/>
        </w:rPr>
        <w:t xml:space="preserve"> района Пензенской области  С.А. Симаков</w:t>
      </w:r>
    </w:p>
    <w:p w:rsidR="00CC1029" w:rsidRPr="00CC1029" w:rsidRDefault="00CC1029" w:rsidP="00CC1029">
      <w:pPr>
        <w:rPr>
          <w:rFonts w:ascii="Arial" w:eastAsiaTheme="minorHAnsi" w:hAnsi="Arial" w:cs="Arial"/>
          <w:sz w:val="24"/>
          <w:szCs w:val="24"/>
          <w:lang w:eastAsia="en-US"/>
        </w:rPr>
      </w:pPr>
    </w:p>
    <w:p w:rsidR="005D548C" w:rsidRPr="005D548C" w:rsidRDefault="005D548C" w:rsidP="009F64A5">
      <w:pPr>
        <w:jc w:val="both"/>
        <w:rPr>
          <w:sz w:val="26"/>
          <w:szCs w:val="26"/>
        </w:rPr>
      </w:pPr>
      <w:r>
        <w:rPr>
          <w:sz w:val="26"/>
          <w:szCs w:val="26"/>
        </w:rPr>
        <w:t>______________________________________________________________</w:t>
      </w:r>
      <w:r w:rsidR="00CC1029">
        <w:rPr>
          <w:sz w:val="26"/>
          <w:szCs w:val="26"/>
        </w:rPr>
        <w:t>___________</w:t>
      </w:r>
    </w:p>
    <w:p w:rsidR="004D1A5A" w:rsidRPr="009F64A5" w:rsidRDefault="004D1A5A" w:rsidP="009F64A5">
      <w:pPr>
        <w:jc w:val="both"/>
        <w:rPr>
          <w:b/>
          <w:color w:val="000000"/>
          <w:sz w:val="22"/>
          <w:szCs w:val="22"/>
        </w:rPr>
      </w:pPr>
    </w:p>
    <w:p w:rsidR="00AC2F47" w:rsidRPr="00AC2F47" w:rsidRDefault="003861BC" w:rsidP="00D63C2A">
      <w:pPr>
        <w:rPr>
          <w:b/>
          <w:color w:val="000000"/>
          <w:sz w:val="22"/>
          <w:szCs w:val="22"/>
        </w:rPr>
      </w:pPr>
      <w:r w:rsidRPr="00857057">
        <w:rPr>
          <w:b/>
          <w:color w:val="000000"/>
          <w:sz w:val="22"/>
          <w:szCs w:val="22"/>
        </w:rPr>
        <w:t xml:space="preserve">Главный редактор: </w:t>
      </w:r>
      <w:proofErr w:type="spellStart"/>
      <w:r w:rsidRPr="00857057">
        <w:rPr>
          <w:b/>
          <w:color w:val="000000"/>
          <w:sz w:val="22"/>
          <w:szCs w:val="22"/>
        </w:rPr>
        <w:t>Катышкина</w:t>
      </w:r>
      <w:proofErr w:type="spellEnd"/>
      <w:r w:rsidRPr="00857057">
        <w:rPr>
          <w:b/>
          <w:color w:val="000000"/>
          <w:sz w:val="22"/>
          <w:szCs w:val="22"/>
        </w:rPr>
        <w:t xml:space="preserve"> М.И.</w:t>
      </w:r>
    </w:p>
    <w:p w:rsidR="003861BC" w:rsidRPr="00857057" w:rsidRDefault="003861BC" w:rsidP="00D63C2A">
      <w:pPr>
        <w:widowControl w:val="0"/>
        <w:autoSpaceDE w:val="0"/>
        <w:autoSpaceDN w:val="0"/>
        <w:adjustRightInd w:val="0"/>
        <w:rPr>
          <w:b/>
          <w:color w:val="000000"/>
          <w:sz w:val="22"/>
          <w:szCs w:val="22"/>
        </w:rPr>
      </w:pPr>
      <w:r w:rsidRPr="00857057">
        <w:rPr>
          <w:b/>
          <w:color w:val="000000"/>
          <w:sz w:val="22"/>
          <w:szCs w:val="22"/>
        </w:rPr>
        <w:t xml:space="preserve">Учредитель: Комитет местного самоуправления </w:t>
      </w:r>
      <w:proofErr w:type="spellStart"/>
      <w:r w:rsidRPr="00857057">
        <w:rPr>
          <w:b/>
          <w:color w:val="000000"/>
          <w:sz w:val="22"/>
          <w:szCs w:val="22"/>
        </w:rPr>
        <w:t>Широкоисского</w:t>
      </w:r>
      <w:proofErr w:type="spellEnd"/>
      <w:r w:rsidRPr="00857057">
        <w:rPr>
          <w:b/>
          <w:color w:val="000000"/>
          <w:sz w:val="22"/>
          <w:szCs w:val="22"/>
        </w:rPr>
        <w:t xml:space="preserve"> сельсовета </w:t>
      </w:r>
      <w:proofErr w:type="spellStart"/>
      <w:r w:rsidRPr="00857057">
        <w:rPr>
          <w:b/>
          <w:color w:val="000000"/>
          <w:sz w:val="22"/>
          <w:szCs w:val="22"/>
        </w:rPr>
        <w:t>Мокшанского</w:t>
      </w:r>
      <w:proofErr w:type="spellEnd"/>
      <w:r w:rsidRPr="00857057">
        <w:rPr>
          <w:b/>
          <w:color w:val="000000"/>
          <w:sz w:val="22"/>
          <w:szCs w:val="22"/>
        </w:rPr>
        <w:t xml:space="preserve"> района Пензенской области</w:t>
      </w:r>
    </w:p>
    <w:p w:rsidR="003861BC" w:rsidRPr="00857057" w:rsidRDefault="003861BC" w:rsidP="00D63C2A">
      <w:pPr>
        <w:widowControl w:val="0"/>
        <w:autoSpaceDE w:val="0"/>
        <w:autoSpaceDN w:val="0"/>
        <w:adjustRightInd w:val="0"/>
        <w:rPr>
          <w:b/>
          <w:color w:val="000000"/>
          <w:sz w:val="22"/>
          <w:szCs w:val="22"/>
        </w:rPr>
      </w:pPr>
      <w:r w:rsidRPr="00857057">
        <w:rPr>
          <w:b/>
          <w:color w:val="000000"/>
          <w:sz w:val="22"/>
          <w:szCs w:val="22"/>
        </w:rPr>
        <w:t>Тираж 20 экз.</w:t>
      </w:r>
    </w:p>
    <w:p w:rsidR="003861BC" w:rsidRPr="00857057" w:rsidRDefault="003861BC" w:rsidP="00D63C2A">
      <w:pPr>
        <w:widowControl w:val="0"/>
        <w:autoSpaceDE w:val="0"/>
        <w:autoSpaceDN w:val="0"/>
        <w:adjustRightInd w:val="0"/>
        <w:rPr>
          <w:b/>
          <w:color w:val="000000"/>
          <w:sz w:val="22"/>
          <w:szCs w:val="22"/>
        </w:rPr>
      </w:pPr>
      <w:r w:rsidRPr="00857057">
        <w:rPr>
          <w:b/>
          <w:color w:val="000000"/>
          <w:sz w:val="22"/>
          <w:szCs w:val="22"/>
        </w:rPr>
        <w:t>Адрес редакции издателя, типографии (совпадает):</w:t>
      </w:r>
    </w:p>
    <w:p w:rsidR="003861BC" w:rsidRPr="00857057" w:rsidRDefault="003861BC" w:rsidP="00D63C2A">
      <w:pPr>
        <w:rPr>
          <w:rFonts w:eastAsiaTheme="minorHAnsi"/>
          <w:sz w:val="22"/>
          <w:szCs w:val="22"/>
          <w:lang w:eastAsia="en-US"/>
        </w:rPr>
      </w:pPr>
      <w:r w:rsidRPr="00857057">
        <w:rPr>
          <w:b/>
          <w:sz w:val="22"/>
          <w:szCs w:val="22"/>
        </w:rPr>
        <w:t xml:space="preserve">442385, Пензенская область, </w:t>
      </w:r>
      <w:proofErr w:type="spellStart"/>
      <w:r w:rsidRPr="00857057">
        <w:rPr>
          <w:b/>
          <w:sz w:val="22"/>
          <w:szCs w:val="22"/>
        </w:rPr>
        <w:t>Мокшанский</w:t>
      </w:r>
      <w:proofErr w:type="spellEnd"/>
      <w:r w:rsidRPr="00857057">
        <w:rPr>
          <w:b/>
          <w:sz w:val="22"/>
          <w:szCs w:val="22"/>
        </w:rPr>
        <w:t xml:space="preserve"> район, с.</w:t>
      </w:r>
      <w:r w:rsidR="000A6F37" w:rsidRPr="00857057">
        <w:rPr>
          <w:b/>
          <w:sz w:val="22"/>
          <w:szCs w:val="22"/>
        </w:rPr>
        <w:t xml:space="preserve"> </w:t>
      </w:r>
      <w:proofErr w:type="spellStart"/>
      <w:r w:rsidRPr="00857057">
        <w:rPr>
          <w:b/>
          <w:sz w:val="22"/>
          <w:szCs w:val="22"/>
        </w:rPr>
        <w:t>Широкоис</w:t>
      </w:r>
      <w:proofErr w:type="spellEnd"/>
      <w:r w:rsidRPr="00857057">
        <w:rPr>
          <w:b/>
          <w:sz w:val="22"/>
          <w:szCs w:val="22"/>
        </w:rPr>
        <w:t>, ул.</w:t>
      </w:r>
      <w:r w:rsidR="000A6F37" w:rsidRPr="00857057">
        <w:rPr>
          <w:b/>
          <w:sz w:val="22"/>
          <w:szCs w:val="22"/>
        </w:rPr>
        <w:t xml:space="preserve"> </w:t>
      </w:r>
      <w:r w:rsidRPr="00857057">
        <w:rPr>
          <w:b/>
          <w:sz w:val="22"/>
          <w:szCs w:val="22"/>
        </w:rPr>
        <w:t>Мирная 4а</w:t>
      </w:r>
    </w:p>
    <w:sectPr w:rsidR="003861BC" w:rsidRPr="00857057" w:rsidSect="00D453C3">
      <w:footerReference w:type="default" r:id="rId19"/>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66E8" w:rsidRDefault="001366E8" w:rsidP="003861BC">
      <w:r>
        <w:separator/>
      </w:r>
    </w:p>
  </w:endnote>
  <w:endnote w:type="continuationSeparator" w:id="0">
    <w:p w:rsidR="001366E8" w:rsidRDefault="001366E8" w:rsidP="00386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8430366"/>
      <w:docPartObj>
        <w:docPartGallery w:val="Page Numbers (Bottom of Page)"/>
        <w:docPartUnique/>
      </w:docPartObj>
    </w:sdtPr>
    <w:sdtContent>
      <w:p w:rsidR="00CC1029" w:rsidRDefault="00CC1029">
        <w:pPr>
          <w:pStyle w:val="ac"/>
          <w:jc w:val="right"/>
        </w:pPr>
        <w:r>
          <w:fldChar w:fldCharType="begin"/>
        </w:r>
        <w:r>
          <w:instrText>PAGE   \* MERGEFORMAT</w:instrText>
        </w:r>
        <w:r>
          <w:fldChar w:fldCharType="separate"/>
        </w:r>
        <w:r w:rsidR="00BC2DF4">
          <w:rPr>
            <w:noProof/>
          </w:rPr>
          <w:t>116</w:t>
        </w:r>
        <w:r>
          <w:fldChar w:fldCharType="end"/>
        </w:r>
      </w:p>
    </w:sdtContent>
  </w:sdt>
  <w:p w:rsidR="00CC1029" w:rsidRDefault="00CC1029">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66E8" w:rsidRDefault="001366E8" w:rsidP="003861BC">
      <w:r>
        <w:separator/>
      </w:r>
    </w:p>
  </w:footnote>
  <w:footnote w:type="continuationSeparator" w:id="0">
    <w:p w:rsidR="001366E8" w:rsidRDefault="001366E8" w:rsidP="003861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5"/>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B"/>
    <w:multiLevelType w:val="multilevel"/>
    <w:tmpl w:val="0000000B"/>
    <w:name w:val="WW8Num11"/>
    <w:lvl w:ilvl="0">
      <w:start w:val="1"/>
      <w:numFmt w:val="bullet"/>
      <w:lvlText w:val=""/>
      <w:lvlJc w:val="left"/>
      <w:pPr>
        <w:tabs>
          <w:tab w:val="num" w:pos="720"/>
        </w:tabs>
        <w:ind w:left="720" w:hanging="360"/>
      </w:pPr>
      <w:rPr>
        <w:rFonts w:ascii="Symbol" w:hAnsi="Symbol"/>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
    <w:nsid w:val="06C73592"/>
    <w:multiLevelType w:val="singleLevel"/>
    <w:tmpl w:val="C9D2FABC"/>
    <w:lvl w:ilvl="0">
      <w:start w:val="1"/>
      <w:numFmt w:val="upperRoman"/>
      <w:pStyle w:val="8"/>
      <w:lvlText w:val="%1."/>
      <w:lvlJc w:val="left"/>
      <w:pPr>
        <w:tabs>
          <w:tab w:val="num" w:pos="720"/>
        </w:tabs>
        <w:ind w:left="720" w:hanging="720"/>
      </w:pPr>
      <w:rPr>
        <w:rFonts w:hint="default"/>
      </w:rPr>
    </w:lvl>
  </w:abstractNum>
  <w:abstractNum w:abstractNumId="4">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5">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6">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7">
    <w:nsid w:val="6567709F"/>
    <w:multiLevelType w:val="multilevel"/>
    <w:tmpl w:val="BB2878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num w:numId="1">
    <w:abstractNumId w:val="6"/>
    <w:lvlOverride w:ilvl="0">
      <w:startOverride w:val="1"/>
    </w:lvlOverride>
    <w:lvlOverride w:ilvl="1"/>
    <w:lvlOverride w:ilvl="2"/>
    <w:lvlOverride w:ilvl="3"/>
    <w:lvlOverride w:ilvl="4"/>
    <w:lvlOverride w:ilvl="5"/>
    <w:lvlOverride w:ilvl="6"/>
    <w:lvlOverride w:ilvl="7"/>
    <w:lvlOverride w:ilvl="8"/>
  </w:num>
  <w:num w:numId="2">
    <w:abstractNumId w:val="4"/>
  </w:num>
  <w:num w:numId="3">
    <w:abstractNumId w:val="5"/>
  </w:num>
  <w:num w:numId="4">
    <w:abstractNumId w:val="3"/>
  </w:num>
  <w:num w:numId="5">
    <w:abstractNumId w:val="0"/>
  </w:num>
  <w:num w:numId="6">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8724" w:allStyles="0" w:customStyles="0" w:latentStyles="1" w:stylesInUse="0" w:headingStyles="1" w:numberingStyles="0" w:tableStyles="0" w:directFormattingOnRuns="1" w:directFormattingOnParagraphs="1" w:directFormattingOnNumbering="1" w:directFormattingOnTables="0" w:clearFormatting="0" w:top3HeadingStyles="0" w:visibleStyles="0" w:alternateStyleNames="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64C"/>
    <w:rsid w:val="000044E8"/>
    <w:rsid w:val="0000480C"/>
    <w:rsid w:val="000078C1"/>
    <w:rsid w:val="0001276D"/>
    <w:rsid w:val="00013BBA"/>
    <w:rsid w:val="00017E1F"/>
    <w:rsid w:val="0002074E"/>
    <w:rsid w:val="00020DAB"/>
    <w:rsid w:val="00020E55"/>
    <w:rsid w:val="000247D7"/>
    <w:rsid w:val="000262E5"/>
    <w:rsid w:val="00044EA3"/>
    <w:rsid w:val="000451DF"/>
    <w:rsid w:val="00051797"/>
    <w:rsid w:val="00052975"/>
    <w:rsid w:val="00052B48"/>
    <w:rsid w:val="00054C35"/>
    <w:rsid w:val="00054CE6"/>
    <w:rsid w:val="0005604C"/>
    <w:rsid w:val="00057FA5"/>
    <w:rsid w:val="0006104B"/>
    <w:rsid w:val="0006222F"/>
    <w:rsid w:val="000646F1"/>
    <w:rsid w:val="00080F23"/>
    <w:rsid w:val="00083258"/>
    <w:rsid w:val="000854BD"/>
    <w:rsid w:val="00086660"/>
    <w:rsid w:val="00087C3F"/>
    <w:rsid w:val="0009542C"/>
    <w:rsid w:val="00096D37"/>
    <w:rsid w:val="000974FD"/>
    <w:rsid w:val="000A2F19"/>
    <w:rsid w:val="000A6F37"/>
    <w:rsid w:val="000A6F67"/>
    <w:rsid w:val="000A741E"/>
    <w:rsid w:val="000B321D"/>
    <w:rsid w:val="000B6086"/>
    <w:rsid w:val="000B6463"/>
    <w:rsid w:val="000C084D"/>
    <w:rsid w:val="000D55B2"/>
    <w:rsid w:val="000E10A8"/>
    <w:rsid w:val="000E1250"/>
    <w:rsid w:val="000E2B13"/>
    <w:rsid w:val="000E5061"/>
    <w:rsid w:val="000F725C"/>
    <w:rsid w:val="000F72F5"/>
    <w:rsid w:val="001028A7"/>
    <w:rsid w:val="00105970"/>
    <w:rsid w:val="0010701F"/>
    <w:rsid w:val="00107D49"/>
    <w:rsid w:val="001162D2"/>
    <w:rsid w:val="00117D04"/>
    <w:rsid w:val="00122D6B"/>
    <w:rsid w:val="0012416C"/>
    <w:rsid w:val="0012485C"/>
    <w:rsid w:val="00126C71"/>
    <w:rsid w:val="00127619"/>
    <w:rsid w:val="00132943"/>
    <w:rsid w:val="00135ED4"/>
    <w:rsid w:val="001366E8"/>
    <w:rsid w:val="0013709D"/>
    <w:rsid w:val="00140920"/>
    <w:rsid w:val="001437AB"/>
    <w:rsid w:val="001457EE"/>
    <w:rsid w:val="00146A72"/>
    <w:rsid w:val="00155CE1"/>
    <w:rsid w:val="00156C11"/>
    <w:rsid w:val="0016539F"/>
    <w:rsid w:val="00166882"/>
    <w:rsid w:val="001670C4"/>
    <w:rsid w:val="00171D40"/>
    <w:rsid w:val="0017379E"/>
    <w:rsid w:val="00173BC9"/>
    <w:rsid w:val="00173C23"/>
    <w:rsid w:val="00184550"/>
    <w:rsid w:val="0018516C"/>
    <w:rsid w:val="001920C1"/>
    <w:rsid w:val="00194C22"/>
    <w:rsid w:val="001A14C2"/>
    <w:rsid w:val="001A3979"/>
    <w:rsid w:val="001A452A"/>
    <w:rsid w:val="001B3800"/>
    <w:rsid w:val="001B63DC"/>
    <w:rsid w:val="001B7566"/>
    <w:rsid w:val="001B795F"/>
    <w:rsid w:val="001C4D49"/>
    <w:rsid w:val="001C5FD5"/>
    <w:rsid w:val="001D065F"/>
    <w:rsid w:val="001D518C"/>
    <w:rsid w:val="001D659E"/>
    <w:rsid w:val="001D7694"/>
    <w:rsid w:val="001E4B92"/>
    <w:rsid w:val="001E6420"/>
    <w:rsid w:val="001E7F65"/>
    <w:rsid w:val="001F29CF"/>
    <w:rsid w:val="001F3B36"/>
    <w:rsid w:val="002019AA"/>
    <w:rsid w:val="002025EC"/>
    <w:rsid w:val="002043F8"/>
    <w:rsid w:val="002055FB"/>
    <w:rsid w:val="00211789"/>
    <w:rsid w:val="00212181"/>
    <w:rsid w:val="002136CA"/>
    <w:rsid w:val="0022597D"/>
    <w:rsid w:val="00231DD6"/>
    <w:rsid w:val="00233A8B"/>
    <w:rsid w:val="0024159B"/>
    <w:rsid w:val="00252D10"/>
    <w:rsid w:val="00255126"/>
    <w:rsid w:val="00256093"/>
    <w:rsid w:val="002566B5"/>
    <w:rsid w:val="00256D00"/>
    <w:rsid w:val="00257B32"/>
    <w:rsid w:val="002701F5"/>
    <w:rsid w:val="0027277E"/>
    <w:rsid w:val="002771CC"/>
    <w:rsid w:val="00286A99"/>
    <w:rsid w:val="00292E8A"/>
    <w:rsid w:val="00292EC8"/>
    <w:rsid w:val="002949FE"/>
    <w:rsid w:val="00296F47"/>
    <w:rsid w:val="002A0A0C"/>
    <w:rsid w:val="002A29A1"/>
    <w:rsid w:val="002A5DDF"/>
    <w:rsid w:val="002A6AF6"/>
    <w:rsid w:val="002B68AE"/>
    <w:rsid w:val="002C39E7"/>
    <w:rsid w:val="002C6AA1"/>
    <w:rsid w:val="002C7152"/>
    <w:rsid w:val="002C72FF"/>
    <w:rsid w:val="002D10DB"/>
    <w:rsid w:val="002D2624"/>
    <w:rsid w:val="002D5B1D"/>
    <w:rsid w:val="002D5C0C"/>
    <w:rsid w:val="002E2199"/>
    <w:rsid w:val="002F293D"/>
    <w:rsid w:val="002F3046"/>
    <w:rsid w:val="002F4CDE"/>
    <w:rsid w:val="002F4D57"/>
    <w:rsid w:val="00302693"/>
    <w:rsid w:val="00303775"/>
    <w:rsid w:val="00306AE3"/>
    <w:rsid w:val="0030788F"/>
    <w:rsid w:val="00310115"/>
    <w:rsid w:val="00311C52"/>
    <w:rsid w:val="003133A2"/>
    <w:rsid w:val="00321FE9"/>
    <w:rsid w:val="00330B16"/>
    <w:rsid w:val="0033223A"/>
    <w:rsid w:val="003358E5"/>
    <w:rsid w:val="00344392"/>
    <w:rsid w:val="00347288"/>
    <w:rsid w:val="00352711"/>
    <w:rsid w:val="003536D7"/>
    <w:rsid w:val="00354211"/>
    <w:rsid w:val="003603CF"/>
    <w:rsid w:val="003709D3"/>
    <w:rsid w:val="00371C59"/>
    <w:rsid w:val="0037296E"/>
    <w:rsid w:val="00373230"/>
    <w:rsid w:val="0037378C"/>
    <w:rsid w:val="003745DD"/>
    <w:rsid w:val="00375837"/>
    <w:rsid w:val="00380B56"/>
    <w:rsid w:val="00384651"/>
    <w:rsid w:val="003861BC"/>
    <w:rsid w:val="003945F8"/>
    <w:rsid w:val="003A5445"/>
    <w:rsid w:val="003B0BC7"/>
    <w:rsid w:val="003B225A"/>
    <w:rsid w:val="003C357A"/>
    <w:rsid w:val="003C4548"/>
    <w:rsid w:val="003C5D38"/>
    <w:rsid w:val="003C6013"/>
    <w:rsid w:val="003D07AD"/>
    <w:rsid w:val="003D36F5"/>
    <w:rsid w:val="003D5462"/>
    <w:rsid w:val="003E08A7"/>
    <w:rsid w:val="003E154D"/>
    <w:rsid w:val="003F259B"/>
    <w:rsid w:val="003F779E"/>
    <w:rsid w:val="00404057"/>
    <w:rsid w:val="004045DE"/>
    <w:rsid w:val="0040562C"/>
    <w:rsid w:val="00407BD8"/>
    <w:rsid w:val="004164F7"/>
    <w:rsid w:val="00417326"/>
    <w:rsid w:val="00420BAC"/>
    <w:rsid w:val="004233D5"/>
    <w:rsid w:val="004246C1"/>
    <w:rsid w:val="00424E1B"/>
    <w:rsid w:val="00426672"/>
    <w:rsid w:val="004312A8"/>
    <w:rsid w:val="0043193D"/>
    <w:rsid w:val="004327CD"/>
    <w:rsid w:val="00436030"/>
    <w:rsid w:val="00441EEB"/>
    <w:rsid w:val="004435E6"/>
    <w:rsid w:val="004448B5"/>
    <w:rsid w:val="00456F6F"/>
    <w:rsid w:val="00457297"/>
    <w:rsid w:val="00471964"/>
    <w:rsid w:val="00480585"/>
    <w:rsid w:val="00481D14"/>
    <w:rsid w:val="00484F22"/>
    <w:rsid w:val="00492AE6"/>
    <w:rsid w:val="00494B71"/>
    <w:rsid w:val="0049781A"/>
    <w:rsid w:val="004A46F6"/>
    <w:rsid w:val="004A48FA"/>
    <w:rsid w:val="004A5B04"/>
    <w:rsid w:val="004B0991"/>
    <w:rsid w:val="004B4C60"/>
    <w:rsid w:val="004B51C1"/>
    <w:rsid w:val="004C2449"/>
    <w:rsid w:val="004D1544"/>
    <w:rsid w:val="004D1A5A"/>
    <w:rsid w:val="004D70B3"/>
    <w:rsid w:val="004E03F4"/>
    <w:rsid w:val="004E174C"/>
    <w:rsid w:val="004E7367"/>
    <w:rsid w:val="004E75BE"/>
    <w:rsid w:val="004E77C7"/>
    <w:rsid w:val="004F06D7"/>
    <w:rsid w:val="004F0716"/>
    <w:rsid w:val="004F2D24"/>
    <w:rsid w:val="004F3B61"/>
    <w:rsid w:val="004F4393"/>
    <w:rsid w:val="005073F7"/>
    <w:rsid w:val="00512CD1"/>
    <w:rsid w:val="00512EA2"/>
    <w:rsid w:val="005160A8"/>
    <w:rsid w:val="00522983"/>
    <w:rsid w:val="005239C1"/>
    <w:rsid w:val="005246C9"/>
    <w:rsid w:val="00526060"/>
    <w:rsid w:val="005328C2"/>
    <w:rsid w:val="005355C9"/>
    <w:rsid w:val="00537452"/>
    <w:rsid w:val="0054780D"/>
    <w:rsid w:val="005479F9"/>
    <w:rsid w:val="00552114"/>
    <w:rsid w:val="00552F78"/>
    <w:rsid w:val="00553433"/>
    <w:rsid w:val="00553F28"/>
    <w:rsid w:val="005547BD"/>
    <w:rsid w:val="00562E5B"/>
    <w:rsid w:val="005709D9"/>
    <w:rsid w:val="00573957"/>
    <w:rsid w:val="00576139"/>
    <w:rsid w:val="00576389"/>
    <w:rsid w:val="0057660F"/>
    <w:rsid w:val="00592DCB"/>
    <w:rsid w:val="00597E92"/>
    <w:rsid w:val="005A4B76"/>
    <w:rsid w:val="005A702E"/>
    <w:rsid w:val="005B17EB"/>
    <w:rsid w:val="005B761D"/>
    <w:rsid w:val="005B7850"/>
    <w:rsid w:val="005C2FCB"/>
    <w:rsid w:val="005C4031"/>
    <w:rsid w:val="005D1A61"/>
    <w:rsid w:val="005D548C"/>
    <w:rsid w:val="005D6AD3"/>
    <w:rsid w:val="005E3326"/>
    <w:rsid w:val="005E41E6"/>
    <w:rsid w:val="005F02D5"/>
    <w:rsid w:val="005F0A3B"/>
    <w:rsid w:val="005F0C42"/>
    <w:rsid w:val="00600664"/>
    <w:rsid w:val="0060493C"/>
    <w:rsid w:val="00607B3D"/>
    <w:rsid w:val="00607CBC"/>
    <w:rsid w:val="006113DD"/>
    <w:rsid w:val="00612AAB"/>
    <w:rsid w:val="006133B7"/>
    <w:rsid w:val="00615122"/>
    <w:rsid w:val="00617DC7"/>
    <w:rsid w:val="0062111A"/>
    <w:rsid w:val="006241FD"/>
    <w:rsid w:val="00630821"/>
    <w:rsid w:val="006317F7"/>
    <w:rsid w:val="006342CE"/>
    <w:rsid w:val="0063466A"/>
    <w:rsid w:val="00644A6E"/>
    <w:rsid w:val="00646F8E"/>
    <w:rsid w:val="00653A60"/>
    <w:rsid w:val="0065460C"/>
    <w:rsid w:val="0065759D"/>
    <w:rsid w:val="00657D8A"/>
    <w:rsid w:val="006763C7"/>
    <w:rsid w:val="00682236"/>
    <w:rsid w:val="00685BF0"/>
    <w:rsid w:val="006867B5"/>
    <w:rsid w:val="00692F6B"/>
    <w:rsid w:val="0069536A"/>
    <w:rsid w:val="006A2CE8"/>
    <w:rsid w:val="006A468F"/>
    <w:rsid w:val="006A5E9A"/>
    <w:rsid w:val="006B24AD"/>
    <w:rsid w:val="006B2C0E"/>
    <w:rsid w:val="006B3AB8"/>
    <w:rsid w:val="006B7678"/>
    <w:rsid w:val="006C395E"/>
    <w:rsid w:val="006C3D4C"/>
    <w:rsid w:val="006C4E61"/>
    <w:rsid w:val="006C5627"/>
    <w:rsid w:val="006C758A"/>
    <w:rsid w:val="006D0428"/>
    <w:rsid w:val="006D37F0"/>
    <w:rsid w:val="006E00F4"/>
    <w:rsid w:val="006E18F1"/>
    <w:rsid w:val="006E6934"/>
    <w:rsid w:val="006E6D96"/>
    <w:rsid w:val="006F7E98"/>
    <w:rsid w:val="00702160"/>
    <w:rsid w:val="00703532"/>
    <w:rsid w:val="00706EE8"/>
    <w:rsid w:val="00710AC2"/>
    <w:rsid w:val="00710CCF"/>
    <w:rsid w:val="00711743"/>
    <w:rsid w:val="0071645F"/>
    <w:rsid w:val="00717034"/>
    <w:rsid w:val="00730A9D"/>
    <w:rsid w:val="00734CE9"/>
    <w:rsid w:val="00735B0F"/>
    <w:rsid w:val="007426B7"/>
    <w:rsid w:val="0074646C"/>
    <w:rsid w:val="0075343B"/>
    <w:rsid w:val="007541EA"/>
    <w:rsid w:val="00761ED6"/>
    <w:rsid w:val="00762B08"/>
    <w:rsid w:val="00777951"/>
    <w:rsid w:val="00785790"/>
    <w:rsid w:val="00785DDC"/>
    <w:rsid w:val="00790287"/>
    <w:rsid w:val="00790621"/>
    <w:rsid w:val="007926B9"/>
    <w:rsid w:val="00794223"/>
    <w:rsid w:val="00795D39"/>
    <w:rsid w:val="007A003C"/>
    <w:rsid w:val="007A2472"/>
    <w:rsid w:val="007A4778"/>
    <w:rsid w:val="007B3FA9"/>
    <w:rsid w:val="007B48F0"/>
    <w:rsid w:val="007B6652"/>
    <w:rsid w:val="007C449F"/>
    <w:rsid w:val="007C518B"/>
    <w:rsid w:val="007D1F7F"/>
    <w:rsid w:val="007D21AE"/>
    <w:rsid w:val="007D36B0"/>
    <w:rsid w:val="007D4D9E"/>
    <w:rsid w:val="007E1968"/>
    <w:rsid w:val="007E5FAB"/>
    <w:rsid w:val="007E7ABC"/>
    <w:rsid w:val="007F2865"/>
    <w:rsid w:val="007F34CA"/>
    <w:rsid w:val="007F7197"/>
    <w:rsid w:val="00801A2F"/>
    <w:rsid w:val="00801AD4"/>
    <w:rsid w:val="00804AE5"/>
    <w:rsid w:val="008163CB"/>
    <w:rsid w:val="00820AF5"/>
    <w:rsid w:val="00823037"/>
    <w:rsid w:val="008240A8"/>
    <w:rsid w:val="008261BC"/>
    <w:rsid w:val="0083111F"/>
    <w:rsid w:val="00831803"/>
    <w:rsid w:val="008345EB"/>
    <w:rsid w:val="00835B78"/>
    <w:rsid w:val="00837B6F"/>
    <w:rsid w:val="008435B9"/>
    <w:rsid w:val="00847C98"/>
    <w:rsid w:val="00853C59"/>
    <w:rsid w:val="00854F86"/>
    <w:rsid w:val="00857057"/>
    <w:rsid w:val="00860DDB"/>
    <w:rsid w:val="00860F4C"/>
    <w:rsid w:val="0086666F"/>
    <w:rsid w:val="008666DB"/>
    <w:rsid w:val="008749C5"/>
    <w:rsid w:val="00877E14"/>
    <w:rsid w:val="00881232"/>
    <w:rsid w:val="00891B32"/>
    <w:rsid w:val="0089508E"/>
    <w:rsid w:val="0089606B"/>
    <w:rsid w:val="008A141D"/>
    <w:rsid w:val="008A26FA"/>
    <w:rsid w:val="008A691A"/>
    <w:rsid w:val="008B0665"/>
    <w:rsid w:val="008B386E"/>
    <w:rsid w:val="008C2694"/>
    <w:rsid w:val="008C4413"/>
    <w:rsid w:val="008C4812"/>
    <w:rsid w:val="008D40B1"/>
    <w:rsid w:val="008D5AEF"/>
    <w:rsid w:val="008E5357"/>
    <w:rsid w:val="008E6F51"/>
    <w:rsid w:val="008F08F8"/>
    <w:rsid w:val="008F54C5"/>
    <w:rsid w:val="00900DF3"/>
    <w:rsid w:val="009163C7"/>
    <w:rsid w:val="00916CAA"/>
    <w:rsid w:val="0092078D"/>
    <w:rsid w:val="009239A4"/>
    <w:rsid w:val="00924D83"/>
    <w:rsid w:val="009326C9"/>
    <w:rsid w:val="0093461C"/>
    <w:rsid w:val="00944952"/>
    <w:rsid w:val="0094657E"/>
    <w:rsid w:val="009475C9"/>
    <w:rsid w:val="00953147"/>
    <w:rsid w:val="009540D9"/>
    <w:rsid w:val="0096498C"/>
    <w:rsid w:val="00964DDF"/>
    <w:rsid w:val="00966C65"/>
    <w:rsid w:val="00975E9B"/>
    <w:rsid w:val="0098076C"/>
    <w:rsid w:val="00982F42"/>
    <w:rsid w:val="00983304"/>
    <w:rsid w:val="00990963"/>
    <w:rsid w:val="0099629E"/>
    <w:rsid w:val="009B589E"/>
    <w:rsid w:val="009C028F"/>
    <w:rsid w:val="009C2334"/>
    <w:rsid w:val="009C44DE"/>
    <w:rsid w:val="009D0C78"/>
    <w:rsid w:val="009D1ACF"/>
    <w:rsid w:val="009D577F"/>
    <w:rsid w:val="009D7C1E"/>
    <w:rsid w:val="009E32B6"/>
    <w:rsid w:val="009F3579"/>
    <w:rsid w:val="009F3F2B"/>
    <w:rsid w:val="009F416D"/>
    <w:rsid w:val="009F64A5"/>
    <w:rsid w:val="00A02B0D"/>
    <w:rsid w:val="00A03D07"/>
    <w:rsid w:val="00A0479D"/>
    <w:rsid w:val="00A10566"/>
    <w:rsid w:val="00A12A0E"/>
    <w:rsid w:val="00A1430F"/>
    <w:rsid w:val="00A21A4C"/>
    <w:rsid w:val="00A22279"/>
    <w:rsid w:val="00A22DA3"/>
    <w:rsid w:val="00A232FC"/>
    <w:rsid w:val="00A2736C"/>
    <w:rsid w:val="00A40E1D"/>
    <w:rsid w:val="00A41E91"/>
    <w:rsid w:val="00A60298"/>
    <w:rsid w:val="00A620D8"/>
    <w:rsid w:val="00A900D6"/>
    <w:rsid w:val="00A95F3F"/>
    <w:rsid w:val="00A96CF9"/>
    <w:rsid w:val="00A97EC7"/>
    <w:rsid w:val="00AA0348"/>
    <w:rsid w:val="00AA0809"/>
    <w:rsid w:val="00AA1820"/>
    <w:rsid w:val="00AA2563"/>
    <w:rsid w:val="00AA6650"/>
    <w:rsid w:val="00AA71B9"/>
    <w:rsid w:val="00AB27A6"/>
    <w:rsid w:val="00AB5D04"/>
    <w:rsid w:val="00AB6603"/>
    <w:rsid w:val="00AB66A4"/>
    <w:rsid w:val="00AB6E0A"/>
    <w:rsid w:val="00AC0E7F"/>
    <w:rsid w:val="00AC10D3"/>
    <w:rsid w:val="00AC2F47"/>
    <w:rsid w:val="00AC5398"/>
    <w:rsid w:val="00AC6AE7"/>
    <w:rsid w:val="00AC6FBA"/>
    <w:rsid w:val="00AC7648"/>
    <w:rsid w:val="00AD1953"/>
    <w:rsid w:val="00AD2AAC"/>
    <w:rsid w:val="00AD7408"/>
    <w:rsid w:val="00AD7F49"/>
    <w:rsid w:val="00AE0216"/>
    <w:rsid w:val="00AE20FD"/>
    <w:rsid w:val="00AF10D2"/>
    <w:rsid w:val="00AF31FA"/>
    <w:rsid w:val="00B00BF1"/>
    <w:rsid w:val="00B04AE7"/>
    <w:rsid w:val="00B0635D"/>
    <w:rsid w:val="00B1028C"/>
    <w:rsid w:val="00B10E48"/>
    <w:rsid w:val="00B16240"/>
    <w:rsid w:val="00B204A8"/>
    <w:rsid w:val="00B26DEE"/>
    <w:rsid w:val="00B30F28"/>
    <w:rsid w:val="00B31247"/>
    <w:rsid w:val="00B32D94"/>
    <w:rsid w:val="00B34A3B"/>
    <w:rsid w:val="00B350D3"/>
    <w:rsid w:val="00B368E3"/>
    <w:rsid w:val="00B37441"/>
    <w:rsid w:val="00B40370"/>
    <w:rsid w:val="00B45992"/>
    <w:rsid w:val="00B52FC5"/>
    <w:rsid w:val="00B554FC"/>
    <w:rsid w:val="00B570E2"/>
    <w:rsid w:val="00B6030C"/>
    <w:rsid w:val="00B6575D"/>
    <w:rsid w:val="00B67AC6"/>
    <w:rsid w:val="00B74F00"/>
    <w:rsid w:val="00B75C40"/>
    <w:rsid w:val="00B77CC3"/>
    <w:rsid w:val="00B966D2"/>
    <w:rsid w:val="00BA34D1"/>
    <w:rsid w:val="00BA356C"/>
    <w:rsid w:val="00BB2DC2"/>
    <w:rsid w:val="00BB3943"/>
    <w:rsid w:val="00BC2DF4"/>
    <w:rsid w:val="00BC5C9D"/>
    <w:rsid w:val="00BC6F0C"/>
    <w:rsid w:val="00BC7FBA"/>
    <w:rsid w:val="00BD4690"/>
    <w:rsid w:val="00BD4F8F"/>
    <w:rsid w:val="00BD5183"/>
    <w:rsid w:val="00BE0F64"/>
    <w:rsid w:val="00BF6083"/>
    <w:rsid w:val="00BF66E5"/>
    <w:rsid w:val="00C00405"/>
    <w:rsid w:val="00C02DBE"/>
    <w:rsid w:val="00C137D6"/>
    <w:rsid w:val="00C17B40"/>
    <w:rsid w:val="00C27E54"/>
    <w:rsid w:val="00C338FC"/>
    <w:rsid w:val="00C33CF1"/>
    <w:rsid w:val="00C369F3"/>
    <w:rsid w:val="00C40903"/>
    <w:rsid w:val="00C4316A"/>
    <w:rsid w:val="00C4519A"/>
    <w:rsid w:val="00C47E1B"/>
    <w:rsid w:val="00C575A8"/>
    <w:rsid w:val="00C6642C"/>
    <w:rsid w:val="00C7664C"/>
    <w:rsid w:val="00C81034"/>
    <w:rsid w:val="00C85F04"/>
    <w:rsid w:val="00C87183"/>
    <w:rsid w:val="00C9792A"/>
    <w:rsid w:val="00CA053F"/>
    <w:rsid w:val="00CA0CA5"/>
    <w:rsid w:val="00CA4EF9"/>
    <w:rsid w:val="00CB21A4"/>
    <w:rsid w:val="00CB558E"/>
    <w:rsid w:val="00CB57B8"/>
    <w:rsid w:val="00CC1029"/>
    <w:rsid w:val="00CC295D"/>
    <w:rsid w:val="00CC4475"/>
    <w:rsid w:val="00CD5B93"/>
    <w:rsid w:val="00CE039B"/>
    <w:rsid w:val="00CE15E9"/>
    <w:rsid w:val="00CF14BA"/>
    <w:rsid w:val="00D00BB2"/>
    <w:rsid w:val="00D0134F"/>
    <w:rsid w:val="00D0337C"/>
    <w:rsid w:val="00D03754"/>
    <w:rsid w:val="00D052A0"/>
    <w:rsid w:val="00D061EB"/>
    <w:rsid w:val="00D076C6"/>
    <w:rsid w:val="00D14110"/>
    <w:rsid w:val="00D15672"/>
    <w:rsid w:val="00D2060D"/>
    <w:rsid w:val="00D20E44"/>
    <w:rsid w:val="00D22122"/>
    <w:rsid w:val="00D27005"/>
    <w:rsid w:val="00D3065C"/>
    <w:rsid w:val="00D3337C"/>
    <w:rsid w:val="00D33C63"/>
    <w:rsid w:val="00D3690F"/>
    <w:rsid w:val="00D420B6"/>
    <w:rsid w:val="00D42162"/>
    <w:rsid w:val="00D44C93"/>
    <w:rsid w:val="00D453C3"/>
    <w:rsid w:val="00D45850"/>
    <w:rsid w:val="00D46FE5"/>
    <w:rsid w:val="00D526CE"/>
    <w:rsid w:val="00D526DE"/>
    <w:rsid w:val="00D53465"/>
    <w:rsid w:val="00D5458A"/>
    <w:rsid w:val="00D55E18"/>
    <w:rsid w:val="00D63C2A"/>
    <w:rsid w:val="00D64356"/>
    <w:rsid w:val="00D66D6B"/>
    <w:rsid w:val="00D70EBE"/>
    <w:rsid w:val="00D74458"/>
    <w:rsid w:val="00D74927"/>
    <w:rsid w:val="00D75956"/>
    <w:rsid w:val="00D81F0D"/>
    <w:rsid w:val="00D83C87"/>
    <w:rsid w:val="00D902AB"/>
    <w:rsid w:val="00D94FEA"/>
    <w:rsid w:val="00DD614B"/>
    <w:rsid w:val="00DD6EFE"/>
    <w:rsid w:val="00DD7075"/>
    <w:rsid w:val="00DE358A"/>
    <w:rsid w:val="00DE4F52"/>
    <w:rsid w:val="00DE5B5A"/>
    <w:rsid w:val="00DF0AFD"/>
    <w:rsid w:val="00DF5583"/>
    <w:rsid w:val="00DF5718"/>
    <w:rsid w:val="00E01349"/>
    <w:rsid w:val="00E02FE3"/>
    <w:rsid w:val="00E04730"/>
    <w:rsid w:val="00E0525A"/>
    <w:rsid w:val="00E07DBC"/>
    <w:rsid w:val="00E10DA6"/>
    <w:rsid w:val="00E14706"/>
    <w:rsid w:val="00E17EA3"/>
    <w:rsid w:val="00E35333"/>
    <w:rsid w:val="00E3599B"/>
    <w:rsid w:val="00E36379"/>
    <w:rsid w:val="00E36CB4"/>
    <w:rsid w:val="00E4181E"/>
    <w:rsid w:val="00E44309"/>
    <w:rsid w:val="00E457BE"/>
    <w:rsid w:val="00E507D2"/>
    <w:rsid w:val="00E52CF5"/>
    <w:rsid w:val="00E54C8B"/>
    <w:rsid w:val="00E56993"/>
    <w:rsid w:val="00E57807"/>
    <w:rsid w:val="00E61BBC"/>
    <w:rsid w:val="00E62B33"/>
    <w:rsid w:val="00E63FFF"/>
    <w:rsid w:val="00E647AE"/>
    <w:rsid w:val="00E67522"/>
    <w:rsid w:val="00E71FE2"/>
    <w:rsid w:val="00E748CD"/>
    <w:rsid w:val="00E77CB5"/>
    <w:rsid w:val="00E822A3"/>
    <w:rsid w:val="00E91C3A"/>
    <w:rsid w:val="00E932A1"/>
    <w:rsid w:val="00EA0698"/>
    <w:rsid w:val="00EB04C0"/>
    <w:rsid w:val="00EB0812"/>
    <w:rsid w:val="00EB173A"/>
    <w:rsid w:val="00EC132F"/>
    <w:rsid w:val="00EE10B6"/>
    <w:rsid w:val="00EF03B1"/>
    <w:rsid w:val="00EF190E"/>
    <w:rsid w:val="00EF2969"/>
    <w:rsid w:val="00EF5324"/>
    <w:rsid w:val="00EF56D0"/>
    <w:rsid w:val="00F01146"/>
    <w:rsid w:val="00F07207"/>
    <w:rsid w:val="00F14769"/>
    <w:rsid w:val="00F14AAB"/>
    <w:rsid w:val="00F233E0"/>
    <w:rsid w:val="00F23EA1"/>
    <w:rsid w:val="00F24000"/>
    <w:rsid w:val="00F24AF6"/>
    <w:rsid w:val="00F25493"/>
    <w:rsid w:val="00F278BF"/>
    <w:rsid w:val="00F30FA9"/>
    <w:rsid w:val="00F34766"/>
    <w:rsid w:val="00F37274"/>
    <w:rsid w:val="00F4098B"/>
    <w:rsid w:val="00F41165"/>
    <w:rsid w:val="00F51BBB"/>
    <w:rsid w:val="00F5205E"/>
    <w:rsid w:val="00F55760"/>
    <w:rsid w:val="00F5733F"/>
    <w:rsid w:val="00F60164"/>
    <w:rsid w:val="00F64AE3"/>
    <w:rsid w:val="00F717B2"/>
    <w:rsid w:val="00F80A33"/>
    <w:rsid w:val="00F85AB1"/>
    <w:rsid w:val="00F86EA7"/>
    <w:rsid w:val="00F9138A"/>
    <w:rsid w:val="00F91668"/>
    <w:rsid w:val="00F92725"/>
    <w:rsid w:val="00F929D0"/>
    <w:rsid w:val="00F94B2F"/>
    <w:rsid w:val="00F96B62"/>
    <w:rsid w:val="00FA095C"/>
    <w:rsid w:val="00FA0C49"/>
    <w:rsid w:val="00FA13AE"/>
    <w:rsid w:val="00FB25B6"/>
    <w:rsid w:val="00FB6D49"/>
    <w:rsid w:val="00FC0417"/>
    <w:rsid w:val="00FC1A28"/>
    <w:rsid w:val="00FC3448"/>
    <w:rsid w:val="00FC4381"/>
    <w:rsid w:val="00FD4320"/>
    <w:rsid w:val="00FD43F6"/>
    <w:rsid w:val="00FD7CFD"/>
    <w:rsid w:val="00FE105B"/>
    <w:rsid w:val="00FE14E9"/>
    <w:rsid w:val="00FE2DBD"/>
    <w:rsid w:val="00FE3BCC"/>
    <w:rsid w:val="00FE6988"/>
    <w:rsid w:val="00FF2EB2"/>
    <w:rsid w:val="00FF43C4"/>
    <w:rsid w:val="00FF4841"/>
    <w:rsid w:val="00FF5A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nhideWhenUsed="0" w:qFormat="1"/>
    <w:lsdException w:name="Signature" w:uiPriority="0"/>
    <w:lsdException w:name="Default Paragraph Font" w:uiPriority="1"/>
    <w:lsdException w:name="Body Text" w:uiPriority="0"/>
    <w:lsdException w:name="Subtitle" w:semiHidden="0" w:unhideWhenUsed="0" w:qFormat="1"/>
    <w:lsdException w:name="Body Text 3"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1BC"/>
    <w:rPr>
      <w:rFonts w:eastAsia="Times New Roman"/>
      <w:lang w:eastAsia="ru-RU"/>
    </w:rPr>
  </w:style>
  <w:style w:type="paragraph" w:styleId="10">
    <w:name w:val="heading 1"/>
    <w:basedOn w:val="a"/>
    <w:next w:val="a"/>
    <w:link w:val="11"/>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uiPriority w:val="9"/>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
    <w:basedOn w:val="a"/>
    <w:link w:val="a4"/>
    <w:unhideWhenUsed/>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
    <w:basedOn w:val="a1"/>
    <w:link w:val="a0"/>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uiPriority w:val="99"/>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uiPriority w:val="99"/>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nhideWhenUsed/>
    <w:rsid w:val="00BF66E5"/>
    <w:rPr>
      <w:rFonts w:ascii="Tahoma" w:hAnsi="Tahoma" w:cs="Tahoma"/>
      <w:sz w:val="16"/>
      <w:szCs w:val="16"/>
    </w:rPr>
  </w:style>
  <w:style w:type="character" w:customStyle="1" w:styleId="af">
    <w:name w:val="Текст выноски Знак"/>
    <w:basedOn w:val="a1"/>
    <w:link w:val="ae"/>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basedOn w:val="a"/>
    <w:uiPriority w:val="99"/>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semiHidden/>
    <w:unhideWhenUsed/>
    <w:rsid w:val="00924D83"/>
  </w:style>
  <w:style w:type="character" w:styleId="af2">
    <w:name w:val="Hyperlink"/>
    <w:uiPriority w:val="99"/>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1">
    <w:name w:val="Body Text Indent 2"/>
    <w:basedOn w:val="a"/>
    <w:link w:val="22"/>
    <w:unhideWhenUsed/>
    <w:rsid w:val="0063466A"/>
    <w:pPr>
      <w:spacing w:after="120" w:line="480" w:lineRule="auto"/>
      <w:ind w:left="283"/>
    </w:pPr>
  </w:style>
  <w:style w:type="character" w:customStyle="1" w:styleId="22">
    <w:name w:val="Основной текст с отступом 2 Знак"/>
    <w:basedOn w:val="a1"/>
    <w:link w:val="21"/>
    <w:rsid w:val="0063466A"/>
    <w:rPr>
      <w:rFonts w:eastAsia="Times New Roman"/>
      <w:lang w:eastAsia="ru-RU"/>
    </w:rPr>
  </w:style>
  <w:style w:type="paragraph" w:styleId="23">
    <w:name w:val="Body Text 2"/>
    <w:basedOn w:val="a"/>
    <w:link w:val="24"/>
    <w:uiPriority w:val="99"/>
    <w:unhideWhenUsed/>
    <w:rsid w:val="0063466A"/>
    <w:pPr>
      <w:spacing w:after="120" w:line="480" w:lineRule="auto"/>
    </w:pPr>
  </w:style>
  <w:style w:type="character" w:customStyle="1" w:styleId="24">
    <w:name w:val="Основной текст 2 Знак"/>
    <w:basedOn w:val="a1"/>
    <w:link w:val="23"/>
    <w:uiPriority w:val="99"/>
    <w:rsid w:val="0063466A"/>
    <w:rPr>
      <w:rFonts w:eastAsia="Times New Roman"/>
      <w:lang w:eastAsia="ru-RU"/>
    </w:rPr>
  </w:style>
  <w:style w:type="character" w:customStyle="1" w:styleId="11">
    <w:name w:val="Заголовок 1 Знак"/>
    <w:basedOn w:val="a1"/>
    <w:link w:val="10"/>
    <w:rsid w:val="0054780D"/>
    <w:rPr>
      <w:rFonts w:eastAsia="Times New Roman"/>
      <w:b/>
      <w:bCs/>
      <w:i/>
      <w:sz w:val="28"/>
      <w:szCs w:val="28"/>
      <w:lang w:val="en-GB"/>
    </w:rPr>
  </w:style>
  <w:style w:type="character" w:customStyle="1" w:styleId="50">
    <w:name w:val="Заголовок 5 Знак"/>
    <w:basedOn w:val="a1"/>
    <w:link w:val="5"/>
    <w:uiPriority w:val="9"/>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5">
    <w:name w:val="Нет списка2"/>
    <w:next w:val="a3"/>
    <w:uiPriority w:val="99"/>
    <w:semiHidden/>
    <w:unhideWhenUsed/>
    <w:rsid w:val="0054780D"/>
  </w:style>
  <w:style w:type="paragraph" w:customStyle="1" w:styleId="14">
    <w:name w:val="Стиль1"/>
    <w:basedOn w:val="a"/>
    <w:link w:val="15"/>
    <w:qFormat/>
    <w:rsid w:val="0054780D"/>
    <w:pPr>
      <w:spacing w:before="120"/>
      <w:jc w:val="both"/>
      <w:outlineLvl w:val="5"/>
    </w:pPr>
    <w:rPr>
      <w:sz w:val="24"/>
    </w:rPr>
  </w:style>
  <w:style w:type="paragraph" w:customStyle="1" w:styleId="26">
    <w:name w:val="Стиль2"/>
    <w:basedOn w:val="14"/>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uiPriority w:val="99"/>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uiPriority w:val="99"/>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uiPriority w:val="99"/>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uiPriority w:val="99"/>
    <w:rsid w:val="0054780D"/>
    <w:pPr>
      <w:widowControl w:val="0"/>
      <w:ind w:firstLine="708"/>
      <w:jc w:val="both"/>
    </w:pPr>
    <w:rPr>
      <w:sz w:val="26"/>
      <w:szCs w:val="26"/>
    </w:rPr>
  </w:style>
  <w:style w:type="character" w:customStyle="1" w:styleId="af7">
    <w:name w:val="Основной текст с отступом Знак"/>
    <w:basedOn w:val="a1"/>
    <w:link w:val="af6"/>
    <w:uiPriority w:val="99"/>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qFormat/>
    <w:rsid w:val="0054780D"/>
    <w:pPr>
      <w:numPr>
        <w:ilvl w:val="7"/>
        <w:numId w:val="3"/>
      </w:numPr>
      <w:jc w:val="both"/>
    </w:pPr>
    <w:rPr>
      <w:sz w:val="24"/>
    </w:rPr>
  </w:style>
  <w:style w:type="table" w:customStyle="1" w:styleId="16">
    <w:name w:val="Сетка таблицы1"/>
    <w:basedOn w:val="a2"/>
    <w:next w:val="a9"/>
    <w:uiPriority w:val="5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uiPriority w:val="99"/>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7">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uiPriority w:val="99"/>
    <w:rsid w:val="006317F7"/>
    <w:pPr>
      <w:widowControl w:val="0"/>
      <w:autoSpaceDE w:val="0"/>
      <w:autoSpaceDN w:val="0"/>
      <w:adjustRightInd w:val="0"/>
    </w:pPr>
    <w:rPr>
      <w:rFonts w:ascii="Calibri" w:hAnsi="Calibri" w:cs="Calibri"/>
      <w:sz w:val="22"/>
      <w:szCs w:val="22"/>
      <w:lang w:eastAsia="ru-RU"/>
    </w:rPr>
  </w:style>
  <w:style w:type="paragraph" w:customStyle="1" w:styleId="18">
    <w:name w:val="Абзац списка1"/>
    <w:basedOn w:val="a"/>
    <w:rsid w:val="006317F7"/>
    <w:pPr>
      <w:spacing w:after="200" w:line="276" w:lineRule="auto"/>
      <w:ind w:left="720"/>
    </w:pPr>
    <w:rPr>
      <w:rFonts w:ascii="Calibri" w:hAnsi="Calibri"/>
      <w:sz w:val="22"/>
      <w:szCs w:val="22"/>
      <w:lang w:eastAsia="en-US"/>
    </w:rPr>
  </w:style>
  <w:style w:type="character" w:customStyle="1" w:styleId="19">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a">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b">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7">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d">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uiPriority w:val="99"/>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e">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8">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0">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1">
    <w:name w:val="нум список 1"/>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2">
    <w:name w:val="Нижний колонтитул Знак1"/>
    <w:uiPriority w:val="99"/>
    <w:locked/>
    <w:rsid w:val="00710CCF"/>
    <w:rPr>
      <w:rFonts w:ascii="Calibri" w:eastAsia="Calibri" w:hAnsi="Calibri"/>
      <w:color w:val="00000A"/>
      <w:lang w:eastAsia="en-US"/>
    </w:rPr>
  </w:style>
  <w:style w:type="character" w:customStyle="1" w:styleId="1f3">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9">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semiHidden/>
    <w:rsid w:val="00105970"/>
    <w:rPr>
      <w:color w:val="0000FF"/>
      <w:u w:val="single"/>
    </w:rPr>
  </w:style>
  <w:style w:type="paragraph" w:styleId="affd">
    <w:name w:val="endnote text"/>
    <w:basedOn w:val="a"/>
    <w:link w:val="affe"/>
    <w:semiHidden/>
    <w:unhideWhenUsed/>
    <w:rsid w:val="00105970"/>
    <w:rPr>
      <w:rFonts w:ascii="Calibri" w:eastAsia="Calibri" w:hAnsi="Calibri"/>
      <w:lang w:eastAsia="en-US"/>
    </w:rPr>
  </w:style>
  <w:style w:type="character" w:customStyle="1" w:styleId="affe">
    <w:name w:val="Текст концевой сноски Знак"/>
    <w:basedOn w:val="a1"/>
    <w:link w:val="affd"/>
    <w:semiHidden/>
    <w:rsid w:val="00105970"/>
    <w:rPr>
      <w:rFonts w:ascii="Calibri" w:hAnsi="Calibri"/>
    </w:rPr>
  </w:style>
  <w:style w:type="character" w:styleId="afff">
    <w:name w:val="endnote reference"/>
    <w:basedOn w:val="a1"/>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a">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b">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locked/>
    <w:rsid w:val="00E647AE"/>
    <w:rPr>
      <w:b/>
      <w:bCs/>
      <w:sz w:val="28"/>
      <w:szCs w:val="28"/>
      <w:shd w:val="clear" w:color="auto" w:fill="FFFFFF"/>
    </w:rPr>
  </w:style>
  <w:style w:type="character" w:customStyle="1" w:styleId="2c">
    <w:name w:val="Основной текст (2)_"/>
    <w:link w:val="211"/>
    <w:locked/>
    <w:rsid w:val="00E647AE"/>
    <w:rPr>
      <w:sz w:val="28"/>
      <w:szCs w:val="28"/>
      <w:shd w:val="clear" w:color="auto" w:fill="FFFFFF"/>
    </w:rPr>
  </w:style>
  <w:style w:type="character" w:customStyle="1" w:styleId="2d">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4"/>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e">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c"/>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4">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
    <w:name w:val="Абзац списка2"/>
    <w:basedOn w:val="a"/>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0">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1">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5">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6">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7">
    <w:name w:val="Нижний колонтитул1"/>
    <w:basedOn w:val="a"/>
    <w:uiPriority w:val="99"/>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2">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rsid w:val="00F80A33"/>
    <w:pPr>
      <w:spacing w:line="360" w:lineRule="auto"/>
      <w:jc w:val="both"/>
    </w:pPr>
    <w:rPr>
      <w:sz w:val="24"/>
      <w:szCs w:val="24"/>
    </w:rPr>
  </w:style>
  <w:style w:type="character" w:customStyle="1" w:styleId="3f">
    <w:name w:val="Основной текст 3 Знак"/>
    <w:basedOn w:val="a1"/>
    <w:link w:val="3e"/>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semiHidden/>
    <w:locked/>
    <w:rsid w:val="001C4D49"/>
    <w:rPr>
      <w:rFonts w:ascii="Tahoma" w:hAnsi="Tahoma" w:cs="Tahoma"/>
      <w:shd w:val="clear" w:color="auto" w:fill="000080"/>
    </w:rPr>
  </w:style>
  <w:style w:type="paragraph" w:styleId="affff0">
    <w:name w:val="Document Map"/>
    <w:basedOn w:val="a"/>
    <w:link w:val="affff"/>
    <w:uiPriority w:val="99"/>
    <w:semiHidden/>
    <w:rsid w:val="001C4D49"/>
    <w:pPr>
      <w:shd w:val="clear" w:color="auto" w:fill="000080"/>
      <w:spacing w:after="200" w:line="276" w:lineRule="auto"/>
    </w:pPr>
    <w:rPr>
      <w:rFonts w:ascii="Tahoma" w:eastAsia="Calibri" w:hAnsi="Tahoma" w:cs="Tahoma"/>
      <w:lang w:eastAsia="en-US"/>
    </w:rPr>
  </w:style>
  <w:style w:type="character" w:customStyle="1" w:styleId="1f8">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c"/>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qFormat/>
    <w:rsid w:val="001C4D49"/>
    <w:rPr>
      <w:rFonts w:cs="Times New Roman"/>
      <w:b/>
      <w:bCs/>
    </w:rPr>
  </w:style>
  <w:style w:type="character" w:customStyle="1" w:styleId="aff1">
    <w:name w:val="Без интервала Знак"/>
    <w:aliases w:val="письмо Знак"/>
    <w:link w:val="aff0"/>
    <w:uiPriority w:val="1"/>
    <w:locked/>
    <w:rsid w:val="001C4D49"/>
    <w:rPr>
      <w:rFonts w:eastAsia="Times New Roman"/>
      <w:lang w:eastAsia="ru-RU"/>
    </w:rPr>
  </w:style>
  <w:style w:type="paragraph" w:customStyle="1" w:styleId="Default">
    <w:name w:val="Default"/>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9">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3">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a">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b">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3"/>
    <w:uiPriority w:val="99"/>
    <w:semiHidden/>
    <w:rsid w:val="00D526DE"/>
  </w:style>
  <w:style w:type="numbering" w:customStyle="1" w:styleId="128">
    <w:name w:val="Нет списка128"/>
    <w:next w:val="a3"/>
    <w:semiHidden/>
    <w:rsid w:val="00D526DE"/>
  </w:style>
  <w:style w:type="numbering" w:customStyle="1" w:styleId="2130">
    <w:name w:val="Нет списка213"/>
    <w:next w:val="a3"/>
    <w:uiPriority w:val="99"/>
    <w:semiHidden/>
    <w:unhideWhenUsed/>
    <w:rsid w:val="00D526DE"/>
  </w:style>
  <w:style w:type="table" w:customStyle="1" w:styleId="1150">
    <w:name w:val="Сетка таблицы115"/>
    <w:basedOn w:val="a2"/>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2"/>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3"/>
    <w:uiPriority w:val="99"/>
    <w:semiHidden/>
    <w:rsid w:val="007926B9"/>
  </w:style>
  <w:style w:type="numbering" w:customStyle="1" w:styleId="129">
    <w:name w:val="Нет списка129"/>
    <w:next w:val="a3"/>
    <w:semiHidden/>
    <w:rsid w:val="007926B9"/>
  </w:style>
  <w:style w:type="numbering" w:customStyle="1" w:styleId="214">
    <w:name w:val="Нет списка214"/>
    <w:next w:val="a3"/>
    <w:uiPriority w:val="99"/>
    <w:semiHidden/>
    <w:unhideWhenUsed/>
    <w:rsid w:val="007926B9"/>
  </w:style>
  <w:style w:type="table" w:customStyle="1" w:styleId="1160">
    <w:name w:val="Сетка таблицы116"/>
    <w:basedOn w:val="a2"/>
    <w:next w:val="a9"/>
    <w:uiPriority w:val="59"/>
    <w:rsid w:val="007926B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3"/>
    <w:uiPriority w:val="99"/>
    <w:semiHidden/>
    <w:unhideWhenUsed/>
    <w:rsid w:val="00F9138A"/>
  </w:style>
  <w:style w:type="paragraph" w:customStyle="1" w:styleId="afffff7">
    <w:name w:val="ЭЭГ"/>
    <w:basedOn w:val="a"/>
    <w:rsid w:val="00F9138A"/>
    <w:pPr>
      <w:spacing w:line="360" w:lineRule="auto"/>
      <w:ind w:firstLine="720"/>
      <w:jc w:val="both"/>
    </w:pPr>
    <w:rPr>
      <w:sz w:val="24"/>
      <w:szCs w:val="24"/>
    </w:rPr>
  </w:style>
  <w:style w:type="table" w:customStyle="1" w:styleId="361">
    <w:name w:val="Сетка таблицы36"/>
    <w:basedOn w:val="a2"/>
    <w:next w:val="a9"/>
    <w:rsid w:val="00F9138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F9138A"/>
    <w:pPr>
      <w:widowControl w:val="0"/>
      <w:autoSpaceDE w:val="0"/>
      <w:autoSpaceDN w:val="0"/>
      <w:adjustRightInd w:val="0"/>
    </w:pPr>
    <w:rPr>
      <w:rFonts w:ascii="Courier New" w:eastAsia="Times New Roman" w:hAnsi="Courier New" w:cs="Courier New"/>
      <w:sz w:val="16"/>
      <w:szCs w:val="16"/>
      <w:lang w:eastAsia="ru-RU"/>
    </w:rPr>
  </w:style>
  <w:style w:type="numbering" w:customStyle="1" w:styleId="1300">
    <w:name w:val="Нет списка130"/>
    <w:next w:val="a3"/>
    <w:semiHidden/>
    <w:rsid w:val="00F9138A"/>
  </w:style>
  <w:style w:type="paragraph" w:styleId="afffff8">
    <w:name w:val="caption"/>
    <w:basedOn w:val="a"/>
    <w:next w:val="a"/>
    <w:qFormat/>
    <w:rsid w:val="00F9138A"/>
    <w:pPr>
      <w:jc w:val="center"/>
    </w:pPr>
    <w:rPr>
      <w:b/>
      <w:sz w:val="40"/>
    </w:rPr>
  </w:style>
  <w:style w:type="paragraph" w:styleId="afffff9">
    <w:name w:val="annotation text"/>
    <w:basedOn w:val="a"/>
    <w:link w:val="afffffa"/>
    <w:rsid w:val="00F9138A"/>
  </w:style>
  <w:style w:type="character" w:customStyle="1" w:styleId="afffffa">
    <w:name w:val="Текст примечания Знак"/>
    <w:basedOn w:val="a1"/>
    <w:link w:val="afffff9"/>
    <w:rsid w:val="00F9138A"/>
    <w:rPr>
      <w:rFonts w:eastAsia="Times New Roman"/>
      <w:lang w:eastAsia="ru-RU"/>
    </w:rPr>
  </w:style>
  <w:style w:type="paragraph" w:customStyle="1" w:styleId="xl95">
    <w:name w:val="xl9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F9138A"/>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F9138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F9138A"/>
    <w:pPr>
      <w:spacing w:before="100" w:beforeAutospacing="1" w:after="100" w:afterAutospacing="1"/>
      <w:jc w:val="right"/>
      <w:textAlignment w:val="top"/>
    </w:pPr>
    <w:rPr>
      <w:sz w:val="24"/>
      <w:szCs w:val="24"/>
    </w:rPr>
  </w:style>
  <w:style w:type="paragraph" w:customStyle="1" w:styleId="xl116">
    <w:name w:val="xl116"/>
    <w:basedOn w:val="a"/>
    <w:rsid w:val="00F9138A"/>
    <w:pPr>
      <w:spacing w:before="100" w:beforeAutospacing="1" w:after="100" w:afterAutospacing="1"/>
      <w:jc w:val="right"/>
      <w:textAlignment w:val="top"/>
    </w:pPr>
    <w:rPr>
      <w:sz w:val="24"/>
      <w:szCs w:val="24"/>
    </w:rPr>
  </w:style>
  <w:style w:type="paragraph" w:customStyle="1" w:styleId="xl117">
    <w:name w:val="xl117"/>
    <w:basedOn w:val="a"/>
    <w:rsid w:val="00F9138A"/>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F9138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F9138A"/>
    <w:pPr>
      <w:spacing w:before="100" w:beforeAutospacing="1" w:after="100" w:afterAutospacing="1"/>
      <w:jc w:val="right"/>
      <w:textAlignment w:val="top"/>
    </w:pPr>
    <w:rPr>
      <w:sz w:val="24"/>
      <w:szCs w:val="24"/>
    </w:rPr>
  </w:style>
  <w:style w:type="paragraph" w:customStyle="1" w:styleId="xl133">
    <w:name w:val="xl133"/>
    <w:basedOn w:val="a"/>
    <w:rsid w:val="00F9138A"/>
    <w:pPr>
      <w:spacing w:before="100" w:beforeAutospacing="1" w:after="100" w:afterAutospacing="1"/>
      <w:jc w:val="center"/>
      <w:textAlignment w:val="top"/>
    </w:pPr>
    <w:rPr>
      <w:rFonts w:ascii="Arial CYR" w:hAnsi="Arial CYR" w:cs="Arial CYR"/>
      <w:b/>
      <w:bCs/>
      <w:sz w:val="22"/>
      <w:szCs w:val="22"/>
    </w:rPr>
  </w:style>
  <w:style w:type="paragraph" w:styleId="afffffb">
    <w:name w:val="annotation subject"/>
    <w:basedOn w:val="afffff9"/>
    <w:next w:val="afffff9"/>
    <w:link w:val="afffffc"/>
    <w:rsid w:val="00F9138A"/>
    <w:rPr>
      <w:b/>
      <w:bCs/>
      <w:i/>
      <w:sz w:val="28"/>
      <w:lang w:val="en-GB" w:eastAsia="en-US"/>
    </w:rPr>
  </w:style>
  <w:style w:type="character" w:customStyle="1" w:styleId="afffffc">
    <w:name w:val="Тема примечания Знак"/>
    <w:basedOn w:val="afffffa"/>
    <w:link w:val="afffffb"/>
    <w:rsid w:val="00F9138A"/>
    <w:rPr>
      <w:rFonts w:eastAsia="Times New Roman"/>
      <w:b/>
      <w:bCs/>
      <w:i/>
      <w:sz w:val="28"/>
      <w:lang w:val="en-GB" w:eastAsia="ru-RU"/>
    </w:rPr>
  </w:style>
  <w:style w:type="character" w:customStyle="1" w:styleId="afffffd">
    <w:name w:val="Подпись Знак"/>
    <w:link w:val="afffffe"/>
    <w:rsid w:val="00F9138A"/>
    <w:rPr>
      <w:sz w:val="24"/>
    </w:rPr>
  </w:style>
  <w:style w:type="paragraph" w:styleId="afffffe">
    <w:name w:val="Signature"/>
    <w:basedOn w:val="a"/>
    <w:link w:val="afffffd"/>
    <w:rsid w:val="00F9138A"/>
    <w:pPr>
      <w:ind w:left="4252"/>
    </w:pPr>
    <w:rPr>
      <w:rFonts w:eastAsia="Calibri"/>
      <w:sz w:val="24"/>
      <w:lang w:eastAsia="en-US"/>
    </w:rPr>
  </w:style>
  <w:style w:type="character" w:customStyle="1" w:styleId="1fc">
    <w:name w:val="Подпись Знак1"/>
    <w:basedOn w:val="a1"/>
    <w:rsid w:val="00F9138A"/>
    <w:rPr>
      <w:rFonts w:eastAsia="Times New Roman"/>
      <w:lang w:eastAsia="ru-RU"/>
    </w:rPr>
  </w:style>
  <w:style w:type="paragraph" w:customStyle="1" w:styleId="58">
    <w:name w:val="Знак Знак5 Знак Знак Знак Знак"/>
    <w:basedOn w:val="a"/>
    <w:rsid w:val="00F9138A"/>
    <w:pPr>
      <w:spacing w:after="160" w:line="240" w:lineRule="exact"/>
    </w:pPr>
    <w:rPr>
      <w:rFonts w:ascii="Arial" w:hAnsi="Arial" w:cs="Arial"/>
      <w:lang w:val="fr-FR" w:eastAsia="en-US"/>
    </w:rPr>
  </w:style>
  <w:style w:type="character" w:customStyle="1" w:styleId="45pt0pt">
    <w:name w:val="Основной текст + 4;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fd">
    <w:name w:val="Заголовок №1_"/>
    <w:basedOn w:val="a1"/>
    <w:link w:val="1fe"/>
    <w:rsid w:val="00F9138A"/>
    <w:rPr>
      <w:b/>
      <w:bCs/>
      <w:i/>
      <w:sz w:val="27"/>
      <w:szCs w:val="27"/>
      <w:shd w:val="clear" w:color="auto" w:fill="FFFFFF"/>
      <w:lang w:val="en-GB"/>
    </w:rPr>
  </w:style>
  <w:style w:type="paragraph" w:customStyle="1" w:styleId="1fe">
    <w:name w:val="Заголовок №1"/>
    <w:basedOn w:val="a"/>
    <w:link w:val="1fd"/>
    <w:rsid w:val="00F9138A"/>
    <w:pPr>
      <w:widowControl w:val="0"/>
      <w:shd w:val="clear" w:color="auto" w:fill="FFFFFF"/>
      <w:spacing w:before="360" w:after="360" w:line="0" w:lineRule="atLeast"/>
      <w:jc w:val="center"/>
      <w:outlineLvl w:val="0"/>
    </w:pPr>
    <w:rPr>
      <w:rFonts w:eastAsia="Calibri"/>
      <w:b/>
      <w:bCs/>
      <w:i/>
      <w:sz w:val="27"/>
      <w:szCs w:val="27"/>
      <w:lang w:val="en-GB" w:eastAsia="en-US"/>
    </w:rPr>
  </w:style>
  <w:style w:type="character" w:styleId="affffff">
    <w:name w:val="annotation reference"/>
    <w:rsid w:val="00F9138A"/>
    <w:rPr>
      <w:b/>
      <w:i/>
      <w:sz w:val="16"/>
      <w:szCs w:val="16"/>
      <w:lang w:val="en-GB" w:eastAsia="en-US" w:bidi="ar-SA"/>
    </w:rPr>
  </w:style>
  <w:style w:type="character" w:customStyle="1" w:styleId="134">
    <w:name w:val="Знак Знак13"/>
    <w:rsid w:val="00F9138A"/>
    <w:rPr>
      <w:b/>
      <w:bCs w:val="0"/>
      <w:sz w:val="28"/>
      <w:lang w:val="ru-RU" w:eastAsia="ru-RU" w:bidi="ar-SA"/>
    </w:rPr>
  </w:style>
  <w:style w:type="character" w:customStyle="1" w:styleId="3f0">
    <w:name w:val="Знак Знак3"/>
    <w:basedOn w:val="a1"/>
    <w:rsid w:val="00F9138A"/>
    <w:rPr>
      <w:b/>
      <w:i/>
      <w:sz w:val="24"/>
      <w:lang w:val="ru-RU" w:eastAsia="ru-RU" w:bidi="ar-SA"/>
    </w:rPr>
  </w:style>
  <w:style w:type="character" w:customStyle="1" w:styleId="4a">
    <w:name w:val="Основной текст + 4"/>
    <w:aliases w:val="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5">
    <w:name w:val="Стиль1 Знак"/>
    <w:link w:val="14"/>
    <w:locked/>
    <w:rsid w:val="00F9138A"/>
    <w:rPr>
      <w:rFonts w:eastAsia="Times New Roman"/>
      <w:sz w:val="24"/>
      <w:lang w:eastAsia="ru-RU"/>
    </w:rPr>
  </w:style>
  <w:style w:type="numbering" w:customStyle="1" w:styleId="215">
    <w:name w:val="Нет списка215"/>
    <w:next w:val="a3"/>
    <w:uiPriority w:val="99"/>
    <w:semiHidden/>
    <w:unhideWhenUsed/>
    <w:rsid w:val="00F9138A"/>
  </w:style>
  <w:style w:type="table" w:customStyle="1" w:styleId="1170">
    <w:name w:val="Сетка таблицы117"/>
    <w:basedOn w:val="a2"/>
    <w:next w:val="a9"/>
    <w:uiPriority w:val="59"/>
    <w:rsid w:val="00F9138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3"/>
    <w:uiPriority w:val="99"/>
    <w:semiHidden/>
    <w:unhideWhenUsed/>
    <w:rsid w:val="00F25493"/>
  </w:style>
  <w:style w:type="table" w:customStyle="1" w:styleId="1180">
    <w:name w:val="Сетка таблицы118"/>
    <w:basedOn w:val="a2"/>
    <w:uiPriority w:val="59"/>
    <w:rsid w:val="00F2549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0">
    <w:name w:val="Нет списка54"/>
    <w:next w:val="a3"/>
    <w:uiPriority w:val="99"/>
    <w:semiHidden/>
    <w:unhideWhenUsed/>
    <w:rsid w:val="00734CE9"/>
  </w:style>
  <w:style w:type="table" w:customStyle="1" w:styleId="371">
    <w:name w:val="Сетка таблицы37"/>
    <w:basedOn w:val="a2"/>
    <w:next w:val="a9"/>
    <w:rsid w:val="00734CE9"/>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0">
    <w:name w:val="Нет списка134"/>
    <w:next w:val="a3"/>
    <w:semiHidden/>
    <w:rsid w:val="00734CE9"/>
  </w:style>
  <w:style w:type="numbering" w:customStyle="1" w:styleId="216">
    <w:name w:val="Нет списка216"/>
    <w:next w:val="a3"/>
    <w:uiPriority w:val="99"/>
    <w:semiHidden/>
    <w:unhideWhenUsed/>
    <w:rsid w:val="00734CE9"/>
  </w:style>
  <w:style w:type="table" w:customStyle="1" w:styleId="1190">
    <w:name w:val="Сетка таблицы119"/>
    <w:basedOn w:val="a2"/>
    <w:next w:val="a9"/>
    <w:uiPriority w:val="59"/>
    <w:rsid w:val="00734CE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3"/>
    <w:uiPriority w:val="99"/>
    <w:semiHidden/>
    <w:unhideWhenUsed/>
    <w:rsid w:val="00B204A8"/>
  </w:style>
  <w:style w:type="numbering" w:customStyle="1" w:styleId="135">
    <w:name w:val="Нет списка135"/>
    <w:next w:val="a3"/>
    <w:semiHidden/>
    <w:rsid w:val="00B204A8"/>
  </w:style>
  <w:style w:type="numbering" w:customStyle="1" w:styleId="217">
    <w:name w:val="Нет списка217"/>
    <w:next w:val="a3"/>
    <w:uiPriority w:val="99"/>
    <w:semiHidden/>
    <w:unhideWhenUsed/>
    <w:rsid w:val="00B204A8"/>
  </w:style>
  <w:style w:type="table" w:customStyle="1" w:styleId="1201">
    <w:name w:val="Сетка таблицы120"/>
    <w:basedOn w:val="a2"/>
    <w:next w:val="a9"/>
    <w:uiPriority w:val="59"/>
    <w:rsid w:val="00B204A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3"/>
    <w:uiPriority w:val="99"/>
    <w:semiHidden/>
    <w:unhideWhenUsed/>
    <w:rsid w:val="00777951"/>
  </w:style>
  <w:style w:type="paragraph" w:customStyle="1" w:styleId="listparagraph">
    <w:name w:val="listparagraph"/>
    <w:basedOn w:val="a"/>
    <w:rsid w:val="00777951"/>
    <w:pPr>
      <w:spacing w:before="100" w:beforeAutospacing="1" w:after="100" w:afterAutospacing="1"/>
    </w:pPr>
    <w:rPr>
      <w:sz w:val="24"/>
      <w:szCs w:val="24"/>
    </w:rPr>
  </w:style>
  <w:style w:type="character" w:customStyle="1" w:styleId="find-button">
    <w:name w:val="find-button"/>
    <w:basedOn w:val="a1"/>
    <w:rsid w:val="00777951"/>
  </w:style>
  <w:style w:type="numbering" w:customStyle="1" w:styleId="570">
    <w:name w:val="Нет списка57"/>
    <w:next w:val="a3"/>
    <w:uiPriority w:val="99"/>
    <w:semiHidden/>
    <w:rsid w:val="00EC132F"/>
  </w:style>
  <w:style w:type="paragraph" w:customStyle="1" w:styleId="59">
    <w:name w:val="Абзац списка5"/>
    <w:basedOn w:val="a"/>
    <w:rsid w:val="00EC132F"/>
    <w:pPr>
      <w:spacing w:after="200" w:line="276" w:lineRule="auto"/>
      <w:ind w:left="720"/>
    </w:pPr>
    <w:rPr>
      <w:rFonts w:ascii="Calibri" w:hAnsi="Calibri"/>
      <w:sz w:val="22"/>
      <w:szCs w:val="22"/>
      <w:lang w:eastAsia="en-US"/>
    </w:rPr>
  </w:style>
  <w:style w:type="paragraph" w:customStyle="1" w:styleId="affffff0">
    <w:name w:val="Знак Знак Знак Знак"/>
    <w:basedOn w:val="a"/>
    <w:rsid w:val="00EC132F"/>
    <w:pPr>
      <w:spacing w:before="100" w:beforeAutospacing="1" w:after="100" w:afterAutospacing="1"/>
    </w:pPr>
    <w:rPr>
      <w:rFonts w:ascii="Tahoma" w:hAnsi="Tahoma"/>
      <w:bCs/>
      <w:lang w:val="en-US" w:eastAsia="en-US"/>
    </w:rPr>
  </w:style>
  <w:style w:type="paragraph" w:customStyle="1" w:styleId="affffff1">
    <w:name w:val="Знак"/>
    <w:basedOn w:val="a"/>
    <w:rsid w:val="00EC132F"/>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a">
    <w:name w:val="Знак12 Знак Знак Знак"/>
    <w:basedOn w:val="a"/>
    <w:rsid w:val="00EC132F"/>
    <w:pPr>
      <w:widowControl w:val="0"/>
      <w:adjustRightInd w:val="0"/>
      <w:spacing w:after="160" w:line="240" w:lineRule="exact"/>
      <w:ind w:left="1069" w:hanging="360"/>
      <w:jc w:val="center"/>
    </w:pPr>
    <w:rPr>
      <w:b/>
      <w:i/>
      <w:sz w:val="28"/>
      <w:lang w:val="en-GB" w:eastAsia="en-US"/>
    </w:rPr>
  </w:style>
  <w:style w:type="table" w:customStyle="1" w:styleId="381">
    <w:name w:val="Сетка таблицы38"/>
    <w:basedOn w:val="a2"/>
    <w:next w:val="a9"/>
    <w:uiPriority w:val="59"/>
    <w:rsid w:val="00EC132F"/>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Без интервала5"/>
    <w:rsid w:val="00EC132F"/>
    <w:rPr>
      <w:rFonts w:ascii="Calibri" w:eastAsia="Times New Roman" w:hAnsi="Calibri"/>
      <w:sz w:val="22"/>
      <w:szCs w:val="22"/>
    </w:rPr>
  </w:style>
  <w:style w:type="numbering" w:customStyle="1" w:styleId="136">
    <w:name w:val="Нет списка136"/>
    <w:next w:val="a3"/>
    <w:uiPriority w:val="99"/>
    <w:semiHidden/>
    <w:unhideWhenUsed/>
    <w:rsid w:val="00EC132F"/>
  </w:style>
  <w:style w:type="paragraph" w:customStyle="1" w:styleId="5b">
    <w:name w:val="Название5"/>
    <w:basedOn w:val="a"/>
    <w:rsid w:val="00EC132F"/>
    <w:pPr>
      <w:spacing w:before="100" w:beforeAutospacing="1" w:after="100" w:afterAutospacing="1"/>
    </w:pPr>
    <w:rPr>
      <w:sz w:val="24"/>
      <w:szCs w:val="24"/>
    </w:rPr>
  </w:style>
  <w:style w:type="character" w:customStyle="1" w:styleId="65">
    <w:name w:val="Гиперссылка6"/>
    <w:rsid w:val="00EC132F"/>
  </w:style>
  <w:style w:type="paragraph" w:customStyle="1" w:styleId="4b">
    <w:name w:val="Нижний колонтитул4"/>
    <w:basedOn w:val="a"/>
    <w:rsid w:val="00EC132F"/>
    <w:pPr>
      <w:spacing w:before="100" w:beforeAutospacing="1" w:after="100" w:afterAutospacing="1"/>
    </w:pPr>
    <w:rPr>
      <w:sz w:val="24"/>
      <w:szCs w:val="24"/>
    </w:rPr>
  </w:style>
  <w:style w:type="table" w:customStyle="1" w:styleId="1211">
    <w:name w:val="Сетка таблицы121"/>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8"/>
    <w:next w:val="a3"/>
    <w:uiPriority w:val="99"/>
    <w:semiHidden/>
    <w:unhideWhenUsed/>
    <w:rsid w:val="00EC132F"/>
  </w:style>
  <w:style w:type="numbering" w:customStyle="1" w:styleId="11100">
    <w:name w:val="Нет списка1110"/>
    <w:next w:val="a3"/>
    <w:uiPriority w:val="99"/>
    <w:semiHidden/>
    <w:unhideWhenUsed/>
    <w:rsid w:val="00EC132F"/>
  </w:style>
  <w:style w:type="numbering" w:customStyle="1" w:styleId="3100">
    <w:name w:val="Нет списка310"/>
    <w:next w:val="a3"/>
    <w:uiPriority w:val="99"/>
    <w:semiHidden/>
    <w:unhideWhenUsed/>
    <w:rsid w:val="00EC132F"/>
  </w:style>
  <w:style w:type="numbering" w:customStyle="1" w:styleId="12100">
    <w:name w:val="Нет списка1210"/>
    <w:next w:val="a3"/>
    <w:uiPriority w:val="99"/>
    <w:semiHidden/>
    <w:unhideWhenUsed/>
    <w:rsid w:val="00EC132F"/>
  </w:style>
  <w:style w:type="numbering" w:customStyle="1" w:styleId="4100">
    <w:name w:val="Нет списка410"/>
    <w:next w:val="a3"/>
    <w:uiPriority w:val="99"/>
    <w:semiHidden/>
    <w:unhideWhenUsed/>
    <w:rsid w:val="00EC132F"/>
  </w:style>
  <w:style w:type="numbering" w:customStyle="1" w:styleId="137">
    <w:name w:val="Нет списка137"/>
    <w:next w:val="a3"/>
    <w:uiPriority w:val="99"/>
    <w:semiHidden/>
    <w:unhideWhenUsed/>
    <w:rsid w:val="00EC132F"/>
  </w:style>
  <w:style w:type="numbering" w:customStyle="1" w:styleId="580">
    <w:name w:val="Нет списка58"/>
    <w:next w:val="a3"/>
    <w:uiPriority w:val="99"/>
    <w:semiHidden/>
    <w:unhideWhenUsed/>
    <w:rsid w:val="00EC132F"/>
  </w:style>
  <w:style w:type="numbering" w:customStyle="1" w:styleId="144">
    <w:name w:val="Нет списка144"/>
    <w:next w:val="a3"/>
    <w:uiPriority w:val="99"/>
    <w:semiHidden/>
    <w:unhideWhenUsed/>
    <w:rsid w:val="00EC132F"/>
  </w:style>
  <w:style w:type="numbering" w:customStyle="1" w:styleId="640">
    <w:name w:val="Нет списка64"/>
    <w:next w:val="a3"/>
    <w:uiPriority w:val="99"/>
    <w:semiHidden/>
    <w:unhideWhenUsed/>
    <w:rsid w:val="00EC132F"/>
  </w:style>
  <w:style w:type="numbering" w:customStyle="1" w:styleId="153">
    <w:name w:val="Нет списка153"/>
    <w:next w:val="a3"/>
    <w:uiPriority w:val="99"/>
    <w:semiHidden/>
    <w:unhideWhenUsed/>
    <w:rsid w:val="00EC132F"/>
  </w:style>
  <w:style w:type="numbering" w:customStyle="1" w:styleId="740">
    <w:name w:val="Нет списка74"/>
    <w:next w:val="a3"/>
    <w:uiPriority w:val="99"/>
    <w:semiHidden/>
    <w:unhideWhenUsed/>
    <w:rsid w:val="00EC132F"/>
  </w:style>
  <w:style w:type="numbering" w:customStyle="1" w:styleId="163">
    <w:name w:val="Нет списка163"/>
    <w:next w:val="a3"/>
    <w:uiPriority w:val="99"/>
    <w:semiHidden/>
    <w:unhideWhenUsed/>
    <w:rsid w:val="00EC132F"/>
  </w:style>
  <w:style w:type="numbering" w:customStyle="1" w:styleId="810">
    <w:name w:val="Нет списка81"/>
    <w:next w:val="a3"/>
    <w:uiPriority w:val="99"/>
    <w:semiHidden/>
    <w:unhideWhenUsed/>
    <w:rsid w:val="00EC132F"/>
  </w:style>
  <w:style w:type="numbering" w:customStyle="1" w:styleId="1710">
    <w:name w:val="Нет списка171"/>
    <w:next w:val="a3"/>
    <w:uiPriority w:val="99"/>
    <w:semiHidden/>
    <w:unhideWhenUsed/>
    <w:rsid w:val="00EC132F"/>
  </w:style>
  <w:style w:type="numbering" w:customStyle="1" w:styleId="910">
    <w:name w:val="Нет списка91"/>
    <w:next w:val="a3"/>
    <w:uiPriority w:val="99"/>
    <w:semiHidden/>
    <w:unhideWhenUsed/>
    <w:rsid w:val="00EC132F"/>
  </w:style>
  <w:style w:type="numbering" w:customStyle="1" w:styleId="1810">
    <w:name w:val="Нет списка181"/>
    <w:next w:val="a3"/>
    <w:uiPriority w:val="99"/>
    <w:semiHidden/>
    <w:unhideWhenUsed/>
    <w:rsid w:val="00EC132F"/>
  </w:style>
  <w:style w:type="table" w:customStyle="1" w:styleId="391">
    <w:name w:val="Сетка таблицы39"/>
    <w:basedOn w:val="a2"/>
    <w:next w:val="a9"/>
    <w:uiPriority w:val="59"/>
    <w:rsid w:val="00044EA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0">
    <w:name w:val="Нет списка59"/>
    <w:next w:val="a3"/>
    <w:uiPriority w:val="99"/>
    <w:semiHidden/>
    <w:rsid w:val="00AC7648"/>
  </w:style>
  <w:style w:type="numbering" w:customStyle="1" w:styleId="138">
    <w:name w:val="Нет списка138"/>
    <w:next w:val="a3"/>
    <w:semiHidden/>
    <w:rsid w:val="00AC7648"/>
  </w:style>
  <w:style w:type="numbering" w:customStyle="1" w:styleId="219">
    <w:name w:val="Нет списка219"/>
    <w:next w:val="a3"/>
    <w:uiPriority w:val="99"/>
    <w:semiHidden/>
    <w:unhideWhenUsed/>
    <w:rsid w:val="00AC7648"/>
  </w:style>
  <w:style w:type="table" w:customStyle="1" w:styleId="1221">
    <w:name w:val="Сетка таблицы122"/>
    <w:basedOn w:val="a2"/>
    <w:next w:val="a9"/>
    <w:uiPriority w:val="59"/>
    <w:rsid w:val="00AC764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AF31FA"/>
    <w:pPr>
      <w:spacing w:before="100" w:beforeAutospacing="1" w:after="100" w:afterAutospacing="1"/>
    </w:pPr>
    <w:rPr>
      <w:sz w:val="24"/>
      <w:szCs w:val="24"/>
    </w:rPr>
  </w:style>
  <w:style w:type="numbering" w:customStyle="1" w:styleId="600">
    <w:name w:val="Нет списка60"/>
    <w:next w:val="a3"/>
    <w:uiPriority w:val="99"/>
    <w:semiHidden/>
    <w:unhideWhenUsed/>
    <w:rsid w:val="00D15672"/>
  </w:style>
  <w:style w:type="numbering" w:customStyle="1" w:styleId="650">
    <w:name w:val="Нет списка65"/>
    <w:next w:val="a3"/>
    <w:uiPriority w:val="99"/>
    <w:semiHidden/>
    <w:unhideWhenUsed/>
    <w:rsid w:val="005D6AD3"/>
  </w:style>
  <w:style w:type="table" w:customStyle="1" w:styleId="401">
    <w:name w:val="Сетка таблицы40"/>
    <w:basedOn w:val="a2"/>
    <w:next w:val="a9"/>
    <w:rsid w:val="005D6AD3"/>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
    <w:name w:val="Нет списка139"/>
    <w:next w:val="a3"/>
    <w:semiHidden/>
    <w:rsid w:val="005D6AD3"/>
  </w:style>
  <w:style w:type="numbering" w:customStyle="1" w:styleId="2200">
    <w:name w:val="Нет списка220"/>
    <w:next w:val="a3"/>
    <w:uiPriority w:val="99"/>
    <w:semiHidden/>
    <w:unhideWhenUsed/>
    <w:rsid w:val="005D6AD3"/>
  </w:style>
  <w:style w:type="table" w:customStyle="1" w:styleId="1231">
    <w:name w:val="Сетка таблицы123"/>
    <w:basedOn w:val="a2"/>
    <w:next w:val="a9"/>
    <w:uiPriority w:val="59"/>
    <w:rsid w:val="005D6AD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
    <w:name w:val="Нет списка66"/>
    <w:next w:val="a3"/>
    <w:uiPriority w:val="99"/>
    <w:semiHidden/>
    <w:unhideWhenUsed/>
    <w:rsid w:val="000B6463"/>
  </w:style>
  <w:style w:type="numbering" w:customStyle="1" w:styleId="1400">
    <w:name w:val="Нет списка140"/>
    <w:next w:val="a3"/>
    <w:semiHidden/>
    <w:rsid w:val="000B6463"/>
  </w:style>
  <w:style w:type="numbering" w:customStyle="1" w:styleId="2210">
    <w:name w:val="Нет списка221"/>
    <w:next w:val="a3"/>
    <w:uiPriority w:val="99"/>
    <w:semiHidden/>
    <w:unhideWhenUsed/>
    <w:rsid w:val="000B6463"/>
  </w:style>
  <w:style w:type="table" w:customStyle="1" w:styleId="1241">
    <w:name w:val="Сетка таблицы124"/>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7">
    <w:name w:val="Нет списка67"/>
    <w:next w:val="a3"/>
    <w:uiPriority w:val="99"/>
    <w:semiHidden/>
    <w:unhideWhenUsed/>
    <w:rsid w:val="000B6463"/>
  </w:style>
  <w:style w:type="numbering" w:customStyle="1" w:styleId="145">
    <w:name w:val="Нет списка145"/>
    <w:next w:val="a3"/>
    <w:semiHidden/>
    <w:rsid w:val="000B6463"/>
  </w:style>
  <w:style w:type="numbering" w:customStyle="1" w:styleId="222">
    <w:name w:val="Нет списка222"/>
    <w:next w:val="a3"/>
    <w:uiPriority w:val="99"/>
    <w:semiHidden/>
    <w:unhideWhenUsed/>
    <w:rsid w:val="000B6463"/>
  </w:style>
  <w:style w:type="table" w:customStyle="1" w:styleId="1251">
    <w:name w:val="Сетка таблицы125"/>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
    <w:name w:val="Нет списка68"/>
    <w:next w:val="a3"/>
    <w:uiPriority w:val="99"/>
    <w:semiHidden/>
    <w:unhideWhenUsed/>
    <w:rsid w:val="00C9792A"/>
  </w:style>
  <w:style w:type="table" w:customStyle="1" w:styleId="421">
    <w:name w:val="Сетка таблицы42"/>
    <w:basedOn w:val="a2"/>
    <w:next w:val="a9"/>
    <w:rsid w:val="00C9792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6"/>
    <w:next w:val="a3"/>
    <w:semiHidden/>
    <w:rsid w:val="00C9792A"/>
  </w:style>
  <w:style w:type="numbering" w:customStyle="1" w:styleId="223">
    <w:name w:val="Нет списка223"/>
    <w:next w:val="a3"/>
    <w:uiPriority w:val="99"/>
    <w:semiHidden/>
    <w:unhideWhenUsed/>
    <w:rsid w:val="00C9792A"/>
  </w:style>
  <w:style w:type="table" w:customStyle="1" w:styleId="1261">
    <w:name w:val="Сетка таблицы126"/>
    <w:basedOn w:val="a2"/>
    <w:next w:val="a9"/>
    <w:uiPriority w:val="59"/>
    <w:rsid w:val="00C9792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
    <w:name w:val="Нет списка69"/>
    <w:next w:val="a3"/>
    <w:uiPriority w:val="99"/>
    <w:semiHidden/>
    <w:unhideWhenUsed/>
    <w:rsid w:val="0093461C"/>
  </w:style>
  <w:style w:type="table" w:customStyle="1" w:styleId="431">
    <w:name w:val="Сетка таблицы43"/>
    <w:basedOn w:val="a2"/>
    <w:next w:val="a9"/>
    <w:rsid w:val="0093461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Нет списка147"/>
    <w:next w:val="a3"/>
    <w:semiHidden/>
    <w:rsid w:val="0093461C"/>
  </w:style>
  <w:style w:type="numbering" w:customStyle="1" w:styleId="224">
    <w:name w:val="Нет списка224"/>
    <w:next w:val="a3"/>
    <w:uiPriority w:val="99"/>
    <w:semiHidden/>
    <w:unhideWhenUsed/>
    <w:rsid w:val="0093461C"/>
  </w:style>
  <w:style w:type="table" w:customStyle="1" w:styleId="1270">
    <w:name w:val="Сетка таблицы127"/>
    <w:basedOn w:val="a2"/>
    <w:next w:val="a9"/>
    <w:uiPriority w:val="59"/>
    <w:rsid w:val="0093461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0">
    <w:name w:val="Нет списка70"/>
    <w:next w:val="a3"/>
    <w:uiPriority w:val="99"/>
    <w:semiHidden/>
    <w:unhideWhenUsed/>
    <w:rsid w:val="00D076C6"/>
  </w:style>
  <w:style w:type="character" w:customStyle="1" w:styleId="field">
    <w:name w:val="field"/>
    <w:rsid w:val="00D076C6"/>
  </w:style>
  <w:style w:type="numbering" w:customStyle="1" w:styleId="750">
    <w:name w:val="Нет списка75"/>
    <w:next w:val="a3"/>
    <w:uiPriority w:val="99"/>
    <w:semiHidden/>
    <w:unhideWhenUsed/>
    <w:rsid w:val="00256D00"/>
  </w:style>
  <w:style w:type="table" w:customStyle="1" w:styleId="441">
    <w:name w:val="Сетка таблицы44"/>
    <w:basedOn w:val="a2"/>
    <w:next w:val="a9"/>
    <w:rsid w:val="00256D0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8">
    <w:name w:val="Нет списка148"/>
    <w:next w:val="a3"/>
    <w:semiHidden/>
    <w:rsid w:val="00256D00"/>
  </w:style>
  <w:style w:type="numbering" w:customStyle="1" w:styleId="225">
    <w:name w:val="Нет списка225"/>
    <w:next w:val="a3"/>
    <w:uiPriority w:val="99"/>
    <w:semiHidden/>
    <w:unhideWhenUsed/>
    <w:rsid w:val="00256D00"/>
  </w:style>
  <w:style w:type="table" w:customStyle="1" w:styleId="1280">
    <w:name w:val="Сетка таблицы128"/>
    <w:basedOn w:val="a2"/>
    <w:next w:val="a9"/>
    <w:uiPriority w:val="59"/>
    <w:rsid w:val="00256D0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
    <w:basedOn w:val="a2"/>
    <w:next w:val="a9"/>
    <w:uiPriority w:val="59"/>
    <w:rsid w:val="00194C22"/>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6">
    <w:name w:val="Нет списка76"/>
    <w:next w:val="a3"/>
    <w:uiPriority w:val="99"/>
    <w:semiHidden/>
    <w:unhideWhenUsed/>
    <w:rsid w:val="006D37F0"/>
  </w:style>
  <w:style w:type="table" w:customStyle="1" w:styleId="461">
    <w:name w:val="Сетка таблицы46"/>
    <w:basedOn w:val="a2"/>
    <w:next w:val="a9"/>
    <w:rsid w:val="006D37F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9">
    <w:name w:val="Нет списка149"/>
    <w:next w:val="a3"/>
    <w:semiHidden/>
    <w:rsid w:val="006D37F0"/>
  </w:style>
  <w:style w:type="numbering" w:customStyle="1" w:styleId="226">
    <w:name w:val="Нет списка226"/>
    <w:next w:val="a3"/>
    <w:uiPriority w:val="99"/>
    <w:semiHidden/>
    <w:unhideWhenUsed/>
    <w:rsid w:val="006D37F0"/>
  </w:style>
  <w:style w:type="table" w:customStyle="1" w:styleId="1290">
    <w:name w:val="Сетка таблицы129"/>
    <w:basedOn w:val="a2"/>
    <w:next w:val="a9"/>
    <w:uiPriority w:val="59"/>
    <w:rsid w:val="006D37F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7">
    <w:name w:val="Нет списка77"/>
    <w:next w:val="a3"/>
    <w:semiHidden/>
    <w:unhideWhenUsed/>
    <w:rsid w:val="00BC2DF4"/>
  </w:style>
  <w:style w:type="character" w:customStyle="1" w:styleId="heading1char0">
    <w:name w:val="heading1char"/>
    <w:basedOn w:val="a1"/>
    <w:rsid w:val="00BC2DF4"/>
  </w:style>
  <w:style w:type="character" w:customStyle="1" w:styleId="hyperlink">
    <w:name w:val="hyperlink"/>
    <w:basedOn w:val="a1"/>
    <w:rsid w:val="00BC2DF4"/>
  </w:style>
  <w:style w:type="numbering" w:customStyle="1" w:styleId="1500">
    <w:name w:val="Нет списка150"/>
    <w:next w:val="a3"/>
    <w:uiPriority w:val="99"/>
    <w:semiHidden/>
    <w:unhideWhenUsed/>
    <w:rsid w:val="00BC2DF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nhideWhenUsed="0" w:qFormat="1"/>
    <w:lsdException w:name="Signature" w:uiPriority="0"/>
    <w:lsdException w:name="Default Paragraph Font" w:uiPriority="1"/>
    <w:lsdException w:name="Body Text" w:uiPriority="0"/>
    <w:lsdException w:name="Subtitle" w:semiHidden="0" w:unhideWhenUsed="0" w:qFormat="1"/>
    <w:lsdException w:name="Body Text 3"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1BC"/>
    <w:rPr>
      <w:rFonts w:eastAsia="Times New Roman"/>
      <w:lang w:eastAsia="ru-RU"/>
    </w:rPr>
  </w:style>
  <w:style w:type="paragraph" w:styleId="10">
    <w:name w:val="heading 1"/>
    <w:basedOn w:val="a"/>
    <w:next w:val="a"/>
    <w:link w:val="11"/>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uiPriority w:val="9"/>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
    <w:basedOn w:val="a"/>
    <w:link w:val="a4"/>
    <w:unhideWhenUsed/>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
    <w:basedOn w:val="a1"/>
    <w:link w:val="a0"/>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uiPriority w:val="99"/>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uiPriority w:val="99"/>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nhideWhenUsed/>
    <w:rsid w:val="00BF66E5"/>
    <w:rPr>
      <w:rFonts w:ascii="Tahoma" w:hAnsi="Tahoma" w:cs="Tahoma"/>
      <w:sz w:val="16"/>
      <w:szCs w:val="16"/>
    </w:rPr>
  </w:style>
  <w:style w:type="character" w:customStyle="1" w:styleId="af">
    <w:name w:val="Текст выноски Знак"/>
    <w:basedOn w:val="a1"/>
    <w:link w:val="ae"/>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basedOn w:val="a"/>
    <w:uiPriority w:val="99"/>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semiHidden/>
    <w:unhideWhenUsed/>
    <w:rsid w:val="00924D83"/>
  </w:style>
  <w:style w:type="character" w:styleId="af2">
    <w:name w:val="Hyperlink"/>
    <w:uiPriority w:val="99"/>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1">
    <w:name w:val="Body Text Indent 2"/>
    <w:basedOn w:val="a"/>
    <w:link w:val="22"/>
    <w:unhideWhenUsed/>
    <w:rsid w:val="0063466A"/>
    <w:pPr>
      <w:spacing w:after="120" w:line="480" w:lineRule="auto"/>
      <w:ind w:left="283"/>
    </w:pPr>
  </w:style>
  <w:style w:type="character" w:customStyle="1" w:styleId="22">
    <w:name w:val="Основной текст с отступом 2 Знак"/>
    <w:basedOn w:val="a1"/>
    <w:link w:val="21"/>
    <w:rsid w:val="0063466A"/>
    <w:rPr>
      <w:rFonts w:eastAsia="Times New Roman"/>
      <w:lang w:eastAsia="ru-RU"/>
    </w:rPr>
  </w:style>
  <w:style w:type="paragraph" w:styleId="23">
    <w:name w:val="Body Text 2"/>
    <w:basedOn w:val="a"/>
    <w:link w:val="24"/>
    <w:uiPriority w:val="99"/>
    <w:unhideWhenUsed/>
    <w:rsid w:val="0063466A"/>
    <w:pPr>
      <w:spacing w:after="120" w:line="480" w:lineRule="auto"/>
    </w:pPr>
  </w:style>
  <w:style w:type="character" w:customStyle="1" w:styleId="24">
    <w:name w:val="Основной текст 2 Знак"/>
    <w:basedOn w:val="a1"/>
    <w:link w:val="23"/>
    <w:uiPriority w:val="99"/>
    <w:rsid w:val="0063466A"/>
    <w:rPr>
      <w:rFonts w:eastAsia="Times New Roman"/>
      <w:lang w:eastAsia="ru-RU"/>
    </w:rPr>
  </w:style>
  <w:style w:type="character" w:customStyle="1" w:styleId="11">
    <w:name w:val="Заголовок 1 Знак"/>
    <w:basedOn w:val="a1"/>
    <w:link w:val="10"/>
    <w:rsid w:val="0054780D"/>
    <w:rPr>
      <w:rFonts w:eastAsia="Times New Roman"/>
      <w:b/>
      <w:bCs/>
      <w:i/>
      <w:sz w:val="28"/>
      <w:szCs w:val="28"/>
      <w:lang w:val="en-GB"/>
    </w:rPr>
  </w:style>
  <w:style w:type="character" w:customStyle="1" w:styleId="50">
    <w:name w:val="Заголовок 5 Знак"/>
    <w:basedOn w:val="a1"/>
    <w:link w:val="5"/>
    <w:uiPriority w:val="9"/>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5">
    <w:name w:val="Нет списка2"/>
    <w:next w:val="a3"/>
    <w:uiPriority w:val="99"/>
    <w:semiHidden/>
    <w:unhideWhenUsed/>
    <w:rsid w:val="0054780D"/>
  </w:style>
  <w:style w:type="paragraph" w:customStyle="1" w:styleId="14">
    <w:name w:val="Стиль1"/>
    <w:basedOn w:val="a"/>
    <w:link w:val="15"/>
    <w:qFormat/>
    <w:rsid w:val="0054780D"/>
    <w:pPr>
      <w:spacing w:before="120"/>
      <w:jc w:val="both"/>
      <w:outlineLvl w:val="5"/>
    </w:pPr>
    <w:rPr>
      <w:sz w:val="24"/>
    </w:rPr>
  </w:style>
  <w:style w:type="paragraph" w:customStyle="1" w:styleId="26">
    <w:name w:val="Стиль2"/>
    <w:basedOn w:val="14"/>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uiPriority w:val="99"/>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uiPriority w:val="99"/>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uiPriority w:val="99"/>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uiPriority w:val="99"/>
    <w:rsid w:val="0054780D"/>
    <w:pPr>
      <w:widowControl w:val="0"/>
      <w:ind w:firstLine="708"/>
      <w:jc w:val="both"/>
    </w:pPr>
    <w:rPr>
      <w:sz w:val="26"/>
      <w:szCs w:val="26"/>
    </w:rPr>
  </w:style>
  <w:style w:type="character" w:customStyle="1" w:styleId="af7">
    <w:name w:val="Основной текст с отступом Знак"/>
    <w:basedOn w:val="a1"/>
    <w:link w:val="af6"/>
    <w:uiPriority w:val="99"/>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qFormat/>
    <w:rsid w:val="0054780D"/>
    <w:pPr>
      <w:numPr>
        <w:ilvl w:val="7"/>
        <w:numId w:val="3"/>
      </w:numPr>
      <w:jc w:val="both"/>
    </w:pPr>
    <w:rPr>
      <w:sz w:val="24"/>
    </w:rPr>
  </w:style>
  <w:style w:type="table" w:customStyle="1" w:styleId="16">
    <w:name w:val="Сетка таблицы1"/>
    <w:basedOn w:val="a2"/>
    <w:next w:val="a9"/>
    <w:uiPriority w:val="5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uiPriority w:val="99"/>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7">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uiPriority w:val="99"/>
    <w:rsid w:val="006317F7"/>
    <w:pPr>
      <w:widowControl w:val="0"/>
      <w:autoSpaceDE w:val="0"/>
      <w:autoSpaceDN w:val="0"/>
      <w:adjustRightInd w:val="0"/>
    </w:pPr>
    <w:rPr>
      <w:rFonts w:ascii="Calibri" w:hAnsi="Calibri" w:cs="Calibri"/>
      <w:sz w:val="22"/>
      <w:szCs w:val="22"/>
      <w:lang w:eastAsia="ru-RU"/>
    </w:rPr>
  </w:style>
  <w:style w:type="paragraph" w:customStyle="1" w:styleId="18">
    <w:name w:val="Абзац списка1"/>
    <w:basedOn w:val="a"/>
    <w:rsid w:val="006317F7"/>
    <w:pPr>
      <w:spacing w:after="200" w:line="276" w:lineRule="auto"/>
      <w:ind w:left="720"/>
    </w:pPr>
    <w:rPr>
      <w:rFonts w:ascii="Calibri" w:hAnsi="Calibri"/>
      <w:sz w:val="22"/>
      <w:szCs w:val="22"/>
      <w:lang w:eastAsia="en-US"/>
    </w:rPr>
  </w:style>
  <w:style w:type="character" w:customStyle="1" w:styleId="19">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a">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b">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7">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d">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uiPriority w:val="99"/>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e">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8">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0">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1">
    <w:name w:val="нум список 1"/>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2">
    <w:name w:val="Нижний колонтитул Знак1"/>
    <w:uiPriority w:val="99"/>
    <w:locked/>
    <w:rsid w:val="00710CCF"/>
    <w:rPr>
      <w:rFonts w:ascii="Calibri" w:eastAsia="Calibri" w:hAnsi="Calibri"/>
      <w:color w:val="00000A"/>
      <w:lang w:eastAsia="en-US"/>
    </w:rPr>
  </w:style>
  <w:style w:type="character" w:customStyle="1" w:styleId="1f3">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9">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semiHidden/>
    <w:rsid w:val="00105970"/>
    <w:rPr>
      <w:color w:val="0000FF"/>
      <w:u w:val="single"/>
    </w:rPr>
  </w:style>
  <w:style w:type="paragraph" w:styleId="affd">
    <w:name w:val="endnote text"/>
    <w:basedOn w:val="a"/>
    <w:link w:val="affe"/>
    <w:semiHidden/>
    <w:unhideWhenUsed/>
    <w:rsid w:val="00105970"/>
    <w:rPr>
      <w:rFonts w:ascii="Calibri" w:eastAsia="Calibri" w:hAnsi="Calibri"/>
      <w:lang w:eastAsia="en-US"/>
    </w:rPr>
  </w:style>
  <w:style w:type="character" w:customStyle="1" w:styleId="affe">
    <w:name w:val="Текст концевой сноски Знак"/>
    <w:basedOn w:val="a1"/>
    <w:link w:val="affd"/>
    <w:semiHidden/>
    <w:rsid w:val="00105970"/>
    <w:rPr>
      <w:rFonts w:ascii="Calibri" w:hAnsi="Calibri"/>
    </w:rPr>
  </w:style>
  <w:style w:type="character" w:styleId="afff">
    <w:name w:val="endnote reference"/>
    <w:basedOn w:val="a1"/>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a">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b">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locked/>
    <w:rsid w:val="00E647AE"/>
    <w:rPr>
      <w:b/>
      <w:bCs/>
      <w:sz w:val="28"/>
      <w:szCs w:val="28"/>
      <w:shd w:val="clear" w:color="auto" w:fill="FFFFFF"/>
    </w:rPr>
  </w:style>
  <w:style w:type="character" w:customStyle="1" w:styleId="2c">
    <w:name w:val="Основной текст (2)_"/>
    <w:link w:val="211"/>
    <w:locked/>
    <w:rsid w:val="00E647AE"/>
    <w:rPr>
      <w:sz w:val="28"/>
      <w:szCs w:val="28"/>
      <w:shd w:val="clear" w:color="auto" w:fill="FFFFFF"/>
    </w:rPr>
  </w:style>
  <w:style w:type="character" w:customStyle="1" w:styleId="2d">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4"/>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e">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c"/>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4">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
    <w:name w:val="Абзац списка2"/>
    <w:basedOn w:val="a"/>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0">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1">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5">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6">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7">
    <w:name w:val="Нижний колонтитул1"/>
    <w:basedOn w:val="a"/>
    <w:uiPriority w:val="99"/>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2">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rsid w:val="00F80A33"/>
    <w:pPr>
      <w:spacing w:line="360" w:lineRule="auto"/>
      <w:jc w:val="both"/>
    </w:pPr>
    <w:rPr>
      <w:sz w:val="24"/>
      <w:szCs w:val="24"/>
    </w:rPr>
  </w:style>
  <w:style w:type="character" w:customStyle="1" w:styleId="3f">
    <w:name w:val="Основной текст 3 Знак"/>
    <w:basedOn w:val="a1"/>
    <w:link w:val="3e"/>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semiHidden/>
    <w:locked/>
    <w:rsid w:val="001C4D49"/>
    <w:rPr>
      <w:rFonts w:ascii="Tahoma" w:hAnsi="Tahoma" w:cs="Tahoma"/>
      <w:shd w:val="clear" w:color="auto" w:fill="000080"/>
    </w:rPr>
  </w:style>
  <w:style w:type="paragraph" w:styleId="affff0">
    <w:name w:val="Document Map"/>
    <w:basedOn w:val="a"/>
    <w:link w:val="affff"/>
    <w:uiPriority w:val="99"/>
    <w:semiHidden/>
    <w:rsid w:val="001C4D49"/>
    <w:pPr>
      <w:shd w:val="clear" w:color="auto" w:fill="000080"/>
      <w:spacing w:after="200" w:line="276" w:lineRule="auto"/>
    </w:pPr>
    <w:rPr>
      <w:rFonts w:ascii="Tahoma" w:eastAsia="Calibri" w:hAnsi="Tahoma" w:cs="Tahoma"/>
      <w:lang w:eastAsia="en-US"/>
    </w:rPr>
  </w:style>
  <w:style w:type="character" w:customStyle="1" w:styleId="1f8">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c"/>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qFormat/>
    <w:rsid w:val="001C4D49"/>
    <w:rPr>
      <w:rFonts w:cs="Times New Roman"/>
      <w:b/>
      <w:bCs/>
    </w:rPr>
  </w:style>
  <w:style w:type="character" w:customStyle="1" w:styleId="aff1">
    <w:name w:val="Без интервала Знак"/>
    <w:aliases w:val="письмо Знак"/>
    <w:link w:val="aff0"/>
    <w:uiPriority w:val="1"/>
    <w:locked/>
    <w:rsid w:val="001C4D49"/>
    <w:rPr>
      <w:rFonts w:eastAsia="Times New Roman"/>
      <w:lang w:eastAsia="ru-RU"/>
    </w:rPr>
  </w:style>
  <w:style w:type="paragraph" w:customStyle="1" w:styleId="Default">
    <w:name w:val="Default"/>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9">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3">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a">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b">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3"/>
    <w:uiPriority w:val="99"/>
    <w:semiHidden/>
    <w:rsid w:val="00D526DE"/>
  </w:style>
  <w:style w:type="numbering" w:customStyle="1" w:styleId="128">
    <w:name w:val="Нет списка128"/>
    <w:next w:val="a3"/>
    <w:semiHidden/>
    <w:rsid w:val="00D526DE"/>
  </w:style>
  <w:style w:type="numbering" w:customStyle="1" w:styleId="2130">
    <w:name w:val="Нет списка213"/>
    <w:next w:val="a3"/>
    <w:uiPriority w:val="99"/>
    <w:semiHidden/>
    <w:unhideWhenUsed/>
    <w:rsid w:val="00D526DE"/>
  </w:style>
  <w:style w:type="table" w:customStyle="1" w:styleId="1150">
    <w:name w:val="Сетка таблицы115"/>
    <w:basedOn w:val="a2"/>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2"/>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3"/>
    <w:uiPriority w:val="99"/>
    <w:semiHidden/>
    <w:rsid w:val="007926B9"/>
  </w:style>
  <w:style w:type="numbering" w:customStyle="1" w:styleId="129">
    <w:name w:val="Нет списка129"/>
    <w:next w:val="a3"/>
    <w:semiHidden/>
    <w:rsid w:val="007926B9"/>
  </w:style>
  <w:style w:type="numbering" w:customStyle="1" w:styleId="214">
    <w:name w:val="Нет списка214"/>
    <w:next w:val="a3"/>
    <w:uiPriority w:val="99"/>
    <w:semiHidden/>
    <w:unhideWhenUsed/>
    <w:rsid w:val="007926B9"/>
  </w:style>
  <w:style w:type="table" w:customStyle="1" w:styleId="1160">
    <w:name w:val="Сетка таблицы116"/>
    <w:basedOn w:val="a2"/>
    <w:next w:val="a9"/>
    <w:uiPriority w:val="59"/>
    <w:rsid w:val="007926B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3"/>
    <w:uiPriority w:val="99"/>
    <w:semiHidden/>
    <w:unhideWhenUsed/>
    <w:rsid w:val="00F9138A"/>
  </w:style>
  <w:style w:type="paragraph" w:customStyle="1" w:styleId="afffff7">
    <w:name w:val="ЭЭГ"/>
    <w:basedOn w:val="a"/>
    <w:rsid w:val="00F9138A"/>
    <w:pPr>
      <w:spacing w:line="360" w:lineRule="auto"/>
      <w:ind w:firstLine="720"/>
      <w:jc w:val="both"/>
    </w:pPr>
    <w:rPr>
      <w:sz w:val="24"/>
      <w:szCs w:val="24"/>
    </w:rPr>
  </w:style>
  <w:style w:type="table" w:customStyle="1" w:styleId="361">
    <w:name w:val="Сетка таблицы36"/>
    <w:basedOn w:val="a2"/>
    <w:next w:val="a9"/>
    <w:rsid w:val="00F9138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F9138A"/>
    <w:pPr>
      <w:widowControl w:val="0"/>
      <w:autoSpaceDE w:val="0"/>
      <w:autoSpaceDN w:val="0"/>
      <w:adjustRightInd w:val="0"/>
    </w:pPr>
    <w:rPr>
      <w:rFonts w:ascii="Courier New" w:eastAsia="Times New Roman" w:hAnsi="Courier New" w:cs="Courier New"/>
      <w:sz w:val="16"/>
      <w:szCs w:val="16"/>
      <w:lang w:eastAsia="ru-RU"/>
    </w:rPr>
  </w:style>
  <w:style w:type="numbering" w:customStyle="1" w:styleId="1300">
    <w:name w:val="Нет списка130"/>
    <w:next w:val="a3"/>
    <w:semiHidden/>
    <w:rsid w:val="00F9138A"/>
  </w:style>
  <w:style w:type="paragraph" w:styleId="afffff8">
    <w:name w:val="caption"/>
    <w:basedOn w:val="a"/>
    <w:next w:val="a"/>
    <w:qFormat/>
    <w:rsid w:val="00F9138A"/>
    <w:pPr>
      <w:jc w:val="center"/>
    </w:pPr>
    <w:rPr>
      <w:b/>
      <w:sz w:val="40"/>
    </w:rPr>
  </w:style>
  <w:style w:type="paragraph" w:styleId="afffff9">
    <w:name w:val="annotation text"/>
    <w:basedOn w:val="a"/>
    <w:link w:val="afffffa"/>
    <w:rsid w:val="00F9138A"/>
  </w:style>
  <w:style w:type="character" w:customStyle="1" w:styleId="afffffa">
    <w:name w:val="Текст примечания Знак"/>
    <w:basedOn w:val="a1"/>
    <w:link w:val="afffff9"/>
    <w:rsid w:val="00F9138A"/>
    <w:rPr>
      <w:rFonts w:eastAsia="Times New Roman"/>
      <w:lang w:eastAsia="ru-RU"/>
    </w:rPr>
  </w:style>
  <w:style w:type="paragraph" w:customStyle="1" w:styleId="xl95">
    <w:name w:val="xl9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F9138A"/>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F9138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F9138A"/>
    <w:pPr>
      <w:spacing w:before="100" w:beforeAutospacing="1" w:after="100" w:afterAutospacing="1"/>
      <w:jc w:val="right"/>
      <w:textAlignment w:val="top"/>
    </w:pPr>
    <w:rPr>
      <w:sz w:val="24"/>
      <w:szCs w:val="24"/>
    </w:rPr>
  </w:style>
  <w:style w:type="paragraph" w:customStyle="1" w:styleId="xl116">
    <w:name w:val="xl116"/>
    <w:basedOn w:val="a"/>
    <w:rsid w:val="00F9138A"/>
    <w:pPr>
      <w:spacing w:before="100" w:beforeAutospacing="1" w:after="100" w:afterAutospacing="1"/>
      <w:jc w:val="right"/>
      <w:textAlignment w:val="top"/>
    </w:pPr>
    <w:rPr>
      <w:sz w:val="24"/>
      <w:szCs w:val="24"/>
    </w:rPr>
  </w:style>
  <w:style w:type="paragraph" w:customStyle="1" w:styleId="xl117">
    <w:name w:val="xl117"/>
    <w:basedOn w:val="a"/>
    <w:rsid w:val="00F9138A"/>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F9138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F9138A"/>
    <w:pPr>
      <w:spacing w:before="100" w:beforeAutospacing="1" w:after="100" w:afterAutospacing="1"/>
      <w:jc w:val="right"/>
      <w:textAlignment w:val="top"/>
    </w:pPr>
    <w:rPr>
      <w:sz w:val="24"/>
      <w:szCs w:val="24"/>
    </w:rPr>
  </w:style>
  <w:style w:type="paragraph" w:customStyle="1" w:styleId="xl133">
    <w:name w:val="xl133"/>
    <w:basedOn w:val="a"/>
    <w:rsid w:val="00F9138A"/>
    <w:pPr>
      <w:spacing w:before="100" w:beforeAutospacing="1" w:after="100" w:afterAutospacing="1"/>
      <w:jc w:val="center"/>
      <w:textAlignment w:val="top"/>
    </w:pPr>
    <w:rPr>
      <w:rFonts w:ascii="Arial CYR" w:hAnsi="Arial CYR" w:cs="Arial CYR"/>
      <w:b/>
      <w:bCs/>
      <w:sz w:val="22"/>
      <w:szCs w:val="22"/>
    </w:rPr>
  </w:style>
  <w:style w:type="paragraph" w:styleId="afffffb">
    <w:name w:val="annotation subject"/>
    <w:basedOn w:val="afffff9"/>
    <w:next w:val="afffff9"/>
    <w:link w:val="afffffc"/>
    <w:rsid w:val="00F9138A"/>
    <w:rPr>
      <w:b/>
      <w:bCs/>
      <w:i/>
      <w:sz w:val="28"/>
      <w:lang w:val="en-GB" w:eastAsia="en-US"/>
    </w:rPr>
  </w:style>
  <w:style w:type="character" w:customStyle="1" w:styleId="afffffc">
    <w:name w:val="Тема примечания Знак"/>
    <w:basedOn w:val="afffffa"/>
    <w:link w:val="afffffb"/>
    <w:rsid w:val="00F9138A"/>
    <w:rPr>
      <w:rFonts w:eastAsia="Times New Roman"/>
      <w:b/>
      <w:bCs/>
      <w:i/>
      <w:sz w:val="28"/>
      <w:lang w:val="en-GB" w:eastAsia="ru-RU"/>
    </w:rPr>
  </w:style>
  <w:style w:type="character" w:customStyle="1" w:styleId="afffffd">
    <w:name w:val="Подпись Знак"/>
    <w:link w:val="afffffe"/>
    <w:rsid w:val="00F9138A"/>
    <w:rPr>
      <w:sz w:val="24"/>
    </w:rPr>
  </w:style>
  <w:style w:type="paragraph" w:styleId="afffffe">
    <w:name w:val="Signature"/>
    <w:basedOn w:val="a"/>
    <w:link w:val="afffffd"/>
    <w:rsid w:val="00F9138A"/>
    <w:pPr>
      <w:ind w:left="4252"/>
    </w:pPr>
    <w:rPr>
      <w:rFonts w:eastAsia="Calibri"/>
      <w:sz w:val="24"/>
      <w:lang w:eastAsia="en-US"/>
    </w:rPr>
  </w:style>
  <w:style w:type="character" w:customStyle="1" w:styleId="1fc">
    <w:name w:val="Подпись Знак1"/>
    <w:basedOn w:val="a1"/>
    <w:rsid w:val="00F9138A"/>
    <w:rPr>
      <w:rFonts w:eastAsia="Times New Roman"/>
      <w:lang w:eastAsia="ru-RU"/>
    </w:rPr>
  </w:style>
  <w:style w:type="paragraph" w:customStyle="1" w:styleId="58">
    <w:name w:val="Знак Знак5 Знак Знак Знак Знак"/>
    <w:basedOn w:val="a"/>
    <w:rsid w:val="00F9138A"/>
    <w:pPr>
      <w:spacing w:after="160" w:line="240" w:lineRule="exact"/>
    </w:pPr>
    <w:rPr>
      <w:rFonts w:ascii="Arial" w:hAnsi="Arial" w:cs="Arial"/>
      <w:lang w:val="fr-FR" w:eastAsia="en-US"/>
    </w:rPr>
  </w:style>
  <w:style w:type="character" w:customStyle="1" w:styleId="45pt0pt">
    <w:name w:val="Основной текст + 4;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fd">
    <w:name w:val="Заголовок №1_"/>
    <w:basedOn w:val="a1"/>
    <w:link w:val="1fe"/>
    <w:rsid w:val="00F9138A"/>
    <w:rPr>
      <w:b/>
      <w:bCs/>
      <w:i/>
      <w:sz w:val="27"/>
      <w:szCs w:val="27"/>
      <w:shd w:val="clear" w:color="auto" w:fill="FFFFFF"/>
      <w:lang w:val="en-GB"/>
    </w:rPr>
  </w:style>
  <w:style w:type="paragraph" w:customStyle="1" w:styleId="1fe">
    <w:name w:val="Заголовок №1"/>
    <w:basedOn w:val="a"/>
    <w:link w:val="1fd"/>
    <w:rsid w:val="00F9138A"/>
    <w:pPr>
      <w:widowControl w:val="0"/>
      <w:shd w:val="clear" w:color="auto" w:fill="FFFFFF"/>
      <w:spacing w:before="360" w:after="360" w:line="0" w:lineRule="atLeast"/>
      <w:jc w:val="center"/>
      <w:outlineLvl w:val="0"/>
    </w:pPr>
    <w:rPr>
      <w:rFonts w:eastAsia="Calibri"/>
      <w:b/>
      <w:bCs/>
      <w:i/>
      <w:sz w:val="27"/>
      <w:szCs w:val="27"/>
      <w:lang w:val="en-GB" w:eastAsia="en-US"/>
    </w:rPr>
  </w:style>
  <w:style w:type="character" w:styleId="affffff">
    <w:name w:val="annotation reference"/>
    <w:rsid w:val="00F9138A"/>
    <w:rPr>
      <w:b/>
      <w:i/>
      <w:sz w:val="16"/>
      <w:szCs w:val="16"/>
      <w:lang w:val="en-GB" w:eastAsia="en-US" w:bidi="ar-SA"/>
    </w:rPr>
  </w:style>
  <w:style w:type="character" w:customStyle="1" w:styleId="134">
    <w:name w:val="Знак Знак13"/>
    <w:rsid w:val="00F9138A"/>
    <w:rPr>
      <w:b/>
      <w:bCs w:val="0"/>
      <w:sz w:val="28"/>
      <w:lang w:val="ru-RU" w:eastAsia="ru-RU" w:bidi="ar-SA"/>
    </w:rPr>
  </w:style>
  <w:style w:type="character" w:customStyle="1" w:styleId="3f0">
    <w:name w:val="Знак Знак3"/>
    <w:basedOn w:val="a1"/>
    <w:rsid w:val="00F9138A"/>
    <w:rPr>
      <w:b/>
      <w:i/>
      <w:sz w:val="24"/>
      <w:lang w:val="ru-RU" w:eastAsia="ru-RU" w:bidi="ar-SA"/>
    </w:rPr>
  </w:style>
  <w:style w:type="character" w:customStyle="1" w:styleId="4a">
    <w:name w:val="Основной текст + 4"/>
    <w:aliases w:val="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5">
    <w:name w:val="Стиль1 Знак"/>
    <w:link w:val="14"/>
    <w:locked/>
    <w:rsid w:val="00F9138A"/>
    <w:rPr>
      <w:rFonts w:eastAsia="Times New Roman"/>
      <w:sz w:val="24"/>
      <w:lang w:eastAsia="ru-RU"/>
    </w:rPr>
  </w:style>
  <w:style w:type="numbering" w:customStyle="1" w:styleId="215">
    <w:name w:val="Нет списка215"/>
    <w:next w:val="a3"/>
    <w:uiPriority w:val="99"/>
    <w:semiHidden/>
    <w:unhideWhenUsed/>
    <w:rsid w:val="00F9138A"/>
  </w:style>
  <w:style w:type="table" w:customStyle="1" w:styleId="1170">
    <w:name w:val="Сетка таблицы117"/>
    <w:basedOn w:val="a2"/>
    <w:next w:val="a9"/>
    <w:uiPriority w:val="59"/>
    <w:rsid w:val="00F9138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3"/>
    <w:uiPriority w:val="99"/>
    <w:semiHidden/>
    <w:unhideWhenUsed/>
    <w:rsid w:val="00F25493"/>
  </w:style>
  <w:style w:type="table" w:customStyle="1" w:styleId="1180">
    <w:name w:val="Сетка таблицы118"/>
    <w:basedOn w:val="a2"/>
    <w:uiPriority w:val="59"/>
    <w:rsid w:val="00F2549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0">
    <w:name w:val="Нет списка54"/>
    <w:next w:val="a3"/>
    <w:uiPriority w:val="99"/>
    <w:semiHidden/>
    <w:unhideWhenUsed/>
    <w:rsid w:val="00734CE9"/>
  </w:style>
  <w:style w:type="table" w:customStyle="1" w:styleId="371">
    <w:name w:val="Сетка таблицы37"/>
    <w:basedOn w:val="a2"/>
    <w:next w:val="a9"/>
    <w:rsid w:val="00734CE9"/>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0">
    <w:name w:val="Нет списка134"/>
    <w:next w:val="a3"/>
    <w:semiHidden/>
    <w:rsid w:val="00734CE9"/>
  </w:style>
  <w:style w:type="numbering" w:customStyle="1" w:styleId="216">
    <w:name w:val="Нет списка216"/>
    <w:next w:val="a3"/>
    <w:uiPriority w:val="99"/>
    <w:semiHidden/>
    <w:unhideWhenUsed/>
    <w:rsid w:val="00734CE9"/>
  </w:style>
  <w:style w:type="table" w:customStyle="1" w:styleId="1190">
    <w:name w:val="Сетка таблицы119"/>
    <w:basedOn w:val="a2"/>
    <w:next w:val="a9"/>
    <w:uiPriority w:val="59"/>
    <w:rsid w:val="00734CE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3"/>
    <w:uiPriority w:val="99"/>
    <w:semiHidden/>
    <w:unhideWhenUsed/>
    <w:rsid w:val="00B204A8"/>
  </w:style>
  <w:style w:type="numbering" w:customStyle="1" w:styleId="135">
    <w:name w:val="Нет списка135"/>
    <w:next w:val="a3"/>
    <w:semiHidden/>
    <w:rsid w:val="00B204A8"/>
  </w:style>
  <w:style w:type="numbering" w:customStyle="1" w:styleId="217">
    <w:name w:val="Нет списка217"/>
    <w:next w:val="a3"/>
    <w:uiPriority w:val="99"/>
    <w:semiHidden/>
    <w:unhideWhenUsed/>
    <w:rsid w:val="00B204A8"/>
  </w:style>
  <w:style w:type="table" w:customStyle="1" w:styleId="1201">
    <w:name w:val="Сетка таблицы120"/>
    <w:basedOn w:val="a2"/>
    <w:next w:val="a9"/>
    <w:uiPriority w:val="59"/>
    <w:rsid w:val="00B204A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3"/>
    <w:uiPriority w:val="99"/>
    <w:semiHidden/>
    <w:unhideWhenUsed/>
    <w:rsid w:val="00777951"/>
  </w:style>
  <w:style w:type="paragraph" w:customStyle="1" w:styleId="listparagraph">
    <w:name w:val="listparagraph"/>
    <w:basedOn w:val="a"/>
    <w:rsid w:val="00777951"/>
    <w:pPr>
      <w:spacing w:before="100" w:beforeAutospacing="1" w:after="100" w:afterAutospacing="1"/>
    </w:pPr>
    <w:rPr>
      <w:sz w:val="24"/>
      <w:szCs w:val="24"/>
    </w:rPr>
  </w:style>
  <w:style w:type="character" w:customStyle="1" w:styleId="find-button">
    <w:name w:val="find-button"/>
    <w:basedOn w:val="a1"/>
    <w:rsid w:val="00777951"/>
  </w:style>
  <w:style w:type="numbering" w:customStyle="1" w:styleId="570">
    <w:name w:val="Нет списка57"/>
    <w:next w:val="a3"/>
    <w:uiPriority w:val="99"/>
    <w:semiHidden/>
    <w:rsid w:val="00EC132F"/>
  </w:style>
  <w:style w:type="paragraph" w:customStyle="1" w:styleId="59">
    <w:name w:val="Абзац списка5"/>
    <w:basedOn w:val="a"/>
    <w:rsid w:val="00EC132F"/>
    <w:pPr>
      <w:spacing w:after="200" w:line="276" w:lineRule="auto"/>
      <w:ind w:left="720"/>
    </w:pPr>
    <w:rPr>
      <w:rFonts w:ascii="Calibri" w:hAnsi="Calibri"/>
      <w:sz w:val="22"/>
      <w:szCs w:val="22"/>
      <w:lang w:eastAsia="en-US"/>
    </w:rPr>
  </w:style>
  <w:style w:type="paragraph" w:customStyle="1" w:styleId="affffff0">
    <w:name w:val="Знак Знак Знак Знак"/>
    <w:basedOn w:val="a"/>
    <w:rsid w:val="00EC132F"/>
    <w:pPr>
      <w:spacing w:before="100" w:beforeAutospacing="1" w:after="100" w:afterAutospacing="1"/>
    </w:pPr>
    <w:rPr>
      <w:rFonts w:ascii="Tahoma" w:hAnsi="Tahoma"/>
      <w:bCs/>
      <w:lang w:val="en-US" w:eastAsia="en-US"/>
    </w:rPr>
  </w:style>
  <w:style w:type="paragraph" w:customStyle="1" w:styleId="affffff1">
    <w:name w:val="Знак"/>
    <w:basedOn w:val="a"/>
    <w:rsid w:val="00EC132F"/>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a">
    <w:name w:val="Знак12 Знак Знак Знак"/>
    <w:basedOn w:val="a"/>
    <w:rsid w:val="00EC132F"/>
    <w:pPr>
      <w:widowControl w:val="0"/>
      <w:adjustRightInd w:val="0"/>
      <w:spacing w:after="160" w:line="240" w:lineRule="exact"/>
      <w:ind w:left="1069" w:hanging="360"/>
      <w:jc w:val="center"/>
    </w:pPr>
    <w:rPr>
      <w:b/>
      <w:i/>
      <w:sz w:val="28"/>
      <w:lang w:val="en-GB" w:eastAsia="en-US"/>
    </w:rPr>
  </w:style>
  <w:style w:type="table" w:customStyle="1" w:styleId="381">
    <w:name w:val="Сетка таблицы38"/>
    <w:basedOn w:val="a2"/>
    <w:next w:val="a9"/>
    <w:uiPriority w:val="59"/>
    <w:rsid w:val="00EC132F"/>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Без интервала5"/>
    <w:rsid w:val="00EC132F"/>
    <w:rPr>
      <w:rFonts w:ascii="Calibri" w:eastAsia="Times New Roman" w:hAnsi="Calibri"/>
      <w:sz w:val="22"/>
      <w:szCs w:val="22"/>
    </w:rPr>
  </w:style>
  <w:style w:type="numbering" w:customStyle="1" w:styleId="136">
    <w:name w:val="Нет списка136"/>
    <w:next w:val="a3"/>
    <w:uiPriority w:val="99"/>
    <w:semiHidden/>
    <w:unhideWhenUsed/>
    <w:rsid w:val="00EC132F"/>
  </w:style>
  <w:style w:type="paragraph" w:customStyle="1" w:styleId="5b">
    <w:name w:val="Название5"/>
    <w:basedOn w:val="a"/>
    <w:rsid w:val="00EC132F"/>
    <w:pPr>
      <w:spacing w:before="100" w:beforeAutospacing="1" w:after="100" w:afterAutospacing="1"/>
    </w:pPr>
    <w:rPr>
      <w:sz w:val="24"/>
      <w:szCs w:val="24"/>
    </w:rPr>
  </w:style>
  <w:style w:type="character" w:customStyle="1" w:styleId="65">
    <w:name w:val="Гиперссылка6"/>
    <w:rsid w:val="00EC132F"/>
  </w:style>
  <w:style w:type="paragraph" w:customStyle="1" w:styleId="4b">
    <w:name w:val="Нижний колонтитул4"/>
    <w:basedOn w:val="a"/>
    <w:rsid w:val="00EC132F"/>
    <w:pPr>
      <w:spacing w:before="100" w:beforeAutospacing="1" w:after="100" w:afterAutospacing="1"/>
    </w:pPr>
    <w:rPr>
      <w:sz w:val="24"/>
      <w:szCs w:val="24"/>
    </w:rPr>
  </w:style>
  <w:style w:type="table" w:customStyle="1" w:styleId="1211">
    <w:name w:val="Сетка таблицы121"/>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8"/>
    <w:next w:val="a3"/>
    <w:uiPriority w:val="99"/>
    <w:semiHidden/>
    <w:unhideWhenUsed/>
    <w:rsid w:val="00EC132F"/>
  </w:style>
  <w:style w:type="numbering" w:customStyle="1" w:styleId="11100">
    <w:name w:val="Нет списка1110"/>
    <w:next w:val="a3"/>
    <w:uiPriority w:val="99"/>
    <w:semiHidden/>
    <w:unhideWhenUsed/>
    <w:rsid w:val="00EC132F"/>
  </w:style>
  <w:style w:type="numbering" w:customStyle="1" w:styleId="3100">
    <w:name w:val="Нет списка310"/>
    <w:next w:val="a3"/>
    <w:uiPriority w:val="99"/>
    <w:semiHidden/>
    <w:unhideWhenUsed/>
    <w:rsid w:val="00EC132F"/>
  </w:style>
  <w:style w:type="numbering" w:customStyle="1" w:styleId="12100">
    <w:name w:val="Нет списка1210"/>
    <w:next w:val="a3"/>
    <w:uiPriority w:val="99"/>
    <w:semiHidden/>
    <w:unhideWhenUsed/>
    <w:rsid w:val="00EC132F"/>
  </w:style>
  <w:style w:type="numbering" w:customStyle="1" w:styleId="4100">
    <w:name w:val="Нет списка410"/>
    <w:next w:val="a3"/>
    <w:uiPriority w:val="99"/>
    <w:semiHidden/>
    <w:unhideWhenUsed/>
    <w:rsid w:val="00EC132F"/>
  </w:style>
  <w:style w:type="numbering" w:customStyle="1" w:styleId="137">
    <w:name w:val="Нет списка137"/>
    <w:next w:val="a3"/>
    <w:uiPriority w:val="99"/>
    <w:semiHidden/>
    <w:unhideWhenUsed/>
    <w:rsid w:val="00EC132F"/>
  </w:style>
  <w:style w:type="numbering" w:customStyle="1" w:styleId="580">
    <w:name w:val="Нет списка58"/>
    <w:next w:val="a3"/>
    <w:uiPriority w:val="99"/>
    <w:semiHidden/>
    <w:unhideWhenUsed/>
    <w:rsid w:val="00EC132F"/>
  </w:style>
  <w:style w:type="numbering" w:customStyle="1" w:styleId="144">
    <w:name w:val="Нет списка144"/>
    <w:next w:val="a3"/>
    <w:uiPriority w:val="99"/>
    <w:semiHidden/>
    <w:unhideWhenUsed/>
    <w:rsid w:val="00EC132F"/>
  </w:style>
  <w:style w:type="numbering" w:customStyle="1" w:styleId="640">
    <w:name w:val="Нет списка64"/>
    <w:next w:val="a3"/>
    <w:uiPriority w:val="99"/>
    <w:semiHidden/>
    <w:unhideWhenUsed/>
    <w:rsid w:val="00EC132F"/>
  </w:style>
  <w:style w:type="numbering" w:customStyle="1" w:styleId="153">
    <w:name w:val="Нет списка153"/>
    <w:next w:val="a3"/>
    <w:uiPriority w:val="99"/>
    <w:semiHidden/>
    <w:unhideWhenUsed/>
    <w:rsid w:val="00EC132F"/>
  </w:style>
  <w:style w:type="numbering" w:customStyle="1" w:styleId="740">
    <w:name w:val="Нет списка74"/>
    <w:next w:val="a3"/>
    <w:uiPriority w:val="99"/>
    <w:semiHidden/>
    <w:unhideWhenUsed/>
    <w:rsid w:val="00EC132F"/>
  </w:style>
  <w:style w:type="numbering" w:customStyle="1" w:styleId="163">
    <w:name w:val="Нет списка163"/>
    <w:next w:val="a3"/>
    <w:uiPriority w:val="99"/>
    <w:semiHidden/>
    <w:unhideWhenUsed/>
    <w:rsid w:val="00EC132F"/>
  </w:style>
  <w:style w:type="numbering" w:customStyle="1" w:styleId="810">
    <w:name w:val="Нет списка81"/>
    <w:next w:val="a3"/>
    <w:uiPriority w:val="99"/>
    <w:semiHidden/>
    <w:unhideWhenUsed/>
    <w:rsid w:val="00EC132F"/>
  </w:style>
  <w:style w:type="numbering" w:customStyle="1" w:styleId="1710">
    <w:name w:val="Нет списка171"/>
    <w:next w:val="a3"/>
    <w:uiPriority w:val="99"/>
    <w:semiHidden/>
    <w:unhideWhenUsed/>
    <w:rsid w:val="00EC132F"/>
  </w:style>
  <w:style w:type="numbering" w:customStyle="1" w:styleId="910">
    <w:name w:val="Нет списка91"/>
    <w:next w:val="a3"/>
    <w:uiPriority w:val="99"/>
    <w:semiHidden/>
    <w:unhideWhenUsed/>
    <w:rsid w:val="00EC132F"/>
  </w:style>
  <w:style w:type="numbering" w:customStyle="1" w:styleId="1810">
    <w:name w:val="Нет списка181"/>
    <w:next w:val="a3"/>
    <w:uiPriority w:val="99"/>
    <w:semiHidden/>
    <w:unhideWhenUsed/>
    <w:rsid w:val="00EC132F"/>
  </w:style>
  <w:style w:type="table" w:customStyle="1" w:styleId="391">
    <w:name w:val="Сетка таблицы39"/>
    <w:basedOn w:val="a2"/>
    <w:next w:val="a9"/>
    <w:uiPriority w:val="59"/>
    <w:rsid w:val="00044EA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0">
    <w:name w:val="Нет списка59"/>
    <w:next w:val="a3"/>
    <w:uiPriority w:val="99"/>
    <w:semiHidden/>
    <w:rsid w:val="00AC7648"/>
  </w:style>
  <w:style w:type="numbering" w:customStyle="1" w:styleId="138">
    <w:name w:val="Нет списка138"/>
    <w:next w:val="a3"/>
    <w:semiHidden/>
    <w:rsid w:val="00AC7648"/>
  </w:style>
  <w:style w:type="numbering" w:customStyle="1" w:styleId="219">
    <w:name w:val="Нет списка219"/>
    <w:next w:val="a3"/>
    <w:uiPriority w:val="99"/>
    <w:semiHidden/>
    <w:unhideWhenUsed/>
    <w:rsid w:val="00AC7648"/>
  </w:style>
  <w:style w:type="table" w:customStyle="1" w:styleId="1221">
    <w:name w:val="Сетка таблицы122"/>
    <w:basedOn w:val="a2"/>
    <w:next w:val="a9"/>
    <w:uiPriority w:val="59"/>
    <w:rsid w:val="00AC764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AF31FA"/>
    <w:pPr>
      <w:spacing w:before="100" w:beforeAutospacing="1" w:after="100" w:afterAutospacing="1"/>
    </w:pPr>
    <w:rPr>
      <w:sz w:val="24"/>
      <w:szCs w:val="24"/>
    </w:rPr>
  </w:style>
  <w:style w:type="numbering" w:customStyle="1" w:styleId="600">
    <w:name w:val="Нет списка60"/>
    <w:next w:val="a3"/>
    <w:uiPriority w:val="99"/>
    <w:semiHidden/>
    <w:unhideWhenUsed/>
    <w:rsid w:val="00D15672"/>
  </w:style>
  <w:style w:type="numbering" w:customStyle="1" w:styleId="650">
    <w:name w:val="Нет списка65"/>
    <w:next w:val="a3"/>
    <w:uiPriority w:val="99"/>
    <w:semiHidden/>
    <w:unhideWhenUsed/>
    <w:rsid w:val="005D6AD3"/>
  </w:style>
  <w:style w:type="table" w:customStyle="1" w:styleId="401">
    <w:name w:val="Сетка таблицы40"/>
    <w:basedOn w:val="a2"/>
    <w:next w:val="a9"/>
    <w:rsid w:val="005D6AD3"/>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
    <w:name w:val="Нет списка139"/>
    <w:next w:val="a3"/>
    <w:semiHidden/>
    <w:rsid w:val="005D6AD3"/>
  </w:style>
  <w:style w:type="numbering" w:customStyle="1" w:styleId="2200">
    <w:name w:val="Нет списка220"/>
    <w:next w:val="a3"/>
    <w:uiPriority w:val="99"/>
    <w:semiHidden/>
    <w:unhideWhenUsed/>
    <w:rsid w:val="005D6AD3"/>
  </w:style>
  <w:style w:type="table" w:customStyle="1" w:styleId="1231">
    <w:name w:val="Сетка таблицы123"/>
    <w:basedOn w:val="a2"/>
    <w:next w:val="a9"/>
    <w:uiPriority w:val="59"/>
    <w:rsid w:val="005D6AD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
    <w:name w:val="Нет списка66"/>
    <w:next w:val="a3"/>
    <w:uiPriority w:val="99"/>
    <w:semiHidden/>
    <w:unhideWhenUsed/>
    <w:rsid w:val="000B6463"/>
  </w:style>
  <w:style w:type="numbering" w:customStyle="1" w:styleId="1400">
    <w:name w:val="Нет списка140"/>
    <w:next w:val="a3"/>
    <w:semiHidden/>
    <w:rsid w:val="000B6463"/>
  </w:style>
  <w:style w:type="numbering" w:customStyle="1" w:styleId="2210">
    <w:name w:val="Нет списка221"/>
    <w:next w:val="a3"/>
    <w:uiPriority w:val="99"/>
    <w:semiHidden/>
    <w:unhideWhenUsed/>
    <w:rsid w:val="000B6463"/>
  </w:style>
  <w:style w:type="table" w:customStyle="1" w:styleId="1241">
    <w:name w:val="Сетка таблицы124"/>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7">
    <w:name w:val="Нет списка67"/>
    <w:next w:val="a3"/>
    <w:uiPriority w:val="99"/>
    <w:semiHidden/>
    <w:unhideWhenUsed/>
    <w:rsid w:val="000B6463"/>
  </w:style>
  <w:style w:type="numbering" w:customStyle="1" w:styleId="145">
    <w:name w:val="Нет списка145"/>
    <w:next w:val="a3"/>
    <w:semiHidden/>
    <w:rsid w:val="000B6463"/>
  </w:style>
  <w:style w:type="numbering" w:customStyle="1" w:styleId="222">
    <w:name w:val="Нет списка222"/>
    <w:next w:val="a3"/>
    <w:uiPriority w:val="99"/>
    <w:semiHidden/>
    <w:unhideWhenUsed/>
    <w:rsid w:val="000B6463"/>
  </w:style>
  <w:style w:type="table" w:customStyle="1" w:styleId="1251">
    <w:name w:val="Сетка таблицы125"/>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
    <w:name w:val="Нет списка68"/>
    <w:next w:val="a3"/>
    <w:uiPriority w:val="99"/>
    <w:semiHidden/>
    <w:unhideWhenUsed/>
    <w:rsid w:val="00C9792A"/>
  </w:style>
  <w:style w:type="table" w:customStyle="1" w:styleId="421">
    <w:name w:val="Сетка таблицы42"/>
    <w:basedOn w:val="a2"/>
    <w:next w:val="a9"/>
    <w:rsid w:val="00C9792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6"/>
    <w:next w:val="a3"/>
    <w:semiHidden/>
    <w:rsid w:val="00C9792A"/>
  </w:style>
  <w:style w:type="numbering" w:customStyle="1" w:styleId="223">
    <w:name w:val="Нет списка223"/>
    <w:next w:val="a3"/>
    <w:uiPriority w:val="99"/>
    <w:semiHidden/>
    <w:unhideWhenUsed/>
    <w:rsid w:val="00C9792A"/>
  </w:style>
  <w:style w:type="table" w:customStyle="1" w:styleId="1261">
    <w:name w:val="Сетка таблицы126"/>
    <w:basedOn w:val="a2"/>
    <w:next w:val="a9"/>
    <w:uiPriority w:val="59"/>
    <w:rsid w:val="00C9792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
    <w:name w:val="Нет списка69"/>
    <w:next w:val="a3"/>
    <w:uiPriority w:val="99"/>
    <w:semiHidden/>
    <w:unhideWhenUsed/>
    <w:rsid w:val="0093461C"/>
  </w:style>
  <w:style w:type="table" w:customStyle="1" w:styleId="431">
    <w:name w:val="Сетка таблицы43"/>
    <w:basedOn w:val="a2"/>
    <w:next w:val="a9"/>
    <w:rsid w:val="0093461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Нет списка147"/>
    <w:next w:val="a3"/>
    <w:semiHidden/>
    <w:rsid w:val="0093461C"/>
  </w:style>
  <w:style w:type="numbering" w:customStyle="1" w:styleId="224">
    <w:name w:val="Нет списка224"/>
    <w:next w:val="a3"/>
    <w:uiPriority w:val="99"/>
    <w:semiHidden/>
    <w:unhideWhenUsed/>
    <w:rsid w:val="0093461C"/>
  </w:style>
  <w:style w:type="table" w:customStyle="1" w:styleId="1270">
    <w:name w:val="Сетка таблицы127"/>
    <w:basedOn w:val="a2"/>
    <w:next w:val="a9"/>
    <w:uiPriority w:val="59"/>
    <w:rsid w:val="0093461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0">
    <w:name w:val="Нет списка70"/>
    <w:next w:val="a3"/>
    <w:uiPriority w:val="99"/>
    <w:semiHidden/>
    <w:unhideWhenUsed/>
    <w:rsid w:val="00D076C6"/>
  </w:style>
  <w:style w:type="character" w:customStyle="1" w:styleId="field">
    <w:name w:val="field"/>
    <w:rsid w:val="00D076C6"/>
  </w:style>
  <w:style w:type="numbering" w:customStyle="1" w:styleId="750">
    <w:name w:val="Нет списка75"/>
    <w:next w:val="a3"/>
    <w:uiPriority w:val="99"/>
    <w:semiHidden/>
    <w:unhideWhenUsed/>
    <w:rsid w:val="00256D00"/>
  </w:style>
  <w:style w:type="table" w:customStyle="1" w:styleId="441">
    <w:name w:val="Сетка таблицы44"/>
    <w:basedOn w:val="a2"/>
    <w:next w:val="a9"/>
    <w:rsid w:val="00256D0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8">
    <w:name w:val="Нет списка148"/>
    <w:next w:val="a3"/>
    <w:semiHidden/>
    <w:rsid w:val="00256D00"/>
  </w:style>
  <w:style w:type="numbering" w:customStyle="1" w:styleId="225">
    <w:name w:val="Нет списка225"/>
    <w:next w:val="a3"/>
    <w:uiPriority w:val="99"/>
    <w:semiHidden/>
    <w:unhideWhenUsed/>
    <w:rsid w:val="00256D00"/>
  </w:style>
  <w:style w:type="table" w:customStyle="1" w:styleId="1280">
    <w:name w:val="Сетка таблицы128"/>
    <w:basedOn w:val="a2"/>
    <w:next w:val="a9"/>
    <w:uiPriority w:val="59"/>
    <w:rsid w:val="00256D0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
    <w:basedOn w:val="a2"/>
    <w:next w:val="a9"/>
    <w:uiPriority w:val="59"/>
    <w:rsid w:val="00194C22"/>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6">
    <w:name w:val="Нет списка76"/>
    <w:next w:val="a3"/>
    <w:uiPriority w:val="99"/>
    <w:semiHidden/>
    <w:unhideWhenUsed/>
    <w:rsid w:val="006D37F0"/>
  </w:style>
  <w:style w:type="table" w:customStyle="1" w:styleId="461">
    <w:name w:val="Сетка таблицы46"/>
    <w:basedOn w:val="a2"/>
    <w:next w:val="a9"/>
    <w:rsid w:val="006D37F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9">
    <w:name w:val="Нет списка149"/>
    <w:next w:val="a3"/>
    <w:semiHidden/>
    <w:rsid w:val="006D37F0"/>
  </w:style>
  <w:style w:type="numbering" w:customStyle="1" w:styleId="226">
    <w:name w:val="Нет списка226"/>
    <w:next w:val="a3"/>
    <w:uiPriority w:val="99"/>
    <w:semiHidden/>
    <w:unhideWhenUsed/>
    <w:rsid w:val="006D37F0"/>
  </w:style>
  <w:style w:type="table" w:customStyle="1" w:styleId="1290">
    <w:name w:val="Сетка таблицы129"/>
    <w:basedOn w:val="a2"/>
    <w:next w:val="a9"/>
    <w:uiPriority w:val="59"/>
    <w:rsid w:val="006D37F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7">
    <w:name w:val="Нет списка77"/>
    <w:next w:val="a3"/>
    <w:semiHidden/>
    <w:unhideWhenUsed/>
    <w:rsid w:val="00BC2DF4"/>
  </w:style>
  <w:style w:type="character" w:customStyle="1" w:styleId="heading1char0">
    <w:name w:val="heading1char"/>
    <w:basedOn w:val="a1"/>
    <w:rsid w:val="00BC2DF4"/>
  </w:style>
  <w:style w:type="character" w:customStyle="1" w:styleId="hyperlink">
    <w:name w:val="hyperlink"/>
    <w:basedOn w:val="a1"/>
    <w:rsid w:val="00BC2DF4"/>
  </w:style>
  <w:style w:type="numbering" w:customStyle="1" w:styleId="1500">
    <w:name w:val="Нет списка150"/>
    <w:next w:val="a3"/>
    <w:uiPriority w:val="99"/>
    <w:semiHidden/>
    <w:unhideWhenUsed/>
    <w:rsid w:val="00BC2D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912225">
      <w:bodyDiv w:val="1"/>
      <w:marLeft w:val="0"/>
      <w:marRight w:val="0"/>
      <w:marTop w:val="0"/>
      <w:marBottom w:val="0"/>
      <w:divBdr>
        <w:top w:val="none" w:sz="0" w:space="0" w:color="auto"/>
        <w:left w:val="none" w:sz="0" w:space="0" w:color="auto"/>
        <w:bottom w:val="none" w:sz="0" w:space="0" w:color="auto"/>
        <w:right w:val="none" w:sz="0" w:space="0" w:color="auto"/>
      </w:divBdr>
    </w:div>
    <w:div w:id="416902384">
      <w:bodyDiv w:val="1"/>
      <w:marLeft w:val="0"/>
      <w:marRight w:val="0"/>
      <w:marTop w:val="0"/>
      <w:marBottom w:val="0"/>
      <w:divBdr>
        <w:top w:val="none" w:sz="0" w:space="0" w:color="auto"/>
        <w:left w:val="none" w:sz="0" w:space="0" w:color="auto"/>
        <w:bottom w:val="none" w:sz="0" w:space="0" w:color="auto"/>
        <w:right w:val="none" w:sz="0" w:space="0" w:color="auto"/>
      </w:divBdr>
    </w:div>
    <w:div w:id="432669884">
      <w:bodyDiv w:val="1"/>
      <w:marLeft w:val="0"/>
      <w:marRight w:val="0"/>
      <w:marTop w:val="0"/>
      <w:marBottom w:val="0"/>
      <w:divBdr>
        <w:top w:val="none" w:sz="0" w:space="0" w:color="auto"/>
        <w:left w:val="none" w:sz="0" w:space="0" w:color="auto"/>
        <w:bottom w:val="none" w:sz="0" w:space="0" w:color="auto"/>
        <w:right w:val="none" w:sz="0" w:space="0" w:color="auto"/>
      </w:divBdr>
    </w:div>
    <w:div w:id="533883456">
      <w:bodyDiv w:val="1"/>
      <w:marLeft w:val="0"/>
      <w:marRight w:val="0"/>
      <w:marTop w:val="0"/>
      <w:marBottom w:val="0"/>
      <w:divBdr>
        <w:top w:val="none" w:sz="0" w:space="0" w:color="auto"/>
        <w:left w:val="none" w:sz="0" w:space="0" w:color="auto"/>
        <w:bottom w:val="none" w:sz="0" w:space="0" w:color="auto"/>
        <w:right w:val="none" w:sz="0" w:space="0" w:color="auto"/>
      </w:divBdr>
    </w:div>
    <w:div w:id="635910939">
      <w:bodyDiv w:val="1"/>
      <w:marLeft w:val="0"/>
      <w:marRight w:val="0"/>
      <w:marTop w:val="0"/>
      <w:marBottom w:val="0"/>
      <w:divBdr>
        <w:top w:val="none" w:sz="0" w:space="0" w:color="auto"/>
        <w:left w:val="none" w:sz="0" w:space="0" w:color="auto"/>
        <w:bottom w:val="none" w:sz="0" w:space="0" w:color="auto"/>
        <w:right w:val="none" w:sz="0" w:space="0" w:color="auto"/>
      </w:divBdr>
    </w:div>
    <w:div w:id="713457433">
      <w:bodyDiv w:val="1"/>
      <w:marLeft w:val="0"/>
      <w:marRight w:val="0"/>
      <w:marTop w:val="0"/>
      <w:marBottom w:val="0"/>
      <w:divBdr>
        <w:top w:val="none" w:sz="0" w:space="0" w:color="auto"/>
        <w:left w:val="none" w:sz="0" w:space="0" w:color="auto"/>
        <w:bottom w:val="none" w:sz="0" w:space="0" w:color="auto"/>
        <w:right w:val="none" w:sz="0" w:space="0" w:color="auto"/>
      </w:divBdr>
    </w:div>
    <w:div w:id="766996856">
      <w:bodyDiv w:val="1"/>
      <w:marLeft w:val="0"/>
      <w:marRight w:val="0"/>
      <w:marTop w:val="0"/>
      <w:marBottom w:val="0"/>
      <w:divBdr>
        <w:top w:val="none" w:sz="0" w:space="0" w:color="auto"/>
        <w:left w:val="none" w:sz="0" w:space="0" w:color="auto"/>
        <w:bottom w:val="none" w:sz="0" w:space="0" w:color="auto"/>
        <w:right w:val="none" w:sz="0" w:space="0" w:color="auto"/>
      </w:divBdr>
    </w:div>
    <w:div w:id="972295331">
      <w:bodyDiv w:val="1"/>
      <w:marLeft w:val="0"/>
      <w:marRight w:val="0"/>
      <w:marTop w:val="0"/>
      <w:marBottom w:val="0"/>
      <w:divBdr>
        <w:top w:val="none" w:sz="0" w:space="0" w:color="auto"/>
        <w:left w:val="none" w:sz="0" w:space="0" w:color="auto"/>
        <w:bottom w:val="none" w:sz="0" w:space="0" w:color="auto"/>
        <w:right w:val="none" w:sz="0" w:space="0" w:color="auto"/>
      </w:divBdr>
    </w:div>
    <w:div w:id="997074895">
      <w:bodyDiv w:val="1"/>
      <w:marLeft w:val="0"/>
      <w:marRight w:val="0"/>
      <w:marTop w:val="0"/>
      <w:marBottom w:val="0"/>
      <w:divBdr>
        <w:top w:val="none" w:sz="0" w:space="0" w:color="auto"/>
        <w:left w:val="none" w:sz="0" w:space="0" w:color="auto"/>
        <w:bottom w:val="none" w:sz="0" w:space="0" w:color="auto"/>
        <w:right w:val="none" w:sz="0" w:space="0" w:color="auto"/>
      </w:divBdr>
    </w:div>
    <w:div w:id="1132402550">
      <w:bodyDiv w:val="1"/>
      <w:marLeft w:val="0"/>
      <w:marRight w:val="0"/>
      <w:marTop w:val="0"/>
      <w:marBottom w:val="0"/>
      <w:divBdr>
        <w:top w:val="none" w:sz="0" w:space="0" w:color="auto"/>
        <w:left w:val="none" w:sz="0" w:space="0" w:color="auto"/>
        <w:bottom w:val="none" w:sz="0" w:space="0" w:color="auto"/>
        <w:right w:val="none" w:sz="0" w:space="0" w:color="auto"/>
      </w:divBdr>
    </w:div>
    <w:div w:id="1144546785">
      <w:bodyDiv w:val="1"/>
      <w:marLeft w:val="0"/>
      <w:marRight w:val="0"/>
      <w:marTop w:val="0"/>
      <w:marBottom w:val="0"/>
      <w:divBdr>
        <w:top w:val="none" w:sz="0" w:space="0" w:color="auto"/>
        <w:left w:val="none" w:sz="0" w:space="0" w:color="auto"/>
        <w:bottom w:val="none" w:sz="0" w:space="0" w:color="auto"/>
        <w:right w:val="none" w:sz="0" w:space="0" w:color="auto"/>
      </w:divBdr>
    </w:div>
    <w:div w:id="1315528082">
      <w:bodyDiv w:val="1"/>
      <w:marLeft w:val="0"/>
      <w:marRight w:val="0"/>
      <w:marTop w:val="0"/>
      <w:marBottom w:val="0"/>
      <w:divBdr>
        <w:top w:val="none" w:sz="0" w:space="0" w:color="auto"/>
        <w:left w:val="none" w:sz="0" w:space="0" w:color="auto"/>
        <w:bottom w:val="none" w:sz="0" w:space="0" w:color="auto"/>
        <w:right w:val="none" w:sz="0" w:space="0" w:color="auto"/>
      </w:divBdr>
    </w:div>
    <w:div w:id="1473055480">
      <w:bodyDiv w:val="1"/>
      <w:marLeft w:val="0"/>
      <w:marRight w:val="0"/>
      <w:marTop w:val="0"/>
      <w:marBottom w:val="0"/>
      <w:divBdr>
        <w:top w:val="none" w:sz="0" w:space="0" w:color="auto"/>
        <w:left w:val="none" w:sz="0" w:space="0" w:color="auto"/>
        <w:bottom w:val="none" w:sz="0" w:space="0" w:color="auto"/>
        <w:right w:val="none" w:sz="0" w:space="0" w:color="auto"/>
      </w:divBdr>
    </w:div>
    <w:div w:id="1519197742">
      <w:bodyDiv w:val="1"/>
      <w:marLeft w:val="0"/>
      <w:marRight w:val="0"/>
      <w:marTop w:val="0"/>
      <w:marBottom w:val="0"/>
      <w:divBdr>
        <w:top w:val="none" w:sz="0" w:space="0" w:color="auto"/>
        <w:left w:val="none" w:sz="0" w:space="0" w:color="auto"/>
        <w:bottom w:val="none" w:sz="0" w:space="0" w:color="auto"/>
        <w:right w:val="none" w:sz="0" w:space="0" w:color="auto"/>
      </w:divBdr>
    </w:div>
    <w:div w:id="1621915360">
      <w:bodyDiv w:val="1"/>
      <w:marLeft w:val="0"/>
      <w:marRight w:val="0"/>
      <w:marTop w:val="0"/>
      <w:marBottom w:val="0"/>
      <w:divBdr>
        <w:top w:val="none" w:sz="0" w:space="0" w:color="auto"/>
        <w:left w:val="none" w:sz="0" w:space="0" w:color="auto"/>
        <w:bottom w:val="none" w:sz="0" w:space="0" w:color="auto"/>
        <w:right w:val="none" w:sz="0" w:space="0" w:color="auto"/>
      </w:divBdr>
    </w:div>
    <w:div w:id="1817214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ravo-search.minjust.ru/bigs/showDocument.html?id=944AD82B-947B-4CED-96B0-AEC26B9182B1" TargetMode="External"/><Relationship Id="rId18" Type="http://schemas.openxmlformats.org/officeDocument/2006/relationships/hyperlink" Target="https://pravo-search.minjust.ru/bigs/showDocument.html?id=255F7CC1-5654-477C-8453-BE3E349059FD"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pravo-search.minjust.ru/bigs/showDocument.html?id=944AD82B-947B-4CED-96B0-AEC26B9182B1" TargetMode="External"/><Relationship Id="rId17" Type="http://schemas.openxmlformats.org/officeDocument/2006/relationships/hyperlink" Target="http://pravo-search.minjust.ru:8080/bigs/showDocument.html?id=3200DBCF-FE63-4D9B-8677-EBE4F4146A40" TargetMode="External"/><Relationship Id="rId2" Type="http://schemas.openxmlformats.org/officeDocument/2006/relationships/numbering" Target="numbering.xml"/><Relationship Id="rId16" Type="http://schemas.openxmlformats.org/officeDocument/2006/relationships/hyperlink" Target="https://pravo-search.minjust.ru/bigs/showDocument.html?id=944AD82B-947B-4CED-96B0-AEC26B9182B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ravo-search.minjust.ru/bigs/showDocument.html?id=944AD82B-947B-4CED-96B0-AEC26B9182B1" TargetMode="External"/><Relationship Id="rId5" Type="http://schemas.openxmlformats.org/officeDocument/2006/relationships/settings" Target="settings.xml"/><Relationship Id="rId15" Type="http://schemas.openxmlformats.org/officeDocument/2006/relationships/hyperlink" Target="https://pravo-search.minjust.ru/bigs/showDocument.html?id=944AD82B-947B-4CED-96B0-AEC26B9182B1" TargetMode="External"/><Relationship Id="rId10" Type="http://schemas.openxmlformats.org/officeDocument/2006/relationships/hyperlink" Target="https://pravo-search.minjust.ru/bigs/showDocument.html?id=944AD82B-947B-4CED-96B0-AEC26B9182B1"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pravo-search.minjust.ru/bigs/showDocument.html?id=944AD82B-947B-4CED-96B0-AEC26B9182B1" TargetMode="External"/><Relationship Id="rId14" Type="http://schemas.openxmlformats.org/officeDocument/2006/relationships/hyperlink" Target="https://pravo-search.minjust.ru/bigs/showDocument.html?id=944AD82B-947B-4CED-96B0-AEC26B9182B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33334A-8C80-4B97-825D-F9AE23177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625</TotalTime>
  <Pages>117</Pages>
  <Words>64234</Words>
  <Characters>366139</Characters>
  <Application>Microsoft Office Word</Application>
  <DocSecurity>0</DocSecurity>
  <Lines>3051</Lines>
  <Paragraphs>859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429514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61</cp:revision>
  <cp:lastPrinted>2022-06-06T11:28:00Z</cp:lastPrinted>
  <dcterms:created xsi:type="dcterms:W3CDTF">2024-10-25T12:47:00Z</dcterms:created>
  <dcterms:modified xsi:type="dcterms:W3CDTF">2025-08-07T08:37:00Z</dcterms:modified>
</cp:coreProperties>
</file>