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1D3A2D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47 (721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</w:t>
      </w:r>
      <w:r w:rsidR="00F84006">
        <w:rPr>
          <w:b/>
          <w:sz w:val="44"/>
          <w:szCs w:val="44"/>
        </w:rPr>
        <w:t>.11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1D3A2D" w:rsidRPr="001D3A2D" w:rsidRDefault="004C14E0" w:rsidP="001D3A2D">
      <w:pPr>
        <w:pStyle w:val="af1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C14E0">
        <w:rPr>
          <w:rFonts w:eastAsia="Calibri"/>
          <w:lang w:eastAsia="zh-CN"/>
        </w:rPr>
        <w:tab/>
      </w:r>
      <w:r w:rsidRPr="001D3A2D">
        <w:rPr>
          <w:rFonts w:eastAsia="Calibri"/>
          <w:sz w:val="22"/>
          <w:szCs w:val="22"/>
          <w:bdr w:val="none" w:sz="0" w:space="0" w:color="auto" w:frame="1"/>
          <w:lang w:eastAsia="zh-CN"/>
        </w:rPr>
        <w:t xml:space="preserve"> </w:t>
      </w:r>
      <w:r w:rsidR="001D3A2D" w:rsidRPr="001D3A2D">
        <w:rPr>
          <w:b/>
          <w:bCs/>
          <w:sz w:val="22"/>
          <w:szCs w:val="22"/>
        </w:rPr>
        <w:t xml:space="preserve">АДМИНИСТРАЦИЯ ШИРОКОИССКОГО СЕЛЬСОВЕТА 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/>
          <w:bCs/>
          <w:sz w:val="22"/>
          <w:szCs w:val="22"/>
        </w:rPr>
        <w:t>МОКШАНСКОГО РАЙОНА</w:t>
      </w:r>
      <w:r w:rsidRPr="001D3A2D">
        <w:rPr>
          <w:sz w:val="22"/>
          <w:szCs w:val="22"/>
        </w:rPr>
        <w:t xml:space="preserve"> </w:t>
      </w:r>
      <w:r w:rsidRPr="001D3A2D">
        <w:rPr>
          <w:b/>
          <w:bCs/>
          <w:sz w:val="22"/>
          <w:szCs w:val="22"/>
        </w:rPr>
        <w:t>ПЕНЗЕНСКОЙ ОБЛАСТИ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/>
          <w:bCs/>
          <w:sz w:val="22"/>
          <w:szCs w:val="22"/>
        </w:rPr>
        <w:t>ПОСТАНОВЛЕНИЕ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Cs/>
          <w:sz w:val="22"/>
          <w:szCs w:val="22"/>
        </w:rPr>
        <w:t xml:space="preserve">от 14.11.2025 № 80 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proofErr w:type="spellStart"/>
      <w:r w:rsidRPr="001D3A2D">
        <w:rPr>
          <w:sz w:val="22"/>
          <w:szCs w:val="22"/>
        </w:rPr>
        <w:t>с</w:t>
      </w:r>
      <w:proofErr w:type="gramStart"/>
      <w:r w:rsidRPr="001D3A2D">
        <w:rPr>
          <w:sz w:val="22"/>
          <w:szCs w:val="22"/>
        </w:rPr>
        <w:t>.Ш</w:t>
      </w:r>
      <w:proofErr w:type="gramEnd"/>
      <w:r w:rsidRPr="001D3A2D">
        <w:rPr>
          <w:sz w:val="22"/>
          <w:szCs w:val="22"/>
        </w:rPr>
        <w:t>ирокоис</w:t>
      </w:r>
      <w:proofErr w:type="spellEnd"/>
    </w:p>
    <w:p w:rsidR="001D3A2D" w:rsidRPr="001D3A2D" w:rsidRDefault="001D3A2D" w:rsidP="001D3A2D">
      <w:pPr>
        <w:jc w:val="center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</w:t>
      </w:r>
    </w:p>
    <w:p w:rsidR="001D3A2D" w:rsidRPr="001D3A2D" w:rsidRDefault="001D3A2D" w:rsidP="001D3A2D">
      <w:pPr>
        <w:ind w:firstLine="708"/>
        <w:jc w:val="both"/>
        <w:rPr>
          <w:sz w:val="22"/>
          <w:szCs w:val="22"/>
        </w:rPr>
      </w:pPr>
      <w:proofErr w:type="gramStart"/>
      <w:r w:rsidRPr="001D3A2D">
        <w:rPr>
          <w:sz w:val="22"/>
          <w:szCs w:val="22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 «Об индексации заработной платы работников государственных учреждений (организаций) Пензенской области», решением Комитета местного самоуправления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 от 23.12.2024 № 43-11/4 «О бюджете</w:t>
      </w:r>
      <w:proofErr w:type="gramEnd"/>
      <w:r w:rsidRPr="001D3A2D">
        <w:rPr>
          <w:sz w:val="22"/>
          <w:szCs w:val="22"/>
        </w:rPr>
        <w:t xml:space="preserve">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 на 2025 год и на плановый период 2026 и 2027 годов» с последующими изменениями, -</w:t>
      </w:r>
    </w:p>
    <w:p w:rsidR="001D3A2D" w:rsidRPr="001D3A2D" w:rsidRDefault="001D3A2D" w:rsidP="001D3A2D">
      <w:pPr>
        <w:widowControl w:val="0"/>
        <w:jc w:val="center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администрация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постановляет: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области.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1D3A2D">
        <w:rPr>
          <w:sz w:val="22"/>
          <w:szCs w:val="22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1D3A2D" w:rsidRPr="001D3A2D" w:rsidRDefault="001D3A2D" w:rsidP="001D3A2D">
      <w:pPr>
        <w:autoSpaceDE w:val="0"/>
        <w:autoSpaceDN w:val="0"/>
        <w:adjustRightInd w:val="0"/>
        <w:ind w:firstLine="539"/>
        <w:jc w:val="both"/>
        <w:rPr>
          <w:rFonts w:eastAsia="Calibri"/>
          <w:sz w:val="22"/>
          <w:szCs w:val="22"/>
        </w:rPr>
      </w:pPr>
      <w:r w:rsidRPr="001D3A2D">
        <w:rPr>
          <w:sz w:val="22"/>
          <w:szCs w:val="22"/>
        </w:rPr>
        <w:t xml:space="preserve">3. </w:t>
      </w:r>
      <w:r w:rsidRPr="001D3A2D">
        <w:rPr>
          <w:rFonts w:eastAsia="Calibri"/>
          <w:sz w:val="22"/>
          <w:szCs w:val="22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1D3A2D">
        <w:rPr>
          <w:sz w:val="22"/>
          <w:szCs w:val="22"/>
        </w:rPr>
        <w:t xml:space="preserve">муниципальных учреждений (организаций)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</w:t>
      </w:r>
      <w:r w:rsidRPr="001D3A2D">
        <w:rPr>
          <w:rFonts w:eastAsia="Calibri"/>
          <w:sz w:val="22"/>
          <w:szCs w:val="22"/>
        </w:rPr>
        <w:t>, их размеры подлежат округлению до целого рубля в сторону увеличения.</w:t>
      </w:r>
    </w:p>
    <w:p w:rsidR="001D3A2D" w:rsidRPr="001D3A2D" w:rsidRDefault="001D3A2D" w:rsidP="001D3A2D">
      <w:pPr>
        <w:autoSpaceDE w:val="0"/>
        <w:autoSpaceDN w:val="0"/>
        <w:adjustRightInd w:val="0"/>
        <w:ind w:firstLine="539"/>
        <w:jc w:val="both"/>
        <w:rPr>
          <w:rFonts w:eastAsia="Calibri"/>
          <w:sz w:val="22"/>
          <w:szCs w:val="22"/>
        </w:rPr>
      </w:pPr>
      <w:r w:rsidRPr="001D3A2D">
        <w:rPr>
          <w:rFonts w:eastAsia="Calibri"/>
          <w:sz w:val="22"/>
          <w:szCs w:val="22"/>
        </w:rPr>
        <w:t xml:space="preserve">4. Повышение окладов (должностных или базовых окладов) работников </w:t>
      </w:r>
      <w:r w:rsidRPr="001D3A2D">
        <w:rPr>
          <w:sz w:val="22"/>
          <w:szCs w:val="22"/>
        </w:rPr>
        <w:t xml:space="preserve">муниципальных учреждений (организаций)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</w:t>
      </w:r>
      <w:r w:rsidRPr="001D3A2D">
        <w:rPr>
          <w:rFonts w:eastAsia="Calibri"/>
          <w:sz w:val="22"/>
          <w:szCs w:val="22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:rsidR="001D3A2D" w:rsidRPr="001D3A2D" w:rsidRDefault="001D3A2D" w:rsidP="001D3A2D">
      <w:pPr>
        <w:autoSpaceDE w:val="0"/>
        <w:autoSpaceDN w:val="0"/>
        <w:adjustRightInd w:val="0"/>
        <w:ind w:firstLine="539"/>
        <w:jc w:val="both"/>
        <w:rPr>
          <w:rFonts w:eastAsia="Calibri"/>
          <w:sz w:val="22"/>
          <w:szCs w:val="22"/>
        </w:rPr>
      </w:pPr>
      <w:r w:rsidRPr="001D3A2D">
        <w:rPr>
          <w:rFonts w:eastAsia="Calibri"/>
          <w:sz w:val="22"/>
          <w:szCs w:val="22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1D3A2D" w:rsidRPr="001D3A2D" w:rsidRDefault="001D3A2D" w:rsidP="001D3A2D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1D3A2D">
        <w:rPr>
          <w:sz w:val="22"/>
          <w:szCs w:val="22"/>
          <w:lang w:eastAsia="en-US"/>
        </w:rPr>
        <w:t xml:space="preserve">6. Опубликовать настоящее постановление в информационном бюллетене «Вести </w:t>
      </w:r>
      <w:proofErr w:type="spellStart"/>
      <w:r w:rsidRPr="001D3A2D">
        <w:rPr>
          <w:sz w:val="22"/>
          <w:szCs w:val="22"/>
          <w:lang w:eastAsia="en-US"/>
        </w:rPr>
        <w:t>Широкоисского</w:t>
      </w:r>
      <w:proofErr w:type="spellEnd"/>
      <w:r w:rsidRPr="001D3A2D">
        <w:rPr>
          <w:sz w:val="22"/>
          <w:szCs w:val="22"/>
          <w:lang w:eastAsia="en-US"/>
        </w:rPr>
        <w:t xml:space="preserve"> сельсовета».</w:t>
      </w:r>
    </w:p>
    <w:p w:rsidR="001D3A2D" w:rsidRPr="001D3A2D" w:rsidRDefault="001D3A2D" w:rsidP="001D3A2D">
      <w:pPr>
        <w:widowControl w:val="0"/>
        <w:ind w:firstLine="567"/>
        <w:jc w:val="both"/>
        <w:rPr>
          <w:sz w:val="22"/>
          <w:szCs w:val="22"/>
          <w:lang w:eastAsia="en-US"/>
        </w:rPr>
      </w:pPr>
      <w:r w:rsidRPr="001D3A2D">
        <w:rPr>
          <w:sz w:val="22"/>
          <w:szCs w:val="22"/>
          <w:lang w:eastAsia="en-US"/>
        </w:rPr>
        <w:lastRenderedPageBreak/>
        <w:t xml:space="preserve">7. </w:t>
      </w:r>
      <w:proofErr w:type="gramStart"/>
      <w:r w:rsidRPr="001D3A2D">
        <w:rPr>
          <w:sz w:val="22"/>
          <w:szCs w:val="22"/>
          <w:lang w:eastAsia="en-US"/>
        </w:rPr>
        <w:t>Контроль за</w:t>
      </w:r>
      <w:proofErr w:type="gramEnd"/>
      <w:r w:rsidRPr="001D3A2D">
        <w:rPr>
          <w:sz w:val="22"/>
          <w:szCs w:val="22"/>
          <w:lang w:eastAsia="en-US"/>
        </w:rPr>
        <w:t xml:space="preserve"> исполнением настоящего постановления возложить на главу  администрации </w:t>
      </w:r>
      <w:proofErr w:type="spellStart"/>
      <w:r w:rsidRPr="001D3A2D">
        <w:rPr>
          <w:sz w:val="22"/>
          <w:szCs w:val="22"/>
          <w:lang w:eastAsia="en-US"/>
        </w:rPr>
        <w:t>Широкоисского</w:t>
      </w:r>
      <w:proofErr w:type="spellEnd"/>
      <w:r w:rsidRPr="001D3A2D">
        <w:rPr>
          <w:sz w:val="22"/>
          <w:szCs w:val="22"/>
          <w:lang w:eastAsia="en-US"/>
        </w:rPr>
        <w:t xml:space="preserve"> сельсовета </w:t>
      </w:r>
      <w:proofErr w:type="spellStart"/>
      <w:r w:rsidRPr="001D3A2D">
        <w:rPr>
          <w:sz w:val="22"/>
          <w:szCs w:val="22"/>
          <w:lang w:eastAsia="en-US"/>
        </w:rPr>
        <w:t>Мокшанского</w:t>
      </w:r>
      <w:proofErr w:type="spellEnd"/>
      <w:r w:rsidRPr="001D3A2D">
        <w:rPr>
          <w:sz w:val="22"/>
          <w:szCs w:val="22"/>
          <w:lang w:eastAsia="en-US"/>
        </w:rPr>
        <w:t xml:space="preserve"> района Пензенской области.</w:t>
      </w:r>
    </w:p>
    <w:p w:rsidR="001D3A2D" w:rsidRPr="001D3A2D" w:rsidRDefault="001D3A2D" w:rsidP="001D3A2D">
      <w:pPr>
        <w:widowControl w:val="0"/>
        <w:ind w:firstLine="709"/>
        <w:jc w:val="both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Глава администрации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</w:t>
      </w:r>
    </w:p>
    <w:p w:rsidR="001D3A2D" w:rsidRPr="001D3A2D" w:rsidRDefault="001D3A2D" w:rsidP="001D3A2D">
      <w:pPr>
        <w:widowControl w:val="0"/>
        <w:ind w:firstLine="709"/>
        <w:jc w:val="both"/>
        <w:rPr>
          <w:b/>
          <w:sz w:val="22"/>
          <w:szCs w:val="22"/>
        </w:rPr>
      </w:pP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                         С.А. Симаков</w:t>
      </w:r>
    </w:p>
    <w:p w:rsidR="004C14E0" w:rsidRPr="001D3A2D" w:rsidRDefault="001D3A2D" w:rsidP="001D3A2D">
      <w:pPr>
        <w:suppressAutoHyphens/>
        <w:jc w:val="both"/>
        <w:rPr>
          <w:rFonts w:eastAsia="Calibri"/>
          <w:sz w:val="22"/>
          <w:szCs w:val="22"/>
          <w:lang w:eastAsia="zh-CN"/>
        </w:rPr>
      </w:pPr>
      <w:r w:rsidRPr="001D3A2D">
        <w:rPr>
          <w:rFonts w:eastAsia="Calibri"/>
          <w:sz w:val="22"/>
          <w:szCs w:val="22"/>
          <w:lang w:eastAsia="zh-CN"/>
        </w:rPr>
        <w:t>_________________________________________________________________________________</w:t>
      </w:r>
    </w:p>
    <w:p w:rsidR="001D3A2D" w:rsidRPr="001D3A2D" w:rsidRDefault="001D3A2D" w:rsidP="001D3A2D">
      <w:pPr>
        <w:jc w:val="center"/>
        <w:rPr>
          <w:b/>
          <w:bCs/>
          <w:sz w:val="22"/>
          <w:szCs w:val="22"/>
        </w:rPr>
      </w:pPr>
      <w:r w:rsidRPr="001D3A2D">
        <w:rPr>
          <w:b/>
          <w:bCs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/>
          <w:bCs/>
          <w:sz w:val="22"/>
          <w:szCs w:val="22"/>
        </w:rPr>
        <w:t>ПОСТАНОВЛЕНИЕ</w:t>
      </w:r>
    </w:p>
    <w:p w:rsidR="001D3A2D" w:rsidRPr="001D3A2D" w:rsidRDefault="001D3A2D" w:rsidP="001D3A2D">
      <w:pPr>
        <w:jc w:val="center"/>
        <w:rPr>
          <w:bCs/>
          <w:sz w:val="22"/>
          <w:szCs w:val="22"/>
        </w:rPr>
      </w:pPr>
      <w:r w:rsidRPr="001D3A2D">
        <w:rPr>
          <w:bCs/>
          <w:sz w:val="22"/>
          <w:szCs w:val="22"/>
        </w:rPr>
        <w:t>от 14.11.2025 № 81</w:t>
      </w:r>
    </w:p>
    <w:p w:rsidR="001D3A2D" w:rsidRPr="001D3A2D" w:rsidRDefault="001D3A2D" w:rsidP="001D3A2D">
      <w:pPr>
        <w:jc w:val="center"/>
        <w:rPr>
          <w:bCs/>
          <w:sz w:val="22"/>
          <w:szCs w:val="22"/>
        </w:rPr>
      </w:pPr>
      <w:proofErr w:type="spellStart"/>
      <w:r w:rsidRPr="001D3A2D">
        <w:rPr>
          <w:bCs/>
          <w:sz w:val="22"/>
          <w:szCs w:val="22"/>
        </w:rPr>
        <w:t>с</w:t>
      </w:r>
      <w:proofErr w:type="gramStart"/>
      <w:r w:rsidRPr="001D3A2D">
        <w:rPr>
          <w:bCs/>
          <w:sz w:val="22"/>
          <w:szCs w:val="22"/>
        </w:rPr>
        <w:t>.Ш</w:t>
      </w:r>
      <w:proofErr w:type="gramEnd"/>
      <w:r w:rsidRPr="001D3A2D">
        <w:rPr>
          <w:bCs/>
          <w:sz w:val="22"/>
          <w:szCs w:val="22"/>
        </w:rPr>
        <w:t>ирокоис</w:t>
      </w:r>
      <w:proofErr w:type="spellEnd"/>
    </w:p>
    <w:p w:rsidR="001D3A2D" w:rsidRPr="001D3A2D" w:rsidRDefault="001D3A2D" w:rsidP="001D3A2D">
      <w:pPr>
        <w:jc w:val="center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области, утвержденное постановлением администрации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от 28.07.2011 № 4</w:t>
      </w:r>
    </w:p>
    <w:p w:rsidR="001D3A2D" w:rsidRPr="001D3A2D" w:rsidRDefault="001D3A2D" w:rsidP="001D3A2D">
      <w:pPr>
        <w:keepNext/>
        <w:jc w:val="both"/>
        <w:outlineLvl w:val="0"/>
        <w:rPr>
          <w:bCs/>
          <w:kern w:val="32"/>
          <w:sz w:val="22"/>
          <w:szCs w:val="22"/>
          <w:lang w:eastAsia="x-none"/>
        </w:rPr>
      </w:pPr>
      <w:r w:rsidRPr="001D3A2D">
        <w:rPr>
          <w:bCs/>
          <w:kern w:val="32"/>
          <w:sz w:val="22"/>
          <w:szCs w:val="22"/>
          <w:lang w:val="x-none" w:eastAsia="x-none"/>
        </w:rPr>
        <w:t xml:space="preserve">          </w:t>
      </w:r>
      <w:r w:rsidRPr="001D3A2D">
        <w:rPr>
          <w:bCs/>
          <w:iCs/>
          <w:kern w:val="32"/>
          <w:sz w:val="22"/>
          <w:szCs w:val="22"/>
          <w:lang w:val="x-none" w:eastAsia="x-none"/>
        </w:rPr>
        <w:t>В соответствии</w:t>
      </w:r>
      <w:r w:rsidRPr="001D3A2D">
        <w:rPr>
          <w:bCs/>
          <w:iCs/>
          <w:kern w:val="32"/>
          <w:sz w:val="22"/>
          <w:szCs w:val="22"/>
          <w:lang w:eastAsia="x-none"/>
        </w:rPr>
        <w:t xml:space="preserve"> с</w:t>
      </w:r>
      <w:r w:rsidRPr="001D3A2D">
        <w:rPr>
          <w:bCs/>
          <w:iCs/>
          <w:kern w:val="32"/>
          <w:sz w:val="22"/>
          <w:szCs w:val="22"/>
          <w:lang w:val="x-none" w:eastAsia="x-none"/>
        </w:rPr>
        <w:t xml:space="preserve"> </w:t>
      </w:r>
      <w:r w:rsidRPr="001D3A2D">
        <w:rPr>
          <w:bCs/>
          <w:kern w:val="32"/>
          <w:sz w:val="22"/>
          <w:szCs w:val="22"/>
          <w:lang w:val="x-none" w:eastAsia="x-none"/>
        </w:rPr>
        <w:t>постановлением Прави</w:t>
      </w:r>
      <w:r w:rsidRPr="001D3A2D">
        <w:rPr>
          <w:bCs/>
          <w:kern w:val="32"/>
          <w:sz w:val="22"/>
          <w:szCs w:val="22"/>
          <w:lang w:eastAsia="x-none"/>
        </w:rPr>
        <w:t>т</w:t>
      </w:r>
      <w:proofErr w:type="spellStart"/>
      <w:r w:rsidRPr="001D3A2D">
        <w:rPr>
          <w:bCs/>
          <w:kern w:val="32"/>
          <w:sz w:val="22"/>
          <w:szCs w:val="22"/>
          <w:lang w:val="x-none" w:eastAsia="x-none"/>
        </w:rPr>
        <w:t>ельства</w:t>
      </w:r>
      <w:proofErr w:type="spellEnd"/>
      <w:r w:rsidRPr="001D3A2D">
        <w:rPr>
          <w:bCs/>
          <w:kern w:val="32"/>
          <w:sz w:val="22"/>
          <w:szCs w:val="22"/>
          <w:lang w:val="x-none" w:eastAsia="x-none"/>
        </w:rPr>
        <w:t xml:space="preserve"> Пензенской области от 02.10.2025 № 847-пП «Об индексации заработной платы работников государственных учреждений (организаций) Пензенской области», руководствуясь Уставом </w:t>
      </w:r>
      <w:r w:rsidRPr="001D3A2D">
        <w:rPr>
          <w:bCs/>
          <w:kern w:val="32"/>
          <w:sz w:val="22"/>
          <w:szCs w:val="22"/>
          <w:lang w:eastAsia="x-none"/>
        </w:rPr>
        <w:t xml:space="preserve">сельского поселения </w:t>
      </w:r>
      <w:proofErr w:type="spellStart"/>
      <w:r w:rsidRPr="001D3A2D">
        <w:rPr>
          <w:bCs/>
          <w:kern w:val="32"/>
          <w:sz w:val="22"/>
          <w:szCs w:val="22"/>
          <w:lang w:val="x-none" w:eastAsia="x-none"/>
        </w:rPr>
        <w:t>Широкоисский</w:t>
      </w:r>
      <w:proofErr w:type="spellEnd"/>
      <w:r w:rsidRPr="001D3A2D">
        <w:rPr>
          <w:bCs/>
          <w:kern w:val="32"/>
          <w:sz w:val="22"/>
          <w:szCs w:val="22"/>
          <w:lang w:val="x-none" w:eastAsia="x-none"/>
        </w:rPr>
        <w:t xml:space="preserve"> сельсовет</w:t>
      </w:r>
      <w:r w:rsidRPr="001D3A2D">
        <w:rPr>
          <w:bCs/>
          <w:kern w:val="32"/>
          <w:sz w:val="22"/>
          <w:szCs w:val="22"/>
          <w:lang w:eastAsia="x-none"/>
        </w:rPr>
        <w:t xml:space="preserve"> муниципального района</w:t>
      </w:r>
      <w:r w:rsidRPr="001D3A2D">
        <w:rPr>
          <w:bCs/>
          <w:kern w:val="32"/>
          <w:sz w:val="22"/>
          <w:szCs w:val="22"/>
          <w:lang w:val="x-none" w:eastAsia="x-none"/>
        </w:rPr>
        <w:t xml:space="preserve"> </w:t>
      </w:r>
      <w:proofErr w:type="spellStart"/>
      <w:r w:rsidRPr="001D3A2D">
        <w:rPr>
          <w:bCs/>
          <w:kern w:val="32"/>
          <w:sz w:val="22"/>
          <w:szCs w:val="22"/>
          <w:lang w:val="x-none" w:eastAsia="x-none"/>
        </w:rPr>
        <w:t>Мокшанск</w:t>
      </w:r>
      <w:r w:rsidRPr="001D3A2D">
        <w:rPr>
          <w:bCs/>
          <w:kern w:val="32"/>
          <w:sz w:val="22"/>
          <w:szCs w:val="22"/>
          <w:lang w:eastAsia="x-none"/>
        </w:rPr>
        <w:t>ий</w:t>
      </w:r>
      <w:proofErr w:type="spellEnd"/>
      <w:r w:rsidRPr="001D3A2D">
        <w:rPr>
          <w:bCs/>
          <w:kern w:val="32"/>
          <w:sz w:val="22"/>
          <w:szCs w:val="22"/>
          <w:lang w:val="x-none" w:eastAsia="x-none"/>
        </w:rPr>
        <w:t xml:space="preserve"> район Пензенской области,-</w:t>
      </w:r>
    </w:p>
    <w:p w:rsidR="001D3A2D" w:rsidRPr="001D3A2D" w:rsidRDefault="001D3A2D" w:rsidP="001D3A2D">
      <w:pPr>
        <w:tabs>
          <w:tab w:val="left" w:pos="3480"/>
        </w:tabs>
        <w:jc w:val="center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Администрация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</w:p>
    <w:p w:rsidR="001D3A2D" w:rsidRPr="001D3A2D" w:rsidRDefault="001D3A2D" w:rsidP="001D3A2D">
      <w:pPr>
        <w:tabs>
          <w:tab w:val="left" w:pos="3480"/>
        </w:tabs>
        <w:jc w:val="center"/>
        <w:rPr>
          <w:b/>
          <w:sz w:val="22"/>
          <w:szCs w:val="22"/>
        </w:rPr>
      </w:pP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постановляет:</w:t>
      </w:r>
    </w:p>
    <w:p w:rsidR="001D3A2D" w:rsidRPr="001D3A2D" w:rsidRDefault="001D3A2D" w:rsidP="001D3A2D">
      <w:pPr>
        <w:tabs>
          <w:tab w:val="left" w:pos="3480"/>
        </w:tabs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       1. Внести в приложение к Положению о порядке оплаты труда военно-учетных работников администрации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области, утвержденное постановлением администрации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 от 28.07.2011 № 4 изменение, вместо цифр «7996» читать цифры «8604».</w:t>
      </w:r>
    </w:p>
    <w:p w:rsidR="001D3A2D" w:rsidRPr="001D3A2D" w:rsidRDefault="001D3A2D" w:rsidP="001D3A2D">
      <w:pPr>
        <w:tabs>
          <w:tab w:val="left" w:pos="540"/>
        </w:tabs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       2. Настоящее постановление опубликовать в информационном бюллетене «Вести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сельсовета».</w:t>
      </w:r>
    </w:p>
    <w:p w:rsidR="001D3A2D" w:rsidRPr="001D3A2D" w:rsidRDefault="001D3A2D" w:rsidP="001D3A2D">
      <w:pPr>
        <w:tabs>
          <w:tab w:val="left" w:pos="540"/>
          <w:tab w:val="left" w:pos="3480"/>
        </w:tabs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       3. 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 октября  2025 года.</w:t>
      </w:r>
    </w:p>
    <w:p w:rsidR="001D3A2D" w:rsidRPr="001D3A2D" w:rsidRDefault="001D3A2D" w:rsidP="001D3A2D">
      <w:pPr>
        <w:tabs>
          <w:tab w:val="left" w:pos="540"/>
        </w:tabs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       4. </w:t>
      </w:r>
      <w:proofErr w:type="gramStart"/>
      <w:r w:rsidRPr="001D3A2D">
        <w:rPr>
          <w:sz w:val="22"/>
          <w:szCs w:val="22"/>
        </w:rPr>
        <w:t>Контроль за</w:t>
      </w:r>
      <w:proofErr w:type="gramEnd"/>
      <w:r w:rsidRPr="001D3A2D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области.</w:t>
      </w:r>
    </w:p>
    <w:p w:rsidR="001D3A2D" w:rsidRPr="001D3A2D" w:rsidRDefault="001D3A2D" w:rsidP="001D3A2D">
      <w:pPr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Глава  администрации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 </w:t>
      </w:r>
    </w:p>
    <w:p w:rsidR="001D3A2D" w:rsidRPr="001D3A2D" w:rsidRDefault="001D3A2D" w:rsidP="001D3A2D">
      <w:pPr>
        <w:rPr>
          <w:b/>
          <w:sz w:val="22"/>
          <w:szCs w:val="22"/>
        </w:rPr>
      </w:pP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                                       С.А. Симаков</w:t>
      </w:r>
    </w:p>
    <w:p w:rsidR="001D3A2D" w:rsidRPr="001D3A2D" w:rsidRDefault="001D3A2D" w:rsidP="001D3A2D">
      <w:pPr>
        <w:suppressAutoHyphens/>
        <w:jc w:val="both"/>
        <w:rPr>
          <w:rFonts w:eastAsia="Calibri"/>
          <w:sz w:val="22"/>
          <w:szCs w:val="22"/>
          <w:lang w:eastAsia="zh-CN"/>
        </w:rPr>
      </w:pPr>
      <w:r w:rsidRPr="001D3A2D">
        <w:rPr>
          <w:rFonts w:eastAsia="Calibri"/>
          <w:sz w:val="22"/>
          <w:szCs w:val="22"/>
          <w:lang w:eastAsia="zh-CN"/>
        </w:rPr>
        <w:t>_________________________________________________________________________________</w:t>
      </w:r>
    </w:p>
    <w:p w:rsidR="001D3A2D" w:rsidRPr="001D3A2D" w:rsidRDefault="001D3A2D" w:rsidP="001D3A2D">
      <w:pPr>
        <w:keepNext/>
        <w:jc w:val="center"/>
        <w:outlineLvl w:val="2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АДМИНИСТРАЦИЯ ШИРОКОИССКОГО СЕЛЬСОВЕТА МОКШАНСКОГО РАЙОНА </w:t>
      </w:r>
      <w:r w:rsidRPr="001D3A2D">
        <w:rPr>
          <w:b/>
          <w:bCs/>
          <w:sz w:val="22"/>
          <w:szCs w:val="22"/>
        </w:rPr>
        <w:t>ПЕНЗЕНСКОЙ ОБЛАСТИ</w:t>
      </w:r>
      <w:r w:rsidRPr="001D3A2D">
        <w:rPr>
          <w:b/>
          <w:bCs/>
          <w:color w:val="000000"/>
          <w:sz w:val="22"/>
          <w:szCs w:val="22"/>
        </w:rPr>
        <w:t xml:space="preserve"> </w:t>
      </w:r>
    </w:p>
    <w:p w:rsidR="001D3A2D" w:rsidRPr="001D3A2D" w:rsidRDefault="001D3A2D" w:rsidP="001D3A2D">
      <w:pPr>
        <w:jc w:val="center"/>
        <w:rPr>
          <w:b/>
          <w:bCs/>
          <w:color w:val="000000"/>
          <w:sz w:val="22"/>
          <w:szCs w:val="22"/>
        </w:rPr>
      </w:pPr>
      <w:r w:rsidRPr="001D3A2D">
        <w:rPr>
          <w:b/>
          <w:bCs/>
          <w:color w:val="000000"/>
          <w:sz w:val="22"/>
          <w:szCs w:val="22"/>
        </w:rPr>
        <w:t>ПОСТАНОВЛЕНИЕ</w:t>
      </w:r>
    </w:p>
    <w:p w:rsidR="001D3A2D" w:rsidRPr="001D3A2D" w:rsidRDefault="001D3A2D" w:rsidP="001D3A2D">
      <w:pPr>
        <w:jc w:val="center"/>
        <w:rPr>
          <w:bCs/>
          <w:sz w:val="22"/>
          <w:szCs w:val="22"/>
        </w:rPr>
      </w:pPr>
      <w:r w:rsidRPr="001D3A2D">
        <w:rPr>
          <w:bCs/>
          <w:sz w:val="22"/>
          <w:szCs w:val="22"/>
        </w:rPr>
        <w:t>от 14.11.2025 № 82</w:t>
      </w:r>
    </w:p>
    <w:p w:rsidR="001D3A2D" w:rsidRPr="001D3A2D" w:rsidRDefault="001D3A2D" w:rsidP="001D3A2D">
      <w:pPr>
        <w:jc w:val="center"/>
        <w:rPr>
          <w:bCs/>
          <w:sz w:val="22"/>
          <w:szCs w:val="22"/>
        </w:rPr>
      </w:pPr>
      <w:proofErr w:type="spellStart"/>
      <w:r w:rsidRPr="001D3A2D">
        <w:rPr>
          <w:bCs/>
          <w:sz w:val="22"/>
          <w:szCs w:val="22"/>
        </w:rPr>
        <w:t>с</w:t>
      </w:r>
      <w:proofErr w:type="gramStart"/>
      <w:r w:rsidRPr="001D3A2D">
        <w:rPr>
          <w:bCs/>
          <w:sz w:val="22"/>
          <w:szCs w:val="22"/>
        </w:rPr>
        <w:t>.Ш</w:t>
      </w:r>
      <w:proofErr w:type="gramEnd"/>
      <w:r w:rsidRPr="001D3A2D">
        <w:rPr>
          <w:bCs/>
          <w:sz w:val="22"/>
          <w:szCs w:val="22"/>
        </w:rPr>
        <w:t>ирокоис</w:t>
      </w:r>
      <w:proofErr w:type="spellEnd"/>
    </w:p>
    <w:p w:rsidR="001D3A2D" w:rsidRPr="001D3A2D" w:rsidRDefault="001D3A2D" w:rsidP="001D3A2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D3A2D">
        <w:rPr>
          <w:b/>
          <w:bCs/>
          <w:sz w:val="22"/>
          <w:szCs w:val="22"/>
        </w:rPr>
        <w:t xml:space="preserve"> О внесении изменений в приложение к Положению об установлении </w:t>
      </w:r>
      <w:proofErr w:type="gramStart"/>
      <w:r w:rsidRPr="001D3A2D">
        <w:rPr>
          <w:b/>
          <w:bCs/>
          <w:sz w:val="22"/>
          <w:szCs w:val="22"/>
        </w:rPr>
        <w:t>системы оплаты труда рабочих органов местного самоуправления</w:t>
      </w:r>
      <w:proofErr w:type="gramEnd"/>
      <w:r w:rsidRPr="001D3A2D">
        <w:rPr>
          <w:b/>
          <w:bCs/>
          <w:sz w:val="22"/>
          <w:szCs w:val="22"/>
        </w:rPr>
        <w:t xml:space="preserve"> </w:t>
      </w:r>
      <w:proofErr w:type="spellStart"/>
      <w:r w:rsidRPr="001D3A2D">
        <w:rPr>
          <w:b/>
          <w:bCs/>
          <w:sz w:val="22"/>
          <w:szCs w:val="22"/>
        </w:rPr>
        <w:t>Широкоисского</w:t>
      </w:r>
      <w:proofErr w:type="spellEnd"/>
      <w:r w:rsidRPr="001D3A2D">
        <w:rPr>
          <w:b/>
          <w:bCs/>
          <w:sz w:val="22"/>
          <w:szCs w:val="22"/>
        </w:rPr>
        <w:t xml:space="preserve"> сельсовета </w:t>
      </w:r>
      <w:proofErr w:type="spellStart"/>
      <w:r w:rsidRPr="001D3A2D">
        <w:rPr>
          <w:b/>
          <w:bCs/>
          <w:sz w:val="22"/>
          <w:szCs w:val="22"/>
        </w:rPr>
        <w:t>Мокшанского</w:t>
      </w:r>
      <w:proofErr w:type="spellEnd"/>
      <w:r w:rsidRPr="001D3A2D">
        <w:rPr>
          <w:b/>
          <w:bCs/>
          <w:sz w:val="22"/>
          <w:szCs w:val="22"/>
        </w:rPr>
        <w:t xml:space="preserve"> района Пензенской области,  утвержденное постановлением администрации </w:t>
      </w:r>
      <w:proofErr w:type="spellStart"/>
      <w:r w:rsidRPr="001D3A2D">
        <w:rPr>
          <w:b/>
          <w:bCs/>
          <w:sz w:val="22"/>
          <w:szCs w:val="22"/>
        </w:rPr>
        <w:t>Широкоисского</w:t>
      </w:r>
      <w:proofErr w:type="spellEnd"/>
      <w:r w:rsidRPr="001D3A2D">
        <w:rPr>
          <w:b/>
          <w:bCs/>
          <w:sz w:val="22"/>
          <w:szCs w:val="22"/>
        </w:rPr>
        <w:t xml:space="preserve"> сельсовета </w:t>
      </w:r>
      <w:proofErr w:type="spellStart"/>
      <w:r w:rsidRPr="001D3A2D">
        <w:rPr>
          <w:b/>
          <w:bCs/>
          <w:sz w:val="22"/>
          <w:szCs w:val="22"/>
        </w:rPr>
        <w:t>Мокшанского</w:t>
      </w:r>
      <w:proofErr w:type="spellEnd"/>
      <w:r w:rsidRPr="001D3A2D">
        <w:rPr>
          <w:b/>
          <w:bCs/>
          <w:sz w:val="22"/>
          <w:szCs w:val="22"/>
        </w:rPr>
        <w:t xml:space="preserve"> района Пензенской области от 02.03.2020 № 11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Руководствуясь Уставом сельского поселения </w:t>
      </w:r>
      <w:proofErr w:type="spellStart"/>
      <w:r w:rsidRPr="001D3A2D">
        <w:rPr>
          <w:sz w:val="22"/>
          <w:szCs w:val="22"/>
        </w:rPr>
        <w:t>Широкоисский</w:t>
      </w:r>
      <w:proofErr w:type="spellEnd"/>
      <w:r w:rsidRPr="001D3A2D">
        <w:rPr>
          <w:sz w:val="22"/>
          <w:szCs w:val="22"/>
        </w:rPr>
        <w:t xml:space="preserve"> сельсовет муниципального района </w:t>
      </w:r>
      <w:proofErr w:type="spellStart"/>
      <w:r w:rsidRPr="001D3A2D">
        <w:rPr>
          <w:sz w:val="22"/>
          <w:szCs w:val="22"/>
        </w:rPr>
        <w:t>Мокшанский</w:t>
      </w:r>
      <w:proofErr w:type="spellEnd"/>
      <w:r w:rsidRPr="001D3A2D">
        <w:rPr>
          <w:sz w:val="22"/>
          <w:szCs w:val="22"/>
        </w:rPr>
        <w:t xml:space="preserve"> район Пензенской области,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Администрация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постановляет: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1. Внести в приложение к Положению об установлении </w:t>
      </w:r>
      <w:proofErr w:type="gramStart"/>
      <w:r w:rsidRPr="001D3A2D">
        <w:rPr>
          <w:sz w:val="22"/>
          <w:szCs w:val="22"/>
        </w:rPr>
        <w:t>системы оплаты труда рабочих органов местного самоуправления</w:t>
      </w:r>
      <w:proofErr w:type="gramEnd"/>
      <w:r w:rsidRPr="001D3A2D">
        <w:rPr>
          <w:sz w:val="22"/>
          <w:szCs w:val="22"/>
        </w:rPr>
        <w:t xml:space="preserve">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области, утвержденное  постановлением администрации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  от 02.03.2020 № 11 изменение, изложив его в новой редакции согласно приложению.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D3A2D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сельсовета».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D3A2D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 с 01 октября  2025 года.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1D3A2D">
        <w:rPr>
          <w:sz w:val="22"/>
          <w:szCs w:val="22"/>
        </w:rPr>
        <w:lastRenderedPageBreak/>
        <w:t xml:space="preserve">4. </w:t>
      </w:r>
      <w:proofErr w:type="gramStart"/>
      <w:r w:rsidRPr="001D3A2D">
        <w:rPr>
          <w:sz w:val="22"/>
          <w:szCs w:val="22"/>
        </w:rPr>
        <w:t>Контроль за</w:t>
      </w:r>
      <w:proofErr w:type="gramEnd"/>
      <w:r w:rsidRPr="001D3A2D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 </w:t>
      </w: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Пензенской области.</w:t>
      </w:r>
    </w:p>
    <w:p w:rsidR="001D3A2D" w:rsidRPr="001D3A2D" w:rsidRDefault="001D3A2D" w:rsidP="001D3A2D">
      <w:pPr>
        <w:widowControl w:val="0"/>
        <w:snapToGrid w:val="0"/>
        <w:jc w:val="both"/>
        <w:rPr>
          <w:b/>
          <w:sz w:val="22"/>
          <w:szCs w:val="22"/>
        </w:rPr>
      </w:pPr>
      <w:r w:rsidRPr="001D3A2D">
        <w:rPr>
          <w:b/>
          <w:sz w:val="22"/>
          <w:szCs w:val="22"/>
        </w:rPr>
        <w:t xml:space="preserve">Глава администрации </w:t>
      </w:r>
      <w:proofErr w:type="spellStart"/>
      <w:r w:rsidRPr="001D3A2D">
        <w:rPr>
          <w:b/>
          <w:sz w:val="22"/>
          <w:szCs w:val="22"/>
        </w:rPr>
        <w:t>Широкоисского</w:t>
      </w:r>
      <w:proofErr w:type="spellEnd"/>
      <w:r w:rsidRPr="001D3A2D">
        <w:rPr>
          <w:b/>
          <w:sz w:val="22"/>
          <w:szCs w:val="22"/>
        </w:rPr>
        <w:t xml:space="preserve"> сельсовета</w:t>
      </w:r>
    </w:p>
    <w:p w:rsidR="001D3A2D" w:rsidRPr="001D3A2D" w:rsidRDefault="001D3A2D" w:rsidP="001D3A2D">
      <w:pPr>
        <w:widowControl w:val="0"/>
        <w:snapToGrid w:val="0"/>
        <w:jc w:val="both"/>
        <w:rPr>
          <w:b/>
          <w:sz w:val="22"/>
          <w:szCs w:val="22"/>
        </w:rPr>
      </w:pPr>
      <w:proofErr w:type="spellStart"/>
      <w:r w:rsidRPr="001D3A2D">
        <w:rPr>
          <w:b/>
          <w:sz w:val="22"/>
          <w:szCs w:val="22"/>
        </w:rPr>
        <w:t>Мокшанского</w:t>
      </w:r>
      <w:proofErr w:type="spellEnd"/>
      <w:r w:rsidRPr="001D3A2D">
        <w:rPr>
          <w:b/>
          <w:sz w:val="22"/>
          <w:szCs w:val="22"/>
        </w:rPr>
        <w:t xml:space="preserve"> района Пензенской области                                        </w:t>
      </w:r>
      <w:r w:rsidRPr="001D3A2D">
        <w:rPr>
          <w:b/>
          <w:sz w:val="22"/>
          <w:szCs w:val="22"/>
        </w:rPr>
        <w:tab/>
        <w:t xml:space="preserve">    С.А. Симаков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 xml:space="preserve"> Приложение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 xml:space="preserve"> к постановлению 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>администрации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 xml:space="preserve">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 xml:space="preserve">Пензенской области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ind w:right="-1"/>
        <w:jc w:val="right"/>
        <w:outlineLvl w:val="1"/>
        <w:rPr>
          <w:sz w:val="22"/>
          <w:szCs w:val="22"/>
        </w:rPr>
      </w:pPr>
      <w:r w:rsidRPr="001D3A2D">
        <w:rPr>
          <w:sz w:val="22"/>
          <w:szCs w:val="22"/>
        </w:rPr>
        <w:t xml:space="preserve">от 14.11.2025 № 82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>«Приложение к Положению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>об установлении системы оплаты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 xml:space="preserve">труда рабочих органов местного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 xml:space="preserve">самоуправления </w:t>
      </w:r>
      <w:proofErr w:type="spellStart"/>
      <w:r w:rsidRPr="001D3A2D">
        <w:rPr>
          <w:sz w:val="22"/>
          <w:szCs w:val="22"/>
        </w:rPr>
        <w:t>Широкоисского</w:t>
      </w:r>
      <w:proofErr w:type="spellEnd"/>
      <w:r w:rsidRPr="001D3A2D">
        <w:rPr>
          <w:sz w:val="22"/>
          <w:szCs w:val="22"/>
        </w:rPr>
        <w:t xml:space="preserve"> сельсовета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1D3A2D">
        <w:rPr>
          <w:sz w:val="22"/>
          <w:szCs w:val="22"/>
        </w:rPr>
        <w:t>Мокшанского</w:t>
      </w:r>
      <w:proofErr w:type="spellEnd"/>
      <w:r w:rsidRPr="001D3A2D">
        <w:rPr>
          <w:sz w:val="22"/>
          <w:szCs w:val="22"/>
        </w:rPr>
        <w:t xml:space="preserve"> района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>Пензенской области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 xml:space="preserve">(новая редакция) </w:t>
      </w:r>
    </w:p>
    <w:p w:rsidR="001D3A2D" w:rsidRPr="001D3A2D" w:rsidRDefault="001D3A2D" w:rsidP="001D3A2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/>
          <w:bCs/>
          <w:sz w:val="22"/>
          <w:szCs w:val="22"/>
        </w:rPr>
        <w:t>РАЗМЕРЫ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b/>
          <w:bCs/>
          <w:sz w:val="22"/>
          <w:szCs w:val="22"/>
        </w:rPr>
        <w:t xml:space="preserve">окладов рабочих органов местного самоуправления </w:t>
      </w:r>
      <w:proofErr w:type="spellStart"/>
      <w:r w:rsidRPr="001D3A2D">
        <w:rPr>
          <w:b/>
          <w:bCs/>
          <w:sz w:val="22"/>
          <w:szCs w:val="22"/>
        </w:rPr>
        <w:t>Широкоисского</w:t>
      </w:r>
      <w:proofErr w:type="spellEnd"/>
      <w:r w:rsidRPr="001D3A2D">
        <w:rPr>
          <w:b/>
          <w:bCs/>
          <w:sz w:val="22"/>
          <w:szCs w:val="22"/>
        </w:rPr>
        <w:t xml:space="preserve"> сельсовета </w:t>
      </w:r>
      <w:proofErr w:type="spellStart"/>
      <w:r w:rsidRPr="001D3A2D">
        <w:rPr>
          <w:b/>
          <w:bCs/>
          <w:sz w:val="22"/>
          <w:szCs w:val="22"/>
        </w:rPr>
        <w:t>Мокшанского</w:t>
      </w:r>
      <w:proofErr w:type="spellEnd"/>
      <w:r w:rsidRPr="001D3A2D">
        <w:rPr>
          <w:b/>
          <w:bCs/>
          <w:sz w:val="22"/>
          <w:szCs w:val="22"/>
        </w:rPr>
        <w:t xml:space="preserve"> района Пензенской области</w:t>
      </w:r>
    </w:p>
    <w:p w:rsidR="001D3A2D" w:rsidRPr="001D3A2D" w:rsidRDefault="001D3A2D" w:rsidP="001D3A2D">
      <w:pPr>
        <w:jc w:val="center"/>
        <w:rPr>
          <w:sz w:val="22"/>
          <w:szCs w:val="22"/>
        </w:rPr>
      </w:pPr>
      <w:r w:rsidRPr="001D3A2D">
        <w:rPr>
          <w:sz w:val="22"/>
          <w:szCs w:val="22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2287"/>
        <w:gridCol w:w="4403"/>
        <w:gridCol w:w="1098"/>
      </w:tblGrid>
      <w:tr w:rsidR="001D3A2D" w:rsidRPr="001D3A2D" w:rsidTr="001D3A2D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Размеры окладов (рублей)</w:t>
            </w:r>
          </w:p>
        </w:tc>
      </w:tr>
      <w:tr w:rsidR="001D3A2D" w:rsidRPr="001D3A2D" w:rsidTr="001D3A2D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1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2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3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4</w:t>
            </w:r>
          </w:p>
        </w:tc>
      </w:tr>
      <w:tr w:rsidR="001D3A2D" w:rsidRPr="001D3A2D" w:rsidTr="001D3A2D">
        <w:trPr>
          <w:jc w:val="center"/>
        </w:trPr>
        <w:tc>
          <w:tcPr>
            <w:tcW w:w="10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Общеотраслевые профессии рабочих первого уровня</w:t>
            </w:r>
          </w:p>
        </w:tc>
        <w:tc>
          <w:tcPr>
            <w:tcW w:w="11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rPr>
                <w:sz w:val="22"/>
                <w:szCs w:val="22"/>
              </w:rPr>
            </w:pPr>
            <w:r w:rsidRPr="001D3A2D">
              <w:rPr>
                <w:color w:val="000000"/>
                <w:sz w:val="22"/>
                <w:szCs w:val="22"/>
              </w:rPr>
              <w:t>4342-4524</w:t>
            </w:r>
          </w:p>
        </w:tc>
      </w:tr>
      <w:tr w:rsidR="001D3A2D" w:rsidRPr="001D3A2D" w:rsidTr="001D3A2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A2D" w:rsidRPr="001D3A2D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3A2D" w:rsidRPr="001D3A2D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сторож (вахтер); уборщик служебных помещений; истопник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rPr>
                <w:sz w:val="22"/>
                <w:szCs w:val="22"/>
                <w:highlight w:val="yellow"/>
              </w:rPr>
            </w:pPr>
            <w:r w:rsidRPr="001D3A2D">
              <w:rPr>
                <w:color w:val="000000"/>
                <w:sz w:val="22"/>
                <w:szCs w:val="22"/>
              </w:rPr>
              <w:t>4342</w:t>
            </w:r>
          </w:p>
        </w:tc>
      </w:tr>
      <w:tr w:rsidR="001D3A2D" w:rsidRPr="001D3A2D" w:rsidTr="001D3A2D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Общеотраслевые профессии рабочих второго уровня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rPr>
                <w:sz w:val="22"/>
                <w:szCs w:val="22"/>
              </w:rPr>
            </w:pPr>
            <w:r w:rsidRPr="001D3A2D">
              <w:rPr>
                <w:color w:val="000000"/>
                <w:sz w:val="22"/>
                <w:szCs w:val="22"/>
              </w:rPr>
              <w:t>4369-6050</w:t>
            </w:r>
          </w:p>
        </w:tc>
      </w:tr>
      <w:tr w:rsidR="001D3A2D" w:rsidRPr="001D3A2D" w:rsidTr="001D3A2D">
        <w:trPr>
          <w:jc w:val="center"/>
        </w:trPr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> </w:t>
            </w:r>
          </w:p>
        </w:tc>
        <w:tc>
          <w:tcPr>
            <w:tcW w:w="2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jc w:val="center"/>
              <w:rPr>
                <w:sz w:val="22"/>
                <w:szCs w:val="22"/>
              </w:rPr>
            </w:pPr>
            <w:r w:rsidRPr="001D3A2D">
              <w:rPr>
                <w:sz w:val="22"/>
                <w:szCs w:val="22"/>
              </w:rPr>
              <w:t xml:space="preserve">Водитель автомобиля 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A2D" w:rsidRPr="001D3A2D" w:rsidRDefault="001D3A2D" w:rsidP="001D3A2D">
            <w:pPr>
              <w:rPr>
                <w:sz w:val="22"/>
                <w:szCs w:val="22"/>
              </w:rPr>
            </w:pPr>
            <w:r w:rsidRPr="001D3A2D">
              <w:rPr>
                <w:color w:val="000000"/>
                <w:sz w:val="22"/>
                <w:szCs w:val="22"/>
              </w:rPr>
              <w:t>5672</w:t>
            </w:r>
          </w:p>
        </w:tc>
      </w:tr>
    </w:tbl>
    <w:p w:rsidR="001D3A2D" w:rsidRPr="001D3A2D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1D3A2D">
        <w:rPr>
          <w:sz w:val="22"/>
          <w:szCs w:val="22"/>
        </w:rPr>
        <w:t>».</w:t>
      </w:r>
    </w:p>
    <w:p w:rsidR="004C14E0" w:rsidRDefault="001D3A2D" w:rsidP="009F64A5">
      <w:pPr>
        <w:jc w:val="both"/>
        <w:rPr>
          <w:rFonts w:eastAsia="Calibri"/>
          <w:sz w:val="22"/>
          <w:szCs w:val="22"/>
          <w:lang w:eastAsia="zh-CN"/>
        </w:rPr>
      </w:pPr>
      <w:r>
        <w:rPr>
          <w:rFonts w:eastAsia="Calibri"/>
          <w:sz w:val="22"/>
          <w:szCs w:val="22"/>
          <w:lang w:eastAsia="zh-CN"/>
        </w:rPr>
        <w:t>______________________________________________________________________________________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ЧЕТВЕРТОГО СОЗЫВА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РЕШЕНИЕ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от 14.11.2025 № 86-26/4</w:t>
      </w:r>
    </w:p>
    <w:p w:rsidR="001D3A2D" w:rsidRPr="00BB538E" w:rsidRDefault="00BB538E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с. </w:t>
      </w:r>
      <w:proofErr w:type="spellStart"/>
      <w:r w:rsidRPr="00BB538E">
        <w:rPr>
          <w:sz w:val="22"/>
          <w:szCs w:val="22"/>
        </w:rPr>
        <w:t>Широкоис</w:t>
      </w:r>
      <w:proofErr w:type="spellEnd"/>
    </w:p>
    <w:p w:rsidR="001D3A2D" w:rsidRPr="00BB538E" w:rsidRDefault="001D3A2D" w:rsidP="00BB538E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Hlk143779917"/>
      <w:r w:rsidRPr="00BB538E">
        <w:rPr>
          <w:b/>
          <w:sz w:val="22"/>
          <w:szCs w:val="22"/>
        </w:rPr>
        <w:t>Об индексации р</w:t>
      </w:r>
      <w:r w:rsidRPr="00BB538E">
        <w:rPr>
          <w:rFonts w:eastAsia="Calibri"/>
          <w:b/>
          <w:sz w:val="22"/>
          <w:szCs w:val="22"/>
          <w:lang w:eastAsia="en-US"/>
        </w:rPr>
        <w:t>азмеров должностных окладов и ежемесячной доплаты</w:t>
      </w:r>
    </w:p>
    <w:p w:rsidR="001D3A2D" w:rsidRPr="00BB538E" w:rsidRDefault="001D3A2D" w:rsidP="00BB538E">
      <w:pPr>
        <w:widowControl w:val="0"/>
        <w:jc w:val="center"/>
        <w:rPr>
          <w:b/>
          <w:iCs/>
          <w:sz w:val="22"/>
          <w:szCs w:val="22"/>
        </w:rPr>
      </w:pPr>
      <w:r w:rsidRPr="00BB538E">
        <w:rPr>
          <w:rFonts w:eastAsia="Calibri"/>
          <w:b/>
          <w:sz w:val="22"/>
          <w:szCs w:val="22"/>
          <w:lang w:eastAsia="en-US"/>
        </w:rPr>
        <w:t xml:space="preserve"> за классный чин муниципальной службы</w:t>
      </w:r>
      <w:r w:rsidRPr="00BB538E">
        <w:rPr>
          <w:b/>
          <w:sz w:val="22"/>
          <w:szCs w:val="22"/>
        </w:rPr>
        <w:t xml:space="preserve"> </w:t>
      </w:r>
      <w:r w:rsidRPr="00BB538E">
        <w:rPr>
          <w:rFonts w:eastAsia="Calibri"/>
          <w:b/>
          <w:sz w:val="22"/>
          <w:szCs w:val="22"/>
          <w:lang w:eastAsia="en-US"/>
        </w:rPr>
        <w:t xml:space="preserve">муниципальных служащих </w:t>
      </w:r>
      <w:r w:rsidRPr="00BB538E">
        <w:rPr>
          <w:b/>
          <w:iCs/>
          <w:sz w:val="22"/>
          <w:szCs w:val="22"/>
        </w:rPr>
        <w:t xml:space="preserve">органов местного самоуправления </w:t>
      </w:r>
      <w:proofErr w:type="spellStart"/>
      <w:r w:rsidRPr="00BB538E">
        <w:rPr>
          <w:b/>
          <w:iCs/>
          <w:sz w:val="22"/>
          <w:szCs w:val="22"/>
        </w:rPr>
        <w:t>Широкоисского</w:t>
      </w:r>
      <w:proofErr w:type="spellEnd"/>
      <w:r w:rsidRPr="00BB538E">
        <w:rPr>
          <w:b/>
          <w:iCs/>
          <w:sz w:val="22"/>
          <w:szCs w:val="22"/>
        </w:rPr>
        <w:t xml:space="preserve"> сельсовета </w:t>
      </w:r>
      <w:proofErr w:type="spellStart"/>
      <w:r w:rsidRPr="00BB538E">
        <w:rPr>
          <w:b/>
          <w:iCs/>
          <w:sz w:val="22"/>
          <w:szCs w:val="22"/>
        </w:rPr>
        <w:t>Мокшанского</w:t>
      </w:r>
      <w:proofErr w:type="spellEnd"/>
      <w:r w:rsidRPr="00BB538E">
        <w:rPr>
          <w:b/>
          <w:iCs/>
          <w:sz w:val="22"/>
          <w:szCs w:val="22"/>
        </w:rPr>
        <w:t xml:space="preserve"> района Пензенской области </w:t>
      </w:r>
      <w:bookmarkEnd w:id="0"/>
    </w:p>
    <w:p w:rsidR="001D3A2D" w:rsidRPr="00BB538E" w:rsidRDefault="001D3A2D" w:rsidP="00BB538E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proofErr w:type="gramStart"/>
      <w:r w:rsidRPr="00BB538E">
        <w:rPr>
          <w:rFonts w:eastAsia="Calibri"/>
          <w:bCs/>
          <w:sz w:val="22"/>
          <w:szCs w:val="22"/>
          <w:lang w:eastAsia="en-US"/>
        </w:rPr>
        <w:lastRenderedPageBreak/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Указом Губернатора Пензенской области от 02.10.2025 №165 «О денежном содержании лиц, замещающих государственные должности Пензенской области, и государственных гражданских служащих Пензенской области», решением Комитета местного самоуправления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Широкоисского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сельсовета</w:t>
      </w:r>
      <w:proofErr w:type="gramEnd"/>
      <w:r w:rsidRPr="00BB538E">
        <w:rPr>
          <w:rFonts w:eastAsia="Calibri"/>
          <w:bCs/>
          <w:sz w:val="22"/>
          <w:szCs w:val="22"/>
          <w:lang w:eastAsia="en-US"/>
        </w:rPr>
        <w:t xml:space="preserve">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Мокшанского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района Пензенской области от </w:t>
      </w:r>
      <w:r w:rsidRPr="00BB538E">
        <w:rPr>
          <w:iCs/>
          <w:sz w:val="22"/>
          <w:szCs w:val="22"/>
          <w:lang w:eastAsia="en-US"/>
        </w:rPr>
        <w:t xml:space="preserve">26.07.2019 № 383-117/2 </w:t>
      </w:r>
      <w:r w:rsidRPr="00BB538E">
        <w:rPr>
          <w:rFonts w:eastAsia="Calibri"/>
          <w:bCs/>
          <w:sz w:val="22"/>
          <w:szCs w:val="22"/>
          <w:lang w:eastAsia="en-US"/>
        </w:rPr>
        <w:t xml:space="preserve">«Об утверждении Положения об оплате труда муниципальных служащих органов местного самоуправления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Широкоисского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сельсовета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Мокшанского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района Пензенской области» (с последующими изменениями), руководствуясь Уставом сельского поселения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Широкоисский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сельсовет муниципального района </w:t>
      </w:r>
      <w:proofErr w:type="spellStart"/>
      <w:r w:rsidRPr="00BB538E">
        <w:rPr>
          <w:rFonts w:eastAsia="Calibri"/>
          <w:bCs/>
          <w:sz w:val="22"/>
          <w:szCs w:val="22"/>
          <w:lang w:eastAsia="en-US"/>
        </w:rPr>
        <w:t>Мокшанский</w:t>
      </w:r>
      <w:proofErr w:type="spellEnd"/>
      <w:r w:rsidRPr="00BB538E">
        <w:rPr>
          <w:rFonts w:eastAsia="Calibri"/>
          <w:bCs/>
          <w:sz w:val="22"/>
          <w:szCs w:val="22"/>
          <w:lang w:eastAsia="en-US"/>
        </w:rPr>
        <w:t xml:space="preserve"> район Пензенской области,-</w:t>
      </w:r>
    </w:p>
    <w:p w:rsidR="001D3A2D" w:rsidRPr="00BB538E" w:rsidRDefault="001D3A2D" w:rsidP="00BB538E">
      <w:pPr>
        <w:widowControl w:val="0"/>
        <w:ind w:firstLine="708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BB538E">
      <w:pPr>
        <w:widowControl w:val="0"/>
        <w:ind w:firstLine="708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области:</w:t>
      </w:r>
    </w:p>
    <w:p w:rsidR="001D3A2D" w:rsidRPr="00BB538E" w:rsidRDefault="001D3A2D" w:rsidP="00BB538E">
      <w:pPr>
        <w:ind w:firstLine="709"/>
        <w:jc w:val="both"/>
        <w:rPr>
          <w:bCs/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1. Проиндексировать с 1 октября 2025 года в 1,076 раза размеры должностных окладов </w:t>
      </w:r>
      <w:r w:rsidRPr="00BB538E">
        <w:rPr>
          <w:rFonts w:eastAsia="Calibri"/>
          <w:bCs/>
          <w:sz w:val="22"/>
          <w:szCs w:val="22"/>
          <w:lang w:eastAsia="en-US"/>
        </w:rPr>
        <w:t>и ежемесячной доплаты за классный чин муниципальной службы</w:t>
      </w:r>
      <w:r w:rsidRPr="00BB538E">
        <w:rPr>
          <w:bCs/>
          <w:sz w:val="22"/>
          <w:szCs w:val="22"/>
          <w:lang w:eastAsia="en-US"/>
        </w:rPr>
        <w:t xml:space="preserve"> </w:t>
      </w:r>
      <w:r w:rsidRPr="00BB538E">
        <w:rPr>
          <w:rFonts w:eastAsia="Calibri"/>
          <w:bCs/>
          <w:sz w:val="22"/>
          <w:szCs w:val="22"/>
          <w:lang w:eastAsia="en-US"/>
        </w:rPr>
        <w:t xml:space="preserve">муниципальных служащих </w:t>
      </w:r>
      <w:r w:rsidRPr="00BB538E">
        <w:rPr>
          <w:bCs/>
          <w:iCs/>
          <w:sz w:val="22"/>
          <w:szCs w:val="22"/>
          <w:lang w:eastAsia="en-US"/>
        </w:rPr>
        <w:t xml:space="preserve">органов местного самоуправления </w:t>
      </w:r>
      <w:proofErr w:type="spellStart"/>
      <w:r w:rsidRPr="00BB538E">
        <w:rPr>
          <w:bCs/>
          <w:iCs/>
          <w:sz w:val="22"/>
          <w:szCs w:val="22"/>
          <w:lang w:eastAsia="en-US"/>
        </w:rPr>
        <w:t>Широкоисского</w:t>
      </w:r>
      <w:proofErr w:type="spellEnd"/>
      <w:r w:rsidRPr="00BB538E">
        <w:rPr>
          <w:bCs/>
          <w:iCs/>
          <w:sz w:val="22"/>
          <w:szCs w:val="22"/>
          <w:lang w:eastAsia="en-US"/>
        </w:rPr>
        <w:t xml:space="preserve"> сельсовета </w:t>
      </w:r>
      <w:proofErr w:type="spellStart"/>
      <w:r w:rsidRPr="00BB538E">
        <w:rPr>
          <w:bCs/>
          <w:iCs/>
          <w:sz w:val="22"/>
          <w:szCs w:val="22"/>
          <w:lang w:eastAsia="en-US"/>
        </w:rPr>
        <w:t>Мокшанского</w:t>
      </w:r>
      <w:proofErr w:type="spellEnd"/>
      <w:r w:rsidRPr="00BB538E">
        <w:rPr>
          <w:bCs/>
          <w:iCs/>
          <w:sz w:val="22"/>
          <w:szCs w:val="22"/>
          <w:lang w:eastAsia="en-US"/>
        </w:rPr>
        <w:t xml:space="preserve"> района Пензенской области.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2. </w:t>
      </w:r>
      <w:proofErr w:type="gramStart"/>
      <w:r w:rsidRPr="00BB538E">
        <w:rPr>
          <w:sz w:val="22"/>
          <w:szCs w:val="22"/>
          <w:lang w:eastAsia="en-US"/>
        </w:rPr>
        <w:t xml:space="preserve">Установить, что при индексации должностных окладов </w:t>
      </w:r>
      <w:r w:rsidRPr="00BB538E">
        <w:rPr>
          <w:rFonts w:eastAsia="Calibri"/>
          <w:bCs/>
          <w:sz w:val="22"/>
          <w:szCs w:val="22"/>
          <w:lang w:eastAsia="en-US"/>
        </w:rPr>
        <w:t>и ежемесячной доплаты за классный чин муниципальной службы</w:t>
      </w:r>
      <w:r w:rsidRPr="00BB538E">
        <w:rPr>
          <w:bCs/>
          <w:sz w:val="22"/>
          <w:szCs w:val="22"/>
          <w:lang w:eastAsia="en-US"/>
        </w:rPr>
        <w:t xml:space="preserve"> </w:t>
      </w:r>
      <w:r w:rsidRPr="00BB538E">
        <w:rPr>
          <w:rFonts w:eastAsia="Calibri"/>
          <w:bCs/>
          <w:sz w:val="22"/>
          <w:szCs w:val="22"/>
          <w:lang w:eastAsia="en-US"/>
        </w:rPr>
        <w:t xml:space="preserve">муниципальных служащих </w:t>
      </w:r>
      <w:r w:rsidRPr="00BB538E">
        <w:rPr>
          <w:bCs/>
          <w:iCs/>
          <w:sz w:val="22"/>
          <w:szCs w:val="22"/>
          <w:lang w:eastAsia="en-US"/>
        </w:rPr>
        <w:t xml:space="preserve">органов местного самоуправления </w:t>
      </w:r>
      <w:proofErr w:type="spellStart"/>
      <w:r w:rsidRPr="00BB538E">
        <w:rPr>
          <w:bCs/>
          <w:iCs/>
          <w:sz w:val="22"/>
          <w:szCs w:val="22"/>
          <w:lang w:eastAsia="en-US"/>
        </w:rPr>
        <w:t>Широкоисского</w:t>
      </w:r>
      <w:proofErr w:type="spellEnd"/>
      <w:r w:rsidRPr="00BB538E">
        <w:rPr>
          <w:bCs/>
          <w:iCs/>
          <w:sz w:val="22"/>
          <w:szCs w:val="22"/>
          <w:lang w:eastAsia="en-US"/>
        </w:rPr>
        <w:t xml:space="preserve"> сельсовета </w:t>
      </w:r>
      <w:proofErr w:type="spellStart"/>
      <w:r w:rsidRPr="00BB538E">
        <w:rPr>
          <w:bCs/>
          <w:iCs/>
          <w:sz w:val="22"/>
          <w:szCs w:val="22"/>
          <w:lang w:eastAsia="en-US"/>
        </w:rPr>
        <w:t>Мокшанского</w:t>
      </w:r>
      <w:proofErr w:type="spellEnd"/>
      <w:r w:rsidRPr="00BB538E">
        <w:rPr>
          <w:bCs/>
          <w:iCs/>
          <w:sz w:val="22"/>
          <w:szCs w:val="22"/>
          <w:lang w:eastAsia="en-US"/>
        </w:rPr>
        <w:t xml:space="preserve"> района Пензенской области,</w:t>
      </w:r>
      <w:r w:rsidRPr="00BB538E">
        <w:rPr>
          <w:sz w:val="22"/>
          <w:szCs w:val="22"/>
          <w:lang w:eastAsia="en-US"/>
        </w:rPr>
        <w:t xml:space="preserve"> размеры должностных окладов и ежемесячной доплаты за классный чин муниципальной службы, а также размеры ежемесячных и иных дополнительных выплат, подлежат округлению до целого рубля в сторону увеличения.</w:t>
      </w:r>
      <w:proofErr w:type="gramEnd"/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3. Настоящее решение опубликовать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сельсовета».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5. </w:t>
      </w:r>
      <w:proofErr w:type="gramStart"/>
      <w:r w:rsidRPr="00BB538E">
        <w:rPr>
          <w:sz w:val="22"/>
          <w:szCs w:val="22"/>
          <w:lang w:eastAsia="en-US"/>
        </w:rPr>
        <w:t>Контроль за</w:t>
      </w:r>
      <w:proofErr w:type="gramEnd"/>
      <w:r w:rsidRPr="00BB538E">
        <w:rPr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BB538E">
        <w:rPr>
          <w:sz w:val="22"/>
          <w:szCs w:val="22"/>
          <w:lang w:eastAsia="en-US"/>
        </w:rPr>
        <w:t>Широкоисского</w:t>
      </w:r>
      <w:proofErr w:type="spellEnd"/>
      <w:r w:rsidRPr="00BB538E">
        <w:rPr>
          <w:sz w:val="22"/>
          <w:szCs w:val="22"/>
          <w:lang w:eastAsia="en-US"/>
        </w:rPr>
        <w:t xml:space="preserve"> сельсовета </w:t>
      </w:r>
      <w:proofErr w:type="spellStart"/>
      <w:r w:rsidRPr="00BB538E">
        <w:rPr>
          <w:sz w:val="22"/>
          <w:szCs w:val="22"/>
          <w:lang w:eastAsia="en-US"/>
        </w:rPr>
        <w:t>Мокшанского</w:t>
      </w:r>
      <w:proofErr w:type="spellEnd"/>
      <w:r w:rsidRPr="00BB538E">
        <w:rPr>
          <w:sz w:val="22"/>
          <w:szCs w:val="22"/>
          <w:lang w:eastAsia="en-US"/>
        </w:rPr>
        <w:t xml:space="preserve"> района Пензенской области.</w:t>
      </w:r>
    </w:p>
    <w:p w:rsidR="001D3A2D" w:rsidRPr="00BB538E" w:rsidRDefault="001D3A2D" w:rsidP="001D3A2D">
      <w:pPr>
        <w:widowControl w:val="0"/>
        <w:ind w:firstLine="567"/>
        <w:jc w:val="both"/>
        <w:rPr>
          <w:sz w:val="22"/>
          <w:szCs w:val="22"/>
          <w:lang w:eastAsia="en-US"/>
        </w:rPr>
      </w:pPr>
    </w:p>
    <w:p w:rsidR="001D3A2D" w:rsidRPr="00BB538E" w:rsidRDefault="001D3A2D" w:rsidP="001D3A2D">
      <w:pPr>
        <w:widowControl w:val="0"/>
        <w:jc w:val="both"/>
        <w:rPr>
          <w:sz w:val="22"/>
          <w:szCs w:val="22"/>
          <w:lang w:eastAsia="en-US"/>
        </w:rPr>
      </w:pP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Глава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Пензенской области                                                              С.Н. Колесникова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_____________________________________________________________________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 xml:space="preserve">КОМИТЕТ МЕСТНОГО САМОУПРАВЛЕНИЯ 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BB538E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ЧЕТВЕРТОГО СОЗЫВА</w:t>
      </w:r>
    </w:p>
    <w:p w:rsidR="001D3A2D" w:rsidRPr="00BB538E" w:rsidRDefault="001D3A2D" w:rsidP="001D3A2D">
      <w:pPr>
        <w:spacing w:line="276" w:lineRule="auto"/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РЕШЕНИЕ </w:t>
      </w:r>
    </w:p>
    <w:p w:rsidR="001D3A2D" w:rsidRPr="00BB538E" w:rsidRDefault="001D3A2D" w:rsidP="001D3A2D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от  14.11.2025 № 87-26/4 </w:t>
      </w:r>
    </w:p>
    <w:p w:rsidR="001D3A2D" w:rsidRPr="00BB538E" w:rsidRDefault="001D3A2D" w:rsidP="00BB538E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с. </w:t>
      </w:r>
      <w:proofErr w:type="spellStart"/>
      <w:r w:rsidRPr="00BB538E">
        <w:rPr>
          <w:sz w:val="22"/>
          <w:szCs w:val="22"/>
          <w:lang w:eastAsia="en-US"/>
        </w:rPr>
        <w:t>Широкоис</w:t>
      </w:r>
      <w:proofErr w:type="spellEnd"/>
    </w:p>
    <w:p w:rsidR="001D3A2D" w:rsidRPr="00BB538E" w:rsidRDefault="001D3A2D" w:rsidP="00BB538E">
      <w:pPr>
        <w:rPr>
          <w:vanish/>
          <w:sz w:val="22"/>
          <w:szCs w:val="22"/>
        </w:rPr>
      </w:pPr>
    </w:p>
    <w:p w:rsidR="001D3A2D" w:rsidRPr="00BB538E" w:rsidRDefault="001D3A2D" w:rsidP="00BB538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B538E">
        <w:rPr>
          <w:b/>
          <w:bCs/>
          <w:sz w:val="22"/>
          <w:szCs w:val="22"/>
        </w:rPr>
        <w:t xml:space="preserve">О внесении изменений в приложения к Положению об оплате труда муниципальных служащих органов местного самоуправления </w:t>
      </w:r>
      <w:proofErr w:type="spellStart"/>
      <w:r w:rsidRPr="00BB538E">
        <w:rPr>
          <w:b/>
          <w:bCs/>
          <w:sz w:val="22"/>
          <w:szCs w:val="22"/>
        </w:rPr>
        <w:t>Широкоисского</w:t>
      </w:r>
      <w:proofErr w:type="spellEnd"/>
      <w:r w:rsidRPr="00BB538E">
        <w:rPr>
          <w:b/>
          <w:bCs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sz w:val="22"/>
          <w:szCs w:val="22"/>
        </w:rPr>
        <w:t>Мокшанского</w:t>
      </w:r>
      <w:proofErr w:type="spellEnd"/>
      <w:r w:rsidRPr="00BB538E">
        <w:rPr>
          <w:b/>
          <w:bCs/>
          <w:sz w:val="22"/>
          <w:szCs w:val="22"/>
        </w:rPr>
        <w:t xml:space="preserve"> района Пензенской области, </w:t>
      </w:r>
      <w:proofErr w:type="gramStart"/>
      <w:r w:rsidRPr="00BB538E">
        <w:rPr>
          <w:b/>
          <w:bCs/>
          <w:sz w:val="22"/>
          <w:szCs w:val="22"/>
        </w:rPr>
        <w:t>утвержденное</w:t>
      </w:r>
      <w:proofErr w:type="gramEnd"/>
      <w:r w:rsidRPr="00BB538E">
        <w:rPr>
          <w:b/>
          <w:bCs/>
          <w:sz w:val="22"/>
          <w:szCs w:val="22"/>
        </w:rPr>
        <w:t xml:space="preserve"> решением Комитета местного самоуправления </w:t>
      </w:r>
      <w:proofErr w:type="spellStart"/>
      <w:r w:rsidRPr="00BB538E">
        <w:rPr>
          <w:b/>
          <w:bCs/>
          <w:sz w:val="22"/>
          <w:szCs w:val="22"/>
        </w:rPr>
        <w:t>Широкоисского</w:t>
      </w:r>
      <w:proofErr w:type="spellEnd"/>
      <w:r w:rsidRPr="00BB538E">
        <w:rPr>
          <w:b/>
          <w:bCs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sz w:val="22"/>
          <w:szCs w:val="22"/>
        </w:rPr>
        <w:t>Мокшанского</w:t>
      </w:r>
      <w:proofErr w:type="spellEnd"/>
      <w:r w:rsidRPr="00BB538E">
        <w:rPr>
          <w:b/>
          <w:bCs/>
          <w:sz w:val="22"/>
          <w:szCs w:val="22"/>
        </w:rPr>
        <w:t xml:space="preserve"> района Пензенской области от 26.07.2019 № 383-117/2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В соответствии со статьей 86 Бюджетного кодекса Российской Федерации, 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руководствуясь </w:t>
      </w:r>
      <w:hyperlink r:id="rId9" w:tgtFrame="_blank" w:history="1">
        <w:r w:rsidRPr="00BB538E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BB538E">
          <w:rPr>
            <w:sz w:val="22"/>
            <w:szCs w:val="22"/>
          </w:rPr>
          <w:t>Широкоисский</w:t>
        </w:r>
        <w:proofErr w:type="spellEnd"/>
        <w:r w:rsidRPr="00BB538E">
          <w:rPr>
            <w:sz w:val="22"/>
            <w:szCs w:val="22"/>
          </w:rPr>
          <w:t xml:space="preserve"> сельсовет муниципального района  </w:t>
        </w:r>
        <w:proofErr w:type="spellStart"/>
        <w:r w:rsidRPr="00BB538E">
          <w:rPr>
            <w:sz w:val="22"/>
            <w:szCs w:val="22"/>
          </w:rPr>
          <w:t>Мокшанский</w:t>
        </w:r>
        <w:proofErr w:type="spellEnd"/>
        <w:r w:rsidRPr="00BB538E">
          <w:rPr>
            <w:sz w:val="22"/>
            <w:szCs w:val="22"/>
          </w:rPr>
          <w:t xml:space="preserve"> район Пензенской области</w:t>
        </w:r>
      </w:hyperlink>
      <w:r w:rsidRPr="00BB538E">
        <w:rPr>
          <w:sz w:val="22"/>
          <w:szCs w:val="22"/>
        </w:rPr>
        <w:t>,</w:t>
      </w:r>
    </w:p>
    <w:p w:rsidR="001D3A2D" w:rsidRPr="00BB538E" w:rsidRDefault="001D3A2D" w:rsidP="00BB538E">
      <w:pPr>
        <w:ind w:firstLine="708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BB538E">
      <w:pPr>
        <w:ind w:firstLine="708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области:</w:t>
      </w:r>
    </w:p>
    <w:p w:rsidR="001D3A2D" w:rsidRPr="00BB538E" w:rsidRDefault="001D3A2D" w:rsidP="00BB538E">
      <w:pPr>
        <w:autoSpaceDE w:val="0"/>
        <w:autoSpaceDN w:val="0"/>
        <w:adjustRightInd w:val="0"/>
        <w:ind w:firstLine="709"/>
        <w:jc w:val="both"/>
        <w:rPr>
          <w:i/>
          <w:iCs/>
          <w:sz w:val="22"/>
          <w:szCs w:val="22"/>
        </w:rPr>
      </w:pPr>
      <w:r w:rsidRPr="00BB538E">
        <w:rPr>
          <w:iCs/>
          <w:sz w:val="22"/>
          <w:szCs w:val="22"/>
        </w:rPr>
        <w:t xml:space="preserve">1. Внести в приложения к Положению об оплате труда муниципальных служащих органов местного самоуправления </w:t>
      </w:r>
      <w:proofErr w:type="spellStart"/>
      <w:r w:rsidRPr="00BB538E">
        <w:rPr>
          <w:iCs/>
          <w:sz w:val="22"/>
          <w:szCs w:val="22"/>
        </w:rPr>
        <w:t>Широкоисского</w:t>
      </w:r>
      <w:proofErr w:type="spellEnd"/>
      <w:r w:rsidRPr="00BB538E">
        <w:rPr>
          <w:iCs/>
          <w:sz w:val="22"/>
          <w:szCs w:val="22"/>
        </w:rPr>
        <w:t xml:space="preserve"> сельсовета </w:t>
      </w:r>
      <w:proofErr w:type="spellStart"/>
      <w:r w:rsidRPr="00BB538E">
        <w:rPr>
          <w:iCs/>
          <w:sz w:val="22"/>
          <w:szCs w:val="22"/>
        </w:rPr>
        <w:t>Мокшанского</w:t>
      </w:r>
      <w:proofErr w:type="spellEnd"/>
      <w:r w:rsidRPr="00BB538E">
        <w:rPr>
          <w:iCs/>
          <w:sz w:val="22"/>
          <w:szCs w:val="22"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BB538E">
        <w:rPr>
          <w:iCs/>
          <w:sz w:val="22"/>
          <w:szCs w:val="22"/>
        </w:rPr>
        <w:t>Широкоисского</w:t>
      </w:r>
      <w:proofErr w:type="spellEnd"/>
      <w:r w:rsidRPr="00BB538E">
        <w:rPr>
          <w:iCs/>
          <w:sz w:val="22"/>
          <w:szCs w:val="22"/>
        </w:rPr>
        <w:t xml:space="preserve"> сельсовета </w:t>
      </w:r>
      <w:proofErr w:type="spellStart"/>
      <w:r w:rsidRPr="00BB538E">
        <w:rPr>
          <w:iCs/>
          <w:sz w:val="22"/>
          <w:szCs w:val="22"/>
        </w:rPr>
        <w:lastRenderedPageBreak/>
        <w:t>Мокшанского</w:t>
      </w:r>
      <w:proofErr w:type="spellEnd"/>
      <w:r w:rsidRPr="00BB538E">
        <w:rPr>
          <w:iCs/>
          <w:sz w:val="22"/>
          <w:szCs w:val="22"/>
        </w:rPr>
        <w:t xml:space="preserve"> района Пензенской области от 26.07.2019 № 383-117/2 (дале</w:t>
      </w:r>
      <w:proofErr w:type="gramStart"/>
      <w:r w:rsidRPr="00BB538E">
        <w:rPr>
          <w:iCs/>
          <w:sz w:val="22"/>
          <w:szCs w:val="22"/>
        </w:rPr>
        <w:t>е-</w:t>
      </w:r>
      <w:proofErr w:type="gramEnd"/>
      <w:r w:rsidRPr="00BB538E">
        <w:rPr>
          <w:iCs/>
          <w:sz w:val="22"/>
          <w:szCs w:val="22"/>
        </w:rPr>
        <w:t xml:space="preserve"> Положение) следующие изменения:</w:t>
      </w:r>
    </w:p>
    <w:p w:rsidR="001D3A2D" w:rsidRPr="00BB538E" w:rsidRDefault="001D3A2D" w:rsidP="00BB538E">
      <w:pPr>
        <w:ind w:firstLine="709"/>
        <w:jc w:val="both"/>
        <w:rPr>
          <w:iCs/>
          <w:sz w:val="22"/>
          <w:szCs w:val="22"/>
        </w:rPr>
      </w:pPr>
      <w:r w:rsidRPr="00BB538E">
        <w:rPr>
          <w:sz w:val="22"/>
          <w:szCs w:val="22"/>
        </w:rPr>
        <w:t xml:space="preserve">1.1. Приложение № 1 к </w:t>
      </w:r>
      <w:r w:rsidRPr="00BB538E">
        <w:rPr>
          <w:iCs/>
          <w:sz w:val="22"/>
          <w:szCs w:val="22"/>
        </w:rPr>
        <w:t>Положению изложить в новой редакции согласно приложению № 1 к настоящему решению;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iCs/>
          <w:sz w:val="22"/>
          <w:szCs w:val="22"/>
        </w:rPr>
        <w:t xml:space="preserve">1.2. </w:t>
      </w:r>
      <w:r w:rsidRPr="00BB538E">
        <w:rPr>
          <w:sz w:val="22"/>
          <w:szCs w:val="22"/>
        </w:rPr>
        <w:t xml:space="preserve">Приложение № 2 к </w:t>
      </w:r>
      <w:r w:rsidRPr="00BB538E">
        <w:rPr>
          <w:iCs/>
          <w:sz w:val="22"/>
          <w:szCs w:val="22"/>
        </w:rPr>
        <w:t>Положению изложить в новой редакции согласно приложению № 2 к настоящему решению.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</w:t>
      </w:r>
      <w:r w:rsidRPr="00BB538E">
        <w:rPr>
          <w:i/>
          <w:sz w:val="22"/>
          <w:szCs w:val="22"/>
        </w:rPr>
        <w:t>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4. </w:t>
      </w:r>
      <w:proofErr w:type="gramStart"/>
      <w:r w:rsidRPr="00BB538E">
        <w:rPr>
          <w:sz w:val="22"/>
          <w:szCs w:val="22"/>
        </w:rPr>
        <w:t>Контроль за</w:t>
      </w:r>
      <w:proofErr w:type="gramEnd"/>
      <w:r w:rsidRPr="00BB538E">
        <w:rPr>
          <w:sz w:val="22"/>
          <w:szCs w:val="22"/>
        </w:rPr>
        <w:t xml:space="preserve"> исполнением настоящего решения возложить на главу</w:t>
      </w:r>
      <w:r w:rsidRPr="00BB538E">
        <w:rPr>
          <w:iCs/>
          <w:sz w:val="22"/>
          <w:szCs w:val="22"/>
        </w:rPr>
        <w:t xml:space="preserve"> </w:t>
      </w:r>
      <w:proofErr w:type="spellStart"/>
      <w:r w:rsidRPr="00BB538E">
        <w:rPr>
          <w:iCs/>
          <w:sz w:val="22"/>
          <w:szCs w:val="22"/>
        </w:rPr>
        <w:t>Широкоисского</w:t>
      </w:r>
      <w:proofErr w:type="spellEnd"/>
      <w:r w:rsidRPr="00BB538E">
        <w:rPr>
          <w:iCs/>
          <w:sz w:val="22"/>
          <w:szCs w:val="22"/>
        </w:rPr>
        <w:t xml:space="preserve"> сельсовета </w:t>
      </w:r>
      <w:proofErr w:type="spellStart"/>
      <w:r w:rsidRPr="00BB538E">
        <w:rPr>
          <w:iCs/>
          <w:sz w:val="22"/>
          <w:szCs w:val="22"/>
        </w:rPr>
        <w:t>Мокшанского</w:t>
      </w:r>
      <w:proofErr w:type="spellEnd"/>
      <w:r w:rsidRPr="00BB538E">
        <w:rPr>
          <w:iCs/>
          <w:sz w:val="22"/>
          <w:szCs w:val="22"/>
        </w:rPr>
        <w:t xml:space="preserve"> района Пензенской области</w:t>
      </w:r>
      <w:r w:rsidRPr="00BB538E">
        <w:rPr>
          <w:sz w:val="22"/>
          <w:szCs w:val="22"/>
        </w:rPr>
        <w:t>.</w:t>
      </w:r>
    </w:p>
    <w:p w:rsidR="001D3A2D" w:rsidRPr="00BB538E" w:rsidRDefault="001D3A2D" w:rsidP="001D3A2D">
      <w:pPr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Глава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jc w:val="both"/>
        <w:rPr>
          <w:b/>
          <w:sz w:val="22"/>
          <w:szCs w:val="22"/>
        </w:rPr>
      </w:pP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</w:t>
      </w:r>
    </w:p>
    <w:p w:rsidR="001D3A2D" w:rsidRPr="00BB538E" w:rsidRDefault="001D3A2D" w:rsidP="001D3A2D">
      <w:pPr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Пензенской области                                                               С.Н. Колесникова</w:t>
      </w:r>
    </w:p>
    <w:p w:rsidR="001D3A2D" w:rsidRPr="00BB538E" w:rsidRDefault="001D3A2D" w:rsidP="001D3A2D">
      <w:pPr>
        <w:jc w:val="both"/>
        <w:rPr>
          <w:b/>
          <w:sz w:val="22"/>
          <w:szCs w:val="22"/>
        </w:rPr>
      </w:pP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Приложение № 1 </w:t>
      </w:r>
    </w:p>
    <w:p w:rsidR="001D3A2D" w:rsidRPr="00BB538E" w:rsidRDefault="001D3A2D" w:rsidP="001D3A2D">
      <w:pPr>
        <w:jc w:val="right"/>
        <w:rPr>
          <w:iCs/>
          <w:sz w:val="22"/>
          <w:szCs w:val="22"/>
        </w:rPr>
      </w:pPr>
      <w:r w:rsidRPr="00BB538E">
        <w:rPr>
          <w:sz w:val="22"/>
          <w:szCs w:val="22"/>
        </w:rPr>
        <w:t xml:space="preserve">к решению </w:t>
      </w:r>
      <w:r w:rsidRPr="00BB538E">
        <w:rPr>
          <w:iCs/>
          <w:sz w:val="22"/>
          <w:szCs w:val="22"/>
        </w:rPr>
        <w:t xml:space="preserve">Комитета местного самоуправления </w:t>
      </w:r>
    </w:p>
    <w:p w:rsidR="001D3A2D" w:rsidRPr="00BB538E" w:rsidRDefault="001D3A2D" w:rsidP="001D3A2D">
      <w:pPr>
        <w:jc w:val="right"/>
        <w:rPr>
          <w:iCs/>
          <w:sz w:val="22"/>
          <w:szCs w:val="22"/>
        </w:rPr>
      </w:pPr>
      <w:proofErr w:type="spellStart"/>
      <w:r w:rsidRPr="00BB538E">
        <w:rPr>
          <w:iCs/>
          <w:sz w:val="22"/>
          <w:szCs w:val="22"/>
        </w:rPr>
        <w:t>Широкоисского</w:t>
      </w:r>
      <w:proofErr w:type="spellEnd"/>
      <w:r w:rsidRPr="00BB538E">
        <w:rPr>
          <w:iCs/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jc w:val="right"/>
        <w:rPr>
          <w:iCs/>
          <w:sz w:val="22"/>
          <w:szCs w:val="22"/>
        </w:rPr>
      </w:pPr>
      <w:proofErr w:type="spellStart"/>
      <w:r w:rsidRPr="00BB538E">
        <w:rPr>
          <w:iCs/>
          <w:sz w:val="22"/>
          <w:szCs w:val="22"/>
        </w:rPr>
        <w:t>Мокшанского</w:t>
      </w:r>
      <w:proofErr w:type="spellEnd"/>
      <w:r w:rsidRPr="00BB538E">
        <w:rPr>
          <w:iCs/>
          <w:sz w:val="22"/>
          <w:szCs w:val="22"/>
        </w:rPr>
        <w:t xml:space="preserve"> района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iCs/>
          <w:sz w:val="22"/>
          <w:szCs w:val="22"/>
        </w:rPr>
        <w:t>Пензенской области</w:t>
      </w:r>
      <w:r w:rsidRPr="00BB538E">
        <w:rPr>
          <w:sz w:val="22"/>
          <w:szCs w:val="22"/>
        </w:rPr>
        <w:t xml:space="preserve"> </w:t>
      </w:r>
    </w:p>
    <w:p w:rsidR="001D3A2D" w:rsidRPr="00BB538E" w:rsidRDefault="001D3A2D" w:rsidP="00BB538E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от 14.11.2025 № 87-26/4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bookmarkStart w:id="1" w:name="Par35"/>
      <w:bookmarkStart w:id="2" w:name="Par9"/>
      <w:bookmarkEnd w:id="1"/>
      <w:bookmarkEnd w:id="2"/>
      <w:r w:rsidRPr="00BB538E">
        <w:rPr>
          <w:sz w:val="22"/>
          <w:szCs w:val="22"/>
        </w:rPr>
        <w:t>« Приложение № 1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к Положению об оплате труда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муниципальных служащих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</w:t>
      </w:r>
      <w:proofErr w:type="gramStart"/>
      <w:r w:rsidRPr="00BB538E">
        <w:rPr>
          <w:sz w:val="22"/>
          <w:szCs w:val="22"/>
        </w:rPr>
        <w:t>утвержденному</w:t>
      </w:r>
      <w:proofErr w:type="gramEnd"/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Комитета местного самоуправления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Пензенской области    от 26.07.2019 № 383-117/2</w:t>
      </w:r>
    </w:p>
    <w:p w:rsidR="001D3A2D" w:rsidRPr="00BB538E" w:rsidRDefault="001D3A2D" w:rsidP="00BB538E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(новая редакция) </w:t>
      </w:r>
    </w:p>
    <w:p w:rsidR="001D3A2D" w:rsidRPr="00BB538E" w:rsidRDefault="001D3A2D" w:rsidP="001D3A2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Cs/>
          <w:sz w:val="22"/>
          <w:szCs w:val="22"/>
        </w:rPr>
      </w:pPr>
      <w:r w:rsidRPr="00BB538E">
        <w:rPr>
          <w:b/>
          <w:iCs/>
          <w:sz w:val="22"/>
          <w:szCs w:val="22"/>
        </w:rPr>
        <w:t xml:space="preserve">Должностные оклады муниципальных служащих </w:t>
      </w:r>
      <w:proofErr w:type="spellStart"/>
      <w:r w:rsidRPr="00BB538E">
        <w:rPr>
          <w:b/>
          <w:iCs/>
          <w:sz w:val="22"/>
          <w:szCs w:val="22"/>
        </w:rPr>
        <w:t>Широкоисского</w:t>
      </w:r>
      <w:proofErr w:type="spellEnd"/>
      <w:r w:rsidRPr="00BB538E">
        <w:rPr>
          <w:b/>
          <w:iCs/>
          <w:sz w:val="22"/>
          <w:szCs w:val="22"/>
        </w:rPr>
        <w:t xml:space="preserve"> сельсовета </w:t>
      </w:r>
      <w:proofErr w:type="spellStart"/>
      <w:r w:rsidRPr="00BB538E">
        <w:rPr>
          <w:b/>
          <w:iCs/>
          <w:sz w:val="22"/>
          <w:szCs w:val="22"/>
        </w:rPr>
        <w:t>Мокшанского</w:t>
      </w:r>
      <w:proofErr w:type="spellEnd"/>
      <w:r w:rsidRPr="00BB538E">
        <w:rPr>
          <w:b/>
          <w:iCs/>
          <w:sz w:val="22"/>
          <w:szCs w:val="22"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0"/>
        <w:gridCol w:w="2232"/>
      </w:tblGrid>
      <w:tr w:rsidR="001D3A2D" w:rsidRPr="00BB538E" w:rsidTr="001D3A2D">
        <w:tc>
          <w:tcPr>
            <w:tcW w:w="7230" w:type="dxa"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должностей муниципальной службы</w:t>
            </w:r>
          </w:p>
        </w:tc>
        <w:tc>
          <w:tcPr>
            <w:tcW w:w="2232" w:type="dxa"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Размер должностных окладов в месяц,</w:t>
            </w:r>
          </w:p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руб.</w:t>
            </w:r>
          </w:p>
        </w:tc>
      </w:tr>
      <w:tr w:rsidR="001D3A2D" w:rsidRPr="00BB538E" w:rsidTr="001D3A2D">
        <w:tc>
          <w:tcPr>
            <w:tcW w:w="7230" w:type="dxa"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Глава местной администрации, </w:t>
            </w:r>
            <w:proofErr w:type="gramStart"/>
            <w:r w:rsidRPr="00BB538E">
              <w:rPr>
                <w:sz w:val="22"/>
                <w:szCs w:val="22"/>
              </w:rPr>
              <w:t>назначаемый</w:t>
            </w:r>
            <w:proofErr w:type="gramEnd"/>
            <w:r w:rsidRPr="00BB538E">
              <w:rPr>
                <w:sz w:val="22"/>
                <w:szCs w:val="22"/>
              </w:rPr>
              <w:t xml:space="preserve"> по контракту</w:t>
            </w:r>
          </w:p>
        </w:tc>
        <w:tc>
          <w:tcPr>
            <w:tcW w:w="2232" w:type="dxa"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10873</w:t>
            </w:r>
          </w:p>
        </w:tc>
      </w:tr>
      <w:tr w:rsidR="001D3A2D" w:rsidRPr="00BB538E" w:rsidTr="001D3A2D">
        <w:tc>
          <w:tcPr>
            <w:tcW w:w="7230" w:type="dxa"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2232" w:type="dxa"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8054</w:t>
            </w:r>
          </w:p>
        </w:tc>
      </w:tr>
    </w:tbl>
    <w:p w:rsidR="001D3A2D" w:rsidRPr="00BB538E" w:rsidRDefault="001D3A2D" w:rsidP="00BB538E">
      <w:pPr>
        <w:tabs>
          <w:tab w:val="left" w:pos="516"/>
        </w:tabs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BB538E">
        <w:rPr>
          <w:iCs/>
          <w:sz w:val="22"/>
          <w:szCs w:val="22"/>
        </w:rPr>
        <w:t>».</w:t>
      </w:r>
    </w:p>
    <w:p w:rsidR="001D3A2D" w:rsidRPr="00BB538E" w:rsidRDefault="001D3A2D" w:rsidP="001D3A2D">
      <w:pPr>
        <w:tabs>
          <w:tab w:val="left" w:pos="516"/>
        </w:tabs>
        <w:autoSpaceDE w:val="0"/>
        <w:autoSpaceDN w:val="0"/>
        <w:adjustRightInd w:val="0"/>
        <w:rPr>
          <w:iCs/>
          <w:sz w:val="22"/>
          <w:szCs w:val="22"/>
        </w:rPr>
      </w:pP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№ 2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к решению </w:t>
      </w:r>
      <w:r w:rsidRPr="00BB538E">
        <w:rPr>
          <w:iCs/>
          <w:sz w:val="22"/>
          <w:szCs w:val="22"/>
        </w:rPr>
        <w:t>Комитета местного самоуправления</w:t>
      </w:r>
    </w:p>
    <w:p w:rsidR="001D3A2D" w:rsidRPr="00BB538E" w:rsidRDefault="001D3A2D" w:rsidP="001D3A2D">
      <w:pPr>
        <w:jc w:val="right"/>
        <w:rPr>
          <w:iCs/>
          <w:sz w:val="22"/>
          <w:szCs w:val="22"/>
        </w:rPr>
      </w:pPr>
      <w:r w:rsidRPr="00BB538E">
        <w:rPr>
          <w:iCs/>
          <w:sz w:val="22"/>
          <w:szCs w:val="22"/>
        </w:rPr>
        <w:t xml:space="preserve"> </w:t>
      </w:r>
      <w:proofErr w:type="spellStart"/>
      <w:r w:rsidRPr="00BB538E">
        <w:rPr>
          <w:iCs/>
          <w:sz w:val="22"/>
          <w:szCs w:val="22"/>
        </w:rPr>
        <w:t>Широкоисского</w:t>
      </w:r>
      <w:proofErr w:type="spellEnd"/>
      <w:r w:rsidRPr="00BB538E">
        <w:rPr>
          <w:iCs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jc w:val="right"/>
        <w:rPr>
          <w:iCs/>
          <w:sz w:val="22"/>
          <w:szCs w:val="22"/>
        </w:rPr>
      </w:pPr>
      <w:r w:rsidRPr="00BB538E">
        <w:rPr>
          <w:iCs/>
          <w:sz w:val="22"/>
          <w:szCs w:val="22"/>
        </w:rPr>
        <w:t xml:space="preserve"> </w:t>
      </w:r>
      <w:proofErr w:type="spellStart"/>
      <w:r w:rsidRPr="00BB538E">
        <w:rPr>
          <w:iCs/>
          <w:sz w:val="22"/>
          <w:szCs w:val="22"/>
        </w:rPr>
        <w:t>Мокшанского</w:t>
      </w:r>
      <w:proofErr w:type="spellEnd"/>
      <w:r w:rsidRPr="00BB538E">
        <w:rPr>
          <w:iCs/>
          <w:sz w:val="22"/>
          <w:szCs w:val="22"/>
        </w:rPr>
        <w:t xml:space="preserve"> района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iCs/>
          <w:sz w:val="22"/>
          <w:szCs w:val="22"/>
        </w:rPr>
        <w:t>Пензенской области</w:t>
      </w:r>
      <w:r w:rsidRPr="00BB538E">
        <w:rPr>
          <w:sz w:val="22"/>
          <w:szCs w:val="22"/>
        </w:rPr>
        <w:t xml:space="preserve"> </w:t>
      </w:r>
    </w:p>
    <w:p w:rsidR="001D3A2D" w:rsidRPr="00BB538E" w:rsidRDefault="001D3A2D" w:rsidP="00BB538E">
      <w:pPr>
        <w:jc w:val="right"/>
        <w:rPr>
          <w:sz w:val="22"/>
          <w:szCs w:val="22"/>
        </w:rPr>
      </w:pPr>
      <w:r w:rsidRPr="00BB538E">
        <w:rPr>
          <w:i/>
          <w:sz w:val="22"/>
          <w:szCs w:val="22"/>
        </w:rPr>
        <w:t xml:space="preserve"> </w:t>
      </w:r>
      <w:r w:rsidRPr="00BB538E">
        <w:rPr>
          <w:sz w:val="22"/>
          <w:szCs w:val="22"/>
        </w:rPr>
        <w:t>от 14.11.2025 № 87-26/4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«Приложение № 2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к Положению об оплате труда муниципальных служащих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  <w:r w:rsidRPr="00BB538E">
        <w:rPr>
          <w:i/>
          <w:sz w:val="22"/>
          <w:szCs w:val="22"/>
        </w:rPr>
        <w:t xml:space="preserve">, </w:t>
      </w:r>
      <w:proofErr w:type="gramStart"/>
      <w:r w:rsidRPr="00BB538E">
        <w:rPr>
          <w:sz w:val="22"/>
          <w:szCs w:val="22"/>
        </w:rPr>
        <w:t>утвержденному</w:t>
      </w:r>
      <w:proofErr w:type="gramEnd"/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Комитета местного самоуправления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 от 26.07.2019 № 383-117/2</w:t>
      </w:r>
    </w:p>
    <w:p w:rsidR="001D3A2D" w:rsidRPr="00BB538E" w:rsidRDefault="001D3A2D" w:rsidP="00BB538E">
      <w:pPr>
        <w:jc w:val="right"/>
        <w:rPr>
          <w:sz w:val="22"/>
          <w:szCs w:val="22"/>
        </w:rPr>
      </w:pPr>
      <w:r w:rsidRPr="00BB538E">
        <w:rPr>
          <w:sz w:val="22"/>
          <w:szCs w:val="22"/>
        </w:rPr>
        <w:t>(новая редакция)</w:t>
      </w:r>
    </w:p>
    <w:p w:rsidR="001D3A2D" w:rsidRPr="00BB538E" w:rsidRDefault="001D3A2D" w:rsidP="001D3A2D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Cs/>
          <w:sz w:val="22"/>
          <w:szCs w:val="22"/>
        </w:rPr>
      </w:pPr>
      <w:r w:rsidRPr="00BB538E">
        <w:rPr>
          <w:b/>
          <w:iCs/>
          <w:sz w:val="22"/>
          <w:szCs w:val="22"/>
        </w:rPr>
        <w:lastRenderedPageBreak/>
        <w:t xml:space="preserve">Размеры ежемесячных доплат за классный чин муниципальным служащим </w:t>
      </w:r>
      <w:proofErr w:type="spellStart"/>
      <w:r w:rsidRPr="00BB538E">
        <w:rPr>
          <w:b/>
          <w:iCs/>
          <w:sz w:val="22"/>
          <w:szCs w:val="22"/>
        </w:rPr>
        <w:t>Широкоисского</w:t>
      </w:r>
      <w:proofErr w:type="spellEnd"/>
      <w:r w:rsidRPr="00BB538E">
        <w:rPr>
          <w:b/>
          <w:iCs/>
          <w:sz w:val="22"/>
          <w:szCs w:val="22"/>
        </w:rPr>
        <w:t xml:space="preserve"> сельсовета </w:t>
      </w:r>
      <w:proofErr w:type="spellStart"/>
      <w:r w:rsidRPr="00BB538E">
        <w:rPr>
          <w:b/>
          <w:iCs/>
          <w:sz w:val="22"/>
          <w:szCs w:val="22"/>
        </w:rPr>
        <w:t>Мокшанского</w:t>
      </w:r>
      <w:proofErr w:type="spellEnd"/>
      <w:r w:rsidRPr="00BB538E">
        <w:rPr>
          <w:b/>
          <w:iCs/>
          <w:sz w:val="22"/>
          <w:szCs w:val="22"/>
        </w:rPr>
        <w:t xml:space="preserve"> района Пензенской области</w:t>
      </w:r>
    </w:p>
    <w:tbl>
      <w:tblPr>
        <w:tblW w:w="502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9"/>
        <w:gridCol w:w="3591"/>
      </w:tblGrid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классного чина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Размер ежемесячной доплаты за классный чин, руб.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Действительный муниципальный советник 1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3190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Действительный муниципальный советник 2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ind w:left="167" w:hanging="167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3087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Действительный муниципальный советник 3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2985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Референт муниципальной службы 1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2512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Референт муниципальной службы 2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2401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Референт муниципальной службы 3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2283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Секретарь муниципальной службы 1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1830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Секретарь муниципальной службы 2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1601</w:t>
            </w:r>
          </w:p>
        </w:tc>
      </w:tr>
      <w:tr w:rsidR="001D3A2D" w:rsidRPr="00BB538E" w:rsidTr="001D3A2D">
        <w:tc>
          <w:tcPr>
            <w:tcW w:w="3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both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Секретарь муниципальной службы 3 класса</w:t>
            </w:r>
          </w:p>
        </w:tc>
        <w:tc>
          <w:tcPr>
            <w:tcW w:w="1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A2D" w:rsidRPr="00BB538E" w:rsidRDefault="001D3A2D" w:rsidP="001D3A2D">
            <w:pPr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1371</w:t>
            </w:r>
          </w:p>
        </w:tc>
      </w:tr>
    </w:tbl>
    <w:p w:rsidR="001D3A2D" w:rsidRPr="00BB538E" w:rsidRDefault="001D3A2D" w:rsidP="00BB538E">
      <w:pPr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BB538E">
        <w:rPr>
          <w:iCs/>
          <w:sz w:val="22"/>
          <w:szCs w:val="22"/>
        </w:rPr>
        <w:t>».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>_____________________________________________________________________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 xml:space="preserve">КОМИТЕТ МЕСТНОГО САМОУПРАВЛЕНИЯ 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ЧЕТВЕРТОГО СОЗЫВА</w:t>
      </w:r>
    </w:p>
    <w:p w:rsidR="001D3A2D" w:rsidRPr="00BB538E" w:rsidRDefault="001D3A2D" w:rsidP="001D3A2D">
      <w:pPr>
        <w:spacing w:line="276" w:lineRule="auto"/>
        <w:jc w:val="center"/>
        <w:rPr>
          <w:b/>
          <w:sz w:val="22"/>
          <w:szCs w:val="22"/>
          <w:lang w:eastAsia="en-US"/>
        </w:rPr>
      </w:pPr>
    </w:p>
    <w:p w:rsidR="001D3A2D" w:rsidRPr="00BB538E" w:rsidRDefault="001D3A2D" w:rsidP="00BB538E">
      <w:pPr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РЕШЕНИЕ </w:t>
      </w:r>
    </w:p>
    <w:p w:rsidR="001D3A2D" w:rsidRPr="00BB538E" w:rsidRDefault="001D3A2D" w:rsidP="00BB538E">
      <w:pPr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от  14.11.2025 № 88-26/4 </w:t>
      </w:r>
    </w:p>
    <w:p w:rsidR="001D3A2D" w:rsidRPr="00BB538E" w:rsidRDefault="001D3A2D" w:rsidP="00BB538E">
      <w:pPr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с. </w:t>
      </w:r>
      <w:proofErr w:type="spellStart"/>
      <w:r w:rsidRPr="00BB538E">
        <w:rPr>
          <w:sz w:val="22"/>
          <w:szCs w:val="22"/>
          <w:lang w:eastAsia="en-US"/>
        </w:rPr>
        <w:t>Широкоис</w:t>
      </w:r>
      <w:proofErr w:type="spellEnd"/>
    </w:p>
    <w:p w:rsidR="001D3A2D" w:rsidRPr="00BB538E" w:rsidRDefault="001D3A2D" w:rsidP="00BB538E">
      <w:pPr>
        <w:rPr>
          <w:vanish/>
          <w:sz w:val="22"/>
          <w:szCs w:val="22"/>
        </w:rPr>
      </w:pPr>
    </w:p>
    <w:p w:rsidR="001D3A2D" w:rsidRPr="00BB538E" w:rsidRDefault="001D3A2D" w:rsidP="00BB538E">
      <w:pPr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О внесении изменений в</w:t>
      </w:r>
      <w:r w:rsidRPr="00BB538E">
        <w:rPr>
          <w:b/>
          <w:bCs/>
          <w:color w:val="000000"/>
          <w:sz w:val="22"/>
          <w:szCs w:val="22"/>
        </w:rPr>
        <w:t xml:space="preserve"> Положение о пенсионном обеспечении за выслугу лет муниципальных служащих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</w:t>
      </w:r>
      <w:r w:rsidRPr="00BB538E">
        <w:rPr>
          <w:b/>
          <w:sz w:val="22"/>
          <w:szCs w:val="22"/>
        </w:rPr>
        <w:t xml:space="preserve">, утверждённое решением Комитета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 от 01.08.2012 № 129-50/1 </w:t>
      </w:r>
    </w:p>
    <w:p w:rsidR="001D3A2D" w:rsidRPr="00BB538E" w:rsidRDefault="001D3A2D" w:rsidP="00BB538E">
      <w:pPr>
        <w:ind w:firstLine="709"/>
        <w:jc w:val="both"/>
        <w:rPr>
          <w:b/>
          <w:i/>
          <w:sz w:val="22"/>
          <w:szCs w:val="22"/>
        </w:rPr>
      </w:pPr>
      <w:r w:rsidRPr="00BB538E">
        <w:rPr>
          <w:sz w:val="22"/>
          <w:szCs w:val="22"/>
        </w:rPr>
        <w:t xml:space="preserve">В соответствие с законом Пензенской области от </w:t>
      </w:r>
      <w:r w:rsidRPr="00BB538E">
        <w:rPr>
          <w:color w:val="000000"/>
          <w:sz w:val="22"/>
          <w:szCs w:val="22"/>
        </w:rPr>
        <w:t>24.04.2024 № 4208-ЗПО «О муниципальной службе в Пензенской области»</w:t>
      </w:r>
      <w:r w:rsidRPr="00BB538E">
        <w:rPr>
          <w:sz w:val="22"/>
          <w:szCs w:val="22"/>
        </w:rPr>
        <w:t xml:space="preserve">, руководствуясь </w:t>
      </w:r>
      <w:hyperlink r:id="rId10" w:tgtFrame="_blank" w:history="1">
        <w:r w:rsidRPr="00BB538E">
          <w:rPr>
            <w:sz w:val="22"/>
            <w:szCs w:val="22"/>
            <w:lang w:eastAsia="en-US"/>
          </w:rPr>
          <w:t xml:space="preserve">Уставом сельского поселения </w:t>
        </w:r>
        <w:proofErr w:type="spellStart"/>
        <w:r w:rsidRPr="00BB538E">
          <w:rPr>
            <w:sz w:val="22"/>
            <w:szCs w:val="22"/>
            <w:lang w:eastAsia="en-US"/>
          </w:rPr>
          <w:t>Широкоисский</w:t>
        </w:r>
        <w:proofErr w:type="spellEnd"/>
        <w:r w:rsidRPr="00BB538E">
          <w:rPr>
            <w:sz w:val="22"/>
            <w:szCs w:val="22"/>
            <w:lang w:eastAsia="en-US"/>
          </w:rPr>
          <w:t xml:space="preserve"> сельсовет муниципального района </w:t>
        </w:r>
        <w:proofErr w:type="spellStart"/>
        <w:r w:rsidRPr="00BB538E">
          <w:rPr>
            <w:sz w:val="22"/>
            <w:szCs w:val="22"/>
            <w:lang w:eastAsia="en-US"/>
          </w:rPr>
          <w:t>Мокшанский</w:t>
        </w:r>
        <w:proofErr w:type="spellEnd"/>
        <w:r w:rsidRPr="00BB538E">
          <w:rPr>
            <w:sz w:val="22"/>
            <w:szCs w:val="22"/>
            <w:lang w:eastAsia="en-US"/>
          </w:rPr>
          <w:t xml:space="preserve"> район Пензенской области</w:t>
        </w:r>
      </w:hyperlink>
      <w:r w:rsidRPr="00BB538E">
        <w:rPr>
          <w:sz w:val="22"/>
          <w:szCs w:val="22"/>
        </w:rPr>
        <w:t>,</w:t>
      </w:r>
      <w:r w:rsidRPr="00BB538E">
        <w:rPr>
          <w:b/>
          <w:i/>
          <w:sz w:val="22"/>
          <w:szCs w:val="22"/>
        </w:rPr>
        <w:t xml:space="preserve"> </w:t>
      </w:r>
    </w:p>
    <w:p w:rsidR="001D3A2D" w:rsidRPr="00BB538E" w:rsidRDefault="001D3A2D" w:rsidP="00BB538E">
      <w:pPr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1. Внести изменение в Положение о пенсионном обеспечении за выслугу лет муниципальных служащих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от 01.08.2012 № 129-50/1, </w:t>
      </w:r>
      <w:r w:rsidRPr="00BB538E">
        <w:rPr>
          <w:color w:val="000000"/>
          <w:sz w:val="22"/>
          <w:szCs w:val="22"/>
        </w:rPr>
        <w:t>заменив в пункте 6.3 цифры «4152» цифрами «4468».</w:t>
      </w:r>
    </w:p>
    <w:p w:rsidR="001D3A2D" w:rsidRPr="00BB538E" w:rsidRDefault="001D3A2D" w:rsidP="00BB538E">
      <w:pPr>
        <w:ind w:firstLine="709"/>
        <w:jc w:val="both"/>
        <w:rPr>
          <w:i/>
          <w:sz w:val="22"/>
          <w:szCs w:val="22"/>
        </w:rPr>
      </w:pPr>
      <w:r w:rsidRPr="00BB538E">
        <w:rPr>
          <w:sz w:val="22"/>
          <w:szCs w:val="22"/>
        </w:rPr>
        <w:t xml:space="preserve">2.   Настоящее решение опубликовать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</w:t>
      </w:r>
      <w:r w:rsidRPr="00BB538E">
        <w:rPr>
          <w:i/>
          <w:sz w:val="22"/>
          <w:szCs w:val="22"/>
        </w:rPr>
        <w:t>.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 Настоящее решение вступает в силу на следующий день после дня его официального опубликования и распространяется на правоотношения, возникшие с 01.10.2025 года.</w:t>
      </w:r>
    </w:p>
    <w:p w:rsidR="001D3A2D" w:rsidRPr="00BB538E" w:rsidRDefault="001D3A2D" w:rsidP="00BB538E">
      <w:pPr>
        <w:tabs>
          <w:tab w:val="left" w:pos="851"/>
        </w:tabs>
        <w:ind w:firstLine="709"/>
        <w:jc w:val="both"/>
        <w:rPr>
          <w:i/>
          <w:sz w:val="22"/>
          <w:szCs w:val="22"/>
        </w:rPr>
      </w:pPr>
      <w:r w:rsidRPr="00BB538E">
        <w:rPr>
          <w:sz w:val="22"/>
          <w:szCs w:val="22"/>
        </w:rPr>
        <w:t xml:space="preserve">4. </w:t>
      </w:r>
      <w:proofErr w:type="gramStart"/>
      <w:r w:rsidRPr="00BB538E">
        <w:rPr>
          <w:sz w:val="22"/>
          <w:szCs w:val="22"/>
        </w:rPr>
        <w:t>Контроль за</w:t>
      </w:r>
      <w:proofErr w:type="gramEnd"/>
      <w:r w:rsidRPr="00BB538E">
        <w:rPr>
          <w:sz w:val="22"/>
          <w:szCs w:val="22"/>
        </w:rPr>
        <w:t xml:space="preserve"> исполнением настоящего решения возложить на главу</w:t>
      </w:r>
      <w:r w:rsidRPr="00BB538E">
        <w:rPr>
          <w:i/>
          <w:sz w:val="22"/>
          <w:szCs w:val="22"/>
        </w:rPr>
        <w:t xml:space="preserve"> </w:t>
      </w:r>
      <w:r w:rsidRPr="00BB538E">
        <w:rPr>
          <w:i/>
          <w:sz w:val="22"/>
          <w:szCs w:val="22"/>
        </w:rPr>
        <w:br/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</w:t>
      </w:r>
      <w:r w:rsidRPr="00BB538E">
        <w:rPr>
          <w:i/>
          <w:sz w:val="22"/>
          <w:szCs w:val="22"/>
        </w:rPr>
        <w:t xml:space="preserve">. </w:t>
      </w:r>
    </w:p>
    <w:p w:rsidR="001D3A2D" w:rsidRPr="00BB538E" w:rsidRDefault="001D3A2D" w:rsidP="00BB538E">
      <w:pPr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Глава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jc w:val="both"/>
        <w:rPr>
          <w:b/>
          <w:sz w:val="22"/>
          <w:szCs w:val="22"/>
        </w:rPr>
      </w:pP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Пензенской области                                                                         С.Н. Колесникова      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__________________________________________________________________________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 xml:space="preserve">КОМИТЕТ МЕСТНОГО САМОУПРАВЛЕНИЯ 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BB538E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ЧЕТВЕРТОГО СОЗЫВА</w:t>
      </w:r>
    </w:p>
    <w:p w:rsidR="001D3A2D" w:rsidRPr="00BB538E" w:rsidRDefault="001D3A2D" w:rsidP="001D3A2D">
      <w:pPr>
        <w:spacing w:line="276" w:lineRule="auto"/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РЕШЕНИЕ </w:t>
      </w:r>
    </w:p>
    <w:p w:rsidR="001D3A2D" w:rsidRPr="00BB538E" w:rsidRDefault="001D3A2D" w:rsidP="001D3A2D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от  14.11.2025 № 89-26/4 </w:t>
      </w:r>
    </w:p>
    <w:p w:rsidR="001D3A2D" w:rsidRPr="00BB538E" w:rsidRDefault="001D3A2D" w:rsidP="00BB538E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с. </w:t>
      </w:r>
      <w:proofErr w:type="spellStart"/>
      <w:r w:rsidRPr="00BB538E">
        <w:rPr>
          <w:sz w:val="22"/>
          <w:szCs w:val="22"/>
          <w:lang w:eastAsia="en-US"/>
        </w:rPr>
        <w:t>Широкоис</w:t>
      </w:r>
      <w:proofErr w:type="spellEnd"/>
    </w:p>
    <w:p w:rsidR="001D3A2D" w:rsidRPr="00BB538E" w:rsidRDefault="001D3A2D" w:rsidP="00BB538E">
      <w:pPr>
        <w:jc w:val="center"/>
        <w:rPr>
          <w:b/>
          <w:bCs/>
          <w:color w:val="000000"/>
          <w:sz w:val="22"/>
          <w:szCs w:val="22"/>
        </w:rPr>
      </w:pPr>
      <w:r w:rsidRPr="00BB538E">
        <w:rPr>
          <w:b/>
          <w:bCs/>
          <w:color w:val="000000"/>
          <w:sz w:val="22"/>
          <w:szCs w:val="22"/>
        </w:rPr>
        <w:t xml:space="preserve">О внесении изменения в Положение о муниципальном жилищном контроле на территории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области, утвержденное решением </w:t>
      </w:r>
      <w:r w:rsidRPr="00BB538E">
        <w:rPr>
          <w:b/>
          <w:bCs/>
          <w:color w:val="000000"/>
          <w:sz w:val="22"/>
          <w:szCs w:val="22"/>
        </w:rPr>
        <w:lastRenderedPageBreak/>
        <w:t xml:space="preserve">Комитета местного самоуправления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 от 15.11.2021 № 145-50/3</w:t>
      </w:r>
    </w:p>
    <w:p w:rsidR="001D3A2D" w:rsidRPr="00BB538E" w:rsidRDefault="001D3A2D" w:rsidP="00BB538E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11" w:tgtFrame="_blank" w:history="1">
        <w:r w:rsidRPr="00BB538E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BB538E">
          <w:rPr>
            <w:sz w:val="22"/>
            <w:szCs w:val="22"/>
          </w:rPr>
          <w:t>Широкоисский</w:t>
        </w:r>
        <w:proofErr w:type="spellEnd"/>
        <w:r w:rsidRPr="00BB538E">
          <w:rPr>
            <w:sz w:val="22"/>
            <w:szCs w:val="22"/>
          </w:rPr>
          <w:t xml:space="preserve"> сельсовет муниципального района  </w:t>
        </w:r>
        <w:proofErr w:type="spellStart"/>
        <w:r w:rsidRPr="00BB538E">
          <w:rPr>
            <w:sz w:val="22"/>
            <w:szCs w:val="22"/>
          </w:rPr>
          <w:t>Мокшанский</w:t>
        </w:r>
        <w:proofErr w:type="spellEnd"/>
        <w:r w:rsidRPr="00BB538E">
          <w:rPr>
            <w:sz w:val="22"/>
            <w:szCs w:val="22"/>
          </w:rPr>
          <w:t xml:space="preserve"> район Пензенской области</w:t>
        </w:r>
      </w:hyperlink>
      <w:r w:rsidRPr="00BB538E">
        <w:rPr>
          <w:sz w:val="22"/>
          <w:szCs w:val="22"/>
        </w:rPr>
        <w:t xml:space="preserve">, 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1.</w:t>
      </w:r>
      <w:r w:rsidRPr="00BB538E">
        <w:rPr>
          <w:color w:val="000000"/>
          <w:sz w:val="22"/>
          <w:szCs w:val="22"/>
        </w:rPr>
        <w:t xml:space="preserve"> Внести в Положение о муниципальном жилищном контроле на территории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</w:t>
      </w:r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от 15.11.2021 № 145-50/3 следующие изменения: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1.1. дополнить Положение пунктом 2.8. следующего содержания: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«2.8. Обязательные профилактические визиты осуществляются со следующей периодичностью: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BB538E">
        <w:rPr>
          <w:sz w:val="22"/>
          <w:szCs w:val="22"/>
          <w:lang w:val="en-US"/>
        </w:rPr>
        <w:t>III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3 года;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среднего риска, опасных производственных объектов </w:t>
      </w:r>
      <w:r w:rsidRPr="00BB538E">
        <w:rPr>
          <w:sz w:val="22"/>
          <w:szCs w:val="22"/>
          <w:lang w:val="en-US"/>
        </w:rPr>
        <w:t>IV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5 лет;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BB538E">
        <w:rPr>
          <w:sz w:val="22"/>
          <w:szCs w:val="22"/>
          <w:vertAlign w:val="superscript"/>
        </w:rPr>
        <w:t>1</w:t>
      </w:r>
      <w:r w:rsidRPr="00BB538E">
        <w:rPr>
          <w:sz w:val="22"/>
          <w:szCs w:val="22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BB538E">
        <w:rPr>
          <w:sz w:val="22"/>
          <w:szCs w:val="22"/>
        </w:rPr>
        <w:t>с даты представления</w:t>
      </w:r>
      <w:proofErr w:type="gramEnd"/>
      <w:r w:rsidRPr="00BB538E">
        <w:rPr>
          <w:sz w:val="22"/>
          <w:szCs w:val="22"/>
        </w:rPr>
        <w:t xml:space="preserve"> такого уведомления.</w:t>
      </w:r>
    </w:p>
    <w:p w:rsidR="001D3A2D" w:rsidRPr="00BB538E" w:rsidRDefault="001D3A2D" w:rsidP="001D3A2D">
      <w:pPr>
        <w:ind w:firstLine="709"/>
        <w:jc w:val="both"/>
        <w:rPr>
          <w:color w:val="FF0000"/>
          <w:sz w:val="22"/>
          <w:szCs w:val="22"/>
        </w:rPr>
      </w:pPr>
      <w:r w:rsidRPr="00BB538E">
        <w:rPr>
          <w:sz w:val="22"/>
          <w:szCs w:val="22"/>
        </w:rPr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</w:t>
      </w:r>
      <w:proofErr w:type="gramStart"/>
      <w:r w:rsidRPr="00BB538E">
        <w:rPr>
          <w:sz w:val="22"/>
          <w:szCs w:val="22"/>
        </w:rPr>
        <w:t xml:space="preserve">.».  </w:t>
      </w:r>
      <w:proofErr w:type="gramEnd"/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сельсовета».</w:t>
      </w:r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1D3A2D" w:rsidRPr="00BB538E" w:rsidRDefault="001D3A2D" w:rsidP="00BB538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4. </w:t>
      </w:r>
      <w:proofErr w:type="gramStart"/>
      <w:r w:rsidRPr="00BB538E">
        <w:rPr>
          <w:sz w:val="22"/>
          <w:szCs w:val="22"/>
        </w:rPr>
        <w:t>Контроль за</w:t>
      </w:r>
      <w:proofErr w:type="gramEnd"/>
      <w:r w:rsidRPr="00BB538E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Глава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                                                                   С.Н. Колесникова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_____________________________________________________________________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 xml:space="preserve">КОМИТЕТ МЕСТНОГО САМОУПРАВЛЕНИЯ 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BB538E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ЧЕТВЕРТОГО СОЗЫВА</w:t>
      </w:r>
    </w:p>
    <w:p w:rsidR="001D3A2D" w:rsidRPr="00BB538E" w:rsidRDefault="001D3A2D" w:rsidP="001D3A2D">
      <w:pPr>
        <w:spacing w:line="276" w:lineRule="auto"/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РЕШЕНИЕ </w:t>
      </w:r>
    </w:p>
    <w:p w:rsidR="001D3A2D" w:rsidRPr="00BB538E" w:rsidRDefault="001D3A2D" w:rsidP="001D3A2D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от  14.11.2025 № 90-26/4 </w:t>
      </w:r>
    </w:p>
    <w:p w:rsidR="001D3A2D" w:rsidRPr="00BB538E" w:rsidRDefault="001D3A2D" w:rsidP="00BB538E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с. </w:t>
      </w:r>
      <w:proofErr w:type="spellStart"/>
      <w:r w:rsidRPr="00BB538E">
        <w:rPr>
          <w:sz w:val="22"/>
          <w:szCs w:val="22"/>
          <w:lang w:eastAsia="en-US"/>
        </w:rPr>
        <w:t>Широкоис</w:t>
      </w:r>
      <w:proofErr w:type="spellEnd"/>
    </w:p>
    <w:p w:rsidR="001D3A2D" w:rsidRPr="00BB538E" w:rsidRDefault="001D3A2D" w:rsidP="00BB538E">
      <w:pPr>
        <w:jc w:val="center"/>
        <w:rPr>
          <w:b/>
          <w:bCs/>
          <w:color w:val="000000"/>
          <w:sz w:val="22"/>
          <w:szCs w:val="22"/>
        </w:rPr>
      </w:pPr>
      <w:r w:rsidRPr="00BB538E">
        <w:rPr>
          <w:b/>
          <w:bCs/>
          <w:color w:val="000000"/>
          <w:sz w:val="22"/>
          <w:szCs w:val="22"/>
        </w:rPr>
        <w:lastRenderedPageBreak/>
        <w:t xml:space="preserve">О внесении изменения в Положение о муниципальном контроле в сфере благоустройства в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Широкоисском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сельсовете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 от 15.11.2021 № 146-50/3</w:t>
      </w:r>
    </w:p>
    <w:p w:rsidR="001D3A2D" w:rsidRPr="00BB538E" w:rsidRDefault="001D3A2D" w:rsidP="00BB538E">
      <w:pPr>
        <w:ind w:firstLine="708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12" w:tgtFrame="_blank" w:history="1">
        <w:r w:rsidRPr="00BB538E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BB538E">
          <w:rPr>
            <w:sz w:val="22"/>
            <w:szCs w:val="22"/>
          </w:rPr>
          <w:t>Широкоисский</w:t>
        </w:r>
        <w:proofErr w:type="spellEnd"/>
        <w:r w:rsidRPr="00BB538E">
          <w:rPr>
            <w:sz w:val="22"/>
            <w:szCs w:val="22"/>
          </w:rPr>
          <w:t xml:space="preserve"> сельсовет муниципального района  </w:t>
        </w:r>
        <w:proofErr w:type="spellStart"/>
        <w:r w:rsidRPr="00BB538E">
          <w:rPr>
            <w:sz w:val="22"/>
            <w:szCs w:val="22"/>
          </w:rPr>
          <w:t>Мокшанский</w:t>
        </w:r>
        <w:proofErr w:type="spellEnd"/>
        <w:r w:rsidRPr="00BB538E">
          <w:rPr>
            <w:sz w:val="22"/>
            <w:szCs w:val="22"/>
          </w:rPr>
          <w:t xml:space="preserve"> район Пензенской области</w:t>
        </w:r>
      </w:hyperlink>
      <w:r w:rsidRPr="00BB538E">
        <w:rPr>
          <w:sz w:val="22"/>
          <w:szCs w:val="22"/>
        </w:rPr>
        <w:t xml:space="preserve">, 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BB538E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1.</w:t>
      </w:r>
      <w:r w:rsidRPr="00BB538E">
        <w:rPr>
          <w:color w:val="000000"/>
          <w:sz w:val="22"/>
          <w:szCs w:val="22"/>
        </w:rPr>
        <w:t xml:space="preserve"> Внести в Положение о муниципальном контроле в сфере благоустройства в </w:t>
      </w:r>
      <w:proofErr w:type="spellStart"/>
      <w:r w:rsidRPr="00BB538E">
        <w:rPr>
          <w:color w:val="000000"/>
          <w:sz w:val="22"/>
          <w:szCs w:val="22"/>
        </w:rPr>
        <w:t>Широкоисском</w:t>
      </w:r>
      <w:proofErr w:type="spellEnd"/>
      <w:r w:rsidRPr="00BB538E">
        <w:rPr>
          <w:color w:val="000000"/>
          <w:sz w:val="22"/>
          <w:szCs w:val="22"/>
        </w:rPr>
        <w:t xml:space="preserve"> сельсовете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</w:t>
      </w:r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от 15.11.2021 № 146-50/3 следующие изменения:</w:t>
      </w:r>
    </w:p>
    <w:p w:rsidR="001D3A2D" w:rsidRPr="00BB538E" w:rsidRDefault="001D3A2D" w:rsidP="001D3A2D">
      <w:pPr>
        <w:ind w:firstLine="567"/>
        <w:rPr>
          <w:sz w:val="22"/>
          <w:szCs w:val="22"/>
        </w:rPr>
      </w:pPr>
      <w:r w:rsidRPr="00BB538E">
        <w:rPr>
          <w:sz w:val="22"/>
          <w:szCs w:val="22"/>
        </w:rPr>
        <w:t>1.1. дополнить Положение пунктом 2.8. следующего содержания: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«2.8. Обязательные профилактические визиты осуществляются со следующей периодичностью: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BB538E">
        <w:rPr>
          <w:sz w:val="22"/>
          <w:szCs w:val="22"/>
          <w:lang w:val="en-US"/>
        </w:rPr>
        <w:t>III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3 года;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среднего риска, опасных производственных объектов </w:t>
      </w:r>
      <w:r w:rsidRPr="00BB538E">
        <w:rPr>
          <w:sz w:val="22"/>
          <w:szCs w:val="22"/>
          <w:lang w:val="en-US"/>
        </w:rPr>
        <w:t>IV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5 лет;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1D3A2D" w:rsidRPr="00BB538E" w:rsidRDefault="001D3A2D" w:rsidP="001D3A2D">
      <w:pPr>
        <w:ind w:firstLine="567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BB538E">
        <w:rPr>
          <w:sz w:val="22"/>
          <w:szCs w:val="22"/>
          <w:vertAlign w:val="superscript"/>
        </w:rPr>
        <w:t>1</w:t>
      </w:r>
      <w:r w:rsidRPr="00BB538E">
        <w:rPr>
          <w:sz w:val="22"/>
          <w:szCs w:val="22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BB538E">
        <w:rPr>
          <w:sz w:val="22"/>
          <w:szCs w:val="22"/>
        </w:rPr>
        <w:t>с даты представления</w:t>
      </w:r>
      <w:proofErr w:type="gramEnd"/>
      <w:r w:rsidRPr="00BB538E">
        <w:rPr>
          <w:sz w:val="22"/>
          <w:szCs w:val="22"/>
        </w:rPr>
        <w:t xml:space="preserve"> такого уведомления.</w:t>
      </w:r>
    </w:p>
    <w:p w:rsidR="001D3A2D" w:rsidRPr="00BB538E" w:rsidRDefault="001D3A2D" w:rsidP="001D3A2D">
      <w:pPr>
        <w:ind w:firstLine="567"/>
        <w:jc w:val="both"/>
        <w:rPr>
          <w:color w:val="FF0000"/>
          <w:sz w:val="22"/>
          <w:szCs w:val="22"/>
        </w:rPr>
      </w:pPr>
      <w:r w:rsidRPr="00BB538E">
        <w:rPr>
          <w:sz w:val="22"/>
          <w:szCs w:val="22"/>
        </w:rPr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</w:t>
      </w:r>
      <w:proofErr w:type="gramStart"/>
      <w:r w:rsidRPr="00BB538E">
        <w:rPr>
          <w:sz w:val="22"/>
          <w:szCs w:val="22"/>
        </w:rPr>
        <w:t xml:space="preserve">.».  </w:t>
      </w:r>
      <w:proofErr w:type="gramEnd"/>
    </w:p>
    <w:p w:rsidR="001D3A2D" w:rsidRPr="00BB538E" w:rsidRDefault="001D3A2D" w:rsidP="001D3A2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сельсовета».</w:t>
      </w:r>
    </w:p>
    <w:p w:rsidR="001D3A2D" w:rsidRPr="00BB538E" w:rsidRDefault="001D3A2D" w:rsidP="001D3A2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1D3A2D" w:rsidRPr="00BB538E" w:rsidRDefault="001D3A2D" w:rsidP="00BB538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4. </w:t>
      </w:r>
      <w:proofErr w:type="gramStart"/>
      <w:r w:rsidRPr="00BB538E">
        <w:rPr>
          <w:sz w:val="22"/>
          <w:szCs w:val="22"/>
        </w:rPr>
        <w:t>Контроль за</w:t>
      </w:r>
      <w:proofErr w:type="gramEnd"/>
      <w:r w:rsidRPr="00BB538E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Глава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                                                                  С.Н. Колесникова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_____________________________________________________________________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 xml:space="preserve">КОМИТЕТ МЕСТНОГО САМОУПРАВЛЕНИЯ </w:t>
      </w:r>
    </w:p>
    <w:p w:rsidR="001D3A2D" w:rsidRPr="00BB538E" w:rsidRDefault="001D3A2D" w:rsidP="001D3A2D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BB538E">
      <w:pPr>
        <w:jc w:val="center"/>
        <w:outlineLvl w:val="1"/>
        <w:rPr>
          <w:b/>
          <w:iCs/>
          <w:color w:val="212121"/>
          <w:spacing w:val="-5"/>
          <w:sz w:val="22"/>
          <w:szCs w:val="22"/>
        </w:rPr>
      </w:pPr>
      <w:r w:rsidRPr="00BB538E">
        <w:rPr>
          <w:b/>
          <w:iCs/>
          <w:color w:val="212121"/>
          <w:spacing w:val="-5"/>
          <w:sz w:val="22"/>
          <w:szCs w:val="22"/>
        </w:rPr>
        <w:t>ЧЕТВЕРТОГО СОЗЫВА</w:t>
      </w:r>
    </w:p>
    <w:p w:rsidR="001D3A2D" w:rsidRPr="00BB538E" w:rsidRDefault="001D3A2D" w:rsidP="001D3A2D">
      <w:pPr>
        <w:spacing w:line="276" w:lineRule="auto"/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РЕШЕНИЕ </w:t>
      </w:r>
    </w:p>
    <w:p w:rsidR="001D3A2D" w:rsidRPr="00BB538E" w:rsidRDefault="001D3A2D" w:rsidP="001D3A2D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от  14.11.2025 № 91-26/4 </w:t>
      </w:r>
    </w:p>
    <w:p w:rsidR="001D3A2D" w:rsidRPr="00BB538E" w:rsidRDefault="001D3A2D" w:rsidP="00BB538E">
      <w:pPr>
        <w:spacing w:line="276" w:lineRule="auto"/>
        <w:jc w:val="center"/>
        <w:rPr>
          <w:sz w:val="22"/>
          <w:szCs w:val="22"/>
          <w:lang w:eastAsia="en-US"/>
        </w:rPr>
      </w:pPr>
      <w:r w:rsidRPr="00BB538E">
        <w:rPr>
          <w:sz w:val="22"/>
          <w:szCs w:val="22"/>
          <w:lang w:eastAsia="en-US"/>
        </w:rPr>
        <w:t xml:space="preserve">с. </w:t>
      </w:r>
      <w:proofErr w:type="spellStart"/>
      <w:r w:rsidRPr="00BB538E">
        <w:rPr>
          <w:sz w:val="22"/>
          <w:szCs w:val="22"/>
          <w:lang w:eastAsia="en-US"/>
        </w:rPr>
        <w:t>Широкоис</w:t>
      </w:r>
      <w:proofErr w:type="spellEnd"/>
    </w:p>
    <w:p w:rsidR="001D3A2D" w:rsidRPr="00BB538E" w:rsidRDefault="001D3A2D" w:rsidP="001D3A2D">
      <w:pPr>
        <w:jc w:val="center"/>
        <w:rPr>
          <w:b/>
          <w:bCs/>
          <w:color w:val="000000"/>
          <w:sz w:val="22"/>
          <w:szCs w:val="22"/>
        </w:rPr>
      </w:pPr>
      <w:r w:rsidRPr="00BB538E">
        <w:rPr>
          <w:b/>
          <w:bCs/>
          <w:color w:val="000000"/>
          <w:sz w:val="22"/>
          <w:szCs w:val="22"/>
        </w:rPr>
        <w:lastRenderedPageBreak/>
        <w:t xml:space="preserve">О внесении изменения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 от 15.11.2021 </w:t>
      </w:r>
    </w:p>
    <w:p w:rsidR="001D3A2D" w:rsidRPr="00BB538E" w:rsidRDefault="001D3A2D" w:rsidP="001D3A2D">
      <w:pPr>
        <w:jc w:val="center"/>
        <w:rPr>
          <w:b/>
          <w:bCs/>
          <w:color w:val="000000"/>
          <w:sz w:val="22"/>
          <w:szCs w:val="22"/>
        </w:rPr>
      </w:pPr>
      <w:r w:rsidRPr="00BB538E">
        <w:rPr>
          <w:b/>
          <w:bCs/>
          <w:color w:val="000000"/>
          <w:sz w:val="22"/>
          <w:szCs w:val="22"/>
        </w:rPr>
        <w:t>№ 147-50/</w:t>
      </w:r>
      <w:r w:rsidR="00BB538E" w:rsidRPr="00BB538E">
        <w:rPr>
          <w:b/>
          <w:bCs/>
          <w:color w:val="000000"/>
          <w:sz w:val="22"/>
          <w:szCs w:val="22"/>
        </w:rPr>
        <w:t>3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13" w:tgtFrame="_blank" w:history="1">
        <w:r w:rsidRPr="00BB538E">
          <w:rPr>
            <w:sz w:val="22"/>
            <w:szCs w:val="22"/>
          </w:rPr>
          <w:t xml:space="preserve">Уставом сельского поселения </w:t>
        </w:r>
        <w:proofErr w:type="spellStart"/>
        <w:r w:rsidRPr="00BB538E">
          <w:rPr>
            <w:sz w:val="22"/>
            <w:szCs w:val="22"/>
          </w:rPr>
          <w:t>Широкоисский</w:t>
        </w:r>
        <w:proofErr w:type="spellEnd"/>
        <w:r w:rsidRPr="00BB538E">
          <w:rPr>
            <w:sz w:val="22"/>
            <w:szCs w:val="22"/>
          </w:rPr>
          <w:t xml:space="preserve"> сельсовет муниципального района  </w:t>
        </w:r>
        <w:proofErr w:type="spellStart"/>
        <w:r w:rsidRPr="00BB538E">
          <w:rPr>
            <w:sz w:val="22"/>
            <w:szCs w:val="22"/>
          </w:rPr>
          <w:t>Мокшанский</w:t>
        </w:r>
        <w:proofErr w:type="spellEnd"/>
        <w:r w:rsidRPr="00BB538E">
          <w:rPr>
            <w:sz w:val="22"/>
            <w:szCs w:val="22"/>
          </w:rPr>
          <w:t xml:space="preserve"> район Пензенской области</w:t>
        </w:r>
      </w:hyperlink>
      <w:r w:rsidRPr="00BB538E">
        <w:rPr>
          <w:sz w:val="22"/>
          <w:szCs w:val="22"/>
        </w:rPr>
        <w:t xml:space="preserve">, 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1.</w:t>
      </w:r>
      <w:r w:rsidRPr="00BB538E">
        <w:rPr>
          <w:color w:val="000000"/>
          <w:sz w:val="22"/>
          <w:szCs w:val="22"/>
        </w:rPr>
        <w:t xml:space="preserve"> Внести в Положение о муниципальном контроле </w:t>
      </w:r>
      <w:r w:rsidRPr="00BB538E">
        <w:rPr>
          <w:bCs/>
          <w:color w:val="000000"/>
          <w:sz w:val="22"/>
          <w:szCs w:val="22"/>
        </w:rPr>
        <w:t>на автомобильном транспорте, городском наземном электрическом транспорте и в дорожном хозяйстве в границах</w:t>
      </w:r>
      <w:r w:rsidRPr="00BB538E">
        <w:rPr>
          <w:color w:val="000000"/>
          <w:sz w:val="22"/>
          <w:szCs w:val="22"/>
        </w:rPr>
        <w:t xml:space="preserve">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</w:t>
      </w:r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от 15.11.2021 № 147-50/3 следующие изменения:</w:t>
      </w:r>
    </w:p>
    <w:p w:rsidR="001D3A2D" w:rsidRPr="00BB538E" w:rsidRDefault="001D3A2D" w:rsidP="001D3A2D">
      <w:pPr>
        <w:ind w:firstLine="709"/>
        <w:rPr>
          <w:sz w:val="22"/>
          <w:szCs w:val="22"/>
        </w:rPr>
      </w:pPr>
      <w:r w:rsidRPr="00BB538E">
        <w:rPr>
          <w:sz w:val="22"/>
          <w:szCs w:val="22"/>
        </w:rPr>
        <w:t>1.1. дополнить Положение пунктом 2.8. следующего содержания: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«2.8. Обязательные профилактические визиты осуществляются со следующей периодичностью: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BB538E">
        <w:rPr>
          <w:sz w:val="22"/>
          <w:szCs w:val="22"/>
          <w:lang w:val="en-US"/>
        </w:rPr>
        <w:t>III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3 года;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Для объектов контроля, отнесенных к категории среднего риска, опасных производственных объектов </w:t>
      </w:r>
      <w:r w:rsidRPr="00BB538E">
        <w:rPr>
          <w:sz w:val="22"/>
          <w:szCs w:val="22"/>
          <w:lang w:val="en-US"/>
        </w:rPr>
        <w:t>IV</w:t>
      </w:r>
      <w:r w:rsidRPr="00BB538E">
        <w:rPr>
          <w:sz w:val="22"/>
          <w:szCs w:val="22"/>
        </w:rPr>
        <w:t xml:space="preserve"> класса опасности – не более одного обязательного профилактического визита в 5 лет;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1D3A2D" w:rsidRPr="00BB538E" w:rsidRDefault="001D3A2D" w:rsidP="001D3A2D">
      <w:pPr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BB538E">
        <w:rPr>
          <w:sz w:val="22"/>
          <w:szCs w:val="22"/>
          <w:vertAlign w:val="superscript"/>
        </w:rPr>
        <w:t>1</w:t>
      </w:r>
      <w:r w:rsidRPr="00BB538E">
        <w:rPr>
          <w:sz w:val="22"/>
          <w:szCs w:val="22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BB538E">
        <w:rPr>
          <w:sz w:val="22"/>
          <w:szCs w:val="22"/>
        </w:rPr>
        <w:t>с даты представления</w:t>
      </w:r>
      <w:proofErr w:type="gramEnd"/>
      <w:r w:rsidRPr="00BB538E">
        <w:rPr>
          <w:sz w:val="22"/>
          <w:szCs w:val="22"/>
        </w:rPr>
        <w:t xml:space="preserve"> такого уведомления.</w:t>
      </w:r>
    </w:p>
    <w:p w:rsidR="001D3A2D" w:rsidRPr="00BB538E" w:rsidRDefault="001D3A2D" w:rsidP="001D3A2D">
      <w:pPr>
        <w:ind w:firstLine="709"/>
        <w:jc w:val="both"/>
        <w:rPr>
          <w:color w:val="FF0000"/>
          <w:sz w:val="22"/>
          <w:szCs w:val="22"/>
        </w:rPr>
      </w:pPr>
      <w:r w:rsidRPr="00BB538E">
        <w:rPr>
          <w:sz w:val="22"/>
          <w:szCs w:val="22"/>
        </w:rPr>
        <w:t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</w:t>
      </w:r>
      <w:proofErr w:type="gramStart"/>
      <w:r w:rsidRPr="00BB538E">
        <w:rPr>
          <w:sz w:val="22"/>
          <w:szCs w:val="22"/>
        </w:rPr>
        <w:t xml:space="preserve">.».  </w:t>
      </w:r>
      <w:proofErr w:type="gramEnd"/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сельсовета».</w:t>
      </w:r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4. </w:t>
      </w:r>
      <w:proofErr w:type="gramStart"/>
      <w:r w:rsidRPr="00BB538E">
        <w:rPr>
          <w:sz w:val="22"/>
          <w:szCs w:val="22"/>
        </w:rPr>
        <w:t>Контроль за</w:t>
      </w:r>
      <w:proofErr w:type="gramEnd"/>
      <w:r w:rsidRPr="00BB538E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Глава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                                                                    С.Н. Колесникова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_____________________________________________________________________</w:t>
      </w:r>
    </w:p>
    <w:p w:rsidR="001D3A2D" w:rsidRPr="00BB538E" w:rsidRDefault="001D3A2D" w:rsidP="001D3A2D">
      <w:pPr>
        <w:keepNext/>
        <w:widowControl w:val="0"/>
        <w:jc w:val="center"/>
        <w:outlineLvl w:val="2"/>
        <w:rPr>
          <w:b/>
          <w:bCs/>
          <w:color w:val="000000" w:themeColor="text1"/>
          <w:sz w:val="22"/>
          <w:szCs w:val="22"/>
        </w:rPr>
      </w:pPr>
      <w:r w:rsidRPr="00BB538E">
        <w:rPr>
          <w:b/>
          <w:bCs/>
          <w:color w:val="000000" w:themeColor="text1"/>
          <w:sz w:val="22"/>
          <w:szCs w:val="22"/>
        </w:rPr>
        <w:t>КОМИТЕТ МЕСТНОГО САМОУПРАВЛЕНИЯ</w:t>
      </w:r>
    </w:p>
    <w:p w:rsidR="001D3A2D" w:rsidRPr="00BB538E" w:rsidRDefault="001D3A2D" w:rsidP="001D3A2D">
      <w:pPr>
        <w:widowControl w:val="0"/>
        <w:ind w:right="-365"/>
        <w:jc w:val="center"/>
        <w:rPr>
          <w:b/>
          <w:color w:val="000000" w:themeColor="text1"/>
          <w:sz w:val="22"/>
          <w:szCs w:val="22"/>
        </w:rPr>
      </w:pPr>
      <w:r w:rsidRPr="00BB538E">
        <w:rPr>
          <w:b/>
          <w:color w:val="000000" w:themeColor="text1"/>
          <w:sz w:val="22"/>
          <w:szCs w:val="22"/>
        </w:rPr>
        <w:t>ШИРОКОИССКОГО СЕЛЬСОВЕТА МОКШАНСКОГО РАЙОНА ПЕНЗЕНСКОЙ ОБЛАСТИ</w:t>
      </w:r>
    </w:p>
    <w:p w:rsidR="001D3A2D" w:rsidRPr="00BB538E" w:rsidRDefault="001D3A2D" w:rsidP="001D3A2D">
      <w:pPr>
        <w:widowControl w:val="0"/>
        <w:ind w:right="-365"/>
        <w:jc w:val="center"/>
        <w:rPr>
          <w:b/>
          <w:color w:val="000000" w:themeColor="text1"/>
          <w:sz w:val="22"/>
          <w:szCs w:val="22"/>
        </w:rPr>
      </w:pPr>
      <w:r w:rsidRPr="00BB538E">
        <w:rPr>
          <w:b/>
          <w:color w:val="000000" w:themeColor="text1"/>
          <w:sz w:val="22"/>
          <w:szCs w:val="22"/>
        </w:rPr>
        <w:t>ЧЕТВЕРТОГО СОЗЫВА</w:t>
      </w: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lastRenderedPageBreak/>
        <w:t>РЕШЕНИЕ</w:t>
      </w:r>
    </w:p>
    <w:p w:rsidR="001D3A2D" w:rsidRPr="00BB538E" w:rsidRDefault="001D3A2D" w:rsidP="001D3A2D">
      <w:pPr>
        <w:widowControl w:val="0"/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от 14.11.2025 № 92-26/4</w:t>
      </w:r>
    </w:p>
    <w:p w:rsidR="001D3A2D" w:rsidRPr="00BB538E" w:rsidRDefault="001D3A2D" w:rsidP="001D3A2D">
      <w:pPr>
        <w:widowControl w:val="0"/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с. </w:t>
      </w:r>
      <w:proofErr w:type="spellStart"/>
      <w:r w:rsidRPr="00BB538E">
        <w:rPr>
          <w:sz w:val="22"/>
          <w:szCs w:val="22"/>
        </w:rPr>
        <w:t>Широкоис</w:t>
      </w:r>
      <w:proofErr w:type="spellEnd"/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  <w:lang w:eastAsia="en-US"/>
        </w:rPr>
      </w:pPr>
      <w:r w:rsidRPr="00BB538E">
        <w:rPr>
          <w:b/>
          <w:sz w:val="22"/>
          <w:szCs w:val="22"/>
          <w:lang w:eastAsia="en-US"/>
        </w:rPr>
        <w:t xml:space="preserve">О проведении публичных слушаний на территории </w:t>
      </w:r>
      <w:proofErr w:type="spellStart"/>
      <w:r w:rsidRPr="00BB538E">
        <w:rPr>
          <w:b/>
          <w:sz w:val="22"/>
          <w:szCs w:val="22"/>
          <w:lang w:eastAsia="en-US"/>
        </w:rPr>
        <w:t>Широкоисского</w:t>
      </w:r>
      <w:proofErr w:type="spellEnd"/>
      <w:r w:rsidRPr="00BB538E">
        <w:rPr>
          <w:b/>
          <w:sz w:val="22"/>
          <w:szCs w:val="22"/>
          <w:lang w:eastAsia="en-US"/>
        </w:rPr>
        <w:t xml:space="preserve"> сельсовета </w:t>
      </w:r>
      <w:proofErr w:type="spellStart"/>
      <w:r w:rsidRPr="00BB538E">
        <w:rPr>
          <w:b/>
          <w:sz w:val="22"/>
          <w:szCs w:val="22"/>
          <w:lang w:eastAsia="en-US"/>
        </w:rPr>
        <w:t>Мокшанского</w:t>
      </w:r>
      <w:proofErr w:type="spellEnd"/>
      <w:r w:rsidRPr="00BB538E">
        <w:rPr>
          <w:b/>
          <w:sz w:val="22"/>
          <w:szCs w:val="22"/>
          <w:lang w:eastAsia="en-US"/>
        </w:rPr>
        <w:t xml:space="preserve"> района Пензенской области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Руководствуясь Бюджетным кодексом Российской Федерации, рассмотрев проект решения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«О бюджете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на 2026 год и на плановый период 2027 и 2028 годов»,-</w:t>
      </w:r>
    </w:p>
    <w:p w:rsidR="001D3A2D" w:rsidRPr="00BB538E" w:rsidRDefault="001D3A2D" w:rsidP="001D3A2D">
      <w:pPr>
        <w:widowControl w:val="0"/>
        <w:ind w:firstLine="708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1. Организовать публичные слушания по проекту на тему: «О бюджете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на 2026 год и на плановый период 2027 и 2028 годов».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2. Провести на территории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публичные слушания по проекту, указанному в п.1 настоящего решения, в здании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по адресу: РФ, 442385, Пензенская область, </w:t>
      </w:r>
      <w:proofErr w:type="spellStart"/>
      <w:r w:rsidRPr="00BB538E">
        <w:rPr>
          <w:sz w:val="22"/>
          <w:szCs w:val="22"/>
        </w:rPr>
        <w:t>Мокшанский</w:t>
      </w:r>
      <w:proofErr w:type="spellEnd"/>
      <w:r w:rsidRPr="00BB538E">
        <w:rPr>
          <w:sz w:val="22"/>
          <w:szCs w:val="22"/>
        </w:rPr>
        <w:t xml:space="preserve"> район, </w:t>
      </w:r>
      <w:proofErr w:type="spellStart"/>
      <w:r w:rsidRPr="00BB538E">
        <w:rPr>
          <w:sz w:val="22"/>
          <w:szCs w:val="22"/>
        </w:rPr>
        <w:t>с</w:t>
      </w:r>
      <w:proofErr w:type="gramStart"/>
      <w:r w:rsidRPr="00BB538E">
        <w:rPr>
          <w:sz w:val="22"/>
          <w:szCs w:val="22"/>
        </w:rPr>
        <w:t>.Ш</w:t>
      </w:r>
      <w:proofErr w:type="gramEnd"/>
      <w:r w:rsidRPr="00BB538E">
        <w:rPr>
          <w:sz w:val="22"/>
          <w:szCs w:val="22"/>
        </w:rPr>
        <w:t>ирокоис</w:t>
      </w:r>
      <w:proofErr w:type="spellEnd"/>
      <w:r w:rsidRPr="00BB538E">
        <w:rPr>
          <w:sz w:val="22"/>
          <w:szCs w:val="22"/>
        </w:rPr>
        <w:t xml:space="preserve">, </w:t>
      </w:r>
      <w:proofErr w:type="spellStart"/>
      <w:r w:rsidRPr="00BB538E">
        <w:rPr>
          <w:sz w:val="22"/>
          <w:szCs w:val="22"/>
        </w:rPr>
        <w:t>ул.Мирная</w:t>
      </w:r>
      <w:proofErr w:type="spellEnd"/>
      <w:r w:rsidRPr="00BB538E">
        <w:rPr>
          <w:sz w:val="22"/>
          <w:szCs w:val="22"/>
        </w:rPr>
        <w:t xml:space="preserve"> , д.4а,  01.12.2025г.   в 15-00 часов.</w:t>
      </w:r>
    </w:p>
    <w:p w:rsidR="001D3A2D" w:rsidRPr="00BB538E" w:rsidRDefault="001D3A2D" w:rsidP="001D3A2D">
      <w:pPr>
        <w:widowControl w:val="0"/>
        <w:shd w:val="clear" w:color="auto" w:fill="FFFFFF"/>
        <w:tabs>
          <w:tab w:val="left" w:pos="699"/>
          <w:tab w:val="left" w:pos="811"/>
        </w:tabs>
        <w:suppressAutoHyphens/>
        <w:ind w:firstLine="709"/>
        <w:jc w:val="both"/>
        <w:rPr>
          <w:sz w:val="22"/>
          <w:szCs w:val="22"/>
        </w:rPr>
      </w:pPr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3. Проведение публичных слушаний осуществляет организатор - администрация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Широкоисского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сельсовета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Пензенской области. Инициатором является Комитет местного самоуправления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Широкоисского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сельсовета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Пензенской области.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4. Утвердить организационный комитет по проведению публичных слушаний: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-  Колесникова Светлана Николаевна – глава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области;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-  Симаков Сергей Алексеевич – глава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(по согласованию); 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- Зимина Г.И.– специалист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(по согласованию);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- </w:t>
      </w:r>
      <w:proofErr w:type="spellStart"/>
      <w:r w:rsidRPr="00BB538E">
        <w:rPr>
          <w:sz w:val="22"/>
          <w:szCs w:val="22"/>
        </w:rPr>
        <w:t>Конкина</w:t>
      </w:r>
      <w:proofErr w:type="spellEnd"/>
      <w:r w:rsidRPr="00BB538E">
        <w:rPr>
          <w:sz w:val="22"/>
          <w:szCs w:val="22"/>
        </w:rPr>
        <w:t xml:space="preserve"> Т.А. – специалист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(по согласованию);</w:t>
      </w:r>
    </w:p>
    <w:p w:rsidR="001D3A2D" w:rsidRPr="00BB538E" w:rsidRDefault="001D3A2D" w:rsidP="001D3A2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- </w:t>
      </w:r>
      <w:proofErr w:type="spellStart"/>
      <w:r w:rsidRPr="00BB538E">
        <w:rPr>
          <w:color w:val="000000"/>
          <w:sz w:val="22"/>
          <w:szCs w:val="22"/>
        </w:rPr>
        <w:t>Шумкин</w:t>
      </w:r>
      <w:proofErr w:type="spellEnd"/>
      <w:r w:rsidRPr="00BB538E">
        <w:rPr>
          <w:color w:val="000000"/>
          <w:sz w:val="22"/>
          <w:szCs w:val="22"/>
        </w:rPr>
        <w:t xml:space="preserve"> В.И. – депутат Комитета местного самоуправления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 от избирательного округа №  1(по согласованию);</w:t>
      </w:r>
    </w:p>
    <w:p w:rsidR="001D3A2D" w:rsidRPr="00BB538E" w:rsidRDefault="001D3A2D" w:rsidP="001D3A2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- Грачева Е.Н. – депутат </w:t>
      </w:r>
      <w:proofErr w:type="spellStart"/>
      <w:r w:rsidRPr="00BB538E">
        <w:rPr>
          <w:color w:val="000000"/>
          <w:sz w:val="22"/>
          <w:szCs w:val="22"/>
        </w:rPr>
        <w:t>Кометата</w:t>
      </w:r>
      <w:proofErr w:type="spellEnd"/>
      <w:r w:rsidRPr="00BB538E">
        <w:rPr>
          <w:color w:val="000000"/>
          <w:sz w:val="22"/>
          <w:szCs w:val="22"/>
        </w:rPr>
        <w:t xml:space="preserve"> местного самоуправления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color w:val="000000"/>
          <w:sz w:val="22"/>
          <w:szCs w:val="22"/>
        </w:rPr>
        <w:t>Мокшанского</w:t>
      </w:r>
      <w:proofErr w:type="spellEnd"/>
      <w:r w:rsidRPr="00BB538E">
        <w:rPr>
          <w:color w:val="000000"/>
          <w:sz w:val="22"/>
          <w:szCs w:val="22"/>
        </w:rPr>
        <w:t xml:space="preserve"> района Пензенской области от избирательного округа № 6 (по согласованию).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5.     Первое заседание организационного комитета провести 18 ноября 2025 года.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6. </w:t>
      </w:r>
      <w:proofErr w:type="gramStart"/>
      <w:r w:rsidRPr="00BB538E">
        <w:rPr>
          <w:sz w:val="22"/>
          <w:szCs w:val="22"/>
        </w:rPr>
        <w:t xml:space="preserve">Учет предложений по проекту решения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«О бюджете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на 2026 год и на плановый период 2027 и 2028годов» ведется администрацией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в порядке, установленном решением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от 24.01.2019 № 349-106/2 «Об утверждении</w:t>
      </w:r>
      <w:r w:rsidRPr="00BB538E">
        <w:rPr>
          <w:rFonts w:eastAsia="Lucida Sans Unicode"/>
          <w:b/>
          <w:kern w:val="2"/>
          <w:sz w:val="22"/>
          <w:szCs w:val="22"/>
        </w:rPr>
        <w:t xml:space="preserve"> </w:t>
      </w:r>
      <w:r w:rsidRPr="00BB538E">
        <w:rPr>
          <w:rFonts w:eastAsia="Lucida Sans Unicode"/>
          <w:kern w:val="2"/>
          <w:sz w:val="22"/>
          <w:szCs w:val="22"/>
        </w:rPr>
        <w:t>Положения</w:t>
      </w:r>
      <w:proofErr w:type="gramEnd"/>
      <w:r w:rsidRPr="00BB538E">
        <w:rPr>
          <w:rFonts w:eastAsia="Lucida Sans Unicode"/>
          <w:kern w:val="2"/>
          <w:sz w:val="22"/>
          <w:szCs w:val="22"/>
        </w:rPr>
        <w:t xml:space="preserve"> о публичных слушаниях  в </w:t>
      </w:r>
      <w:proofErr w:type="spellStart"/>
      <w:r w:rsidRPr="00BB538E">
        <w:rPr>
          <w:rFonts w:eastAsia="Lucida Sans Unicode"/>
          <w:kern w:val="2"/>
          <w:sz w:val="22"/>
          <w:szCs w:val="22"/>
        </w:rPr>
        <w:t>Широкоисском</w:t>
      </w:r>
      <w:proofErr w:type="spellEnd"/>
      <w:r w:rsidRPr="00BB538E">
        <w:rPr>
          <w:rFonts w:eastAsia="Lucida Sans Unicode"/>
          <w:kern w:val="2"/>
          <w:sz w:val="22"/>
          <w:szCs w:val="22"/>
        </w:rPr>
        <w:t xml:space="preserve"> сельсовете </w:t>
      </w:r>
      <w:proofErr w:type="spellStart"/>
      <w:r w:rsidRPr="00BB538E">
        <w:rPr>
          <w:rFonts w:eastAsia="Lucida Sans Unicode"/>
          <w:kern w:val="2"/>
          <w:sz w:val="22"/>
          <w:szCs w:val="22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</w:rPr>
        <w:t xml:space="preserve"> района Пензенской области</w:t>
      </w:r>
      <w:r w:rsidRPr="00BB538E">
        <w:rPr>
          <w:sz w:val="22"/>
          <w:szCs w:val="22"/>
        </w:rPr>
        <w:t xml:space="preserve">». 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7. Предложения граждан по проекту решения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«О бюджете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на 2026 год и на плановый период 2027 и 2028 годов» вносятся в Комитет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по адресу: Пензенская область, </w:t>
      </w:r>
      <w:proofErr w:type="spellStart"/>
      <w:r w:rsidRPr="00BB538E">
        <w:rPr>
          <w:sz w:val="22"/>
          <w:szCs w:val="22"/>
        </w:rPr>
        <w:t>Мокшанский</w:t>
      </w:r>
      <w:proofErr w:type="spellEnd"/>
      <w:r w:rsidRPr="00BB538E">
        <w:rPr>
          <w:sz w:val="22"/>
          <w:szCs w:val="22"/>
        </w:rPr>
        <w:t xml:space="preserve"> район, </w:t>
      </w:r>
      <w:proofErr w:type="spellStart"/>
      <w:r w:rsidRPr="00BB538E">
        <w:rPr>
          <w:sz w:val="22"/>
          <w:szCs w:val="22"/>
        </w:rPr>
        <w:t>с</w:t>
      </w:r>
      <w:proofErr w:type="gramStart"/>
      <w:r w:rsidRPr="00BB538E">
        <w:rPr>
          <w:sz w:val="22"/>
          <w:szCs w:val="22"/>
        </w:rPr>
        <w:t>.Ш</w:t>
      </w:r>
      <w:proofErr w:type="gramEnd"/>
      <w:r w:rsidRPr="00BB538E">
        <w:rPr>
          <w:sz w:val="22"/>
          <w:szCs w:val="22"/>
        </w:rPr>
        <w:t>ирокоис</w:t>
      </w:r>
      <w:proofErr w:type="spellEnd"/>
      <w:r w:rsidRPr="00BB538E">
        <w:rPr>
          <w:sz w:val="22"/>
          <w:szCs w:val="22"/>
        </w:rPr>
        <w:t xml:space="preserve">, ул. Мирная д.4а, с 14 ноября 2025 г. по 01 декабря 2025 года с 8 до 17 часов (перерыв на обед: с 12 до 13 часов) в здании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кроме выходных и праздничных дней.</w:t>
      </w:r>
    </w:p>
    <w:p w:rsidR="001D3A2D" w:rsidRPr="00BB538E" w:rsidRDefault="001D3A2D" w:rsidP="001D3A2D">
      <w:pPr>
        <w:widowControl w:val="0"/>
        <w:ind w:firstLine="709"/>
        <w:jc w:val="both"/>
        <w:rPr>
          <w:color w:val="000000"/>
          <w:kern w:val="2"/>
          <w:sz w:val="22"/>
          <w:szCs w:val="22"/>
          <w:lang w:eastAsia="ar-SA"/>
        </w:rPr>
      </w:pPr>
      <w:r w:rsidRPr="00BB538E">
        <w:rPr>
          <w:color w:val="000000"/>
          <w:kern w:val="2"/>
          <w:sz w:val="22"/>
          <w:szCs w:val="22"/>
          <w:lang w:eastAsia="ar-SA"/>
        </w:rPr>
        <w:t xml:space="preserve">8. Организатору публичных слушаний опубликовать оповещение о начале публичных слушаний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color w:val="000000"/>
          <w:kern w:val="2"/>
          <w:sz w:val="22"/>
          <w:szCs w:val="22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color w:val="000000"/>
          <w:kern w:val="2"/>
          <w:sz w:val="22"/>
          <w:szCs w:val="22"/>
          <w:lang w:eastAsia="ar-SA"/>
        </w:rPr>
        <w:t xml:space="preserve"> сельсовета </w:t>
      </w:r>
      <w:proofErr w:type="spellStart"/>
      <w:r w:rsidRPr="00BB538E">
        <w:rPr>
          <w:color w:val="000000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color w:val="000000"/>
          <w:kern w:val="2"/>
          <w:sz w:val="22"/>
          <w:szCs w:val="22"/>
          <w:lang w:eastAsia="ar-SA"/>
        </w:rPr>
        <w:t xml:space="preserve"> района Пензенской области раздела Власть/ОМС </w:t>
      </w:r>
      <w:proofErr w:type="spellStart"/>
      <w:r w:rsidRPr="00BB538E">
        <w:rPr>
          <w:color w:val="000000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color w:val="000000"/>
          <w:kern w:val="2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BB538E">
        <w:rPr>
          <w:color w:val="000000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color w:val="000000"/>
          <w:kern w:val="2"/>
          <w:sz w:val="22"/>
          <w:szCs w:val="22"/>
          <w:lang w:eastAsia="ar-SA"/>
        </w:rPr>
        <w:t xml:space="preserve"> района в </w:t>
      </w:r>
      <w:r w:rsidRPr="00BB538E">
        <w:rPr>
          <w:color w:val="000000"/>
          <w:kern w:val="2"/>
          <w:sz w:val="22"/>
          <w:szCs w:val="22"/>
          <w:lang w:eastAsia="ar-SA"/>
        </w:rPr>
        <w:lastRenderedPageBreak/>
        <w:t>сети «Интернет» (далее – официальная страница)</w:t>
      </w:r>
      <w:r w:rsidRPr="00BB538E">
        <w:rPr>
          <w:sz w:val="22"/>
          <w:szCs w:val="22"/>
        </w:rPr>
        <w:t xml:space="preserve"> </w:t>
      </w:r>
      <w:hyperlink r:id="rId14" w:history="1">
        <w:r w:rsidRPr="00BB538E">
          <w:rPr>
            <w:b/>
            <w:i/>
            <w:color w:val="0000FF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BB538E">
        <w:rPr>
          <w:sz w:val="22"/>
          <w:szCs w:val="22"/>
        </w:rPr>
        <w:t xml:space="preserve"> .</w:t>
      </w:r>
    </w:p>
    <w:p w:rsidR="001D3A2D" w:rsidRPr="00BB538E" w:rsidRDefault="001D3A2D" w:rsidP="001D3A2D">
      <w:pPr>
        <w:widowControl w:val="0"/>
        <w:ind w:firstLine="708"/>
        <w:jc w:val="both"/>
        <w:rPr>
          <w:sz w:val="22"/>
          <w:szCs w:val="22"/>
        </w:rPr>
      </w:pPr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9. Настоящее решение опубликовать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сельсовета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Пензенской области раздела Власть/ОМС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на сайте администрации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в сети «Интернет» (далее – официальная страница)</w:t>
      </w:r>
      <w:r w:rsidRPr="00BB538E">
        <w:rPr>
          <w:sz w:val="22"/>
          <w:szCs w:val="22"/>
        </w:rPr>
        <w:t xml:space="preserve"> </w:t>
      </w:r>
      <w:hyperlink r:id="rId15" w:history="1">
        <w:r w:rsidRPr="00BB538E">
          <w:rPr>
            <w:b/>
            <w:i/>
            <w:color w:val="0000FF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BB538E">
        <w:rPr>
          <w:sz w:val="22"/>
          <w:szCs w:val="22"/>
        </w:rPr>
        <w:t xml:space="preserve"> .</w:t>
      </w:r>
    </w:p>
    <w:p w:rsidR="001D3A2D" w:rsidRPr="00BB538E" w:rsidRDefault="001D3A2D" w:rsidP="001D3A2D">
      <w:pPr>
        <w:widowControl w:val="0"/>
        <w:ind w:firstLine="708"/>
        <w:jc w:val="both"/>
        <w:rPr>
          <w:sz w:val="22"/>
          <w:szCs w:val="22"/>
        </w:rPr>
      </w:pPr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10. </w:t>
      </w:r>
      <w:proofErr w:type="gramStart"/>
      <w:r w:rsidRPr="00BB538E">
        <w:rPr>
          <w:rFonts w:eastAsia="Lucida Sans Unicode"/>
          <w:kern w:val="2"/>
          <w:sz w:val="22"/>
          <w:szCs w:val="22"/>
          <w:lang w:eastAsia="ar-SA"/>
        </w:rPr>
        <w:t>Контроль за</w:t>
      </w:r>
      <w:proofErr w:type="gram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исполнением настоящего решения возложить на главу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</w:t>
      </w:r>
      <w:r w:rsidRPr="00BB538E">
        <w:rPr>
          <w:color w:val="000000"/>
          <w:kern w:val="2"/>
          <w:sz w:val="22"/>
          <w:szCs w:val="22"/>
          <w:lang w:eastAsia="ar-SA"/>
        </w:rPr>
        <w:t xml:space="preserve"> сельсовета</w:t>
      </w:r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</w:t>
      </w:r>
      <w:proofErr w:type="spellStart"/>
      <w:r w:rsidRPr="00BB538E">
        <w:rPr>
          <w:rFonts w:eastAsia="Lucida Sans Unicode"/>
          <w:kern w:val="2"/>
          <w:sz w:val="22"/>
          <w:szCs w:val="22"/>
          <w:lang w:eastAsia="ar-SA"/>
        </w:rPr>
        <w:t>Мокшанского</w:t>
      </w:r>
      <w:proofErr w:type="spellEnd"/>
      <w:r w:rsidRPr="00BB538E">
        <w:rPr>
          <w:rFonts w:eastAsia="Lucida Sans Unicode"/>
          <w:kern w:val="2"/>
          <w:sz w:val="22"/>
          <w:szCs w:val="22"/>
          <w:lang w:eastAsia="ar-SA"/>
        </w:rPr>
        <w:t xml:space="preserve"> района Пензенской области.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Глава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tabs>
          <w:tab w:val="left" w:pos="7065"/>
        </w:tabs>
        <w:jc w:val="both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                               </w:t>
      </w:r>
      <w:proofErr w:type="spellStart"/>
      <w:r w:rsidRPr="00BB538E">
        <w:rPr>
          <w:sz w:val="22"/>
          <w:szCs w:val="22"/>
        </w:rPr>
        <w:t>С.Н.Колесникова</w:t>
      </w:r>
      <w:proofErr w:type="spellEnd"/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к решению Комитета местного самоуправления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</w:p>
    <w:p w:rsidR="001D3A2D" w:rsidRPr="00BB538E" w:rsidRDefault="001D3A2D" w:rsidP="001D3A2D">
      <w:pPr>
        <w:spacing w:after="48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14.11.2025 № 92-26/4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ПРОЕКТ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1D3A2D" w:rsidRPr="00BB538E" w:rsidRDefault="001D3A2D" w:rsidP="001D3A2D">
      <w:pPr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1D3A2D" w:rsidRPr="00BB538E" w:rsidRDefault="001D3A2D" w:rsidP="001D3A2D">
      <w:pPr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ТРЕТЬЕГО СОЗЫВА</w:t>
      </w:r>
    </w:p>
    <w:p w:rsidR="001D3A2D" w:rsidRPr="00BB538E" w:rsidRDefault="001D3A2D" w:rsidP="001D3A2D">
      <w:pPr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РЕШЕНИЕ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>от _____ № _____</w:t>
      </w:r>
    </w:p>
    <w:p w:rsidR="001D3A2D" w:rsidRPr="00BB538E" w:rsidRDefault="001D3A2D" w:rsidP="001D3A2D">
      <w:pPr>
        <w:jc w:val="center"/>
        <w:rPr>
          <w:sz w:val="22"/>
          <w:szCs w:val="22"/>
        </w:rPr>
      </w:pPr>
      <w:r w:rsidRPr="00BB538E">
        <w:rPr>
          <w:sz w:val="22"/>
          <w:szCs w:val="22"/>
        </w:rPr>
        <w:t xml:space="preserve">с. </w:t>
      </w:r>
      <w:proofErr w:type="spellStart"/>
      <w:r w:rsidRPr="00BB538E">
        <w:rPr>
          <w:sz w:val="22"/>
          <w:szCs w:val="22"/>
        </w:rPr>
        <w:t>Широкоис</w:t>
      </w:r>
      <w:proofErr w:type="spellEnd"/>
      <w:r w:rsidRPr="00BB538E">
        <w:rPr>
          <w:b/>
          <w:sz w:val="22"/>
          <w:szCs w:val="22"/>
        </w:rPr>
        <w:t xml:space="preserve">                                 </w:t>
      </w: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О бюджете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</w:t>
      </w: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 на 2026 год и на плановый период 2027 и 2028 годов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/>
          <w:iCs/>
          <w:color w:val="4F81BD" w:themeColor="accent1"/>
          <w:sz w:val="22"/>
          <w:szCs w:val="22"/>
        </w:rPr>
      </w:pPr>
      <w:r w:rsidRPr="00BB538E">
        <w:rPr>
          <w:rFonts w:eastAsiaTheme="majorEastAsia"/>
          <w:bCs/>
          <w:iCs/>
          <w:sz w:val="22"/>
          <w:szCs w:val="22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BB538E">
        <w:rPr>
          <w:rFonts w:eastAsiaTheme="majorEastAsia"/>
          <w:bCs/>
          <w:iCs/>
          <w:sz w:val="22"/>
          <w:szCs w:val="22"/>
        </w:rPr>
        <w:t>Широкоисский</w:t>
      </w:r>
      <w:proofErr w:type="spellEnd"/>
      <w:r w:rsidRPr="00BB538E">
        <w:rPr>
          <w:rFonts w:eastAsiaTheme="majorEastAsia"/>
          <w:bCs/>
          <w:iCs/>
          <w:sz w:val="22"/>
          <w:szCs w:val="22"/>
        </w:rPr>
        <w:t xml:space="preserve"> сельсовет муниципальный район </w:t>
      </w:r>
      <w:proofErr w:type="spellStart"/>
      <w:r w:rsidRPr="00BB538E">
        <w:rPr>
          <w:rFonts w:eastAsiaTheme="majorEastAsia"/>
          <w:bCs/>
          <w:iCs/>
          <w:sz w:val="22"/>
          <w:szCs w:val="22"/>
        </w:rPr>
        <w:t>Мокшанский</w:t>
      </w:r>
      <w:proofErr w:type="spellEnd"/>
      <w:r w:rsidRPr="00BB538E">
        <w:rPr>
          <w:rFonts w:eastAsiaTheme="majorEastAsia"/>
          <w:bCs/>
          <w:iCs/>
          <w:sz w:val="22"/>
          <w:szCs w:val="22"/>
        </w:rPr>
        <w:t xml:space="preserve"> район Пензенской области</w:t>
      </w:r>
      <w:r w:rsidRPr="00BB538E">
        <w:rPr>
          <w:rFonts w:eastAsiaTheme="majorEastAsia"/>
          <w:bCs/>
          <w:i/>
          <w:iCs/>
          <w:color w:val="4F81BD" w:themeColor="accent1"/>
          <w:sz w:val="22"/>
          <w:szCs w:val="22"/>
        </w:rPr>
        <w:t>,</w:t>
      </w: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Комитет местного самоуправления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 Пензенской области решил:</w:t>
      </w:r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1. Основные характеристики бюджета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сельсовета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Мокшанского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района Пензенской области на 2026 год и на плановый период 2027 и 2028 годов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1.Утвердить основные характеристики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(далее –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сельсовета) на 2026 год:</w:t>
      </w:r>
    </w:p>
    <w:p w:rsidR="001D3A2D" w:rsidRPr="00BB538E" w:rsidRDefault="001D3A2D" w:rsidP="001D3A2D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в сумме </w:t>
      </w:r>
      <w:r w:rsidRPr="00BB538E">
        <w:rPr>
          <w:sz w:val="22"/>
          <w:szCs w:val="22"/>
        </w:rPr>
        <w:t xml:space="preserve">5749,818  </w:t>
      </w:r>
      <w:r w:rsidRPr="00BB538E">
        <w:rPr>
          <w:color w:val="000000"/>
          <w:sz w:val="22"/>
          <w:szCs w:val="22"/>
        </w:rPr>
        <w:t>тыс. рублей;</w:t>
      </w:r>
    </w:p>
    <w:p w:rsidR="001D3A2D" w:rsidRPr="00BB538E" w:rsidRDefault="001D3A2D" w:rsidP="001D3A2D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2)общий объем расходов бюджета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в сумме 6452,766 тыс. рублей;</w:t>
      </w:r>
    </w:p>
    <w:p w:rsidR="001D3A2D" w:rsidRPr="00BB538E" w:rsidRDefault="001D3A2D" w:rsidP="001D3A2D">
      <w:pPr>
        <w:tabs>
          <w:tab w:val="left" w:pos="708"/>
          <w:tab w:val="num" w:pos="5040"/>
        </w:tabs>
        <w:autoSpaceDE w:val="0"/>
        <w:autoSpaceDN w:val="0"/>
        <w:adjustRightInd w:val="0"/>
        <w:ind w:firstLine="709"/>
        <w:jc w:val="both"/>
        <w:outlineLvl w:val="6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3)прогнозируемый дефицит бюджета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в сумме 702,948 тыс. рублей.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в сумме 0,0 тыс. рублей;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1 января 2027 года в сумме 0,0 тыс. рублей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2.Утвердить основные характеристики бюджета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на плановый период 2027 и 2028 годов: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1) прогнозируемый общий объем доходов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2027 год в сумме 6643,378 тыс. рублей, на 2028 год в сумме 7260,355  тыс. рублей;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2) общий объем расходов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2027 год в сумме 6643,378 тыс. рублей, в том числе условно утвержденные расходы 166,000 тыс. рублей, и </w:t>
      </w:r>
      <w:r w:rsidRPr="00BB538E">
        <w:rPr>
          <w:sz w:val="22"/>
          <w:szCs w:val="22"/>
        </w:rPr>
        <w:lastRenderedPageBreak/>
        <w:t xml:space="preserve">на 2028 год в сумме 7260,355 тыс. рублей, в том числе условно утвержденные расходы 370,000 тыс. рублей; 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3) прогнозируемый дефицит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2027 год в сумме 00,000 тыс. рублей и на 2028 год в сумме 0,000 тыс. рублей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4)  объем расходов  резервного фонда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2027 год в сумме 0,0 тыс. рублей и на 2028 год в сумме 0,0 тыс. рублей;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5)  верхний предел муниципального внутреннего долга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1 января 2028 года в сумме 0,0 тыс. рублей и на 1 января 2029 года в сумме 0,0 тыс. рублей.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В настоящем решении применены следующие сокращения: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КБК – код бюджетной классификации,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ГРБС – главный распорядитель бюджетных средств,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Рз</w:t>
      </w:r>
      <w:proofErr w:type="spellEnd"/>
      <w:r w:rsidRPr="00BB538E">
        <w:rPr>
          <w:sz w:val="22"/>
          <w:szCs w:val="22"/>
        </w:rPr>
        <w:t xml:space="preserve"> – раздел бюджетной классификации,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>ПР</w:t>
      </w:r>
      <w:proofErr w:type="gramEnd"/>
      <w:r w:rsidRPr="00BB538E">
        <w:rPr>
          <w:sz w:val="22"/>
          <w:szCs w:val="22"/>
        </w:rPr>
        <w:t xml:space="preserve"> – подраздел бюджетной классификации,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ЦСР – целевая статья расходов бюджетной классификации,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МП – программное (непрограммное) направление расходов,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ПП – подпрограмма,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ОМ – основное мероприятие,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НР – направление расходов,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ВР – вид расходов бюджетной классификации.</w:t>
      </w:r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2. Источники финансирования дефицита бюджета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1. Утвердить источники финансирования дефицита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на  2026 и  плановый период 2027 и 2028 годов согласно приложению 1 к настоящему решению.</w:t>
      </w:r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3. Нормативы зачисления иных неналоговых доходов в бюджет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сельсовета на 2026 год и на плановый период 2027 и 2028 годов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1. В соответствии со статьей 184</w:t>
      </w:r>
      <w:r w:rsidRPr="00BB538E">
        <w:rPr>
          <w:sz w:val="22"/>
          <w:szCs w:val="22"/>
          <w:vertAlign w:val="superscript"/>
        </w:rPr>
        <w:t>1</w:t>
      </w:r>
      <w:r w:rsidRPr="00BB538E">
        <w:rPr>
          <w:sz w:val="22"/>
          <w:szCs w:val="22"/>
        </w:rPr>
        <w:t xml:space="preserve"> Бюджетного кодекса Российской Федерации утвердить нормативы зачисления иных неналоговых доходов в бюджет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на 2026 год и на плановый период 2027 и 2028 годов согласно приложению 2 к настоящему решению.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>Статья 4.</w:t>
      </w:r>
      <w:r w:rsidRPr="00BB538E">
        <w:rPr>
          <w:i/>
          <w:sz w:val="22"/>
          <w:szCs w:val="22"/>
        </w:rPr>
        <w:t xml:space="preserve"> </w:t>
      </w:r>
      <w:r w:rsidRPr="00BB538E">
        <w:rPr>
          <w:b/>
          <w:sz w:val="22"/>
          <w:szCs w:val="22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1D3A2D" w:rsidRPr="00BB538E" w:rsidRDefault="001D3A2D" w:rsidP="001D3A2D">
      <w:pPr>
        <w:tabs>
          <w:tab w:val="left" w:pos="708"/>
        </w:tabs>
        <w:ind w:firstLine="709"/>
        <w:jc w:val="both"/>
        <w:outlineLvl w:val="6"/>
        <w:rPr>
          <w:color w:val="000000" w:themeColor="text1"/>
          <w:sz w:val="22"/>
          <w:szCs w:val="22"/>
        </w:rPr>
      </w:pPr>
      <w:proofErr w:type="gramStart"/>
      <w:r w:rsidRPr="00BB538E">
        <w:rPr>
          <w:color w:val="000000" w:themeColor="text1"/>
          <w:sz w:val="22"/>
          <w:szCs w:val="22"/>
          <w:lang w:eastAsia="ko-KR"/>
        </w:rPr>
        <w:t>Отказаться от принятия в 2026 - 2028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неналоговым доходам, 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</w:t>
      </w:r>
      <w:proofErr w:type="gramEnd"/>
      <w:r w:rsidRPr="00BB538E">
        <w:rPr>
          <w:color w:val="000000" w:themeColor="text1"/>
          <w:sz w:val="22"/>
          <w:szCs w:val="22"/>
          <w:lang w:eastAsia="ko-KR"/>
        </w:rPr>
        <w:t xml:space="preserve"> </w:t>
      </w:r>
      <w:proofErr w:type="gramStart"/>
      <w:r w:rsidRPr="00BB538E">
        <w:rPr>
          <w:color w:val="000000" w:themeColor="text1"/>
          <w:sz w:val="22"/>
          <w:szCs w:val="22"/>
          <w:lang w:eastAsia="ko-KR"/>
        </w:rPr>
        <w:t>г. № 647 «Об объявлении частичной мобилизации в Российской Федерации»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BB538E">
        <w:rPr>
          <w:color w:val="000000" w:themeColor="text1"/>
          <w:sz w:val="22"/>
          <w:szCs w:val="22"/>
        </w:rPr>
        <w:t xml:space="preserve"> </w:t>
      </w:r>
      <w:proofErr w:type="gramEnd"/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1D3A2D" w:rsidRPr="00BB538E" w:rsidRDefault="001D3A2D" w:rsidP="001D3A2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году в сумме 1126,931 тыс. рублей, в 2027 году в сумме 1580,323 тыс. рублей и в 2028 году в сумме 2096,386 тыс. рублей.</w:t>
      </w:r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6. Бюджетные ассигнования бюджета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сельсовета на 2026 год и на плановый период 2027 и 2028 годов</w:t>
      </w:r>
    </w:p>
    <w:p w:rsidR="001D3A2D" w:rsidRPr="00BB538E" w:rsidRDefault="001D3A2D" w:rsidP="001D3A2D">
      <w:pPr>
        <w:tabs>
          <w:tab w:val="num" w:pos="709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>1. Утвердить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>1) общий объем бюджетных ассигнований на исполнение публичных нормативных обязательств: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BB538E">
        <w:rPr>
          <w:sz w:val="22"/>
          <w:szCs w:val="22"/>
        </w:rPr>
        <w:t xml:space="preserve"> на 2026 год в </w:t>
      </w:r>
      <w:r w:rsidRPr="00BB538E">
        <w:rPr>
          <w:color w:val="000000" w:themeColor="text1"/>
          <w:sz w:val="22"/>
          <w:szCs w:val="22"/>
        </w:rPr>
        <w:t>сумме 157,000 тыс. рублей;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 xml:space="preserve"> на 2027 год в сумме 140,978  тыс. рублей;                   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 xml:space="preserve"> на 2028 год в сумме 169,811  тыс. рублей.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lastRenderedPageBreak/>
        <w:t xml:space="preserve">2) распределение бюджетных ассигнований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B538E">
        <w:rPr>
          <w:sz w:val="22"/>
          <w:szCs w:val="22"/>
        </w:rPr>
        <w:t>видов расходов классификации расходов бюджетов</w:t>
      </w:r>
      <w:proofErr w:type="gramEnd"/>
      <w:r w:rsidRPr="00BB538E">
        <w:rPr>
          <w:sz w:val="22"/>
          <w:szCs w:val="22"/>
        </w:rPr>
        <w:t xml:space="preserve"> на 2026 год и на плановый период 2027 и 2028 годов согласно приложению 4 к настоящему решению;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3) ведомственную структуру расходов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на 2026 год и на плановый период 2027 и 2028 годов согласно приложению 5 к настоящему решению.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2.</w:t>
      </w:r>
      <w:r w:rsidRPr="00BB538E">
        <w:rPr>
          <w:color w:val="FF0000"/>
          <w:sz w:val="22"/>
          <w:szCs w:val="22"/>
        </w:rPr>
        <w:t xml:space="preserve"> </w:t>
      </w:r>
      <w:r w:rsidRPr="00BB538E">
        <w:rPr>
          <w:sz w:val="22"/>
          <w:szCs w:val="22"/>
        </w:rPr>
        <w:t xml:space="preserve">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в порядке, установленном администрацией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бюджету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</w:t>
      </w:r>
      <w:r w:rsidRPr="00BB538E">
        <w:rPr>
          <w:color w:val="000000" w:themeColor="text1"/>
          <w:sz w:val="22"/>
          <w:szCs w:val="22"/>
        </w:rPr>
        <w:t>,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</w:t>
      </w:r>
      <w:proofErr w:type="gramEnd"/>
      <w:r w:rsidRPr="00BB538E">
        <w:rPr>
          <w:color w:val="000000" w:themeColor="text1"/>
          <w:sz w:val="22"/>
          <w:szCs w:val="22"/>
        </w:rPr>
        <w:t xml:space="preserve"> Российской Федерации», на исполнение полномочий поселений по созданию условий для организации досуга и обеспечения жителей поселений услугами организаций культур в порядке, установленном решением Комитета местного самоуправления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сельсовета.</w:t>
      </w:r>
    </w:p>
    <w:p w:rsidR="001D3A2D" w:rsidRPr="00BB538E" w:rsidRDefault="001D3A2D" w:rsidP="001D3A2D">
      <w:pPr>
        <w:keepNext/>
        <w:keepLines/>
        <w:widowControl w:val="0"/>
        <w:tabs>
          <w:tab w:val="left" w:pos="708"/>
        </w:tabs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BB538E">
        <w:rPr>
          <w:sz w:val="22"/>
          <w:szCs w:val="22"/>
        </w:rPr>
        <w:t xml:space="preserve">1. Утвердить объем межбюджетных трансфертов, предоставляемых другим бюджетам </w:t>
      </w:r>
      <w:r w:rsidRPr="00BB538E">
        <w:rPr>
          <w:color w:val="000000"/>
          <w:sz w:val="22"/>
          <w:szCs w:val="22"/>
        </w:rPr>
        <w:t xml:space="preserve">бюджетной системы Российской Федерации в 2026 году в сумме </w:t>
      </w:r>
      <w:r w:rsidRPr="00BB538E">
        <w:rPr>
          <w:color w:val="000000" w:themeColor="text1"/>
          <w:sz w:val="22"/>
          <w:szCs w:val="22"/>
        </w:rPr>
        <w:t>642,700 тыс.</w:t>
      </w:r>
      <w:r w:rsidRPr="00BB538E">
        <w:rPr>
          <w:color w:val="000000"/>
          <w:sz w:val="22"/>
          <w:szCs w:val="22"/>
        </w:rPr>
        <w:t xml:space="preserve"> рублей, в 2027 году в сумме 590,100 тыс. рублей, в 2028 году в сумме 590,100 тыс. рублей.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2.  Утвердить распределение иных межбюджетных трансфертов на 2026 год и на плановый период 2027 и 2028 годов, предоставляемых из бюджета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Статья 8. Бюджетные ассигнования муниципального дорожного фонда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на 2026 год и на плановый период 2027 и 2028 годов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b/>
          <w:i/>
          <w:sz w:val="22"/>
          <w:szCs w:val="22"/>
        </w:rPr>
        <w:t xml:space="preserve"> </w:t>
      </w:r>
      <w:r w:rsidRPr="00BB538E">
        <w:rPr>
          <w:sz w:val="22"/>
          <w:szCs w:val="22"/>
        </w:rPr>
        <w:t xml:space="preserve">1.В </w:t>
      </w:r>
      <w:r w:rsidRPr="00BB538E">
        <w:rPr>
          <w:color w:val="000000" w:themeColor="text1"/>
          <w:sz w:val="22"/>
          <w:szCs w:val="22"/>
        </w:rPr>
        <w:t>соответствии со статьей 179</w:t>
      </w:r>
      <w:r w:rsidRPr="00BB538E">
        <w:rPr>
          <w:color w:val="000000" w:themeColor="text1"/>
          <w:sz w:val="22"/>
          <w:szCs w:val="22"/>
          <w:vertAlign w:val="superscript"/>
        </w:rPr>
        <w:t>4</w:t>
      </w:r>
      <w:r w:rsidRPr="00BB538E">
        <w:rPr>
          <w:color w:val="000000" w:themeColor="text1"/>
          <w:sz w:val="22"/>
          <w:szCs w:val="22"/>
        </w:rPr>
        <w:t xml:space="preserve"> Бюджетного</w:t>
      </w:r>
      <w:r w:rsidRPr="00BB538E">
        <w:rPr>
          <w:sz w:val="22"/>
          <w:szCs w:val="22"/>
        </w:rPr>
        <w:t xml:space="preserve">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BB538E">
        <w:rPr>
          <w:color w:val="000000"/>
          <w:sz w:val="22"/>
          <w:szCs w:val="22"/>
        </w:rPr>
        <w:t>Широкоисского</w:t>
      </w:r>
      <w:proofErr w:type="spellEnd"/>
      <w:r w:rsidRPr="00BB538E">
        <w:rPr>
          <w:color w:val="000000"/>
          <w:sz w:val="22"/>
          <w:szCs w:val="22"/>
        </w:rPr>
        <w:t xml:space="preserve"> сельсовета: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BB538E">
        <w:rPr>
          <w:rFonts w:eastAsiaTheme="majorEastAsia"/>
          <w:bCs/>
          <w:i/>
          <w:iCs/>
          <w:color w:val="000000"/>
          <w:sz w:val="22"/>
          <w:szCs w:val="22"/>
        </w:rPr>
        <w:t xml:space="preserve">- </w:t>
      </w:r>
      <w:r w:rsidRPr="00BB538E">
        <w:rPr>
          <w:rFonts w:eastAsiaTheme="majorEastAsia"/>
          <w:bCs/>
          <w:iCs/>
          <w:color w:val="000000"/>
          <w:sz w:val="22"/>
          <w:szCs w:val="22"/>
        </w:rPr>
        <w:t xml:space="preserve">на 2026 год в сумме 1211,200 </w:t>
      </w:r>
      <w:proofErr w:type="spellStart"/>
      <w:r w:rsidRPr="00BB538E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BB538E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BB538E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BB538E">
        <w:rPr>
          <w:rFonts w:eastAsiaTheme="majorEastAsia"/>
          <w:bCs/>
          <w:iCs/>
          <w:color w:val="000000"/>
          <w:sz w:val="22"/>
          <w:szCs w:val="22"/>
        </w:rPr>
        <w:t>,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BB538E">
        <w:rPr>
          <w:rFonts w:eastAsiaTheme="majorEastAsia"/>
          <w:bCs/>
          <w:iCs/>
          <w:color w:val="000000"/>
          <w:sz w:val="22"/>
          <w:szCs w:val="22"/>
        </w:rPr>
        <w:t xml:space="preserve">- на 2027 год в сумме 1621,700 </w:t>
      </w:r>
      <w:proofErr w:type="spellStart"/>
      <w:r w:rsidRPr="00BB538E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BB538E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BB538E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BB538E">
        <w:rPr>
          <w:rFonts w:eastAsiaTheme="majorEastAsia"/>
          <w:bCs/>
          <w:iCs/>
          <w:color w:val="000000"/>
          <w:sz w:val="22"/>
          <w:szCs w:val="22"/>
        </w:rPr>
        <w:t xml:space="preserve">. 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Cs/>
          <w:iCs/>
          <w:color w:val="000000"/>
          <w:sz w:val="22"/>
          <w:szCs w:val="22"/>
        </w:rPr>
      </w:pPr>
      <w:r w:rsidRPr="00BB538E">
        <w:rPr>
          <w:rFonts w:eastAsiaTheme="majorEastAsia"/>
          <w:bCs/>
          <w:iCs/>
          <w:color w:val="000000"/>
          <w:sz w:val="22"/>
          <w:szCs w:val="22"/>
        </w:rPr>
        <w:t xml:space="preserve">- на 2028 год в сумме 1691,600 </w:t>
      </w:r>
      <w:proofErr w:type="spellStart"/>
      <w:r w:rsidRPr="00BB538E">
        <w:rPr>
          <w:rFonts w:eastAsiaTheme="majorEastAsia"/>
          <w:bCs/>
          <w:iCs/>
          <w:color w:val="000000"/>
          <w:sz w:val="22"/>
          <w:szCs w:val="22"/>
        </w:rPr>
        <w:t>тыс</w:t>
      </w:r>
      <w:proofErr w:type="gramStart"/>
      <w:r w:rsidRPr="00BB538E">
        <w:rPr>
          <w:rFonts w:eastAsiaTheme="majorEastAsia"/>
          <w:bCs/>
          <w:iCs/>
          <w:color w:val="000000"/>
          <w:sz w:val="22"/>
          <w:szCs w:val="22"/>
        </w:rPr>
        <w:t>.р</w:t>
      </w:r>
      <w:proofErr w:type="gramEnd"/>
      <w:r w:rsidRPr="00BB538E">
        <w:rPr>
          <w:rFonts w:eastAsiaTheme="majorEastAsia"/>
          <w:bCs/>
          <w:iCs/>
          <w:color w:val="000000"/>
          <w:sz w:val="22"/>
          <w:szCs w:val="22"/>
        </w:rPr>
        <w:t>ублей</w:t>
      </w:r>
      <w:proofErr w:type="spellEnd"/>
      <w:r w:rsidRPr="00BB538E">
        <w:rPr>
          <w:rFonts w:eastAsiaTheme="majorEastAsia"/>
          <w:bCs/>
          <w:iCs/>
          <w:color w:val="000000"/>
          <w:sz w:val="22"/>
          <w:szCs w:val="22"/>
        </w:rPr>
        <w:t xml:space="preserve">. 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FF0000"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2. </w:t>
      </w:r>
      <w:r w:rsidRPr="00BB538E">
        <w:rPr>
          <w:sz w:val="22"/>
          <w:szCs w:val="22"/>
        </w:rPr>
        <w:t xml:space="preserve">Установить, что за счет бюджетных ассигнований муниципального дорожного фонда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о муниципальном дорожном фонде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Статья 9. Муниципальные внутренние заимствования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сельсовета, муниципальный внутренний долг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и предоставление муниципальных гарантий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1. Утвердить Программу муниципальных внутренних заимствований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на 2026 год и на плановый период 2027 и 2028 годов согласно приложению 7 к настоящему решению.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BB538E">
        <w:rPr>
          <w:sz w:val="22"/>
          <w:szCs w:val="22"/>
        </w:rPr>
        <w:t xml:space="preserve">2. Установить, что </w:t>
      </w:r>
      <w:r w:rsidRPr="00BB538E">
        <w:rPr>
          <w:color w:val="000000" w:themeColor="text1"/>
          <w:sz w:val="22"/>
          <w:szCs w:val="22"/>
        </w:rPr>
        <w:t xml:space="preserve">верхний предел муниципального внутреннего долга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по муниципальным гарантиям на 1 января 2027 года, на 1 января 2028 года, на 1 января 2029 года соответствует нулевому значению.</w:t>
      </w:r>
    </w:p>
    <w:p w:rsidR="001D3A2D" w:rsidRPr="00BB538E" w:rsidRDefault="001D3A2D" w:rsidP="001D3A2D">
      <w:pPr>
        <w:tabs>
          <w:tab w:val="num" w:pos="918"/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 xml:space="preserve">3. Установить, что объем расходов на обслуживание муниципального долга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на 2026 год, на 2027 год и на 2028 год соответствует нулевому значению.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4. Утвердить Программу муниципальных гарантий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в валюте Российской Федерации на 2026 год и на плановый период 2027 и 2028 годов согласно приложению 8 к настоящему решению.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5. Администрация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является органом, уполномоченным на </w:t>
      </w:r>
      <w:r w:rsidRPr="00BB538E">
        <w:rPr>
          <w:sz w:val="22"/>
          <w:szCs w:val="22"/>
        </w:rPr>
        <w:lastRenderedPageBreak/>
        <w:t xml:space="preserve">привлечение от имени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кредитов от кредитных организаций.</w:t>
      </w:r>
    </w:p>
    <w:p w:rsidR="001D3A2D" w:rsidRPr="00BB538E" w:rsidRDefault="001D3A2D" w:rsidP="001D3A2D">
      <w:pPr>
        <w:widowControl w:val="0"/>
        <w:ind w:firstLine="709"/>
        <w:jc w:val="both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Широкоисским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сельсоветом 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Мокшанского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1. </w:t>
      </w:r>
      <w:proofErr w:type="gramStart"/>
      <w:r w:rsidRPr="00BB538E">
        <w:rPr>
          <w:sz w:val="22"/>
          <w:szCs w:val="22"/>
        </w:rPr>
        <w:t xml:space="preserve">Установить, что в 2026 </w:t>
      </w:r>
      <w:r w:rsidRPr="00BB538E">
        <w:rPr>
          <w:color w:val="000000" w:themeColor="text1"/>
          <w:sz w:val="22"/>
          <w:szCs w:val="22"/>
        </w:rPr>
        <w:t>году и в плановый период 2027 и 2028 годов</w:t>
      </w:r>
      <w:r w:rsidRPr="00BB538E">
        <w:rPr>
          <w:color w:val="000000"/>
          <w:sz w:val="22"/>
          <w:szCs w:val="22"/>
        </w:rPr>
        <w:t xml:space="preserve"> </w:t>
      </w:r>
      <w:r w:rsidRPr="00BB538E">
        <w:rPr>
          <w:sz w:val="22"/>
          <w:szCs w:val="22"/>
        </w:rPr>
        <w:t xml:space="preserve">денежные обязательства (задолженность по денежным обязательствам)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BB538E">
        <w:rPr>
          <w:sz w:val="22"/>
          <w:szCs w:val="22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области: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осуществляется на срок не более одного года;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взимается плата.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Правила (основания, условия и порядок) реструктуризации в 2026 году</w:t>
      </w:r>
      <w:r w:rsidRPr="00BB538E">
        <w:rPr>
          <w:color w:val="000000"/>
          <w:sz w:val="22"/>
          <w:szCs w:val="22"/>
        </w:rPr>
        <w:t xml:space="preserve"> </w:t>
      </w:r>
      <w:r w:rsidRPr="00BB538E">
        <w:rPr>
          <w:color w:val="000000" w:themeColor="text1"/>
          <w:sz w:val="22"/>
          <w:szCs w:val="22"/>
        </w:rPr>
        <w:t>и в плановый период 2027 и 2028 годов денежных обязательств (задолженности</w:t>
      </w:r>
      <w:r w:rsidRPr="00BB538E">
        <w:rPr>
          <w:sz w:val="22"/>
          <w:szCs w:val="22"/>
        </w:rPr>
        <w:t xml:space="preserve"> по денежным обязательствам)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устанавливаются постановлением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BB538E">
        <w:rPr>
          <w:sz w:val="22"/>
          <w:szCs w:val="22"/>
        </w:rPr>
        <w:t>Широкоисским</w:t>
      </w:r>
      <w:proofErr w:type="spellEnd"/>
      <w:r w:rsidRPr="00BB538E">
        <w:rPr>
          <w:sz w:val="22"/>
          <w:szCs w:val="22"/>
        </w:rPr>
        <w:t xml:space="preserve"> сельсоветом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в 2026 году  и в плановый период 2027 и 2028 годов осуществляется администрацией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области.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 xml:space="preserve">Статья 11.  Особенности исполнения бюджета </w:t>
      </w:r>
      <w:proofErr w:type="spellStart"/>
      <w:r w:rsidRPr="00BB538E">
        <w:rPr>
          <w:rFonts w:eastAsiaTheme="majorEastAsia"/>
          <w:b/>
          <w:bCs/>
          <w:iCs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bCs/>
          <w:iCs/>
          <w:sz w:val="22"/>
          <w:szCs w:val="22"/>
        </w:rPr>
        <w:t xml:space="preserve"> сельсовета в 2026 году 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1. Установить, что расходы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финансируются по мере фактического поступления доходов в бюджет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</w:t>
      </w:r>
      <w:r w:rsidRPr="00BB538E">
        <w:rPr>
          <w:color w:val="000000" w:themeColor="text1"/>
          <w:sz w:val="22"/>
          <w:szCs w:val="22"/>
        </w:rPr>
        <w:t xml:space="preserve">сельсовета и источников финансирования дефицита бюджета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района.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Установить, что в первоочередном порядке из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BB538E">
        <w:rPr>
          <w:sz w:val="22"/>
          <w:szCs w:val="22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и расходы по погашению муниципального долга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сельсовета.</w:t>
      </w:r>
      <w:proofErr w:type="gramEnd"/>
    </w:p>
    <w:p w:rsidR="001D3A2D" w:rsidRPr="00BB538E" w:rsidRDefault="001D3A2D" w:rsidP="001D3A2D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 xml:space="preserve">2. </w:t>
      </w:r>
      <w:proofErr w:type="gramStart"/>
      <w:r w:rsidRPr="00BB538E">
        <w:rPr>
          <w:color w:val="000000" w:themeColor="text1"/>
          <w:sz w:val="22"/>
          <w:szCs w:val="22"/>
        </w:rPr>
        <w:t xml:space="preserve">Получатели средств бюджета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за счет средств бюджета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BB538E">
        <w:rPr>
          <w:color w:val="000000" w:themeColor="text1"/>
          <w:sz w:val="22"/>
          <w:szCs w:val="22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1D3A2D" w:rsidRPr="00BB538E" w:rsidRDefault="001D3A2D" w:rsidP="001D3A2D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BB538E">
        <w:rPr>
          <w:color w:val="000000" w:themeColor="text1"/>
          <w:sz w:val="22"/>
          <w:szCs w:val="22"/>
        </w:rPr>
        <w:lastRenderedPageBreak/>
        <w:t xml:space="preserve">1) в размере, не превышающем 50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и бюджетов поселений</w:t>
      </w:r>
      <w:proofErr w:type="gramEnd"/>
      <w:r w:rsidRPr="00BB538E">
        <w:rPr>
          <w:color w:val="000000" w:themeColor="text1"/>
          <w:sz w:val="22"/>
          <w:szCs w:val="22"/>
        </w:rPr>
        <w:t xml:space="preserve">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 Пензенской области от 20.11.2019 №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BB538E">
        <w:rPr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сельсовета </w:t>
      </w:r>
      <w:proofErr w:type="spellStart"/>
      <w:r w:rsidRPr="00BB538E">
        <w:rPr>
          <w:color w:val="000000" w:themeColor="text1"/>
          <w:sz w:val="22"/>
          <w:szCs w:val="22"/>
        </w:rPr>
        <w:t>Мокшанского</w:t>
      </w:r>
      <w:proofErr w:type="spellEnd"/>
      <w:r w:rsidRPr="00BB538E">
        <w:rPr>
          <w:color w:val="000000" w:themeColor="text1"/>
          <w:sz w:val="22"/>
          <w:szCs w:val="22"/>
        </w:rPr>
        <w:t xml:space="preserve"> района;</w:t>
      </w:r>
    </w:p>
    <w:p w:rsidR="001D3A2D" w:rsidRPr="00BB538E" w:rsidRDefault="001D3A2D" w:rsidP="001D3A2D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>2) в размере до 100 процентов суммы договора (контракта):  </w:t>
      </w:r>
    </w:p>
    <w:p w:rsidR="001D3A2D" w:rsidRPr="00BB538E" w:rsidRDefault="001D3A2D" w:rsidP="001D3A2D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BB538E">
        <w:rPr>
          <w:color w:val="000000" w:themeColor="text1"/>
          <w:sz w:val="22"/>
          <w:szCs w:val="22"/>
        </w:rPr>
        <w:t>- 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</w:t>
      </w:r>
      <w:r w:rsidRPr="00BB538E">
        <w:rPr>
          <w:color w:val="000000" w:themeColor="text1"/>
          <w:sz w:val="22"/>
          <w:szCs w:val="22"/>
          <w:vertAlign w:val="superscript"/>
        </w:rPr>
        <w:t>3</w:t>
      </w:r>
      <w:r w:rsidRPr="00BB538E">
        <w:rPr>
          <w:color w:val="000000" w:themeColor="text1"/>
          <w:sz w:val="22"/>
          <w:szCs w:val="22"/>
        </w:rPr>
        <w:t xml:space="preserve"> Градостроительного кодекса Российской Федерации, о проверке сметной стоимости объекта, подлежащего проверке в соответствии с постановлением Правительства Пензенской области от 10.04.2020 N 225-пП «О порядке проведения проверки</w:t>
      </w:r>
      <w:proofErr w:type="gramEnd"/>
      <w:r w:rsidRPr="00BB538E">
        <w:rPr>
          <w:color w:val="000000" w:themeColor="text1"/>
          <w:sz w:val="22"/>
          <w:szCs w:val="22"/>
        </w:rPr>
        <w:t xml:space="preserve"> </w:t>
      </w:r>
      <w:proofErr w:type="gramStart"/>
      <w:r w:rsidRPr="00BB538E">
        <w:rPr>
          <w:color w:val="000000" w:themeColor="text1"/>
          <w:sz w:val="22"/>
          <w:szCs w:val="22"/>
        </w:rPr>
        <w:t>сметной стоимости в случаях,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</w:t>
      </w:r>
      <w:r w:rsidRPr="00BB538E">
        <w:rPr>
          <w:color w:val="000000" w:themeColor="text1"/>
          <w:sz w:val="22"/>
          <w:szCs w:val="22"/>
          <w:vertAlign w:val="superscript"/>
        </w:rPr>
        <w:t>3</w:t>
      </w:r>
      <w:r w:rsidRPr="00BB538E">
        <w:rPr>
          <w:color w:val="000000" w:themeColor="text1"/>
          <w:sz w:val="22"/>
          <w:szCs w:val="22"/>
        </w:rPr>
        <w:t xml:space="preserve"> Градостроительного кодекса Российской Федерации»,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</w:t>
      </w:r>
      <w:proofErr w:type="gramEnd"/>
      <w:r w:rsidRPr="00BB538E">
        <w:rPr>
          <w:color w:val="000000" w:themeColor="text1"/>
          <w:sz w:val="22"/>
          <w:szCs w:val="22"/>
        </w:rPr>
        <w:t xml:space="preserve"> участие в конференциях, форумах, семинарах, совещаниях, тренингах, заявочных взносов на участие в физкультурно-массовых мероприятиях, соревнованиях,</w:t>
      </w:r>
      <w:r w:rsidRPr="00BB538E">
        <w:rPr>
          <w:color w:val="FF0000"/>
          <w:sz w:val="22"/>
          <w:szCs w:val="22"/>
        </w:rPr>
        <w:t xml:space="preserve"> </w:t>
      </w:r>
      <w:r w:rsidRPr="00BB538E">
        <w:rPr>
          <w:color w:val="000000" w:themeColor="text1"/>
          <w:sz w:val="22"/>
          <w:szCs w:val="22"/>
        </w:rPr>
        <w:t>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BB538E">
        <w:rPr>
          <w:color w:val="000000" w:themeColor="text1"/>
          <w:sz w:val="22"/>
          <w:szCs w:val="22"/>
        </w:rPr>
        <w:t>а-</w:t>
      </w:r>
      <w:proofErr w:type="gramEnd"/>
      <w:r w:rsidRPr="00BB538E">
        <w:rPr>
          <w:color w:val="000000" w:themeColor="text1"/>
          <w:sz w:val="22"/>
          <w:szCs w:val="22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1D3A2D" w:rsidRPr="00BB538E" w:rsidRDefault="001D3A2D" w:rsidP="001D3A2D">
      <w:pPr>
        <w:shd w:val="clear" w:color="auto" w:fill="FFFFFF"/>
        <w:ind w:firstLine="709"/>
        <w:jc w:val="both"/>
        <w:rPr>
          <w:color w:val="000000" w:themeColor="text1"/>
          <w:sz w:val="22"/>
          <w:szCs w:val="22"/>
        </w:rPr>
      </w:pPr>
      <w:r w:rsidRPr="00BB538E">
        <w:rPr>
          <w:color w:val="000000" w:themeColor="text1"/>
          <w:sz w:val="22"/>
          <w:szCs w:val="22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BB538E">
        <w:rPr>
          <w:sz w:val="22"/>
          <w:szCs w:val="22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BB538E">
        <w:rPr>
          <w:sz w:val="22"/>
          <w:szCs w:val="22"/>
        </w:rPr>
        <w:t>» (с последующими изменениями).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1D3A2D" w:rsidRPr="00BB538E" w:rsidRDefault="001D3A2D" w:rsidP="001D3A2D">
      <w:pPr>
        <w:widowControl w:val="0"/>
        <w:ind w:firstLine="709"/>
        <w:jc w:val="both"/>
        <w:rPr>
          <w:color w:val="000000" w:themeColor="text1"/>
          <w:sz w:val="22"/>
          <w:szCs w:val="22"/>
        </w:rPr>
      </w:pPr>
      <w:proofErr w:type="gramStart"/>
      <w:r w:rsidRPr="00BB538E">
        <w:rPr>
          <w:color w:val="000000" w:themeColor="text1"/>
          <w:sz w:val="22"/>
          <w:szCs w:val="22"/>
        </w:rPr>
        <w:t>- 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BB538E">
        <w:rPr>
          <w:color w:val="000000" w:themeColor="text1"/>
          <w:sz w:val="22"/>
          <w:szCs w:val="22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BB538E">
        <w:rPr>
          <w:sz w:val="22"/>
          <w:szCs w:val="22"/>
        </w:rPr>
        <w:t>энергопринимающих</w:t>
      </w:r>
      <w:proofErr w:type="spellEnd"/>
      <w:r w:rsidRPr="00BB538E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</w:t>
      </w:r>
      <w:r w:rsidRPr="00BB538E">
        <w:rPr>
          <w:sz w:val="22"/>
          <w:szCs w:val="22"/>
        </w:rPr>
        <w:lastRenderedPageBreak/>
        <w:t>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BB538E">
        <w:rPr>
          <w:sz w:val="22"/>
          <w:szCs w:val="22"/>
        </w:rPr>
        <w:t xml:space="preserve"> </w:t>
      </w:r>
      <w:proofErr w:type="gramStart"/>
      <w:r w:rsidRPr="00BB538E">
        <w:rPr>
          <w:sz w:val="22"/>
          <w:szCs w:val="22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BB538E">
        <w:rPr>
          <w:sz w:val="22"/>
          <w:szCs w:val="22"/>
        </w:rPr>
        <w:t>энергопринимающих</w:t>
      </w:r>
      <w:proofErr w:type="spellEnd"/>
      <w:r w:rsidRPr="00BB538E">
        <w:rPr>
          <w:sz w:val="22"/>
          <w:szCs w:val="22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1D3A2D" w:rsidRPr="00BB538E" w:rsidRDefault="001D3A2D" w:rsidP="001D3A2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5.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BB538E">
        <w:rPr>
          <w:sz w:val="22"/>
          <w:szCs w:val="22"/>
        </w:rPr>
        <w:t>задания</w:t>
      </w:r>
      <w:proofErr w:type="gramEnd"/>
      <w:r w:rsidRPr="00BB538E">
        <w:rPr>
          <w:sz w:val="22"/>
          <w:szCs w:val="22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BB538E">
        <w:rPr>
          <w:sz w:val="22"/>
          <w:szCs w:val="22"/>
        </w:rPr>
        <w:t xml:space="preserve">кредитных организациях, не использованные по </w:t>
      </w:r>
      <w:r w:rsidRPr="00BB538E">
        <w:rPr>
          <w:color w:val="000000" w:themeColor="text1"/>
          <w:sz w:val="22"/>
          <w:szCs w:val="22"/>
        </w:rPr>
        <w:t xml:space="preserve">состоянию на 1 января 2026 года, </w:t>
      </w:r>
      <w:r w:rsidRPr="00BB538E">
        <w:rPr>
          <w:sz w:val="22"/>
          <w:szCs w:val="22"/>
        </w:rPr>
        <w:t xml:space="preserve">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принимают до 1 марта 2026 года.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r w:rsidRPr="00BB538E">
        <w:rPr>
          <w:sz w:val="22"/>
          <w:szCs w:val="22"/>
        </w:rPr>
        <w:t xml:space="preserve">Главные распорядители средств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BB538E">
        <w:rPr>
          <w:sz w:val="22"/>
          <w:szCs w:val="22"/>
        </w:rPr>
        <w:t>дств в к</w:t>
      </w:r>
      <w:proofErr w:type="gramEnd"/>
      <w:r w:rsidRPr="00BB538E">
        <w:rPr>
          <w:sz w:val="22"/>
          <w:szCs w:val="22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 xml:space="preserve">При отсутствии решений, указанных в абзацах втором и третьем настоящей части,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в течение пяти рабочих дней по истечении указанных в данном абзаце</w:t>
      </w:r>
      <w:proofErr w:type="gramEnd"/>
      <w:r w:rsidRPr="00BB538E">
        <w:rPr>
          <w:sz w:val="22"/>
          <w:szCs w:val="22"/>
        </w:rPr>
        <w:t xml:space="preserve"> сроков.</w:t>
      </w:r>
    </w:p>
    <w:p w:rsidR="001D3A2D" w:rsidRPr="00BB538E" w:rsidRDefault="001D3A2D" w:rsidP="001D3A2D">
      <w:pPr>
        <w:widowControl w:val="0"/>
        <w:ind w:firstLine="709"/>
        <w:jc w:val="both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 xml:space="preserve">В случае неисполнения юридическими лицами требований, установленных в абзаце четвертом настоящей части, финансовое управление администрации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перечисляет в доход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в порядке и сроки, установленные финансовое управление администрации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  <w:proofErr w:type="gramEnd"/>
      <w:r w:rsidRPr="00BB538E">
        <w:rPr>
          <w:sz w:val="22"/>
          <w:szCs w:val="22"/>
        </w:rPr>
        <w:t xml:space="preserve"> Пензенской области.</w:t>
      </w:r>
    </w:p>
    <w:p w:rsidR="001D3A2D" w:rsidRPr="00BB538E" w:rsidRDefault="001D3A2D" w:rsidP="001D3A2D">
      <w:pPr>
        <w:tabs>
          <w:tab w:val="num" w:pos="987"/>
        </w:tabs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6. </w:t>
      </w:r>
      <w:proofErr w:type="gramStart"/>
      <w:r w:rsidRPr="00BB538E">
        <w:rPr>
          <w:sz w:val="22"/>
          <w:szCs w:val="22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2026 года обязательствам, производится главными распорядителями средств бюджета 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за счет утвержденных им бюджетных ассигнований на 2026 год.</w:t>
      </w:r>
      <w:proofErr w:type="gramEnd"/>
    </w:p>
    <w:p w:rsidR="001D3A2D" w:rsidRPr="00BB538E" w:rsidRDefault="001D3A2D" w:rsidP="001D3A2D">
      <w:pPr>
        <w:autoSpaceDE w:val="0"/>
        <w:autoSpaceDN w:val="0"/>
        <w:adjustRightInd w:val="0"/>
        <w:ind w:firstLine="709"/>
        <w:jc w:val="both"/>
        <w:outlineLvl w:val="5"/>
        <w:rPr>
          <w:sz w:val="22"/>
          <w:szCs w:val="22"/>
        </w:rPr>
      </w:pPr>
      <w:r w:rsidRPr="00BB538E">
        <w:rPr>
          <w:sz w:val="22"/>
          <w:szCs w:val="22"/>
        </w:rPr>
        <w:t xml:space="preserve">7. </w:t>
      </w:r>
      <w:proofErr w:type="gramStart"/>
      <w:r w:rsidRPr="00BB538E">
        <w:rPr>
          <w:sz w:val="22"/>
          <w:szCs w:val="22"/>
        </w:rPr>
        <w:t>Установить, что в 2026 году в соответствии со статьей 242</w:t>
      </w:r>
      <w:r w:rsidRPr="00BB538E">
        <w:rPr>
          <w:sz w:val="22"/>
          <w:szCs w:val="22"/>
          <w:vertAlign w:val="superscript"/>
        </w:rPr>
        <w:t>26</w:t>
      </w:r>
      <w:r w:rsidRPr="00BB538E">
        <w:rPr>
          <w:sz w:val="22"/>
          <w:szCs w:val="22"/>
        </w:rPr>
        <w:t xml:space="preserve">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</w:t>
      </w:r>
      <w:r w:rsidRPr="00BB538E">
        <w:rPr>
          <w:sz w:val="22"/>
          <w:szCs w:val="22"/>
        </w:rPr>
        <w:lastRenderedPageBreak/>
        <w:t xml:space="preserve">области и за счет межбюджетных трансфертов из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 в целях </w:t>
      </w:r>
      <w:proofErr w:type="spellStart"/>
      <w:r w:rsidRPr="00BB538E">
        <w:rPr>
          <w:sz w:val="22"/>
          <w:szCs w:val="22"/>
        </w:rPr>
        <w:t>софинансирования</w:t>
      </w:r>
      <w:proofErr w:type="spellEnd"/>
      <w:r w:rsidRPr="00BB538E">
        <w:rPr>
          <w:sz w:val="22"/>
          <w:szCs w:val="22"/>
        </w:rPr>
        <w:t xml:space="preserve"> расходных обязательств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  <w:proofErr w:type="gramEnd"/>
      <w:r w:rsidRPr="00BB538E">
        <w:rPr>
          <w:sz w:val="22"/>
          <w:szCs w:val="22"/>
        </w:rPr>
        <w:t xml:space="preserve">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области:</w:t>
      </w:r>
    </w:p>
    <w:p w:rsidR="001D3A2D" w:rsidRPr="00BB538E" w:rsidRDefault="001D3A2D" w:rsidP="001D3A2D">
      <w:pPr>
        <w:widowControl w:val="0"/>
        <w:numPr>
          <w:ilvl w:val="6"/>
          <w:numId w:val="3"/>
        </w:numPr>
        <w:tabs>
          <w:tab w:val="left" w:pos="708"/>
        </w:tabs>
        <w:autoSpaceDE w:val="0"/>
        <w:autoSpaceDN w:val="0"/>
        <w:adjustRightInd w:val="0"/>
        <w:ind w:firstLine="709"/>
        <w:jc w:val="both"/>
        <w:outlineLvl w:val="6"/>
        <w:rPr>
          <w:sz w:val="22"/>
          <w:szCs w:val="22"/>
          <w:u w:val="single"/>
        </w:rPr>
      </w:pPr>
      <w:bookmarkStart w:id="3" w:name="P1"/>
      <w:bookmarkEnd w:id="3"/>
      <w:r w:rsidRPr="00BB538E">
        <w:rPr>
          <w:sz w:val="22"/>
          <w:szCs w:val="22"/>
        </w:rPr>
        <w:t xml:space="preserve">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</w:t>
      </w:r>
      <w:r w:rsidRPr="00BB538E">
        <w:rPr>
          <w:sz w:val="22"/>
          <w:szCs w:val="22"/>
          <w:u w:val="single"/>
        </w:rPr>
        <w:t>содержание автомобильных дорог);</w:t>
      </w:r>
    </w:p>
    <w:p w:rsidR="001D3A2D" w:rsidRPr="00BB538E" w:rsidRDefault="001D3A2D" w:rsidP="001D3A2D">
      <w:pPr>
        <w:widowControl w:val="0"/>
        <w:numPr>
          <w:ilvl w:val="6"/>
          <w:numId w:val="3"/>
        </w:numPr>
        <w:autoSpaceDE w:val="0"/>
        <w:autoSpaceDN w:val="0"/>
        <w:adjustRightInd w:val="0"/>
        <w:ind w:firstLine="709"/>
        <w:jc w:val="both"/>
        <w:outlineLvl w:val="6"/>
        <w:rPr>
          <w:sz w:val="22"/>
          <w:szCs w:val="22"/>
        </w:rPr>
      </w:pPr>
      <w:proofErr w:type="gramStart"/>
      <w:r w:rsidRPr="00BB538E">
        <w:rPr>
          <w:sz w:val="22"/>
          <w:szCs w:val="22"/>
        </w:rPr>
        <w:t xml:space="preserve">расчеты по контрактам (договорам) о поставке товаров, выполнении работ, оказании 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абзацем вторым пункта 1 статьи 78</w:t>
      </w:r>
      <w:r w:rsidRPr="00BB538E">
        <w:rPr>
          <w:sz w:val="22"/>
          <w:szCs w:val="22"/>
          <w:vertAlign w:val="superscript"/>
        </w:rPr>
        <w:t>1</w:t>
      </w:r>
      <w:r w:rsidRPr="00BB538E">
        <w:rPr>
          <w:sz w:val="22"/>
          <w:szCs w:val="22"/>
        </w:rPr>
        <w:t xml:space="preserve"> и статьей 78</w:t>
      </w:r>
      <w:r w:rsidRPr="00BB538E">
        <w:rPr>
          <w:sz w:val="22"/>
          <w:szCs w:val="22"/>
          <w:vertAlign w:val="superscript"/>
        </w:rPr>
        <w:t>2</w:t>
      </w:r>
      <w:r w:rsidRPr="00BB538E">
        <w:rPr>
          <w:sz w:val="22"/>
          <w:szCs w:val="22"/>
        </w:rPr>
        <w:t xml:space="preserve">   Бюджетного кодекса Российской Федерации;</w:t>
      </w:r>
      <w:proofErr w:type="gramEnd"/>
    </w:p>
    <w:p w:rsidR="001D3A2D" w:rsidRPr="00BB538E" w:rsidRDefault="001D3A2D" w:rsidP="001D3A2D">
      <w:pPr>
        <w:widowControl w:val="0"/>
        <w:numPr>
          <w:ilvl w:val="6"/>
          <w:numId w:val="3"/>
        </w:numPr>
        <w:autoSpaceDE w:val="0"/>
        <w:autoSpaceDN w:val="0"/>
        <w:adjustRightInd w:val="0"/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пунктах 1-2 настоящей части муниципальных контрактов, контрактов (договоров);</w:t>
      </w:r>
    </w:p>
    <w:p w:rsidR="001D3A2D" w:rsidRPr="00BB538E" w:rsidRDefault="001D3A2D" w:rsidP="001D3A2D">
      <w:pPr>
        <w:widowControl w:val="0"/>
        <w:numPr>
          <w:ilvl w:val="6"/>
          <w:numId w:val="3"/>
        </w:numPr>
        <w:autoSpaceDE w:val="0"/>
        <w:autoSpaceDN w:val="0"/>
        <w:adjustRightInd w:val="0"/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>бюджетные инвестиции, предоставляемые юридическим лицам, не являющимся муниципальными учреждениями, в соответствии со статьей 80 Бюджетного кодекса Российской Федерации.</w:t>
      </w:r>
    </w:p>
    <w:p w:rsidR="001D3A2D" w:rsidRPr="00BB538E" w:rsidRDefault="001D3A2D" w:rsidP="001D3A2D">
      <w:pPr>
        <w:keepNext/>
        <w:keepLines/>
        <w:widowControl w:val="0"/>
        <w:ind w:firstLine="709"/>
        <w:jc w:val="both"/>
        <w:outlineLvl w:val="3"/>
        <w:rPr>
          <w:rFonts w:eastAsiaTheme="majorEastAsia"/>
          <w:b/>
          <w:bCs/>
          <w:iCs/>
          <w:sz w:val="22"/>
          <w:szCs w:val="22"/>
        </w:rPr>
      </w:pPr>
      <w:r w:rsidRPr="00BB538E">
        <w:rPr>
          <w:rFonts w:eastAsiaTheme="majorEastAsia"/>
          <w:b/>
          <w:bCs/>
          <w:iCs/>
          <w:sz w:val="22"/>
          <w:szCs w:val="22"/>
        </w:rPr>
        <w:t>Статья 12. Опубликование и вступление в силу настоящего решения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1. Настоящее решение опубликовать в информационном бюллетене «Вести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сельсовета».</w:t>
      </w:r>
    </w:p>
    <w:p w:rsidR="001D3A2D" w:rsidRPr="00BB538E" w:rsidRDefault="001D3A2D" w:rsidP="001D3A2D">
      <w:pPr>
        <w:tabs>
          <w:tab w:val="left" w:pos="708"/>
          <w:tab w:val="num" w:pos="5040"/>
        </w:tabs>
        <w:ind w:firstLine="709"/>
        <w:jc w:val="both"/>
        <w:outlineLvl w:val="6"/>
        <w:rPr>
          <w:sz w:val="22"/>
          <w:szCs w:val="22"/>
        </w:rPr>
      </w:pPr>
      <w:r w:rsidRPr="00BB538E">
        <w:rPr>
          <w:sz w:val="22"/>
          <w:szCs w:val="22"/>
        </w:rPr>
        <w:t xml:space="preserve"> 2. Настоящее решение вступает в силу с 1 января 2026 года.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Глава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</w:t>
      </w:r>
    </w:p>
    <w:p w:rsidR="001D3A2D" w:rsidRPr="00BB538E" w:rsidRDefault="001D3A2D" w:rsidP="001D3A2D">
      <w:pPr>
        <w:widowControl w:val="0"/>
        <w:jc w:val="both"/>
        <w:rPr>
          <w:sz w:val="22"/>
          <w:szCs w:val="22"/>
        </w:rPr>
      </w:pPr>
      <w:proofErr w:type="spellStart"/>
      <w:r w:rsidRPr="00BB538E">
        <w:rPr>
          <w:b/>
          <w:sz w:val="22"/>
          <w:szCs w:val="22"/>
        </w:rPr>
        <w:t>Мокшанского</w:t>
      </w:r>
      <w:proofErr w:type="spellEnd"/>
      <w:r w:rsidRPr="00BB538E">
        <w:rPr>
          <w:b/>
          <w:sz w:val="22"/>
          <w:szCs w:val="22"/>
        </w:rPr>
        <w:t xml:space="preserve"> района</w:t>
      </w:r>
      <w:r w:rsidRPr="00BB538E">
        <w:rPr>
          <w:sz w:val="22"/>
          <w:szCs w:val="22"/>
        </w:rPr>
        <w:t xml:space="preserve"> </w:t>
      </w:r>
    </w:p>
    <w:p w:rsidR="001D3A2D" w:rsidRPr="00BB538E" w:rsidRDefault="001D3A2D" w:rsidP="001D3A2D">
      <w:pPr>
        <w:widowControl w:val="0"/>
        <w:jc w:val="both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Пензенской области                                                                   С.Н. Колесникова                                           </w:t>
      </w:r>
    </w:p>
    <w:p w:rsidR="001D3A2D" w:rsidRPr="00BB538E" w:rsidRDefault="001D3A2D" w:rsidP="001D3A2D">
      <w:pPr>
        <w:widowControl w:val="0"/>
        <w:rPr>
          <w:bCs/>
          <w:sz w:val="22"/>
          <w:szCs w:val="22"/>
        </w:rPr>
      </w:pPr>
    </w:p>
    <w:p w:rsidR="001D3A2D" w:rsidRPr="00BB538E" w:rsidRDefault="001D3A2D" w:rsidP="001D3A2D">
      <w:pPr>
        <w:widowControl w:val="0"/>
        <w:jc w:val="right"/>
        <w:rPr>
          <w:bCs/>
          <w:sz w:val="22"/>
          <w:szCs w:val="22"/>
        </w:rPr>
      </w:pPr>
      <w:r w:rsidRPr="00BB538E">
        <w:rPr>
          <w:bCs/>
          <w:sz w:val="22"/>
          <w:szCs w:val="22"/>
        </w:rPr>
        <w:t>Приложение 1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УТВЕРЖДЕНО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решением Комитета местного самоуправления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bCs/>
          <w:sz w:val="22"/>
          <w:szCs w:val="22"/>
        </w:rPr>
        <w:t>Широкоисского</w:t>
      </w:r>
      <w:proofErr w:type="spellEnd"/>
      <w:r w:rsidRPr="00BB538E">
        <w:rPr>
          <w:b/>
          <w:bCs/>
          <w:sz w:val="22"/>
          <w:szCs w:val="22"/>
        </w:rPr>
        <w:t xml:space="preserve"> </w:t>
      </w:r>
      <w:r w:rsidRPr="00BB538E">
        <w:rPr>
          <w:sz w:val="22"/>
          <w:szCs w:val="22"/>
        </w:rPr>
        <w:t xml:space="preserve">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Пензенской области  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_______ № ______</w:t>
      </w:r>
    </w:p>
    <w:p w:rsidR="001D3A2D" w:rsidRPr="00BB538E" w:rsidRDefault="001D3A2D" w:rsidP="001D3A2D">
      <w:pPr>
        <w:widowControl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ind w:left="360"/>
        <w:jc w:val="center"/>
        <w:rPr>
          <w:b/>
          <w:sz w:val="22"/>
          <w:szCs w:val="22"/>
        </w:rPr>
      </w:pPr>
      <w:r w:rsidRPr="00BB538E">
        <w:rPr>
          <w:b/>
          <w:bCs/>
          <w:sz w:val="22"/>
          <w:szCs w:val="22"/>
        </w:rPr>
        <w:t xml:space="preserve">Источники финансирования дефицита бюджета </w:t>
      </w:r>
      <w:proofErr w:type="spellStart"/>
      <w:r w:rsidRPr="00BB538E">
        <w:rPr>
          <w:b/>
          <w:bCs/>
          <w:sz w:val="22"/>
          <w:szCs w:val="22"/>
        </w:rPr>
        <w:t>Широкоисского</w:t>
      </w:r>
      <w:proofErr w:type="spellEnd"/>
      <w:r w:rsidRPr="00BB538E">
        <w:rPr>
          <w:b/>
          <w:bCs/>
          <w:sz w:val="22"/>
          <w:szCs w:val="22"/>
        </w:rPr>
        <w:t xml:space="preserve"> сельсовета</w:t>
      </w:r>
      <w:r w:rsidRPr="00BB538E">
        <w:rPr>
          <w:b/>
          <w:sz w:val="22"/>
          <w:szCs w:val="22"/>
        </w:rPr>
        <w:t xml:space="preserve"> </w:t>
      </w:r>
      <w:r w:rsidRPr="00BB538E">
        <w:rPr>
          <w:b/>
          <w:bCs/>
          <w:sz w:val="22"/>
          <w:szCs w:val="22"/>
        </w:rPr>
        <w:t>на 2026 год и плановый период 2027 и 2028 годов</w:t>
      </w: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2356"/>
        <w:gridCol w:w="1619"/>
        <w:gridCol w:w="1619"/>
        <w:gridCol w:w="1619"/>
      </w:tblGrid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Код источника финансирования по бюджетной классификации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Утверждено на 2026 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Утверждено на 2027 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Утверждено на 2028 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Источники финансирования дефицита бюджетов - всего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702,948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в том числе: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источники внутреннего финансирования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х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702,948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из них: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000 0105000000 0000 000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702,948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000 0105000000 0000 500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-5749,818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Увеличение прочих </w:t>
            </w:r>
            <w:r w:rsidRPr="00BB538E">
              <w:rPr>
                <w:sz w:val="22"/>
                <w:szCs w:val="22"/>
              </w:rPr>
              <w:lastRenderedPageBreak/>
              <w:t>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 xml:space="preserve">000 0105020000 0000 </w:t>
            </w:r>
            <w:r w:rsidRPr="00BB538E">
              <w:rPr>
                <w:sz w:val="22"/>
                <w:szCs w:val="22"/>
              </w:rPr>
              <w:lastRenderedPageBreak/>
              <w:t>500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-5749,818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000 0105020100 0000 510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-5749,818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901 0105020110 0000 510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-5749,818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000 0105000000 0000 600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6452,766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000 0105020000 0000 600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6452,766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000 0105020100 0000 610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6452,766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901 0105020110 0000 610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6452,766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6643,378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7260,355</w:t>
            </w:r>
          </w:p>
        </w:tc>
      </w:tr>
    </w:tbl>
    <w:p w:rsidR="001D3A2D" w:rsidRPr="00BB538E" w:rsidRDefault="001D3A2D" w:rsidP="001D3A2D">
      <w:pPr>
        <w:widowControl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snapToGri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2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УТВЕРЖДЕНО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 Комитета местного самоуправления     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             </w:t>
      </w:r>
      <w:proofErr w:type="spellStart"/>
      <w:r w:rsidRPr="00BB538E">
        <w:rPr>
          <w:bCs/>
          <w:sz w:val="22"/>
          <w:szCs w:val="22"/>
        </w:rPr>
        <w:t>Широкоисского</w:t>
      </w:r>
      <w:proofErr w:type="spellEnd"/>
      <w:r w:rsidRPr="00BB538E">
        <w:rPr>
          <w:bCs/>
          <w:sz w:val="22"/>
          <w:szCs w:val="22"/>
        </w:rPr>
        <w:t xml:space="preserve"> сельсовета</w:t>
      </w:r>
      <w:r w:rsidRPr="00BB538E">
        <w:rPr>
          <w:sz w:val="22"/>
          <w:szCs w:val="22"/>
        </w:rPr>
        <w:t xml:space="preserve">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Пензенской области               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 № ___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B538E">
        <w:rPr>
          <w:b/>
          <w:bCs/>
          <w:color w:val="000000"/>
          <w:sz w:val="22"/>
          <w:szCs w:val="22"/>
        </w:rPr>
        <w:t xml:space="preserve">Нормативы зачисления иных неналоговых  доходов в бюджет </w:t>
      </w:r>
      <w:proofErr w:type="spellStart"/>
      <w:r w:rsidRPr="00BB538E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BB538E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BB538E">
        <w:rPr>
          <w:b/>
          <w:bCs/>
          <w:color w:val="000000"/>
          <w:sz w:val="22"/>
          <w:szCs w:val="22"/>
        </w:rPr>
        <w:t xml:space="preserve"> района Пензенской области на 2026  год и на плановый период 2027 и 2028 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2482"/>
        <w:gridCol w:w="5547"/>
        <w:gridCol w:w="1933"/>
      </w:tblGrid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Коды классификации доходов бюджетов Российской Федерации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Виды  доходов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Бюджет </w:t>
            </w:r>
            <w:proofErr w:type="spellStart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000 1 11 00000 00 0000 000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000 1 11 02033 10 0000 120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Доходы от размещения временно свободных средств бюджетов</w:t>
            </w:r>
          </w:p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000 1 13 00000 00 0000 000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ДОХОДЫ ОТ ОКАЗАНИЯ ПЛАТНЫХ УСЛУГ  И КОМПЕНСАЦИИ ЗАТРАТ ГОСУДАРСТВА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000 1 13 01995 10 0000 130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000 1 13 02065 10 0000 130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000 1 13 02995 10 0000 130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000 1 15 00000 00 0000 000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АДМИНИСТРАТИВНЫЕ ПЛАТЕЖИ И СБОРЫ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000 1 15 02050 10 0000 140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000 1 16 00000 00 0000 000</w:t>
            </w:r>
          </w:p>
        </w:tc>
        <w:tc>
          <w:tcPr>
            <w:tcW w:w="3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ШТРАФЫ, САНКЦИИ, ВОЗМЕЩЕНИЕ УЩЕРБА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000 1 16 10061  10 0000 140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фонда)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000 1 16 10062  10 0000 140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000 1 16 10100  10 0000 140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000 1 17 00000 00 0000 000</w:t>
            </w:r>
          </w:p>
        </w:tc>
        <w:tc>
          <w:tcPr>
            <w:tcW w:w="37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ПРОЧИЕ НЕНАЛОГОВЫЕ ДОХОДЫ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000 1 17 01050 10 0000 180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000 1 17 02020 10 0000 180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000 1 17 05050 10 0000 180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000 1 17 14030 10 0000 150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000 1 17 15030 10 0000 150</w:t>
            </w:r>
          </w:p>
        </w:tc>
        <w:tc>
          <w:tcPr>
            <w:tcW w:w="2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1D3A2D" w:rsidRPr="00BB538E" w:rsidTr="001D3A2D">
        <w:trPr>
          <w:trHeight w:val="20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000 1 17 16000 10 0000 150</w:t>
            </w:r>
          </w:p>
        </w:tc>
        <w:tc>
          <w:tcPr>
            <w:tcW w:w="2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</w:tbl>
    <w:p w:rsidR="001D3A2D" w:rsidRPr="00BB538E" w:rsidRDefault="001D3A2D" w:rsidP="001D3A2D">
      <w:pPr>
        <w:widowControl w:val="0"/>
        <w:rPr>
          <w:bCs/>
          <w:sz w:val="22"/>
          <w:szCs w:val="22"/>
        </w:rPr>
      </w:pPr>
    </w:p>
    <w:p w:rsidR="001D3A2D" w:rsidRPr="00BB538E" w:rsidRDefault="001D3A2D" w:rsidP="001D3A2D">
      <w:pPr>
        <w:widowControl w:val="0"/>
        <w:jc w:val="right"/>
        <w:rPr>
          <w:bCs/>
          <w:sz w:val="22"/>
          <w:szCs w:val="22"/>
        </w:rPr>
      </w:pPr>
      <w:r w:rsidRPr="00BB538E">
        <w:rPr>
          <w:bCs/>
          <w:sz w:val="22"/>
          <w:szCs w:val="22"/>
        </w:rPr>
        <w:t>Приложение 3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УТВЕРЖДЕНО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решением Комитета местного самоуправления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bCs/>
          <w:sz w:val="22"/>
          <w:szCs w:val="22"/>
        </w:rPr>
        <w:t>Широкоисского</w:t>
      </w:r>
      <w:proofErr w:type="spellEnd"/>
      <w:r w:rsidRPr="00BB538E">
        <w:rPr>
          <w:bCs/>
          <w:sz w:val="22"/>
          <w:szCs w:val="22"/>
        </w:rPr>
        <w:t xml:space="preserve"> </w:t>
      </w:r>
      <w:r w:rsidRPr="00BB538E">
        <w:rPr>
          <w:sz w:val="22"/>
          <w:szCs w:val="22"/>
        </w:rPr>
        <w:t xml:space="preserve">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lastRenderedPageBreak/>
        <w:t>Мокшанского</w:t>
      </w:r>
      <w:proofErr w:type="spellEnd"/>
      <w:r w:rsidRPr="00BB538E">
        <w:rPr>
          <w:sz w:val="22"/>
          <w:szCs w:val="22"/>
        </w:rPr>
        <w:t xml:space="preserve"> района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Пензенской области 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  № _____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</w:t>
      </w: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D3A2D" w:rsidRPr="00BB538E" w:rsidRDefault="001D3A2D" w:rsidP="001D3A2D">
      <w:pPr>
        <w:widowControl w:val="0"/>
        <w:tabs>
          <w:tab w:val="left" w:pos="2440"/>
        </w:tabs>
        <w:jc w:val="center"/>
        <w:rPr>
          <w:b/>
          <w:sz w:val="22"/>
          <w:szCs w:val="22"/>
        </w:rPr>
      </w:pPr>
      <w:r w:rsidRPr="00BB538E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999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25"/>
        <w:gridCol w:w="1830"/>
        <w:gridCol w:w="1248"/>
        <w:gridCol w:w="1248"/>
        <w:gridCol w:w="1248"/>
      </w:tblGrid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iCs/>
                <w:color w:val="000000"/>
                <w:sz w:val="22"/>
                <w:szCs w:val="22"/>
              </w:rPr>
              <w:t>Виды  доходов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iCs/>
                <w:color w:val="000000"/>
                <w:sz w:val="22"/>
                <w:szCs w:val="22"/>
              </w:rPr>
              <w:t>Код</w:t>
            </w:r>
          </w:p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BB538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iCs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BB538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iCs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 xml:space="preserve">Сумма </w:t>
            </w:r>
            <w:proofErr w:type="gramStart"/>
            <w:r w:rsidRPr="00BB538E">
              <w:rPr>
                <w:b/>
                <w:color w:val="000000"/>
                <w:sz w:val="22"/>
                <w:szCs w:val="22"/>
              </w:rPr>
              <w:t>на</w:t>
            </w:r>
            <w:proofErr w:type="gramEnd"/>
          </w:p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iCs/>
                <w:color w:val="000000"/>
                <w:sz w:val="22"/>
                <w:szCs w:val="22"/>
              </w:rPr>
              <w:t>2028 год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1126,931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1580,323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2096,386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38E">
              <w:rPr>
                <w:b/>
                <w:bCs/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1126,931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1580,323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2096,386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903,331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1330,923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1778,986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269,300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239,400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239,400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634,031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1091,523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1539,576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Субвенции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color w:val="000000"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BB538E">
              <w:rPr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BB538E">
              <w:rPr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2 02 49999 10 9247 150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1D3A2D" w:rsidRPr="00BB538E" w:rsidRDefault="001D3A2D" w:rsidP="001D3A2D">
      <w:pPr>
        <w:widowControl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4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УТВЕРЖДЕНО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решением Комитета местного самоуправления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  № _____</w:t>
      </w:r>
    </w:p>
    <w:p w:rsidR="001D3A2D" w:rsidRPr="00BB538E" w:rsidRDefault="001D3A2D" w:rsidP="001D3A2D">
      <w:pPr>
        <w:widowControl w:val="0"/>
        <w:jc w:val="center"/>
        <w:rPr>
          <w:sz w:val="22"/>
          <w:szCs w:val="22"/>
        </w:rPr>
      </w:pP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lastRenderedPageBreak/>
        <w:t xml:space="preserve">Распределение бюджетных ассигнований бюджета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B538E">
        <w:rPr>
          <w:b/>
          <w:sz w:val="22"/>
          <w:szCs w:val="22"/>
        </w:rPr>
        <w:t>видов расходов классификации расходов бюджетов</w:t>
      </w:r>
      <w:proofErr w:type="gramEnd"/>
      <w:r w:rsidRPr="00BB538E">
        <w:rPr>
          <w:b/>
          <w:sz w:val="22"/>
          <w:szCs w:val="22"/>
        </w:rPr>
        <w:t xml:space="preserve"> на 2026 год, на плановый период 2027 и 2028 годов</w:t>
      </w:r>
    </w:p>
    <w:tbl>
      <w:tblPr>
        <w:tblW w:w="10155" w:type="dxa"/>
        <w:tblLayout w:type="fixed"/>
        <w:tblLook w:val="04A0" w:firstRow="1" w:lastRow="0" w:firstColumn="1" w:lastColumn="0" w:noHBand="0" w:noVBand="1"/>
      </w:tblPr>
      <w:tblGrid>
        <w:gridCol w:w="277"/>
        <w:gridCol w:w="2665"/>
        <w:gridCol w:w="567"/>
        <w:gridCol w:w="567"/>
        <w:gridCol w:w="1123"/>
        <w:gridCol w:w="719"/>
        <w:gridCol w:w="1420"/>
        <w:gridCol w:w="1560"/>
        <w:gridCol w:w="1257"/>
      </w:tblGrid>
      <w:tr w:rsidR="001D3A2D" w:rsidRPr="00BB538E" w:rsidTr="001D3A2D">
        <w:trPr>
          <w:trHeight w:val="20"/>
        </w:trPr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BB538E">
              <w:rPr>
                <w:b/>
                <w:sz w:val="22"/>
                <w:szCs w:val="22"/>
              </w:rPr>
              <w:t>п</w:t>
            </w:r>
            <w:proofErr w:type="gramEnd"/>
            <w:r w:rsidRPr="00BB538E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 xml:space="preserve">Утверждено на 2026 год, </w:t>
            </w:r>
            <w:proofErr w:type="spellStart"/>
            <w:r w:rsidRPr="00BB538E">
              <w:rPr>
                <w:b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 xml:space="preserve">Утверждено на 2027 год, </w:t>
            </w:r>
            <w:proofErr w:type="spellStart"/>
            <w:r w:rsidRPr="00BB538E">
              <w:rPr>
                <w:b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 xml:space="preserve">Утверждено на 2028год, </w:t>
            </w:r>
            <w:proofErr w:type="spellStart"/>
            <w:r w:rsidRPr="00BB538E">
              <w:rPr>
                <w:b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sz w:val="22"/>
                <w:szCs w:val="22"/>
              </w:rPr>
              <w:t>.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BB538E">
              <w:rPr>
                <w:b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B538E">
              <w:rPr>
                <w:b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54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ВР (группа, подгруппа, элемент)</w:t>
            </w:r>
          </w:p>
        </w:tc>
        <w:tc>
          <w:tcPr>
            <w:tcW w:w="6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(МП ПП ОМ НР)</w:t>
            </w:r>
          </w:p>
        </w:tc>
        <w:tc>
          <w:tcPr>
            <w:tcW w:w="354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99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9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6452,766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6643,378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7260,355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4016,866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3849,199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4014,266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3849,199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01 0 00 00000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BB538E">
              <w:rPr>
                <w:b/>
                <w:bCs/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b/>
                <w:bCs/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01 3 01 00000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2579,547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2628,115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Расходы на выплаты персоналу в целях </w:t>
            </w:r>
            <w:r w:rsidRPr="00BB538E">
              <w:rPr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2579,547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2628,115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2579,547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2628,115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1186,219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1221,084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1186,219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1221,084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01 3 01 02110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1186,219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1221,084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248,500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159,444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01 3 01 02200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224,500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135,444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224,500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135,444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01 3 01 02200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24,000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24,000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01 3 01 02200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850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платы </w:t>
            </w:r>
            <w:r w:rsidRPr="00BB538E">
              <w:rPr>
                <w:bCs/>
                <w:color w:val="000000" w:themeColor="text1"/>
                <w:sz w:val="22"/>
                <w:szCs w:val="22"/>
              </w:rPr>
              <w:lastRenderedPageBreak/>
              <w:t xml:space="preserve">работникам муниципальных учреждений поселений </w:t>
            </w:r>
            <w:proofErr w:type="spellStart"/>
            <w:r w:rsidRPr="00BB538E">
              <w:rPr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88 0 00 96910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 xml:space="preserve">Предоставление иных </w:t>
            </w:r>
            <w:r w:rsidRPr="00BB538E">
              <w:rPr>
                <w:sz w:val="22"/>
                <w:szCs w:val="22"/>
                <w:lang w:eastAsia="en-US"/>
              </w:rPr>
              <w:lastRenderedPageBreak/>
              <w:t>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88 0 00 </w:t>
            </w:r>
            <w:r w:rsidRPr="00BB538E">
              <w:rPr>
                <w:sz w:val="22"/>
                <w:szCs w:val="22"/>
              </w:rPr>
              <w:lastRenderedPageBreak/>
              <w:t>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06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88 0 00 96930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87 0 00 00000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87 0 00 51180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223,600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249,400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87 0 00 51180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183,304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228,304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183,304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40,296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66,096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134,096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87 0 00 51180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40,296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66,096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134,096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Другие вопросы в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03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88 0 00 99700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B538E">
              <w:rPr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01 1 00 00000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BB538E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BB538E">
              <w:rPr>
                <w:color w:val="000000" w:themeColor="text1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9Д310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Закупка товаров, работ и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01 1 02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9Д310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9Д310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200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B538E">
              <w:rPr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185,000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53,593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B538E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88000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8800096970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B538E">
              <w:rPr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BB538E">
              <w:rPr>
                <w:sz w:val="22"/>
                <w:szCs w:val="22"/>
              </w:rPr>
              <w:t>хозяйства</w:t>
            </w:r>
            <w:proofErr w:type="gramEnd"/>
            <w:r w:rsidRPr="00BB538E">
              <w:rPr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Закупка товаров, работ и услуг для </w:t>
            </w:r>
            <w:r w:rsidRPr="00BB538E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03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sz w:val="22"/>
                <w:szCs w:val="22"/>
              </w:rPr>
              <w:t>2</w:t>
            </w:r>
            <w:r w:rsidRPr="00BB538E">
              <w:rPr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BB538E">
              <w:rPr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сельсовете»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01</w:t>
            </w:r>
            <w:r w:rsidRPr="00BB538E">
              <w:rPr>
                <w:bCs/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bCs/>
                <w:sz w:val="22"/>
                <w:szCs w:val="22"/>
              </w:rPr>
              <w:t>23300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sz w:val="22"/>
                <w:szCs w:val="22"/>
              </w:rPr>
              <w:t>23300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BB538E">
              <w:rPr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  <w:r w:rsidRPr="00BB538E">
              <w:rPr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sz w:val="22"/>
                <w:szCs w:val="22"/>
              </w:rPr>
              <w:t>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BB538E">
              <w:rPr>
                <w:sz w:val="22"/>
                <w:szCs w:val="22"/>
                <w:lang w:val="en-US"/>
              </w:rPr>
              <w:t>244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01 2 01 23300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01 2 01 23300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850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  <w:lang w:val="en-US"/>
              </w:rPr>
              <w:t>500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540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88 0 00 00000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88 0 00 11320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</w:tbl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5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УТВЕРЖДЕНО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решением Комитета местного самоуправления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_______  № _____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</w:p>
    <w:p w:rsidR="001D3A2D" w:rsidRPr="00BB538E" w:rsidRDefault="001D3A2D" w:rsidP="001D3A2D">
      <w:pPr>
        <w:widowControl w:val="0"/>
        <w:tabs>
          <w:tab w:val="left" w:pos="2440"/>
        </w:tabs>
        <w:jc w:val="center"/>
        <w:rPr>
          <w:b/>
          <w:bCs/>
          <w:sz w:val="22"/>
          <w:szCs w:val="22"/>
        </w:rPr>
      </w:pPr>
      <w:r w:rsidRPr="00BB538E">
        <w:rPr>
          <w:b/>
          <w:bCs/>
          <w:sz w:val="22"/>
          <w:szCs w:val="22"/>
        </w:rPr>
        <w:t xml:space="preserve">Ведомственная структура расходов бюджета </w:t>
      </w:r>
      <w:proofErr w:type="spellStart"/>
      <w:r w:rsidRPr="00BB538E">
        <w:rPr>
          <w:b/>
          <w:bCs/>
          <w:sz w:val="22"/>
          <w:szCs w:val="22"/>
        </w:rPr>
        <w:t>Широкоисского</w:t>
      </w:r>
      <w:proofErr w:type="spellEnd"/>
      <w:r w:rsidRPr="00BB538E">
        <w:rPr>
          <w:b/>
          <w:bCs/>
          <w:sz w:val="22"/>
          <w:szCs w:val="22"/>
        </w:rPr>
        <w:t xml:space="preserve"> сельсовета </w:t>
      </w:r>
      <w:r w:rsidRPr="00BB538E">
        <w:rPr>
          <w:b/>
          <w:sz w:val="22"/>
          <w:szCs w:val="22"/>
        </w:rPr>
        <w:t>на 2026 год и на плановый период 2027 и 2028 годов</w:t>
      </w:r>
    </w:p>
    <w:tbl>
      <w:tblPr>
        <w:tblW w:w="102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7"/>
        <w:gridCol w:w="2267"/>
        <w:gridCol w:w="709"/>
        <w:gridCol w:w="567"/>
        <w:gridCol w:w="567"/>
        <w:gridCol w:w="1134"/>
        <w:gridCol w:w="709"/>
        <w:gridCol w:w="1275"/>
        <w:gridCol w:w="8"/>
        <w:gridCol w:w="1276"/>
        <w:gridCol w:w="1276"/>
      </w:tblGrid>
      <w:tr w:rsidR="001D3A2D" w:rsidRPr="00BB538E" w:rsidTr="001D3A2D">
        <w:trPr>
          <w:trHeight w:val="25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gramStart"/>
            <w:r w:rsidRPr="00BB538E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BB538E">
              <w:rPr>
                <w:b/>
                <w:color w:val="000000" w:themeColor="text1"/>
                <w:sz w:val="22"/>
                <w:szCs w:val="22"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КБК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 xml:space="preserve">Утверждено на 2026 год, </w:t>
            </w:r>
            <w:proofErr w:type="spellStart"/>
            <w:r w:rsidRPr="00BB538E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 xml:space="preserve">Утверждено на 2027 год, </w:t>
            </w:r>
            <w:proofErr w:type="spellStart"/>
            <w:r w:rsidRPr="00BB538E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 xml:space="preserve">Утверждено на 2028год, </w:t>
            </w:r>
            <w:proofErr w:type="spellStart"/>
            <w:r w:rsidRPr="00BB538E">
              <w:rPr>
                <w:b/>
                <w:color w:val="000000" w:themeColor="text1"/>
                <w:sz w:val="22"/>
                <w:szCs w:val="22"/>
              </w:rPr>
              <w:t>тыс</w:t>
            </w:r>
            <w:proofErr w:type="gramStart"/>
            <w:r w:rsidRPr="00BB538E">
              <w:rPr>
                <w:b/>
                <w:color w:val="000000" w:themeColor="text1"/>
                <w:sz w:val="22"/>
                <w:szCs w:val="22"/>
              </w:rPr>
              <w:t>.р</w:t>
            </w:r>
            <w:proofErr w:type="gramEnd"/>
            <w:r w:rsidRPr="00BB538E">
              <w:rPr>
                <w:b/>
                <w:color w:val="000000" w:themeColor="text1"/>
                <w:sz w:val="22"/>
                <w:szCs w:val="22"/>
              </w:rPr>
              <w:t>уб</w:t>
            </w:r>
            <w:proofErr w:type="spellEnd"/>
            <w:r w:rsidRPr="00BB538E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BB538E">
              <w:rPr>
                <w:b/>
                <w:color w:val="000000" w:themeColor="text1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proofErr w:type="gramStart"/>
            <w:r w:rsidRPr="00BB538E">
              <w:rPr>
                <w:b/>
                <w:color w:val="000000" w:themeColor="text1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ВР (группа, подгруппа, элем</w:t>
            </w:r>
            <w:r w:rsidRPr="00BB538E">
              <w:rPr>
                <w:b/>
                <w:color w:val="000000" w:themeColor="text1"/>
                <w:sz w:val="22"/>
                <w:szCs w:val="22"/>
              </w:rPr>
              <w:lastRenderedPageBreak/>
              <w:t>ент)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42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(МП ПП ОМ НР)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3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1D3A2D" w:rsidRPr="00BB538E" w:rsidTr="001D3A2D">
        <w:trPr>
          <w:trHeight w:val="183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6452,766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6643,378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7260,355</w:t>
            </w:r>
          </w:p>
        </w:tc>
      </w:tr>
      <w:tr w:rsidR="001D3A2D" w:rsidRPr="00BB538E" w:rsidTr="001D3A2D">
        <w:trPr>
          <w:trHeight w:val="429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4016,866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3849,199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3849,199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Подпрограмма «Развитие муниципальной службы в </w:t>
            </w:r>
            <w:proofErr w:type="spellStart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4014,266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3849,199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4095,444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2579,547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2579,547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2579,547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2628,115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2678,620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1186,219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1221,084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1186,219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1221,084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1186,219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1221,084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1257,379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248,500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159,444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224,500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135,444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224,500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135,444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24,000</w:t>
            </w:r>
          </w:p>
        </w:tc>
      </w:tr>
      <w:tr w:rsidR="001D3A2D" w:rsidRPr="00BB538E" w:rsidTr="001D3A2D">
        <w:trPr>
          <w:trHeight w:val="52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24,000</w:t>
            </w:r>
          </w:p>
        </w:tc>
      </w:tr>
      <w:tr w:rsidR="001D3A2D" w:rsidRPr="00BB538E" w:rsidTr="001D3A2D">
        <w:trPr>
          <w:trHeight w:val="79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Расходы на повышение заработной </w:t>
            </w:r>
            <w:proofErr w:type="gramStart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платы работникам муниципальных учреждений поселений </w:t>
            </w:r>
            <w:proofErr w:type="spellStart"/>
            <w:r w:rsidRPr="00BB538E">
              <w:rPr>
                <w:bCs/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  <w:proofErr w:type="gramEnd"/>
            <w:r w:rsidRPr="00BB538E">
              <w:rPr>
                <w:bCs/>
                <w:color w:val="000000" w:themeColor="text1"/>
                <w:sz w:val="22"/>
                <w:szCs w:val="22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41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79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01 3 01 95240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Непрограммные  мероприятия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Предоставление иных межбюджетных трансфертов на исполнение полномочий </w:t>
            </w: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588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88 0 00 96910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41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4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63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Расходы администрации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223,600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249,400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249,400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317,400</w:t>
            </w:r>
          </w:p>
        </w:tc>
      </w:tr>
      <w:tr w:rsidR="001D3A2D" w:rsidRPr="00BB538E" w:rsidTr="001D3A2D">
        <w:trPr>
          <w:trHeight w:val="84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государственными 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183,304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228,304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183,304</w:t>
            </w:r>
          </w:p>
        </w:tc>
      </w:tr>
      <w:tr w:rsidR="001D3A2D" w:rsidRPr="00BB538E" w:rsidTr="001D3A2D">
        <w:trPr>
          <w:trHeight w:val="8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134,096</w:t>
            </w:r>
          </w:p>
        </w:tc>
      </w:tr>
      <w:tr w:rsidR="001D3A2D" w:rsidRPr="00BB538E" w:rsidTr="001D3A2D">
        <w:trPr>
          <w:trHeight w:val="2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87 0 00 51180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40,296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66,096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134,096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 xml:space="preserve">Личное страхование народных дружинников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88 0 00 99700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BB538E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BB538E">
              <w:rPr>
                <w:color w:val="000000" w:themeColor="text1"/>
                <w:sz w:val="22"/>
                <w:szCs w:val="22"/>
              </w:rPr>
              <w:t xml:space="preserve"> и благоустройство территории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9Д310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9Д310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131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1 02 9Д310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1211,200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1621,700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1691,600</w:t>
            </w:r>
          </w:p>
        </w:tc>
      </w:tr>
      <w:tr w:rsidR="001D3A2D" w:rsidRPr="00BB538E" w:rsidTr="001D3A2D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5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Непрограммные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88 0 00 00000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87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200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952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88 0 00 99570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B538E">
              <w:rPr>
                <w:color w:val="000000" w:themeColor="text1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70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87,661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53,593</w:t>
            </w:r>
          </w:p>
        </w:tc>
      </w:tr>
      <w:tr w:rsidR="001D3A2D" w:rsidRPr="00BB538E" w:rsidTr="001D3A2D">
        <w:trPr>
          <w:trHeight w:val="5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B538E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5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88000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46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8800096970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500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48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8800096970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iCs/>
                <w:color w:val="000000" w:themeColor="text1"/>
                <w:sz w:val="22"/>
                <w:szCs w:val="22"/>
              </w:rPr>
              <w:t>540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BB538E">
              <w:rPr>
                <w:bCs/>
                <w:iCs/>
                <w:sz w:val="22"/>
                <w:szCs w:val="22"/>
              </w:rPr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– 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Подпрограмма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BB538E">
              <w:rPr>
                <w:color w:val="000000" w:themeColor="text1"/>
                <w:sz w:val="22"/>
                <w:szCs w:val="22"/>
              </w:rPr>
              <w:t>хозяйства</w:t>
            </w:r>
            <w:proofErr w:type="gramEnd"/>
            <w:r w:rsidRPr="00BB538E">
              <w:rPr>
                <w:color w:val="000000" w:themeColor="text1"/>
                <w:sz w:val="22"/>
                <w:szCs w:val="22"/>
              </w:rPr>
              <w:t xml:space="preserve">  и благоустройство территории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Развитие систем уличного освещения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126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178,000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Ремонт памятников воинам землякам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4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121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47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Содержание и благоустройство кладбищ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 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5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5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55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55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1 0</w:t>
            </w:r>
            <w:r w:rsidRPr="00BB538E">
              <w:rPr>
                <w:color w:val="000000" w:themeColor="text1"/>
                <w:sz w:val="22"/>
                <w:szCs w:val="22"/>
              </w:rPr>
              <w:t>2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61340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240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591,100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Муниципальная программа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«Развитие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сельсовета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Мокшанского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района Пензенской области на 2014 - 2027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Подпрограмма «Развитие культуры в </w:t>
            </w:r>
            <w:proofErr w:type="spellStart"/>
            <w:r w:rsidRPr="00BB538E">
              <w:rPr>
                <w:color w:val="000000" w:themeColor="text1"/>
                <w:sz w:val="22"/>
                <w:szCs w:val="22"/>
              </w:rPr>
              <w:t>Широкоисском</w:t>
            </w:r>
            <w:proofErr w:type="spellEnd"/>
            <w:r w:rsidRPr="00BB538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сельсовете»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616,100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bCs/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8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 xml:space="preserve"> 2 01 </w:t>
            </w:r>
            <w:r w:rsidRPr="00BB538E">
              <w:rPr>
                <w:color w:val="000000" w:themeColor="text1"/>
                <w:sz w:val="22"/>
                <w:szCs w:val="22"/>
              </w:rPr>
              <w:t>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244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25,000</w:t>
            </w:r>
          </w:p>
        </w:tc>
      </w:tr>
      <w:tr w:rsidR="001D3A2D" w:rsidRPr="00BB538E" w:rsidTr="001D3A2D">
        <w:trPr>
          <w:trHeight w:val="22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43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BB538E">
              <w:rPr>
                <w:sz w:val="22"/>
                <w:szCs w:val="22"/>
                <w:lang w:eastAsia="en-US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1,000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  <w:lang w:val="en-US"/>
              </w:rPr>
              <w:t>500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01 2 01 96950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BB538E">
              <w:rPr>
                <w:color w:val="000000" w:themeColor="text1"/>
                <w:sz w:val="22"/>
                <w:szCs w:val="22"/>
                <w:lang w:val="en-US"/>
              </w:rPr>
              <w:t>540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Cs/>
                <w:color w:val="000000" w:themeColor="text1"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590,100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448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Пенсионное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 xml:space="preserve">Непрограммные </w:t>
            </w: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 xml:space="preserve">88 0 00 </w:t>
            </w: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42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Доплаты к пенсиям за выслугу лет муниципальным служащим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27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  <w:tr w:rsidR="001D3A2D" w:rsidRPr="00BB538E" w:rsidTr="001D3A2D">
        <w:trPr>
          <w:trHeight w:val="91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BB538E">
              <w:rPr>
                <w:color w:val="000000" w:themeColor="text1"/>
                <w:sz w:val="22"/>
                <w:szCs w:val="22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88 0 00 11320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B538E">
              <w:rPr>
                <w:b/>
                <w:bCs/>
                <w:color w:val="000000" w:themeColor="text1"/>
                <w:sz w:val="22"/>
                <w:szCs w:val="22"/>
              </w:rPr>
              <w:t>310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157,000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140,978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169,811</w:t>
            </w:r>
          </w:p>
        </w:tc>
      </w:tr>
    </w:tbl>
    <w:p w:rsidR="001D3A2D" w:rsidRPr="00BB538E" w:rsidRDefault="001D3A2D" w:rsidP="001D3A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4" w:name="RANGE!A1:J24"/>
      <w:bookmarkEnd w:id="4"/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6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УТВЕРЖДЕНО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Комитета местного самоуправления 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_______ № ____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Распределение иных межбюджетных трансфертов на 2026 год и на плановый период 2027 и 2028 годов,  предоставляемых из бюджета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другим бюджетам бюджетной системы Российской Федерации</w:t>
      </w:r>
    </w:p>
    <w:p w:rsidR="001D3A2D" w:rsidRPr="00BB538E" w:rsidRDefault="001D3A2D" w:rsidP="001D3A2D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6"/>
        <w:gridCol w:w="2056"/>
        <w:gridCol w:w="1568"/>
        <w:gridCol w:w="1478"/>
        <w:gridCol w:w="1474"/>
      </w:tblGrid>
      <w:tr w:rsidR="001D3A2D" w:rsidRPr="00BB538E" w:rsidTr="001D3A2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иных межбюджетных трансфертов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Сумма на 2026год,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Сумма на 2027год,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Сумма на 2028 год, </w:t>
            </w:r>
            <w:proofErr w:type="spellStart"/>
            <w:r w:rsidRPr="00BB538E">
              <w:rPr>
                <w:sz w:val="22"/>
                <w:szCs w:val="22"/>
              </w:rPr>
              <w:t>тыс</w:t>
            </w:r>
            <w:proofErr w:type="gramStart"/>
            <w:r w:rsidRPr="00BB538E">
              <w:rPr>
                <w:sz w:val="22"/>
                <w:szCs w:val="22"/>
              </w:rPr>
              <w:t>.р</w:t>
            </w:r>
            <w:proofErr w:type="gramEnd"/>
            <w:r w:rsidRPr="00BB538E">
              <w:rPr>
                <w:sz w:val="22"/>
                <w:szCs w:val="22"/>
              </w:rPr>
              <w:t>уб</w:t>
            </w:r>
            <w:proofErr w:type="spellEnd"/>
            <w:r w:rsidRPr="00BB538E">
              <w:rPr>
                <w:sz w:val="22"/>
                <w:szCs w:val="22"/>
              </w:rPr>
              <w:t>.</w:t>
            </w:r>
          </w:p>
        </w:tc>
      </w:tr>
      <w:tr w:rsidR="001D3A2D" w:rsidRPr="00BB538E" w:rsidTr="001D3A2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BB538E">
              <w:rPr>
                <w:sz w:val="22"/>
                <w:szCs w:val="22"/>
              </w:rPr>
              <w:t>Мокшанский</w:t>
            </w:r>
            <w:proofErr w:type="spellEnd"/>
            <w:r w:rsidRPr="00BB538E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  <w:lang w:val="en-US"/>
              </w:rPr>
              <w:t>2</w:t>
            </w:r>
            <w:r w:rsidRPr="00BB538E">
              <w:rPr>
                <w:sz w:val="22"/>
                <w:szCs w:val="22"/>
              </w:rPr>
              <w:t>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BB538E">
              <w:rPr>
                <w:sz w:val="22"/>
                <w:szCs w:val="22"/>
              </w:rPr>
              <w:t>Мокшанский</w:t>
            </w:r>
            <w:proofErr w:type="spellEnd"/>
            <w:r w:rsidRPr="00BB538E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0,600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BB538E">
              <w:rPr>
                <w:sz w:val="22"/>
                <w:szCs w:val="22"/>
              </w:rPr>
              <w:t>Мокшанский</w:t>
            </w:r>
            <w:proofErr w:type="spellEnd"/>
            <w:r w:rsidRPr="00BB538E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590,100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590,100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590,100</w:t>
            </w:r>
          </w:p>
        </w:tc>
      </w:tr>
      <w:tr w:rsidR="001D3A2D" w:rsidRPr="00BB538E" w:rsidTr="001D3A2D">
        <w:trPr>
          <w:trHeight w:val="20"/>
        </w:trPr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</w:t>
            </w:r>
            <w:r w:rsidRPr="00BB538E">
              <w:rPr>
                <w:sz w:val="22"/>
                <w:szCs w:val="22"/>
              </w:rPr>
              <w:lastRenderedPageBreak/>
              <w:t>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BB538E">
              <w:rPr>
                <w:sz w:val="22"/>
                <w:szCs w:val="22"/>
              </w:rPr>
              <w:lastRenderedPageBreak/>
              <w:t>Мокшанский</w:t>
            </w:r>
            <w:proofErr w:type="spellEnd"/>
            <w:r w:rsidRPr="00BB538E">
              <w:rPr>
                <w:sz w:val="22"/>
                <w:szCs w:val="22"/>
              </w:rPr>
              <w:t xml:space="preserve"> район Пензенской области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50,000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</w:tbl>
    <w:p w:rsidR="001D3A2D" w:rsidRPr="00BB538E" w:rsidRDefault="001D3A2D" w:rsidP="001D3A2D">
      <w:pPr>
        <w:widowControl w:val="0"/>
        <w:snapToGrid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snapToGri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7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УТВЕРЖДЕНО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 Комитета местного самоуправления     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            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Пензенской области </w:t>
      </w:r>
    </w:p>
    <w:p w:rsidR="001D3A2D" w:rsidRPr="00BB538E" w:rsidRDefault="001D3A2D" w:rsidP="001D3A2D">
      <w:pPr>
        <w:widowControl w:val="0"/>
        <w:tabs>
          <w:tab w:val="left" w:pos="2440"/>
        </w:tabs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от  ______  № ______</w:t>
      </w:r>
    </w:p>
    <w:p w:rsidR="001D3A2D" w:rsidRPr="00BB538E" w:rsidRDefault="001D3A2D" w:rsidP="001D3A2D">
      <w:pPr>
        <w:widowControl w:val="0"/>
        <w:rPr>
          <w:color w:val="000000" w:themeColor="text1"/>
          <w:sz w:val="22"/>
          <w:szCs w:val="22"/>
        </w:rPr>
      </w:pPr>
    </w:p>
    <w:p w:rsidR="001D3A2D" w:rsidRPr="00BB538E" w:rsidRDefault="001D3A2D" w:rsidP="001D3A2D">
      <w:pPr>
        <w:widowControl w:val="0"/>
        <w:jc w:val="center"/>
        <w:rPr>
          <w:b/>
          <w:color w:val="000000" w:themeColor="text1"/>
          <w:sz w:val="22"/>
          <w:szCs w:val="22"/>
        </w:rPr>
      </w:pPr>
      <w:r w:rsidRPr="00BB538E">
        <w:rPr>
          <w:b/>
          <w:color w:val="000000" w:themeColor="text1"/>
          <w:sz w:val="22"/>
          <w:szCs w:val="22"/>
        </w:rPr>
        <w:t>Программа муниципальных внутренних заимствований</w:t>
      </w:r>
    </w:p>
    <w:p w:rsidR="001D3A2D" w:rsidRPr="00BB538E" w:rsidRDefault="001D3A2D" w:rsidP="001D3A2D">
      <w:pPr>
        <w:keepNext/>
        <w:keepLines/>
        <w:jc w:val="center"/>
        <w:outlineLvl w:val="5"/>
        <w:rPr>
          <w:rFonts w:eastAsiaTheme="majorEastAsia"/>
          <w:iCs/>
          <w:color w:val="000000" w:themeColor="text1"/>
          <w:sz w:val="22"/>
          <w:szCs w:val="22"/>
        </w:rPr>
      </w:pPr>
      <w:proofErr w:type="spellStart"/>
      <w:r w:rsidRPr="00BB538E">
        <w:rPr>
          <w:rFonts w:eastAsiaTheme="majorEastAsia"/>
          <w:b/>
          <w:iCs/>
          <w:color w:val="000000" w:themeColor="text1"/>
          <w:sz w:val="22"/>
          <w:szCs w:val="22"/>
        </w:rPr>
        <w:t>Широкоисского</w:t>
      </w:r>
      <w:proofErr w:type="spellEnd"/>
      <w:r w:rsidRPr="00BB538E">
        <w:rPr>
          <w:rFonts w:eastAsiaTheme="majorEastAsia"/>
          <w:b/>
          <w:iCs/>
          <w:color w:val="000000" w:themeColor="text1"/>
          <w:sz w:val="22"/>
          <w:szCs w:val="22"/>
        </w:rPr>
        <w:t xml:space="preserve"> сельсовета  </w:t>
      </w:r>
      <w:r w:rsidRPr="00BB538E">
        <w:rPr>
          <w:rFonts w:eastAsiaTheme="majorEastAsia"/>
          <w:b/>
          <w:bCs/>
          <w:iCs/>
          <w:color w:val="000000" w:themeColor="text1"/>
          <w:sz w:val="22"/>
          <w:szCs w:val="22"/>
        </w:rPr>
        <w:t xml:space="preserve">на 2026 год и </w:t>
      </w:r>
      <w:r w:rsidRPr="00BB538E">
        <w:rPr>
          <w:rFonts w:eastAsiaTheme="majorEastAsia"/>
          <w:b/>
          <w:iCs/>
          <w:color w:val="000000" w:themeColor="text1"/>
          <w:sz w:val="22"/>
          <w:szCs w:val="22"/>
        </w:rPr>
        <w:t>на плановый период 2027 и 2028 годов</w:t>
      </w:r>
      <w:r w:rsidRPr="00BB538E">
        <w:rPr>
          <w:rFonts w:eastAsiaTheme="majorEastAsia"/>
          <w:iCs/>
          <w:color w:val="000000" w:themeColor="text1"/>
          <w:sz w:val="22"/>
          <w:szCs w:val="22"/>
        </w:rPr>
        <w:t xml:space="preserve"> </w:t>
      </w:r>
    </w:p>
    <w:p w:rsidR="001D3A2D" w:rsidRPr="00BB538E" w:rsidRDefault="001D3A2D" w:rsidP="001D3A2D">
      <w:pPr>
        <w:keepNext/>
        <w:keepLines/>
        <w:jc w:val="right"/>
        <w:outlineLvl w:val="5"/>
        <w:rPr>
          <w:rFonts w:eastAsiaTheme="majorEastAsia"/>
          <w:iCs/>
          <w:color w:val="000000" w:themeColor="text1"/>
          <w:sz w:val="22"/>
          <w:szCs w:val="22"/>
        </w:rPr>
      </w:pPr>
      <w:r w:rsidRPr="00BB538E">
        <w:rPr>
          <w:rFonts w:eastAsiaTheme="majorEastAsia"/>
          <w:iCs/>
          <w:color w:val="000000" w:themeColor="text1"/>
          <w:sz w:val="22"/>
          <w:szCs w:val="22"/>
        </w:rPr>
        <w:t>(</w:t>
      </w:r>
      <w:proofErr w:type="spellStart"/>
      <w:r w:rsidRPr="00BB538E">
        <w:rPr>
          <w:rFonts w:eastAsiaTheme="majorEastAsia"/>
          <w:iCs/>
          <w:color w:val="000000" w:themeColor="text1"/>
          <w:sz w:val="22"/>
          <w:szCs w:val="22"/>
        </w:rPr>
        <w:t>тыс</w:t>
      </w:r>
      <w:proofErr w:type="gramStart"/>
      <w:r w:rsidRPr="00BB538E">
        <w:rPr>
          <w:rFonts w:eastAsiaTheme="majorEastAsia"/>
          <w:iCs/>
          <w:color w:val="000000" w:themeColor="text1"/>
          <w:sz w:val="22"/>
          <w:szCs w:val="22"/>
        </w:rPr>
        <w:t>.р</w:t>
      </w:r>
      <w:proofErr w:type="gramEnd"/>
      <w:r w:rsidRPr="00BB538E">
        <w:rPr>
          <w:rFonts w:eastAsiaTheme="majorEastAsia"/>
          <w:iCs/>
          <w:color w:val="000000" w:themeColor="text1"/>
          <w:sz w:val="22"/>
          <w:szCs w:val="22"/>
        </w:rPr>
        <w:t>уб</w:t>
      </w:r>
      <w:proofErr w:type="spellEnd"/>
      <w:r w:rsidRPr="00BB538E">
        <w:rPr>
          <w:rFonts w:eastAsiaTheme="majorEastAsia"/>
          <w:iCs/>
          <w:color w:val="000000" w:themeColor="text1"/>
          <w:sz w:val="22"/>
          <w:szCs w:val="22"/>
        </w:rPr>
        <w:t>.)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667"/>
        <w:gridCol w:w="4716"/>
        <w:gridCol w:w="1578"/>
        <w:gridCol w:w="1580"/>
        <w:gridCol w:w="1421"/>
      </w:tblGrid>
      <w:tr w:rsidR="001D3A2D" w:rsidRPr="00BB538E" w:rsidTr="001D3A2D">
        <w:trPr>
          <w:trHeight w:val="615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3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Вид заимствования</w:t>
            </w:r>
          </w:p>
        </w:tc>
        <w:tc>
          <w:tcPr>
            <w:tcW w:w="7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Сумма на 2026 год</w:t>
            </w:r>
          </w:p>
        </w:tc>
        <w:tc>
          <w:tcPr>
            <w:tcW w:w="7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Сумма на 2027 год</w:t>
            </w:r>
          </w:p>
        </w:tc>
        <w:tc>
          <w:tcPr>
            <w:tcW w:w="7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Сумма на 2028 год</w:t>
            </w:r>
          </w:p>
        </w:tc>
      </w:tr>
      <w:tr w:rsidR="001D3A2D" w:rsidRPr="00BB538E" w:rsidTr="001D3A2D">
        <w:trPr>
          <w:trHeight w:val="330"/>
        </w:trPr>
        <w:tc>
          <w:tcPr>
            <w:tcW w:w="3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B538E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BB538E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330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Муниципальные ценные бумаги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684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2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07"/>
        </w:trPr>
        <w:tc>
          <w:tcPr>
            <w:tcW w:w="3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BB538E">
              <w:rPr>
                <w:b/>
                <w:sz w:val="22"/>
                <w:szCs w:val="22"/>
              </w:rPr>
              <w:t>Кредиты, полученные от кредитных  организаций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BB538E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0</w:t>
            </w:r>
          </w:p>
        </w:tc>
      </w:tr>
      <w:tr w:rsidR="001D3A2D" w:rsidRPr="00BB538E" w:rsidTr="001D3A2D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b/>
                <w:sz w:val="22"/>
                <w:szCs w:val="22"/>
              </w:rPr>
            </w:pPr>
          </w:p>
        </w:tc>
        <w:tc>
          <w:tcPr>
            <w:tcW w:w="23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7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0</w:t>
            </w:r>
          </w:p>
        </w:tc>
      </w:tr>
    </w:tbl>
    <w:p w:rsidR="001D3A2D" w:rsidRPr="00BB538E" w:rsidRDefault="001D3A2D" w:rsidP="001D3A2D">
      <w:pPr>
        <w:widowControl w:val="0"/>
        <w:snapToGrid w:val="0"/>
        <w:rPr>
          <w:sz w:val="22"/>
          <w:szCs w:val="22"/>
        </w:rPr>
      </w:pPr>
    </w:p>
    <w:p w:rsidR="001D3A2D" w:rsidRPr="00BB538E" w:rsidRDefault="001D3A2D" w:rsidP="001D3A2D">
      <w:pPr>
        <w:widowControl w:val="0"/>
        <w:snapToGrid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Приложение 8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УТВЕРЖДЕНО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решением  Комитета местного самоуправления     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            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proofErr w:type="spellStart"/>
      <w:r w:rsidRPr="00BB538E">
        <w:rPr>
          <w:sz w:val="22"/>
          <w:szCs w:val="22"/>
        </w:rPr>
        <w:t>Мокшанского</w:t>
      </w:r>
      <w:proofErr w:type="spellEnd"/>
      <w:r w:rsidRPr="00BB538E">
        <w:rPr>
          <w:sz w:val="22"/>
          <w:szCs w:val="22"/>
        </w:rPr>
        <w:t xml:space="preserve"> района 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>Пензенской области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  <w:r w:rsidRPr="00BB538E">
        <w:rPr>
          <w:sz w:val="22"/>
          <w:szCs w:val="22"/>
        </w:rPr>
        <w:t xml:space="preserve"> от  ______  № ____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</w:p>
    <w:p w:rsidR="001D3A2D" w:rsidRPr="00BB538E" w:rsidRDefault="001D3A2D" w:rsidP="001D3A2D">
      <w:pPr>
        <w:widowControl w:val="0"/>
        <w:jc w:val="center"/>
        <w:rPr>
          <w:b/>
          <w:sz w:val="22"/>
          <w:szCs w:val="22"/>
        </w:rPr>
      </w:pPr>
      <w:r w:rsidRPr="00BB538E">
        <w:rPr>
          <w:b/>
          <w:sz w:val="22"/>
          <w:szCs w:val="22"/>
        </w:rPr>
        <w:t xml:space="preserve">Программа муниципальных гарантий </w:t>
      </w:r>
      <w:proofErr w:type="spellStart"/>
      <w:r w:rsidRPr="00BB538E">
        <w:rPr>
          <w:b/>
          <w:sz w:val="22"/>
          <w:szCs w:val="22"/>
        </w:rPr>
        <w:t>Широкоисского</w:t>
      </w:r>
      <w:proofErr w:type="spellEnd"/>
      <w:r w:rsidRPr="00BB538E">
        <w:rPr>
          <w:b/>
          <w:sz w:val="22"/>
          <w:szCs w:val="22"/>
        </w:rPr>
        <w:t xml:space="preserve"> сельсовета  в валюте Российской Федерации на 2026 год и на плановый период 2027 и 2028 годов</w:t>
      </w:r>
    </w:p>
    <w:p w:rsidR="001D3A2D" w:rsidRPr="00BB538E" w:rsidRDefault="001D3A2D" w:rsidP="001D3A2D">
      <w:pPr>
        <w:widowControl w:val="0"/>
        <w:jc w:val="right"/>
        <w:rPr>
          <w:sz w:val="22"/>
          <w:szCs w:val="22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563"/>
        <w:gridCol w:w="1913"/>
        <w:gridCol w:w="1785"/>
        <w:gridCol w:w="998"/>
        <w:gridCol w:w="944"/>
        <w:gridCol w:w="1080"/>
        <w:gridCol w:w="970"/>
        <w:gridCol w:w="1478"/>
        <w:gridCol w:w="161"/>
        <w:gridCol w:w="70"/>
      </w:tblGrid>
      <w:tr w:rsidR="001D3A2D" w:rsidRPr="00BB538E" w:rsidTr="001D3A2D">
        <w:trPr>
          <w:trHeight w:val="300"/>
        </w:trPr>
        <w:tc>
          <w:tcPr>
            <w:tcW w:w="48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D3A2D" w:rsidRPr="00BB538E" w:rsidRDefault="001D3A2D" w:rsidP="001D3A2D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 xml:space="preserve">1. Перечень подлежащих предоставлению муниципальных гарантий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</w:t>
            </w:r>
            <w:r w:rsidRPr="00BB538E">
              <w:rPr>
                <w:b/>
                <w:sz w:val="22"/>
                <w:szCs w:val="22"/>
              </w:rPr>
              <w:t xml:space="preserve"> </w:t>
            </w:r>
            <w:r w:rsidRPr="00BB538E">
              <w:rPr>
                <w:bCs/>
                <w:sz w:val="22"/>
                <w:szCs w:val="22"/>
              </w:rPr>
              <w:t>в 2018-2020 годах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gridAfter w:val="1"/>
          <w:wAfter w:w="36" w:type="pct"/>
          <w:trHeight w:val="73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BB538E">
              <w:rPr>
                <w:sz w:val="22"/>
                <w:szCs w:val="22"/>
              </w:rPr>
              <w:t>п</w:t>
            </w:r>
            <w:proofErr w:type="gramEnd"/>
            <w:r w:rsidRPr="00BB538E">
              <w:rPr>
                <w:sz w:val="22"/>
                <w:szCs w:val="22"/>
              </w:rPr>
              <w:t>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20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8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1D3A2D" w:rsidRPr="00BB538E" w:rsidTr="001D3A2D">
        <w:trPr>
          <w:gridAfter w:val="1"/>
          <w:wAfter w:w="36" w:type="pct"/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Общая сумма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2026 год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2027год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2028 год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gridAfter w:val="1"/>
          <w:wAfter w:w="36" w:type="pct"/>
          <w:trHeight w:val="58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</w:tr>
      <w:tr w:rsidR="001D3A2D" w:rsidRPr="00BB538E" w:rsidTr="001D3A2D">
        <w:trPr>
          <w:gridAfter w:val="1"/>
          <w:wAfter w:w="36" w:type="pct"/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</w:tr>
    </w:tbl>
    <w:p w:rsidR="001D3A2D" w:rsidRPr="00BB538E" w:rsidRDefault="001D3A2D" w:rsidP="001D3A2D">
      <w:pPr>
        <w:widowControl w:val="0"/>
        <w:rPr>
          <w:bCs/>
          <w:sz w:val="22"/>
          <w:szCs w:val="22"/>
        </w:rPr>
      </w:pPr>
    </w:p>
    <w:p w:rsidR="001D3A2D" w:rsidRPr="00BB538E" w:rsidRDefault="001D3A2D" w:rsidP="001D3A2D">
      <w:pPr>
        <w:widowControl w:val="0"/>
        <w:rPr>
          <w:sz w:val="22"/>
          <w:szCs w:val="22"/>
        </w:rPr>
      </w:pPr>
      <w:r w:rsidRPr="00BB538E">
        <w:rPr>
          <w:bCs/>
          <w:sz w:val="22"/>
          <w:szCs w:val="22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 w:rsidRPr="00BB538E">
        <w:rPr>
          <w:sz w:val="22"/>
          <w:szCs w:val="22"/>
        </w:rPr>
        <w:t>Широкоисского</w:t>
      </w:r>
      <w:proofErr w:type="spellEnd"/>
      <w:r w:rsidRPr="00BB538E">
        <w:rPr>
          <w:sz w:val="22"/>
          <w:szCs w:val="22"/>
        </w:rPr>
        <w:t xml:space="preserve"> сельсовета</w:t>
      </w:r>
      <w:r w:rsidRPr="00BB538E">
        <w:rPr>
          <w:b/>
          <w:sz w:val="22"/>
          <w:szCs w:val="22"/>
        </w:rPr>
        <w:t xml:space="preserve"> </w:t>
      </w:r>
      <w:r w:rsidRPr="00BB538E">
        <w:rPr>
          <w:bCs/>
          <w:sz w:val="22"/>
          <w:szCs w:val="22"/>
        </w:rPr>
        <w:t>по возможным гарантийным случаям, в 2026 году: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"/>
        <w:gridCol w:w="822"/>
        <w:gridCol w:w="777"/>
        <w:gridCol w:w="822"/>
        <w:gridCol w:w="831"/>
        <w:gridCol w:w="797"/>
        <w:gridCol w:w="822"/>
        <w:gridCol w:w="831"/>
        <w:gridCol w:w="797"/>
        <w:gridCol w:w="822"/>
        <w:gridCol w:w="831"/>
        <w:gridCol w:w="797"/>
        <w:gridCol w:w="677"/>
      </w:tblGrid>
      <w:tr w:rsidR="001D3A2D" w:rsidRPr="00BB538E" w:rsidTr="001D3A2D">
        <w:trPr>
          <w:trHeight w:val="1200"/>
        </w:trPr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 xml:space="preserve">№  </w:t>
            </w:r>
            <w:proofErr w:type="gramStart"/>
            <w:r w:rsidRPr="00BB538E">
              <w:rPr>
                <w:sz w:val="22"/>
                <w:szCs w:val="22"/>
              </w:rPr>
              <w:t>п</w:t>
            </w:r>
            <w:proofErr w:type="gramEnd"/>
            <w:r w:rsidRPr="00BB538E">
              <w:rPr>
                <w:sz w:val="22"/>
                <w:szCs w:val="22"/>
              </w:rPr>
              <w:t>/п</w:t>
            </w:r>
          </w:p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6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Сумма гарантирования в 2026году, тыс. рублей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Объем бюджетных ассигнований, предусмот</w:t>
            </w:r>
            <w:r w:rsidRPr="00BB538E">
              <w:rPr>
                <w:sz w:val="22"/>
                <w:szCs w:val="22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Сумма гарантирования в 2027 году, тыс. рублей</w:t>
            </w: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Объем бюджетных ассигнований, предусмот</w:t>
            </w:r>
            <w:r w:rsidRPr="00BB538E">
              <w:rPr>
                <w:sz w:val="22"/>
                <w:szCs w:val="22"/>
              </w:rPr>
              <w:softHyphen/>
              <w:t>ренных на исполнение гарантий в 2027 году, тыс. рублей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Сумма гарантирования в 2028году, тыс. рублей</w:t>
            </w:r>
          </w:p>
        </w:tc>
        <w:tc>
          <w:tcPr>
            <w:tcW w:w="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Объем бюджетных ассигнований, предусмот</w:t>
            </w:r>
            <w:r w:rsidRPr="00BB538E">
              <w:rPr>
                <w:sz w:val="22"/>
                <w:szCs w:val="22"/>
              </w:rPr>
              <w:softHyphen/>
              <w:t>ренных на исполнение гарантий в 2028 году, тыс. рублей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1D3A2D" w:rsidRPr="00BB538E" w:rsidTr="001D3A2D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 счет расходов бюд</w:t>
            </w:r>
            <w:r w:rsidRPr="00BB538E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 счет расходов бюд</w:t>
            </w:r>
            <w:r w:rsidRPr="00BB538E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за счет расходов бюд</w:t>
            </w:r>
            <w:r w:rsidRPr="00BB538E">
              <w:rPr>
                <w:sz w:val="22"/>
                <w:szCs w:val="22"/>
              </w:rPr>
              <w:softHyphen/>
              <w:t xml:space="preserve">жета </w:t>
            </w:r>
            <w:proofErr w:type="spellStart"/>
            <w:r w:rsidRPr="00BB538E">
              <w:rPr>
                <w:sz w:val="22"/>
                <w:szCs w:val="22"/>
              </w:rPr>
              <w:t>Широкоисского</w:t>
            </w:r>
            <w:proofErr w:type="spellEnd"/>
            <w:r w:rsidRPr="00BB538E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2D" w:rsidRPr="00BB538E" w:rsidRDefault="001D3A2D" w:rsidP="001D3A2D">
            <w:pPr>
              <w:widowControl w:val="0"/>
              <w:rPr>
                <w:sz w:val="22"/>
                <w:szCs w:val="22"/>
              </w:rPr>
            </w:pPr>
          </w:p>
        </w:tc>
      </w:tr>
      <w:tr w:rsidR="001D3A2D" w:rsidRPr="00BB538E" w:rsidTr="001D3A2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</w:tr>
      <w:tr w:rsidR="001D3A2D" w:rsidRPr="00BB538E" w:rsidTr="001D3A2D">
        <w:trPr>
          <w:trHeight w:val="300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sz w:val="22"/>
                <w:szCs w:val="22"/>
              </w:rPr>
            </w:pPr>
            <w:r w:rsidRPr="00BB538E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2D" w:rsidRPr="00BB538E" w:rsidRDefault="001D3A2D" w:rsidP="001D3A2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B538E">
              <w:rPr>
                <w:bCs/>
                <w:sz w:val="22"/>
                <w:szCs w:val="22"/>
              </w:rPr>
              <w:t>-</w:t>
            </w:r>
          </w:p>
        </w:tc>
      </w:tr>
    </w:tbl>
    <w:p w:rsidR="001D3A2D" w:rsidRPr="00BB538E" w:rsidRDefault="001D3A2D" w:rsidP="001D3A2D">
      <w:pPr>
        <w:widowControl w:val="0"/>
        <w:jc w:val="both"/>
        <w:rPr>
          <w:sz w:val="22"/>
          <w:szCs w:val="22"/>
          <w:lang w:eastAsia="en-US"/>
        </w:rPr>
      </w:pPr>
    </w:p>
    <w:p w:rsidR="004D1A5A" w:rsidRDefault="000357BF" w:rsidP="009F64A5">
      <w:pPr>
        <w:jc w:val="both"/>
        <w:rPr>
          <w:sz w:val="22"/>
          <w:szCs w:val="22"/>
          <w:lang w:eastAsia="en-US"/>
        </w:rPr>
      </w:pPr>
      <w:r w:rsidRPr="004C14E0">
        <w:rPr>
          <w:sz w:val="22"/>
          <w:szCs w:val="22"/>
          <w:lang w:eastAsia="en-US"/>
        </w:rPr>
        <w:t>_______________</w:t>
      </w:r>
      <w:r w:rsidR="00092135" w:rsidRPr="004C14E0">
        <w:rPr>
          <w:sz w:val="22"/>
          <w:szCs w:val="22"/>
          <w:lang w:eastAsia="en-US"/>
        </w:rPr>
        <w:t>_______________________________</w:t>
      </w:r>
      <w:r w:rsidR="001D3A2D">
        <w:rPr>
          <w:sz w:val="22"/>
          <w:szCs w:val="22"/>
          <w:lang w:eastAsia="en-US"/>
        </w:rPr>
        <w:t>___________________________________</w:t>
      </w:r>
    </w:p>
    <w:p w:rsidR="006906BE" w:rsidRPr="001E29CD" w:rsidRDefault="006906BE" w:rsidP="006906BE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1E29CD">
        <w:rPr>
          <w:b/>
          <w:kern w:val="1"/>
          <w:sz w:val="24"/>
          <w:szCs w:val="24"/>
          <w:lang w:eastAsia="ar-SA"/>
        </w:rPr>
        <w:t>ОПОВЕЩЕНИЕ</w:t>
      </w:r>
    </w:p>
    <w:p w:rsidR="006906BE" w:rsidRPr="001E29CD" w:rsidRDefault="006906BE" w:rsidP="006906BE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1E29CD">
        <w:rPr>
          <w:b/>
          <w:kern w:val="1"/>
          <w:sz w:val="24"/>
          <w:szCs w:val="24"/>
          <w:lang w:eastAsia="ar-SA"/>
        </w:rPr>
        <w:t>о начале публичных слушаний</w:t>
      </w:r>
    </w:p>
    <w:p w:rsidR="006906BE" w:rsidRPr="001E29CD" w:rsidRDefault="006906BE" w:rsidP="006906BE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>
        <w:rPr>
          <w:b/>
          <w:kern w:val="1"/>
          <w:sz w:val="24"/>
          <w:szCs w:val="24"/>
          <w:lang w:eastAsia="ar-SA"/>
        </w:rPr>
        <w:t xml:space="preserve"> от «14» ноября 2025</w:t>
      </w:r>
      <w:r w:rsidRPr="001E29CD">
        <w:rPr>
          <w:b/>
          <w:kern w:val="1"/>
          <w:sz w:val="24"/>
          <w:szCs w:val="24"/>
          <w:lang w:eastAsia="ar-SA"/>
        </w:rPr>
        <w:t xml:space="preserve"> года</w:t>
      </w:r>
    </w:p>
    <w:p w:rsidR="006906BE" w:rsidRPr="001E29CD" w:rsidRDefault="006906BE" w:rsidP="006906BE">
      <w:pPr>
        <w:suppressAutoHyphens/>
        <w:ind w:firstLine="709"/>
        <w:jc w:val="center"/>
        <w:rPr>
          <w:b/>
          <w:kern w:val="1"/>
          <w:sz w:val="24"/>
          <w:szCs w:val="24"/>
          <w:lang w:eastAsia="ar-SA"/>
        </w:rPr>
      </w:pPr>
    </w:p>
    <w:p w:rsidR="006906BE" w:rsidRPr="001E29CD" w:rsidRDefault="006906BE" w:rsidP="006906BE">
      <w:pPr>
        <w:suppressAutoHyphens/>
        <w:ind w:firstLine="709"/>
        <w:jc w:val="both"/>
        <w:rPr>
          <w:b/>
          <w:kern w:val="1"/>
          <w:sz w:val="22"/>
          <w:szCs w:val="22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 1. Наименование проекта: «</w:t>
      </w:r>
      <w:r>
        <w:rPr>
          <w:b/>
          <w:kern w:val="1"/>
          <w:sz w:val="22"/>
          <w:szCs w:val="22"/>
          <w:lang w:eastAsia="ar-SA"/>
        </w:rPr>
        <w:t>О бюджете</w:t>
      </w:r>
      <w:r w:rsidRPr="001E29CD">
        <w:rPr>
          <w:b/>
          <w:kern w:val="1"/>
          <w:sz w:val="22"/>
          <w:szCs w:val="22"/>
          <w:lang w:eastAsia="ar-SA"/>
        </w:rPr>
        <w:t xml:space="preserve"> </w:t>
      </w:r>
      <w:proofErr w:type="spellStart"/>
      <w:r w:rsidRPr="001E29CD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1E29CD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1E29CD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1E29CD">
        <w:rPr>
          <w:b/>
          <w:kern w:val="1"/>
          <w:sz w:val="22"/>
          <w:szCs w:val="22"/>
          <w:lang w:eastAsia="ar-SA"/>
        </w:rPr>
        <w:t xml:space="preserve"> района Пензенской области</w:t>
      </w:r>
      <w:r>
        <w:rPr>
          <w:b/>
          <w:kern w:val="1"/>
          <w:sz w:val="22"/>
          <w:szCs w:val="22"/>
          <w:lang w:eastAsia="ar-SA"/>
        </w:rPr>
        <w:t xml:space="preserve"> на 2026 год и на плановый период 2027 и 2028 годов</w:t>
      </w:r>
      <w:r w:rsidRPr="001E29CD">
        <w:rPr>
          <w:b/>
          <w:kern w:val="1"/>
          <w:sz w:val="22"/>
          <w:szCs w:val="22"/>
          <w:lang w:eastAsia="ar-SA"/>
        </w:rPr>
        <w:t xml:space="preserve"> </w:t>
      </w:r>
      <w:r w:rsidRPr="001E29CD">
        <w:rPr>
          <w:bCs/>
          <w:sz w:val="24"/>
          <w:szCs w:val="24"/>
        </w:rPr>
        <w:t>»</w:t>
      </w:r>
    </w:p>
    <w:p w:rsidR="006906BE" w:rsidRPr="001E29CD" w:rsidRDefault="006906BE" w:rsidP="006906BE">
      <w:pPr>
        <w:suppressAutoHyphens/>
        <w:ind w:firstLine="708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 2. Перечень информационных материалов к проекту: Положение о </w:t>
      </w:r>
      <w:r>
        <w:rPr>
          <w:kern w:val="1"/>
          <w:sz w:val="24"/>
          <w:szCs w:val="24"/>
          <w:lang w:eastAsia="ar-SA"/>
        </w:rPr>
        <w:t xml:space="preserve">публичных слушаниях в </w:t>
      </w:r>
      <w:proofErr w:type="spellStart"/>
      <w:r>
        <w:rPr>
          <w:kern w:val="1"/>
          <w:sz w:val="24"/>
          <w:szCs w:val="24"/>
          <w:lang w:eastAsia="ar-SA"/>
        </w:rPr>
        <w:t>Широкоисском</w:t>
      </w:r>
      <w:proofErr w:type="spellEnd"/>
      <w:r>
        <w:rPr>
          <w:kern w:val="1"/>
          <w:sz w:val="24"/>
          <w:szCs w:val="24"/>
          <w:lang w:eastAsia="ar-SA"/>
        </w:rPr>
        <w:t xml:space="preserve"> сельсовете</w:t>
      </w:r>
      <w:r w:rsidRPr="001E29CD">
        <w:rPr>
          <w:kern w:val="1"/>
          <w:sz w:val="24"/>
          <w:szCs w:val="24"/>
          <w:lang w:eastAsia="ar-SA"/>
        </w:rPr>
        <w:t xml:space="preserve">, утвержденное решением Комитета местного самоуправления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>
        <w:rPr>
          <w:kern w:val="1"/>
          <w:sz w:val="24"/>
          <w:szCs w:val="24"/>
          <w:lang w:eastAsia="ar-SA"/>
        </w:rPr>
        <w:t xml:space="preserve"> района Пензенской области от  24.01.2019 № 349-106</w:t>
      </w:r>
      <w:r w:rsidRPr="001E29CD">
        <w:rPr>
          <w:kern w:val="1"/>
          <w:sz w:val="24"/>
          <w:szCs w:val="24"/>
          <w:lang w:eastAsia="ar-SA"/>
        </w:rPr>
        <w:t>/2.</w:t>
      </w:r>
    </w:p>
    <w:p w:rsidR="006906BE" w:rsidRPr="001E29CD" w:rsidRDefault="006906BE" w:rsidP="006906BE">
      <w:pPr>
        <w:tabs>
          <w:tab w:val="left" w:pos="0"/>
          <w:tab w:val="left" w:pos="315"/>
          <w:tab w:val="left" w:pos="500"/>
        </w:tabs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3. Порядок и сроки проведения публичных слушаний:</w:t>
      </w:r>
      <w:r w:rsidRPr="001E29CD">
        <w:rPr>
          <w:bCs/>
          <w:kern w:val="1"/>
          <w:sz w:val="24"/>
          <w:szCs w:val="24"/>
          <w:lang w:eastAsia="ar-SA"/>
        </w:rPr>
        <w:t xml:space="preserve"> </w:t>
      </w:r>
      <w:r>
        <w:rPr>
          <w:bCs/>
          <w:kern w:val="1"/>
          <w:sz w:val="24"/>
          <w:szCs w:val="24"/>
          <w:u w:val="single"/>
          <w:lang w:eastAsia="ar-SA"/>
        </w:rPr>
        <w:t xml:space="preserve">01.12.2025 г.   в </w:t>
      </w:r>
      <w:r w:rsidRPr="001E29CD">
        <w:rPr>
          <w:bCs/>
          <w:kern w:val="1"/>
          <w:sz w:val="24"/>
          <w:szCs w:val="24"/>
          <w:u w:val="single"/>
          <w:lang w:eastAsia="ar-SA"/>
        </w:rPr>
        <w:t>1</w:t>
      </w:r>
      <w:r>
        <w:rPr>
          <w:bCs/>
          <w:kern w:val="1"/>
          <w:sz w:val="24"/>
          <w:szCs w:val="24"/>
          <w:u w:val="single"/>
          <w:lang w:eastAsia="ar-SA"/>
        </w:rPr>
        <w:t>5</w:t>
      </w:r>
      <w:r w:rsidRPr="001E29CD">
        <w:rPr>
          <w:bCs/>
          <w:kern w:val="1"/>
          <w:sz w:val="24"/>
          <w:szCs w:val="24"/>
          <w:u w:val="single"/>
          <w:lang w:eastAsia="ar-SA"/>
        </w:rPr>
        <w:t>-00</w:t>
      </w:r>
      <w:r>
        <w:rPr>
          <w:bCs/>
          <w:kern w:val="1"/>
          <w:sz w:val="24"/>
          <w:szCs w:val="24"/>
          <w:lang w:eastAsia="ar-SA"/>
        </w:rPr>
        <w:t xml:space="preserve"> часов в здании</w:t>
      </w:r>
      <w:r w:rsidRPr="001E29CD">
        <w:rPr>
          <w:bCs/>
          <w:kern w:val="1"/>
          <w:sz w:val="24"/>
          <w:szCs w:val="24"/>
          <w:lang w:eastAsia="ar-SA"/>
        </w:rPr>
        <w:t xml:space="preserve"> Администрации </w:t>
      </w:r>
      <w:proofErr w:type="spellStart"/>
      <w:r w:rsidRPr="001E29CD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1E29CD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области, по адресу: РФ,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>, ул. Мирная, 4а.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4. Дата, место открытия экспозиции: </w:t>
      </w:r>
      <w:r>
        <w:rPr>
          <w:kern w:val="1"/>
          <w:sz w:val="24"/>
          <w:szCs w:val="24"/>
          <w:u w:val="single"/>
          <w:lang w:eastAsia="ar-SA"/>
        </w:rPr>
        <w:t>в 9-00 часов 14.11</w:t>
      </w:r>
      <w:r w:rsidRPr="001E29CD">
        <w:rPr>
          <w:kern w:val="1"/>
          <w:sz w:val="24"/>
          <w:szCs w:val="24"/>
          <w:u w:val="single"/>
          <w:lang w:eastAsia="ar-SA"/>
        </w:rPr>
        <w:t>.202</w:t>
      </w:r>
      <w:r>
        <w:rPr>
          <w:kern w:val="1"/>
          <w:sz w:val="24"/>
          <w:szCs w:val="24"/>
          <w:u w:val="single"/>
          <w:lang w:eastAsia="ar-SA"/>
        </w:rPr>
        <w:t>5</w:t>
      </w:r>
      <w:r>
        <w:rPr>
          <w:kern w:val="1"/>
          <w:sz w:val="24"/>
          <w:szCs w:val="24"/>
          <w:lang w:eastAsia="ar-SA"/>
        </w:rPr>
        <w:t xml:space="preserve"> года в здании</w:t>
      </w:r>
      <w:r w:rsidRPr="001E29CD">
        <w:rPr>
          <w:kern w:val="1"/>
          <w:sz w:val="24"/>
          <w:szCs w:val="24"/>
          <w:lang w:eastAsia="ar-SA"/>
        </w:rPr>
        <w:t xml:space="preserve"> Администрации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области, по адресу: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, ул. Мирная, 4а. 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lastRenderedPageBreak/>
        <w:t>5. Срок проведения экспозиции проекта, дни и часы, в которые воз</w:t>
      </w:r>
      <w:r>
        <w:rPr>
          <w:kern w:val="1"/>
          <w:sz w:val="24"/>
          <w:szCs w:val="24"/>
          <w:lang w:eastAsia="ar-SA"/>
        </w:rPr>
        <w:t>можно посещение экспозиции: с 14.11.2025 по 01.12.2025, с 8 до 17</w:t>
      </w:r>
      <w:r w:rsidRPr="001E29CD">
        <w:rPr>
          <w:kern w:val="1"/>
          <w:sz w:val="24"/>
          <w:szCs w:val="24"/>
          <w:lang w:eastAsia="ar-SA"/>
        </w:rPr>
        <w:t xml:space="preserve"> часов (с 12.00 до 13.00 часов перерыв на обед), кроме выходных и праздничных дней.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6. Дни и время консультирования посетителей: </w:t>
      </w:r>
      <w:r>
        <w:rPr>
          <w:bCs/>
          <w:kern w:val="1"/>
          <w:sz w:val="24"/>
          <w:szCs w:val="24"/>
          <w:lang w:eastAsia="ar-SA"/>
        </w:rPr>
        <w:t>18.11</w:t>
      </w:r>
      <w:r>
        <w:rPr>
          <w:kern w:val="1"/>
          <w:sz w:val="24"/>
          <w:szCs w:val="24"/>
          <w:lang w:eastAsia="ar-SA"/>
        </w:rPr>
        <w:t>.2025, 24.11.2025 с 8 до 17</w:t>
      </w:r>
      <w:r w:rsidRPr="001E29CD">
        <w:rPr>
          <w:kern w:val="1"/>
          <w:sz w:val="24"/>
          <w:szCs w:val="24"/>
          <w:lang w:eastAsia="ar-SA"/>
        </w:rPr>
        <w:t xml:space="preserve"> часов (с 12.00 до 13.00 часов перерыв на обед).</w:t>
      </w:r>
    </w:p>
    <w:p w:rsidR="006906BE" w:rsidRPr="001E29CD" w:rsidRDefault="006906BE" w:rsidP="006906BE">
      <w:pPr>
        <w:suppressAutoHyphens/>
        <w:autoSpaceDE w:val="0"/>
        <w:ind w:firstLine="709"/>
        <w:jc w:val="both"/>
        <w:rPr>
          <w:rFonts w:eastAsia="Calibri"/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7. Форма и порядок внесения участниками публичных слушаний предложений и замечаний, касающихся проекта: участники публичных слушаний имеют право вносить предложения и замечания, касающиеся такого проекта: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1) посредством официальной страницы (в случае проведения общественных обсуждений);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</w:rPr>
      </w:pPr>
      <w:r w:rsidRPr="001E29CD">
        <w:rPr>
          <w:kern w:val="1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6906BE" w:rsidRPr="001E29CD" w:rsidRDefault="006906BE" w:rsidP="006906BE">
      <w:pPr>
        <w:suppressAutoHyphens/>
        <w:autoSpaceDE w:val="0"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Предложения и замечания принимаются по адресу: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, ул. Мирная, 4а (Администрация </w:t>
      </w:r>
      <w:proofErr w:type="spellStart"/>
      <w:r w:rsidRPr="001E29CD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области).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>8. Срок внесения участниками публичных слушаний предложений и зам</w:t>
      </w:r>
      <w:r>
        <w:rPr>
          <w:kern w:val="1"/>
          <w:sz w:val="24"/>
          <w:szCs w:val="24"/>
          <w:lang w:eastAsia="ar-SA"/>
        </w:rPr>
        <w:t>ечаний, касающихся проекта: с 14.11.2025</w:t>
      </w:r>
      <w:r w:rsidRPr="001E29CD">
        <w:rPr>
          <w:kern w:val="1"/>
          <w:sz w:val="24"/>
          <w:szCs w:val="24"/>
          <w:lang w:eastAsia="ar-SA"/>
        </w:rPr>
        <w:t xml:space="preserve"> года до подписания пр</w:t>
      </w:r>
      <w:r w:rsidR="009B28F6">
        <w:rPr>
          <w:kern w:val="1"/>
          <w:sz w:val="24"/>
          <w:szCs w:val="24"/>
          <w:lang w:eastAsia="ar-SA"/>
        </w:rPr>
        <w:t>отокола  публичных слушаний, с 8-00 до 17</w:t>
      </w:r>
      <w:r w:rsidRPr="001E29CD">
        <w:rPr>
          <w:kern w:val="1"/>
          <w:sz w:val="24"/>
          <w:szCs w:val="24"/>
          <w:lang w:eastAsia="ar-SA"/>
        </w:rPr>
        <w:t>-00 часов (с 12-00 до 13-00 часов перерыв на обед), кроме выходных и праздничных дней.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9. Официальный сайт, на котором будет размещен проект, подлежащий рассмотрению на публичных слушаниях и информационные материалы к нему, с использованием которого будут проводиться публичные слушания: </w:t>
      </w:r>
      <w:r w:rsidRPr="001E29CD">
        <w:rPr>
          <w:b/>
          <w:kern w:val="1"/>
          <w:sz w:val="24"/>
          <w:szCs w:val="24"/>
          <w:lang w:eastAsia="ar-SA"/>
        </w:rPr>
        <w:t xml:space="preserve">официальная страница Администрации </w:t>
      </w:r>
      <w:proofErr w:type="spellStart"/>
      <w:r w:rsidRPr="001E29CD">
        <w:rPr>
          <w:b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/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1E29CD">
        <w:rPr>
          <w:b/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b/>
          <w:kern w:val="1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 по адресу</w:t>
      </w:r>
      <w:r w:rsidRPr="001E29CD">
        <w:rPr>
          <w:kern w:val="1"/>
          <w:sz w:val="24"/>
          <w:szCs w:val="24"/>
          <w:lang w:eastAsia="ar-SA"/>
        </w:rPr>
        <w:t xml:space="preserve">: </w:t>
      </w:r>
      <w:hyperlink r:id="rId16" w:history="1">
        <w:r w:rsidRPr="001E29CD">
          <w:rPr>
            <w:color w:val="0000FF"/>
            <w:kern w:val="1"/>
            <w:sz w:val="24"/>
            <w:szCs w:val="24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1E29CD">
        <w:rPr>
          <w:kern w:val="1"/>
          <w:sz w:val="24"/>
          <w:szCs w:val="24"/>
          <w:lang w:eastAsia="ar-SA"/>
        </w:rPr>
        <w:t xml:space="preserve">   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1E29CD">
        <w:rPr>
          <w:kern w:val="1"/>
          <w:sz w:val="24"/>
          <w:szCs w:val="24"/>
          <w:lang w:eastAsia="ar-SA"/>
        </w:rPr>
        <w:t xml:space="preserve">10. Дата, время и место проведения собрания участников публичных слушаний: </w:t>
      </w:r>
      <w:r w:rsidR="009B28F6">
        <w:rPr>
          <w:b/>
          <w:bCs/>
          <w:kern w:val="1"/>
          <w:sz w:val="24"/>
          <w:szCs w:val="24"/>
          <w:u w:val="single"/>
          <w:lang w:eastAsia="ar-SA"/>
        </w:rPr>
        <w:t>01.12.2025 года в 15</w:t>
      </w:r>
      <w:r w:rsidRPr="001E29CD">
        <w:rPr>
          <w:b/>
          <w:bCs/>
          <w:kern w:val="1"/>
          <w:sz w:val="24"/>
          <w:szCs w:val="24"/>
          <w:u w:val="single"/>
          <w:lang w:eastAsia="ar-SA"/>
        </w:rPr>
        <w:t>.00</w:t>
      </w:r>
      <w:r w:rsidRPr="001E29CD">
        <w:rPr>
          <w:bCs/>
          <w:kern w:val="1"/>
          <w:sz w:val="24"/>
          <w:szCs w:val="24"/>
          <w:lang w:eastAsia="ar-SA"/>
        </w:rPr>
        <w:t xml:space="preserve"> часов в помещении Администрации </w:t>
      </w:r>
      <w:proofErr w:type="spellStart"/>
      <w:r w:rsidRPr="001E29CD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1E29CD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1E29CD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района Пензенской области по адресу: РФ, Пензенская область, </w:t>
      </w:r>
      <w:proofErr w:type="spellStart"/>
      <w:r w:rsidRPr="001E29CD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1E29CD">
        <w:rPr>
          <w:kern w:val="1"/>
          <w:sz w:val="24"/>
          <w:szCs w:val="24"/>
          <w:lang w:eastAsia="ar-SA"/>
        </w:rPr>
        <w:t xml:space="preserve"> район, </w:t>
      </w:r>
      <w:proofErr w:type="spellStart"/>
      <w:r w:rsidRPr="001E29CD">
        <w:rPr>
          <w:kern w:val="1"/>
          <w:sz w:val="24"/>
          <w:szCs w:val="24"/>
          <w:lang w:eastAsia="ar-SA"/>
        </w:rPr>
        <w:t>с</w:t>
      </w:r>
      <w:proofErr w:type="gramStart"/>
      <w:r w:rsidRPr="001E29CD">
        <w:rPr>
          <w:kern w:val="1"/>
          <w:sz w:val="24"/>
          <w:szCs w:val="24"/>
          <w:lang w:eastAsia="ar-SA"/>
        </w:rPr>
        <w:t>.Ш</w:t>
      </w:r>
      <w:proofErr w:type="gramEnd"/>
      <w:r w:rsidRPr="001E29CD">
        <w:rPr>
          <w:kern w:val="1"/>
          <w:sz w:val="24"/>
          <w:szCs w:val="24"/>
          <w:lang w:eastAsia="ar-SA"/>
        </w:rPr>
        <w:t>ирокоис</w:t>
      </w:r>
      <w:proofErr w:type="spellEnd"/>
      <w:r w:rsidRPr="001E29CD">
        <w:rPr>
          <w:kern w:val="1"/>
          <w:sz w:val="24"/>
          <w:szCs w:val="24"/>
          <w:lang w:eastAsia="ar-SA"/>
        </w:rPr>
        <w:t>, ул. Мирная, 4а.</w:t>
      </w:r>
    </w:p>
    <w:p w:rsidR="006906BE" w:rsidRPr="001E29CD" w:rsidRDefault="006906BE" w:rsidP="006906BE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bookmarkStart w:id="5" w:name="_GoBack"/>
      <w:bookmarkEnd w:id="5"/>
    </w:p>
    <w:p w:rsidR="006906BE" w:rsidRPr="00AC7648" w:rsidRDefault="009B28F6" w:rsidP="009B28F6">
      <w:pPr>
        <w:widowControl w:val="0"/>
        <w:tabs>
          <w:tab w:val="left" w:pos="24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</w:t>
      </w:r>
    </w:p>
    <w:p w:rsidR="00BB538E" w:rsidRPr="004C14E0" w:rsidRDefault="00BB538E" w:rsidP="009F64A5">
      <w:pPr>
        <w:jc w:val="both"/>
        <w:rPr>
          <w:sz w:val="22"/>
          <w:szCs w:val="22"/>
        </w:rPr>
      </w:pPr>
    </w:p>
    <w:p w:rsidR="00AC2F47" w:rsidRPr="004C14E0" w:rsidRDefault="003861BC" w:rsidP="00D63C2A">
      <w:pPr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4C14E0">
        <w:rPr>
          <w:b/>
          <w:color w:val="000000"/>
          <w:sz w:val="22"/>
          <w:szCs w:val="22"/>
        </w:rPr>
        <w:t>Катышкина</w:t>
      </w:r>
      <w:proofErr w:type="spellEnd"/>
      <w:r w:rsidRPr="004C14E0">
        <w:rPr>
          <w:b/>
          <w:color w:val="000000"/>
          <w:sz w:val="22"/>
          <w:szCs w:val="22"/>
        </w:rPr>
        <w:t xml:space="preserve"> М.И.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4C14E0">
        <w:rPr>
          <w:b/>
          <w:color w:val="000000"/>
          <w:sz w:val="22"/>
          <w:szCs w:val="22"/>
        </w:rPr>
        <w:t>Широкоисского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4C14E0">
        <w:rPr>
          <w:b/>
          <w:color w:val="000000"/>
          <w:sz w:val="22"/>
          <w:szCs w:val="22"/>
        </w:rPr>
        <w:t>Мокшанского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Тираж 20 экз.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4C14E0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4C14E0">
        <w:rPr>
          <w:b/>
          <w:sz w:val="22"/>
          <w:szCs w:val="22"/>
        </w:rPr>
        <w:t xml:space="preserve">442385, Пензенская область, </w:t>
      </w:r>
      <w:proofErr w:type="spellStart"/>
      <w:r w:rsidRPr="004C14E0">
        <w:rPr>
          <w:b/>
          <w:sz w:val="22"/>
          <w:szCs w:val="22"/>
        </w:rPr>
        <w:t>Мокшанский</w:t>
      </w:r>
      <w:proofErr w:type="spellEnd"/>
      <w:r w:rsidRPr="004C14E0">
        <w:rPr>
          <w:b/>
          <w:sz w:val="22"/>
          <w:szCs w:val="22"/>
        </w:rPr>
        <w:t xml:space="preserve"> район, с.</w:t>
      </w:r>
      <w:r w:rsidR="000A6F37" w:rsidRPr="004C14E0">
        <w:rPr>
          <w:b/>
          <w:sz w:val="22"/>
          <w:szCs w:val="22"/>
        </w:rPr>
        <w:t xml:space="preserve"> </w:t>
      </w:r>
      <w:proofErr w:type="spellStart"/>
      <w:r w:rsidRPr="004C14E0">
        <w:rPr>
          <w:b/>
          <w:sz w:val="22"/>
          <w:szCs w:val="22"/>
        </w:rPr>
        <w:t>Широкоис</w:t>
      </w:r>
      <w:proofErr w:type="spellEnd"/>
      <w:r w:rsidRPr="004C14E0">
        <w:rPr>
          <w:b/>
          <w:sz w:val="22"/>
          <w:szCs w:val="22"/>
        </w:rPr>
        <w:t>, ул.</w:t>
      </w:r>
      <w:r w:rsidR="000A6F37" w:rsidRPr="004C14E0">
        <w:rPr>
          <w:b/>
          <w:sz w:val="22"/>
          <w:szCs w:val="22"/>
        </w:rPr>
        <w:t xml:space="preserve"> </w:t>
      </w:r>
      <w:r w:rsidRPr="004C14E0">
        <w:rPr>
          <w:b/>
          <w:sz w:val="22"/>
          <w:szCs w:val="22"/>
        </w:rPr>
        <w:t>Мирная 4а</w:t>
      </w:r>
    </w:p>
    <w:sectPr w:rsidR="003861BC" w:rsidRPr="004C14E0" w:rsidSect="00D453C3">
      <w:footerReference w:type="default" r:id="rId1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A1" w:rsidRDefault="002E10A1" w:rsidP="003861BC">
      <w:r>
        <w:separator/>
      </w:r>
    </w:p>
  </w:endnote>
  <w:endnote w:type="continuationSeparator" w:id="0">
    <w:p w:rsidR="002E10A1" w:rsidRDefault="002E10A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1D3A2D" w:rsidRDefault="001D3A2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8F6">
          <w:rPr>
            <w:noProof/>
          </w:rPr>
          <w:t>42</w:t>
        </w:r>
        <w:r>
          <w:fldChar w:fldCharType="end"/>
        </w:r>
      </w:p>
    </w:sdtContent>
  </w:sdt>
  <w:p w:rsidR="001D3A2D" w:rsidRDefault="001D3A2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A1" w:rsidRDefault="002E10A1" w:rsidP="003861BC">
      <w:r>
        <w:separator/>
      </w:r>
    </w:p>
  </w:footnote>
  <w:footnote w:type="continuationSeparator" w:id="0">
    <w:p w:rsidR="002E10A1" w:rsidRDefault="002E10A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7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6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1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4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8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1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6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1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3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5"/>
  </w:num>
  <w:num w:numId="5">
    <w:abstractNumId w:val="22"/>
  </w:num>
  <w:num w:numId="6">
    <w:abstractNumId w:val="31"/>
  </w:num>
  <w:num w:numId="7">
    <w:abstractNumId w:val="28"/>
  </w:num>
  <w:num w:numId="8">
    <w:abstractNumId w:val="34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4"/>
  </w:num>
  <w:num w:numId="12">
    <w:abstractNumId w:val="43"/>
  </w:num>
  <w:num w:numId="13">
    <w:abstractNumId w:val="27"/>
  </w:num>
  <w:num w:numId="14">
    <w:abstractNumId w:val="14"/>
  </w:num>
  <w:num w:numId="15">
    <w:abstractNumId w:val="21"/>
  </w:num>
  <w:num w:numId="16">
    <w:abstractNumId w:val="33"/>
  </w:num>
  <w:num w:numId="17">
    <w:abstractNumId w:val="11"/>
  </w:num>
  <w:num w:numId="18">
    <w:abstractNumId w:val="29"/>
  </w:num>
  <w:num w:numId="19">
    <w:abstractNumId w:val="23"/>
  </w:num>
  <w:num w:numId="20">
    <w:abstractNumId w:val="4"/>
  </w:num>
  <w:num w:numId="21">
    <w:abstractNumId w:val="16"/>
  </w:num>
  <w:num w:numId="22">
    <w:abstractNumId w:val="25"/>
  </w:num>
  <w:num w:numId="23">
    <w:abstractNumId w:val="42"/>
  </w:num>
  <w:num w:numId="24">
    <w:abstractNumId w:val="26"/>
  </w:num>
  <w:num w:numId="25">
    <w:abstractNumId w:val="37"/>
  </w:num>
  <w:num w:numId="26">
    <w:abstractNumId w:val="38"/>
  </w:num>
  <w:num w:numId="27">
    <w:abstractNumId w:val="32"/>
  </w:num>
  <w:num w:numId="28">
    <w:abstractNumId w:val="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18"/>
  </w:num>
  <w:num w:numId="33">
    <w:abstractNumId w:val="13"/>
  </w:num>
  <w:num w:numId="34">
    <w:abstractNumId w:val="10"/>
  </w:num>
  <w:num w:numId="35">
    <w:abstractNumId w:val="45"/>
  </w:num>
  <w:num w:numId="36">
    <w:abstractNumId w:val="7"/>
  </w:num>
  <w:num w:numId="37">
    <w:abstractNumId w:val="30"/>
  </w:num>
  <w:num w:numId="38">
    <w:abstractNumId w:val="47"/>
  </w:num>
  <w:num w:numId="39">
    <w:abstractNumId w:val="36"/>
  </w:num>
  <w:num w:numId="40">
    <w:abstractNumId w:val="46"/>
  </w:num>
  <w:num w:numId="41">
    <w:abstractNumId w:val="19"/>
  </w:num>
  <w:num w:numId="42">
    <w:abstractNumId w:val="41"/>
  </w:num>
  <w:num w:numId="43">
    <w:abstractNumId w:val="39"/>
  </w:num>
  <w:num w:numId="44">
    <w:abstractNumId w:val="44"/>
  </w:num>
  <w:num w:numId="45">
    <w:abstractNumId w:val="15"/>
  </w:num>
  <w:num w:numId="46">
    <w:abstractNumId w:val="35"/>
  </w:num>
  <w:num w:numId="47">
    <w:abstractNumId w:val="40"/>
  </w:num>
  <w:num w:numId="48">
    <w:abstractNumId w:val="6"/>
  </w:num>
  <w:num w:numId="49">
    <w:abstractNumId w:val="20"/>
  </w:num>
  <w:num w:numId="5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3A2D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10A1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3B47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14E0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06BE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1B52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20AC"/>
    <w:rsid w:val="00992111"/>
    <w:rsid w:val="0099629E"/>
    <w:rsid w:val="009B28F6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B538E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4006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1D3A2D"/>
  </w:style>
  <w:style w:type="table" w:customStyle="1" w:styleId="481">
    <w:name w:val="Сетка таблицы48"/>
    <w:basedOn w:val="a2"/>
    <w:next w:val="a9"/>
    <w:rsid w:val="001D3A2D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">
    <w:name w:val="Нет списка155"/>
    <w:next w:val="a3"/>
    <w:semiHidden/>
    <w:rsid w:val="001D3A2D"/>
  </w:style>
  <w:style w:type="numbering" w:customStyle="1" w:styleId="228">
    <w:name w:val="Нет списка228"/>
    <w:next w:val="a3"/>
    <w:uiPriority w:val="99"/>
    <w:semiHidden/>
    <w:unhideWhenUsed/>
    <w:rsid w:val="001D3A2D"/>
  </w:style>
  <w:style w:type="table" w:customStyle="1" w:styleId="1311">
    <w:name w:val="Сетка таблицы131"/>
    <w:basedOn w:val="a2"/>
    <w:next w:val="a9"/>
    <w:uiPriority w:val="59"/>
    <w:rsid w:val="001D3A2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9">
    <w:name w:val="Нет списка79"/>
    <w:next w:val="a3"/>
    <w:uiPriority w:val="99"/>
    <w:semiHidden/>
    <w:unhideWhenUsed/>
    <w:rsid w:val="001D3A2D"/>
  </w:style>
  <w:style w:type="table" w:customStyle="1" w:styleId="481">
    <w:name w:val="Сетка таблицы48"/>
    <w:basedOn w:val="a2"/>
    <w:next w:val="a9"/>
    <w:rsid w:val="001D3A2D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5">
    <w:name w:val="Нет списка155"/>
    <w:next w:val="a3"/>
    <w:semiHidden/>
    <w:rsid w:val="001D3A2D"/>
  </w:style>
  <w:style w:type="numbering" w:customStyle="1" w:styleId="228">
    <w:name w:val="Нет списка228"/>
    <w:next w:val="a3"/>
    <w:uiPriority w:val="99"/>
    <w:semiHidden/>
    <w:unhideWhenUsed/>
    <w:rsid w:val="001D3A2D"/>
  </w:style>
  <w:style w:type="table" w:customStyle="1" w:styleId="1311">
    <w:name w:val="Сетка таблицы131"/>
    <w:basedOn w:val="a2"/>
    <w:next w:val="a9"/>
    <w:uiPriority w:val="59"/>
    <w:rsid w:val="001D3A2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13A530AF-AC6F-46AA-BB69-D438C2B3473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shirokoisskogo-selsove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kshan.pnzreg.ru/authority/oms-munitsipalnogo-obrazovaniya/administratsiya-shirokoisskogo-selsoveta/" TargetMode="External"/><Relationship Id="rId10" Type="http://schemas.openxmlformats.org/officeDocument/2006/relationships/hyperlink" Target="https://pravo-search.minjust.ru/bigs/showDocument.html?id=3200DBCF-FE63-4D9B-8677-EBE4F4146A4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200DBCF-FE63-4D9B-8677-EBE4F4146A40" TargetMode="External"/><Relationship Id="rId14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28091-0779-4530-89D5-C27A994C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43</Pages>
  <Words>14457</Words>
  <Characters>82405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2025-11-06T11:14:00Z</cp:lastPrinted>
  <dcterms:created xsi:type="dcterms:W3CDTF">2024-10-25T12:47:00Z</dcterms:created>
  <dcterms:modified xsi:type="dcterms:W3CDTF">2025-11-17T08:25:00Z</dcterms:modified>
</cp:coreProperties>
</file>