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D37" w:rsidRPr="00C04E1B" w:rsidRDefault="002B6D37" w:rsidP="002B6D37">
      <w:pPr>
        <w:pStyle w:val="a3"/>
        <w:spacing w:before="0" w:beforeAutospacing="0" w:after="0" w:afterAutospacing="0"/>
        <w:ind w:firstLine="567"/>
        <w:jc w:val="center"/>
        <w:rPr>
          <w:b/>
          <w:bCs/>
          <w:color w:val="000000"/>
          <w:sz w:val="26"/>
          <w:szCs w:val="26"/>
        </w:rPr>
      </w:pPr>
      <w:r w:rsidRPr="00C04E1B">
        <w:rPr>
          <w:b/>
          <w:bCs/>
          <w:color w:val="000000"/>
          <w:sz w:val="26"/>
          <w:szCs w:val="26"/>
        </w:rPr>
        <w:t xml:space="preserve">Проект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АДМИНИСТРАЦИЯ ШИРОКОИССКОГО СЕЛЬСОВЕТА МОКШАНСКОГО РАЙОНА</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ПЕНЗЕНСКОЙ ОБЛАСТИ</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ПОСТАНОВЛЕНИЕ</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Cs/>
          <w:color w:val="000000"/>
          <w:sz w:val="26"/>
          <w:szCs w:val="26"/>
        </w:rPr>
        <w:t>от _________ № _____</w:t>
      </w:r>
    </w:p>
    <w:p w:rsidR="002B6D37" w:rsidRPr="00C04E1B" w:rsidRDefault="002B6D37" w:rsidP="002B6D37">
      <w:pPr>
        <w:pStyle w:val="a3"/>
        <w:spacing w:before="0" w:beforeAutospacing="0" w:after="0" w:afterAutospacing="0"/>
        <w:ind w:firstLine="567"/>
        <w:jc w:val="center"/>
        <w:rPr>
          <w:bCs/>
          <w:color w:val="000000"/>
          <w:sz w:val="26"/>
          <w:szCs w:val="26"/>
        </w:rPr>
      </w:pPr>
      <w:r w:rsidRPr="00C04E1B">
        <w:rPr>
          <w:bCs/>
          <w:color w:val="000000"/>
          <w:sz w:val="26"/>
          <w:szCs w:val="26"/>
        </w:rPr>
        <w:t xml:space="preserve">с. </w:t>
      </w:r>
      <w:proofErr w:type="spellStart"/>
      <w:r w:rsidRPr="00C04E1B">
        <w:rPr>
          <w:bCs/>
          <w:color w:val="000000"/>
          <w:sz w:val="26"/>
          <w:szCs w:val="26"/>
        </w:rPr>
        <w:t>Широкоис</w:t>
      </w:r>
      <w:proofErr w:type="spellEnd"/>
    </w:p>
    <w:p w:rsidR="002B6D37" w:rsidRPr="00C04E1B" w:rsidRDefault="002B6D37" w:rsidP="002B6D37">
      <w:pPr>
        <w:pStyle w:val="a3"/>
        <w:spacing w:before="0" w:beforeAutospacing="0" w:after="0" w:afterAutospacing="0"/>
        <w:ind w:firstLine="567"/>
        <w:jc w:val="center"/>
        <w:rPr>
          <w:color w:val="000000"/>
          <w:sz w:val="26"/>
          <w:szCs w:val="26"/>
        </w:rPr>
      </w:pP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spacing w:after="0" w:line="240" w:lineRule="auto"/>
        <w:ind w:firstLine="567"/>
        <w:jc w:val="both"/>
        <w:rPr>
          <w:color w:val="0000FF"/>
          <w:sz w:val="26"/>
          <w:szCs w:val="26"/>
        </w:rPr>
      </w:pPr>
      <w:proofErr w:type="gramStart"/>
      <w:r w:rsidRPr="00C04E1B">
        <w:rPr>
          <w:rFonts w:ascii="Times New Roman" w:hAnsi="Times New Roman" w:cs="Times New Roman"/>
          <w:color w:val="000000"/>
          <w:sz w:val="26"/>
          <w:szCs w:val="26"/>
        </w:rPr>
        <w:t xml:space="preserve">В целях приведения нормативного правового акта в соответствие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w:t>
      </w:r>
      <w:r w:rsidR="0038606C">
        <w:rPr>
          <w:rFonts w:ascii="Times New Roman" w:hAnsi="Times New Roman" w:cs="Times New Roman"/>
          <w:color w:val="000000"/>
          <w:sz w:val="26"/>
          <w:szCs w:val="26"/>
        </w:rPr>
        <w:t>енской области от 10.04.2025 №</w:t>
      </w:r>
      <w:r w:rsidRPr="00C04E1B">
        <w:rPr>
          <w:rFonts w:ascii="Times New Roman" w:hAnsi="Times New Roman" w:cs="Times New Roman"/>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Пензенской области»,  от 22.04.2025 № 21  «Об утверждении Реестра муниципальных</w:t>
      </w:r>
      <w:proofErr w:type="gramEnd"/>
      <w:r w:rsidRPr="00C04E1B">
        <w:rPr>
          <w:rFonts w:ascii="Times New Roman" w:hAnsi="Times New Roman" w:cs="Times New Roman"/>
          <w:color w:val="000000"/>
          <w:sz w:val="26"/>
          <w:szCs w:val="26"/>
        </w:rPr>
        <w:t xml:space="preserve"> услуг </w:t>
      </w:r>
      <w:proofErr w:type="spellStart"/>
      <w:r w:rsidRPr="00C04E1B">
        <w:rPr>
          <w:rFonts w:ascii="Times New Roman" w:hAnsi="Times New Roman" w:cs="Times New Roman"/>
          <w:color w:val="000000"/>
          <w:sz w:val="26"/>
          <w:szCs w:val="26"/>
        </w:rPr>
        <w:t>Широкоисского</w:t>
      </w:r>
      <w:proofErr w:type="spellEnd"/>
      <w:r w:rsidRPr="00C04E1B">
        <w:rPr>
          <w:rFonts w:ascii="Times New Roman" w:hAnsi="Times New Roman" w:cs="Times New Roman"/>
          <w:color w:val="000000"/>
          <w:sz w:val="26"/>
          <w:szCs w:val="26"/>
        </w:rPr>
        <w:t xml:space="preserve"> сельсовета </w:t>
      </w:r>
      <w:proofErr w:type="spellStart"/>
      <w:r w:rsidRPr="00C04E1B">
        <w:rPr>
          <w:rFonts w:ascii="Times New Roman" w:hAnsi="Times New Roman" w:cs="Times New Roman"/>
          <w:color w:val="000000"/>
          <w:sz w:val="26"/>
          <w:szCs w:val="26"/>
        </w:rPr>
        <w:t>Мокшанского</w:t>
      </w:r>
      <w:proofErr w:type="spellEnd"/>
      <w:r w:rsidRPr="00C04E1B">
        <w:rPr>
          <w:rFonts w:ascii="Times New Roman" w:hAnsi="Times New Roman" w:cs="Times New Roman"/>
          <w:color w:val="000000"/>
          <w:sz w:val="26"/>
          <w:szCs w:val="26"/>
        </w:rPr>
        <w:t xml:space="preserve"> района Пензенской области», </w:t>
      </w:r>
      <w:hyperlink r:id="rId5" w:tgtFrame="_blank" w:history="1">
        <w:r w:rsidRPr="00C04E1B">
          <w:rPr>
            <w:rStyle w:val="11"/>
            <w:rFonts w:ascii="Times New Roman" w:hAnsi="Times New Roman" w:cs="Times New Roman"/>
            <w:color w:val="0000FF"/>
            <w:sz w:val="26"/>
            <w:szCs w:val="26"/>
          </w:rPr>
          <w:t xml:space="preserve">Уставом сельского поселения </w:t>
        </w:r>
        <w:proofErr w:type="spellStart"/>
        <w:r w:rsidRPr="00C04E1B">
          <w:rPr>
            <w:rStyle w:val="11"/>
            <w:rFonts w:ascii="Times New Roman" w:hAnsi="Times New Roman" w:cs="Times New Roman"/>
            <w:color w:val="0000FF"/>
            <w:sz w:val="26"/>
            <w:szCs w:val="26"/>
          </w:rPr>
          <w:t>Широкоисский</w:t>
        </w:r>
        <w:proofErr w:type="spellEnd"/>
        <w:r w:rsidRPr="00C04E1B">
          <w:rPr>
            <w:rStyle w:val="11"/>
            <w:rFonts w:ascii="Times New Roman" w:hAnsi="Times New Roman" w:cs="Times New Roman"/>
            <w:color w:val="0000FF"/>
            <w:sz w:val="26"/>
            <w:szCs w:val="26"/>
          </w:rPr>
          <w:t xml:space="preserve"> сельсовет муниципального района </w:t>
        </w:r>
        <w:proofErr w:type="spellStart"/>
        <w:r w:rsidRPr="00C04E1B">
          <w:rPr>
            <w:rStyle w:val="11"/>
            <w:rFonts w:ascii="Times New Roman" w:hAnsi="Times New Roman" w:cs="Times New Roman"/>
            <w:color w:val="0000FF"/>
            <w:sz w:val="26"/>
            <w:szCs w:val="26"/>
          </w:rPr>
          <w:t>Мокшанский</w:t>
        </w:r>
        <w:proofErr w:type="spellEnd"/>
        <w:r w:rsidRPr="00C04E1B">
          <w:rPr>
            <w:rStyle w:val="11"/>
            <w:rFonts w:ascii="Times New Roman" w:hAnsi="Times New Roman" w:cs="Times New Roman"/>
            <w:color w:val="0000FF"/>
            <w:sz w:val="26"/>
            <w:szCs w:val="26"/>
          </w:rPr>
          <w:t xml:space="preserve"> район Пензенской области</w:t>
        </w:r>
      </w:hyperlink>
      <w:r w:rsidRPr="00C04E1B">
        <w:rPr>
          <w:rStyle w:val="11"/>
          <w:color w:val="0000FF"/>
          <w:sz w:val="26"/>
          <w:szCs w:val="26"/>
        </w:rPr>
        <w:t xml:space="preserve">,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xml:space="preserve">Администрация </w:t>
      </w:r>
      <w:proofErr w:type="spellStart"/>
      <w:r w:rsidRPr="00C04E1B">
        <w:rPr>
          <w:color w:val="000000"/>
          <w:sz w:val="26"/>
          <w:szCs w:val="26"/>
        </w:rPr>
        <w:t>Широкоисского</w:t>
      </w:r>
      <w:proofErr w:type="spellEnd"/>
      <w:r w:rsidRPr="00C04E1B">
        <w:rPr>
          <w:color w:val="000000"/>
          <w:sz w:val="26"/>
          <w:szCs w:val="26"/>
        </w:rPr>
        <w:t xml:space="preserve"> сельсовета постановляет:</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Утвердить прилагаемый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Признать утратившими силу: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постановление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20.10.2021 № 92 «</w:t>
      </w:r>
      <w:r w:rsidRPr="00C04E1B">
        <w:rPr>
          <w:bCs/>
          <w:color w:val="000000"/>
          <w:sz w:val="26"/>
          <w:szCs w:val="26"/>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пункт 38 постановления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04.08.2022 № 66</w:t>
      </w:r>
      <w:r w:rsidRPr="00C04E1B">
        <w:rPr>
          <w:bCs/>
          <w:color w:val="000000"/>
          <w:sz w:val="26"/>
          <w:szCs w:val="26"/>
        </w:rPr>
        <w:t xml:space="preserve"> «О внесении изменений в некоторые административные регламенты по предоставлению муниципальных услуг</w:t>
      </w:r>
      <w:r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пункт 35 постановления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от 18.01.2023 № 9 «</w:t>
      </w:r>
      <w:r w:rsidRPr="00C04E1B">
        <w:rPr>
          <w:bCs/>
          <w:color w:val="000000"/>
          <w:sz w:val="26"/>
          <w:szCs w:val="26"/>
        </w:rPr>
        <w:t xml:space="preserve">О внесении изменений в некоторые постановления администрации </w:t>
      </w:r>
      <w:proofErr w:type="spellStart"/>
      <w:r w:rsidRPr="00C04E1B">
        <w:rPr>
          <w:bCs/>
          <w:color w:val="000000"/>
          <w:sz w:val="26"/>
          <w:szCs w:val="26"/>
        </w:rPr>
        <w:t>Широкоисского</w:t>
      </w:r>
      <w:proofErr w:type="spellEnd"/>
      <w:r w:rsidRPr="00C04E1B">
        <w:rPr>
          <w:bCs/>
          <w:color w:val="000000"/>
          <w:sz w:val="26"/>
          <w:szCs w:val="26"/>
        </w:rPr>
        <w:t xml:space="preserve"> сельсовета </w:t>
      </w:r>
      <w:proofErr w:type="spellStart"/>
      <w:r w:rsidRPr="00C04E1B">
        <w:rPr>
          <w:bCs/>
          <w:color w:val="000000"/>
          <w:sz w:val="26"/>
          <w:szCs w:val="26"/>
        </w:rPr>
        <w:t>Мокшанского</w:t>
      </w:r>
      <w:proofErr w:type="spellEnd"/>
      <w:r w:rsidRPr="00C04E1B">
        <w:rPr>
          <w:bCs/>
          <w:color w:val="000000"/>
          <w:sz w:val="26"/>
          <w:szCs w:val="26"/>
        </w:rPr>
        <w:t xml:space="preserve"> района Пензенской области</w:t>
      </w:r>
      <w:r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 Опубликовать настоящее постановление в информационном бюллетене «Вести </w:t>
      </w:r>
      <w:proofErr w:type="spellStart"/>
      <w:r w:rsidRPr="00C04E1B">
        <w:rPr>
          <w:color w:val="000000"/>
          <w:sz w:val="26"/>
          <w:szCs w:val="26"/>
        </w:rPr>
        <w:t>Широкоисского</w:t>
      </w:r>
      <w:proofErr w:type="spellEnd"/>
      <w:r w:rsidRPr="00C04E1B">
        <w:rPr>
          <w:color w:val="000000"/>
          <w:sz w:val="26"/>
          <w:szCs w:val="26"/>
        </w:rPr>
        <w:t xml:space="preserve"> сельсовета» и на официальной странице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раздела Власть/ОМС </w:t>
      </w:r>
      <w:proofErr w:type="spellStart"/>
      <w:r w:rsidRPr="00C04E1B">
        <w:rPr>
          <w:color w:val="000000"/>
          <w:sz w:val="26"/>
          <w:szCs w:val="26"/>
        </w:rPr>
        <w:t>Мокшанского</w:t>
      </w:r>
      <w:proofErr w:type="spellEnd"/>
      <w:r w:rsidRPr="00C04E1B">
        <w:rPr>
          <w:color w:val="000000"/>
          <w:sz w:val="26"/>
          <w:szCs w:val="26"/>
        </w:rPr>
        <w:t xml:space="preserve"> района на сайте администрации </w:t>
      </w:r>
      <w:proofErr w:type="spellStart"/>
      <w:r w:rsidRPr="00C04E1B">
        <w:rPr>
          <w:color w:val="000000"/>
          <w:sz w:val="26"/>
          <w:szCs w:val="26"/>
        </w:rPr>
        <w:t>Мокшанского</w:t>
      </w:r>
      <w:proofErr w:type="spellEnd"/>
      <w:r w:rsidRPr="00C04E1B">
        <w:rPr>
          <w:color w:val="000000"/>
          <w:sz w:val="26"/>
          <w:szCs w:val="26"/>
        </w:rPr>
        <w:t xml:space="preserve"> района в сети «Интернет».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4. Настоящее постановление вступает в силу на следующий день после дня его официального опубликования.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5. </w:t>
      </w:r>
      <w:proofErr w:type="gramStart"/>
      <w:r w:rsidRPr="00C04E1B">
        <w:rPr>
          <w:color w:val="000000"/>
          <w:sz w:val="26"/>
          <w:szCs w:val="26"/>
        </w:rPr>
        <w:t>Контроль за</w:t>
      </w:r>
      <w:proofErr w:type="gramEnd"/>
      <w:r w:rsidRPr="00C04E1B">
        <w:rPr>
          <w:color w:val="000000"/>
          <w:sz w:val="26"/>
          <w:szCs w:val="26"/>
        </w:rPr>
        <w:t xml:space="preserve"> исполнением настоящего постановления возложить на главу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w:t>
      </w:r>
    </w:p>
    <w:p w:rsidR="002B6D37" w:rsidRPr="00C04E1B" w:rsidRDefault="002B6D37" w:rsidP="002B6D37">
      <w:pPr>
        <w:pStyle w:val="a3"/>
        <w:spacing w:before="0" w:beforeAutospacing="0" w:after="0" w:afterAutospacing="0"/>
        <w:ind w:firstLine="567"/>
        <w:jc w:val="both"/>
        <w:rPr>
          <w:color w:val="000000"/>
          <w:sz w:val="26"/>
          <w:szCs w:val="26"/>
        </w:rPr>
      </w:pPr>
      <w:proofErr w:type="spellStart"/>
      <w:r w:rsidRPr="00C04E1B">
        <w:rPr>
          <w:color w:val="000000"/>
          <w:sz w:val="26"/>
          <w:szCs w:val="26"/>
        </w:rPr>
        <w:t>Широкоисского</w:t>
      </w:r>
      <w:proofErr w:type="spellEnd"/>
      <w:r w:rsidRPr="00C04E1B">
        <w:rPr>
          <w:color w:val="000000"/>
          <w:sz w:val="26"/>
          <w:szCs w:val="26"/>
        </w:rPr>
        <w:t xml:space="preserve"> сельсовета </w:t>
      </w:r>
    </w:p>
    <w:p w:rsidR="002B6D37" w:rsidRPr="00C04E1B" w:rsidRDefault="002B6D37" w:rsidP="002B6D37">
      <w:pPr>
        <w:pStyle w:val="a3"/>
        <w:spacing w:before="0" w:beforeAutospacing="0" w:after="0" w:afterAutospacing="0"/>
        <w:ind w:firstLine="567"/>
        <w:jc w:val="both"/>
        <w:rPr>
          <w:color w:val="000000"/>
          <w:sz w:val="26"/>
          <w:szCs w:val="26"/>
        </w:rPr>
      </w:pPr>
      <w:proofErr w:type="spellStart"/>
      <w:r w:rsidRPr="00C04E1B">
        <w:rPr>
          <w:color w:val="000000"/>
          <w:sz w:val="26"/>
          <w:szCs w:val="26"/>
        </w:rPr>
        <w:t>Мокшанского</w:t>
      </w:r>
      <w:proofErr w:type="spellEnd"/>
      <w:r w:rsidRPr="00C04E1B">
        <w:rPr>
          <w:color w:val="000000"/>
          <w:sz w:val="26"/>
          <w:szCs w:val="26"/>
        </w:rPr>
        <w:t xml:space="preserve"> района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Пензенской области                                          С.А. Симаков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Утвержден</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постановлением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Пензенской области</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от __________ № 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bookmarkStart w:id="0" w:name="P31"/>
      <w:bookmarkEnd w:id="0"/>
      <w:r w:rsidRPr="00C04E1B">
        <w:rPr>
          <w:b/>
          <w:bCs/>
          <w:color w:val="000000"/>
          <w:sz w:val="26"/>
          <w:szCs w:val="26"/>
        </w:rPr>
        <w:t>АДМИНИСТРАТИВНЫЙ РЕГЛАМЕНТ ПРЕДОСТАВЛЕНИЯ МУНИЦИПАЛЬНОЙ УСЛУГИ «ПРИНЯТИЕ НА УЧЕТ ГРАЖДАН В КАЧЕСТВЕ НУЖДАЮЩИХСЯ В ЖИЛЫХ ПОМЕЩЕНИЯХ»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I. Общие положения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Предмет регулирования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r w:rsidRPr="00C04E1B">
        <w:rPr>
          <w:color w:val="000000"/>
          <w:sz w:val="26"/>
          <w:szCs w:val="26"/>
        </w:rPr>
        <w:t>Широкоисского</w:t>
      </w:r>
      <w:proofErr w:type="spellEnd"/>
      <w:r w:rsidRPr="00C04E1B">
        <w:rPr>
          <w:color w:val="000000"/>
          <w:sz w:val="26"/>
          <w:szCs w:val="26"/>
        </w:rPr>
        <w:t xml:space="preserve"> сельсовета </w:t>
      </w:r>
      <w:proofErr w:type="spellStart"/>
      <w:r w:rsidRPr="00C04E1B">
        <w:rPr>
          <w:color w:val="000000"/>
          <w:sz w:val="26"/>
          <w:szCs w:val="26"/>
        </w:rPr>
        <w:t>Мокшанского</w:t>
      </w:r>
      <w:proofErr w:type="spellEnd"/>
      <w:r w:rsidRPr="00C04E1B">
        <w:rPr>
          <w:color w:val="000000"/>
          <w:sz w:val="26"/>
          <w:szCs w:val="26"/>
        </w:rPr>
        <w:t xml:space="preserve"> района Пензенской области (далее - Администрация) при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Круг заявителей</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1.2. </w:t>
      </w:r>
      <w:proofErr w:type="gramStart"/>
      <w:r w:rsidRPr="00C04E1B">
        <w:rPr>
          <w:color w:val="000000"/>
          <w:sz w:val="26"/>
          <w:szCs w:val="26"/>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4A4C8C" w:rsidRPr="004A4C8C" w:rsidRDefault="004A4C8C" w:rsidP="004A4C8C">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4A4C8C">
        <w:rPr>
          <w:rFonts w:ascii="Times New Roman" w:eastAsia="Calibri" w:hAnsi="Times New Roman" w:cs="Times New Roman"/>
          <w:sz w:val="26"/>
          <w:szCs w:val="26"/>
        </w:rPr>
        <w:t xml:space="preserve">1.3. Требование </w:t>
      </w:r>
      <w:r w:rsidRPr="004A4C8C">
        <w:rPr>
          <w:rFonts w:ascii="Times New Roman" w:eastAsia="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w:t>
      </w:r>
      <w:r w:rsidRPr="004A4C8C">
        <w:rPr>
          <w:rFonts w:ascii="Times New Roman" w:eastAsia="Times New Roman" w:hAnsi="Times New Roman" w:cs="Times New Roman"/>
          <w:sz w:val="26"/>
          <w:szCs w:val="26"/>
        </w:rPr>
        <w:lastRenderedPageBreak/>
        <w:t>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A4C8C" w:rsidRPr="004A4C8C" w:rsidRDefault="004A4C8C" w:rsidP="004A4C8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r w:rsidRPr="004A4C8C">
        <w:rPr>
          <w:rFonts w:ascii="Times New Roman" w:eastAsia="Calibri" w:hAnsi="Times New Roman" w:cs="Times New Roman"/>
          <w:sz w:val="26"/>
          <w:szCs w:val="26"/>
        </w:rPr>
        <w:t xml:space="preserve">1.3.1. Требование </w:t>
      </w:r>
      <w:r w:rsidRPr="004A4C8C">
        <w:rPr>
          <w:rFonts w:ascii="Times New Roman" w:eastAsia="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2B6D37" w:rsidRPr="00CE7598" w:rsidRDefault="004A4C8C" w:rsidP="00CE7598">
      <w:pPr>
        <w:tabs>
          <w:tab w:val="left" w:pos="993"/>
        </w:tabs>
        <w:spacing w:after="0" w:line="240" w:lineRule="auto"/>
        <w:ind w:firstLine="709"/>
        <w:contextualSpacing/>
        <w:jc w:val="both"/>
        <w:rPr>
          <w:rFonts w:ascii="Times New Roman" w:eastAsia="Calibri" w:hAnsi="Times New Roman" w:cs="Times New Roman"/>
          <w:sz w:val="26"/>
          <w:szCs w:val="26"/>
        </w:rPr>
      </w:pPr>
      <w:r w:rsidRPr="004A4C8C">
        <w:rPr>
          <w:rFonts w:ascii="Times New Roman" w:eastAsia="Calibri" w:hAnsi="Times New Roman" w:cs="Times New Roman"/>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B6D37" w:rsidRPr="00C04E1B" w:rsidRDefault="002B6D37" w:rsidP="00CE7598">
      <w:pPr>
        <w:pStyle w:val="a3"/>
        <w:spacing w:before="0" w:beforeAutospacing="0" w:after="0" w:afterAutospacing="0"/>
        <w:ind w:firstLine="567"/>
        <w:jc w:val="center"/>
        <w:rPr>
          <w:color w:val="000000"/>
          <w:sz w:val="26"/>
          <w:szCs w:val="26"/>
        </w:rPr>
      </w:pPr>
      <w:r w:rsidRPr="00C04E1B">
        <w:rPr>
          <w:b/>
          <w:bCs/>
          <w:color w:val="000000"/>
          <w:sz w:val="26"/>
          <w:szCs w:val="26"/>
        </w:rPr>
        <w:t>II. Стандарт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Наименование муниципальной услуги</w:t>
      </w:r>
    </w:p>
    <w:p w:rsidR="00063073"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2.1. Наименование муниципальной услуги - «</w:t>
      </w:r>
      <w:r w:rsidR="00063073" w:rsidRPr="00C04E1B">
        <w:rPr>
          <w:color w:val="000000"/>
          <w:sz w:val="26"/>
          <w:szCs w:val="26"/>
        </w:rPr>
        <w:t>Принятие на учет граждан в качестве нуждающихся в жилых помещениях</w:t>
      </w:r>
      <w:r w:rsidRPr="00C04E1B">
        <w:rPr>
          <w:color w:val="000000"/>
          <w:sz w:val="26"/>
          <w:szCs w:val="26"/>
        </w:rPr>
        <w:t>»</w:t>
      </w:r>
      <w:r w:rsidR="00063073"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 Краткое наименование муниципальной услуги отсутствует.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Наименование органа местного самоуправления, предоставляющего муниципальную услугу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2.2. Предоставление муниципальной услуги осуществляет Администрация.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Результат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2.3. Результатом предоставления муниципальной услуги является: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2.3.1 </w:t>
      </w:r>
      <w:bookmarkStart w:id="1" w:name="_Hlk43904687"/>
      <w:r w:rsidRPr="00C04E1B">
        <w:rPr>
          <w:color w:val="000000"/>
          <w:sz w:val="26"/>
          <w:szCs w:val="26"/>
        </w:rPr>
        <w:t>постановление</w:t>
      </w:r>
      <w:bookmarkEnd w:id="1"/>
      <w:r w:rsidRPr="00C04E1B">
        <w:rPr>
          <w:color w:val="000000"/>
          <w:sz w:val="26"/>
          <w:szCs w:val="26"/>
        </w:rPr>
        <w:t> Администрации о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2.3.2 постановление Администрации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xml:space="preserve">2.4. </w:t>
      </w:r>
      <w:r w:rsidRPr="0038606C">
        <w:rPr>
          <w:rFonts w:ascii="Times New Roman" w:eastAsia="Times New Roman"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38606C">
        <w:rPr>
          <w:rFonts w:ascii="Times New Roman" w:eastAsia="Times New Roman" w:hAnsi="Times New Roman" w:cs="Times New Roman"/>
          <w:i/>
          <w:color w:val="000000" w:themeColor="text1"/>
          <w:sz w:val="26"/>
          <w:szCs w:val="26"/>
        </w:rPr>
        <w:t xml:space="preserve"> </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xml:space="preserve">2.5. </w:t>
      </w:r>
      <w:proofErr w:type="gramStart"/>
      <w:r w:rsidRPr="0038606C">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4A4C8C" w:rsidRPr="0038606C" w:rsidRDefault="004A4C8C" w:rsidP="004A4C8C">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8606C">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Срок предоставления муниципальной услуги</w:t>
      </w:r>
    </w:p>
    <w:p w:rsidR="002B6D37" w:rsidRPr="00C04E1B" w:rsidRDefault="004A4C8C" w:rsidP="002B6D37">
      <w:pPr>
        <w:pStyle w:val="a3"/>
        <w:spacing w:before="0" w:beforeAutospacing="0" w:after="0" w:afterAutospacing="0"/>
        <w:ind w:firstLine="567"/>
        <w:jc w:val="both"/>
        <w:rPr>
          <w:color w:val="000000"/>
          <w:sz w:val="26"/>
          <w:szCs w:val="26"/>
        </w:rPr>
      </w:pPr>
      <w:r w:rsidRPr="00C04E1B">
        <w:rPr>
          <w:color w:val="000000"/>
          <w:sz w:val="26"/>
          <w:szCs w:val="26"/>
        </w:rPr>
        <w:t>2.6</w:t>
      </w:r>
      <w:r w:rsidR="002B6D37" w:rsidRPr="00C04E1B">
        <w:rPr>
          <w:color w:val="000000"/>
          <w:sz w:val="26"/>
          <w:szCs w:val="26"/>
        </w:rPr>
        <w:t>.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lastRenderedPageBreak/>
        <w:t>Размер платы, взимаемой с заявителя при предоставлении муниципальной услуги, и способы ее взимания</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2.7. Муниципальная услуга предоставляется бесплатно.</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2.8. Время ожидания в очереди не должно превышать:</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 при подаче заявления и документов, необходимых для предоставления муниципальной услуги - 15 минут;</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 при получении результата предоставления муниципальной услуги - 15 минут.</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b/>
          <w:bCs/>
          <w:color w:val="000000"/>
          <w:sz w:val="26"/>
          <w:szCs w:val="26"/>
        </w:rPr>
        <w:t>Срок регистрации заявления заявителя о предоставлении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2.9. Регистрация заявления - 1 (один) рабочий день со дня поступления заявления и документов, необходимых для предоставления муниципальной услуги.</w:t>
      </w:r>
    </w:p>
    <w:p w:rsidR="00CB5190" w:rsidRPr="00C04E1B" w:rsidRDefault="00CB5190" w:rsidP="00CB5190">
      <w:pPr>
        <w:pStyle w:val="a3"/>
        <w:spacing w:before="0" w:beforeAutospacing="0" w:after="0" w:afterAutospacing="0"/>
        <w:ind w:firstLine="567"/>
        <w:jc w:val="both"/>
        <w:rPr>
          <w:color w:val="000000"/>
          <w:sz w:val="26"/>
          <w:szCs w:val="26"/>
        </w:rPr>
      </w:pPr>
      <w:r w:rsidRPr="00C04E1B">
        <w:rPr>
          <w:color w:val="000000"/>
          <w:sz w:val="26"/>
          <w:szCs w:val="26"/>
        </w:rPr>
        <w:t>2.10.Заявление регистрируется в установленной системе документооборота с присвоением входящего номера и указанием даты его получения.</w:t>
      </w:r>
    </w:p>
    <w:p w:rsidR="00CB5190" w:rsidRPr="00CB5190" w:rsidRDefault="00CB5190" w:rsidP="00CB5190">
      <w:pPr>
        <w:spacing w:after="0" w:line="240" w:lineRule="auto"/>
        <w:ind w:firstLine="709"/>
        <w:jc w:val="both"/>
        <w:rPr>
          <w:rFonts w:ascii="Times New Roman" w:eastAsia="Times New Roman" w:hAnsi="Times New Roman" w:cs="Times New Roman"/>
          <w:b/>
          <w:sz w:val="26"/>
          <w:szCs w:val="26"/>
          <w:lang w:eastAsia="ru-RU"/>
        </w:rPr>
      </w:pPr>
      <w:r w:rsidRPr="00CB5190">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2.12. Помещения должны соответствовать требованиям, установленным законодательством РФ.</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2.13. Предоставление муниципальной услуги осуществляется в специально выделенных для этой цели помещениях.</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2.14. Помещения, в которых осуществляется предоставление муниципальной услуги, оборудуются: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2.15. Количество мест ожидания определяется исходя из фактической нагрузки и возможностей для их размещения в здании.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2.17. Кабинеты приема заявителей должны иметь информационные таблички (вывески) с указанием:</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номера кабинета;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w:t>
      </w:r>
      <w:r w:rsidRPr="00CB5190">
        <w:rPr>
          <w:rFonts w:ascii="Times New Roman" w:eastAsia="Times New Roman" w:hAnsi="Times New Roman" w:cs="Times New Roman"/>
          <w:sz w:val="26"/>
          <w:szCs w:val="26"/>
          <w:lang w:eastAsia="ru-RU"/>
        </w:rPr>
        <w:lastRenderedPageBreak/>
        <w:t>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текст административного регламента;</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образцы заявлений;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справочная информация.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w:t>
      </w:r>
      <w:r w:rsidRPr="00CB5190">
        <w:rPr>
          <w:rFonts w:ascii="Times New Roman" w:eastAsia="Times New Roman" w:hAnsi="Times New Roman" w:cs="Times New Roman"/>
          <w:sz w:val="26"/>
          <w:szCs w:val="26"/>
          <w:lang w:eastAsia="ru-RU"/>
        </w:rPr>
        <w:lastRenderedPageBreak/>
        <w:t xml:space="preserve">графической информации знаками, выполненными рельефно-точечным шрифтом Брайля, допуск </w:t>
      </w:r>
      <w:proofErr w:type="spellStart"/>
      <w:r w:rsidRPr="00CB5190">
        <w:rPr>
          <w:rFonts w:ascii="Times New Roman" w:eastAsia="Times New Roman" w:hAnsi="Times New Roman" w:cs="Times New Roman"/>
          <w:sz w:val="26"/>
          <w:szCs w:val="26"/>
          <w:lang w:eastAsia="ru-RU"/>
        </w:rPr>
        <w:t>сурдопереводчика</w:t>
      </w:r>
      <w:proofErr w:type="spellEnd"/>
      <w:r w:rsidRPr="00CB5190">
        <w:rPr>
          <w:rFonts w:ascii="Times New Roman" w:eastAsia="Times New Roman" w:hAnsi="Times New Roman" w:cs="Times New Roman"/>
          <w:sz w:val="26"/>
          <w:szCs w:val="26"/>
          <w:lang w:eastAsia="ru-RU"/>
        </w:rPr>
        <w:t xml:space="preserve"> и </w:t>
      </w:r>
      <w:proofErr w:type="spellStart"/>
      <w:r w:rsidRPr="00CB5190">
        <w:rPr>
          <w:rFonts w:ascii="Times New Roman" w:eastAsia="Times New Roman" w:hAnsi="Times New Roman" w:cs="Times New Roman"/>
          <w:sz w:val="26"/>
          <w:szCs w:val="26"/>
          <w:lang w:eastAsia="ru-RU"/>
        </w:rPr>
        <w:t>тифлосурдопереводчика</w:t>
      </w:r>
      <w:proofErr w:type="spellEnd"/>
      <w:r w:rsidRPr="00CB5190">
        <w:rPr>
          <w:rFonts w:ascii="Times New Roman" w:eastAsia="Times New Roman" w:hAnsi="Times New Roman" w:cs="Times New Roman"/>
          <w:sz w:val="26"/>
          <w:szCs w:val="26"/>
          <w:lang w:eastAsia="ru-RU"/>
        </w:rPr>
        <w:t>.</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B5190" w:rsidRPr="00CB5190" w:rsidRDefault="00CB5190" w:rsidP="00CB5190">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B5190">
        <w:rPr>
          <w:rFonts w:ascii="Times New Roman" w:eastAsia="Times New Roman" w:hAnsi="Times New Roman" w:cs="Times New Roman"/>
          <w:sz w:val="26"/>
          <w:szCs w:val="26"/>
          <w:lang w:eastAsia="ru-RU"/>
        </w:rPr>
        <w:t>брелками</w:t>
      </w:r>
      <w:proofErr w:type="spellEnd"/>
      <w:r w:rsidRPr="00CB5190">
        <w:rPr>
          <w:rFonts w:ascii="Times New Roman" w:eastAsia="Times New Roman" w:hAnsi="Times New Roman" w:cs="Times New Roman"/>
          <w:sz w:val="26"/>
          <w:szCs w:val="26"/>
          <w:lang w:eastAsia="ru-RU"/>
        </w:rPr>
        <w:t>-коммуникаторами).</w:t>
      </w:r>
    </w:p>
    <w:p w:rsidR="00CB5190" w:rsidRPr="00CB5190" w:rsidRDefault="00CB5190" w:rsidP="0070386C">
      <w:pPr>
        <w:spacing w:after="0" w:line="240" w:lineRule="auto"/>
        <w:ind w:firstLine="709"/>
        <w:jc w:val="both"/>
        <w:rPr>
          <w:rFonts w:ascii="Times New Roman" w:eastAsia="Times New Roman" w:hAnsi="Times New Roman" w:cs="Times New Roman"/>
          <w:sz w:val="26"/>
          <w:szCs w:val="26"/>
          <w:lang w:eastAsia="ru-RU"/>
        </w:rPr>
      </w:pPr>
      <w:r w:rsidRPr="00CB5190">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CB5190">
        <w:rPr>
          <w:rFonts w:ascii="Times New Roman" w:eastAsia="Times New Roman" w:hAnsi="Times New Roman" w:cs="Times New Roman"/>
          <w:sz w:val="26"/>
          <w:szCs w:val="26"/>
          <w:lang w:eastAsia="ru-RU"/>
        </w:rPr>
        <w:t>бейджами</w:t>
      </w:r>
      <w:proofErr w:type="spellEnd"/>
      <w:r w:rsidRPr="00CB5190">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CB5190" w:rsidRPr="00CE7598" w:rsidRDefault="00CB5190" w:rsidP="00CB5190">
      <w:pPr>
        <w:spacing w:after="0" w:line="240" w:lineRule="auto"/>
        <w:ind w:firstLine="709"/>
        <w:jc w:val="both"/>
        <w:rPr>
          <w:rFonts w:ascii="Times New Roman" w:eastAsia="Times New Roman" w:hAnsi="Times New Roman" w:cs="Times New Roman"/>
          <w:b/>
          <w:color w:val="000000" w:themeColor="text1"/>
          <w:sz w:val="26"/>
          <w:szCs w:val="26"/>
          <w:lang w:eastAsia="ru-RU"/>
        </w:rPr>
      </w:pPr>
      <w:bookmarkStart w:id="2" w:name="_GoBack"/>
      <w:r w:rsidRPr="00CE7598">
        <w:rPr>
          <w:rFonts w:ascii="Times New Roman" w:eastAsia="Times New Roman" w:hAnsi="Times New Roman" w:cs="Times New Roman"/>
          <w:b/>
          <w:color w:val="000000" w:themeColor="text1"/>
          <w:sz w:val="26"/>
          <w:szCs w:val="26"/>
          <w:lang w:eastAsia="ru-RU"/>
        </w:rPr>
        <w:t>Показатели качества и доступности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 Показатели доступности и качества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2.22.1. Показателями доступности предоставления муниципальной услуги являются:</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2.22.2. Показателями качества предоставления муниципальной услуги являются отсутствие:</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очередей при приеме и выдаче документов заявителям (их представителям);</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нарушений сроков предоставления муниципальной услуги;</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B5190" w:rsidRPr="00CE7598" w:rsidRDefault="00CB5190" w:rsidP="00CB519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CE7598">
        <w:rPr>
          <w:rFonts w:ascii="Times New Roman" w:eastAsia="Times New Roman" w:hAnsi="Times New Roman" w:cs="Times New Roman"/>
          <w:color w:val="000000" w:themeColor="text1"/>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bookmarkEnd w:id="2"/>
    <w:p w:rsidR="0070386C" w:rsidRPr="00C04E1B" w:rsidRDefault="0070386C" w:rsidP="0070386C">
      <w:pPr>
        <w:pStyle w:val="a3"/>
        <w:spacing w:before="0" w:beforeAutospacing="0" w:after="0" w:afterAutospacing="0"/>
        <w:ind w:firstLine="567"/>
        <w:jc w:val="both"/>
        <w:rPr>
          <w:color w:val="000000"/>
          <w:sz w:val="26"/>
          <w:szCs w:val="26"/>
        </w:rPr>
      </w:pPr>
      <w:r w:rsidRPr="00C04E1B">
        <w:rPr>
          <w:b/>
          <w:bCs/>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2.23.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0386C" w:rsidRPr="00C04E1B" w:rsidRDefault="0070386C" w:rsidP="0070386C">
      <w:pPr>
        <w:spacing w:after="0" w:line="240" w:lineRule="auto"/>
        <w:ind w:firstLine="708"/>
        <w:jc w:val="both"/>
        <w:rPr>
          <w:rFonts w:ascii="Times New Roman" w:eastAsia="Calibri" w:hAnsi="Times New Roman" w:cs="Times New Roman"/>
          <w:kern w:val="2"/>
          <w:sz w:val="26"/>
          <w:szCs w:val="26"/>
        </w:rPr>
      </w:pPr>
      <w:r w:rsidRPr="00C04E1B">
        <w:rPr>
          <w:rFonts w:ascii="Times New Roman" w:hAnsi="Times New Roman" w:cs="Times New Roman"/>
          <w:color w:val="000000"/>
          <w:sz w:val="26"/>
          <w:szCs w:val="26"/>
        </w:rPr>
        <w:lastRenderedPageBreak/>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w:t>
      </w:r>
      <w:r w:rsidRPr="00C04E1B">
        <w:rPr>
          <w:rFonts w:ascii="Times New Roman" w:hAnsi="Times New Roman" w:cs="Times New Roman"/>
          <w:sz w:val="26"/>
          <w:szCs w:val="26"/>
        </w:rPr>
        <w:t xml:space="preserve"> Модуля;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 путем направления электронного документа в Администрацию на официальную электронную почту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2.24. В заявлении указывается один из следующих способов предоставления результатов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1) в виде бумажного документа, который заявитель получает непосредственно при личном обращении в Администрации либо МФЦ;</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 в виде бумажного документа, который направляется Администрацией заявителю посредством почтового отправления;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4) в виде электронного документа, который направляется Администрацией заявителю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5) в виде электронного документа посредствам </w:t>
      </w:r>
      <w:r w:rsidRPr="00C04E1B">
        <w:rPr>
          <w:sz w:val="26"/>
          <w:szCs w:val="26"/>
        </w:rPr>
        <w:t>Модуля</w:t>
      </w:r>
      <w:r w:rsidRPr="00C04E1B">
        <w:rPr>
          <w:color w:val="000000"/>
          <w:sz w:val="26"/>
          <w:szCs w:val="26"/>
        </w:rPr>
        <w:t>, Единого портала.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2.25. Формирование заявления в электронной форме осуществляется посредством заполнения интерактивной формы заявления на </w:t>
      </w:r>
      <w:r w:rsidRPr="00C04E1B">
        <w:rPr>
          <w:sz w:val="26"/>
          <w:szCs w:val="26"/>
        </w:rPr>
        <w:t>Модуле</w:t>
      </w:r>
      <w:r w:rsidRPr="00C04E1B">
        <w:rPr>
          <w:color w:val="000000"/>
          <w:sz w:val="26"/>
          <w:szCs w:val="26"/>
        </w:rPr>
        <w:t>, Едином портале, официальной странице Администрации без необходимости дополнительной подачи заявления в какой-либо иной форме.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Образцы заполнения электронной формы заявления размещаются на Модуле, Едином портале, официальной странице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После принятия заявления о предоставлении муниципальной услуги статус запроса заявителя в личном кабинете на Модуле, Едином портале, официальной странице Администрации обновляется до статуса «принято».</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формировании заявления обеспечивается: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а) возможность копирования и сохранения заявления и иных документов, необходимых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возможность печати на бумажном носителе копии электронной формы заявления;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0386C" w:rsidRPr="00C04E1B" w:rsidRDefault="0070386C" w:rsidP="0070386C">
      <w:pPr>
        <w:pStyle w:val="a3"/>
        <w:spacing w:before="0" w:beforeAutospacing="0" w:after="0" w:afterAutospacing="0"/>
        <w:ind w:firstLine="567"/>
        <w:jc w:val="both"/>
        <w:rPr>
          <w:color w:val="000000"/>
          <w:sz w:val="26"/>
          <w:szCs w:val="26"/>
        </w:rPr>
      </w:pPr>
      <w:proofErr w:type="gramStart"/>
      <w:r w:rsidRPr="00C04E1B">
        <w:rPr>
          <w:color w:val="000000"/>
          <w:sz w:val="26"/>
          <w:szCs w:val="26"/>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C04E1B">
        <w:rPr>
          <w:color w:val="000000"/>
          <w:sz w:val="26"/>
          <w:szCs w:val="26"/>
        </w:rPr>
        <w:lastRenderedPageBreak/>
        <w:t>предоставления государственных и муниципальных услуг в электронной форме» (далее - ЕСИА), и сведений, опубликованных на Модуле, Едином портале в части, касающейся сведений, отсутствующих в ЕСИА;</w:t>
      </w:r>
      <w:proofErr w:type="gramEnd"/>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е) возможность вернуться на любой из этапов заполнения электронной формы заявления без </w:t>
      </w:r>
      <w:proofErr w:type="gramStart"/>
      <w:r w:rsidRPr="00C04E1B">
        <w:rPr>
          <w:color w:val="000000"/>
          <w:sz w:val="26"/>
          <w:szCs w:val="26"/>
        </w:rPr>
        <w:t>потери</w:t>
      </w:r>
      <w:proofErr w:type="gramEnd"/>
      <w:r w:rsidRPr="00C04E1B">
        <w:rPr>
          <w:color w:val="000000"/>
          <w:sz w:val="26"/>
          <w:szCs w:val="26"/>
        </w:rPr>
        <w:t xml:space="preserve"> ранее введенной информации;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ж) возможность доступа заявителя на Модуле, Едином портале или официальной странице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2.26.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C04E1B">
        <w:rPr>
          <w:color w:val="000000"/>
          <w:sz w:val="26"/>
          <w:szCs w:val="26"/>
        </w:rPr>
        <w:t>также</w:t>
      </w:r>
      <w:proofErr w:type="gramEnd"/>
      <w:r w:rsidRPr="00C04E1B">
        <w:rPr>
          <w:color w:val="000000"/>
          <w:sz w:val="26"/>
          <w:szCs w:val="26"/>
        </w:rPr>
        <w:t xml:space="preserve"> если заявление подписано усиленной квалифицированной электронной подписью.</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2.27.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2.28.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Заявления представляются в виде файлов в формате </w:t>
      </w:r>
      <w:proofErr w:type="spellStart"/>
      <w:r w:rsidRPr="00C04E1B">
        <w:rPr>
          <w:color w:val="000000"/>
          <w:sz w:val="26"/>
          <w:szCs w:val="26"/>
        </w:rPr>
        <w:t>doc</w:t>
      </w:r>
      <w:proofErr w:type="spellEnd"/>
      <w:r w:rsidRPr="00C04E1B">
        <w:rPr>
          <w:color w:val="000000"/>
          <w:sz w:val="26"/>
          <w:szCs w:val="26"/>
        </w:rPr>
        <w:t xml:space="preserve">, </w:t>
      </w:r>
      <w:proofErr w:type="spellStart"/>
      <w:r w:rsidRPr="00C04E1B">
        <w:rPr>
          <w:color w:val="000000"/>
          <w:sz w:val="26"/>
          <w:szCs w:val="26"/>
        </w:rPr>
        <w:t>docx</w:t>
      </w:r>
      <w:proofErr w:type="spellEnd"/>
      <w:r w:rsidRPr="00C04E1B">
        <w:rPr>
          <w:color w:val="000000"/>
          <w:sz w:val="26"/>
          <w:szCs w:val="26"/>
        </w:rPr>
        <w:t xml:space="preserve">, </w:t>
      </w:r>
      <w:proofErr w:type="spellStart"/>
      <w:r w:rsidRPr="00C04E1B">
        <w:rPr>
          <w:color w:val="000000"/>
          <w:sz w:val="26"/>
          <w:szCs w:val="26"/>
        </w:rPr>
        <w:t>txt</w:t>
      </w:r>
      <w:proofErr w:type="spellEnd"/>
      <w:r w:rsidRPr="00C04E1B">
        <w:rPr>
          <w:color w:val="000000"/>
          <w:sz w:val="26"/>
          <w:szCs w:val="26"/>
        </w:rPr>
        <w:t xml:space="preserve">, </w:t>
      </w:r>
      <w:proofErr w:type="spellStart"/>
      <w:r w:rsidRPr="00C04E1B">
        <w:rPr>
          <w:color w:val="000000"/>
          <w:sz w:val="26"/>
          <w:szCs w:val="26"/>
        </w:rPr>
        <w:t>xls</w:t>
      </w:r>
      <w:proofErr w:type="spellEnd"/>
      <w:r w:rsidRPr="00C04E1B">
        <w:rPr>
          <w:color w:val="000000"/>
          <w:sz w:val="26"/>
          <w:szCs w:val="26"/>
        </w:rPr>
        <w:t xml:space="preserve">, </w:t>
      </w:r>
      <w:proofErr w:type="spellStart"/>
      <w:r w:rsidRPr="00C04E1B">
        <w:rPr>
          <w:color w:val="000000"/>
          <w:sz w:val="26"/>
          <w:szCs w:val="26"/>
        </w:rPr>
        <w:t>xlsx</w:t>
      </w:r>
      <w:proofErr w:type="spellEnd"/>
      <w:r w:rsidRPr="00C04E1B">
        <w:rPr>
          <w:color w:val="000000"/>
          <w:sz w:val="26"/>
          <w:szCs w:val="26"/>
        </w:rPr>
        <w:t xml:space="preserve">, </w:t>
      </w:r>
      <w:proofErr w:type="spellStart"/>
      <w:r w:rsidRPr="00C04E1B">
        <w:rPr>
          <w:color w:val="000000"/>
          <w:sz w:val="26"/>
          <w:szCs w:val="26"/>
        </w:rPr>
        <w:t>rtf</w:t>
      </w:r>
      <w:proofErr w:type="spellEnd"/>
      <w:r w:rsidRPr="00C04E1B">
        <w:rPr>
          <w:color w:val="000000"/>
          <w:sz w:val="26"/>
          <w:szCs w:val="26"/>
        </w:rPr>
        <w:t>, если указанные заявления предоставляются в форме электронного документа посредством электронной почты.</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lastRenderedPageBreak/>
        <w:t>2.29. XML-схемы, использующиеся для формирования XML-документов, считаются введенными в действие по истечении 2 (двух) месяцев со дня их размещения на официальной странице Администрации.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2.30.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2.31. При предоставлении муниципальной услуги в электронной форме посредством Модуля заявителю обеспечивается:</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а) получение информации о порядке и сроках предоставления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б) формирование заявления о предоставлении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в) прием и регистрация заявления и иных документов, необходимых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г) получение результата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д) получение сведений о ходе выполнения заявления о предоставлении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е) осуществление оценки качества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Модуле.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xml:space="preserve">Заявителю после успешного заполнения опросной формы оценки на Едином портале, Модуле, на адрес электронной почты поступает уведомление о сохраненной оценке </w:t>
      </w:r>
      <w:proofErr w:type="gramStart"/>
      <w:r w:rsidRPr="00C04E1B">
        <w:rPr>
          <w:color w:val="000000"/>
          <w:sz w:val="26"/>
          <w:szCs w:val="26"/>
        </w:rPr>
        <w:t>с</w:t>
      </w:r>
      <w:proofErr w:type="gramEnd"/>
      <w:r w:rsidRPr="00C04E1B">
        <w:rPr>
          <w:color w:val="000000"/>
          <w:sz w:val="26"/>
          <w:szCs w:val="26"/>
        </w:rPr>
        <w:t xml:space="preserve"> ссылкой на просмотр статистики по данной муниципальной услуге.</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lang w:eastAsia="ru-RU"/>
        </w:rPr>
      </w:pPr>
      <w:r w:rsidRPr="00C04E1B">
        <w:rPr>
          <w:rFonts w:ascii="Times New Roman" w:eastAsia="Times New Roman" w:hAnsi="Times New Roman" w:cs="Times New Roman"/>
          <w:sz w:val="26"/>
          <w:szCs w:val="26"/>
          <w:lang w:eastAsia="ru-RU"/>
        </w:rPr>
        <w:t>2.32</w:t>
      </w:r>
      <w:r w:rsidRPr="0070386C">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rPr>
      </w:pPr>
      <w:r w:rsidRPr="0070386C">
        <w:rPr>
          <w:rFonts w:ascii="Times New Roman" w:eastAsia="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70386C" w:rsidRPr="0070386C" w:rsidRDefault="0070386C" w:rsidP="0070386C">
      <w:pPr>
        <w:spacing w:after="0" w:line="240" w:lineRule="auto"/>
        <w:ind w:firstLine="709"/>
        <w:jc w:val="both"/>
        <w:rPr>
          <w:rFonts w:ascii="Times New Roman" w:eastAsia="Times New Roman" w:hAnsi="Times New Roman" w:cs="Times New Roman"/>
          <w:sz w:val="26"/>
          <w:szCs w:val="26"/>
        </w:rPr>
      </w:pPr>
      <w:r w:rsidRPr="0070386C">
        <w:rPr>
          <w:rFonts w:ascii="Times New Roman" w:eastAsia="Times New Roman" w:hAnsi="Times New Roman" w:cs="Times New Roman"/>
          <w:sz w:val="26"/>
          <w:szCs w:val="26"/>
        </w:rPr>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 </w:t>
      </w:r>
      <w:r w:rsidRPr="00C04E1B">
        <w:rPr>
          <w:b/>
          <w:bCs/>
          <w:color w:val="000000"/>
          <w:sz w:val="26"/>
          <w:szCs w:val="26"/>
        </w:rPr>
        <w:t>Перечень услуг, которые являются необходимыми и обязательными для предоставления муниципальной услуги</w:t>
      </w:r>
    </w:p>
    <w:p w:rsidR="0070386C" w:rsidRPr="00C04E1B" w:rsidRDefault="0070386C" w:rsidP="0070386C">
      <w:pPr>
        <w:pStyle w:val="a3"/>
        <w:spacing w:before="0" w:beforeAutospacing="0" w:after="0" w:afterAutospacing="0"/>
        <w:ind w:firstLine="567"/>
        <w:jc w:val="both"/>
        <w:rPr>
          <w:color w:val="000000"/>
          <w:sz w:val="26"/>
          <w:szCs w:val="26"/>
        </w:rPr>
      </w:pPr>
      <w:r w:rsidRPr="00C04E1B">
        <w:rPr>
          <w:color w:val="000000"/>
          <w:sz w:val="26"/>
          <w:szCs w:val="26"/>
        </w:rPr>
        <w:t>2.33. Для предоставления муниципальной услуги не требуется предоставления иных муниципальных услуг.</w:t>
      </w:r>
    </w:p>
    <w:p w:rsidR="002B6D37" w:rsidRPr="00C04E1B" w:rsidRDefault="002B6D37" w:rsidP="0070386C">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B6D37" w:rsidRPr="00C04E1B" w:rsidRDefault="00551D43" w:rsidP="002B6D37">
      <w:pPr>
        <w:pStyle w:val="a3"/>
        <w:spacing w:before="0" w:beforeAutospacing="0" w:after="0" w:afterAutospacing="0"/>
        <w:ind w:firstLine="567"/>
        <w:jc w:val="both"/>
        <w:rPr>
          <w:color w:val="000000"/>
          <w:sz w:val="26"/>
          <w:szCs w:val="26"/>
        </w:rPr>
      </w:pPr>
      <w:bookmarkStart w:id="3" w:name="P141"/>
      <w:bookmarkEnd w:id="3"/>
      <w:r w:rsidRPr="00C04E1B">
        <w:rPr>
          <w:color w:val="000000"/>
          <w:sz w:val="26"/>
          <w:szCs w:val="26"/>
        </w:rPr>
        <w:t>2.36</w:t>
      </w:r>
      <w:r w:rsidR="002B6D37" w:rsidRPr="00C04E1B">
        <w:rPr>
          <w:color w:val="000000"/>
          <w:sz w:val="26"/>
          <w:szCs w:val="26"/>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2.36</w:t>
      </w:r>
      <w:r w:rsidR="002B6D37" w:rsidRPr="00C04E1B">
        <w:rPr>
          <w:color w:val="000000"/>
          <w:sz w:val="26"/>
          <w:szCs w:val="26"/>
        </w:rPr>
        <w:t>.1. Заявление по форме, установленной приложением № 1 к Административному регламенту.</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 заявлению прилагаются:</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2.36</w:t>
      </w:r>
      <w:r w:rsidR="002B6D37" w:rsidRPr="00C04E1B">
        <w:rPr>
          <w:color w:val="000000"/>
          <w:sz w:val="26"/>
          <w:szCs w:val="26"/>
        </w:rPr>
        <w:t>.2. Копии документов, удостоверяющих личность и подтверждающих гражданство Российской Федерации заявителя и всех членов его семьи.</w:t>
      </w:r>
    </w:p>
    <w:p w:rsidR="002B6D37" w:rsidRPr="00C04E1B" w:rsidRDefault="00551D43" w:rsidP="002B6D37">
      <w:pPr>
        <w:pStyle w:val="a3"/>
        <w:spacing w:before="0" w:beforeAutospacing="0" w:after="0" w:afterAutospacing="0"/>
        <w:ind w:firstLine="567"/>
        <w:jc w:val="both"/>
        <w:rPr>
          <w:color w:val="000000"/>
          <w:sz w:val="26"/>
          <w:szCs w:val="26"/>
        </w:rPr>
      </w:pPr>
      <w:bookmarkStart w:id="4" w:name="P144"/>
      <w:bookmarkEnd w:id="4"/>
      <w:r w:rsidRPr="00C04E1B">
        <w:rPr>
          <w:color w:val="000000"/>
          <w:sz w:val="26"/>
          <w:szCs w:val="26"/>
        </w:rPr>
        <w:t>2.36</w:t>
      </w:r>
      <w:r w:rsidR="002B6D37" w:rsidRPr="00C04E1B">
        <w:rPr>
          <w:color w:val="000000"/>
          <w:sz w:val="26"/>
          <w:szCs w:val="26"/>
        </w:rPr>
        <w:t>.3. Документы, содержащие сведения о составе семьи заявителя и степени родства: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решение суда о признании гражданина членом семьи заявителя.</w:t>
      </w:r>
    </w:p>
    <w:p w:rsidR="002B6D37" w:rsidRPr="00C04E1B" w:rsidRDefault="00551D43" w:rsidP="002B6D37">
      <w:pPr>
        <w:pStyle w:val="a3"/>
        <w:spacing w:before="0" w:beforeAutospacing="0" w:after="0" w:afterAutospacing="0"/>
        <w:ind w:firstLine="567"/>
        <w:jc w:val="both"/>
        <w:rPr>
          <w:color w:val="000000"/>
          <w:sz w:val="26"/>
          <w:szCs w:val="26"/>
        </w:rPr>
      </w:pPr>
      <w:bookmarkStart w:id="5" w:name="P148"/>
      <w:bookmarkEnd w:id="5"/>
      <w:r w:rsidRPr="00C04E1B">
        <w:rPr>
          <w:color w:val="000000"/>
          <w:sz w:val="26"/>
          <w:szCs w:val="26"/>
        </w:rPr>
        <w:t>2.36</w:t>
      </w:r>
      <w:r w:rsidR="002B6D37" w:rsidRPr="00C04E1B">
        <w:rPr>
          <w:color w:val="000000"/>
          <w:sz w:val="26"/>
          <w:szCs w:val="26"/>
        </w:rPr>
        <w:t>.4. Документы о трудовой деятельности (за периоды до 1 января 2020 года) (для граждан, имеющих право на дополнительную площадь).</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2.36</w:t>
      </w:r>
      <w:r w:rsidR="002B6D37" w:rsidRPr="00C04E1B">
        <w:rPr>
          <w:color w:val="000000"/>
          <w:sz w:val="26"/>
          <w:szCs w:val="26"/>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bookmarkStart w:id="6" w:name="P152"/>
      <w:bookmarkEnd w:id="6"/>
      <w:r w:rsidRPr="00C04E1B">
        <w:rPr>
          <w:color w:val="000000"/>
          <w:sz w:val="26"/>
          <w:szCs w:val="26"/>
        </w:rPr>
        <w:t>2</w:t>
      </w:r>
      <w:r w:rsidR="00551D43" w:rsidRPr="00C04E1B">
        <w:rPr>
          <w:color w:val="000000"/>
          <w:sz w:val="26"/>
          <w:szCs w:val="26"/>
        </w:rPr>
        <w:t>.36</w:t>
      </w:r>
      <w:r w:rsidRPr="00C04E1B">
        <w:rPr>
          <w:color w:val="000000"/>
          <w:sz w:val="26"/>
          <w:szCs w:val="26"/>
        </w:rPr>
        <w:t>.6.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2.36</w:t>
      </w:r>
      <w:r w:rsidR="002B6D37" w:rsidRPr="00C04E1B">
        <w:rPr>
          <w:color w:val="000000"/>
          <w:sz w:val="26"/>
          <w:szCs w:val="26"/>
        </w:rPr>
        <w:t>.7.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w:t>
      </w:r>
      <w:r w:rsidRPr="00C04E1B">
        <w:rPr>
          <w:color w:val="000000"/>
          <w:sz w:val="26"/>
          <w:szCs w:val="26"/>
        </w:rPr>
        <w:lastRenderedPageBreak/>
        <w:t>случае если права на указанные объекты не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2.37</w:t>
      </w:r>
      <w:r w:rsidR="002B6D37" w:rsidRPr="00C04E1B">
        <w:rPr>
          <w:color w:val="000000"/>
          <w:sz w:val="26"/>
          <w:szCs w:val="26"/>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C04E1B">
        <w:rPr>
          <w:color w:val="000000"/>
          <w:sz w:val="26"/>
          <w:szCs w:val="26"/>
        </w:rPr>
        <w:t xml:space="preserve"> кодекса Российской Федерации).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(далее - ФЗ № 210-ФЗ), в случае если указанные документы не представлены заявителем.</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2.38</w:t>
      </w:r>
      <w:r w:rsidR="002B6D37" w:rsidRPr="00C04E1B">
        <w:rPr>
          <w:color w:val="000000"/>
          <w:sz w:val="26"/>
          <w:szCs w:val="26"/>
        </w:rPr>
        <w:t>.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сведения о транспортных средствах, находящихся в собственности заявителя и членов его семьи и подлежащих налогообложению;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сведения о заработке заявителя и членов его семьи.</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2.39</w:t>
      </w:r>
      <w:r w:rsidR="002B6D37" w:rsidRPr="00C04E1B">
        <w:rPr>
          <w:color w:val="000000"/>
          <w:sz w:val="26"/>
          <w:szCs w:val="26"/>
        </w:rPr>
        <w:t>. </w:t>
      </w:r>
      <w:bookmarkStart w:id="7" w:name="P161"/>
      <w:bookmarkEnd w:id="7"/>
      <w:r w:rsidR="002B6D37" w:rsidRPr="00C04E1B">
        <w:rPr>
          <w:color w:val="000000"/>
          <w:sz w:val="26"/>
          <w:szCs w:val="26"/>
        </w:rPr>
        <w:t>При обращении в Администрацию либо МФЦ заявители представляют документы (справки), предусмот</w:t>
      </w:r>
      <w:r w:rsidRPr="00C04E1B">
        <w:rPr>
          <w:color w:val="000000"/>
          <w:sz w:val="26"/>
          <w:szCs w:val="26"/>
        </w:rPr>
        <w:t>ренные подпунктами 2.36.2-2.36.7. пункта 2.36</w:t>
      </w:r>
      <w:r w:rsidR="0030308B" w:rsidRPr="00C04E1B">
        <w:rPr>
          <w:color w:val="000000"/>
          <w:sz w:val="26"/>
          <w:szCs w:val="26"/>
        </w:rPr>
        <w:t xml:space="preserve"> </w:t>
      </w:r>
      <w:r w:rsidR="002B6D37" w:rsidRPr="00C04E1B">
        <w:rPr>
          <w:color w:val="000000"/>
          <w:sz w:val="26"/>
          <w:szCs w:val="26"/>
        </w:rPr>
        <w:t xml:space="preserve">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002B6D37" w:rsidRPr="00C04E1B">
        <w:rPr>
          <w:color w:val="000000"/>
          <w:sz w:val="26"/>
          <w:szCs w:val="26"/>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002B6D37" w:rsidRPr="00C04E1B">
        <w:rPr>
          <w:color w:val="000000"/>
          <w:sz w:val="26"/>
          <w:szCs w:val="26"/>
        </w:rPr>
        <w:t xml:space="preserve"> актами, если такие документы не были представлены заявителем по собственной инициативе.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2.40</w:t>
      </w:r>
      <w:r w:rsidR="002B6D37" w:rsidRPr="00C04E1B">
        <w:rPr>
          <w:color w:val="000000"/>
          <w:sz w:val="26"/>
          <w:szCs w:val="26"/>
        </w:rPr>
        <w:t xml:space="preserve">. </w:t>
      </w:r>
      <w:proofErr w:type="gramStart"/>
      <w:r w:rsidR="002B6D37" w:rsidRPr="00C04E1B">
        <w:rPr>
          <w:color w:val="000000"/>
          <w:sz w:val="26"/>
          <w:szCs w:val="26"/>
        </w:rPr>
        <w:t xml:space="preserve">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w:t>
      </w:r>
      <w:r w:rsidRPr="00C04E1B">
        <w:rPr>
          <w:color w:val="000000"/>
          <w:sz w:val="26"/>
          <w:szCs w:val="26"/>
        </w:rPr>
        <w:t>в соответствии с подпунктами 2.36.2-2.36.7 пункта 2.36</w:t>
      </w:r>
      <w:r w:rsidR="002B6D37" w:rsidRPr="00C04E1B">
        <w:rPr>
          <w:color w:val="000000"/>
          <w:sz w:val="26"/>
          <w:szCs w:val="26"/>
        </w:rPr>
        <w:t xml:space="preserve"> Административного регламента и полученные в рамках межведомственного </w:t>
      </w:r>
      <w:r w:rsidR="002B6D37" w:rsidRPr="00C04E1B">
        <w:rPr>
          <w:color w:val="000000"/>
          <w:sz w:val="26"/>
          <w:szCs w:val="26"/>
        </w:rPr>
        <w:lastRenderedPageBreak/>
        <w:t>информационного взаимодействия в соответствии с пунктами</w:t>
      </w:r>
      <w:r w:rsidRPr="00C04E1B">
        <w:rPr>
          <w:color w:val="000000"/>
          <w:sz w:val="26"/>
          <w:szCs w:val="26"/>
        </w:rPr>
        <w:t xml:space="preserve"> 2.37, 2.38</w:t>
      </w:r>
      <w:r w:rsidR="002B6D37" w:rsidRPr="00C04E1B">
        <w:rPr>
          <w:color w:val="000000"/>
          <w:sz w:val="26"/>
          <w:szCs w:val="26"/>
        </w:rPr>
        <w:t xml:space="preserve"> Административного регламента, подтверждаются:</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представлением расписки об отсутствии изменений в случае, если у гражданина не произошло изменений в ранее представленных сведениях;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2.41</w:t>
      </w:r>
      <w:r w:rsidR="002B6D37" w:rsidRPr="00C04E1B">
        <w:rPr>
          <w:color w:val="000000"/>
          <w:sz w:val="26"/>
          <w:szCs w:val="26"/>
        </w:rPr>
        <w:t xml:space="preserve">. </w:t>
      </w:r>
      <w:proofErr w:type="gramStart"/>
      <w:r w:rsidR="002B6D37" w:rsidRPr="00C04E1B">
        <w:rPr>
          <w:color w:val="000000"/>
          <w:sz w:val="26"/>
          <w:szCs w:val="26"/>
        </w:rP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002B6D37" w:rsidRPr="00C04E1B">
        <w:rPr>
          <w:color w:val="000000"/>
          <w:sz w:val="26"/>
          <w:szCs w:val="26"/>
        </w:rPr>
        <w:t xml:space="preserve"> жилых </w:t>
      </w:r>
      <w:proofErr w:type="gramStart"/>
      <w:r w:rsidR="002B6D37" w:rsidRPr="00C04E1B">
        <w:rPr>
          <w:color w:val="000000"/>
          <w:sz w:val="26"/>
          <w:szCs w:val="26"/>
        </w:rPr>
        <w:t>помещениях</w:t>
      </w:r>
      <w:proofErr w:type="gramEnd"/>
      <w:r w:rsidR="002B6D37" w:rsidRPr="00C04E1B">
        <w:rPr>
          <w:color w:val="000000"/>
          <w:sz w:val="26"/>
          <w:szCs w:val="26"/>
        </w:rPr>
        <w:t>, предоставляемых по договорам социального найма, в Пензенской области» (далее – Закон № 948-ЗПО) с учетом представленных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2.42</w:t>
      </w:r>
      <w:r w:rsidR="002B6D37" w:rsidRPr="00C04E1B">
        <w:rPr>
          <w:color w:val="000000"/>
          <w:sz w:val="26"/>
          <w:szCs w:val="26"/>
        </w:rPr>
        <w:t>. Заявитель может подать заявление и документы, необходимые для предоставления муниципальной услуги, следующими способами: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лично на бумажном носителе по местонахождению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на бумажном носителе посредством почтовой связи по местонахождению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 в форме электронного документа, подписанного простой или усиленной квалифицированной электронной подписью посредством:</w:t>
      </w:r>
    </w:p>
    <w:p w:rsidR="002B6D37" w:rsidRPr="00C04E1B" w:rsidRDefault="0030308B" w:rsidP="002B6D37">
      <w:pPr>
        <w:pStyle w:val="a3"/>
        <w:spacing w:before="0" w:beforeAutospacing="0" w:after="0" w:afterAutospacing="0"/>
        <w:ind w:firstLine="567"/>
        <w:jc w:val="both"/>
        <w:rPr>
          <w:color w:val="000000"/>
          <w:sz w:val="26"/>
          <w:szCs w:val="26"/>
        </w:rPr>
      </w:pPr>
      <w:r w:rsidRPr="00C04E1B">
        <w:rPr>
          <w:color w:val="000000"/>
          <w:sz w:val="26"/>
          <w:szCs w:val="26"/>
        </w:rPr>
        <w:t>-</w:t>
      </w:r>
      <w:r w:rsidRPr="00C04E1B">
        <w:rPr>
          <w:sz w:val="26"/>
          <w:szCs w:val="26"/>
        </w:rPr>
        <w:t xml:space="preserve"> </w:t>
      </w:r>
      <w:r w:rsidR="00551D43" w:rsidRPr="00C04E1B">
        <w:rPr>
          <w:sz w:val="26"/>
          <w:szCs w:val="26"/>
        </w:rPr>
        <w:t>Модуля</w:t>
      </w:r>
      <w:r w:rsidR="002B6D37" w:rsidRPr="00C04E1B">
        <w:rPr>
          <w:color w:val="000000"/>
          <w:sz w:val="26"/>
          <w:szCs w:val="26"/>
        </w:rPr>
        <w:t>,</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Единого портала,</w:t>
      </w:r>
    </w:p>
    <w:p w:rsidR="002B6D37" w:rsidRPr="00C04E1B" w:rsidRDefault="0030308B" w:rsidP="002B6D37">
      <w:pPr>
        <w:pStyle w:val="a3"/>
        <w:spacing w:before="0" w:beforeAutospacing="0" w:after="0" w:afterAutospacing="0"/>
        <w:ind w:firstLine="567"/>
        <w:jc w:val="both"/>
        <w:rPr>
          <w:color w:val="000000"/>
          <w:sz w:val="26"/>
          <w:szCs w:val="26"/>
        </w:rPr>
      </w:pPr>
      <w:r w:rsidRPr="00C04E1B">
        <w:rPr>
          <w:color w:val="000000"/>
          <w:sz w:val="26"/>
          <w:szCs w:val="26"/>
        </w:rPr>
        <w:t>- на официальной страниц</w:t>
      </w:r>
      <w:r w:rsidR="002B6D37" w:rsidRPr="00C04E1B">
        <w:rPr>
          <w:color w:val="000000"/>
          <w:sz w:val="26"/>
          <w:szCs w:val="26"/>
        </w:rPr>
        <w:t>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официальной электронной почты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2.43</w:t>
      </w:r>
      <w:r w:rsidR="002B6D37" w:rsidRPr="00C04E1B">
        <w:rPr>
          <w:color w:val="000000"/>
          <w:sz w:val="26"/>
          <w:szCs w:val="26"/>
        </w:rPr>
        <w:t>.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2.44</w:t>
      </w:r>
      <w:r w:rsidR="002B6D37" w:rsidRPr="00C04E1B">
        <w:rPr>
          <w:color w:val="000000"/>
          <w:sz w:val="26"/>
          <w:szCs w:val="26"/>
        </w:rPr>
        <w:t>. В предоставлении муниципальной услуги заявителю отказывается в случае, если:</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2.44</w:t>
      </w:r>
      <w:r w:rsidR="002B6D37" w:rsidRPr="00C04E1B">
        <w:rPr>
          <w:color w:val="000000"/>
          <w:sz w:val="26"/>
          <w:szCs w:val="26"/>
        </w:rPr>
        <w:t>.1.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2.44</w:t>
      </w:r>
      <w:r w:rsidR="002B6D37" w:rsidRPr="00C04E1B">
        <w:rPr>
          <w:color w:val="000000"/>
          <w:sz w:val="26"/>
          <w:szCs w:val="26"/>
        </w:rPr>
        <w:t xml:space="preserve">.2. </w:t>
      </w:r>
      <w:proofErr w:type="gramStart"/>
      <w:r w:rsidR="002B6D37" w:rsidRPr="00C04E1B">
        <w:rPr>
          <w:color w:val="000000"/>
          <w:sz w:val="26"/>
          <w:szCs w:val="26"/>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sidR="002B6D37" w:rsidRPr="00C04E1B">
        <w:rPr>
          <w:color w:val="000000"/>
          <w:sz w:val="26"/>
          <w:szCs w:val="26"/>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2.44</w:t>
      </w:r>
      <w:r w:rsidR="002B6D37" w:rsidRPr="00C04E1B">
        <w:rPr>
          <w:color w:val="000000"/>
          <w:sz w:val="26"/>
          <w:szCs w:val="26"/>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2B6D37" w:rsidRPr="00C04E1B" w:rsidRDefault="00551D43" w:rsidP="002B6D37">
      <w:pPr>
        <w:pStyle w:val="a3"/>
        <w:spacing w:before="0" w:beforeAutospacing="0" w:after="0" w:afterAutospacing="0"/>
        <w:ind w:firstLine="567"/>
        <w:jc w:val="both"/>
        <w:rPr>
          <w:color w:val="000000"/>
          <w:sz w:val="26"/>
          <w:szCs w:val="26"/>
        </w:rPr>
      </w:pPr>
      <w:r w:rsidRPr="00C04E1B">
        <w:rPr>
          <w:color w:val="000000"/>
          <w:sz w:val="26"/>
          <w:szCs w:val="26"/>
        </w:rPr>
        <w:t>2.44</w:t>
      </w:r>
      <w:r w:rsidR="002B6D37" w:rsidRPr="00C04E1B">
        <w:rPr>
          <w:color w:val="000000"/>
          <w:sz w:val="26"/>
          <w:szCs w:val="26"/>
        </w:rPr>
        <w:t>.4. Не истек предусмотренный статьей 53 Жилищного кодекса Российской Федерации срок.</w:t>
      </w:r>
    </w:p>
    <w:p w:rsidR="002B6D37" w:rsidRPr="00C04E1B" w:rsidRDefault="00C04E1B" w:rsidP="002B6D37">
      <w:pPr>
        <w:pStyle w:val="a3"/>
        <w:spacing w:before="0" w:beforeAutospacing="0" w:after="0" w:afterAutospacing="0"/>
        <w:ind w:firstLine="567"/>
        <w:jc w:val="both"/>
        <w:rPr>
          <w:color w:val="000000"/>
          <w:sz w:val="26"/>
          <w:szCs w:val="26"/>
        </w:rPr>
      </w:pPr>
      <w:r w:rsidRPr="00C04E1B">
        <w:rPr>
          <w:color w:val="000000"/>
          <w:sz w:val="26"/>
          <w:szCs w:val="26"/>
        </w:rPr>
        <w:t>2.45</w:t>
      </w:r>
      <w:r w:rsidR="002B6D37" w:rsidRPr="00C04E1B">
        <w:rPr>
          <w:color w:val="000000"/>
          <w:sz w:val="26"/>
          <w:szCs w:val="26"/>
        </w:rPr>
        <w:t xml:space="preserve"> Основания для приостановления предоставления муниципальной услуги отсутствуют.</w:t>
      </w:r>
    </w:p>
    <w:p w:rsidR="00551D43" w:rsidRPr="00C04E1B" w:rsidRDefault="00551D43" w:rsidP="002B6D37">
      <w:pPr>
        <w:pStyle w:val="a3"/>
        <w:spacing w:before="0" w:beforeAutospacing="0" w:after="0" w:afterAutospacing="0"/>
        <w:ind w:firstLine="567"/>
        <w:jc w:val="both"/>
        <w:rPr>
          <w:color w:val="000000"/>
          <w:sz w:val="26"/>
          <w:szCs w:val="26"/>
        </w:rPr>
      </w:pPr>
    </w:p>
    <w:p w:rsidR="002B6D37" w:rsidRPr="00C04E1B" w:rsidRDefault="002B6D37" w:rsidP="006554A9">
      <w:pPr>
        <w:pStyle w:val="a3"/>
        <w:spacing w:before="0" w:beforeAutospacing="0" w:after="0" w:afterAutospacing="0"/>
        <w:ind w:firstLine="567"/>
        <w:jc w:val="center"/>
        <w:rPr>
          <w:b/>
          <w:sz w:val="26"/>
          <w:szCs w:val="26"/>
        </w:rPr>
      </w:pPr>
      <w:r w:rsidRPr="00C04E1B">
        <w:rPr>
          <w:b/>
          <w:bCs/>
          <w:color w:val="000000"/>
          <w:sz w:val="26"/>
          <w:szCs w:val="26"/>
        </w:rPr>
        <w:t xml:space="preserve">III. </w:t>
      </w:r>
      <w:r w:rsidR="006554A9" w:rsidRPr="00C04E1B">
        <w:rPr>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 Предоставление муниципальной услуги включает в себя следующие административные процедуры: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выдача заявителю результата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особенности предоставления муниципальной услуги в МФЦ;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порядок исправления допущенных опечаток и ошибок в выданных в результате предоставления муниципальной услуги документах.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 Основанием для начала административной процедуры является обращение заявителя с заявлением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3.3. Заявление и документы, необходимые для предоставления муниципальной услуги, представляются заявителем в Администрацию или МФЦ одним из с</w:t>
      </w:r>
      <w:r w:rsidR="006554A9" w:rsidRPr="00C04E1B">
        <w:rPr>
          <w:color w:val="000000"/>
          <w:sz w:val="26"/>
          <w:szCs w:val="26"/>
        </w:rPr>
        <w:t xml:space="preserve">пособов, указанных в пункте </w:t>
      </w:r>
      <w:r w:rsidR="00C04E1B" w:rsidRPr="00C04E1B">
        <w:rPr>
          <w:color w:val="FF0000"/>
          <w:sz w:val="26"/>
          <w:szCs w:val="26"/>
        </w:rPr>
        <w:t>2.42</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3.6. Если заявление и документы, необходимые для предоставления муниципальной услуги, направлены заяв</w:t>
      </w:r>
      <w:r w:rsidR="00C04E1B" w:rsidRPr="00C04E1B">
        <w:rPr>
          <w:color w:val="000000"/>
          <w:sz w:val="26"/>
          <w:szCs w:val="26"/>
        </w:rPr>
        <w:t>ителем через Модуль, Единый портал, официальную страницу</w:t>
      </w:r>
      <w:r w:rsidRPr="00C04E1B">
        <w:rPr>
          <w:color w:val="000000"/>
          <w:sz w:val="26"/>
          <w:szCs w:val="26"/>
        </w:rPr>
        <w:t xml:space="preserve"> Администрации регистрация заявления и приложенных к нему документов, поступивших в электронной форме, осуществляется в автоматическом режиме.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3.8. При несоответствии (недостаточности) представленных документов заявитель в течени</w:t>
      </w:r>
      <w:proofErr w:type="gramStart"/>
      <w:r w:rsidRPr="00C04E1B">
        <w:rPr>
          <w:color w:val="000000"/>
          <w:sz w:val="26"/>
          <w:szCs w:val="26"/>
        </w:rPr>
        <w:t>и</w:t>
      </w:r>
      <w:proofErr w:type="gramEnd"/>
      <w:r w:rsidRPr="00C04E1B">
        <w:rPr>
          <w:color w:val="000000"/>
          <w:sz w:val="26"/>
          <w:szCs w:val="26"/>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3.9. </w:t>
      </w:r>
      <w:proofErr w:type="gramStart"/>
      <w:r w:rsidRPr="00C04E1B">
        <w:rPr>
          <w:color w:val="000000"/>
          <w:sz w:val="26"/>
          <w:szCs w:val="26"/>
        </w:rPr>
        <w:t>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3.10. </w:t>
      </w:r>
      <w:proofErr w:type="gramStart"/>
      <w:r w:rsidRPr="00C04E1B">
        <w:rPr>
          <w:color w:val="000000"/>
          <w:sz w:val="26"/>
          <w:szCs w:val="26"/>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w:t>
      </w:r>
      <w:r w:rsidRPr="00C04E1B">
        <w:rPr>
          <w:color w:val="000000"/>
          <w:sz w:val="26"/>
          <w:szCs w:val="26"/>
        </w:rPr>
        <w:lastRenderedPageBreak/>
        <w:t>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3.11. В случае отсутствия основания для отказа в приеме документов, необходимых для предоставления муниципальной усл</w:t>
      </w:r>
      <w:r w:rsidR="006554A9" w:rsidRPr="00C04E1B">
        <w:rPr>
          <w:color w:val="000000"/>
          <w:sz w:val="26"/>
          <w:szCs w:val="26"/>
        </w:rPr>
        <w:t xml:space="preserve">уги, установленного пунктом </w:t>
      </w:r>
      <w:r w:rsidR="00C04E1B" w:rsidRPr="00C04E1B">
        <w:rPr>
          <w:color w:val="FF0000"/>
          <w:sz w:val="26"/>
          <w:szCs w:val="26"/>
        </w:rPr>
        <w:t>2.43</w:t>
      </w:r>
      <w:r w:rsidRPr="00C04E1B">
        <w:rPr>
          <w:color w:val="000000"/>
          <w:sz w:val="26"/>
          <w:szCs w:val="26"/>
        </w:rPr>
        <w:t xml:space="preserve">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w:t>
      </w:r>
      <w:r w:rsidR="00C04E1B" w:rsidRPr="00C04E1B">
        <w:rPr>
          <w:color w:val="000000"/>
          <w:sz w:val="26"/>
          <w:szCs w:val="26"/>
        </w:rPr>
        <w:t>уги, установленного пунктом 2.4</w:t>
      </w:r>
      <w:r w:rsidR="006554A9" w:rsidRPr="00C04E1B">
        <w:rPr>
          <w:color w:val="000000"/>
          <w:sz w:val="26"/>
          <w:szCs w:val="26"/>
        </w:rPr>
        <w:t>2</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w:t>
      </w:r>
      <w:r w:rsidR="00C04E1B" w:rsidRPr="00C04E1B">
        <w:rPr>
          <w:color w:val="000000"/>
          <w:sz w:val="26"/>
          <w:szCs w:val="26"/>
        </w:rPr>
        <w:t>ния, установленного пунктом 2.4</w:t>
      </w:r>
      <w:r w:rsidR="006554A9" w:rsidRPr="00C04E1B">
        <w:rPr>
          <w:color w:val="000000"/>
          <w:sz w:val="26"/>
          <w:szCs w:val="26"/>
        </w:rPr>
        <w:t>2</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3.13. Результатом административной процедуры является: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а) в случае наличия основания для отказа в приеме документов, необходимых для предоставления муниципальной усл</w:t>
      </w:r>
      <w:r w:rsidR="00C04E1B" w:rsidRPr="00C04E1B">
        <w:rPr>
          <w:color w:val="000000"/>
          <w:sz w:val="26"/>
          <w:szCs w:val="26"/>
        </w:rPr>
        <w:t>уги, установленного пунктом 2.43</w:t>
      </w:r>
      <w:r w:rsidRPr="00C04E1B">
        <w:rPr>
          <w:color w:val="000000"/>
          <w:sz w:val="26"/>
          <w:szCs w:val="26"/>
        </w:rPr>
        <w:t xml:space="preserve"> Административного регламента - подготовка письма об отказе в приеме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б) в случае отсутствия основания для отказа в приеме документов, необходимых для предоставления муниципальной усл</w:t>
      </w:r>
      <w:r w:rsidR="00C04E1B" w:rsidRPr="00C04E1B">
        <w:rPr>
          <w:color w:val="000000"/>
          <w:sz w:val="26"/>
          <w:szCs w:val="26"/>
        </w:rPr>
        <w:t>уги, установленного пунктом 2.43</w:t>
      </w:r>
      <w:r w:rsidRPr="00C04E1B">
        <w:rPr>
          <w:color w:val="000000"/>
          <w:sz w:val="26"/>
          <w:szCs w:val="26"/>
        </w:rP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3.15. Продолжительность административной процедуры: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1) прием и регистрации заявления и документов, необходимых для предоставления муниципальной услуги - составляет 1 (один) рабочий день со дня </w:t>
      </w:r>
      <w:r w:rsidRPr="00C04E1B">
        <w:rPr>
          <w:color w:val="000000"/>
          <w:sz w:val="26"/>
          <w:szCs w:val="26"/>
        </w:rPr>
        <w:lastRenderedPageBreak/>
        <w:t>поступления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3.17. Ответственный исполнитель:</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принадлежность заявителя к категории лиц, имеющих право на получение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проверяет соответствие представленных документов требованиям законодательства Российской Федерации и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3.18. Ответственный исполнитель в рамках межведомственного информационного взаимодействия запрашивает документы,</w:t>
      </w:r>
      <w:r w:rsidR="006554A9" w:rsidRPr="00C04E1B">
        <w:rPr>
          <w:color w:val="000000"/>
          <w:sz w:val="26"/>
          <w:szCs w:val="26"/>
        </w:rPr>
        <w:t xml:space="preserve"> указанные в пункте </w:t>
      </w:r>
      <w:r w:rsidR="006554A9" w:rsidRPr="00C04E1B">
        <w:rPr>
          <w:color w:val="FF0000"/>
          <w:sz w:val="26"/>
          <w:szCs w:val="26"/>
        </w:rPr>
        <w:t>2.</w:t>
      </w:r>
      <w:r w:rsidR="00C04E1B" w:rsidRPr="00C04E1B">
        <w:rPr>
          <w:color w:val="FF0000"/>
          <w:sz w:val="26"/>
          <w:szCs w:val="26"/>
        </w:rPr>
        <w:t>3</w:t>
      </w:r>
      <w:r w:rsidR="006554A9" w:rsidRPr="00C04E1B">
        <w:rPr>
          <w:color w:val="FF0000"/>
          <w:sz w:val="26"/>
          <w:szCs w:val="26"/>
        </w:rPr>
        <w:t>6</w:t>
      </w:r>
      <w:r w:rsidRPr="00C04E1B">
        <w:rPr>
          <w:color w:val="FF0000"/>
          <w:sz w:val="26"/>
          <w:szCs w:val="26"/>
        </w:rPr>
        <w:t xml:space="preserve">. </w:t>
      </w:r>
      <w:r w:rsidRPr="00C04E1B">
        <w:rPr>
          <w:color w:val="000000"/>
          <w:sz w:val="26"/>
          <w:szCs w:val="26"/>
        </w:rPr>
        <w:t>Административного регламента, в случае если они не предоставлены заявителем самостоятельно, а также дополнительно запрашивает докуме</w:t>
      </w:r>
      <w:r w:rsidR="006554A9" w:rsidRPr="00C04E1B">
        <w:rPr>
          <w:color w:val="000000"/>
          <w:sz w:val="26"/>
          <w:szCs w:val="26"/>
        </w:rPr>
        <w:t xml:space="preserve">нты, предусмотренные пунктом </w:t>
      </w:r>
      <w:r w:rsidR="006554A9" w:rsidRPr="00C04E1B">
        <w:rPr>
          <w:color w:val="FF0000"/>
          <w:sz w:val="26"/>
          <w:szCs w:val="26"/>
        </w:rPr>
        <w:t>2.</w:t>
      </w:r>
      <w:r w:rsidR="00C04E1B" w:rsidRPr="00C04E1B">
        <w:rPr>
          <w:color w:val="FF0000"/>
          <w:sz w:val="26"/>
          <w:szCs w:val="26"/>
        </w:rPr>
        <w:t>3</w:t>
      </w:r>
      <w:r w:rsidR="006554A9" w:rsidRPr="00C04E1B">
        <w:rPr>
          <w:color w:val="FF0000"/>
          <w:sz w:val="26"/>
          <w:szCs w:val="26"/>
        </w:rPr>
        <w:t>7</w:t>
      </w:r>
      <w:r w:rsidRPr="00C04E1B">
        <w:rPr>
          <w:color w:val="FF0000"/>
          <w:sz w:val="26"/>
          <w:szCs w:val="26"/>
        </w:rPr>
        <w:t xml:space="preserve"> </w:t>
      </w:r>
      <w:r w:rsidRPr="00C04E1B">
        <w:rPr>
          <w:color w:val="000000"/>
          <w:sz w:val="26"/>
          <w:szCs w:val="26"/>
        </w:rPr>
        <w:t>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В случае отсутствия технической возможности межведомственные запросы направляются на бумажном носителе.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3.19. По результатам проверки представленных документов, а также в случае отсутствия оснований для отказа в предоставлении муниципальной услуги</w:t>
      </w:r>
      <w:r w:rsidR="00C04E1B" w:rsidRPr="00C04E1B">
        <w:rPr>
          <w:color w:val="000000"/>
          <w:sz w:val="26"/>
          <w:szCs w:val="26"/>
        </w:rPr>
        <w:t xml:space="preserve">, указанных в пункте </w:t>
      </w:r>
      <w:r w:rsidR="00C04E1B" w:rsidRPr="00C04E1B">
        <w:rPr>
          <w:color w:val="FF0000"/>
          <w:sz w:val="26"/>
          <w:szCs w:val="26"/>
        </w:rPr>
        <w:t>2.4</w:t>
      </w:r>
      <w:r w:rsidR="006554A9" w:rsidRPr="00C04E1B">
        <w:rPr>
          <w:color w:val="FF0000"/>
          <w:sz w:val="26"/>
          <w:szCs w:val="26"/>
        </w:rPr>
        <w:t>3</w:t>
      </w:r>
      <w:r w:rsidRPr="00C04E1B">
        <w:rPr>
          <w:color w:val="FF0000"/>
          <w:sz w:val="26"/>
          <w:szCs w:val="26"/>
        </w:rPr>
        <w:t xml:space="preserve"> </w:t>
      </w:r>
      <w:r w:rsidRPr="00C04E1B">
        <w:rPr>
          <w:color w:val="000000"/>
          <w:sz w:val="26"/>
          <w:szCs w:val="26"/>
        </w:rPr>
        <w:t>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w:t>
      </w:r>
      <w:r w:rsidRPr="00C04E1B">
        <w:rPr>
          <w:color w:val="000000"/>
          <w:sz w:val="26"/>
          <w:szCs w:val="26"/>
        </w:rPr>
        <w:lastRenderedPageBreak/>
        <w:t>помещении, предоставляемом по договору социального найма и передает его ответственному исполнителю.</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3.20. При наличии оснований для отказа в предоставлении муниципальной услуги, указанных в пунк</w:t>
      </w:r>
      <w:r w:rsidR="00C04E1B" w:rsidRPr="00C04E1B">
        <w:rPr>
          <w:color w:val="000000"/>
          <w:sz w:val="26"/>
          <w:szCs w:val="26"/>
        </w:rPr>
        <w:t>те 2.44</w:t>
      </w:r>
      <w:r w:rsidRPr="00C04E1B">
        <w:rPr>
          <w:color w:val="000000"/>
          <w:sz w:val="26"/>
          <w:szCs w:val="26"/>
        </w:rPr>
        <w:t xml:space="preserve">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Постановление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 должно содержать мотивированное обоснование принятия такого решения.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3.21. Глава Администрации рассматривает и подписывает подготовленный проект постановления </w:t>
      </w:r>
      <w:proofErr w:type="gramStart"/>
      <w:r w:rsidRPr="00C04E1B">
        <w:rPr>
          <w:color w:val="000000"/>
          <w:sz w:val="26"/>
          <w:szCs w:val="26"/>
        </w:rPr>
        <w:t>об отказе в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3.22. Критерием принятия решения: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о формировании и направлении межведомственных запросов - отсутствие до</w:t>
      </w:r>
      <w:r w:rsidR="006554A9" w:rsidRPr="00C04E1B">
        <w:rPr>
          <w:color w:val="000000"/>
          <w:sz w:val="26"/>
          <w:szCs w:val="26"/>
        </w:rPr>
        <w:t>кументов, указанных в пункте 2.</w:t>
      </w:r>
      <w:r w:rsidR="00C04E1B" w:rsidRPr="00C04E1B">
        <w:rPr>
          <w:color w:val="000000"/>
          <w:sz w:val="26"/>
          <w:szCs w:val="26"/>
        </w:rPr>
        <w:t>3</w:t>
      </w:r>
      <w:r w:rsidR="006554A9" w:rsidRPr="00C04E1B">
        <w:rPr>
          <w:color w:val="000000"/>
          <w:sz w:val="26"/>
          <w:szCs w:val="26"/>
        </w:rPr>
        <w:t>6, 2.</w:t>
      </w:r>
      <w:r w:rsidR="00C04E1B" w:rsidRPr="00C04E1B">
        <w:rPr>
          <w:color w:val="000000"/>
          <w:sz w:val="26"/>
          <w:szCs w:val="26"/>
        </w:rPr>
        <w:t>3</w:t>
      </w:r>
      <w:r w:rsidR="006554A9" w:rsidRPr="00C04E1B">
        <w:rPr>
          <w:color w:val="000000"/>
          <w:sz w:val="26"/>
          <w:szCs w:val="26"/>
        </w:rPr>
        <w:t>7</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w:t>
      </w:r>
      <w:r w:rsidR="00C04E1B" w:rsidRPr="00C04E1B">
        <w:rPr>
          <w:color w:val="000000"/>
          <w:sz w:val="26"/>
          <w:szCs w:val="26"/>
        </w:rPr>
        <w:t>.44</w:t>
      </w:r>
      <w:r w:rsidRPr="00C04E1B">
        <w:rPr>
          <w:color w:val="000000"/>
          <w:sz w:val="26"/>
          <w:szCs w:val="26"/>
        </w:rPr>
        <w:t xml:space="preserve"> Административного регламента.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Выдача заявителю результата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bookmarkStart w:id="8" w:name="P369"/>
      <w:bookmarkEnd w:id="8"/>
      <w:r w:rsidRPr="00C04E1B">
        <w:rPr>
          <w:color w:val="000000"/>
          <w:sz w:val="26"/>
          <w:szCs w:val="26"/>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3.27. </w:t>
      </w:r>
      <w:proofErr w:type="gramStart"/>
      <w:r w:rsidRPr="00C04E1B">
        <w:rPr>
          <w:color w:val="000000"/>
          <w:sz w:val="26"/>
          <w:szCs w:val="26"/>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C04E1B">
        <w:rPr>
          <w:color w:val="000000"/>
          <w:sz w:val="26"/>
          <w:szCs w:val="26"/>
        </w:rPr>
        <w:t xml:space="preserve"> о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3.28. Результат предоставления муниципальной услуги может быть обжаловано заявителем в судебном порядке.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3.29. Критерием для выдачи результата предоставления муниципальной услуги является наличие зарегистрированного </w:t>
      </w:r>
      <w:proofErr w:type="gramStart"/>
      <w:r w:rsidRPr="00C04E1B">
        <w:rPr>
          <w:color w:val="000000"/>
          <w:sz w:val="26"/>
          <w:szCs w:val="26"/>
        </w:rPr>
        <w:t>в системе документооборота Администрации постановления о постановке на учет в качестве нуждающегося в жилом помещении</w:t>
      </w:r>
      <w:proofErr w:type="gramEnd"/>
      <w:r w:rsidRPr="00C04E1B">
        <w:rPr>
          <w:color w:val="000000"/>
          <w:sz w:val="26"/>
          <w:szCs w:val="26"/>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Особенности предоставления муниципальной услуги в МФЦ</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Специалист МФЦ принимает от заявителя указанные документы, регистрирует их.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3.34. Срок выполнения данного административного действия не более 30 минут.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w:t>
      </w:r>
      <w:r w:rsidRPr="00C04E1B">
        <w:rPr>
          <w:color w:val="000000"/>
          <w:sz w:val="26"/>
          <w:szCs w:val="26"/>
        </w:rPr>
        <w:lastRenderedPageBreak/>
        <w:t>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3.39. В случае неявки заявителя в МФЦ в течение 30 (тридцати) дней со дня </w:t>
      </w:r>
      <w:proofErr w:type="gramStart"/>
      <w:r w:rsidRPr="00C04E1B">
        <w:rPr>
          <w:color w:val="000000"/>
          <w:sz w:val="26"/>
          <w:szCs w:val="26"/>
        </w:rPr>
        <w:t>окончания срока получения результата предоставления муниципальной</w:t>
      </w:r>
      <w:proofErr w:type="gramEnd"/>
      <w:r w:rsidRPr="00C04E1B">
        <w:rPr>
          <w:color w:val="000000"/>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b/>
          <w:bCs/>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3.41. При обращении об исправлении технической ошибки заявитель представляет: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заявление об исправлении технической ошибки;</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3.45. </w:t>
      </w:r>
      <w:proofErr w:type="gramStart"/>
      <w:r w:rsidRPr="00C04E1B">
        <w:rPr>
          <w:color w:val="000000"/>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3.46. </w:t>
      </w:r>
      <w:proofErr w:type="gramStart"/>
      <w:r w:rsidRPr="00C04E1B">
        <w:rPr>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3.47. </w:t>
      </w:r>
      <w:proofErr w:type="gramStart"/>
      <w:r w:rsidRPr="00C04E1B">
        <w:rPr>
          <w:color w:val="000000"/>
          <w:sz w:val="26"/>
          <w:szCs w:val="26"/>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3.48. </w:t>
      </w:r>
      <w:proofErr w:type="gramStart"/>
      <w:r w:rsidRPr="00C04E1B">
        <w:rPr>
          <w:color w:val="000000"/>
          <w:sz w:val="26"/>
          <w:szCs w:val="26"/>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C04E1B">
        <w:rPr>
          <w:color w:val="000000"/>
          <w:sz w:val="26"/>
          <w:szCs w:val="26"/>
        </w:rPr>
        <w:t xml:space="preserve"> заявителю.</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3.49. </w:t>
      </w:r>
      <w:proofErr w:type="gramStart"/>
      <w:r w:rsidRPr="00C04E1B">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Приложение 1</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к Административному регламенту</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В __________________________________</w:t>
      </w:r>
      <w:r w:rsidR="006554A9" w:rsidRPr="00C04E1B">
        <w:rPr>
          <w:color w:val="000000"/>
          <w:sz w:val="26"/>
          <w:szCs w:val="26"/>
        </w:rPr>
        <w:t>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наименование органа местного самоуправления муниципального образования</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______________________________________________________________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от ____________________________</w:t>
      </w:r>
      <w:r w:rsidR="006554A9" w:rsidRPr="00C04E1B">
        <w:rPr>
          <w:color w:val="000000"/>
          <w:sz w:val="26"/>
          <w:szCs w:val="26"/>
        </w:rPr>
        <w:t>____________________________</w:t>
      </w:r>
      <w:r w:rsidRPr="00C04E1B">
        <w:rPr>
          <w:color w:val="000000"/>
          <w:sz w:val="26"/>
          <w:szCs w:val="26"/>
        </w:rPr>
        <w:t>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фамилия, имя, отчество гражданина,</w:t>
      </w:r>
    </w:p>
    <w:p w:rsidR="002B6D37" w:rsidRPr="00C04E1B" w:rsidRDefault="002B6D37" w:rsidP="002B6D37">
      <w:pPr>
        <w:pStyle w:val="a3"/>
        <w:spacing w:before="0" w:beforeAutospacing="0" w:after="0" w:afterAutospacing="0"/>
        <w:ind w:firstLine="567"/>
        <w:jc w:val="right"/>
        <w:rPr>
          <w:color w:val="000000"/>
          <w:sz w:val="26"/>
          <w:szCs w:val="26"/>
        </w:rPr>
      </w:pPr>
      <w:proofErr w:type="gramStart"/>
      <w:r w:rsidRPr="00C04E1B">
        <w:rPr>
          <w:color w:val="000000"/>
          <w:sz w:val="26"/>
          <w:szCs w:val="26"/>
        </w:rPr>
        <w:t>проживающего</w:t>
      </w:r>
      <w:proofErr w:type="gramEnd"/>
      <w:r w:rsidRPr="00C04E1B">
        <w:rPr>
          <w:color w:val="000000"/>
          <w:sz w:val="26"/>
          <w:szCs w:val="26"/>
        </w:rPr>
        <w:t xml:space="preserve"> по адресу: 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______________________________________________________________</w:t>
      </w:r>
    </w:p>
    <w:p w:rsidR="002B6D37" w:rsidRPr="00C04E1B" w:rsidRDefault="002B6D37" w:rsidP="002B6D37">
      <w:pPr>
        <w:pStyle w:val="a3"/>
        <w:spacing w:before="0" w:beforeAutospacing="0" w:after="0" w:afterAutospacing="0"/>
        <w:ind w:firstLine="567"/>
        <w:jc w:val="right"/>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b/>
          <w:bCs/>
          <w:color w:val="000000"/>
          <w:sz w:val="26"/>
          <w:szCs w:val="26"/>
        </w:rPr>
        <w:t>Заявление о постановке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Прошу поставить меня на учет в качестве нуждающегося в жилом помещении,</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предоставляемом по договору социального найма, по следующем</w:t>
      </w:r>
      <w:proofErr w:type="gramStart"/>
      <w:r w:rsidRPr="00C04E1B">
        <w:rPr>
          <w:color w:val="000000"/>
          <w:sz w:val="26"/>
          <w:szCs w:val="26"/>
        </w:rPr>
        <w:t>у(</w:t>
      </w:r>
      <w:proofErr w:type="gramEnd"/>
      <w:r w:rsidRPr="00C04E1B">
        <w:rPr>
          <w:color w:val="000000"/>
          <w:sz w:val="26"/>
          <w:szCs w:val="26"/>
        </w:rPr>
        <w:t>им) основанию(ям):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отсутствие жилого помещения;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2) обеспеченность общей площадью жилого помещения на одного члена семьи </w:t>
      </w:r>
      <w:proofErr w:type="gramStart"/>
      <w:r w:rsidRPr="00C04E1B">
        <w:rPr>
          <w:color w:val="000000"/>
          <w:sz w:val="26"/>
          <w:szCs w:val="26"/>
        </w:rPr>
        <w:t>менее учетной</w:t>
      </w:r>
      <w:proofErr w:type="gramEnd"/>
      <w:r w:rsidRPr="00C04E1B">
        <w:rPr>
          <w:color w:val="000000"/>
          <w:sz w:val="26"/>
          <w:szCs w:val="26"/>
        </w:rPr>
        <w:t xml:space="preserve"> нормы;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проживание в помещении, не отвечающем установленным для жилых помещений требованиям;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иное _________________________________________</w:t>
      </w:r>
      <w:r w:rsidR="006554A9" w:rsidRPr="00C04E1B">
        <w:rPr>
          <w:color w:val="000000"/>
          <w:sz w:val="26"/>
          <w:szCs w:val="26"/>
        </w:rPr>
        <w:t>____________</w:t>
      </w:r>
    </w:p>
    <w:p w:rsidR="002B6D37" w:rsidRPr="00C04E1B" w:rsidRDefault="002B6D37" w:rsidP="002B6D37">
      <w:pPr>
        <w:pStyle w:val="a3"/>
        <w:spacing w:before="0" w:beforeAutospacing="0" w:after="0" w:afterAutospacing="0"/>
        <w:ind w:firstLine="567"/>
        <w:jc w:val="center"/>
        <w:rPr>
          <w:color w:val="000000"/>
          <w:sz w:val="26"/>
          <w:szCs w:val="26"/>
        </w:rPr>
      </w:pPr>
      <w:proofErr w:type="gramStart"/>
      <w:r w:rsidRPr="00C04E1B">
        <w:rPr>
          <w:color w:val="000000"/>
          <w:sz w:val="26"/>
          <w:szCs w:val="26"/>
        </w:rPr>
        <w:t>(указывается иное основание, предусмотренное</w:t>
      </w:r>
      <w:proofErr w:type="gramEnd"/>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действующим законодательством)</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Состав моей семьи ____________________ человек:</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Заявитель _______________________________________________________________________________________________________________________________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lastRenderedPageBreak/>
        <w:t>2. Супру</w:t>
      </w:r>
      <w:proofErr w:type="gramStart"/>
      <w:r w:rsidRPr="00C04E1B">
        <w:rPr>
          <w:color w:val="000000"/>
          <w:sz w:val="26"/>
          <w:szCs w:val="26"/>
        </w:rPr>
        <w:t>г(</w:t>
      </w:r>
      <w:proofErr w:type="gramEnd"/>
      <w:r w:rsidRPr="00C04E1B">
        <w:rPr>
          <w:color w:val="000000"/>
          <w:sz w:val="26"/>
          <w:szCs w:val="26"/>
        </w:rPr>
        <w:t>а) ______________________________________</w:t>
      </w:r>
      <w:r w:rsidR="006554A9" w:rsidRPr="00C04E1B">
        <w:rPr>
          <w:color w:val="000000"/>
          <w:sz w:val="26"/>
          <w:szCs w:val="26"/>
        </w:rPr>
        <w:t>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4. 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5. 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6. _______________________________________________________</w:t>
      </w:r>
    </w:p>
    <w:p w:rsidR="002B6D37" w:rsidRPr="00C04E1B" w:rsidRDefault="002B6D37" w:rsidP="002B6D37">
      <w:pPr>
        <w:pStyle w:val="a3"/>
        <w:spacing w:before="0" w:beforeAutospacing="0" w:after="0" w:afterAutospacing="0"/>
        <w:ind w:firstLine="567"/>
        <w:jc w:val="center"/>
        <w:rPr>
          <w:color w:val="000000"/>
          <w:sz w:val="26"/>
          <w:szCs w:val="26"/>
        </w:rPr>
      </w:pPr>
      <w:r w:rsidRPr="00C04E1B">
        <w:rPr>
          <w:color w:val="000000"/>
          <w:sz w:val="26"/>
          <w:szCs w:val="26"/>
        </w:rPr>
        <w:t>(степень родства, Фамилия, Имя, Отчество, дата рождения)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К заявлению прилагаю документы:</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1. 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2. ___________________________________________________________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3. ___________________________________________________________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и т.д.</w:t>
      </w:r>
    </w:p>
    <w:p w:rsidR="002B6D37" w:rsidRPr="00C04E1B" w:rsidRDefault="002B6D37" w:rsidP="002B6D37">
      <w:pPr>
        <w:pStyle w:val="a3"/>
        <w:spacing w:before="0" w:beforeAutospacing="0" w:after="0" w:afterAutospacing="0"/>
        <w:ind w:firstLine="567"/>
        <w:jc w:val="both"/>
        <w:rPr>
          <w:color w:val="000000"/>
          <w:sz w:val="26"/>
          <w:szCs w:val="26"/>
        </w:rPr>
      </w:pPr>
      <w:proofErr w:type="gramStart"/>
      <w:r w:rsidRPr="00C04E1B">
        <w:rPr>
          <w:color w:val="000000"/>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C04E1B">
        <w:rPr>
          <w:color w:val="000000"/>
          <w:sz w:val="26"/>
          <w:szCs w:val="26"/>
        </w:rPr>
        <w:t xml:space="preserve"> таких изменений.</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Подписи совершеннолетних членов семьи:</w:t>
      </w:r>
    </w:p>
    <w:p w:rsidR="006554A9" w:rsidRPr="00C04E1B" w:rsidRDefault="002B6D37" w:rsidP="006554A9">
      <w:pPr>
        <w:pStyle w:val="a3"/>
        <w:spacing w:before="0" w:beforeAutospacing="0" w:after="0" w:afterAutospacing="0"/>
        <w:ind w:firstLine="567"/>
        <w:jc w:val="both"/>
        <w:rPr>
          <w:color w:val="000000"/>
          <w:sz w:val="26"/>
          <w:szCs w:val="26"/>
        </w:rPr>
      </w:pPr>
      <w:r w:rsidRPr="00C04E1B">
        <w:rPr>
          <w:color w:val="000000"/>
          <w:sz w:val="26"/>
          <w:szCs w:val="26"/>
        </w:rPr>
        <w:t xml:space="preserve">__________________________ </w:t>
      </w:r>
      <w:r w:rsidR="006554A9" w:rsidRPr="00C04E1B">
        <w:rPr>
          <w:color w:val="000000"/>
          <w:sz w:val="26"/>
          <w:szCs w:val="26"/>
        </w:rPr>
        <w:t xml:space="preserve">  </w:t>
      </w:r>
      <w:r w:rsidRPr="00C04E1B">
        <w:rPr>
          <w:color w:val="000000"/>
          <w:sz w:val="26"/>
          <w:szCs w:val="26"/>
        </w:rPr>
        <w:t xml:space="preserve">_________________________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(И.О. Фамилия)</w:t>
      </w:r>
      <w:r w:rsidR="006554A9" w:rsidRPr="00C04E1B">
        <w:rPr>
          <w:color w:val="000000"/>
          <w:sz w:val="26"/>
          <w:szCs w:val="26"/>
        </w:rPr>
        <w:t xml:space="preserve">                                    </w:t>
      </w:r>
      <w:r w:rsidRPr="00C04E1B">
        <w:rPr>
          <w:color w:val="000000"/>
          <w:sz w:val="26"/>
          <w:szCs w:val="26"/>
        </w:rPr>
        <w:t xml:space="preserve"> (И.О. Фамилия)</w:t>
      </w:r>
    </w:p>
    <w:p w:rsidR="006554A9" w:rsidRPr="00C04E1B" w:rsidRDefault="002B6D37" w:rsidP="006554A9">
      <w:pPr>
        <w:pStyle w:val="a3"/>
        <w:spacing w:before="0" w:beforeAutospacing="0" w:after="0" w:afterAutospacing="0"/>
        <w:ind w:firstLine="567"/>
        <w:jc w:val="both"/>
        <w:rPr>
          <w:color w:val="000000"/>
          <w:sz w:val="26"/>
          <w:szCs w:val="26"/>
        </w:rPr>
      </w:pPr>
      <w:r w:rsidRPr="00C04E1B">
        <w:rPr>
          <w:color w:val="000000"/>
          <w:sz w:val="26"/>
          <w:szCs w:val="26"/>
        </w:rPr>
        <w:t xml:space="preserve">__________________________ </w:t>
      </w:r>
      <w:r w:rsidR="006554A9" w:rsidRPr="00C04E1B">
        <w:rPr>
          <w:color w:val="000000"/>
          <w:sz w:val="26"/>
          <w:szCs w:val="26"/>
        </w:rPr>
        <w:t xml:space="preserve">   </w:t>
      </w:r>
      <w:r w:rsidRPr="00C04E1B">
        <w:rPr>
          <w:color w:val="000000"/>
          <w:sz w:val="26"/>
          <w:szCs w:val="26"/>
        </w:rPr>
        <w:t xml:space="preserve">_________________________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xml:space="preserve">(И.О. Фамилия) </w:t>
      </w:r>
      <w:r w:rsidR="006554A9" w:rsidRPr="00C04E1B">
        <w:rPr>
          <w:color w:val="000000"/>
          <w:sz w:val="26"/>
          <w:szCs w:val="26"/>
        </w:rPr>
        <w:t xml:space="preserve">                                         </w:t>
      </w:r>
      <w:proofErr w:type="gramStart"/>
      <w:r w:rsidRPr="00C04E1B">
        <w:rPr>
          <w:color w:val="000000"/>
          <w:sz w:val="26"/>
          <w:szCs w:val="26"/>
        </w:rPr>
        <w:t xml:space="preserve">( </w:t>
      </w:r>
      <w:proofErr w:type="gramEnd"/>
      <w:r w:rsidRPr="00C04E1B">
        <w:rPr>
          <w:color w:val="000000"/>
          <w:sz w:val="26"/>
          <w:szCs w:val="26"/>
        </w:rPr>
        <w:t>И.О. Фамилия)</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«__» _____________ ____________ Под</w:t>
      </w:r>
      <w:r w:rsidR="006554A9" w:rsidRPr="00C04E1B">
        <w:rPr>
          <w:color w:val="000000"/>
          <w:sz w:val="26"/>
          <w:szCs w:val="26"/>
        </w:rPr>
        <w:t>пись заявителя _______________</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 </w:t>
      </w:r>
    </w:p>
    <w:p w:rsidR="002B6D37" w:rsidRPr="00C04E1B" w:rsidRDefault="002B6D37" w:rsidP="002B6D37">
      <w:pPr>
        <w:pStyle w:val="a3"/>
        <w:spacing w:before="0" w:beforeAutospacing="0" w:after="0" w:afterAutospacing="0"/>
        <w:ind w:firstLine="567"/>
        <w:jc w:val="both"/>
        <w:rPr>
          <w:color w:val="000000"/>
          <w:sz w:val="26"/>
          <w:szCs w:val="26"/>
        </w:rPr>
      </w:pPr>
      <w:r w:rsidRPr="00C04E1B">
        <w:rPr>
          <w:color w:val="000000"/>
          <w:sz w:val="26"/>
          <w:szCs w:val="26"/>
        </w:rPr>
        <w:t>Прошу направлять мне уведомления на указанный выше почтовый адрес, на адрес электронной почты __________________@__________ (</w:t>
      </w:r>
      <w:proofErr w:type="gramStart"/>
      <w:r w:rsidRPr="00C04E1B">
        <w:rPr>
          <w:color w:val="000000"/>
          <w:sz w:val="26"/>
          <w:szCs w:val="26"/>
        </w:rPr>
        <w:t>нужное</w:t>
      </w:r>
      <w:proofErr w:type="gramEnd"/>
      <w:r w:rsidRPr="00C04E1B">
        <w:rPr>
          <w:color w:val="000000"/>
          <w:sz w:val="26"/>
          <w:szCs w:val="26"/>
        </w:rPr>
        <w:t xml:space="preserve"> подчеркнуть).</w:t>
      </w:r>
    </w:p>
    <w:p w:rsidR="007C1045" w:rsidRPr="00C04E1B" w:rsidRDefault="007C1045">
      <w:pPr>
        <w:rPr>
          <w:rFonts w:ascii="Times New Roman" w:hAnsi="Times New Roman" w:cs="Times New Roman"/>
          <w:sz w:val="26"/>
          <w:szCs w:val="26"/>
        </w:rPr>
      </w:pPr>
    </w:p>
    <w:sectPr w:rsidR="007C1045" w:rsidRPr="00C04E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D9"/>
    <w:rsid w:val="00063073"/>
    <w:rsid w:val="002B6D37"/>
    <w:rsid w:val="0030308B"/>
    <w:rsid w:val="0038606C"/>
    <w:rsid w:val="004A4C8C"/>
    <w:rsid w:val="00551D43"/>
    <w:rsid w:val="006554A9"/>
    <w:rsid w:val="00660DD9"/>
    <w:rsid w:val="0070386C"/>
    <w:rsid w:val="007C1045"/>
    <w:rsid w:val="009C3451"/>
    <w:rsid w:val="00C04E1B"/>
    <w:rsid w:val="00CB5190"/>
    <w:rsid w:val="00CE7598"/>
    <w:rsid w:val="00EE2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B6D37"/>
  </w:style>
  <w:style w:type="character" w:customStyle="1" w:styleId="11">
    <w:name w:val="Гиперссылка11"/>
    <w:basedOn w:val="a0"/>
    <w:rsid w:val="002B6D37"/>
  </w:style>
  <w:style w:type="paragraph" w:styleId="a4">
    <w:name w:val="Balloon Text"/>
    <w:basedOn w:val="a"/>
    <w:link w:val="a5"/>
    <w:uiPriority w:val="99"/>
    <w:semiHidden/>
    <w:unhideWhenUsed/>
    <w:rsid w:val="00C04E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B6D37"/>
  </w:style>
  <w:style w:type="character" w:customStyle="1" w:styleId="11">
    <w:name w:val="Гиперссылка11"/>
    <w:basedOn w:val="a0"/>
    <w:rsid w:val="002B6D37"/>
  </w:style>
  <w:style w:type="paragraph" w:styleId="a4">
    <w:name w:val="Balloon Text"/>
    <w:basedOn w:val="a"/>
    <w:link w:val="a5"/>
    <w:uiPriority w:val="99"/>
    <w:semiHidden/>
    <w:unhideWhenUsed/>
    <w:rsid w:val="00C04E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E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1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944AD82B-947B-4CED-96B0-AEC26B9182B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23</Pages>
  <Words>9525</Words>
  <Characters>54294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2025-08-04T13:50:00Z</cp:lastPrinted>
  <dcterms:created xsi:type="dcterms:W3CDTF">2025-05-15T12:35:00Z</dcterms:created>
  <dcterms:modified xsi:type="dcterms:W3CDTF">2025-08-07T13:28:00Z</dcterms:modified>
</cp:coreProperties>
</file>