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7D7F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bCs/>
        </w:rPr>
        <w:t xml:space="preserve">АДМИНИСТРАЦИЯ </w:t>
      </w:r>
      <w:r w:rsidR="00357F34">
        <w:rPr>
          <w:b/>
          <w:bCs/>
        </w:rPr>
        <w:t>ЦАРЕВЩИНСКОГО</w:t>
      </w:r>
      <w:r w:rsidRPr="007D7F1A">
        <w:rPr>
          <w:b/>
          <w:bCs/>
        </w:rPr>
        <w:t xml:space="preserve"> СЕЛЬСОВЕТА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МОКШАНСКОГО РАЙОНА ПЕНЗЕНСКОЙ ОБЛАСТИ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357F34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>
        <w:rPr>
          <w:bCs/>
        </w:rPr>
        <w:t>19</w:t>
      </w:r>
      <w:r w:rsidR="008D4B86">
        <w:rPr>
          <w:bCs/>
        </w:rPr>
        <w:t xml:space="preserve">.03.2026 </w:t>
      </w:r>
      <w:r w:rsidR="007D7F1A">
        <w:rPr>
          <w:bCs/>
        </w:rPr>
        <w:t xml:space="preserve"> </w:t>
      </w:r>
      <w:r w:rsidR="002010B6" w:rsidRPr="007D7F1A">
        <w:rPr>
          <w:bCs/>
        </w:rPr>
        <w:t xml:space="preserve">№ </w:t>
      </w:r>
      <w:r>
        <w:rPr>
          <w:bCs/>
        </w:rPr>
        <w:t>39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с. </w:t>
      </w:r>
      <w:proofErr w:type="spellStart"/>
      <w:r w:rsidR="00357F34">
        <w:rPr>
          <w:bCs/>
        </w:rPr>
        <w:t>Царевщино</w:t>
      </w:r>
      <w:proofErr w:type="spellEnd"/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proofErr w:type="spellStart"/>
      <w:r w:rsidR="00357F34">
        <w:rPr>
          <w:b/>
          <w:kern w:val="28"/>
        </w:rPr>
        <w:t>Царевщинского</w:t>
      </w:r>
      <w:proofErr w:type="spellEnd"/>
      <w:r w:rsidRPr="007D7F1A">
        <w:rPr>
          <w:b/>
          <w:kern w:val="28"/>
        </w:rPr>
        <w:t xml:space="preserve"> сельсовета </w:t>
      </w:r>
      <w:proofErr w:type="spellStart"/>
      <w:r w:rsidRPr="007D7F1A">
        <w:rPr>
          <w:b/>
          <w:kern w:val="28"/>
        </w:rPr>
        <w:t>Мокшанского</w:t>
      </w:r>
      <w:proofErr w:type="spellEnd"/>
      <w:r w:rsidRPr="007D7F1A">
        <w:rPr>
          <w:b/>
          <w:kern w:val="28"/>
        </w:rPr>
        <w:t xml:space="preserve"> района Пензенской области от </w:t>
      </w:r>
      <w:r w:rsidR="00357F34" w:rsidRPr="00357F34">
        <w:rPr>
          <w:b/>
        </w:rPr>
        <w:t>24.07.2020 №45</w:t>
      </w:r>
      <w:r w:rsidR="00357F34" w:rsidRPr="007D7F1A">
        <w:rPr>
          <w:b/>
          <w:bCs/>
        </w:rPr>
        <w:t xml:space="preserve"> </w:t>
      </w:r>
      <w:r w:rsidRPr="007D7F1A">
        <w:rPr>
          <w:b/>
          <w:bCs/>
        </w:rPr>
        <w:t>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proofErr w:type="spellStart"/>
      <w:r w:rsidR="00357F34">
        <w:rPr>
          <w:b/>
          <w:kern w:val="28"/>
        </w:rPr>
        <w:t>Царевщинского</w:t>
      </w:r>
      <w:proofErr w:type="spellEnd"/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proofErr w:type="spellStart"/>
      <w:r w:rsidR="00357F34">
        <w:rPr>
          <w:b/>
          <w:kern w:val="28"/>
        </w:rPr>
        <w:t>Царевщинского</w:t>
      </w:r>
      <w:proofErr w:type="spellEnd"/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области» на 2020-202</w:t>
      </w:r>
      <w:r w:rsidR="00D438DA">
        <w:rPr>
          <w:b/>
          <w:kern w:val="28"/>
        </w:rPr>
        <w:t>7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B54AB7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  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В соответствии со статьями 11, 13 Земельного кодекса Российской Федерации, </w:t>
      </w:r>
      <w:r w:rsidR="00EC5AF6" w:rsidRPr="007D7F1A">
        <w:rPr>
          <w:rFonts w:ascii="Times New Roman" w:hAnsi="Times New Roman" w:cs="Times New Roman"/>
          <w:sz w:val="24"/>
          <w:szCs w:val="24"/>
        </w:rPr>
        <w:t>р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уководствуясь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57F34" w:rsidRPr="00B57044">
        <w:rPr>
          <w:rFonts w:ascii="Times New Roman" w:hAnsi="Times New Roman" w:cs="Times New Roman"/>
          <w:sz w:val="24"/>
          <w:szCs w:val="24"/>
        </w:rPr>
        <w:t>28.11.2013 №51</w:t>
      </w:r>
      <w:r w:rsidR="00357F34" w:rsidRPr="004A7EA3">
        <w:rPr>
          <w:rFonts w:ascii="Times New Roman" w:hAnsi="Times New Roman" w:cs="Times New Roman"/>
          <w:sz w:val="24"/>
          <w:szCs w:val="24"/>
        </w:rPr>
        <w:t xml:space="preserve"> 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«Об утверждении  Порядка разработки и реализации муниципальных программ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</w:t>
      </w:r>
      <w:r w:rsidR="00EC5AF6" w:rsidRPr="007D7F1A">
        <w:rPr>
          <w:rFonts w:ascii="Times New Roman" w:hAnsi="Times New Roman" w:cs="Times New Roman"/>
          <w:sz w:val="24"/>
          <w:szCs w:val="24"/>
        </w:rPr>
        <w:t>ем</w:t>
      </w:r>
      <w:r w:rsidR="00BB1EA2" w:rsidRPr="007D7F1A">
        <w:rPr>
          <w:rFonts w:ascii="Times New Roman" w:hAnsi="Times New Roman" w:cs="Times New Roman"/>
          <w:sz w:val="24"/>
          <w:szCs w:val="24"/>
        </w:rPr>
        <w:t xml:space="preserve"> об оценке планируемой эффективности муниципальной программы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B1EA2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B1EA2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438D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сель</w:t>
      </w:r>
      <w:r w:rsidR="00D438DA">
        <w:rPr>
          <w:rFonts w:ascii="Times New Roman" w:hAnsi="Times New Roman" w:cs="Times New Roman"/>
          <w:sz w:val="24"/>
          <w:szCs w:val="24"/>
        </w:rPr>
        <w:t xml:space="preserve">совет муниципального района </w:t>
      </w:r>
      <w:proofErr w:type="spellStart"/>
      <w:r w:rsidR="00D438DA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="00D438D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области,</w:t>
      </w:r>
    </w:p>
    <w:p w:rsidR="00386018" w:rsidRPr="007D7F1A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357F34">
        <w:rPr>
          <w:rFonts w:ascii="Times New Roman" w:hAnsi="Times New Roman" w:cs="Times New Roman"/>
          <w:b/>
          <w:kern w:val="28"/>
          <w:sz w:val="24"/>
          <w:szCs w:val="24"/>
        </w:rPr>
        <w:t>Царевщинского</w:t>
      </w:r>
      <w:proofErr w:type="spellEnd"/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</w:t>
      </w:r>
      <w:r w:rsidRPr="00357F34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администрации </w:t>
      </w:r>
      <w:proofErr w:type="spellStart"/>
      <w:r w:rsidR="00357F34" w:rsidRPr="00357F34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Pr="00357F34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357F34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357F34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357F34" w:rsidRPr="00357F34">
        <w:rPr>
          <w:rFonts w:ascii="Times New Roman" w:hAnsi="Times New Roman" w:cs="Times New Roman"/>
          <w:sz w:val="24"/>
          <w:szCs w:val="24"/>
        </w:rPr>
        <w:t>24.07.2020 №45</w:t>
      </w:r>
      <w:r w:rsidR="00357F34" w:rsidRPr="00357F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7F3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57F34">
        <w:rPr>
          <w:rFonts w:ascii="Times New Roman" w:hAnsi="Times New Roman" w:cs="Times New Roman"/>
          <w:kern w:val="28"/>
          <w:sz w:val="24"/>
          <w:szCs w:val="24"/>
        </w:rPr>
        <w:t>Об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утверждении муниципальной программы </w:t>
      </w:r>
      <w:proofErr w:type="spellStart"/>
      <w:r w:rsidR="00357F34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области» на 2020-202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</w:t>
      </w:r>
      <w:r w:rsidR="004F03D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F03D4">
        <w:rPr>
          <w:rFonts w:ascii="Times New Roman" w:hAnsi="Times New Roman" w:cs="Times New Roman"/>
          <w:bCs/>
          <w:sz w:val="24"/>
          <w:szCs w:val="24"/>
        </w:rPr>
        <w:t>( далее</w:t>
      </w:r>
      <w:proofErr w:type="gramEnd"/>
      <w:r w:rsidR="004F03D4">
        <w:rPr>
          <w:rFonts w:ascii="Times New Roman" w:hAnsi="Times New Roman" w:cs="Times New Roman"/>
          <w:bCs/>
          <w:sz w:val="24"/>
          <w:szCs w:val="24"/>
        </w:rPr>
        <w:t>- постановление)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Default="00F445DC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. в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наименовании постановления слова «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на 2020-2027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F03D4">
        <w:rPr>
          <w:rFonts w:ascii="Times New Roman" w:hAnsi="Times New Roman" w:cs="Times New Roman"/>
          <w:bCs/>
          <w:sz w:val="24"/>
          <w:szCs w:val="24"/>
        </w:rPr>
        <w:t>исключить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;</w:t>
      </w:r>
    </w:p>
    <w:p w:rsidR="004F03D4" w:rsidRPr="007D7F1A" w:rsidRDefault="004F03D4" w:rsidP="001F37B6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 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7F34">
        <w:rPr>
          <w:rFonts w:ascii="Times New Roman" w:hAnsi="Times New Roman" w:cs="Times New Roman"/>
          <w:bCs/>
          <w:sz w:val="24"/>
          <w:szCs w:val="24"/>
        </w:rPr>
        <w:t>преамбуле постановления слова «</w:t>
      </w:r>
      <w:r>
        <w:rPr>
          <w:rFonts w:ascii="Times New Roman" w:hAnsi="Times New Roman" w:cs="Times New Roman"/>
          <w:bCs/>
          <w:sz w:val="24"/>
          <w:szCs w:val="24"/>
        </w:rPr>
        <w:t xml:space="preserve">Уставом </w:t>
      </w:r>
      <w:proofErr w:type="spellStart"/>
      <w:r w:rsidR="00357F34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 заменить словами «</w:t>
      </w:r>
      <w:r w:rsidRPr="007D7F1A">
        <w:rPr>
          <w:rFonts w:ascii="Times New Roman" w:hAnsi="Times New Roman" w:cs="Times New Roman"/>
          <w:sz w:val="24"/>
          <w:szCs w:val="24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сель</w:t>
      </w:r>
      <w:r>
        <w:rPr>
          <w:rFonts w:ascii="Times New Roman" w:hAnsi="Times New Roman" w:cs="Times New Roman"/>
          <w:sz w:val="24"/>
          <w:szCs w:val="24"/>
        </w:rPr>
        <w:t xml:space="preserve">совет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EF7701" w:rsidRDefault="00F445DC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03D4">
        <w:rPr>
          <w:rFonts w:ascii="Times New Roman" w:hAnsi="Times New Roman" w:cs="Times New Roman"/>
          <w:bCs/>
          <w:sz w:val="24"/>
          <w:szCs w:val="24"/>
        </w:rPr>
        <w:t>1.3</w:t>
      </w:r>
      <w:proofErr w:type="gramStart"/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F7701" w:rsidRPr="007D7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7701" w:rsidRPr="007D7F1A">
        <w:rPr>
          <w:rFonts w:ascii="Times New Roman" w:hAnsi="Times New Roman" w:cs="Times New Roman"/>
          <w:sz w:val="24"/>
          <w:szCs w:val="24"/>
        </w:rPr>
        <w:t xml:space="preserve">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27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F03D4">
        <w:rPr>
          <w:rFonts w:ascii="Times New Roman" w:hAnsi="Times New Roman" w:cs="Times New Roman"/>
          <w:bCs/>
          <w:sz w:val="24"/>
          <w:szCs w:val="24"/>
        </w:rPr>
        <w:t>исключить;</w:t>
      </w:r>
    </w:p>
    <w:p w:rsidR="004F03D4" w:rsidRDefault="004F03D4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1.4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 пункт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2 постановления изложить в следующей редакции:</w:t>
      </w:r>
    </w:p>
    <w:p w:rsidR="004F03D4" w:rsidRPr="004F03D4" w:rsidRDefault="004F03D4" w:rsidP="004F03D4">
      <w:pPr>
        <w:pStyle w:val="msonormalmrcssattr"/>
        <w:spacing w:before="0" w:beforeAutospacing="0" w:after="0" w:afterAutospacing="0"/>
        <w:ind w:firstLine="567"/>
        <w:jc w:val="both"/>
      </w:pPr>
      <w:r>
        <w:rPr>
          <w:bCs/>
        </w:rPr>
        <w:t>«2.</w:t>
      </w:r>
      <w:r w:rsidRPr="004F03D4">
        <w:rPr>
          <w:position w:val="-2"/>
        </w:rPr>
        <w:t xml:space="preserve"> </w:t>
      </w:r>
      <w:r w:rsidRPr="00812246">
        <w:rPr>
          <w:position w:val="-2"/>
        </w:rPr>
        <w:t>Опубликовать на</w:t>
      </w:r>
      <w:r>
        <w:rPr>
          <w:position w:val="-2"/>
        </w:rPr>
        <w:t>стоящее п</w:t>
      </w:r>
      <w:r w:rsidRPr="00812246">
        <w:rPr>
          <w:position w:val="-2"/>
        </w:rPr>
        <w:t xml:space="preserve">остановление в информационном бюллетене «Вести </w:t>
      </w:r>
      <w:proofErr w:type="spellStart"/>
      <w:r w:rsidR="00357F34">
        <w:rPr>
          <w:position w:val="-2"/>
        </w:rPr>
        <w:t>Царевщинского</w:t>
      </w:r>
      <w:proofErr w:type="spellEnd"/>
      <w:r w:rsidRPr="00812246">
        <w:rPr>
          <w:position w:val="-2"/>
        </w:rPr>
        <w:t xml:space="preserve"> сельсовета» и разместить </w:t>
      </w:r>
      <w:r w:rsidRPr="00812246">
        <w:t xml:space="preserve">на официальной странице администрации </w:t>
      </w:r>
      <w:proofErr w:type="spellStart"/>
      <w:r w:rsidR="00357F34">
        <w:t>Царевщинского</w:t>
      </w:r>
      <w:proofErr w:type="spellEnd"/>
      <w:r w:rsidRPr="00812246">
        <w:t xml:space="preserve"> сельсовета </w:t>
      </w:r>
      <w:proofErr w:type="spellStart"/>
      <w:r w:rsidRPr="00812246">
        <w:t>Мокшанского</w:t>
      </w:r>
      <w:proofErr w:type="spellEnd"/>
      <w:r w:rsidRPr="00812246">
        <w:t xml:space="preserve"> района Пензенской области раздела Власть/ОМС </w:t>
      </w:r>
      <w:proofErr w:type="spellStart"/>
      <w:r w:rsidRPr="00812246">
        <w:t>Мокшанского</w:t>
      </w:r>
      <w:proofErr w:type="spellEnd"/>
      <w:r w:rsidRPr="00812246">
        <w:t xml:space="preserve"> района на сайте администрации </w:t>
      </w:r>
      <w:proofErr w:type="spellStart"/>
      <w:r w:rsidRPr="00812246">
        <w:t>Мокшанского</w:t>
      </w:r>
      <w:proofErr w:type="spellEnd"/>
      <w:r w:rsidRPr="00812246">
        <w:t xml:space="preserve"> района в информационно-телекоммуникационной сети «Интернет» (далее – официальная </w:t>
      </w:r>
      <w:proofErr w:type="gramStart"/>
      <w:r w:rsidRPr="00812246">
        <w:t xml:space="preserve">страница)  </w:t>
      </w:r>
      <w:r w:rsidR="00357F34" w:rsidRPr="00357F34">
        <w:lastRenderedPageBreak/>
        <w:t>https://mokshan.pnzreg.ru/authority/oms-munitsipalnogo-obrazovaniya/administratsiya-tsarevshchinskogo-selsoveta/</w:t>
      </w:r>
      <w:proofErr w:type="gramEnd"/>
      <w:r>
        <w:t>».</w:t>
      </w:r>
    </w:p>
    <w:p w:rsidR="00F445DC" w:rsidRPr="007D7F1A" w:rsidRDefault="00EF7701" w:rsidP="001F37B6">
      <w:pPr>
        <w:spacing w:before="0" w:beforeAutospacing="0" w:after="0" w:afterAutospacing="0"/>
        <w:ind w:left="142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</w:t>
      </w:r>
      <w:proofErr w:type="gram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облас</w:t>
      </w:r>
      <w:r w:rsidR="004F03D4">
        <w:rPr>
          <w:rFonts w:ascii="Times New Roman" w:hAnsi="Times New Roman" w:cs="Times New Roman"/>
          <w:kern w:val="28"/>
          <w:sz w:val="24"/>
          <w:szCs w:val="24"/>
        </w:rPr>
        <w:t xml:space="preserve">ти»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</w:t>
      </w:r>
      <w:proofErr w:type="gram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2020-202</w:t>
      </w:r>
      <w:r w:rsidR="00D438D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4F03D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далее-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357F34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61092E">
        <w:rPr>
          <w:rFonts w:ascii="Times New Roman" w:hAnsi="Times New Roman" w:cs="Times New Roman"/>
          <w:color w:val="000000"/>
          <w:sz w:val="24"/>
          <w:szCs w:val="24"/>
        </w:rPr>
        <w:t>4.07.2020 №45</w:t>
      </w:r>
      <w:bookmarkStart w:id="0" w:name="_GoBack"/>
      <w:bookmarkEnd w:id="0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</w:t>
      </w:r>
      <w:r w:rsidR="003774D2">
        <w:rPr>
          <w:rFonts w:ascii="Times New Roman" w:hAnsi="Times New Roman" w:cs="Times New Roman"/>
          <w:color w:val="000000"/>
          <w:sz w:val="24"/>
          <w:szCs w:val="24"/>
        </w:rPr>
        <w:t>, изложив ее в новой редакции согласно Прилож</w:t>
      </w:r>
      <w:r w:rsidR="00AB5E89">
        <w:rPr>
          <w:rFonts w:ascii="Times New Roman" w:hAnsi="Times New Roman" w:cs="Times New Roman"/>
          <w:color w:val="000000"/>
          <w:sz w:val="24"/>
          <w:szCs w:val="24"/>
        </w:rPr>
        <w:t>ению к настоящему постановлению.</w:t>
      </w:r>
    </w:p>
    <w:p w:rsidR="00F17B29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proofErr w:type="spellStart"/>
      <w:r w:rsidR="00357F34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 </w:t>
      </w:r>
      <w:r w:rsidR="00357F34" w:rsidRPr="00357F34">
        <w:t>https://mokshan.pnzreg.ru/authority/oms-munitsipalnogo-obrazovaniya/administratsiya-tsarevshchinskogo-selsoveta/</w:t>
      </w:r>
      <w:r w:rsidR="00F17B29" w:rsidRPr="007D7F1A">
        <w:rPr>
          <w:rFonts w:ascii="Times New Roman" w:hAnsi="Times New Roman" w:cs="Times New Roman"/>
          <w:sz w:val="24"/>
          <w:szCs w:val="24"/>
        </w:rPr>
        <w:t>.</w:t>
      </w:r>
    </w:p>
    <w:p w:rsidR="007B2CC3" w:rsidRPr="007B2CC3" w:rsidRDefault="007B2CC3" w:rsidP="007B2CC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B2CC3">
        <w:rPr>
          <w:position w:val="-2"/>
          <w:sz w:val="22"/>
          <w:szCs w:val="22"/>
        </w:rPr>
        <w:t xml:space="preserve"> </w:t>
      </w:r>
      <w:r w:rsidRPr="000248FF">
        <w:rPr>
          <w:rFonts w:ascii="Times New Roman" w:hAnsi="Times New Roman" w:cs="Times New Roman"/>
          <w:position w:val="-2"/>
          <w:sz w:val="22"/>
          <w:szCs w:val="22"/>
        </w:rPr>
        <w:t>Настоящее постановление вступает в силу на следующий день после дня его официального опубликования.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</w:t>
      </w:r>
      <w:r w:rsidR="007B2CC3">
        <w:rPr>
          <w:rFonts w:ascii="Times New Roman" w:hAnsi="Times New Roman" w:cs="Times New Roman"/>
          <w:sz w:val="24"/>
          <w:szCs w:val="24"/>
        </w:rPr>
        <w:t xml:space="preserve">    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554B0D">
        <w:rPr>
          <w:rFonts w:ascii="Times New Roman" w:hAnsi="Times New Roman" w:cs="Times New Roman"/>
          <w:sz w:val="24"/>
          <w:szCs w:val="24"/>
        </w:rPr>
        <w:t>5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02593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A80F9B" w:rsidRPr="007D7F1A" w:rsidRDefault="00A80F9B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357F34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proofErr w:type="gram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8D4B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.03.2026 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Муниципальная программа </w:t>
      </w:r>
      <w:proofErr w:type="spellStart"/>
      <w:r w:rsidR="0035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="0035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="0035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«Использование и охрана земель на территории </w:t>
      </w:r>
      <w:proofErr w:type="spellStart"/>
      <w:r w:rsidR="0035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4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8"/>
        <w:gridCol w:w="7321"/>
      </w:tblGrid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«Использование и охрана земель на территории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 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организации, участвующие в реализации мероприятий Программы.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 на территории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организации рационального использования и охраны земель на территории поселения, инвентаризация земель.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благоустройство населенных пунктов;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качественных характеристик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эффективное использование земель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программы рассчитан на период 2020-2030 годы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5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реализуется за счет средств бюджета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 2,0 тыс. рублей;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г. - 2,0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г. - 2,0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г. - 0,0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г. –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2027 г. –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2028 г.- 0,0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2029 г.- 0,0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774D2" w:rsidRPr="008C2AB8" w:rsidRDefault="003774D2" w:rsidP="002F340A">
            <w:pPr>
              <w:spacing w:before="0" w:beforeAutospacing="0" w:after="0" w:afterAutospacing="0"/>
              <w:ind w:firstLine="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2030 г.- 0,0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74D2" w:rsidRPr="008C2AB8" w:rsidTr="002F340A">
        <w:trPr>
          <w:jc w:val="center"/>
        </w:trPr>
        <w:tc>
          <w:tcPr>
            <w:tcW w:w="1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344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землепользования;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</w:t>
            </w:r>
            <w:proofErr w:type="gram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 и охрана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  <w:proofErr w:type="gram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нарушенных земель;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proofErr w:type="gram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экологической безопасности населения </w:t>
            </w:r>
            <w:proofErr w:type="spellStart"/>
            <w:r w:rsidR="00357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и качества его жизни;</w:t>
            </w:r>
          </w:p>
          <w:p w:rsidR="003774D2" w:rsidRPr="008C2AB8" w:rsidRDefault="003774D2" w:rsidP="003774D2">
            <w:pPr>
              <w:spacing w:before="0" w:beforeAutospacing="0" w:after="0" w:afterAutospacing="0"/>
              <w:ind w:firstLine="26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8C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налогооблагаемой базы.</w:t>
            </w:r>
          </w:p>
        </w:tc>
      </w:tr>
    </w:tbl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«Использование и охрана земель на территории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природе все взаимосвязано,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земли только тогда может быть эффективной, когда обеспечивается рациональное землепользование.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устойчивого социально-экономического развития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имеются земельные участки для различного разрешенного использования.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3774D2" w:rsidRPr="008C2AB8" w:rsidRDefault="003774D2" w:rsidP="002F340A">
      <w:pPr>
        <w:spacing w:before="0" w:beforeAutospacing="0" w:after="0" w:afterAutospacing="0"/>
        <w:ind w:left="-851" w:firstLine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цели и задачи Программы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Программы: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-систематическое проведение инвентаризации земель, выявление нерационально используемых земель в целях передачи их в аренду (собственность);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-сохранения качества земель (почв) и улучшение экологической обстановки;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-защита и улучшение условий окружающей среды для обеспечения здоровья и благоприятных условий жизнедеятельности населения.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эффективности использования и охраны земель;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-оптимизация деятельности в сфере обращения с отходами производства и потребления;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организации рационального использования и охраны земель;</w:t>
      </w:r>
    </w:p>
    <w:p w:rsidR="003774D2" w:rsidRPr="008C2AB8" w:rsidRDefault="003774D2" w:rsidP="002F340A">
      <w:pPr>
        <w:spacing w:before="0" w:beforeAutospacing="0" w:after="0" w:afterAutospacing="0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инвентаризации земель.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3.Ресурсное обеспечение Программы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мероприятий Программы осуществляется за счет средств бюджета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Программы в 2020-2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030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составляет 10,0 тыс. рублей, из них: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 бюджета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– 10,0 тыс. рублей;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реализации Программы по годам, объемам и источникам финансирования приведены в 6 разделе Программе.</w:t>
      </w:r>
    </w:p>
    <w:p w:rsidR="003774D2" w:rsidRPr="008C2AB8" w:rsidRDefault="003774D2" w:rsidP="002F340A">
      <w:pPr>
        <w:spacing w:before="0" w:beforeAutospacing="0" w:after="0" w:afterAutospacing="0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бюджетных средств носят прогнозный характер, и подлежат ежегодному уточнению в установленном порядке при формировании соответствующих бюджетов.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4.Механизм реализации Программы.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proofErr w:type="spellStart"/>
      <w:r w:rsidR="0035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программы осуществляют: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нормативно-правовое и методическое обеспечение реализации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предложений по объемам и условиям предоставления средств бюджета для реализации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информационной и разъяснительной работы, направленной на освещение целей и задач Программы;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целью охраны земель проводят инвентаризацию земель поселения.</w:t>
      </w:r>
    </w:p>
    <w:p w:rsidR="003774D2" w:rsidRPr="008C2AB8" w:rsidRDefault="003774D2" w:rsidP="002F340A">
      <w:pPr>
        <w:spacing w:before="0" w:beforeAutospacing="0" w:after="0" w:afterAutospacing="0"/>
        <w:ind w:left="-709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5.Сроки и этапы реализации муниципальной программы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D2" w:rsidRPr="008C2AB8" w:rsidRDefault="003774D2" w:rsidP="002F340A">
      <w:pPr>
        <w:spacing w:before="0" w:beforeAutospacing="0" w:after="0" w:afterAutospacing="0"/>
        <w:ind w:left="-709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муниципальной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– с 2020 года по 2030 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3774D2" w:rsidRPr="008C2AB8" w:rsidRDefault="003774D2" w:rsidP="002F340A">
      <w:pPr>
        <w:spacing w:before="0" w:beforeAutospacing="0" w:after="0" w:afterAutospacing="0"/>
        <w:ind w:left="-709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реализуется </w:t>
      </w:r>
      <w:r w:rsidR="008C2AB8"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период с 2020 по 2030</w:t>
      </w: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без разделения на этапы в целях непрерывного проведения мероприятий муниципальной программы.</w:t>
      </w:r>
    </w:p>
    <w:p w:rsidR="003774D2" w:rsidRPr="008C2AB8" w:rsidRDefault="003774D2" w:rsidP="003774D2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774D2" w:rsidRPr="008C2AB8" w:rsidRDefault="003774D2" w:rsidP="003774D2">
      <w:pPr>
        <w:spacing w:before="0" w:beforeAutospacing="0" w:after="0" w:afterAutospacing="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6.Ожидаемые результаты Программы</w:t>
      </w:r>
    </w:p>
    <w:p w:rsidR="003774D2" w:rsidRPr="008C2AB8" w:rsidRDefault="003774D2" w:rsidP="002F340A">
      <w:pPr>
        <w:spacing w:before="0" w:beforeAutospacing="0" w:after="0" w:afterAutospacing="0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2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8C2AB8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8C2AB8" w:rsidRDefault="00FF358E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8C2AB8" w:rsidRDefault="00554B0D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3F0CD3" w:rsidRPr="008C2AB8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2F340A" w:rsidRDefault="002F340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8C2AB8" w:rsidRPr="007D7F1A" w:rsidRDefault="008C2AB8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2F340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lastRenderedPageBreak/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7D7F1A" w:rsidRDefault="00357F34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целевых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показателей муниципальной программы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</w:t>
      </w:r>
      <w:r w:rsidR="00D438D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Пензенской области» на 2020-2025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3"/>
        <w:gridCol w:w="2383"/>
        <w:gridCol w:w="1319"/>
        <w:gridCol w:w="1016"/>
        <w:gridCol w:w="6"/>
        <w:gridCol w:w="868"/>
        <w:gridCol w:w="719"/>
        <w:gridCol w:w="12"/>
        <w:gridCol w:w="868"/>
        <w:gridCol w:w="870"/>
        <w:gridCol w:w="1266"/>
      </w:tblGrid>
      <w:tr w:rsidR="001E43FA" w:rsidRPr="007D7F1A" w:rsidTr="001E43FA">
        <w:trPr>
          <w:cantSplit/>
          <w:jc w:val="center"/>
        </w:trPr>
        <w:tc>
          <w:tcPr>
            <w:tcW w:w="227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0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75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78" w:type="pct"/>
            <w:gridSpan w:val="8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47" w:type="pct"/>
            <w:gridSpan w:val="2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68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50" w:type="pct"/>
            <w:gridSpan w:val="2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4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48" w:type="pct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3F0CD3" w:rsidRPr="007D7F1A" w:rsidTr="001E43FA">
        <w:trPr>
          <w:cantSplit/>
          <w:jc w:val="center"/>
        </w:trPr>
        <w:tc>
          <w:tcPr>
            <w:tcW w:w="5000" w:type="pct"/>
            <w:gridSpan w:val="11"/>
          </w:tcPr>
          <w:p w:rsidR="003F0CD3" w:rsidRPr="007D7F1A" w:rsidRDefault="003F0CD3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пунктов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качественных характеристик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3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4" w:type="pct"/>
            <w:gridSpan w:val="2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44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48" w:type="pct"/>
            <w:vAlign w:val="center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CC1CC1" w:rsidRPr="007D7F1A" w:rsidRDefault="00CC1CC1" w:rsidP="00554B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7D7F1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2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554B0D" w:rsidRPr="007D7F1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554B0D" w:rsidRDefault="00357F34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554B0D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54B0D" w:rsidRDefault="00554B0D" w:rsidP="00554B0D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554B0D" w:rsidRPr="007D7F1A" w:rsidRDefault="00554B0D" w:rsidP="00554B0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554B0D" w:rsidRPr="007D7F1A" w:rsidRDefault="00554B0D" w:rsidP="00554B0D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554B0D" w:rsidRPr="007D7F1A" w:rsidRDefault="00554B0D" w:rsidP="00554B0D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целевых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показателей муниципальной программы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 xml:space="preserve"> Пензенской области» на 2026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2555"/>
        <w:gridCol w:w="1318"/>
        <w:gridCol w:w="991"/>
        <w:gridCol w:w="6"/>
        <w:gridCol w:w="870"/>
        <w:gridCol w:w="1159"/>
        <w:gridCol w:w="870"/>
        <w:gridCol w:w="145"/>
        <w:gridCol w:w="1411"/>
      </w:tblGrid>
      <w:tr w:rsidR="00554B0D" w:rsidRPr="007D7F1A" w:rsidTr="001E43FA">
        <w:trPr>
          <w:cantSplit/>
          <w:jc w:val="center"/>
        </w:trPr>
        <w:tc>
          <w:tcPr>
            <w:tcW w:w="228" w:type="pct"/>
            <w:vMerge w:val="restart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8" w:type="pct"/>
            <w:vMerge w:val="restart"/>
            <w:vAlign w:val="center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75" w:type="pct"/>
            <w:vMerge w:val="restart"/>
            <w:vAlign w:val="center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89" w:type="pct"/>
            <w:gridSpan w:val="7"/>
          </w:tcPr>
          <w:p w:rsidR="00554B0D" w:rsidRPr="007D7F1A" w:rsidRDefault="00554B0D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Merge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48" w:type="pct"/>
            <w:gridSpan w:val="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593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45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96" w:type="pct"/>
            <w:gridSpan w:val="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54B0D" w:rsidRPr="007D7F1A" w:rsidTr="001E43FA">
        <w:trPr>
          <w:cantSplit/>
          <w:jc w:val="center"/>
        </w:trPr>
        <w:tc>
          <w:tcPr>
            <w:tcW w:w="5000" w:type="pct"/>
            <w:gridSpan w:val="10"/>
          </w:tcPr>
          <w:p w:rsidR="00554B0D" w:rsidRPr="007D7F1A" w:rsidRDefault="00554B0D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населенных пунктов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качественных характеристик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43FA" w:rsidRPr="007D7F1A" w:rsidTr="001E43FA">
        <w:trPr>
          <w:cantSplit/>
          <w:jc w:val="center"/>
        </w:trPr>
        <w:tc>
          <w:tcPr>
            <w:tcW w:w="22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pc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земель</w:t>
            </w:r>
          </w:p>
        </w:tc>
        <w:tc>
          <w:tcPr>
            <w:tcW w:w="67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45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3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19" w:type="pct"/>
            <w:gridSpan w:val="2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2" w:type="pct"/>
            <w:vAlign w:val="center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7D7F1A" w:rsidRDefault="00357F34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об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основных мерах правового регулирования в сфере реализации муниципальной программы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53"/>
        <w:gridCol w:w="3224"/>
        <w:gridCol w:w="2614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357F34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2020-2030 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</w:t>
            </w:r>
            <w:r w:rsidR="001E43F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2F340A">
          <w:footerReference w:type="default" r:id="rId8"/>
          <w:pgSz w:w="11906" w:h="16838"/>
          <w:pgMar w:top="426" w:right="850" w:bottom="851" w:left="1276" w:header="708" w:footer="708" w:gutter="0"/>
          <w:cols w:space="708"/>
          <w:docGrid w:linePitch="360"/>
        </w:sectPr>
      </w:pPr>
    </w:p>
    <w:p w:rsidR="00F17B29" w:rsidRPr="007D7F1A" w:rsidRDefault="001E43F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7D7F1A" w:rsidRDefault="00357F34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D438DA">
        <w:rPr>
          <w:rFonts w:ascii="Times New Roman" w:hAnsi="Times New Roman" w:cs="Times New Roman"/>
          <w:b/>
          <w:kern w:val="32"/>
          <w:sz w:val="24"/>
          <w:szCs w:val="24"/>
        </w:rPr>
        <w:t>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6"/>
        <w:gridCol w:w="2146"/>
        <w:gridCol w:w="3039"/>
        <w:gridCol w:w="3095"/>
        <w:gridCol w:w="1061"/>
        <w:gridCol w:w="1061"/>
        <w:gridCol w:w="1061"/>
        <w:gridCol w:w="1026"/>
        <w:gridCol w:w="1061"/>
        <w:gridCol w:w="986"/>
      </w:tblGrid>
      <w:tr w:rsidR="00A73051" w:rsidRPr="007D7F1A" w:rsidTr="001E43FA">
        <w:trPr>
          <w:cantSplit/>
          <w:trHeight w:val="547"/>
          <w:jc w:val="center"/>
        </w:trPr>
        <w:tc>
          <w:tcPr>
            <w:tcW w:w="1994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006" w:type="pct"/>
            <w:gridSpan w:val="7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D7F1A" w:rsidRPr="007D7F1A" w:rsidTr="001E43FA">
        <w:trPr>
          <w:cantSplit/>
          <w:trHeight w:val="273"/>
          <w:jc w:val="center"/>
        </w:trPr>
        <w:tc>
          <w:tcPr>
            <w:tcW w:w="327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0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76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9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011" w:type="pct"/>
            <w:gridSpan w:val="6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1E43FA" w:rsidRPr="007D7F1A" w:rsidTr="001E43FA">
        <w:trPr>
          <w:cantSplit/>
          <w:trHeight w:val="850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330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41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1E43FA" w:rsidRPr="007D7F1A" w:rsidRDefault="001E43FA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:rsidR="001E43FA" w:rsidRPr="007D7F1A" w:rsidRDefault="001E43FA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</w:tr>
      <w:tr w:rsidR="001E43FA" w:rsidRPr="007D7F1A" w:rsidTr="001E43FA">
        <w:trPr>
          <w:cantSplit/>
          <w:trHeight w:val="547"/>
          <w:jc w:val="center"/>
        </w:trPr>
        <w:tc>
          <w:tcPr>
            <w:tcW w:w="327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43FA" w:rsidRPr="007D7F1A" w:rsidTr="001E43FA">
        <w:trPr>
          <w:cantSplit/>
          <w:trHeight w:val="273"/>
          <w:jc w:val="center"/>
        </w:trPr>
        <w:tc>
          <w:tcPr>
            <w:tcW w:w="327" w:type="pct"/>
            <w:vMerge w:val="restar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pct"/>
            <w:vMerge w:val="restar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976" w:type="pct"/>
            <w:vMerge w:val="restart"/>
          </w:tcPr>
          <w:p w:rsidR="001E43FA" w:rsidRPr="007D7F1A" w:rsidRDefault="001E43FA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области» </w:t>
            </w: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304"/>
          <w:jc w:val="center"/>
        </w:trPr>
        <w:tc>
          <w:tcPr>
            <w:tcW w:w="327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vMerge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0" w:type="pct"/>
          </w:tcPr>
          <w:p w:rsidR="001E43FA" w:rsidRPr="007D7F1A" w:rsidRDefault="001E43FA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1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" w:type="pct"/>
          </w:tcPr>
          <w:p w:rsidR="001E43FA" w:rsidRPr="007D7F1A" w:rsidRDefault="001E43FA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38DA" w:rsidRDefault="00D438D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Default="001E43F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D438DA" w:rsidRPr="007D7F1A" w:rsidRDefault="001E43F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438DA"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5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D438DA" w:rsidRPr="007D7F1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D438DA" w:rsidRDefault="00D438DA" w:rsidP="00D438D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D438DA" w:rsidRPr="007D7F1A" w:rsidRDefault="00D438DA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</w:t>
      </w:r>
      <w:r w:rsidR="001E43FA">
        <w:rPr>
          <w:rFonts w:ascii="Times New Roman" w:hAnsi="Times New Roman" w:cs="Times New Roman"/>
          <w:b/>
          <w:kern w:val="32"/>
          <w:sz w:val="24"/>
          <w:szCs w:val="24"/>
        </w:rPr>
        <w:t>» на 2026-2030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D438DA" w:rsidRPr="007D7F1A" w:rsidRDefault="00D438DA" w:rsidP="00D438D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7"/>
        <w:gridCol w:w="2267"/>
        <w:gridCol w:w="3272"/>
        <w:gridCol w:w="3297"/>
        <w:gridCol w:w="1151"/>
        <w:gridCol w:w="1151"/>
        <w:gridCol w:w="1151"/>
        <w:gridCol w:w="1117"/>
        <w:gridCol w:w="1039"/>
      </w:tblGrid>
      <w:tr w:rsidR="00D438DA" w:rsidRPr="007D7F1A" w:rsidTr="001E43FA">
        <w:trPr>
          <w:cantSplit/>
          <w:trHeight w:val="547"/>
          <w:jc w:val="center"/>
        </w:trPr>
        <w:tc>
          <w:tcPr>
            <w:tcW w:w="2137" w:type="pct"/>
            <w:gridSpan w:val="3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863" w:type="pct"/>
            <w:gridSpan w:val="6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D438DA" w:rsidRPr="007D7F1A" w:rsidTr="001E43FA">
        <w:trPr>
          <w:cantSplit/>
          <w:trHeight w:val="273"/>
          <w:jc w:val="center"/>
        </w:trPr>
        <w:tc>
          <w:tcPr>
            <w:tcW w:w="356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9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052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60" w:type="pct"/>
            <w:vMerge w:val="restart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03" w:type="pct"/>
            <w:gridSpan w:val="5"/>
          </w:tcPr>
          <w:p w:rsidR="00D438DA" w:rsidRPr="007D7F1A" w:rsidRDefault="00D438D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1E43FA" w:rsidRPr="007D7F1A" w:rsidTr="001E43FA">
        <w:trPr>
          <w:cantSplit/>
          <w:trHeight w:val="850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47"/>
          <w:jc w:val="center"/>
        </w:trPr>
        <w:tc>
          <w:tcPr>
            <w:tcW w:w="356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2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43FA" w:rsidRPr="007D7F1A" w:rsidTr="001E43FA">
        <w:trPr>
          <w:cantSplit/>
          <w:trHeight w:val="273"/>
          <w:jc w:val="center"/>
        </w:trPr>
        <w:tc>
          <w:tcPr>
            <w:tcW w:w="356" w:type="pct"/>
            <w:vMerge w:val="restar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  <w:vMerge w:val="restar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52" w:type="pct"/>
            <w:vMerge w:val="restart"/>
          </w:tcPr>
          <w:p w:rsidR="001E43FA" w:rsidRPr="007D7F1A" w:rsidRDefault="001E43FA" w:rsidP="001E43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Пензенской области» </w:t>
            </w: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Default="001E43FA">
            <w:r w:rsidRPr="00F23FE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Default="001E43FA"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D2105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289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562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E43FA" w:rsidRPr="007D7F1A" w:rsidTr="001E43FA">
        <w:trPr>
          <w:cantSplit/>
          <w:trHeight w:val="304"/>
          <w:jc w:val="center"/>
        </w:trPr>
        <w:tc>
          <w:tcPr>
            <w:tcW w:w="356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pct"/>
            <w:vMerge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70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</w:tcPr>
          <w:p w:rsidR="001E43FA" w:rsidRPr="007D7F1A" w:rsidRDefault="001E43FA" w:rsidP="004F03D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4" w:type="pct"/>
          </w:tcPr>
          <w:p w:rsidR="001E43FA" w:rsidRPr="007D7F1A" w:rsidRDefault="001E43FA" w:rsidP="004F03D4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38DA" w:rsidRDefault="00D438DA" w:rsidP="00D438D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D438D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6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1E43FA" w:rsidRPr="007D7F1A" w:rsidRDefault="00357F34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E43FA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1E43FA" w:rsidRPr="007D7F1A" w:rsidRDefault="001E43FA" w:rsidP="001E43F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</w:t>
      </w:r>
      <w:r w:rsidR="00FE2856">
        <w:rPr>
          <w:rFonts w:ascii="Times New Roman" w:hAnsi="Times New Roman" w:cs="Times New Roman"/>
          <w:b/>
          <w:kern w:val="32"/>
          <w:sz w:val="24"/>
          <w:szCs w:val="24"/>
        </w:rPr>
        <w:t>на 2020-2025 годы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2219"/>
        <w:gridCol w:w="2555"/>
        <w:gridCol w:w="1908"/>
        <w:gridCol w:w="787"/>
        <w:gridCol w:w="586"/>
        <w:gridCol w:w="586"/>
        <w:gridCol w:w="723"/>
        <w:gridCol w:w="751"/>
        <w:gridCol w:w="857"/>
        <w:gridCol w:w="751"/>
        <w:gridCol w:w="779"/>
        <w:gridCol w:w="817"/>
        <w:gridCol w:w="749"/>
        <w:gridCol w:w="823"/>
      </w:tblGrid>
      <w:tr w:rsidR="001E43FA" w:rsidRPr="007D7F1A" w:rsidTr="00FE2856">
        <w:trPr>
          <w:cantSplit/>
          <w:jc w:val="center"/>
        </w:trPr>
        <w:tc>
          <w:tcPr>
            <w:tcW w:w="1752" w:type="pct"/>
            <w:gridSpan w:val="3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248" w:type="pct"/>
            <w:gridSpan w:val="12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1E43FA" w:rsidRPr="007D7F1A" w:rsidTr="00FE2856">
        <w:trPr>
          <w:cantSplit/>
          <w:jc w:val="center"/>
        </w:trPr>
        <w:tc>
          <w:tcPr>
            <w:tcW w:w="214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15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23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5" w:type="pct"/>
            <w:vMerge w:val="restart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089" w:type="pct"/>
            <w:gridSpan w:val="5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44" w:type="pct"/>
            <w:gridSpan w:val="6"/>
          </w:tcPr>
          <w:p w:rsidR="001E43FA" w:rsidRPr="007D7F1A" w:rsidRDefault="001E43FA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1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23" w:type="pct"/>
          </w:tcPr>
          <w:p w:rsidR="00FE2856" w:rsidRPr="007D7F1A" w:rsidRDefault="00FE2856" w:rsidP="00FE285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61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23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3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5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6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E43FA" w:rsidRPr="007D7F1A" w:rsidRDefault="001E43FA" w:rsidP="001E43F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1E43FA" w:rsidRPr="007D7F1A" w:rsidSect="001E43FA">
          <w:pgSz w:w="16838" w:h="11906" w:orient="landscape"/>
          <w:pgMar w:top="426" w:right="425" w:bottom="851" w:left="851" w:header="709" w:footer="709" w:gutter="0"/>
          <w:cols w:space="708"/>
          <w:docGrid w:linePitch="360"/>
        </w:sectPr>
      </w:pP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7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2F340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7F3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E2856" w:rsidRPr="007D7F1A" w:rsidRDefault="00FE2856" w:rsidP="00FE285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на 2026-2030 годы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7"/>
        <w:gridCol w:w="2336"/>
        <w:gridCol w:w="2690"/>
        <w:gridCol w:w="2009"/>
        <w:gridCol w:w="815"/>
        <w:gridCol w:w="619"/>
        <w:gridCol w:w="619"/>
        <w:gridCol w:w="762"/>
        <w:gridCol w:w="793"/>
        <w:gridCol w:w="902"/>
        <w:gridCol w:w="793"/>
        <w:gridCol w:w="821"/>
        <w:gridCol w:w="862"/>
        <w:gridCol w:w="834"/>
      </w:tblGrid>
      <w:tr w:rsidR="00FE2856" w:rsidRPr="007D7F1A" w:rsidTr="00FE2856">
        <w:trPr>
          <w:cantSplit/>
          <w:jc w:val="center"/>
        </w:trPr>
        <w:tc>
          <w:tcPr>
            <w:tcW w:w="1839" w:type="pct"/>
            <w:gridSpan w:val="3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161" w:type="pct"/>
            <w:gridSpan w:val="11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65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6" w:type="pct"/>
            <w:vMerge w:val="restar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160" w:type="pct"/>
            <w:gridSpan w:val="5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55" w:type="pct"/>
            <w:gridSpan w:val="5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Merge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2856" w:rsidRPr="007D7F1A" w:rsidTr="00FE2856">
        <w:trPr>
          <w:cantSplit/>
          <w:jc w:val="center"/>
        </w:trPr>
        <w:tc>
          <w:tcPr>
            <w:tcW w:w="22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6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</w:t>
            </w:r>
          </w:p>
        </w:tc>
        <w:tc>
          <w:tcPr>
            <w:tcW w:w="646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262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9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4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90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55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64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77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" w:type="pct"/>
          </w:tcPr>
          <w:p w:rsidR="00FE2856" w:rsidRPr="007D7F1A" w:rsidRDefault="00FE2856" w:rsidP="003774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8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1E43FA" w:rsidRDefault="00357F34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E43FA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E43F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1E43FA" w:rsidRPr="007D7F1A" w:rsidRDefault="001E43FA" w:rsidP="001E43FA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основных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мероприятий муниципальной программы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FE2856">
        <w:rPr>
          <w:rFonts w:ascii="Times New Roman" w:hAnsi="Times New Roman" w:cs="Times New Roman"/>
          <w:b/>
          <w:kern w:val="32"/>
          <w:sz w:val="24"/>
          <w:szCs w:val="24"/>
        </w:rPr>
        <w:t>5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1E43FA" w:rsidRPr="007D7F1A" w:rsidRDefault="001E43FA" w:rsidP="001E43FA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830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1E43FA" w:rsidRPr="007D7F1A" w:rsidTr="002F340A">
        <w:trPr>
          <w:trHeight w:val="495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п</w:t>
            </w:r>
            <w:proofErr w:type="gramEnd"/>
            <w:r w:rsidRPr="007D7F1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1E43FA" w:rsidRPr="007D7F1A" w:rsidTr="002F340A">
        <w:trPr>
          <w:trHeight w:val="10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всего</w:t>
            </w:r>
            <w:proofErr w:type="gramEnd"/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93"/>
          <w:jc w:val="center"/>
        </w:trPr>
        <w:tc>
          <w:tcPr>
            <w:tcW w:w="690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1E43FA" w:rsidRPr="007D7F1A" w:rsidTr="002F340A">
        <w:trPr>
          <w:trHeight w:val="635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240A8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</w:tr>
      <w:tr w:rsidR="001E43FA" w:rsidRPr="007D7F1A" w:rsidTr="002F340A">
        <w:trPr>
          <w:trHeight w:val="68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1E43FA" w:rsidRPr="007D7F1A" w:rsidTr="002F340A">
        <w:trPr>
          <w:trHeight w:val="693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сельсовета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56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3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98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48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9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53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45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1E43FA" w:rsidRPr="007D7F1A" w:rsidTr="002F340A">
        <w:trPr>
          <w:trHeight w:val="51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4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7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64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1E43FA" w:rsidRPr="007D7F1A" w:rsidTr="002F340A">
        <w:trPr>
          <w:trHeight w:val="552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</w:t>
            </w:r>
            <w:r w:rsidRPr="007D7F1A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1E43FA" w:rsidRPr="007D7F1A" w:rsidTr="002F340A">
        <w:trPr>
          <w:trHeight w:val="34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0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7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 xml:space="preserve">Основное мероприятие 1 " 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1E43FA" w:rsidRPr="007D7F1A" w:rsidTr="002F340A">
        <w:trPr>
          <w:trHeight w:val="353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5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7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77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49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5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354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11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07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18"/>
          <w:jc w:val="center"/>
        </w:trPr>
        <w:tc>
          <w:tcPr>
            <w:tcW w:w="690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сельсовета</w:t>
            </w:r>
            <w:proofErr w:type="gramEnd"/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1E43FA" w:rsidRPr="007D7F1A" w:rsidTr="002F340A">
        <w:trPr>
          <w:trHeight w:val="37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20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65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83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1E43FA" w:rsidRPr="007D7F1A" w:rsidTr="002F340A">
        <w:trPr>
          <w:trHeight w:val="442"/>
          <w:jc w:val="center"/>
        </w:trPr>
        <w:tc>
          <w:tcPr>
            <w:tcW w:w="690" w:type="dxa"/>
            <w:vMerge/>
          </w:tcPr>
          <w:p w:rsidR="001E43FA" w:rsidRPr="007D7F1A" w:rsidRDefault="001E43FA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1E43FA" w:rsidRPr="007D7F1A" w:rsidRDefault="001E43FA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1E43FA" w:rsidRPr="007D7F1A" w:rsidRDefault="001E43FA" w:rsidP="00FE2856">
      <w:pPr>
        <w:pStyle w:val="a3"/>
        <w:spacing w:before="0" w:beforeAutospacing="0" w:after="0" w:afterAutospacing="0"/>
      </w:pP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D5787">
        <w:rPr>
          <w:rFonts w:ascii="Times New Roman" w:hAnsi="Times New Roman" w:cs="Times New Roman"/>
          <w:sz w:val="24"/>
          <w:szCs w:val="24"/>
        </w:rPr>
        <w:t>9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муниципальной программе 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2F340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</w:p>
    <w:p w:rsidR="00FE2856" w:rsidRDefault="00357F34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FE285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E2856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E2856" w:rsidRPr="007D7F1A" w:rsidRDefault="00FE2856" w:rsidP="00FE285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основных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мероприятий муниципальной программы «Использование и охрана земель на территории </w:t>
      </w:r>
      <w:proofErr w:type="spellStart"/>
      <w:r w:rsidR="00357F3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kern w:val="32"/>
          <w:sz w:val="24"/>
          <w:szCs w:val="24"/>
        </w:rPr>
        <w:t>йона Пензенской области» на 2026-2030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FE2856" w:rsidRPr="007D7F1A" w:rsidRDefault="00FE2856" w:rsidP="00FE2856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830" w:type="dxa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2837"/>
        <w:gridCol w:w="1842"/>
        <w:gridCol w:w="1058"/>
        <w:gridCol w:w="798"/>
        <w:gridCol w:w="20"/>
        <w:gridCol w:w="1199"/>
        <w:gridCol w:w="992"/>
        <w:gridCol w:w="20"/>
        <w:gridCol w:w="958"/>
        <w:gridCol w:w="8"/>
        <w:gridCol w:w="1060"/>
        <w:gridCol w:w="1606"/>
        <w:gridCol w:w="1742"/>
      </w:tblGrid>
      <w:tr w:rsidR="00FE2856" w:rsidRPr="007D7F1A" w:rsidTr="002F340A">
        <w:trPr>
          <w:trHeight w:val="495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п</w:t>
            </w:r>
            <w:proofErr w:type="gramEnd"/>
            <w:r w:rsidRPr="007D7F1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FE2856" w:rsidRPr="007D7F1A" w:rsidTr="002F340A">
        <w:trPr>
          <w:trHeight w:val="10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всего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93"/>
          <w:jc w:val="center"/>
        </w:trPr>
        <w:tc>
          <w:tcPr>
            <w:tcW w:w="690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  <w:gridSpan w:val="2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FE2856" w:rsidRPr="007D7F1A" w:rsidTr="002F340A">
        <w:trPr>
          <w:trHeight w:val="635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240A87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области» </w:t>
            </w:r>
          </w:p>
        </w:tc>
      </w:tr>
      <w:tr w:rsidR="00FE2856" w:rsidRPr="007D7F1A" w:rsidTr="002F340A">
        <w:trPr>
          <w:trHeight w:val="68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FE2856" w:rsidRPr="007D7F1A" w:rsidTr="002F340A">
        <w:trPr>
          <w:trHeight w:val="693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сельсовета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</w:t>
            </w:r>
            <w:r w:rsidRPr="007D7F1A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56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0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68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3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98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48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1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9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45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FE2856" w:rsidRPr="007D7F1A" w:rsidTr="002F340A">
        <w:trPr>
          <w:trHeight w:val="51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4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7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64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FE2856" w:rsidRPr="007D7F1A" w:rsidTr="002F340A">
        <w:trPr>
          <w:trHeight w:val="552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FE2856" w:rsidRPr="007D7F1A" w:rsidTr="002F340A">
        <w:trPr>
          <w:trHeight w:val="34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22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0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57"/>
          <w:jc w:val="center"/>
        </w:trPr>
        <w:tc>
          <w:tcPr>
            <w:tcW w:w="14830" w:type="dxa"/>
            <w:gridSpan w:val="14"/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FE2856" w:rsidRPr="007D7F1A" w:rsidTr="002F340A">
        <w:trPr>
          <w:trHeight w:val="353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5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502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7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0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77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49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5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354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11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18"/>
          <w:jc w:val="center"/>
        </w:trPr>
        <w:tc>
          <w:tcPr>
            <w:tcW w:w="690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gridSpan w:val="2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357F34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сельсовета</w:t>
            </w:r>
            <w:proofErr w:type="gramEnd"/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FE2856" w:rsidRPr="007D7F1A" w:rsidTr="002F340A">
        <w:trPr>
          <w:trHeight w:val="37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20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65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FE2856" w:rsidRPr="007D7F1A" w:rsidTr="002F340A">
        <w:trPr>
          <w:trHeight w:val="483"/>
          <w:jc w:val="center"/>
        </w:trPr>
        <w:tc>
          <w:tcPr>
            <w:tcW w:w="690" w:type="dxa"/>
            <w:vMerge/>
          </w:tcPr>
          <w:p w:rsidR="00FE2856" w:rsidRPr="007D7F1A" w:rsidRDefault="00FE2856" w:rsidP="003774D2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FE2856" w:rsidRPr="007D7F1A" w:rsidRDefault="00FE2856" w:rsidP="003774D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D438DA" w:rsidRDefault="00D438D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D438DA" w:rsidSect="00FE2856">
          <w:pgSz w:w="16838" w:h="11906" w:orient="landscape"/>
          <w:pgMar w:top="567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2F340A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F340A">
      <w:pPr>
        <w:spacing w:before="0" w:beforeAutospacing="0" w:after="0" w:afterAutospacing="0"/>
      </w:pPr>
    </w:p>
    <w:sectPr w:rsidR="00F17B29" w:rsidRPr="007D7F1A" w:rsidSect="001E43FA">
      <w:pgSz w:w="16838" w:h="11906" w:orient="landscape"/>
      <w:pgMar w:top="1701" w:right="425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AA0" w:rsidRDefault="00E86AA0" w:rsidP="00386018">
      <w:pPr>
        <w:spacing w:before="0" w:after="0"/>
      </w:pPr>
      <w:r>
        <w:separator/>
      </w:r>
    </w:p>
  </w:endnote>
  <w:endnote w:type="continuationSeparator" w:id="0">
    <w:p w:rsidR="00E86AA0" w:rsidRDefault="00E86AA0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4D2" w:rsidRDefault="003774D2">
    <w:pPr>
      <w:pStyle w:val="a9"/>
      <w:jc w:val="right"/>
    </w:pPr>
  </w:p>
  <w:p w:rsidR="003774D2" w:rsidRDefault="003774D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AA0" w:rsidRDefault="00E86AA0" w:rsidP="00386018">
      <w:pPr>
        <w:spacing w:before="0" w:after="0"/>
      </w:pPr>
      <w:r>
        <w:separator/>
      </w:r>
    </w:p>
  </w:footnote>
  <w:footnote w:type="continuationSeparator" w:id="0">
    <w:p w:rsidR="00E86AA0" w:rsidRDefault="00E86AA0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9D"/>
    <w:rsid w:val="00000085"/>
    <w:rsid w:val="00002593"/>
    <w:rsid w:val="00014C22"/>
    <w:rsid w:val="00054464"/>
    <w:rsid w:val="00073870"/>
    <w:rsid w:val="000B0023"/>
    <w:rsid w:val="000B2F3A"/>
    <w:rsid w:val="00157A37"/>
    <w:rsid w:val="00166EF4"/>
    <w:rsid w:val="00176476"/>
    <w:rsid w:val="001D5787"/>
    <w:rsid w:val="001E43FA"/>
    <w:rsid w:val="001F37B6"/>
    <w:rsid w:val="002010B6"/>
    <w:rsid w:val="00240A87"/>
    <w:rsid w:val="002426A2"/>
    <w:rsid w:val="002612F5"/>
    <w:rsid w:val="002B5E16"/>
    <w:rsid w:val="002F340A"/>
    <w:rsid w:val="00304F02"/>
    <w:rsid w:val="00320EC9"/>
    <w:rsid w:val="00357F34"/>
    <w:rsid w:val="003774D2"/>
    <w:rsid w:val="00386018"/>
    <w:rsid w:val="00390DCC"/>
    <w:rsid w:val="003A10AA"/>
    <w:rsid w:val="003F0CD3"/>
    <w:rsid w:val="003F366C"/>
    <w:rsid w:val="004130E0"/>
    <w:rsid w:val="004372D5"/>
    <w:rsid w:val="00442295"/>
    <w:rsid w:val="00457B27"/>
    <w:rsid w:val="00463D9E"/>
    <w:rsid w:val="004827C1"/>
    <w:rsid w:val="0049171A"/>
    <w:rsid w:val="004E3521"/>
    <w:rsid w:val="004F03D4"/>
    <w:rsid w:val="00513F59"/>
    <w:rsid w:val="00554B0D"/>
    <w:rsid w:val="005568F5"/>
    <w:rsid w:val="005877CD"/>
    <w:rsid w:val="005B0E18"/>
    <w:rsid w:val="005B29E8"/>
    <w:rsid w:val="005C0EAD"/>
    <w:rsid w:val="005D7725"/>
    <w:rsid w:val="005E39F6"/>
    <w:rsid w:val="005E51BE"/>
    <w:rsid w:val="0061092E"/>
    <w:rsid w:val="00655E38"/>
    <w:rsid w:val="00683F6C"/>
    <w:rsid w:val="00686264"/>
    <w:rsid w:val="006A1F2D"/>
    <w:rsid w:val="006D227B"/>
    <w:rsid w:val="006D7321"/>
    <w:rsid w:val="006F39E6"/>
    <w:rsid w:val="00706050"/>
    <w:rsid w:val="00740004"/>
    <w:rsid w:val="00754B6E"/>
    <w:rsid w:val="00767514"/>
    <w:rsid w:val="007B2CC3"/>
    <w:rsid w:val="007D3207"/>
    <w:rsid w:val="007D7F1A"/>
    <w:rsid w:val="007E11E0"/>
    <w:rsid w:val="007E743F"/>
    <w:rsid w:val="007F5618"/>
    <w:rsid w:val="00832322"/>
    <w:rsid w:val="00866D82"/>
    <w:rsid w:val="008C2AB8"/>
    <w:rsid w:val="008D4B86"/>
    <w:rsid w:val="00960576"/>
    <w:rsid w:val="00964D47"/>
    <w:rsid w:val="009E2FE6"/>
    <w:rsid w:val="00A00FFE"/>
    <w:rsid w:val="00A02A50"/>
    <w:rsid w:val="00A2226A"/>
    <w:rsid w:val="00A32D15"/>
    <w:rsid w:val="00A637D8"/>
    <w:rsid w:val="00A73051"/>
    <w:rsid w:val="00A80F9B"/>
    <w:rsid w:val="00A94FF1"/>
    <w:rsid w:val="00A953C6"/>
    <w:rsid w:val="00A97266"/>
    <w:rsid w:val="00AA1916"/>
    <w:rsid w:val="00AB5E89"/>
    <w:rsid w:val="00AC613D"/>
    <w:rsid w:val="00AE5B31"/>
    <w:rsid w:val="00AE7801"/>
    <w:rsid w:val="00B32F40"/>
    <w:rsid w:val="00B37EBC"/>
    <w:rsid w:val="00B43037"/>
    <w:rsid w:val="00B54AB7"/>
    <w:rsid w:val="00B73CDB"/>
    <w:rsid w:val="00B9191D"/>
    <w:rsid w:val="00BA4C5C"/>
    <w:rsid w:val="00BB1EA2"/>
    <w:rsid w:val="00BB4569"/>
    <w:rsid w:val="00BC550F"/>
    <w:rsid w:val="00C057DC"/>
    <w:rsid w:val="00C60E50"/>
    <w:rsid w:val="00C84AC8"/>
    <w:rsid w:val="00CA249D"/>
    <w:rsid w:val="00CC1CC1"/>
    <w:rsid w:val="00D438DA"/>
    <w:rsid w:val="00E10689"/>
    <w:rsid w:val="00E12C85"/>
    <w:rsid w:val="00E31308"/>
    <w:rsid w:val="00E647D6"/>
    <w:rsid w:val="00E66CF4"/>
    <w:rsid w:val="00E75CD4"/>
    <w:rsid w:val="00E86AA0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E2856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B1713E-B12A-41A9-A7EF-B39CADF6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12C8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7B2CC3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B2CC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rcssattr">
    <w:name w:val="msonormal_mr_css_attr"/>
    <w:basedOn w:val="a"/>
    <w:rsid w:val="004F03D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3"/>
    <w:basedOn w:val="a0"/>
    <w:rsid w:val="00377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3E70-8461-4DC8-B898-4629F2D2B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4382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2026-03-04T08:30:00Z</cp:lastPrinted>
  <dcterms:created xsi:type="dcterms:W3CDTF">2026-03-20T11:30:00Z</dcterms:created>
  <dcterms:modified xsi:type="dcterms:W3CDTF">2026-03-31T10:38:00Z</dcterms:modified>
</cp:coreProperties>
</file>