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9E22D8" w:rsidTr="009E22D8">
        <w:trPr>
          <w:trHeight w:val="340"/>
        </w:trPr>
        <w:tc>
          <w:tcPr>
            <w:tcW w:w="9606" w:type="dxa"/>
            <w:vAlign w:val="center"/>
          </w:tcPr>
          <w:p w:rsidR="009E22D8" w:rsidRDefault="009E22D8" w:rsidP="009E22D8">
            <w:pPr>
              <w:pStyle w:val="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66750" cy="9239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22D8" w:rsidRPr="009E22D8" w:rsidRDefault="009E22D8" w:rsidP="009E22D8"/>
        </w:tc>
      </w:tr>
    </w:tbl>
    <w:p w:rsidR="002E5617" w:rsidRDefault="00632146" w:rsidP="009E22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146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762B2B">
        <w:rPr>
          <w:rFonts w:ascii="Times New Roman" w:hAnsi="Times New Roman" w:cs="Times New Roman"/>
          <w:b/>
          <w:sz w:val="24"/>
          <w:szCs w:val="24"/>
        </w:rPr>
        <w:t>ЦАРЕВЩИНСКОГО</w:t>
      </w:r>
      <w:r w:rsidRPr="00632146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632146" w:rsidRPr="00632146" w:rsidRDefault="00632146" w:rsidP="009E22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146">
        <w:rPr>
          <w:rFonts w:ascii="Times New Roman" w:hAnsi="Times New Roman" w:cs="Times New Roman"/>
          <w:b/>
          <w:sz w:val="24"/>
          <w:szCs w:val="24"/>
        </w:rPr>
        <w:t xml:space="preserve"> МОКШАНСКОГО РАЙОНА</w:t>
      </w:r>
      <w:r w:rsidR="002E5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2146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</w:p>
    <w:p w:rsidR="009E22D8" w:rsidRDefault="009E22D8" w:rsidP="006321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146" w:rsidRPr="00632146" w:rsidRDefault="00632146" w:rsidP="006321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146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632146" w:rsidRPr="002E5617" w:rsidRDefault="004A3781" w:rsidP="0063214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32146" w:rsidRPr="002E5617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09</w:t>
      </w:r>
      <w:r w:rsidR="00F1259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01</w:t>
      </w:r>
      <w:r w:rsidR="00F12595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632146" w:rsidRPr="002E5617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  <w:bookmarkStart w:id="0" w:name="_GoBack"/>
      <w:bookmarkEnd w:id="0"/>
    </w:p>
    <w:p w:rsidR="000E4373" w:rsidRPr="000E4373" w:rsidRDefault="00632146" w:rsidP="000E4373">
      <w:pPr>
        <w:jc w:val="center"/>
        <w:rPr>
          <w:rFonts w:ascii="Times New Roman" w:hAnsi="Times New Roman" w:cs="Times New Roman"/>
          <w:sz w:val="24"/>
          <w:szCs w:val="24"/>
        </w:rPr>
      </w:pPr>
      <w:r w:rsidRPr="002E5617">
        <w:rPr>
          <w:rFonts w:ascii="Times New Roman" w:hAnsi="Times New Roman" w:cs="Times New Roman"/>
          <w:sz w:val="24"/>
          <w:szCs w:val="24"/>
        </w:rPr>
        <w:t>с.</w:t>
      </w:r>
      <w:r w:rsidR="00762B2B">
        <w:rPr>
          <w:rFonts w:ascii="Times New Roman" w:hAnsi="Times New Roman" w:cs="Times New Roman"/>
          <w:sz w:val="24"/>
          <w:szCs w:val="24"/>
        </w:rPr>
        <w:t>Царевщино</w:t>
      </w:r>
    </w:p>
    <w:p w:rsidR="00FB152B" w:rsidRPr="00762B2B" w:rsidRDefault="00FB152B" w:rsidP="00FB1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5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признании утратившим силу постановления администрации </w:t>
      </w:r>
      <w:proofErr w:type="spellStart"/>
      <w:r w:rsidR="00762B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Царевщинского</w:t>
      </w:r>
      <w:proofErr w:type="spellEnd"/>
      <w:r w:rsidRPr="00FB15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FB15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FB15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 </w:t>
      </w:r>
      <w:r w:rsidRPr="00762B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</w:t>
      </w:r>
      <w:r w:rsidR="00762B2B" w:rsidRPr="00762B2B">
        <w:rPr>
          <w:rFonts w:ascii="Times New Roman" w:hAnsi="Times New Roman" w:cs="Times New Roman"/>
          <w:b/>
          <w:sz w:val="24"/>
          <w:szCs w:val="24"/>
        </w:rPr>
        <w:t>17.10.2018 № 34</w:t>
      </w:r>
      <w:r w:rsidR="00762B2B" w:rsidRPr="00762B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62B2B" w:rsidRPr="00762B2B">
        <w:rPr>
          <w:rFonts w:ascii="Times New Roman" w:hAnsi="Times New Roman" w:cs="Times New Roman"/>
          <w:b/>
          <w:sz w:val="24"/>
          <w:szCs w:val="24"/>
        </w:rPr>
        <w:t xml:space="preserve">«Об утверждении Порядка подготовки документации по планировке территории </w:t>
      </w:r>
      <w:proofErr w:type="spellStart"/>
      <w:r w:rsidR="00762B2B" w:rsidRPr="00762B2B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="00762B2B" w:rsidRPr="00762B2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762B2B" w:rsidRPr="00762B2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762B2B" w:rsidRPr="00762B2B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и принятия решения об утверждении документации по планировке территории </w:t>
      </w:r>
      <w:proofErr w:type="spellStart"/>
      <w:r w:rsidR="00762B2B" w:rsidRPr="00762B2B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="00762B2B" w:rsidRPr="00762B2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762B2B" w:rsidRPr="00762B2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762B2B" w:rsidRPr="00762B2B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  <w:r w:rsidRPr="00762B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FB152B" w:rsidRPr="00FB152B" w:rsidRDefault="00FB152B" w:rsidP="00FB152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B152B" w:rsidRPr="00FB152B" w:rsidRDefault="00FB152B" w:rsidP="00FB15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 соответствии с Федеральным законом от 06.10.2003 года № 131 «Об общих принципах организации местного самоуправления в Российской Федерации», руководствуясь Уставом </w:t>
      </w:r>
      <w:proofErr w:type="spellStart"/>
      <w:r w:rsidR="00762B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FB1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B1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B1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FB152B" w:rsidRPr="00FB152B" w:rsidRDefault="00FB152B" w:rsidP="00FB15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52B" w:rsidRPr="00FB152B" w:rsidRDefault="00FB152B" w:rsidP="00FB1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FB15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администрация</w:t>
      </w:r>
      <w:proofErr w:type="gramEnd"/>
      <w:r w:rsidRPr="00FB15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="00762B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Царевщинского</w:t>
      </w:r>
      <w:proofErr w:type="spellEnd"/>
      <w:r w:rsidRPr="00FB15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B15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FB15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FB152B" w:rsidRPr="00FB152B" w:rsidRDefault="00FB15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</w:p>
    <w:p w:rsidR="00FB152B" w:rsidRPr="00762B2B" w:rsidRDefault="00FB152B" w:rsidP="00762B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152B">
        <w:rPr>
          <w:bCs/>
          <w:color w:val="000000"/>
          <w:sz w:val="24"/>
          <w:szCs w:val="24"/>
          <w:bdr w:val="none" w:sz="0" w:space="0" w:color="auto" w:frame="1"/>
        </w:rPr>
        <w:tab/>
      </w:r>
      <w:r w:rsidRPr="00762B2B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1.</w:t>
      </w:r>
      <w:r w:rsidRPr="00762B2B">
        <w:rPr>
          <w:rFonts w:ascii="Times New Roman" w:hAnsi="Times New Roman" w:cs="Times New Roman"/>
          <w:color w:val="000000"/>
          <w:sz w:val="24"/>
          <w:szCs w:val="24"/>
        </w:rPr>
        <w:t xml:space="preserve">Признать утратившим силу постановление </w:t>
      </w:r>
      <w:r w:rsidRPr="00762B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администрации </w:t>
      </w:r>
      <w:proofErr w:type="spellStart"/>
      <w:r w:rsidR="00762B2B" w:rsidRPr="00762B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Царевщинского</w:t>
      </w:r>
      <w:proofErr w:type="spellEnd"/>
      <w:r w:rsidRPr="00762B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762B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762B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от </w:t>
      </w:r>
      <w:r w:rsidR="00762B2B">
        <w:rPr>
          <w:rFonts w:ascii="Times New Roman" w:hAnsi="Times New Roman" w:cs="Times New Roman"/>
          <w:sz w:val="24"/>
          <w:szCs w:val="24"/>
        </w:rPr>
        <w:t>17.10.2018 №</w:t>
      </w:r>
      <w:r w:rsidR="00762B2B" w:rsidRPr="00762B2B">
        <w:rPr>
          <w:rFonts w:ascii="Times New Roman" w:hAnsi="Times New Roman" w:cs="Times New Roman"/>
          <w:sz w:val="24"/>
          <w:szCs w:val="24"/>
        </w:rPr>
        <w:t>34</w:t>
      </w:r>
      <w:r w:rsidR="00762B2B" w:rsidRPr="00762B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62B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762B2B" w:rsidRPr="00762B2B">
        <w:rPr>
          <w:rFonts w:ascii="Times New Roman" w:hAnsi="Times New Roman" w:cs="Times New Roman"/>
          <w:sz w:val="24"/>
          <w:szCs w:val="24"/>
        </w:rPr>
        <w:t xml:space="preserve">«Об утверждении Порядка подготовки документации по планировке территории </w:t>
      </w:r>
      <w:proofErr w:type="spellStart"/>
      <w:r w:rsidR="00762B2B" w:rsidRPr="00762B2B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762B2B" w:rsidRPr="00762B2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62B2B" w:rsidRPr="00762B2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62B2B" w:rsidRPr="00762B2B">
        <w:rPr>
          <w:rFonts w:ascii="Times New Roman" w:hAnsi="Times New Roman" w:cs="Times New Roman"/>
          <w:sz w:val="24"/>
          <w:szCs w:val="24"/>
        </w:rPr>
        <w:t xml:space="preserve"> района Пензенской области и принятия решения об утверждении документации по планировке территории </w:t>
      </w:r>
      <w:proofErr w:type="spellStart"/>
      <w:r w:rsidR="00762B2B" w:rsidRPr="00762B2B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762B2B" w:rsidRPr="00762B2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62B2B" w:rsidRPr="00762B2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62B2B" w:rsidRPr="00762B2B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762B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</w:p>
    <w:p w:rsidR="00FB152B" w:rsidRPr="00FB152B" w:rsidRDefault="00FB152B" w:rsidP="00762B2B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FB152B">
        <w:rPr>
          <w:bCs/>
          <w:color w:val="000000"/>
          <w:sz w:val="24"/>
          <w:szCs w:val="24"/>
          <w:bdr w:val="none" w:sz="0" w:space="0" w:color="auto" w:frame="1"/>
        </w:rPr>
        <w:tab/>
      </w:r>
      <w:r w:rsidRPr="00FB152B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2.  Настоящее постановление вступает в силу на следующий день после дня его официального опубликования.</w:t>
      </w:r>
    </w:p>
    <w:p w:rsidR="00FB152B" w:rsidRPr="00FB152B" w:rsidRDefault="00FB152B" w:rsidP="00762B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FB152B">
        <w:rPr>
          <w:bCs/>
          <w:color w:val="000000"/>
          <w:bdr w:val="none" w:sz="0" w:space="0" w:color="auto" w:frame="1"/>
        </w:rPr>
        <w:t xml:space="preserve">          3. Опубликовать настоящее постановление в информационном бюллетене «Вести </w:t>
      </w:r>
      <w:proofErr w:type="spellStart"/>
      <w:r w:rsidR="00762B2B">
        <w:rPr>
          <w:bCs/>
          <w:color w:val="000000"/>
          <w:bdr w:val="none" w:sz="0" w:space="0" w:color="auto" w:frame="1"/>
        </w:rPr>
        <w:t>Царевщинского</w:t>
      </w:r>
      <w:proofErr w:type="spellEnd"/>
      <w:r w:rsidRPr="00FB152B">
        <w:rPr>
          <w:bCs/>
          <w:color w:val="000000"/>
          <w:bdr w:val="none" w:sz="0" w:space="0" w:color="auto" w:frame="1"/>
        </w:rPr>
        <w:t xml:space="preserve"> сельсовета».</w:t>
      </w:r>
    </w:p>
    <w:p w:rsidR="00FB152B" w:rsidRPr="00FB152B" w:rsidRDefault="00FB152B" w:rsidP="00762B2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 w:rsidRPr="00FB152B">
        <w:rPr>
          <w:bCs/>
          <w:color w:val="000000"/>
          <w:bdr w:val="none" w:sz="0" w:space="0" w:color="auto" w:frame="1"/>
        </w:rPr>
        <w:t xml:space="preserve">4. </w:t>
      </w:r>
      <w:r w:rsidRPr="00D70163">
        <w:rPr>
          <w:color w:val="000000"/>
        </w:rPr>
        <w:t xml:space="preserve">Контроль за исполнением настоящего постановления возложить на главу администрации </w:t>
      </w:r>
      <w:proofErr w:type="spellStart"/>
      <w:r w:rsidR="00762B2B">
        <w:rPr>
          <w:color w:val="000000"/>
        </w:rPr>
        <w:t>Царевщинского</w:t>
      </w:r>
      <w:proofErr w:type="spellEnd"/>
      <w:r w:rsidRPr="00D70163">
        <w:rPr>
          <w:color w:val="000000"/>
        </w:rPr>
        <w:t xml:space="preserve"> сельсовета </w:t>
      </w:r>
      <w:proofErr w:type="spellStart"/>
      <w:r w:rsidRPr="00D70163">
        <w:rPr>
          <w:color w:val="000000"/>
        </w:rPr>
        <w:t>Мокшанского</w:t>
      </w:r>
      <w:proofErr w:type="spellEnd"/>
      <w:r w:rsidRPr="00D70163">
        <w:rPr>
          <w:color w:val="000000"/>
        </w:rPr>
        <w:t xml:space="preserve"> района Пензенской области.</w:t>
      </w:r>
    </w:p>
    <w:p w:rsidR="00FB152B" w:rsidRPr="00FB152B" w:rsidRDefault="00FB152B" w:rsidP="00762B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FB152B" w:rsidRPr="00FB152B" w:rsidRDefault="00FB152B" w:rsidP="00762B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FB152B" w:rsidRPr="00FB152B" w:rsidRDefault="00FB15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FB152B" w:rsidRPr="00FB152B" w:rsidRDefault="00FB15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FB152B" w:rsidRDefault="00FB15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r w:rsidRPr="00FB152B">
        <w:rPr>
          <w:b/>
          <w:color w:val="000000"/>
        </w:rPr>
        <w:t xml:space="preserve">Глава администрации </w:t>
      </w:r>
      <w:r w:rsidRPr="00FB152B">
        <w:rPr>
          <w:b/>
          <w:color w:val="000000"/>
        </w:rPr>
        <w:tab/>
      </w:r>
    </w:p>
    <w:p w:rsidR="00FB152B" w:rsidRDefault="00762B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proofErr w:type="spellStart"/>
      <w:r>
        <w:rPr>
          <w:b/>
          <w:color w:val="000000"/>
        </w:rPr>
        <w:t>Царевщинского</w:t>
      </w:r>
      <w:proofErr w:type="spellEnd"/>
      <w:r w:rsidR="00FB152B">
        <w:rPr>
          <w:b/>
          <w:color w:val="000000"/>
        </w:rPr>
        <w:t xml:space="preserve"> сельсовета</w:t>
      </w:r>
    </w:p>
    <w:p w:rsidR="00FB152B" w:rsidRDefault="00FB15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proofErr w:type="spellStart"/>
      <w:r>
        <w:rPr>
          <w:b/>
          <w:color w:val="000000"/>
        </w:rPr>
        <w:t>Мокшанского</w:t>
      </w:r>
      <w:proofErr w:type="spellEnd"/>
      <w:r>
        <w:rPr>
          <w:b/>
          <w:color w:val="000000"/>
        </w:rPr>
        <w:t xml:space="preserve"> района</w:t>
      </w:r>
    </w:p>
    <w:p w:rsidR="00FB152B" w:rsidRPr="00FB152B" w:rsidRDefault="00FB15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color w:val="000000"/>
        </w:rPr>
      </w:pPr>
      <w:r>
        <w:rPr>
          <w:b/>
          <w:color w:val="000000"/>
        </w:rPr>
        <w:t>Пензенской области</w:t>
      </w:r>
      <w:r w:rsidRPr="00FB152B">
        <w:rPr>
          <w:b/>
          <w:color w:val="000000"/>
        </w:rPr>
        <w:tab/>
      </w:r>
      <w:r w:rsidRPr="00FB152B">
        <w:rPr>
          <w:b/>
          <w:color w:val="000000"/>
        </w:rPr>
        <w:tab/>
      </w:r>
      <w:r w:rsidRPr="00FB152B">
        <w:rPr>
          <w:b/>
          <w:color w:val="000000"/>
        </w:rPr>
        <w:tab/>
      </w:r>
      <w:r w:rsidRPr="00FB152B">
        <w:rPr>
          <w:b/>
          <w:color w:val="000000"/>
        </w:rPr>
        <w:tab/>
      </w:r>
      <w:r w:rsidRPr="00FB152B">
        <w:rPr>
          <w:b/>
          <w:color w:val="000000"/>
        </w:rPr>
        <w:tab/>
      </w:r>
      <w:r w:rsidRPr="00FB152B">
        <w:rPr>
          <w:b/>
          <w:color w:val="000000"/>
        </w:rPr>
        <w:tab/>
      </w:r>
      <w:r w:rsidRPr="00FB152B">
        <w:rPr>
          <w:b/>
          <w:color w:val="000000"/>
        </w:rPr>
        <w:tab/>
      </w:r>
      <w:proofErr w:type="spellStart"/>
      <w:r w:rsidR="00762B2B">
        <w:rPr>
          <w:b/>
          <w:color w:val="000000"/>
        </w:rPr>
        <w:t>О.А.Адышкина</w:t>
      </w:r>
      <w:proofErr w:type="spellEnd"/>
    </w:p>
    <w:p w:rsidR="00FB152B" w:rsidRPr="00FB152B" w:rsidRDefault="00FB152B" w:rsidP="00FB152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FB152B" w:rsidRPr="00FB152B" w:rsidSect="009E22D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146"/>
    <w:rsid w:val="000E4373"/>
    <w:rsid w:val="00207882"/>
    <w:rsid w:val="002E5617"/>
    <w:rsid w:val="004A3781"/>
    <w:rsid w:val="005365CB"/>
    <w:rsid w:val="005C4A36"/>
    <w:rsid w:val="0062448E"/>
    <w:rsid w:val="00632146"/>
    <w:rsid w:val="006F78D9"/>
    <w:rsid w:val="00762B2B"/>
    <w:rsid w:val="00771286"/>
    <w:rsid w:val="008054C7"/>
    <w:rsid w:val="00814DD6"/>
    <w:rsid w:val="009E22D8"/>
    <w:rsid w:val="00A61CD4"/>
    <w:rsid w:val="00B20911"/>
    <w:rsid w:val="00B9347D"/>
    <w:rsid w:val="00BA74E1"/>
    <w:rsid w:val="00D27C21"/>
    <w:rsid w:val="00F12595"/>
    <w:rsid w:val="00FB152B"/>
    <w:rsid w:val="00FB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71B6A5-0091-42A4-A3CE-D8B9D974B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53B"/>
  </w:style>
  <w:style w:type="paragraph" w:styleId="1">
    <w:name w:val="heading 1"/>
    <w:basedOn w:val="a"/>
    <w:next w:val="a"/>
    <w:link w:val="10"/>
    <w:uiPriority w:val="9"/>
    <w:qFormat/>
    <w:rsid w:val="005C4A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22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A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624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E22D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9E2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22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9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2024-07-01T05:59:00Z</cp:lastPrinted>
  <dcterms:created xsi:type="dcterms:W3CDTF">2025-01-09T11:23:00Z</dcterms:created>
  <dcterms:modified xsi:type="dcterms:W3CDTF">2025-01-09T11:23:00Z</dcterms:modified>
</cp:coreProperties>
</file>