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430A" w:rsidRDefault="007D430A" w:rsidP="00911E72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0" w:name="_GoBack"/>
      <w:bookmarkEnd w:id="0"/>
      <w:r w:rsidRPr="007D430A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57225" cy="838200"/>
            <wp:effectExtent l="19050" t="0" r="9525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1E72" w:rsidRPr="00720E4C" w:rsidRDefault="00911E72" w:rsidP="00911E72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720E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АДМИНИСТРАЦИЯ </w:t>
      </w:r>
      <w:r w:rsidR="00533A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ЦАРЕВЩИНСКОГО</w:t>
      </w:r>
      <w:r w:rsidRPr="00720E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 </w:t>
      </w:r>
    </w:p>
    <w:p w:rsidR="00911E72" w:rsidRPr="00720E4C" w:rsidRDefault="00911E72" w:rsidP="00911E72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0E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 РАЙОНА</w:t>
      </w:r>
      <w:r w:rsidRPr="00720E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20E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ПЕНЗЕНСКОЙ ОБЛАСТИ</w:t>
      </w:r>
    </w:p>
    <w:p w:rsidR="00911E72" w:rsidRPr="007D430A" w:rsidRDefault="00911E72" w:rsidP="00911E72">
      <w:pPr>
        <w:spacing w:before="240" w:after="60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0E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ПОСТАНОВЛЕНИЕ</w:t>
      </w:r>
    </w:p>
    <w:p w:rsidR="00720E4C" w:rsidRDefault="00720E4C" w:rsidP="00911E72">
      <w:pPr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11E72" w:rsidRPr="00720E4C" w:rsidRDefault="00911E72" w:rsidP="00911E72">
      <w:pPr>
        <w:ind w:firstLine="567"/>
        <w:jc w:val="center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proofErr w:type="gramStart"/>
      <w:r w:rsidRPr="00720E4C">
        <w:rPr>
          <w:rFonts w:ascii="Times New Roman" w:eastAsia="Times New Roman" w:hAnsi="Times New Roman" w:cs="Times New Roman"/>
          <w:bCs/>
          <w:color w:val="000000"/>
          <w:lang w:eastAsia="ru-RU"/>
        </w:rPr>
        <w:t>от</w:t>
      </w:r>
      <w:proofErr w:type="gramEnd"/>
      <w:r w:rsidRPr="00720E4C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</w:t>
      </w:r>
      <w:r w:rsidR="00D170CF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14.11.2025 </w:t>
      </w:r>
      <w:r w:rsidRPr="00720E4C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№ </w:t>
      </w:r>
      <w:r w:rsidR="00D170CF">
        <w:rPr>
          <w:rFonts w:ascii="Times New Roman" w:eastAsia="Times New Roman" w:hAnsi="Times New Roman" w:cs="Times New Roman"/>
          <w:bCs/>
          <w:color w:val="000000"/>
          <w:lang w:eastAsia="ru-RU"/>
        </w:rPr>
        <w:t>82</w:t>
      </w:r>
    </w:p>
    <w:p w:rsidR="00911E72" w:rsidRPr="00720E4C" w:rsidRDefault="00911E72" w:rsidP="00911E72">
      <w:pPr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720E4C">
        <w:rPr>
          <w:rFonts w:ascii="Times New Roman" w:eastAsia="Times New Roman" w:hAnsi="Times New Roman" w:cs="Times New Roman"/>
          <w:bCs/>
          <w:color w:val="000000"/>
          <w:lang w:eastAsia="ru-RU"/>
        </w:rPr>
        <w:t>с. </w:t>
      </w:r>
      <w:proofErr w:type="spellStart"/>
      <w:r w:rsidR="00533A39">
        <w:rPr>
          <w:rFonts w:ascii="Times New Roman" w:eastAsia="Times New Roman" w:hAnsi="Times New Roman" w:cs="Times New Roman"/>
          <w:bCs/>
          <w:color w:val="000000"/>
          <w:lang w:eastAsia="ru-RU"/>
        </w:rPr>
        <w:t>Царевщино</w:t>
      </w:r>
      <w:proofErr w:type="spellEnd"/>
    </w:p>
    <w:p w:rsidR="00911E72" w:rsidRPr="00FE3922" w:rsidRDefault="00911E72" w:rsidP="007D430A">
      <w:pPr>
        <w:spacing w:before="240" w:after="60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proofErr w:type="spellStart"/>
      <w:r w:rsidR="00533A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Царевщинского</w:t>
      </w:r>
      <w:proofErr w:type="spellEnd"/>
      <w:r w:rsidRPr="00FE39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FE39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FE39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 Пензенской области на 202</w:t>
      </w:r>
      <w:r w:rsidR="00611883" w:rsidRPr="00FE39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</w:t>
      </w:r>
      <w:r w:rsidRPr="00FE39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</w:t>
      </w:r>
    </w:p>
    <w:p w:rsidR="00911E72" w:rsidRPr="00FE392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Федеральными законами от 06.10.2003 №131-ФЗ «Об общих принципах организации местного самоуправления в Российской Федерации», от 08.11.2007 №257-ФЗ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от 08.11.2007 №259-ФЗ «Устав автомобильного транспорта и городского наземного электрического транспорта», от 31.07.2020 248-ФЗ «О государственном контроле (надзоре) и муниципальном контроле в Российской Федерации», руководствуясь </w:t>
      </w:r>
      <w:hyperlink r:id="rId5" w:tgtFrame="_blank" w:history="1">
        <w:r w:rsidRPr="00FE392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Уставом </w:t>
        </w:r>
        <w:r w:rsidR="00611883" w:rsidRPr="00FE392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сельского поселения </w:t>
        </w:r>
        <w:proofErr w:type="spellStart"/>
        <w:r w:rsidR="00533A39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Царевщинский</w:t>
        </w:r>
        <w:proofErr w:type="spellEnd"/>
        <w:r w:rsidR="00611883" w:rsidRPr="00FE392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 сельсовет муниципального района</w:t>
        </w:r>
        <w:r w:rsidRPr="00FE392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 </w:t>
        </w:r>
        <w:proofErr w:type="spellStart"/>
        <w:r w:rsidRPr="00FE392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Мокшанск</w:t>
        </w:r>
        <w:r w:rsidR="00611883" w:rsidRPr="00FE392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ий</w:t>
        </w:r>
        <w:proofErr w:type="spellEnd"/>
        <w:r w:rsidR="00611883" w:rsidRPr="00FE392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 район</w:t>
        </w:r>
        <w:r w:rsidRPr="00FE392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 Пензенской области</w:t>
        </w:r>
      </w:hyperlink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-</w:t>
      </w:r>
    </w:p>
    <w:p w:rsidR="00911E72" w:rsidRPr="00FE392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1E72" w:rsidRPr="00FE3922" w:rsidRDefault="00911E72" w:rsidP="00911E72">
      <w:pPr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Администрация </w:t>
      </w:r>
      <w:proofErr w:type="spellStart"/>
      <w:r w:rsidR="00533A3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Царевщинского</w:t>
      </w:r>
      <w:proofErr w:type="spellEnd"/>
      <w:r w:rsidRPr="00FE392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FE392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Мокшанского</w:t>
      </w:r>
      <w:proofErr w:type="spellEnd"/>
      <w:r w:rsidRPr="00FE392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района Пензенской области постановляет:</w:t>
      </w:r>
    </w:p>
    <w:p w:rsidR="00911E72" w:rsidRPr="00FE392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</w:p>
    <w:p w:rsidR="00911E72" w:rsidRPr="00FE392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 Утвердить прилагаемую Программу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proofErr w:type="spellStart"/>
      <w:r w:rsidR="00533A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Царевщинского</w:t>
      </w:r>
      <w:proofErr w:type="spellEnd"/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</w:t>
      </w:r>
      <w:r w:rsidR="00611883"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айона Пензенской области на 2026</w:t>
      </w:r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год.</w:t>
      </w:r>
    </w:p>
    <w:p w:rsidR="00911E72" w:rsidRPr="00FE3922" w:rsidRDefault="00911E72" w:rsidP="00136C17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 Признать утратившими силу постановления администрации </w:t>
      </w:r>
      <w:proofErr w:type="spellStart"/>
      <w:r w:rsidR="00533A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Царевщинского</w:t>
      </w:r>
      <w:proofErr w:type="spellEnd"/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  <w:r w:rsidR="00136C17"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33A39" w:rsidRPr="00533A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533A39" w:rsidRPr="00533A39">
        <w:rPr>
          <w:rFonts w:ascii="Times New Roman" w:hAnsi="Times New Roman" w:cs="Times New Roman"/>
          <w:sz w:val="24"/>
          <w:szCs w:val="24"/>
        </w:rPr>
        <w:t>22.11.2024 №109</w:t>
      </w:r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«Об утверждении программы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proofErr w:type="spellStart"/>
      <w:r w:rsidR="00533A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Царевщинского</w:t>
      </w:r>
      <w:proofErr w:type="spellEnd"/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</w:t>
      </w:r>
      <w:r w:rsidR="00611883"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 на 2025</w:t>
      </w:r>
      <w:r w:rsidR="00136C17"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год».</w:t>
      </w:r>
    </w:p>
    <w:p w:rsidR="00911E72" w:rsidRPr="00FE392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 Опубликовать настоящее постановление в информационном бюллетене «Вести </w:t>
      </w:r>
      <w:proofErr w:type="spellStart"/>
      <w:r w:rsidR="00533A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Царевщинского</w:t>
      </w:r>
      <w:proofErr w:type="spellEnd"/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сельсовета» и разместить на официальной странице администрации </w:t>
      </w:r>
      <w:proofErr w:type="spellStart"/>
      <w:r w:rsidR="00533A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Царевщинского</w:t>
      </w:r>
      <w:proofErr w:type="spellEnd"/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раздела Власть/ОМС </w:t>
      </w:r>
      <w:proofErr w:type="spellStart"/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на сайте администрации </w:t>
      </w:r>
      <w:proofErr w:type="spellStart"/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в сети «Интернет» (далее – официальная страница) </w:t>
      </w:r>
      <w:hyperlink r:id="rId6" w:history="1">
        <w:r w:rsidR="00533A39" w:rsidRPr="007368EF">
          <w:rPr>
            <w:rStyle w:val="a6"/>
            <w:rFonts w:ascii="Times New Roman" w:hAnsi="Times New Roman"/>
            <w:color w:val="auto"/>
            <w:sz w:val="26"/>
            <w:szCs w:val="26"/>
          </w:rPr>
          <w:t>https://mokshan.pnzreg.ru/authority/oms-munitsipalnogo-obrazovaniya/administratsiya-tsarevshchinskogo-selsoveta/</w:t>
        </w:r>
      </w:hyperlink>
      <w:r w:rsidR="00533A39" w:rsidRPr="007368EF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911E72" w:rsidRPr="00FE392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Настоящее постановле</w:t>
      </w:r>
      <w:r w:rsidR="00611883"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ние вступает в силу с 01.01.2026</w:t>
      </w:r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11E72" w:rsidRPr="00FE392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 Контроль за исполнением настоящего постановления возложить на главу администрации </w:t>
      </w:r>
      <w:proofErr w:type="spellStart"/>
      <w:r w:rsidR="00533A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Царевщинского</w:t>
      </w:r>
      <w:proofErr w:type="spellEnd"/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области.</w:t>
      </w:r>
    </w:p>
    <w:p w:rsidR="00911E72" w:rsidRPr="00FE392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1E72" w:rsidRPr="00FE392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Глава администрации</w:t>
      </w:r>
    </w:p>
    <w:p w:rsidR="00911E72" w:rsidRPr="00FE392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 </w:t>
      </w:r>
      <w:proofErr w:type="spellStart"/>
      <w:r w:rsidR="00533A3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Царевщинского</w:t>
      </w:r>
      <w:proofErr w:type="spellEnd"/>
      <w:r w:rsidRPr="00FE392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сельсовета </w:t>
      </w:r>
    </w:p>
    <w:p w:rsidR="00911E72" w:rsidRPr="00FE392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spellStart"/>
      <w:r w:rsidRPr="00FE392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Мокшанского</w:t>
      </w:r>
      <w:proofErr w:type="spellEnd"/>
      <w:r w:rsidRPr="00FE392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района  </w:t>
      </w:r>
    </w:p>
    <w:p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Пензенской области                         </w:t>
      </w:r>
      <w:r w:rsidR="00533A3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</w:t>
      </w:r>
      <w:r w:rsidRPr="00FE392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</w:t>
      </w:r>
      <w:proofErr w:type="spellStart"/>
      <w:r w:rsidR="00533A3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О.А.Адышкина</w:t>
      </w:r>
      <w:proofErr w:type="spellEnd"/>
    </w:p>
    <w:p w:rsidR="00533A39" w:rsidRPr="00FE3922" w:rsidRDefault="00533A39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1E72" w:rsidRPr="00FE3922" w:rsidRDefault="00911E72" w:rsidP="007D430A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11E72" w:rsidRPr="00FE3922" w:rsidRDefault="00911E72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</w:t>
      </w:r>
    </w:p>
    <w:p w:rsidR="00911E72" w:rsidRPr="00FE3922" w:rsidRDefault="00911E72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УТВЕРЖДЕНО</w:t>
      </w:r>
    </w:p>
    <w:p w:rsidR="00911E72" w:rsidRPr="00FE3922" w:rsidRDefault="00911E72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постановлением администрации</w:t>
      </w:r>
    </w:p>
    <w:p w:rsidR="00911E72" w:rsidRPr="00FE3922" w:rsidRDefault="00533A39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Царевщинского</w:t>
      </w:r>
      <w:proofErr w:type="spellEnd"/>
      <w:r w:rsidR="00911E72"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</w:p>
    <w:p w:rsidR="00911E72" w:rsidRPr="00FE3922" w:rsidRDefault="00911E72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</w:p>
    <w:p w:rsidR="00911E72" w:rsidRPr="00FE3922" w:rsidRDefault="00911E72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911E72" w:rsidRPr="00FE3922" w:rsidRDefault="00911E72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proofErr w:type="gramEnd"/>
      <w:r w:rsidR="007D430A"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170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14.11.2025 </w:t>
      </w:r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</w:t>
      </w:r>
      <w:r w:rsidR="00D170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82</w:t>
      </w:r>
    </w:p>
    <w:p w:rsidR="00911E72" w:rsidRPr="00FE392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11883" w:rsidRPr="00FE3922" w:rsidRDefault="00611883" w:rsidP="00611883">
      <w:pPr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Программа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proofErr w:type="spellStart"/>
      <w:r w:rsidR="00533A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Царевщинского</w:t>
      </w:r>
      <w:proofErr w:type="spellEnd"/>
      <w:r w:rsidRPr="00FE39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FE39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FE39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 на 2026 год</w:t>
      </w:r>
    </w:p>
    <w:p w:rsidR="00611883" w:rsidRPr="00FE3922" w:rsidRDefault="00611883" w:rsidP="0061188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11883" w:rsidRPr="00FE3922" w:rsidRDefault="00611883" w:rsidP="0061188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Настоящая программа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proofErr w:type="spellStart"/>
      <w:r w:rsidR="00533A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Царевщинского</w:t>
      </w:r>
      <w:proofErr w:type="spellEnd"/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(далее - Программа), устанавливает порядок проведения профилактических мероприятий, направленных на предупреждение причинения вреда (ущерба) охраняемым законом ценностям, соблюдение которых оценивается в рамках осуществления муниципального контроля на автомобильном транспорте, городском наземном электрическом транспорте и в дорожном хозяйстве в границах </w:t>
      </w:r>
      <w:proofErr w:type="spellStart"/>
      <w:r w:rsidR="00533A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Царевщинского</w:t>
      </w:r>
      <w:proofErr w:type="spellEnd"/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(далее – муниципальный контроль).</w:t>
      </w:r>
    </w:p>
    <w:p w:rsidR="00611883" w:rsidRPr="00FE3922" w:rsidRDefault="00611883" w:rsidP="0061188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11883" w:rsidRPr="00FE3922" w:rsidRDefault="00611883" w:rsidP="00611883">
      <w:pPr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I. Анализ текущего состояния осуществления муниципального контроля, описание текущего развития профилактической деятельности администрации </w:t>
      </w:r>
      <w:proofErr w:type="spellStart"/>
      <w:r w:rsidR="00533A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Царевщинского</w:t>
      </w:r>
      <w:proofErr w:type="spellEnd"/>
      <w:r w:rsidRPr="00FE39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FE39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FE39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области, характеристика проблем, на решение которых направлена Программа</w:t>
      </w:r>
    </w:p>
    <w:p w:rsidR="00611883" w:rsidRPr="00FE3922" w:rsidRDefault="00611883" w:rsidP="0061188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11883" w:rsidRPr="00FE3922" w:rsidRDefault="00611883" w:rsidP="0061188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Объектами при осуществлении вида муниципального контроля являются:</w:t>
      </w:r>
    </w:p>
    <w:p w:rsidR="00611883" w:rsidRPr="00FE3922" w:rsidRDefault="00611883" w:rsidP="0061188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-деятельность, действия (бездействие) контролируемых лиц на автомобильном транспорте, городском наземном электрическом транспорте и в дорожном хозяйстве, в рамках которых должны соблюдаться обязательные требования, в том числе предъявляемые к контролируемым лицам, осуществляющим деятельность, действия (бездействие);</w:t>
      </w:r>
    </w:p>
    <w:p w:rsidR="00611883" w:rsidRPr="00FE3922" w:rsidRDefault="00611883" w:rsidP="0061188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-результаты деятельности контролируемых лиц, в том числе работы и услуги, к которым предъявляются обязательные требования;</w:t>
      </w:r>
    </w:p>
    <w:p w:rsidR="00611883" w:rsidRPr="00FE3922" w:rsidRDefault="00611883" w:rsidP="0061188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-здания, строения, сооружения, территории, включая земельные участки, предметы и другие объекты, которыми контролируемые лицами владеют и (или) пользуются и к которым предъявляются обязательные требования.</w:t>
      </w:r>
    </w:p>
    <w:p w:rsidR="00611883" w:rsidRPr="00FE3922" w:rsidRDefault="00611883" w:rsidP="0061188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Контролируемыми лицами при осуществлении муниципального контроля являются юридические лица, индивидуальные предприниматели и физические лица.</w:t>
      </w:r>
    </w:p>
    <w:p w:rsidR="00611883" w:rsidRPr="00FE3922" w:rsidRDefault="00611883" w:rsidP="0061188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Главной задачей администрации </w:t>
      </w:r>
      <w:proofErr w:type="spellStart"/>
      <w:r w:rsidR="00533A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Царевщинского</w:t>
      </w:r>
      <w:proofErr w:type="spellEnd"/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при осуществлении муниципального контроля является переориентация контрольной деятельности на объекты повышенного риска и усиление профилактической работы в отношении всех объектов контроля, обеспечивая приоритет проведения профилактики.</w:t>
      </w:r>
    </w:p>
    <w:p w:rsidR="00611883" w:rsidRPr="00FE3922" w:rsidRDefault="00611883" w:rsidP="0061188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2025 году мероприятия по муниципальному контролю не проводились.</w:t>
      </w:r>
    </w:p>
    <w:p w:rsidR="00611883" w:rsidRPr="00FE3922" w:rsidRDefault="00611883" w:rsidP="0061188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:rsidR="00611883" w:rsidRPr="00FE3922" w:rsidRDefault="00611883" w:rsidP="0061188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II. Цели и задачи реализации Программы</w:t>
      </w:r>
    </w:p>
    <w:p w:rsidR="00611883" w:rsidRPr="00FE3922" w:rsidRDefault="00611883" w:rsidP="0061188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1.Целями реализации Программы являются:</w:t>
      </w:r>
    </w:p>
    <w:p w:rsidR="00611883" w:rsidRPr="00FE3922" w:rsidRDefault="00611883" w:rsidP="0061188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-предупреждение нарушений обязательных требований в сфере автомобильного транспорта, городского наземного электрического транспорта и в дорожном хозяйстве в границах </w:t>
      </w:r>
      <w:proofErr w:type="spellStart"/>
      <w:r w:rsidR="00533A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Царевщинского</w:t>
      </w:r>
      <w:proofErr w:type="spellEnd"/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области;</w:t>
      </w:r>
    </w:p>
    <w:p w:rsidR="00611883" w:rsidRPr="00FE3922" w:rsidRDefault="00611883" w:rsidP="0061188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-предотвращение угрозы причинения, либо причинения вреда в сфере автомобильного транспорта, городского наземного электрического транспорта и в дорожном хозяйстве в границах </w:t>
      </w:r>
      <w:proofErr w:type="spellStart"/>
      <w:r w:rsidR="00533A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Царевщинского</w:t>
      </w:r>
      <w:proofErr w:type="spellEnd"/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вследствие нарушений обязательных требований;</w:t>
      </w:r>
    </w:p>
    <w:p w:rsidR="00611883" w:rsidRPr="00FE3922" w:rsidRDefault="00611883" w:rsidP="0061188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-устранение существующих и потенциальных условий, причин и факторов, способных привести к нарушению обязательных требований и угрозе причинения, либо причинения вреда;</w:t>
      </w:r>
    </w:p>
    <w:p w:rsidR="00611883" w:rsidRPr="00FE3922" w:rsidRDefault="00611883" w:rsidP="0061188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-формирование моделей социально ответственного, добросовестного, правового поведения контролируемых лиц;</w:t>
      </w:r>
    </w:p>
    <w:p w:rsidR="00611883" w:rsidRPr="00FE3922" w:rsidRDefault="00611883" w:rsidP="0061188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-повышение прозрачности системы контрольно-надзорной деятельности.</w:t>
      </w:r>
    </w:p>
    <w:p w:rsidR="00611883" w:rsidRPr="00FE3922" w:rsidRDefault="00611883" w:rsidP="0061188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2.Задачами реализации Программы являются:</w:t>
      </w:r>
    </w:p>
    <w:p w:rsidR="00611883" w:rsidRPr="00FE3922" w:rsidRDefault="00611883" w:rsidP="0061188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-оценка возможной угрозы причинения, либо причинения вреда (ущерба) в сфере автомобильного транспорта, городского наземного электрического транспорта и в дорожном хозяйстве в границах </w:t>
      </w:r>
      <w:proofErr w:type="spellStart"/>
      <w:r w:rsidR="00533A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Царевщинского</w:t>
      </w:r>
      <w:proofErr w:type="spellEnd"/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области, выработка и реализация профилактических мер, способствующих ее снижению;</w:t>
      </w:r>
    </w:p>
    <w:p w:rsidR="00611883" w:rsidRPr="00FE3922" w:rsidRDefault="00611883" w:rsidP="0061188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-выявление факторов угрозы причинения, либо причинения вреда (ущерба), причин и условий, способствующих нарушению обязательных требований, определение способов устранения или снижения угрозы;</w:t>
      </w:r>
    </w:p>
    <w:p w:rsidR="00611883" w:rsidRPr="00FE3922" w:rsidRDefault="00611883" w:rsidP="0061188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-оценка состояния подконтрольной среды и установление зависимости видов, форм и интенсивности профилактических мероприятий от присвоенных контролируемым лицам категорий риска;</w:t>
      </w:r>
    </w:p>
    <w:p w:rsidR="00611883" w:rsidRPr="00FE3922" w:rsidRDefault="00611883" w:rsidP="0061188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-создание условий для изменения ценностного отношения контролируемых лиц к рисковому поведению, формирования позитивной ответственности за свое поведение, поддержания мотивации к добросовестному поведению;</w:t>
      </w:r>
    </w:p>
    <w:p w:rsidR="00611883" w:rsidRPr="00FE3922" w:rsidRDefault="00611883" w:rsidP="0061188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-регулярная ревизия обязательных требований и принятие мер к обеспечению реального влияния на подконтрольную сферу комплекса обязательных требований, соблюдение которых составляет предмет муниципального контроля;</w:t>
      </w:r>
    </w:p>
    <w:p w:rsidR="00611883" w:rsidRPr="00FE3922" w:rsidRDefault="00611883" w:rsidP="0061188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-формирование единого понимания обязательных требований у всех участников контрольно-надзорной деятельности;</w:t>
      </w:r>
    </w:p>
    <w:p w:rsidR="00611883" w:rsidRPr="00FE3922" w:rsidRDefault="00611883" w:rsidP="0061188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-создание и внедрение мер системы позитивной профилактики; повышение уровня правовой грамотности контролируемых лиц, в том числе путем обеспечения доступности информации об обязательных требованиях и необходимых мерах по их исполнению;</w:t>
      </w:r>
    </w:p>
    <w:p w:rsidR="00611883" w:rsidRPr="00FE3922" w:rsidRDefault="00611883" w:rsidP="0061188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-снижение издержек контрольно-надзорной деятельности и административной нагрузки на контролируемых лиц.</w:t>
      </w:r>
    </w:p>
    <w:p w:rsidR="00611883" w:rsidRPr="00FE3922" w:rsidRDefault="00611883" w:rsidP="0061188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11883" w:rsidRPr="00FE3922" w:rsidRDefault="00611883" w:rsidP="0061188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III. Перечень профилактических мероприятий, сроки (периодичность) их проведения</w:t>
      </w:r>
    </w:p>
    <w:p w:rsidR="00611883" w:rsidRPr="00FE3922" w:rsidRDefault="00611883" w:rsidP="0061188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 В соответствии с Положением о муниципальном контроле на автомобильном транспорте, городском наземном электрическом транспорте и в дорожном хозяйстве в границах </w:t>
      </w:r>
      <w:proofErr w:type="spellStart"/>
      <w:r w:rsidR="00533A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Царевщинского</w:t>
      </w:r>
      <w:proofErr w:type="spellEnd"/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области, утвержденным решением Комитета местного самоуправления </w:t>
      </w:r>
      <w:proofErr w:type="spellStart"/>
      <w:r w:rsidR="00533A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Царевщинского</w:t>
      </w:r>
      <w:proofErr w:type="spellEnd"/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 </w:t>
      </w:r>
      <w:hyperlink r:id="rId7" w:tgtFrame="_blank" w:history="1">
        <w:r w:rsidRPr="00533A3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от </w:t>
        </w:r>
        <w:r w:rsidR="00533A39" w:rsidRPr="00533A3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29.10.2021</w:t>
        </w:r>
        <w:r w:rsidRPr="00533A3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№1</w:t>
        </w:r>
        <w:r w:rsidR="00533A39" w:rsidRPr="00533A3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5</w:t>
        </w:r>
        <w:r w:rsidRPr="00533A3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6-</w:t>
        </w:r>
        <w:r w:rsidR="00533A39" w:rsidRPr="00533A3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75/3</w:t>
        </w:r>
      </w:hyperlink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 далее- Положение о виде контроля), проводятся следующие профилактические мероприятия:</w:t>
      </w:r>
    </w:p>
    <w:p w:rsidR="00611883" w:rsidRPr="00FE3922" w:rsidRDefault="00611883" w:rsidP="0061188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1)информирование;</w:t>
      </w:r>
    </w:p>
    <w:p w:rsidR="00611883" w:rsidRPr="00FE3922" w:rsidRDefault="00611883" w:rsidP="0061188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2)обобщение правоприменительной практики;</w:t>
      </w:r>
    </w:p>
    <w:p w:rsidR="00611883" w:rsidRPr="00FE3922" w:rsidRDefault="00611883" w:rsidP="0061188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3)объявление предостережения;</w:t>
      </w:r>
    </w:p>
    <w:p w:rsidR="00611883" w:rsidRPr="00FE3922" w:rsidRDefault="00611883" w:rsidP="0061188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4)консультирование;</w:t>
      </w:r>
    </w:p>
    <w:p w:rsidR="00611883" w:rsidRPr="00FE3922" w:rsidRDefault="00611883" w:rsidP="0061188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5)профилактический визит.</w:t>
      </w:r>
    </w:p>
    <w:p w:rsidR="00611883" w:rsidRPr="00FE3922" w:rsidRDefault="00611883" w:rsidP="0061188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2.Перечень профилактических мероприятий с указанием сроков (периодичности) их проведения, ответственных за их осуществление указаны в приложении к Программе.</w:t>
      </w:r>
    </w:p>
    <w:p w:rsidR="00611883" w:rsidRPr="00FE3922" w:rsidRDefault="00611883" w:rsidP="0061188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11883" w:rsidRPr="00FE3922" w:rsidRDefault="00611883" w:rsidP="0061188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IV. Показатели результативности и эффективности Программы</w:t>
      </w:r>
    </w:p>
    <w:p w:rsidR="00611883" w:rsidRPr="00FE3922" w:rsidRDefault="00611883" w:rsidP="0061188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1.Для оценки результативности и эффективности Программы устанавливаются следующие показатели результативности и эффективности:</w:t>
      </w:r>
    </w:p>
    <w:p w:rsidR="00611883" w:rsidRPr="00FE3922" w:rsidRDefault="00611883" w:rsidP="0061188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а)доля</w:t>
      </w:r>
      <w:proofErr w:type="gramEnd"/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профилактических мероприятий в объеме контрольных мероприятий - 80 %.</w:t>
      </w:r>
    </w:p>
    <w:p w:rsidR="00611883" w:rsidRPr="00FE3922" w:rsidRDefault="00611883" w:rsidP="0061188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б)доля</w:t>
      </w:r>
      <w:proofErr w:type="gramEnd"/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лиц, удовлетворённых консультированием в общем количестве лиц, обратившихся за консультированием – 100 %.</w:t>
      </w:r>
    </w:p>
    <w:p w:rsidR="00611883" w:rsidRPr="00FE3922" w:rsidRDefault="00611883" w:rsidP="00611883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2.Сведения о достижении показателей результативности и эффективности Программы включаются местной администрацией в состав доклада о виде муниципального контроля в соответствии со статьей 30 Федерального закона «О государственном контроле (надзоре) и муниципальном контроле в Российской Федерации».</w:t>
      </w:r>
    </w:p>
    <w:p w:rsidR="00611883" w:rsidRPr="00FE3922" w:rsidRDefault="00611883" w:rsidP="00D170CF">
      <w:pPr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11883" w:rsidRPr="00FE3922" w:rsidRDefault="00611883" w:rsidP="0061188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11883" w:rsidRPr="00FE3922" w:rsidRDefault="00611883" w:rsidP="00611883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к Программе</w:t>
      </w:r>
    </w:p>
    <w:p w:rsidR="00611883" w:rsidRPr="00FE3922" w:rsidRDefault="00611883" w:rsidP="0061188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611883" w:rsidRPr="00FE3922" w:rsidRDefault="00611883" w:rsidP="0061188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Перечень профилактических мероприятий, сроки (периодичность) их проведения</w:t>
      </w:r>
    </w:p>
    <w:p w:rsidR="00611883" w:rsidRPr="00FE3922" w:rsidRDefault="00611883" w:rsidP="0061188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39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5186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8"/>
        <w:gridCol w:w="1562"/>
        <w:gridCol w:w="4438"/>
        <w:gridCol w:w="1852"/>
        <w:gridCol w:w="1556"/>
      </w:tblGrid>
      <w:tr w:rsidR="00611883" w:rsidRPr="00FE3922" w:rsidTr="00517387">
        <w:trPr>
          <w:jc w:val="center"/>
        </w:trPr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1883" w:rsidRPr="00FE3922" w:rsidRDefault="00611883" w:rsidP="00517387">
            <w:pPr>
              <w:ind w:left="-142"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</w:t>
            </w:r>
          </w:p>
        </w:tc>
        <w:tc>
          <w:tcPr>
            <w:tcW w:w="8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1883" w:rsidRPr="00FE3922" w:rsidRDefault="00611883" w:rsidP="00517387">
            <w:pPr>
              <w:ind w:firstLine="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мероприятия</w:t>
            </w:r>
          </w:p>
        </w:tc>
        <w:tc>
          <w:tcPr>
            <w:tcW w:w="2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1883" w:rsidRPr="00FE3922" w:rsidRDefault="00611883" w:rsidP="00517387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мероприятия</w:t>
            </w:r>
          </w:p>
        </w:tc>
        <w:tc>
          <w:tcPr>
            <w:tcW w:w="9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1883" w:rsidRPr="00FE3922" w:rsidRDefault="00611883" w:rsidP="005173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Подразделение и (или) должностные лица ответственные за реализацию мероприятия</w:t>
            </w:r>
          </w:p>
        </w:tc>
        <w:tc>
          <w:tcPr>
            <w:tcW w:w="8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1883" w:rsidRPr="00FE3922" w:rsidRDefault="00611883" w:rsidP="00517387">
            <w:pPr>
              <w:ind w:firstLine="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(периодичность) их проведения</w:t>
            </w:r>
          </w:p>
        </w:tc>
      </w:tr>
      <w:tr w:rsidR="00611883" w:rsidRPr="00FE3922" w:rsidTr="00517387">
        <w:trPr>
          <w:jc w:val="center"/>
        </w:trPr>
        <w:tc>
          <w:tcPr>
            <w:tcW w:w="14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1883" w:rsidRPr="00FE3922" w:rsidRDefault="00611883" w:rsidP="005173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1883" w:rsidRPr="00FE3922" w:rsidRDefault="00611883" w:rsidP="00517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</w:t>
            </w:r>
          </w:p>
        </w:tc>
        <w:tc>
          <w:tcPr>
            <w:tcW w:w="2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1883" w:rsidRPr="00FE3922" w:rsidRDefault="00611883" w:rsidP="00517387">
            <w:pPr>
              <w:ind w:hanging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Публикация на официальной странице руководств по соблюдению обязательных требований в сфере автомобильного транспорта, городского наземного электрического транспорта и в дорожном хозяйстве в границах </w:t>
            </w:r>
            <w:proofErr w:type="spellStart"/>
            <w:r w:rsidR="00533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Царевщинского</w:t>
            </w:r>
            <w:proofErr w:type="spellEnd"/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 при направлении их в адрес местной администрации уполномоченным федеральным органом исполнительной власти</w:t>
            </w:r>
          </w:p>
        </w:tc>
        <w:tc>
          <w:tcPr>
            <w:tcW w:w="9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1883" w:rsidRPr="00FE3922" w:rsidRDefault="00611883" w:rsidP="00517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="00533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Царевщинского</w:t>
            </w:r>
            <w:proofErr w:type="spellEnd"/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8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1883" w:rsidRPr="00FE3922" w:rsidRDefault="00611883" w:rsidP="00517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поступления</w:t>
            </w:r>
          </w:p>
        </w:tc>
      </w:tr>
      <w:tr w:rsidR="00611883" w:rsidRPr="00FE3922" w:rsidTr="00517387">
        <w:trPr>
          <w:jc w:val="center"/>
        </w:trPr>
        <w:tc>
          <w:tcPr>
            <w:tcW w:w="14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1883" w:rsidRPr="00FE3922" w:rsidRDefault="00611883" w:rsidP="005173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1883" w:rsidRPr="00FE3922" w:rsidRDefault="00611883" w:rsidP="005173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1883" w:rsidRPr="00FE3922" w:rsidRDefault="00611883" w:rsidP="00517387">
            <w:pPr>
              <w:ind w:firstLine="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и поддержание в актуальном состоянии информации на официальной странице в информационно-телекоммуникационной сети "Интернет", перечень которой предусмотрен Положением о виде муниципального контроля</w:t>
            </w:r>
          </w:p>
        </w:tc>
        <w:tc>
          <w:tcPr>
            <w:tcW w:w="9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1883" w:rsidRPr="00FE3922" w:rsidRDefault="00611883" w:rsidP="00517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="00533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Царевщинского</w:t>
            </w:r>
            <w:proofErr w:type="spellEnd"/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8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1883" w:rsidRPr="00FE3922" w:rsidRDefault="00611883" w:rsidP="00517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обновления</w:t>
            </w:r>
          </w:p>
        </w:tc>
      </w:tr>
      <w:tr w:rsidR="00611883" w:rsidRPr="00FE3922" w:rsidTr="00517387">
        <w:trPr>
          <w:jc w:val="center"/>
        </w:trPr>
        <w:tc>
          <w:tcPr>
            <w:tcW w:w="14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1883" w:rsidRPr="00FE3922" w:rsidRDefault="00611883" w:rsidP="005173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1883" w:rsidRPr="00FE3922" w:rsidRDefault="00611883" w:rsidP="005173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1883" w:rsidRPr="00FE3922" w:rsidRDefault="00611883" w:rsidP="00517387">
            <w:pPr>
              <w:ind w:firstLine="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сведений в средствах массовой информации, через личные кабинеты контролируемых лиц в государственных информационных системах (при наличии)</w:t>
            </w:r>
          </w:p>
        </w:tc>
        <w:tc>
          <w:tcPr>
            <w:tcW w:w="9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1883" w:rsidRPr="00FE3922" w:rsidRDefault="00611883" w:rsidP="00517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="00533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Царевщинского</w:t>
            </w:r>
            <w:proofErr w:type="spellEnd"/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</w:t>
            </w:r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Пензенской области</w:t>
            </w:r>
          </w:p>
        </w:tc>
        <w:tc>
          <w:tcPr>
            <w:tcW w:w="8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1883" w:rsidRPr="00FE3922" w:rsidRDefault="00611883" w:rsidP="00517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 мере поступления</w:t>
            </w:r>
          </w:p>
        </w:tc>
      </w:tr>
      <w:tr w:rsidR="00611883" w:rsidRPr="00FE3922" w:rsidTr="00517387">
        <w:trPr>
          <w:jc w:val="center"/>
        </w:trPr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1883" w:rsidRPr="00FE3922" w:rsidRDefault="00611883" w:rsidP="00517387">
            <w:pPr>
              <w:ind w:left="-567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8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1883" w:rsidRPr="00FE3922" w:rsidRDefault="00611883" w:rsidP="00517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правоприменительной практики</w:t>
            </w:r>
          </w:p>
        </w:tc>
        <w:tc>
          <w:tcPr>
            <w:tcW w:w="2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1883" w:rsidRPr="00FE3922" w:rsidRDefault="00611883" w:rsidP="00517387">
            <w:pPr>
              <w:ind w:firstLine="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Обобщение и анализ правоприменительной практики контрольно-надзорной деятельности в сфере автомобильного транспорта, городского наземного электрического транспорта и в дорожном хозяйстве в границах </w:t>
            </w:r>
            <w:proofErr w:type="spellStart"/>
            <w:r w:rsidR="00533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Царевщинского</w:t>
            </w:r>
            <w:proofErr w:type="spellEnd"/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 с классификацией причин возникновения типовых нарушений обязательных требований и размещение утвержденного доклада о правоприменительной практике на официальной странице в срок, не превышающий 5 рабочих дней со дня утверждения доклада.</w:t>
            </w:r>
          </w:p>
          <w:p w:rsidR="00611883" w:rsidRPr="00FE3922" w:rsidRDefault="00611883" w:rsidP="00517387">
            <w:pPr>
              <w:ind w:firstLine="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Доклад о правоприменительной практике при осуществлении муниципального контроля готовится ежегодно до 20 января года, следующего за годом обобщения правоприменительной практики</w:t>
            </w:r>
          </w:p>
        </w:tc>
        <w:tc>
          <w:tcPr>
            <w:tcW w:w="9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1883" w:rsidRPr="00FE3922" w:rsidRDefault="00611883" w:rsidP="00517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="00533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Царевщинского</w:t>
            </w:r>
            <w:proofErr w:type="spellEnd"/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8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1883" w:rsidRPr="00FE3922" w:rsidRDefault="00611883" w:rsidP="00517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 (не позднее 30 января года, следующего за годом обобщения правоприменительной практики)</w:t>
            </w:r>
          </w:p>
        </w:tc>
      </w:tr>
      <w:tr w:rsidR="00611883" w:rsidRPr="00FE3922" w:rsidTr="00517387">
        <w:trPr>
          <w:jc w:val="center"/>
        </w:trPr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1883" w:rsidRPr="00FE3922" w:rsidRDefault="00611883" w:rsidP="00517387">
            <w:pPr>
              <w:ind w:left="-567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1883" w:rsidRPr="00FE3922" w:rsidRDefault="00611883" w:rsidP="00517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Объявление предостережения</w:t>
            </w:r>
          </w:p>
        </w:tc>
        <w:tc>
          <w:tcPr>
            <w:tcW w:w="2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1883" w:rsidRPr="00FE3922" w:rsidRDefault="00611883" w:rsidP="00517387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Объявление предостережений контролируемым лицам для целей принятия мер по обеспечению соблюдения обязательных требований</w:t>
            </w:r>
          </w:p>
        </w:tc>
        <w:tc>
          <w:tcPr>
            <w:tcW w:w="9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1883" w:rsidRPr="00FE3922" w:rsidRDefault="00611883" w:rsidP="00517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="00533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Царевщинского</w:t>
            </w:r>
            <w:proofErr w:type="spellEnd"/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8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1883" w:rsidRPr="00FE3922" w:rsidRDefault="00611883" w:rsidP="00517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(при наличии оснований)</w:t>
            </w:r>
          </w:p>
        </w:tc>
      </w:tr>
      <w:tr w:rsidR="00611883" w:rsidRPr="00FE3922" w:rsidTr="00517387">
        <w:trPr>
          <w:jc w:val="center"/>
        </w:trPr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1883" w:rsidRPr="00FE3922" w:rsidRDefault="00611883" w:rsidP="005173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1883" w:rsidRPr="00FE3922" w:rsidRDefault="00611883" w:rsidP="00517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</w:t>
            </w:r>
          </w:p>
        </w:tc>
        <w:tc>
          <w:tcPr>
            <w:tcW w:w="2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1883" w:rsidRPr="00FE3922" w:rsidRDefault="00611883" w:rsidP="00517387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1.Инспекторы осуществляют консультирование контролируемых лиц и их представителей:</w:t>
            </w:r>
          </w:p>
          <w:p w:rsidR="00611883" w:rsidRPr="00FE3922" w:rsidRDefault="00611883" w:rsidP="00517387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в виде устных разъяснений по телефону, посредством видео-конференц-связи, на личном приеме либо в ходе проведения профилактического мероприятия, контрольного мероприятия;</w:t>
            </w:r>
          </w:p>
          <w:p w:rsidR="00611883" w:rsidRPr="00FE3922" w:rsidRDefault="00611883" w:rsidP="00517387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посредством размещения на официальной странице администрации </w:t>
            </w:r>
            <w:proofErr w:type="spellStart"/>
            <w:r w:rsidR="00533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Царевщинского</w:t>
            </w:r>
            <w:proofErr w:type="spellEnd"/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 письменного разъяснения по однотипным обращениям контролируемых лиц и их представителей, подписанного уполномоченным должностным лицом контрольного органа.</w:t>
            </w:r>
          </w:p>
          <w:p w:rsidR="00611883" w:rsidRPr="00FE3922" w:rsidRDefault="00611883" w:rsidP="00517387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2.Индивидуальное консультирование на личном приеме каждого заявителя.</w:t>
            </w:r>
          </w:p>
          <w:p w:rsidR="00611883" w:rsidRPr="00FE3922" w:rsidRDefault="00611883" w:rsidP="00517387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3.Письменное консультирование контролируемых лиц и их представителей осуществляется по следующим вопросам: порядок обжалования решений контрольного органа.</w:t>
            </w:r>
          </w:p>
          <w:p w:rsidR="00611883" w:rsidRPr="00FE3922" w:rsidRDefault="00611883" w:rsidP="00517387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 вопросов, по которым проводится консультирование:</w:t>
            </w:r>
          </w:p>
          <w:p w:rsidR="00611883" w:rsidRPr="00FE3922" w:rsidRDefault="00611883" w:rsidP="00517387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1.Организация и осуществление муниципального контроля.</w:t>
            </w:r>
          </w:p>
          <w:p w:rsidR="00611883" w:rsidRPr="00FE3922" w:rsidRDefault="00611883" w:rsidP="00517387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2.Порядок осуществления контрольных мероприятий, установленных Положением о </w:t>
            </w:r>
          </w:p>
          <w:p w:rsidR="00611883" w:rsidRPr="00FE3922" w:rsidRDefault="00611883" w:rsidP="00517387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муниципальном</w:t>
            </w:r>
            <w:proofErr w:type="gramEnd"/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контроле.</w:t>
            </w:r>
          </w:p>
          <w:p w:rsidR="00611883" w:rsidRPr="00FE3922" w:rsidRDefault="00611883" w:rsidP="00517387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3.Получение информации о нормативных правовых актах (их отдельных положения), содержащих обязательные требования, </w:t>
            </w:r>
          </w:p>
          <w:p w:rsidR="00611883" w:rsidRPr="00FE3922" w:rsidRDefault="00611883" w:rsidP="00517387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</w:t>
            </w:r>
            <w:proofErr w:type="gramEnd"/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соблюдения которых осуществляется контрольным органом в рамках реализации контрольных мероприятий.</w:t>
            </w:r>
          </w:p>
        </w:tc>
        <w:tc>
          <w:tcPr>
            <w:tcW w:w="9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1883" w:rsidRPr="00FE3922" w:rsidRDefault="00611883" w:rsidP="00517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Администрация </w:t>
            </w:r>
            <w:proofErr w:type="spellStart"/>
            <w:r w:rsidR="00533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Царевщинского</w:t>
            </w:r>
            <w:proofErr w:type="spellEnd"/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8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1883" w:rsidRPr="00FE3922" w:rsidRDefault="00611883" w:rsidP="00517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(при наличии оснований)</w:t>
            </w:r>
          </w:p>
        </w:tc>
      </w:tr>
      <w:tr w:rsidR="00611883" w:rsidRPr="00FE3922" w:rsidTr="00517387">
        <w:trPr>
          <w:jc w:val="center"/>
        </w:trPr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1883" w:rsidRPr="00FE3922" w:rsidRDefault="00611883" w:rsidP="005173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8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1883" w:rsidRPr="00FE3922" w:rsidRDefault="00611883" w:rsidP="00517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Профилактический визит</w:t>
            </w:r>
          </w:p>
        </w:tc>
        <w:tc>
          <w:tcPr>
            <w:tcW w:w="2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1883" w:rsidRPr="00FE3922" w:rsidRDefault="00611883" w:rsidP="00517387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должностными лицами органа муниципального контроля информирования контролируемых лиц об обязательных требованиях, предъявляемых к его деятельности либо к принадлежащим ему объектам муниципального контроля, их соответствии критериям риска, основаниях и о рекомендуемых способах снижения категории риска, а также о видах, содержании и об интенсивности контрольных (надзорных) мероприятий, проводимых в отношении объекта муниципального контроля, исходя из его отнесения к соответствующей категории риска.</w:t>
            </w:r>
          </w:p>
          <w:p w:rsidR="00611883" w:rsidRPr="00FE3922" w:rsidRDefault="00611883" w:rsidP="00517387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Обязательные профилактические визиты проводятся для лиц, указанных в Положения о виде контроля.</w:t>
            </w:r>
          </w:p>
        </w:tc>
        <w:tc>
          <w:tcPr>
            <w:tcW w:w="9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1883" w:rsidRPr="00FE3922" w:rsidRDefault="00611883" w:rsidP="00517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="00533A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Царевщинского</w:t>
            </w:r>
            <w:proofErr w:type="spellEnd"/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8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1883" w:rsidRPr="00FE3922" w:rsidRDefault="00611883" w:rsidP="00517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3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Профилактические визиты подлежат проведению ежеквартально </w:t>
            </w:r>
          </w:p>
        </w:tc>
      </w:tr>
    </w:tbl>
    <w:p w:rsidR="00611883" w:rsidRPr="00FE3922" w:rsidRDefault="00611883" w:rsidP="00611883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11E72" w:rsidRPr="00FE3922" w:rsidRDefault="00911E72" w:rsidP="00611883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911E72" w:rsidRPr="00FE3922" w:rsidSect="007D430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E72"/>
    <w:rsid w:val="00136C17"/>
    <w:rsid w:val="002A3440"/>
    <w:rsid w:val="003D12F5"/>
    <w:rsid w:val="00533A39"/>
    <w:rsid w:val="005D1847"/>
    <w:rsid w:val="00611883"/>
    <w:rsid w:val="00720E4C"/>
    <w:rsid w:val="007D430A"/>
    <w:rsid w:val="008850B4"/>
    <w:rsid w:val="00911E72"/>
    <w:rsid w:val="00B57B35"/>
    <w:rsid w:val="00BB0575"/>
    <w:rsid w:val="00BC3676"/>
    <w:rsid w:val="00BD3503"/>
    <w:rsid w:val="00D170CF"/>
    <w:rsid w:val="00D50749"/>
    <w:rsid w:val="00DA1E26"/>
    <w:rsid w:val="00EF65D4"/>
    <w:rsid w:val="00FE3922"/>
    <w:rsid w:val="00FE6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3BE4C9-6030-40B0-B277-1CFBF18E7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68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11E7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911E72"/>
  </w:style>
  <w:style w:type="paragraph" w:styleId="a4">
    <w:name w:val="Balloon Text"/>
    <w:basedOn w:val="a"/>
    <w:link w:val="a5"/>
    <w:uiPriority w:val="99"/>
    <w:semiHidden/>
    <w:unhideWhenUsed/>
    <w:rsid w:val="007D430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430A"/>
    <w:rPr>
      <w:rFonts w:ascii="Tahoma" w:hAnsi="Tahoma" w:cs="Tahoma"/>
      <w:sz w:val="16"/>
      <w:szCs w:val="16"/>
    </w:rPr>
  </w:style>
  <w:style w:type="character" w:styleId="a6">
    <w:name w:val="Hyperlink"/>
    <w:uiPriority w:val="99"/>
    <w:unhideWhenUsed/>
    <w:rsid w:val="00533A3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789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BB56467E-3144-4C94-87D7-ABCC396B3D5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okshan.pnzreg.ru/authority/oms-munitsipalnogo-obrazovaniya/administratsiya-tsarevshchinskogo-selsoveta/" TargetMode="External"/><Relationship Id="rId5" Type="http://schemas.openxmlformats.org/officeDocument/2006/relationships/hyperlink" Target="https://pravo-search.minjust.ru/bigs/showDocument.html?id=13A530AF-AC6F-46AA-BB69-D438C2B34730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2171</Words>
  <Characters>12377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hp</cp:lastModifiedBy>
  <cp:revision>2</cp:revision>
  <cp:lastPrinted>2025-10-28T10:49:00Z</cp:lastPrinted>
  <dcterms:created xsi:type="dcterms:W3CDTF">2025-11-13T11:28:00Z</dcterms:created>
  <dcterms:modified xsi:type="dcterms:W3CDTF">2025-11-13T11:28:00Z</dcterms:modified>
</cp:coreProperties>
</file>