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18A" w:rsidRPr="0020718A" w:rsidRDefault="0020718A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0"/>
          <w:szCs w:val="20"/>
          <w:u w:val="single"/>
        </w:rPr>
      </w:pPr>
    </w:p>
    <w:p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5640" cy="930275"/>
            <wp:effectExtent l="19050" t="0" r="0" b="0"/>
            <wp:docPr id="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 xml:space="preserve">АДМИНИСТРАЦИЯ </w:t>
      </w:r>
      <w:r w:rsidR="008D4A9E">
        <w:rPr>
          <w:b/>
          <w:bCs/>
          <w:color w:val="000000"/>
          <w:sz w:val="28"/>
          <w:szCs w:val="28"/>
        </w:rPr>
        <w:t>ЦАРЕВЩИНСКОГО</w:t>
      </w:r>
      <w:r w:rsidRPr="00685010">
        <w:rPr>
          <w:b/>
          <w:bCs/>
          <w:color w:val="000000"/>
          <w:sz w:val="28"/>
          <w:szCs w:val="28"/>
        </w:rPr>
        <w:t xml:space="preserve"> СЕЛЬСОВЕТА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 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ПОСТАНОВЛЕНИЕ</w:t>
      </w:r>
    </w:p>
    <w:p w:rsid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proofErr w:type="gramStart"/>
      <w:r w:rsidRPr="00685010">
        <w:rPr>
          <w:bCs/>
          <w:color w:val="000000"/>
          <w:sz w:val="22"/>
          <w:szCs w:val="22"/>
        </w:rPr>
        <w:t>от</w:t>
      </w:r>
      <w:proofErr w:type="gramEnd"/>
      <w:r w:rsidRPr="00685010">
        <w:rPr>
          <w:bCs/>
          <w:color w:val="000000"/>
          <w:sz w:val="22"/>
          <w:szCs w:val="22"/>
        </w:rPr>
        <w:t xml:space="preserve"> </w:t>
      </w:r>
      <w:r w:rsidR="001E0D14">
        <w:rPr>
          <w:bCs/>
          <w:color w:val="000000"/>
          <w:sz w:val="22"/>
          <w:szCs w:val="22"/>
        </w:rPr>
        <w:t xml:space="preserve">17.11.2025 </w:t>
      </w:r>
      <w:r w:rsidRPr="00685010">
        <w:rPr>
          <w:bCs/>
          <w:color w:val="000000"/>
          <w:sz w:val="22"/>
          <w:szCs w:val="22"/>
        </w:rPr>
        <w:t>№ </w:t>
      </w:r>
      <w:r w:rsidR="001E0D14">
        <w:rPr>
          <w:bCs/>
          <w:color w:val="000000"/>
          <w:sz w:val="22"/>
          <w:szCs w:val="22"/>
        </w:rPr>
        <w:t>88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 xml:space="preserve">с. </w:t>
      </w:r>
      <w:proofErr w:type="spellStart"/>
      <w:r w:rsidR="008D4A9E">
        <w:rPr>
          <w:bCs/>
          <w:color w:val="000000"/>
          <w:sz w:val="22"/>
          <w:szCs w:val="22"/>
        </w:rPr>
        <w:t>Царевщино</w:t>
      </w:r>
      <w:proofErr w:type="spellEnd"/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Cs/>
          <w:color w:val="000000"/>
        </w:rPr>
        <w:t> </w:t>
      </w:r>
    </w:p>
    <w:p w:rsidR="00BC2ACC" w:rsidRPr="007E51CA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Об утверждении П</w:t>
      </w:r>
      <w:r w:rsidRPr="007E51CA">
        <w:rPr>
          <w:b/>
          <w:bCs/>
          <w:color w:val="000000"/>
        </w:rPr>
        <w:t xml:space="preserve">орядка образования комиссий по соблюдению требований к служебному поведению муниципальных служащих </w:t>
      </w:r>
      <w:proofErr w:type="spellStart"/>
      <w:r w:rsidR="008D4A9E">
        <w:rPr>
          <w:b/>
          <w:bCs/>
          <w:color w:val="000000"/>
        </w:rPr>
        <w:t>Царевщинского</w:t>
      </w:r>
      <w:proofErr w:type="spellEnd"/>
      <w:r w:rsidRPr="007E51CA">
        <w:rPr>
          <w:b/>
          <w:bCs/>
          <w:color w:val="000000"/>
        </w:rPr>
        <w:t xml:space="preserve"> сельсовета </w:t>
      </w:r>
      <w:proofErr w:type="spellStart"/>
      <w:r w:rsidRPr="007E51CA">
        <w:rPr>
          <w:b/>
          <w:bCs/>
          <w:color w:val="000000"/>
        </w:rPr>
        <w:t>Мокшанского</w:t>
      </w:r>
      <w:proofErr w:type="spellEnd"/>
      <w:r w:rsidRPr="007E51CA">
        <w:rPr>
          <w:b/>
          <w:bCs/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8D4A9E">
        <w:rPr>
          <w:b/>
          <w:bCs/>
          <w:color w:val="000000"/>
        </w:rPr>
        <w:t>Царевщинского</w:t>
      </w:r>
      <w:proofErr w:type="spellEnd"/>
      <w:r w:rsidRPr="007E51CA">
        <w:rPr>
          <w:b/>
          <w:bCs/>
          <w:color w:val="000000"/>
        </w:rPr>
        <w:t xml:space="preserve"> сельсовета </w:t>
      </w:r>
      <w:proofErr w:type="spellStart"/>
      <w:r w:rsidRPr="007E51CA">
        <w:rPr>
          <w:b/>
          <w:bCs/>
          <w:color w:val="000000"/>
        </w:rPr>
        <w:t>Мокшанского</w:t>
      </w:r>
      <w:proofErr w:type="spellEnd"/>
      <w:r w:rsidRPr="007E51CA">
        <w:rPr>
          <w:b/>
          <w:bCs/>
          <w:color w:val="000000"/>
        </w:rPr>
        <w:t xml:space="preserve"> района Пензенской области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BC2ACC" w:rsidRPr="00BC2ACC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r w:rsidR="003B54A3" w:rsidRPr="00BC2ACC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 от 02.03.2007 №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25-ФЗ 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«О муниципальной службе в Российской Федерации», от 25.12.2008 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EB251D" w:rsidRPr="00BC2ACC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>273-ФЗ «О противодействии коррупции»,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Законом Пензенской области </w:t>
      </w:r>
      <w:r w:rsidR="00F61622" w:rsidRPr="00BC2ACC">
        <w:rPr>
          <w:rFonts w:ascii="Times New Roman" w:eastAsia="Times New Roman" w:hAnsi="Times New Roman"/>
          <w:sz w:val="24"/>
          <w:szCs w:val="24"/>
          <w:lang w:eastAsia="ru-RU"/>
        </w:rPr>
        <w:br/>
        <w:t>от 24.04.2024 № 4208-ЗПО «О муниципальной службе в Пензенской области»,</w:t>
      </w:r>
      <w:r w:rsidR="008D4A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30D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8D4A9E">
        <w:rPr>
          <w:rFonts w:ascii="Times New Roman" w:eastAsia="Times New Roman" w:hAnsi="Times New Roman"/>
          <w:sz w:val="24"/>
          <w:szCs w:val="24"/>
          <w:lang w:eastAsia="ru-RU"/>
        </w:rPr>
        <w:t>Царевщинский</w:t>
      </w:r>
      <w:proofErr w:type="spellEnd"/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>Мокшанский</w:t>
      </w:r>
      <w:proofErr w:type="spellEnd"/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Пензенской области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C2ACC">
        <w:rPr>
          <w:b/>
          <w:color w:val="000000"/>
        </w:rPr>
        <w:t xml:space="preserve">Администрация </w:t>
      </w:r>
      <w:proofErr w:type="spellStart"/>
      <w:r w:rsidR="008D4A9E">
        <w:rPr>
          <w:b/>
          <w:color w:val="000000"/>
        </w:rPr>
        <w:t>Царевщинского</w:t>
      </w:r>
      <w:proofErr w:type="spellEnd"/>
      <w:r w:rsidRPr="00BC2ACC">
        <w:rPr>
          <w:b/>
          <w:color w:val="000000"/>
        </w:rPr>
        <w:t xml:space="preserve"> сельсовета </w:t>
      </w:r>
      <w:proofErr w:type="spellStart"/>
      <w:r w:rsidRPr="00BC2ACC">
        <w:rPr>
          <w:b/>
          <w:color w:val="000000"/>
        </w:rPr>
        <w:t>Мокшанского</w:t>
      </w:r>
      <w:proofErr w:type="spellEnd"/>
      <w:r w:rsidRPr="00BC2ACC">
        <w:rPr>
          <w:b/>
          <w:color w:val="000000"/>
        </w:rPr>
        <w:t xml:space="preserve"> района Пензенской области постановляет: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474EAB" w:rsidRPr="00BC2ACC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="008D4A9E">
        <w:rPr>
          <w:rFonts w:ascii="Times New Roman" w:hAnsi="Times New Roman"/>
          <w:color w:val="000000"/>
          <w:sz w:val="24"/>
          <w:szCs w:val="24"/>
        </w:rPr>
        <w:t>Царевщинского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BC2ACC" w:rsidRPr="00BC2ACC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</w:t>
      </w:r>
      <w:r w:rsidR="00F06569" w:rsidRPr="00BC2AC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06569" w:rsidRPr="00BC2ACC">
        <w:rPr>
          <w:rFonts w:ascii="Times New Roman" w:eastAsia="Times New Roman" w:hAnsi="Times New Roman"/>
          <w:sz w:val="24"/>
          <w:szCs w:val="24"/>
          <w:lang w:eastAsia="ru-RU"/>
        </w:rPr>
        <w:t>и урегулированию конфликта интересов в органах местного самоуправления</w:t>
      </w:r>
      <w:r w:rsidR="00BC2ACC" w:rsidRPr="00BC2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D4A9E">
        <w:rPr>
          <w:rFonts w:ascii="Times New Roman" w:hAnsi="Times New Roman"/>
          <w:color w:val="000000"/>
          <w:sz w:val="24"/>
          <w:szCs w:val="24"/>
        </w:rPr>
        <w:t>Царевщинского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  <w:proofErr w:type="spellStart"/>
      <w:r w:rsidR="00BC2ACC" w:rsidRPr="00BC2ACC">
        <w:rPr>
          <w:rFonts w:ascii="Times New Roman" w:hAnsi="Times New Roman"/>
          <w:color w:val="000000"/>
          <w:sz w:val="24"/>
          <w:szCs w:val="24"/>
        </w:rPr>
        <w:t>Мокшанского</w:t>
      </w:r>
      <w:proofErr w:type="spellEnd"/>
      <w:r w:rsidR="00BC2ACC" w:rsidRPr="00BC2ACC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области.</w:t>
      </w:r>
    </w:p>
    <w:p w:rsidR="00BC2ACC" w:rsidRPr="00BC2ACC" w:rsidRDefault="00474EAB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bCs/>
        </w:rPr>
        <w:t>2</w:t>
      </w:r>
      <w:r w:rsidR="00A9080C" w:rsidRPr="00BC2ACC">
        <w:rPr>
          <w:bCs/>
        </w:rPr>
        <w:t xml:space="preserve">. </w:t>
      </w:r>
      <w:r w:rsidR="005721D6" w:rsidRPr="00BC2ACC">
        <w:rPr>
          <w:bCs/>
        </w:rPr>
        <w:t>Н</w:t>
      </w:r>
      <w:r w:rsidR="00A9080C" w:rsidRPr="00BC2ACC">
        <w:rPr>
          <w:bCs/>
        </w:rPr>
        <w:t xml:space="preserve">астоящее постановление </w:t>
      </w:r>
      <w:r w:rsidR="005721D6" w:rsidRPr="00BC2ACC">
        <w:rPr>
          <w:bCs/>
        </w:rPr>
        <w:t xml:space="preserve">опубликовать </w:t>
      </w:r>
      <w:r w:rsidR="00A9080C" w:rsidRPr="00BC2ACC">
        <w:rPr>
          <w:bCs/>
        </w:rPr>
        <w:t xml:space="preserve">в </w:t>
      </w:r>
      <w:r w:rsidR="00BC2ACC" w:rsidRPr="00BC2ACC">
        <w:rPr>
          <w:color w:val="000000"/>
        </w:rPr>
        <w:t xml:space="preserve">информационном бюллетене «Вести </w:t>
      </w:r>
      <w:proofErr w:type="spellStart"/>
      <w:r w:rsidR="008D4A9E">
        <w:rPr>
          <w:color w:val="000000"/>
        </w:rPr>
        <w:t>Царевщинского</w:t>
      </w:r>
      <w:proofErr w:type="spellEnd"/>
      <w:r w:rsidR="00BC2ACC" w:rsidRPr="00BC2ACC">
        <w:rPr>
          <w:color w:val="000000"/>
        </w:rPr>
        <w:t xml:space="preserve"> сельсовета».</w:t>
      </w:r>
    </w:p>
    <w:p w:rsidR="00A9080C" w:rsidRPr="00BC2ACC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BC2ACC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="008D4A9E">
        <w:rPr>
          <w:color w:val="000000"/>
        </w:rPr>
        <w:t>Царевщинского</w:t>
      </w:r>
      <w:proofErr w:type="spellEnd"/>
      <w:r w:rsidRPr="00BC2ACC">
        <w:rPr>
          <w:color w:val="000000"/>
        </w:rPr>
        <w:t xml:space="preserve"> сельсовета </w:t>
      </w:r>
      <w:proofErr w:type="spellStart"/>
      <w:r w:rsidRPr="00BC2ACC">
        <w:rPr>
          <w:color w:val="000000"/>
        </w:rPr>
        <w:t>Мокшанского</w:t>
      </w:r>
      <w:proofErr w:type="spellEnd"/>
      <w:r w:rsidRPr="00BC2ACC">
        <w:rPr>
          <w:color w:val="000000"/>
        </w:rPr>
        <w:t xml:space="preserve"> района Пензенской области.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  <w:r w:rsidRPr="00BC2ACC">
        <w:rPr>
          <w:color w:val="000000"/>
        </w:rPr>
        <w:t> </w:t>
      </w:r>
    </w:p>
    <w:p w:rsidR="00BC2ACC" w:rsidRPr="00BC2ACC" w:rsidRDefault="00BC2ACC" w:rsidP="00BC2ACC">
      <w:pPr>
        <w:pStyle w:val="afd"/>
        <w:spacing w:before="0" w:beforeAutospacing="0" w:after="0" w:afterAutospacing="0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jc w:val="both"/>
        <w:rPr>
          <w:color w:val="000000"/>
        </w:rPr>
      </w:pP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r w:rsidRPr="00BC2ACC">
        <w:rPr>
          <w:b/>
          <w:color w:val="000000"/>
        </w:rPr>
        <w:t>Глава администрации</w:t>
      </w:r>
    </w:p>
    <w:p w:rsidR="00BC2ACC" w:rsidRPr="00BC2ACC" w:rsidRDefault="008D4A9E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>
        <w:rPr>
          <w:b/>
          <w:color w:val="000000"/>
        </w:rPr>
        <w:t>Царевщинского</w:t>
      </w:r>
      <w:proofErr w:type="spellEnd"/>
      <w:r w:rsidR="00BC2ACC" w:rsidRPr="00BC2ACC">
        <w:rPr>
          <w:b/>
          <w:color w:val="000000"/>
        </w:rPr>
        <w:t xml:space="preserve"> сельсовета </w:t>
      </w:r>
    </w:p>
    <w:p w:rsidR="00BC2ACC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BC2ACC">
        <w:rPr>
          <w:b/>
          <w:color w:val="000000"/>
        </w:rPr>
        <w:t>Мокшанского</w:t>
      </w:r>
      <w:proofErr w:type="spellEnd"/>
      <w:r w:rsidRPr="00BC2ACC">
        <w:rPr>
          <w:b/>
          <w:color w:val="000000"/>
        </w:rPr>
        <w:t xml:space="preserve"> района</w:t>
      </w:r>
    </w:p>
    <w:p w:rsidR="00474EAB" w:rsidRPr="00BC2ACC" w:rsidRDefault="00BC2ACC" w:rsidP="00BC2ACC">
      <w:pPr>
        <w:pStyle w:val="afd"/>
        <w:spacing w:before="0" w:beforeAutospacing="0" w:after="0" w:afterAutospacing="0"/>
        <w:ind w:firstLine="567"/>
        <w:rPr>
          <w:b/>
          <w:color w:val="000000"/>
        </w:rPr>
        <w:sectPr w:rsidR="00474EAB" w:rsidRPr="00BC2ACC" w:rsidSect="00FE2D2B">
          <w:headerReference w:type="default" r:id="rId9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  <w:r w:rsidRPr="00BC2ACC">
        <w:rPr>
          <w:b/>
          <w:color w:val="000000"/>
        </w:rPr>
        <w:t xml:space="preserve">Пензенской области                                         </w:t>
      </w:r>
      <w:bookmarkStart w:id="0" w:name="P40"/>
      <w:bookmarkEnd w:id="0"/>
      <w:proofErr w:type="spellStart"/>
      <w:r w:rsidR="008D4A9E">
        <w:rPr>
          <w:b/>
          <w:color w:val="000000"/>
        </w:rPr>
        <w:t>О.А.Адышкина</w:t>
      </w:r>
      <w:proofErr w:type="spellEnd"/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УТВЕРЖДЕН</w:t>
      </w: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685010">
        <w:rPr>
          <w:color w:val="000000"/>
          <w:sz w:val="22"/>
          <w:szCs w:val="22"/>
        </w:rPr>
        <w:t>постановлением</w:t>
      </w:r>
      <w:proofErr w:type="gramEnd"/>
      <w:r w:rsidRPr="00685010">
        <w:rPr>
          <w:color w:val="000000"/>
          <w:sz w:val="22"/>
          <w:szCs w:val="22"/>
        </w:rPr>
        <w:t xml:space="preserve"> администрации</w:t>
      </w:r>
    </w:p>
    <w:p w:rsidR="00BC2ACC" w:rsidRPr="00685010" w:rsidRDefault="008D4A9E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Царевщинского</w:t>
      </w:r>
      <w:proofErr w:type="spellEnd"/>
      <w:r w:rsidR="00BC2ACC" w:rsidRPr="00685010">
        <w:rPr>
          <w:color w:val="000000"/>
          <w:sz w:val="22"/>
          <w:szCs w:val="22"/>
        </w:rPr>
        <w:t xml:space="preserve"> сельсовета </w:t>
      </w:r>
      <w:proofErr w:type="spellStart"/>
      <w:r w:rsidR="00BC2ACC" w:rsidRPr="00685010">
        <w:rPr>
          <w:color w:val="000000"/>
          <w:sz w:val="22"/>
          <w:szCs w:val="22"/>
        </w:rPr>
        <w:t>Мокшанского</w:t>
      </w:r>
      <w:proofErr w:type="spellEnd"/>
      <w:r w:rsidR="00BC2ACC" w:rsidRPr="00685010">
        <w:rPr>
          <w:color w:val="000000"/>
          <w:sz w:val="22"/>
          <w:szCs w:val="22"/>
        </w:rPr>
        <w:t xml:space="preserve"> района</w:t>
      </w:r>
    </w:p>
    <w:p w:rsidR="009B091F" w:rsidRPr="00BC2ACC" w:rsidRDefault="00BC2ACC" w:rsidP="00BC2ACC">
      <w:pPr>
        <w:pStyle w:val="afd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Пензенской области</w:t>
      </w:r>
    </w:p>
    <w:p w:rsidR="009B091F" w:rsidRPr="001E0D14" w:rsidRDefault="009B091F" w:rsidP="001E0D14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1" w:name="_GoBack"/>
      <w:r w:rsidRPr="001E0D14">
        <w:rPr>
          <w:rFonts w:ascii="Times New Roman" w:hAnsi="Times New Roman" w:cs="Times New Roman"/>
          <w:b w:val="0"/>
          <w:sz w:val="24"/>
          <w:szCs w:val="24"/>
        </w:rPr>
        <w:t>от</w:t>
      </w:r>
      <w:r w:rsidR="001E0D14" w:rsidRPr="001E0D14">
        <w:rPr>
          <w:rFonts w:ascii="Times New Roman" w:hAnsi="Times New Roman" w:cs="Times New Roman"/>
          <w:b w:val="0"/>
          <w:sz w:val="26"/>
          <w:szCs w:val="26"/>
        </w:rPr>
        <w:t>17.11.2025</w:t>
      </w:r>
      <w:r w:rsidR="001E0D14" w:rsidRPr="001E0D1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E0D14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1E0D14" w:rsidRPr="001E0D14">
        <w:rPr>
          <w:rFonts w:ascii="Times New Roman" w:hAnsi="Times New Roman" w:cs="Times New Roman"/>
          <w:b w:val="0"/>
          <w:sz w:val="24"/>
          <w:szCs w:val="24"/>
        </w:rPr>
        <w:t>88</w:t>
      </w:r>
    </w:p>
    <w:bookmarkEnd w:id="1"/>
    <w:p w:rsidR="001E0D14" w:rsidRPr="001E0D14" w:rsidRDefault="001E0D14" w:rsidP="001E0D14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C2ACC" w:rsidRPr="00685010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>Порядок</w:t>
      </w:r>
    </w:p>
    <w:p w:rsidR="00F06569" w:rsidRPr="00BC2ACC" w:rsidRDefault="00BC2ACC" w:rsidP="00BC2ACC">
      <w:pPr>
        <w:pStyle w:val="afd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proofErr w:type="gramStart"/>
      <w:r w:rsidRPr="00685010">
        <w:rPr>
          <w:b/>
          <w:bCs/>
          <w:color w:val="000000"/>
          <w:sz w:val="22"/>
          <w:szCs w:val="22"/>
        </w:rPr>
        <w:t>образования</w:t>
      </w:r>
      <w:proofErr w:type="gramEnd"/>
      <w:r w:rsidRPr="00685010">
        <w:rPr>
          <w:b/>
          <w:bCs/>
          <w:color w:val="000000"/>
          <w:sz w:val="22"/>
          <w:szCs w:val="22"/>
        </w:rPr>
        <w:t xml:space="preserve"> комиссий по соблюдению требований к служебному поведению муниципальных служащих </w:t>
      </w:r>
      <w:proofErr w:type="spellStart"/>
      <w:r w:rsidR="008D4A9E">
        <w:rPr>
          <w:b/>
          <w:bCs/>
          <w:color w:val="000000"/>
          <w:sz w:val="22"/>
          <w:szCs w:val="22"/>
        </w:rPr>
        <w:t>Царевщинского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8D4A9E">
        <w:rPr>
          <w:b/>
          <w:bCs/>
          <w:color w:val="000000"/>
          <w:sz w:val="22"/>
          <w:szCs w:val="22"/>
        </w:rPr>
        <w:t>Царевщинского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8A40AF" w:rsidRPr="00F06569" w:rsidRDefault="008A40AF" w:rsidP="00BC2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6569" w:rsidRPr="00453373" w:rsidRDefault="00F06569" w:rsidP="00F6162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1. Настоящим муниципальным</w:t>
      </w:r>
      <w:r w:rsidR="001F5D1E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нормативным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правовым актом определяется </w:t>
      </w:r>
      <w:r w:rsidRPr="008A40AF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  <w:r w:rsidR="00965074" w:rsidRPr="008A40AF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комиссий по соблюдению требований к служебному поведению муниципальных служащих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едеральными законами от 02.03.2007 № 25-ФЗ «О муниципальной службе в Российской Федерации», 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от 25.12.2008 № 273-ФЗ «О противодействии коррупции»</w:t>
      </w:r>
      <w:r w:rsidR="00F6162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D4A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1622" w:rsidRPr="008769B4">
        <w:rPr>
          <w:rFonts w:ascii="Times New Roman" w:eastAsia="Times New Roman" w:hAnsi="Times New Roman"/>
          <w:sz w:val="28"/>
          <w:szCs w:val="28"/>
          <w:lang w:eastAsia="ru-RU"/>
        </w:rPr>
        <w:t>Законом Пензенской области от 24.04.2024 № 4208-ЗПО «О муниципальной службе в Пензенской области»</w:t>
      </w:r>
      <w:r w:rsidRPr="008769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53373" w:rsidRPr="0083479E" w:rsidRDefault="00453373" w:rsidP="004533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2. Комиссия образуется</w:t>
      </w:r>
      <w:r w:rsidR="001F5D1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нормативным </w:t>
      </w:r>
      <w:r w:rsidRPr="0083479E">
        <w:rPr>
          <w:rFonts w:ascii="Times New Roman" w:eastAsia="Times New Roman" w:hAnsi="Times New Roman"/>
          <w:sz w:val="28"/>
          <w:szCs w:val="28"/>
          <w:lang w:eastAsia="ru-RU"/>
        </w:rPr>
        <w:t>правовым актом органа местного самоуправления</w:t>
      </w:r>
      <w:r w:rsidR="00BC2ACC" w:rsidRP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C2AC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83479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. </w:t>
      </w: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F06569" w:rsidRPr="00F06569" w:rsidRDefault="00453373" w:rsidP="004533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3. В состав комиссии входят:</w:t>
      </w:r>
    </w:p>
    <w:p w:rsidR="00F06569" w:rsidRPr="00EE70EC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а) заместитель руководителя органа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(председатель комиссии), </w:t>
      </w:r>
      <w:r w:rsidR="00453373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лицо, замещающее должность муниципальной службы в органе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="00453373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(заместитель председателя комиссии),</w:t>
      </w:r>
      <w:r w:rsidR="00F61622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муниципальный служащий, ответственный </w:t>
      </w:r>
      <w:r w:rsidR="00BC34E7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F61622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за работу по профилактике коррупционных и иных правонарушений (секретарь комиссии),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муниципальные служащие кадровой службы, юридического (правового) отдела, других отделов органа местного самоуправления </w:t>
      </w:r>
      <w:r w:rsidR="008E3704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C2AC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EE70E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>определяемые его руководителем;</w:t>
      </w:r>
    </w:p>
    <w:p w:rsidR="00F06569" w:rsidRPr="00F06569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Cs w:val="24"/>
          <w:lang w:eastAsia="ru-RU"/>
        </w:rPr>
      </w:pPr>
      <w:proofErr w:type="gramStart"/>
      <w:r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б)</w:t>
      </w:r>
      <w:r w:rsidR="00453373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представитель</w:t>
      </w:r>
      <w:proofErr w:type="gramEnd"/>
      <w:r w:rsidR="00453373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(представители)</w:t>
      </w:r>
      <w:r w:rsidR="00453373" w:rsidRPr="00EE70EC">
        <w:rPr>
          <w:rFonts w:ascii="Times New Roman" w:eastAsia="Times New Roman" w:hAnsi="Times New Roman"/>
          <w:sz w:val="28"/>
          <w:szCs w:val="28"/>
          <w:lang w:eastAsia="ru-RU"/>
        </w:rPr>
        <w:t>научных организаций</w:t>
      </w:r>
      <w:r w:rsidR="00F61622" w:rsidRP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которых связана </w:t>
      </w:r>
      <w:r w:rsidR="00F61622" w:rsidRPr="00EE70EC">
        <w:rPr>
          <w:rFonts w:ascii="Times New Roman" w:eastAsia="Times New Roman" w:hAnsi="Times New Roman"/>
          <w:sz w:val="28"/>
          <w:szCs w:val="28"/>
          <w:lang w:eastAsia="ru-RU"/>
        </w:rPr>
        <w:t>с муниципальной службой</w:t>
      </w:r>
      <w:r w:rsidR="00453373" w:rsidRPr="00EE70E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Руководитель органа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принять решение о включении в состав комиссии: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gramStart"/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gramEnd"/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представителя общественного совета, образованного при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органе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; 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</w:t>
      </w:r>
      <w:proofErr w:type="gramEnd"/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) представителя профсоюзной организации, действующей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установленном порядке в органе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общественной организации ветеранов, созданной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органе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F06569" w:rsidRPr="00F06569" w:rsidRDefault="00453373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5.Лица, указанные в подпункте «б» пункта 3 и в пункте 4 настоящего Порядка, включаются в состав комиссии по согласованию 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>с научными организациями,</w:t>
      </w:r>
      <w:r w:rsidR="00EE70EC"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r w:rsidRPr="007D5EF1">
        <w:rPr>
          <w:rFonts w:ascii="Times New Roman" w:eastAsia="Lucida Sans Unicode" w:hAnsi="Times New Roman"/>
          <w:kern w:val="1"/>
          <w:sz w:val="28"/>
          <w:szCs w:val="28"/>
        </w:rPr>
        <w:t>общественным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 xml:space="preserve"> советом, образованным при органе местного самоуправления</w:t>
      </w:r>
      <w:r w:rsidR="00EE70EC" w:rsidRP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, с общественной организацией ветеранов, созданной в органе местного самоуправления</w:t>
      </w:r>
      <w:r w:rsidR="00EE70EC"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Pr="00453373">
        <w:rPr>
          <w:rFonts w:ascii="Times New Roman" w:eastAsia="Lucida Sans Unicode" w:hAnsi="Times New Roman"/>
          <w:i/>
          <w:kern w:val="1"/>
          <w:sz w:val="24"/>
          <w:szCs w:val="24"/>
        </w:rPr>
        <w:t>,</w:t>
      </w:r>
      <w:r w:rsidRPr="00453373">
        <w:rPr>
          <w:rFonts w:ascii="Times New Roman" w:eastAsia="Lucida Sans Unicode" w:hAnsi="Times New Roman"/>
          <w:kern w:val="1"/>
          <w:sz w:val="28"/>
          <w:szCs w:val="28"/>
        </w:rPr>
        <w:t>с профсоюзной организацией, действующей в установленном порядке в органе местного самоуправления</w:t>
      </w:r>
      <w:r w:rsidR="00EE70EC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области.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="008D4A9E">
        <w:rPr>
          <w:rFonts w:ascii="Times New Roman" w:eastAsia="Times New Roman" w:hAnsi="Times New Roman"/>
          <w:bCs/>
          <w:sz w:val="28"/>
          <w:szCs w:val="28"/>
          <w:lang w:eastAsia="ru-RU"/>
        </w:rPr>
        <w:t>Царевщинского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EE70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 составлять не менее </w:t>
      </w:r>
      <w:r w:rsidRPr="00EE70EC">
        <w:rPr>
          <w:rFonts w:ascii="Times New Roman" w:eastAsia="Times New Roman" w:hAnsi="Times New Roman"/>
          <w:sz w:val="28"/>
          <w:szCs w:val="28"/>
          <w:lang w:eastAsia="ru-RU"/>
        </w:rPr>
        <w:t>одной четверти</w:t>
      </w:r>
      <w:r w:rsidR="00EE70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от общего числа членов комиссии.</w:t>
      </w:r>
    </w:p>
    <w:p w:rsidR="00F06569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90F28" w:rsidRDefault="00590F28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06569" w:rsidRPr="00F06569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595" w:rsidRDefault="00BF5595" w:rsidP="00333423">
      <w:pPr>
        <w:spacing w:after="0" w:line="240" w:lineRule="auto"/>
      </w:pPr>
      <w:r>
        <w:separator/>
      </w:r>
    </w:p>
  </w:endnote>
  <w:endnote w:type="continuationSeparator" w:id="0">
    <w:p w:rsidR="00BF5595" w:rsidRDefault="00BF5595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595" w:rsidRDefault="00BF5595" w:rsidP="00333423">
      <w:pPr>
        <w:spacing w:after="0" w:line="240" w:lineRule="auto"/>
      </w:pPr>
      <w:r>
        <w:separator/>
      </w:r>
    </w:p>
  </w:footnote>
  <w:footnote w:type="continuationSeparator" w:id="0">
    <w:p w:rsidR="00BF5595" w:rsidRDefault="00BF5595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4580462"/>
      <w:docPartObj>
        <w:docPartGallery w:val="Page Numbers (Top of Page)"/>
        <w:docPartUnique/>
      </w:docPartObj>
    </w:sdtPr>
    <w:sdtEndPr/>
    <w:sdtContent>
      <w:p w:rsidR="008738CF" w:rsidRDefault="002138EE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1E0D14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170F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0D14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8EE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0596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4A9E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2ACC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BF55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0EC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3A00A9-B167-4581-B648-7F3CF44F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BC2A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B5759-5C65-4BA5-AB54-E0EBE9F2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hp</cp:lastModifiedBy>
  <cp:revision>2</cp:revision>
  <cp:lastPrinted>2025-10-21T13:24:00Z</cp:lastPrinted>
  <dcterms:created xsi:type="dcterms:W3CDTF">2025-11-17T10:57:00Z</dcterms:created>
  <dcterms:modified xsi:type="dcterms:W3CDTF">2025-11-17T10:57:00Z</dcterms:modified>
</cp:coreProperties>
</file>