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9D58A4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</w:t>
      </w:r>
      <w:r w:rsidR="00F01554">
        <w:rPr>
          <w:rFonts w:ascii="Times New Roman" w:hAnsi="Times New Roman"/>
          <w:b/>
          <w:sz w:val="24"/>
          <w:szCs w:val="24"/>
        </w:rPr>
        <w:t>марта 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>
        <w:rPr>
          <w:rFonts w:ascii="Times New Roman" w:hAnsi="Times New Roman"/>
          <w:b/>
          <w:sz w:val="24"/>
          <w:szCs w:val="24"/>
        </w:rPr>
        <w:t>10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8F4A0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6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Издание  официальных документов: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9D58A4" w:rsidRDefault="009D58A4" w:rsidP="009D58A4">
      <w:pPr>
        <w:rPr>
          <w:sz w:val="30"/>
          <w:lang w:val="ru-RU" w:eastAsia="ru-RU"/>
        </w:rPr>
      </w:pPr>
      <w:bookmarkStart w:id="0" w:name="Par163"/>
      <w:bookmarkEnd w:id="0"/>
    </w:p>
    <w:p w:rsidR="009D58A4" w:rsidRDefault="009D58A4" w:rsidP="009D58A4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9D58A4" w:rsidRDefault="009D58A4" w:rsidP="009D58A4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9D58A4" w:rsidTr="009D58A4">
        <w:trPr>
          <w:trHeight w:hRule="exact" w:val="397"/>
        </w:trPr>
        <w:tc>
          <w:tcPr>
            <w:tcW w:w="9606" w:type="dxa"/>
            <w:shd w:val="clear" w:color="auto" w:fill="auto"/>
          </w:tcPr>
          <w:p w:rsidR="009D58A4" w:rsidRDefault="009D58A4" w:rsidP="009D58A4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D58A4" w:rsidTr="009D58A4">
        <w:tc>
          <w:tcPr>
            <w:tcW w:w="9606" w:type="dxa"/>
            <w:shd w:val="clear" w:color="auto" w:fill="auto"/>
          </w:tcPr>
          <w:p w:rsidR="009D58A4" w:rsidRDefault="009D58A4" w:rsidP="009D58A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9D58A4" w:rsidRDefault="009D58A4" w:rsidP="009D58A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9D58A4" w:rsidTr="009D58A4">
        <w:trPr>
          <w:trHeight w:hRule="exact" w:val="363"/>
        </w:trPr>
        <w:tc>
          <w:tcPr>
            <w:tcW w:w="9606" w:type="dxa"/>
            <w:shd w:val="clear" w:color="auto" w:fill="auto"/>
          </w:tcPr>
          <w:p w:rsidR="009D58A4" w:rsidRDefault="009D58A4" w:rsidP="009D58A4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58A4" w:rsidTr="009D58A4">
        <w:trPr>
          <w:trHeight w:val="1148"/>
        </w:trPr>
        <w:tc>
          <w:tcPr>
            <w:tcW w:w="9606" w:type="dxa"/>
            <w:shd w:val="clear" w:color="auto" w:fill="auto"/>
          </w:tcPr>
          <w:p w:rsidR="009D58A4" w:rsidRDefault="009D58A4" w:rsidP="009D58A4">
            <w:pPr>
              <w:pStyle w:val="30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9D58A4" w:rsidRDefault="009D58A4" w:rsidP="009D58A4">
            <w:pPr>
              <w:rPr>
                <w:i/>
                <w:sz w:val="28"/>
                <w:szCs w:val="28"/>
                <w:lang w:eastAsia="ru-RU"/>
              </w:rPr>
            </w:pPr>
          </w:p>
          <w:p w:rsidR="009D58A4" w:rsidRDefault="009D58A4" w:rsidP="009D58A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от   31.03.2025 № 58-24/4 </w:t>
            </w:r>
          </w:p>
          <w:p w:rsidR="009D58A4" w:rsidRDefault="009D58A4" w:rsidP="009D58A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D58A4" w:rsidRDefault="009D58A4" w:rsidP="009D58A4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9D58A4" w:rsidTr="009D58A4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9D58A4" w:rsidRDefault="009D58A4" w:rsidP="009D58A4">
            <w:pPr>
              <w:pStyle w:val="30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9D58A4" w:rsidRDefault="009D58A4" w:rsidP="009D58A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9D58A4" w:rsidRDefault="009D58A4" w:rsidP="009D58A4">
      <w:pPr>
        <w:pStyle w:val="40"/>
        <w:spacing w:before="0"/>
        <w:ind w:left="-18" w:firstLine="738"/>
        <w:jc w:val="both"/>
        <w:rPr>
          <w:szCs w:val="24"/>
          <w:lang w:val="ru-RU"/>
        </w:rPr>
      </w:pPr>
      <w:r w:rsidRPr="001D0849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8" w:tgtFrame="_blank" w:history="1">
        <w:r w:rsidRPr="001D0849">
          <w:rPr>
            <w:rStyle w:val="18"/>
            <w:rFonts w:ascii="Times New Roman" w:hAnsi="Times New Roman"/>
            <w:b w:val="0"/>
            <w:i w:val="0"/>
            <w:sz w:val="26"/>
            <w:szCs w:val="26"/>
            <w:lang w:val="ru-RU"/>
          </w:rPr>
          <w:t xml:space="preserve">Уставом </w:t>
        </w:r>
        <w:r w:rsidRPr="001D0849">
          <w:rPr>
            <w:rStyle w:val="18"/>
            <w:rFonts w:ascii="Times New Roman" w:hAnsi="Times New Roman"/>
            <w:b w:val="0"/>
            <w:i w:val="0"/>
            <w:color w:val="000000" w:themeColor="text1"/>
            <w:sz w:val="26"/>
            <w:szCs w:val="26"/>
            <w:lang w:val="ru-RU"/>
          </w:rPr>
          <w:t>сельского поселения Царевщинский сельсовет муниципального района Мокшанский</w:t>
        </w:r>
        <w:r w:rsidRPr="001D0849">
          <w:rPr>
            <w:rStyle w:val="18"/>
            <w:rFonts w:ascii="Times New Roman" w:hAnsi="Times New Roman"/>
            <w:b w:val="0"/>
            <w:i w:val="0"/>
            <w:sz w:val="26"/>
            <w:szCs w:val="26"/>
            <w:lang w:val="ru-RU"/>
          </w:rPr>
          <w:t xml:space="preserve"> район Пензенской области</w:t>
        </w:r>
      </w:hyperlink>
      <w:r>
        <w:rPr>
          <w:rFonts w:ascii="Times New Roman" w:hAnsi="Times New Roman"/>
          <w:b w:val="0"/>
          <w:i w:val="0"/>
          <w:szCs w:val="24"/>
          <w:lang w:val="ru-RU"/>
        </w:rPr>
        <w:t>,</w:t>
      </w:r>
    </w:p>
    <w:p w:rsidR="009D58A4" w:rsidRDefault="009D58A4" w:rsidP="009D58A4">
      <w:pPr>
        <w:pStyle w:val="a0"/>
        <w:jc w:val="both"/>
        <w:rPr>
          <w:b/>
          <w:i/>
          <w:sz w:val="24"/>
          <w:szCs w:val="24"/>
          <w:lang w:eastAsia="en-US"/>
        </w:rPr>
      </w:pPr>
    </w:p>
    <w:p w:rsidR="009D58A4" w:rsidRDefault="009D58A4" w:rsidP="009D58A4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9D58A4" w:rsidRDefault="009D58A4" w:rsidP="009D58A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</w:t>
      </w:r>
      <w:r>
        <w:rPr>
          <w:rFonts w:ascii="Times New Roman" w:hAnsi="Times New Roman"/>
          <w:sz w:val="24"/>
          <w:szCs w:val="24"/>
        </w:rPr>
        <w:lastRenderedPageBreak/>
        <w:t>сельсовета Мокшанского района Пензенской области на 2025 год и плановый период 2026 и 2027 годов» следующие изменения:</w:t>
      </w:r>
    </w:p>
    <w:p w:rsidR="009D58A4" w:rsidRDefault="009D58A4" w:rsidP="009D58A4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9D58A4" w:rsidRDefault="009D58A4" w:rsidP="009D58A4">
      <w:pPr>
        <w:pStyle w:val="13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9D58A4" w:rsidRDefault="009D58A4" w:rsidP="009D58A4">
      <w:pPr>
        <w:pStyle w:val="23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>
        <w:rPr>
          <w:b/>
          <w:bCs/>
          <w:i/>
          <w:iCs/>
          <w:szCs w:val="24"/>
          <w:shd w:val="clear" w:color="auto" w:fill="FFFFFF"/>
        </w:rPr>
        <w:t>7536,950</w:t>
      </w:r>
      <w:r>
        <w:rPr>
          <w:szCs w:val="24"/>
          <w:shd w:val="clear" w:color="auto" w:fill="FFFFFF"/>
        </w:rPr>
        <w:t xml:space="preserve"> тыс. рублей;</w:t>
      </w:r>
    </w:p>
    <w:p w:rsidR="009D58A4" w:rsidRDefault="009D58A4" w:rsidP="009D58A4">
      <w:pPr>
        <w:pStyle w:val="23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8284,203</w:t>
      </w:r>
      <w:r>
        <w:rPr>
          <w:szCs w:val="24"/>
          <w:shd w:val="clear" w:color="auto" w:fill="FFFFFF"/>
        </w:rPr>
        <w:t xml:space="preserve"> тыс. рублей;</w:t>
      </w:r>
    </w:p>
    <w:p w:rsidR="009D58A4" w:rsidRDefault="009D58A4" w:rsidP="009D58A4">
      <w:pPr>
        <w:pStyle w:val="23"/>
        <w:autoSpaceDE w:val="0"/>
        <w:ind w:left="344" w:firstLine="283"/>
        <w:rPr>
          <w:szCs w:val="24"/>
        </w:rPr>
      </w:pPr>
      <w:r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747,253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тыс. рублей.</w:t>
      </w:r>
    </w:p>
    <w:p w:rsidR="009D58A4" w:rsidRDefault="009D58A4" w:rsidP="009D58A4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1.2. Приложения   4, 5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 изложить в новой редакции (прилагаются).</w:t>
      </w:r>
    </w:p>
    <w:p w:rsidR="009D58A4" w:rsidRDefault="009D58A4" w:rsidP="009D58A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9D58A4" w:rsidRDefault="009D58A4" w:rsidP="009D58A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D58A4" w:rsidTr="009D58A4">
        <w:trPr>
          <w:trHeight w:hRule="exact" w:val="363"/>
        </w:trPr>
        <w:tc>
          <w:tcPr>
            <w:tcW w:w="9923" w:type="dxa"/>
            <w:shd w:val="clear" w:color="auto" w:fill="auto"/>
          </w:tcPr>
          <w:p w:rsidR="009D58A4" w:rsidRDefault="009D58A4" w:rsidP="009D58A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9D58A4" w:rsidRDefault="009D58A4" w:rsidP="009D58A4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9D58A4" w:rsidRDefault="009D58A4" w:rsidP="009D58A4">
      <w:pPr>
        <w:pStyle w:val="13"/>
        <w:spacing w:before="0"/>
        <w:ind w:firstLine="567"/>
        <w:rPr>
          <w:szCs w:val="24"/>
        </w:rPr>
      </w:pPr>
    </w:p>
    <w:p w:rsidR="009D58A4" w:rsidRDefault="009D58A4" w:rsidP="009D58A4">
      <w:pPr>
        <w:pStyle w:val="13"/>
        <w:spacing w:before="0"/>
        <w:ind w:firstLine="567"/>
        <w:rPr>
          <w:sz w:val="26"/>
          <w:szCs w:val="24"/>
        </w:rPr>
      </w:pPr>
    </w:p>
    <w:p w:rsidR="009D58A4" w:rsidRDefault="009D58A4" w:rsidP="009D58A4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Глава Царевщинского сельсовета</w:t>
      </w:r>
    </w:p>
    <w:p w:rsidR="009D58A4" w:rsidRDefault="009D58A4" w:rsidP="009D58A4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9D58A4" w:rsidRDefault="009D58A4" w:rsidP="009D58A4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9D58A4" w:rsidRDefault="009D58A4" w:rsidP="009D58A4">
      <w:pPr>
        <w:pStyle w:val="a0"/>
        <w:spacing w:after="0"/>
        <w:rPr>
          <w:b/>
          <w:sz w:val="24"/>
          <w:szCs w:val="24"/>
        </w:rPr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</w:pPr>
    </w:p>
    <w:p w:rsidR="009D58A4" w:rsidRDefault="009D58A4" w:rsidP="009D58A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  </w:t>
      </w:r>
      <w:r>
        <w:rPr>
          <w:rFonts w:ascii="Times New Roman" w:hAnsi="Times New Roman"/>
        </w:rPr>
        <w:t>Приложение 4</w:t>
      </w:r>
    </w:p>
    <w:p w:rsidR="009D58A4" w:rsidRDefault="009D58A4" w:rsidP="009D58A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9D58A4" w:rsidRDefault="009D58A4" w:rsidP="009D58A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9D58A4" w:rsidRDefault="009D58A4" w:rsidP="009D58A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9D58A4" w:rsidRDefault="009D58A4" w:rsidP="009D58A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9D58A4" w:rsidRPr="001D0849" w:rsidRDefault="009D58A4" w:rsidP="009D58A4">
      <w:pPr>
        <w:pStyle w:val="ConsPlusTitle"/>
        <w:widowControl/>
        <w:tabs>
          <w:tab w:val="left" w:pos="360"/>
        </w:tabs>
        <w:jc w:val="right"/>
        <w:rPr>
          <w:rFonts w:cs="Times New Roman"/>
          <w:color w:val="FF0000"/>
          <w:sz w:val="22"/>
          <w:szCs w:val="22"/>
        </w:rPr>
      </w:pPr>
      <w:r w:rsidRPr="001D084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Pr="001D0849">
        <w:rPr>
          <w:rFonts w:ascii="Times New Roman" w:hAnsi="Times New Roman" w:cs="Times New Roman"/>
          <w:b w:val="0"/>
          <w:sz w:val="22"/>
          <w:szCs w:val="22"/>
        </w:rPr>
        <w:t xml:space="preserve">от   </w:t>
      </w:r>
      <w:r w:rsidRPr="001D0849">
        <w:rPr>
          <w:rFonts w:ascii="Times New Roman" w:hAnsi="Times New Roman"/>
          <w:b w:val="0"/>
          <w:sz w:val="22"/>
          <w:szCs w:val="22"/>
        </w:rPr>
        <w:t xml:space="preserve">31.03.2025 № 58-24/4 </w:t>
      </w:r>
      <w:r w:rsidRPr="001D084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9D58A4" w:rsidRDefault="009D58A4" w:rsidP="009D58A4">
      <w:pPr>
        <w:pStyle w:val="a0"/>
        <w:jc w:val="center"/>
        <w:rPr>
          <w:color w:val="FF0000"/>
        </w:rPr>
      </w:pPr>
    </w:p>
    <w:p w:rsidR="009D58A4" w:rsidRDefault="009D58A4" w:rsidP="009D58A4">
      <w:pPr>
        <w:pStyle w:val="a0"/>
        <w:jc w:val="center"/>
        <w:rPr>
          <w:b/>
        </w:rPr>
      </w:pPr>
      <w:r>
        <w:rPr>
          <w:b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годов.</w:t>
      </w:r>
    </w:p>
    <w:p w:rsidR="009D58A4" w:rsidRDefault="009D58A4" w:rsidP="009D58A4">
      <w:pPr>
        <w:pStyle w:val="a0"/>
        <w:jc w:val="right"/>
        <w:rPr>
          <w:b/>
        </w:rPr>
      </w:pPr>
      <w:r>
        <w:rPr>
          <w:b/>
        </w:rPr>
        <w:t>тыс.руб.</w:t>
      </w: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5"/>
        <w:gridCol w:w="435"/>
        <w:gridCol w:w="420"/>
        <w:gridCol w:w="1110"/>
        <w:gridCol w:w="480"/>
        <w:gridCol w:w="930"/>
        <w:gridCol w:w="915"/>
        <w:gridCol w:w="960"/>
      </w:tblGrid>
      <w:tr w:rsidR="009D58A4" w:rsidTr="009D58A4">
        <w:trPr>
          <w:trHeight w:val="255"/>
        </w:trPr>
        <w:tc>
          <w:tcPr>
            <w:tcW w:w="5925" w:type="dxa"/>
            <w:vMerge w:val="restart"/>
            <w:shd w:val="clear" w:color="auto" w:fill="auto"/>
            <w:vAlign w:val="center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45" w:type="dxa"/>
            <w:gridSpan w:val="4"/>
            <w:shd w:val="clear" w:color="auto" w:fill="auto"/>
            <w:vAlign w:val="center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9D58A4" w:rsidTr="009D58A4">
        <w:trPr>
          <w:trHeight w:val="626"/>
        </w:trPr>
        <w:tc>
          <w:tcPr>
            <w:tcW w:w="5925" w:type="dxa"/>
            <w:vMerge/>
            <w:shd w:val="clear" w:color="auto" w:fill="auto"/>
            <w:vAlign w:val="center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  <w:vAlign w:val="bottom"/>
          </w:tcPr>
          <w:p w:rsidR="009D58A4" w:rsidRPr="009C4ED9" w:rsidRDefault="009D58A4" w:rsidP="009D58A4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435" w:type="dxa"/>
            <w:shd w:val="clear" w:color="auto" w:fill="auto"/>
            <w:vAlign w:val="bottom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vAlign w:val="bottom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bottom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8 284,203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4 768</w:t>
            </w: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9D58A4" w:rsidTr="009D58A4">
        <w:trPr>
          <w:trHeight w:val="567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4 766,167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9D58A4" w:rsidTr="009D58A4">
        <w:trPr>
          <w:trHeight w:val="746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D58A4" w:rsidTr="009D58A4">
        <w:trPr>
          <w:trHeight w:val="92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D58A4" w:rsidTr="009D58A4">
        <w:trPr>
          <w:trHeight w:val="92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9D58A4" w:rsidTr="009D58A4">
        <w:trPr>
          <w:trHeight w:val="77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9D58A4" w:rsidTr="009D58A4">
        <w:trPr>
          <w:trHeight w:val="92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19,817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92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746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197,185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92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746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24,890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92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746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738,500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9D58A4" w:rsidTr="009D58A4">
        <w:trPr>
          <w:trHeight w:val="92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9D58A4" w:rsidTr="009D58A4">
        <w:trPr>
          <w:trHeight w:val="567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567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567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567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567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92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746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Царевщинского сельсовета Мокшанского района Пензенской области "Развитие </w:t>
            </w: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567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746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567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1462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645,700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746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567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746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Содержание и благоустройство кладбищ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567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746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746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35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D58A4" w:rsidTr="009D58A4">
        <w:trPr>
          <w:trHeight w:val="255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D58A4" w:rsidTr="009D58A4">
        <w:trPr>
          <w:trHeight w:val="388"/>
        </w:trPr>
        <w:tc>
          <w:tcPr>
            <w:tcW w:w="5925" w:type="dxa"/>
            <w:shd w:val="clear" w:color="auto" w:fill="auto"/>
          </w:tcPr>
          <w:p w:rsidR="009D58A4" w:rsidRPr="009C4ED9" w:rsidRDefault="009D58A4" w:rsidP="009D58A4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5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shd w:val="clear" w:color="auto" w:fill="auto"/>
          </w:tcPr>
          <w:p w:rsidR="009D58A4" w:rsidRPr="009C4ED9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9C4ED9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9D58A4" w:rsidRDefault="009D58A4" w:rsidP="009D58A4">
      <w:pPr>
        <w:sectPr w:rsidR="009D58A4">
          <w:pgSz w:w="11906" w:h="16838"/>
          <w:pgMar w:top="851" w:right="851" w:bottom="851" w:left="851" w:header="720" w:footer="720" w:gutter="284"/>
          <w:cols w:space="720"/>
          <w:docGrid w:linePitch="360"/>
        </w:sectPr>
      </w:pPr>
    </w:p>
    <w:p w:rsidR="009D58A4" w:rsidRDefault="009D58A4" w:rsidP="009D58A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9D58A4" w:rsidRDefault="009D58A4" w:rsidP="009D58A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9D58A4" w:rsidRDefault="009D58A4" w:rsidP="009D58A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9D58A4" w:rsidRDefault="009D58A4" w:rsidP="009D58A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9D58A4" w:rsidRDefault="009D58A4" w:rsidP="009D58A4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Pr="001D0849">
        <w:rPr>
          <w:rFonts w:ascii="Times New Roman" w:hAnsi="Times New Roman" w:cs="Times New Roman"/>
          <w:b w:val="0"/>
          <w:sz w:val="22"/>
          <w:szCs w:val="22"/>
        </w:rPr>
        <w:t xml:space="preserve">от   </w:t>
      </w:r>
      <w:r w:rsidRPr="001D0849">
        <w:rPr>
          <w:rFonts w:ascii="Times New Roman" w:hAnsi="Times New Roman"/>
          <w:b w:val="0"/>
          <w:sz w:val="22"/>
          <w:szCs w:val="22"/>
        </w:rPr>
        <w:t xml:space="preserve">31.03.2025 № 58-24/4 </w:t>
      </w:r>
      <w:r w:rsidRPr="001D084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9D58A4" w:rsidRDefault="009D58A4" w:rsidP="009D58A4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</w:p>
    <w:p w:rsidR="009D58A4" w:rsidRDefault="009D58A4" w:rsidP="009D58A4">
      <w:pPr>
        <w:tabs>
          <w:tab w:val="left" w:pos="2440"/>
        </w:tabs>
        <w:ind w:left="360"/>
        <w:jc w:val="center"/>
        <w:rPr>
          <w:b/>
        </w:rPr>
      </w:pPr>
      <w:r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  <w:r>
        <w:rPr>
          <w:rFonts w:ascii="Times New Roman" w:hAnsi="Times New Roman"/>
          <w:b/>
        </w:rPr>
        <w:t>района на 2025 год и на плановый период 2026 и 2027 годов.</w:t>
      </w:r>
    </w:p>
    <w:p w:rsidR="009D58A4" w:rsidRDefault="009D58A4" w:rsidP="009D58A4">
      <w:pPr>
        <w:pStyle w:val="a0"/>
        <w:jc w:val="right"/>
        <w:rPr>
          <w:b/>
        </w:rPr>
      </w:pPr>
      <w:r>
        <w:rPr>
          <w:b/>
        </w:rPr>
        <w:t>тыс.руб</w:t>
      </w:r>
    </w:p>
    <w:p w:rsidR="009D58A4" w:rsidRDefault="009D58A4" w:rsidP="009D58A4">
      <w:pPr>
        <w:pStyle w:val="a0"/>
        <w:jc w:val="right"/>
        <w:rPr>
          <w:b/>
        </w:rPr>
      </w:pPr>
    </w:p>
    <w:tbl>
      <w:tblPr>
        <w:tblW w:w="11213" w:type="dxa"/>
        <w:tblInd w:w="-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58"/>
        <w:gridCol w:w="750"/>
        <w:gridCol w:w="390"/>
        <w:gridCol w:w="420"/>
        <w:gridCol w:w="1110"/>
        <w:gridCol w:w="480"/>
        <w:gridCol w:w="930"/>
        <w:gridCol w:w="915"/>
        <w:gridCol w:w="960"/>
      </w:tblGrid>
      <w:tr w:rsidR="009D58A4" w:rsidTr="009D58A4">
        <w:trPr>
          <w:trHeight w:val="255"/>
        </w:trPr>
        <w:tc>
          <w:tcPr>
            <w:tcW w:w="5258" w:type="dxa"/>
            <w:vMerge w:val="restart"/>
            <w:shd w:val="clear" w:color="auto" w:fill="auto"/>
            <w:vAlign w:val="center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50" w:type="dxa"/>
            <w:gridSpan w:val="5"/>
            <w:shd w:val="clear" w:color="auto" w:fill="auto"/>
            <w:vAlign w:val="center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2027 год</w:t>
            </w:r>
          </w:p>
        </w:tc>
      </w:tr>
      <w:tr w:rsidR="009D58A4" w:rsidTr="009D58A4">
        <w:trPr>
          <w:trHeight w:val="626"/>
        </w:trPr>
        <w:tc>
          <w:tcPr>
            <w:tcW w:w="5258" w:type="dxa"/>
            <w:vMerge/>
            <w:shd w:val="clear" w:color="auto" w:fill="auto"/>
            <w:vAlign w:val="center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  <w:vAlign w:val="bottom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50" w:type="dxa"/>
            <w:shd w:val="clear" w:color="auto" w:fill="auto"/>
            <w:vAlign w:val="bottom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vAlign w:val="bottom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bottom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8 284,203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8 284,203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4 768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9D58A4" w:rsidTr="009D58A4">
        <w:trPr>
          <w:trHeight w:val="567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D58A4" w:rsidTr="009D58A4">
        <w:trPr>
          <w:trHeight w:val="92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D58A4" w:rsidTr="009D58A4">
        <w:trPr>
          <w:trHeight w:val="92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D58A4" w:rsidRPr="00E3334B" w:rsidTr="009D58A4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9D58A4" w:rsidRPr="00E3334B" w:rsidTr="009D58A4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9D58A4" w:rsidRPr="00E3334B" w:rsidTr="009D58A4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9D58A4" w:rsidTr="009D58A4">
        <w:trPr>
          <w:trHeight w:val="77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9D58A4" w:rsidTr="009D58A4">
        <w:trPr>
          <w:trHeight w:val="92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19,817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92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197,185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92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24,890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92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738,500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9D58A4" w:rsidTr="009D58A4">
        <w:trPr>
          <w:trHeight w:val="92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9D58A4" w:rsidRPr="00E3334B" w:rsidTr="009D58A4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9D58A4" w:rsidTr="009D58A4">
        <w:trPr>
          <w:trHeight w:val="567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567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567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567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567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92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567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567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RPr="00E3334B" w:rsidTr="009D58A4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1462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0100000000</w:t>
            </w: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567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0110161180</w:t>
            </w: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Содержание и благоустройство кладбищ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567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RPr="00E3334B" w:rsidTr="009D58A4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746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8C30FA" w:rsidRDefault="009D58A4" w:rsidP="009D58A4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5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8C30FA" w:rsidRDefault="009D58A4" w:rsidP="009D58A4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9D58A4" w:rsidRPr="008C30FA" w:rsidRDefault="009D58A4" w:rsidP="009D58A4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8C30FA" w:rsidRDefault="009D58A4" w:rsidP="009D58A4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D58A4" w:rsidTr="009D58A4">
        <w:trPr>
          <w:trHeight w:val="255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D58A4" w:rsidTr="009D58A4">
        <w:trPr>
          <w:trHeight w:val="388"/>
        </w:trPr>
        <w:tc>
          <w:tcPr>
            <w:tcW w:w="5258" w:type="dxa"/>
            <w:shd w:val="clear" w:color="auto" w:fill="auto"/>
          </w:tcPr>
          <w:p w:rsidR="009D58A4" w:rsidRPr="00E3334B" w:rsidRDefault="009D58A4" w:rsidP="009D58A4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5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shd w:val="clear" w:color="auto" w:fill="auto"/>
          </w:tcPr>
          <w:p w:rsidR="009D58A4" w:rsidRPr="00E3334B" w:rsidRDefault="009D58A4" w:rsidP="009D58A4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shd w:val="clear" w:color="auto" w:fill="auto"/>
          </w:tcPr>
          <w:p w:rsidR="009D58A4" w:rsidRPr="00E3334B" w:rsidRDefault="009D58A4" w:rsidP="009D58A4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9D58A4" w:rsidRDefault="009D58A4" w:rsidP="009D58A4"/>
    <w:p w:rsidR="009860BB" w:rsidRPr="00C236BB" w:rsidRDefault="009860BB" w:rsidP="009860BB">
      <w:pPr>
        <w:jc w:val="center"/>
      </w:pPr>
      <w:r w:rsidRPr="00C236BB">
        <w:rPr>
          <w:noProof/>
          <w:lang w:eastAsia="ru-RU"/>
        </w:rPr>
        <w:drawing>
          <wp:inline distT="0" distB="0" distL="0" distR="0">
            <wp:extent cx="5619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0BB" w:rsidRPr="00004399" w:rsidRDefault="009860BB" w:rsidP="009860B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860BB" w:rsidRPr="00004399" w:rsidRDefault="009860BB" w:rsidP="009860BB">
      <w:pPr>
        <w:shd w:val="clear" w:color="auto" w:fill="FFFFFF"/>
        <w:spacing w:after="0" w:line="274" w:lineRule="exact"/>
        <w:ind w:left="34"/>
        <w:jc w:val="center"/>
        <w:rPr>
          <w:rFonts w:ascii="Times New Roman" w:hAnsi="Times New Roman"/>
          <w:b/>
          <w:bCs/>
          <w:sz w:val="24"/>
          <w:szCs w:val="24"/>
        </w:rPr>
      </w:pPr>
      <w:r w:rsidRPr="00004399">
        <w:rPr>
          <w:rFonts w:ascii="Times New Roman" w:hAnsi="Times New Roman"/>
          <w:b/>
          <w:bCs/>
          <w:spacing w:val="1"/>
          <w:sz w:val="24"/>
          <w:szCs w:val="24"/>
        </w:rPr>
        <w:lastRenderedPageBreak/>
        <w:t>АДМИНИСТРАЦИЯ ЦАРЕВЩИНСКОГО</w:t>
      </w:r>
      <w:r w:rsidRPr="00004399">
        <w:rPr>
          <w:rFonts w:ascii="Times New Roman" w:hAnsi="Times New Roman"/>
          <w:b/>
          <w:bCs/>
          <w:sz w:val="24"/>
          <w:szCs w:val="24"/>
        </w:rPr>
        <w:t xml:space="preserve"> СЕЛЬСОВЕТА </w:t>
      </w:r>
    </w:p>
    <w:p w:rsidR="009860BB" w:rsidRPr="00004399" w:rsidRDefault="009860BB" w:rsidP="009860BB">
      <w:pPr>
        <w:shd w:val="clear" w:color="auto" w:fill="FFFFFF"/>
        <w:spacing w:after="0" w:line="274" w:lineRule="exact"/>
        <w:ind w:left="34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004399">
        <w:rPr>
          <w:rFonts w:ascii="Times New Roman" w:hAnsi="Times New Roman"/>
          <w:b/>
          <w:bCs/>
          <w:sz w:val="24"/>
          <w:szCs w:val="24"/>
        </w:rPr>
        <w:t>МОКШАНСКОГО РАЙОНА ПЕНЗЕНСКОЙ ОБЛАСТИ</w:t>
      </w:r>
    </w:p>
    <w:p w:rsidR="009860BB" w:rsidRPr="00004399" w:rsidRDefault="009860BB" w:rsidP="009860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 xml:space="preserve"> </w:t>
      </w:r>
    </w:p>
    <w:p w:rsidR="009860BB" w:rsidRPr="00004399" w:rsidRDefault="009860BB" w:rsidP="009860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>ПОСТАНОВЛЕНИЕ</w:t>
      </w:r>
    </w:p>
    <w:p w:rsidR="009860BB" w:rsidRPr="00455D14" w:rsidRDefault="009860BB" w:rsidP="009860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D14">
        <w:rPr>
          <w:rFonts w:ascii="Times New Roman" w:hAnsi="Times New Roman"/>
          <w:b/>
          <w:sz w:val="24"/>
          <w:szCs w:val="24"/>
        </w:rPr>
        <w:t xml:space="preserve">от   </w:t>
      </w:r>
      <w:r>
        <w:rPr>
          <w:rFonts w:ascii="Times New Roman" w:hAnsi="Times New Roman"/>
          <w:b/>
          <w:sz w:val="24"/>
          <w:szCs w:val="24"/>
        </w:rPr>
        <w:t>31.03.2025</w:t>
      </w:r>
      <w:r w:rsidRPr="00455D14">
        <w:rPr>
          <w:rFonts w:ascii="Times New Roman" w:hAnsi="Times New Roman"/>
          <w:b/>
          <w:sz w:val="24"/>
          <w:szCs w:val="24"/>
        </w:rPr>
        <w:t xml:space="preserve">  № </w:t>
      </w:r>
      <w:r>
        <w:rPr>
          <w:rFonts w:ascii="Times New Roman" w:hAnsi="Times New Roman"/>
          <w:b/>
          <w:sz w:val="24"/>
          <w:szCs w:val="24"/>
        </w:rPr>
        <w:t>28</w:t>
      </w:r>
    </w:p>
    <w:p w:rsidR="009860BB" w:rsidRPr="00004399" w:rsidRDefault="009860BB" w:rsidP="009860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>с. Царевщино</w:t>
      </w:r>
    </w:p>
    <w:p w:rsidR="009860BB" w:rsidRPr="00004399" w:rsidRDefault="009860BB" w:rsidP="009860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 xml:space="preserve">О внесении изменений в муниципальную программу Царевщинского  сельсовета Мокшанского района  Пензенской области </w:t>
      </w:r>
      <w:r w:rsidRPr="00004399">
        <w:rPr>
          <w:rFonts w:ascii="Times New Roman" w:hAnsi="Times New Roman"/>
          <w:b/>
          <w:bCs/>
          <w:sz w:val="24"/>
          <w:szCs w:val="24"/>
        </w:rPr>
        <w:t>«</w:t>
      </w:r>
      <w:r w:rsidRPr="00004399">
        <w:rPr>
          <w:rFonts w:ascii="Times New Roman" w:hAnsi="Times New Roman"/>
          <w:b/>
          <w:bCs/>
          <w:spacing w:val="-2"/>
          <w:sz w:val="24"/>
          <w:szCs w:val="24"/>
        </w:rPr>
        <w:t>Развитие Царевщинского сельсовета Мокшанского района Пензенской области на 2014-202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7</w:t>
      </w:r>
      <w:r w:rsidRPr="00004399">
        <w:rPr>
          <w:rFonts w:ascii="Times New Roman" w:hAnsi="Times New Roman"/>
          <w:b/>
          <w:bCs/>
          <w:spacing w:val="-2"/>
          <w:sz w:val="24"/>
          <w:szCs w:val="24"/>
        </w:rPr>
        <w:t xml:space="preserve"> годы»</w:t>
      </w:r>
      <w:r w:rsidRPr="00004399">
        <w:rPr>
          <w:rFonts w:ascii="Times New Roman" w:hAnsi="Times New Roman"/>
          <w:b/>
          <w:color w:val="000000"/>
          <w:sz w:val="24"/>
          <w:szCs w:val="24"/>
        </w:rPr>
        <w:t xml:space="preserve">, утвержденную постановлением администрации Царевщинского сельсовета Мокшанского района </w:t>
      </w:r>
      <w:r w:rsidRPr="00004399">
        <w:rPr>
          <w:rFonts w:ascii="Times New Roman" w:hAnsi="Times New Roman"/>
          <w:b/>
          <w:sz w:val="24"/>
          <w:szCs w:val="24"/>
        </w:rPr>
        <w:t xml:space="preserve">Пензенской области </w:t>
      </w:r>
      <w:r w:rsidRPr="00004399">
        <w:rPr>
          <w:rFonts w:ascii="Times New Roman" w:hAnsi="Times New Roman"/>
          <w:b/>
          <w:color w:val="000000"/>
          <w:sz w:val="24"/>
          <w:szCs w:val="24"/>
        </w:rPr>
        <w:t xml:space="preserve">от </w:t>
      </w:r>
      <w:r w:rsidRPr="00004399">
        <w:rPr>
          <w:rFonts w:ascii="Times New Roman" w:hAnsi="Times New Roman"/>
          <w:b/>
          <w:sz w:val="24"/>
          <w:szCs w:val="24"/>
        </w:rPr>
        <w:t>25.02.2014  № 5</w:t>
      </w:r>
    </w:p>
    <w:p w:rsidR="009860BB" w:rsidRPr="00004399" w:rsidRDefault="009860BB" w:rsidP="009860BB">
      <w:pPr>
        <w:pStyle w:val="a7"/>
        <w:jc w:val="center"/>
        <w:rPr>
          <w:b/>
          <w:sz w:val="24"/>
          <w:szCs w:val="24"/>
        </w:rPr>
      </w:pPr>
    </w:p>
    <w:p w:rsidR="009860BB" w:rsidRPr="00004399" w:rsidRDefault="009860BB" w:rsidP="009860BB">
      <w:pPr>
        <w:pStyle w:val="a7"/>
        <w:jc w:val="center"/>
        <w:rPr>
          <w:b/>
          <w:sz w:val="24"/>
          <w:szCs w:val="24"/>
        </w:rPr>
      </w:pPr>
    </w:p>
    <w:p w:rsidR="009860BB" w:rsidRPr="00004399" w:rsidRDefault="009860BB" w:rsidP="009860B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04399">
        <w:rPr>
          <w:rFonts w:ascii="Times New Roman" w:hAnsi="Times New Roman"/>
          <w:sz w:val="24"/>
          <w:szCs w:val="24"/>
        </w:rPr>
        <w:t xml:space="preserve">В соответствии с Порядком разработки и реализации муниципальных программ Царевщинского сельсовета Мокшанского района Пензенской области, утвержденным постановлением администрации Царевщинского сельсовета Мокшанского района Пензенской области </w:t>
      </w:r>
      <w:r w:rsidRPr="00004399">
        <w:rPr>
          <w:rFonts w:ascii="Times New Roman" w:hAnsi="Times New Roman"/>
          <w:color w:val="000000"/>
          <w:sz w:val="24"/>
          <w:szCs w:val="24"/>
        </w:rPr>
        <w:t>от 28.11.2013 № 51</w:t>
      </w:r>
      <w:r w:rsidRPr="00004399">
        <w:rPr>
          <w:rFonts w:ascii="Times New Roman" w:hAnsi="Times New Roman"/>
          <w:sz w:val="24"/>
          <w:szCs w:val="24"/>
        </w:rPr>
        <w:t xml:space="preserve"> (с изменениями), рассмотрев дополнительные и обосновывающие материалы -</w:t>
      </w:r>
    </w:p>
    <w:p w:rsidR="009860BB" w:rsidRPr="009860BB" w:rsidRDefault="009860BB" w:rsidP="009860BB">
      <w:pPr>
        <w:pStyle w:val="af1"/>
        <w:jc w:val="center"/>
        <w:rPr>
          <w:b w:val="0"/>
          <w:sz w:val="24"/>
          <w:szCs w:val="24"/>
          <w:lang w:val="ru-RU"/>
        </w:rPr>
      </w:pPr>
      <w:r w:rsidRPr="009860BB">
        <w:rPr>
          <w:b w:val="0"/>
          <w:sz w:val="24"/>
          <w:szCs w:val="24"/>
          <w:lang w:val="ru-RU"/>
        </w:rPr>
        <w:t>администрация Царевщинского сельсовета Мокшанского района Пензенской области постановляет:</w:t>
      </w:r>
    </w:p>
    <w:p w:rsidR="009860BB" w:rsidRPr="00004399" w:rsidRDefault="009860BB" w:rsidP="00986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4399">
        <w:rPr>
          <w:rFonts w:ascii="Times New Roman" w:hAnsi="Times New Roman" w:cs="Times New Roman"/>
          <w:sz w:val="24"/>
          <w:szCs w:val="24"/>
        </w:rPr>
        <w:t xml:space="preserve">       1. Внести в муниципальную программу Царевщинского сельсовета Мокшанского района Пензенской области «Развитие Царевщинского сельсовета Мокшанского района  Пензенской области на 2014-202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04399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Царевщинского сельсовета Мокшанского района Пензенской области от 25.02.2014 № 5 следующие изменения:</w:t>
      </w:r>
    </w:p>
    <w:p w:rsidR="009860BB" w:rsidRPr="00004399" w:rsidRDefault="009860BB" w:rsidP="009860BB">
      <w:pPr>
        <w:pStyle w:val="ConsPlusTitle"/>
        <w:widowControl/>
        <w:ind w:firstLine="540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1.1. В Паспорте муниципальной программы Царевщинского сельсовета  строку «Объемы бюджетных ассигнований муниципальной программы» изложить в следующей редакции:</w:t>
      </w:r>
    </w:p>
    <w:p w:rsidR="009860BB" w:rsidRPr="00004399" w:rsidRDefault="009860BB" w:rsidP="009860BB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575"/>
      </w:tblGrid>
      <w:tr w:rsidR="009860BB" w:rsidRPr="00004399" w:rsidTr="00F52269">
        <w:tc>
          <w:tcPr>
            <w:tcW w:w="3348" w:type="dxa"/>
          </w:tcPr>
          <w:p w:rsidR="009860BB" w:rsidRPr="00004399" w:rsidRDefault="009860BB" w:rsidP="00F52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99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  </w:t>
            </w:r>
            <w:r w:rsidRPr="00004399">
              <w:rPr>
                <w:rFonts w:ascii="Times New Roman" w:hAnsi="Times New Roman" w:cs="Times New Roman"/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6575" w:type="dxa"/>
          </w:tcPr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программы из бюджета Царевщинского сельсовета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73363,120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- в расходах бюджета – </w:t>
            </w:r>
            <w:r>
              <w:rPr>
                <w:rFonts w:ascii="Times New Roman" w:hAnsi="Times New Roman"/>
                <w:sz w:val="24"/>
                <w:szCs w:val="24"/>
              </w:rPr>
              <w:t>73363,120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руб., в т.ч.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в 2014 году – 5289,920 тыс. рублей, 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в 2015 году – 4255,0  тыс. рублей, 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2016 году – 7098,9 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2017 году – 3690,7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2018 году – 3982,8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2019 году –4944,7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2020 году – 5208,1 тыс. рублей;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2021 году – 6426,6 тыс. рублей;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2022 году – 5</w:t>
            </w:r>
            <w:r>
              <w:rPr>
                <w:rFonts w:ascii="Times New Roman" w:hAnsi="Times New Roman"/>
                <w:sz w:val="24"/>
                <w:szCs w:val="24"/>
              </w:rPr>
              <w:t>116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2023 году – 3365,7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9860BB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2024 году – 5038,9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9860BB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sz w:val="24"/>
                <w:szCs w:val="24"/>
              </w:rPr>
              <w:t>5 году – 7447,6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9860BB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sz w:val="24"/>
                <w:szCs w:val="24"/>
              </w:rPr>
              <w:t>6 году – 5508,6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sz w:val="24"/>
                <w:szCs w:val="24"/>
              </w:rPr>
              <w:t>7 году – 5644,0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</w:tc>
      </w:tr>
    </w:tbl>
    <w:p w:rsidR="009860BB" w:rsidRPr="00004399" w:rsidRDefault="009860BB" w:rsidP="009860BB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lastRenderedPageBreak/>
        <w:t>1.2. В Паспорте подпрограммы «Развитие дорожного и жилищно-коммунального хозяйства и обеспечение первичных мер пожарной безопасности в Царевщинском сельсовете» строку «Объем и источники финансирования подпрограммы (по годам)» изложить в следующей редакции:</w:t>
      </w:r>
    </w:p>
    <w:p w:rsidR="009860BB" w:rsidRPr="00004399" w:rsidRDefault="009860BB" w:rsidP="009860BB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50"/>
        <w:gridCol w:w="7465"/>
      </w:tblGrid>
      <w:tr w:rsidR="009860BB" w:rsidRPr="00004399" w:rsidTr="00F52269"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B" w:rsidRPr="00004399" w:rsidRDefault="009860BB" w:rsidP="00F52269">
            <w:pPr>
              <w:pStyle w:val="aff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Объемы бюджетных            </w:t>
            </w:r>
            <w:r w:rsidRPr="00004399">
              <w:rPr>
                <w:b w:val="0"/>
                <w:sz w:val="24"/>
                <w:szCs w:val="24"/>
              </w:rPr>
              <w:br/>
              <w:t>ассигнований подпрограммы</w:t>
            </w:r>
          </w:p>
          <w:p w:rsidR="009860BB" w:rsidRPr="00004399" w:rsidRDefault="009860BB" w:rsidP="00F52269">
            <w:pPr>
              <w:pStyle w:val="aff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20366,720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>тыс. рублей,  в том числе: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20366,720</w:t>
            </w:r>
            <w:r w:rsidRPr="00004399">
              <w:rPr>
                <w:sz w:val="24"/>
                <w:szCs w:val="24"/>
              </w:rPr>
              <w:t xml:space="preserve"> тыс. руб., в т.ч</w:t>
            </w:r>
          </w:p>
          <w:p w:rsidR="009860BB" w:rsidRPr="00004399" w:rsidRDefault="009860BB" w:rsidP="00F52269">
            <w:pPr>
              <w:shd w:val="clear" w:color="auto" w:fill="FFFFFF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2014 году – 1721,02  тыс. рублей,</w:t>
            </w:r>
            <w:r w:rsidRPr="00004399">
              <w:rPr>
                <w:rFonts w:ascii="Times New Roman" w:hAnsi="Times New Roman"/>
                <w:sz w:val="24"/>
                <w:szCs w:val="24"/>
              </w:rPr>
              <w:br/>
              <w:t>в 2015 году – 1549,5  тыс. рублей,</w:t>
            </w:r>
            <w:r w:rsidRPr="00004399">
              <w:rPr>
                <w:rFonts w:ascii="Times New Roman" w:hAnsi="Times New Roman"/>
                <w:sz w:val="24"/>
                <w:szCs w:val="24"/>
              </w:rPr>
              <w:br/>
              <w:t>в 2016 году – 3668,8  тыс. рублей</w:t>
            </w:r>
            <w:r w:rsidRPr="00004399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2017 году – 880,0 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2018 году – 773,0 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2019 году – 1248,8 тыс. рублей,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в 2020 году – 778,4  тыс. рублей;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2021 году –  1902,9 тыс. рублей;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2022 году –1588</w:t>
            </w:r>
            <w:r w:rsidRPr="0000439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в 2023 году – </w:t>
            </w:r>
            <w:r>
              <w:rPr>
                <w:sz w:val="24"/>
                <w:szCs w:val="24"/>
              </w:rPr>
              <w:t>309</w:t>
            </w:r>
            <w:r w:rsidRPr="0000439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9860BB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 году – 1179,4</w:t>
            </w:r>
            <w:r w:rsidRPr="00004399">
              <w:rPr>
                <w:color w:val="FF0000"/>
                <w:sz w:val="24"/>
                <w:szCs w:val="24"/>
              </w:rPr>
              <w:t xml:space="preserve"> </w:t>
            </w:r>
            <w:r w:rsidRPr="00004399">
              <w:rPr>
                <w:sz w:val="24"/>
                <w:szCs w:val="24"/>
              </w:rPr>
              <w:t>тыс. рублей.</w:t>
            </w:r>
          </w:p>
          <w:p w:rsidR="009860BB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2025 году – 2310,2</w:t>
            </w:r>
            <w:r w:rsidRPr="00004399">
              <w:rPr>
                <w:color w:val="FF0000"/>
                <w:sz w:val="24"/>
                <w:szCs w:val="24"/>
              </w:rPr>
              <w:t xml:space="preserve"> </w:t>
            </w:r>
            <w:r w:rsidRPr="00004399">
              <w:rPr>
                <w:sz w:val="24"/>
                <w:szCs w:val="24"/>
              </w:rPr>
              <w:t>тыс. рублей.</w:t>
            </w:r>
          </w:p>
          <w:p w:rsidR="009860BB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 году – 1209,7</w:t>
            </w:r>
            <w:r w:rsidRPr="00004399">
              <w:rPr>
                <w:color w:val="FF0000"/>
                <w:sz w:val="24"/>
                <w:szCs w:val="24"/>
              </w:rPr>
              <w:t xml:space="preserve"> </w:t>
            </w:r>
            <w:r w:rsidRPr="00004399">
              <w:rPr>
                <w:sz w:val="24"/>
                <w:szCs w:val="24"/>
              </w:rPr>
              <w:t>тыс. рублей.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2027</w:t>
            </w:r>
            <w:r w:rsidRPr="00004399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у – 1246,6</w:t>
            </w:r>
            <w:r w:rsidRPr="00004399">
              <w:rPr>
                <w:color w:val="FF0000"/>
                <w:sz w:val="24"/>
                <w:szCs w:val="24"/>
              </w:rPr>
              <w:t xml:space="preserve"> </w:t>
            </w:r>
            <w:r w:rsidRPr="00004399">
              <w:rPr>
                <w:sz w:val="24"/>
                <w:szCs w:val="24"/>
              </w:rPr>
              <w:t>тыс. рублей.</w:t>
            </w:r>
          </w:p>
        </w:tc>
      </w:tr>
    </w:tbl>
    <w:p w:rsidR="009860BB" w:rsidRPr="00004399" w:rsidRDefault="009860BB" w:rsidP="009860BB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9860BB" w:rsidRPr="00004399" w:rsidRDefault="009860BB" w:rsidP="009860BB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1.3. В Паспорте подпрограммы «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Развитие культуры в Царевщинском сельсовете</w:t>
      </w:r>
      <w:r w:rsidRPr="00004399">
        <w:rPr>
          <w:rFonts w:ascii="Times New Roman" w:hAnsi="Times New Roman" w:cs="Times New Roman"/>
          <w:b w:val="0"/>
          <w:sz w:val="24"/>
          <w:szCs w:val="24"/>
        </w:rPr>
        <w:t>» строку «Объем и источники финансирования подпрограммы (по годам)»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50"/>
        <w:gridCol w:w="7465"/>
      </w:tblGrid>
      <w:tr w:rsidR="009860BB" w:rsidRPr="00004399" w:rsidTr="00F52269"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B" w:rsidRPr="00004399" w:rsidRDefault="009860BB" w:rsidP="00F52269">
            <w:pPr>
              <w:pStyle w:val="aff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>Объем и источники  финансирования подпрограммы</w:t>
            </w:r>
          </w:p>
          <w:p w:rsidR="009860BB" w:rsidRPr="00004399" w:rsidRDefault="009860BB" w:rsidP="00F52269">
            <w:pPr>
              <w:pStyle w:val="aff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6819,1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рублей,  в том числе: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6819,1</w:t>
            </w:r>
            <w:r w:rsidRPr="00004399">
              <w:rPr>
                <w:sz w:val="24"/>
                <w:szCs w:val="24"/>
              </w:rPr>
              <w:t xml:space="preserve"> тыс. руб.,в т.ч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в 2014 год – 660,0 тыс. рублей,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в 2015 год – 523.4  тыс. рублей,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в 2016 год – 530,6 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2017 год – 578,8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2018 год – 578,8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2019 год – 915,2 тыс. рублей,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в 2020 год – 524,8 тыс. рублей.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в 2021 год -  550,7 тыс. рублей.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в 2022 год – 55</w:t>
            </w:r>
            <w:r>
              <w:rPr>
                <w:sz w:val="24"/>
                <w:szCs w:val="24"/>
              </w:rPr>
              <w:t>3</w:t>
            </w:r>
            <w:r w:rsidRPr="00004399">
              <w:rPr>
                <w:sz w:val="24"/>
                <w:szCs w:val="24"/>
              </w:rPr>
              <w:t>,3 тыс. рублей.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в 2023 году – </w:t>
            </w:r>
            <w:r>
              <w:rPr>
                <w:sz w:val="24"/>
                <w:szCs w:val="24"/>
              </w:rPr>
              <w:t xml:space="preserve">366,7 </w:t>
            </w:r>
            <w:r w:rsidRPr="00004399">
              <w:rPr>
                <w:sz w:val="24"/>
                <w:szCs w:val="24"/>
              </w:rPr>
              <w:t>тыс. рублей.</w:t>
            </w:r>
          </w:p>
          <w:p w:rsidR="009860BB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 году – 345,6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9860BB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5 году – 345,6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9860BB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</w:t>
            </w:r>
            <w:r w:rsidRPr="00004399">
              <w:rPr>
                <w:sz w:val="24"/>
                <w:szCs w:val="24"/>
              </w:rPr>
              <w:t xml:space="preserve"> году – </w:t>
            </w:r>
            <w:r>
              <w:rPr>
                <w:sz w:val="24"/>
                <w:szCs w:val="24"/>
              </w:rPr>
              <w:t>345,6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2027 году – 0,00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</w:tc>
      </w:tr>
    </w:tbl>
    <w:p w:rsidR="009860BB" w:rsidRPr="00004399" w:rsidRDefault="009860BB" w:rsidP="009860BB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9860BB" w:rsidRPr="00004399" w:rsidRDefault="009860BB" w:rsidP="009860BB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1.4. В Паспорте подпрограммы «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Развитие муниципальной службы в Царевщинском сельсовете</w:t>
      </w:r>
      <w:r w:rsidRPr="00004399">
        <w:rPr>
          <w:rFonts w:ascii="Times New Roman" w:hAnsi="Times New Roman" w:cs="Times New Roman"/>
          <w:b w:val="0"/>
          <w:sz w:val="24"/>
          <w:szCs w:val="24"/>
        </w:rPr>
        <w:t>» строку «Объем и источники финансирования подпрограммы (по годам)»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50"/>
        <w:gridCol w:w="7465"/>
      </w:tblGrid>
      <w:tr w:rsidR="009860BB" w:rsidRPr="00004399" w:rsidTr="00F52269">
        <w:trPr>
          <w:trHeight w:val="608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B" w:rsidRPr="00004399" w:rsidRDefault="009860BB" w:rsidP="00F52269">
            <w:pPr>
              <w:pStyle w:val="aff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Объемы бюджетных            </w:t>
            </w:r>
            <w:r w:rsidRPr="00004399">
              <w:rPr>
                <w:b w:val="0"/>
                <w:sz w:val="24"/>
                <w:szCs w:val="24"/>
              </w:rPr>
              <w:br/>
              <w:t>ассигнований подпрограммы</w:t>
            </w:r>
          </w:p>
          <w:p w:rsidR="009860BB" w:rsidRPr="00004399" w:rsidRDefault="009860BB" w:rsidP="00F52269">
            <w:pPr>
              <w:pStyle w:val="aff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lastRenderedPageBreak/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45464,4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45464,4</w:t>
            </w:r>
            <w:r w:rsidRPr="00004399">
              <w:rPr>
                <w:sz w:val="24"/>
                <w:szCs w:val="24"/>
              </w:rPr>
              <w:t xml:space="preserve"> тыс. руб.,в т.ч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lastRenderedPageBreak/>
              <w:t>в 2014 год – 2908,9 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в 2015 год – 2182,1 </w:t>
            </w:r>
            <w:r w:rsidRPr="000043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>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в 2016 год – 2899,5 </w:t>
            </w:r>
            <w:r w:rsidRPr="000043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>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2017 год – 2231,9 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2018 год – 2631,0 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2019 год - 2780,7   тыс. рублей,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2020 год – 3192,0  тыс. рублей.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2021 год – 3973,0 тыс. рублей;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2022 год – 2974,3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2023 году – 2689,1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9860BB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в 2024 году – </w:t>
            </w:r>
            <w:r>
              <w:rPr>
                <w:sz w:val="24"/>
                <w:szCs w:val="24"/>
              </w:rPr>
              <w:t>3513,9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9860BB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2025 году – 4791,8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9860BB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</w:t>
            </w:r>
            <w:r w:rsidRPr="00004399">
              <w:rPr>
                <w:sz w:val="24"/>
                <w:szCs w:val="24"/>
              </w:rPr>
              <w:t xml:space="preserve"> году – </w:t>
            </w:r>
            <w:r>
              <w:rPr>
                <w:sz w:val="24"/>
                <w:szCs w:val="24"/>
              </w:rPr>
              <w:t>4298,9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2027 году – 4397,4 тыс. рублей.</w:t>
            </w:r>
          </w:p>
        </w:tc>
      </w:tr>
    </w:tbl>
    <w:p w:rsidR="009860BB" w:rsidRPr="00004399" w:rsidRDefault="009860BB" w:rsidP="009860BB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lastRenderedPageBreak/>
        <w:t>1.5. В Паспорте подпрограммы «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Создание и развитие инфраструктуры в Царевщинском</w:t>
      </w:r>
      <w:r w:rsidRPr="00004399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сельсовете</w:t>
      </w:r>
      <w:r w:rsidRPr="00004399">
        <w:rPr>
          <w:rFonts w:ascii="Times New Roman" w:hAnsi="Times New Roman" w:cs="Times New Roman"/>
          <w:b w:val="0"/>
          <w:sz w:val="24"/>
          <w:szCs w:val="24"/>
        </w:rPr>
        <w:t>»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004399">
        <w:rPr>
          <w:rFonts w:ascii="Times New Roman" w:hAnsi="Times New Roman" w:cs="Times New Roman"/>
          <w:b w:val="0"/>
          <w:sz w:val="24"/>
          <w:szCs w:val="24"/>
        </w:rPr>
        <w:t xml:space="preserve"> строку «Объем и источники финансирования подпрограммы (по годам)»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50"/>
        <w:gridCol w:w="7465"/>
      </w:tblGrid>
      <w:tr w:rsidR="009860BB" w:rsidRPr="00004399" w:rsidTr="00F52269">
        <w:trPr>
          <w:trHeight w:val="467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B" w:rsidRPr="00004399" w:rsidRDefault="009860BB" w:rsidP="00F52269">
            <w:pPr>
              <w:pStyle w:val="aff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>Объем и источники  финансирования подпрограммы</w:t>
            </w:r>
          </w:p>
          <w:p w:rsidR="009860BB" w:rsidRPr="00004399" w:rsidRDefault="009860BB" w:rsidP="00F52269">
            <w:pPr>
              <w:pStyle w:val="aff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Объем бюджетных ассигнований на реализацию подпрограммы по годам составляет 712,9 тыс. рублей,  в том числе: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- в расходах бюджета – 712,9 тыс. руб., в т.ч</w:t>
            </w:r>
          </w:p>
          <w:p w:rsidR="009860BB" w:rsidRPr="00004399" w:rsidRDefault="009860BB" w:rsidP="00F52269">
            <w:pPr>
              <w:pStyle w:val="aff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в 2020 году – 712,9  тыс. рублей;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2021 году – 0,0 тыс. рублей;</w:t>
            </w:r>
          </w:p>
          <w:p w:rsidR="009860BB" w:rsidRPr="00004399" w:rsidRDefault="009860BB" w:rsidP="00F52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в 2022 году – 0,0 тыс. рублей.</w:t>
            </w:r>
          </w:p>
        </w:tc>
      </w:tr>
    </w:tbl>
    <w:p w:rsidR="009860BB" w:rsidRPr="00004399" w:rsidRDefault="009860BB" w:rsidP="009860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60BB" w:rsidRPr="00004399" w:rsidRDefault="009860BB" w:rsidP="009860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99">
        <w:rPr>
          <w:rFonts w:ascii="Times New Roman" w:hAnsi="Times New Roman" w:cs="Times New Roman"/>
          <w:sz w:val="24"/>
          <w:szCs w:val="24"/>
        </w:rPr>
        <w:t>1.6. Приложения № 6,8</w:t>
      </w:r>
      <w:r>
        <w:rPr>
          <w:rFonts w:ascii="Times New Roman" w:hAnsi="Times New Roman" w:cs="Times New Roman"/>
          <w:sz w:val="24"/>
          <w:szCs w:val="24"/>
        </w:rPr>
        <w:t>.1,9.1</w:t>
      </w:r>
      <w:r w:rsidRPr="00004399">
        <w:rPr>
          <w:rFonts w:ascii="Times New Roman" w:hAnsi="Times New Roman" w:cs="Times New Roman"/>
          <w:sz w:val="24"/>
          <w:szCs w:val="24"/>
        </w:rPr>
        <w:t xml:space="preserve"> к муниципальной программе Царевщинского сельсовета Мокшаского района Пензенской области  «Развитие Царевщинского сельсовета Мокшанского района Пензенской области на 2014-202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04399">
        <w:rPr>
          <w:rFonts w:ascii="Times New Roman" w:hAnsi="Times New Roman" w:cs="Times New Roman"/>
          <w:sz w:val="24"/>
          <w:szCs w:val="24"/>
        </w:rPr>
        <w:t xml:space="preserve"> годы» изложить в новой редакции (согласно приложению).</w:t>
      </w:r>
    </w:p>
    <w:p w:rsidR="009860BB" w:rsidRPr="00004399" w:rsidRDefault="009860BB" w:rsidP="009860BB">
      <w:pPr>
        <w:shd w:val="clear" w:color="auto" w:fill="FFFFFF"/>
        <w:tabs>
          <w:tab w:val="left" w:pos="709"/>
        </w:tabs>
        <w:spacing w:after="0" w:line="322" w:lineRule="exact"/>
        <w:jc w:val="both"/>
        <w:rPr>
          <w:rFonts w:ascii="Times New Roman" w:hAnsi="Times New Roman"/>
          <w:iCs/>
          <w:color w:val="000000"/>
          <w:spacing w:val="1"/>
          <w:sz w:val="24"/>
          <w:szCs w:val="24"/>
        </w:rPr>
      </w:pPr>
      <w:r w:rsidRPr="00004399">
        <w:rPr>
          <w:rFonts w:ascii="Times New Roman" w:hAnsi="Times New Roman"/>
          <w:sz w:val="24"/>
          <w:szCs w:val="24"/>
        </w:rPr>
        <w:t xml:space="preserve">       2. </w:t>
      </w:r>
      <w:r w:rsidRPr="00004399">
        <w:rPr>
          <w:rFonts w:ascii="Times New Roman" w:hAnsi="Times New Roman"/>
          <w:iCs/>
          <w:color w:val="000000"/>
          <w:spacing w:val="1"/>
          <w:sz w:val="24"/>
          <w:szCs w:val="24"/>
        </w:rPr>
        <w:t xml:space="preserve">Настоящее постановление опубликовать в информационном бюллетене «Вести Царевщинского сельсовета». </w:t>
      </w:r>
    </w:p>
    <w:p w:rsidR="009860BB" w:rsidRPr="00004399" w:rsidRDefault="009860BB" w:rsidP="009860BB">
      <w:pPr>
        <w:shd w:val="clear" w:color="auto" w:fill="FFFFFF"/>
        <w:tabs>
          <w:tab w:val="left" w:pos="709"/>
        </w:tabs>
        <w:spacing w:after="0" w:line="322" w:lineRule="exact"/>
        <w:ind w:firstLine="480"/>
        <w:jc w:val="both"/>
        <w:rPr>
          <w:rFonts w:ascii="Times New Roman" w:hAnsi="Times New Roman"/>
          <w:sz w:val="24"/>
          <w:szCs w:val="24"/>
        </w:rPr>
      </w:pPr>
      <w:r w:rsidRPr="00004399">
        <w:rPr>
          <w:rFonts w:ascii="Times New Roman" w:hAnsi="Times New Roman"/>
          <w:iCs/>
          <w:color w:val="000000"/>
          <w:spacing w:val="1"/>
          <w:sz w:val="24"/>
          <w:szCs w:val="24"/>
        </w:rPr>
        <w:t>3. Настоящее постановление вступает в силу на следующий день после его опубликования, и действует в части, не противоречащей решению о бюджете</w:t>
      </w:r>
      <w:r w:rsidRPr="00004399">
        <w:rPr>
          <w:rFonts w:ascii="Times New Roman" w:hAnsi="Times New Roman"/>
          <w:b/>
          <w:sz w:val="24"/>
          <w:szCs w:val="24"/>
        </w:rPr>
        <w:t xml:space="preserve"> </w:t>
      </w:r>
      <w:r w:rsidRPr="00004399">
        <w:rPr>
          <w:rFonts w:ascii="Times New Roman" w:hAnsi="Times New Roman"/>
          <w:sz w:val="24"/>
          <w:szCs w:val="24"/>
        </w:rPr>
        <w:t>Царевщинского сельсовета Мокшанского района Пензенской области на очередной финансовый год и плановый период.</w:t>
      </w:r>
    </w:p>
    <w:p w:rsidR="009860BB" w:rsidRPr="00004399" w:rsidRDefault="009860BB" w:rsidP="009860BB">
      <w:pPr>
        <w:shd w:val="clear" w:color="auto" w:fill="FFFFFF"/>
        <w:tabs>
          <w:tab w:val="left" w:pos="709"/>
        </w:tabs>
        <w:spacing w:after="0" w:line="322" w:lineRule="exact"/>
        <w:ind w:firstLine="480"/>
        <w:jc w:val="both"/>
        <w:rPr>
          <w:rFonts w:ascii="Times New Roman" w:hAnsi="Times New Roman"/>
          <w:iCs/>
          <w:color w:val="000000"/>
          <w:spacing w:val="1"/>
          <w:sz w:val="24"/>
          <w:szCs w:val="24"/>
        </w:rPr>
      </w:pPr>
      <w:r w:rsidRPr="00004399">
        <w:rPr>
          <w:rFonts w:ascii="Times New Roman" w:hAnsi="Times New Roman"/>
          <w:sz w:val="24"/>
          <w:szCs w:val="24"/>
        </w:rPr>
        <w:t>4. Контроль за исполнением настоящего постановления возложить на исполняющего обязанности главы администрации Царевщинского сельсовета Мокшанского района Пензенской области.</w:t>
      </w:r>
    </w:p>
    <w:p w:rsidR="009860BB" w:rsidRPr="00004399" w:rsidRDefault="009860BB" w:rsidP="009860BB">
      <w:pPr>
        <w:shd w:val="clear" w:color="auto" w:fill="FFFFFF"/>
        <w:tabs>
          <w:tab w:val="left" w:pos="709"/>
        </w:tabs>
        <w:spacing w:after="0" w:line="322" w:lineRule="exact"/>
        <w:ind w:firstLine="480"/>
        <w:jc w:val="both"/>
        <w:rPr>
          <w:rFonts w:ascii="Times New Roman" w:hAnsi="Times New Roman"/>
          <w:iCs/>
          <w:color w:val="000000"/>
          <w:spacing w:val="1"/>
          <w:sz w:val="24"/>
          <w:szCs w:val="24"/>
        </w:rPr>
      </w:pPr>
    </w:p>
    <w:p w:rsidR="009860BB" w:rsidRPr="00004399" w:rsidRDefault="009860BB" w:rsidP="009860BB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 xml:space="preserve">Глава администрации Царевщинского сельсовета   </w:t>
      </w:r>
    </w:p>
    <w:p w:rsidR="009860BB" w:rsidRPr="00004399" w:rsidRDefault="009860BB" w:rsidP="009860BB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004399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О.А.Адышкина</w:t>
      </w:r>
    </w:p>
    <w:p w:rsidR="009860BB" w:rsidRPr="00004399" w:rsidRDefault="009860BB" w:rsidP="009860BB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</w:p>
    <w:p w:rsidR="009860BB" w:rsidRDefault="009860BB" w:rsidP="009860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60BB" w:rsidRDefault="009860BB" w:rsidP="009860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60BB" w:rsidRDefault="009860BB" w:rsidP="009860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60BB" w:rsidRDefault="009860BB" w:rsidP="009860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60BB" w:rsidRDefault="009860BB" w:rsidP="009860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60BB" w:rsidRDefault="009860BB" w:rsidP="009860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60BB" w:rsidRDefault="009860BB" w:rsidP="009860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60BB" w:rsidRDefault="009860BB" w:rsidP="009860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60BB" w:rsidRDefault="009860BB" w:rsidP="009860BB">
      <w:pPr>
        <w:spacing w:after="0" w:line="18" w:lineRule="atLeast"/>
        <w:ind w:firstLine="567"/>
        <w:jc w:val="right"/>
        <w:outlineLvl w:val="0"/>
      </w:pPr>
    </w:p>
    <w:p w:rsidR="009860BB" w:rsidRDefault="009860BB" w:rsidP="009860BB">
      <w:pPr>
        <w:spacing w:after="0" w:line="18" w:lineRule="atLeast"/>
        <w:ind w:firstLine="567"/>
        <w:jc w:val="right"/>
        <w:outlineLvl w:val="0"/>
      </w:pPr>
    </w:p>
    <w:p w:rsidR="009860BB" w:rsidRDefault="009860BB" w:rsidP="009860BB">
      <w:pPr>
        <w:spacing w:after="0" w:line="18" w:lineRule="atLeast"/>
        <w:ind w:firstLine="567"/>
        <w:jc w:val="right"/>
        <w:outlineLvl w:val="0"/>
      </w:pPr>
    </w:p>
    <w:p w:rsidR="009860BB" w:rsidRDefault="009860BB" w:rsidP="009860BB">
      <w:pPr>
        <w:spacing w:after="0" w:line="18" w:lineRule="atLeast"/>
        <w:ind w:firstLine="567"/>
        <w:jc w:val="right"/>
        <w:outlineLvl w:val="0"/>
      </w:pPr>
    </w:p>
    <w:p w:rsidR="009860BB" w:rsidRPr="00EA4FCA" w:rsidRDefault="009860BB" w:rsidP="009860BB">
      <w:pPr>
        <w:spacing w:after="0" w:line="18" w:lineRule="atLeast"/>
        <w:rPr>
          <w:rFonts w:ascii="Times New Roman" w:eastAsia="Times New Roman" w:hAnsi="Times New Roman"/>
          <w:color w:val="000000"/>
          <w:lang w:eastAsia="ru-RU"/>
        </w:rPr>
        <w:sectPr w:rsidR="009860BB" w:rsidRPr="00EA4FCA">
          <w:headerReference w:type="default" r:id="rId10"/>
          <w:pgSz w:w="11906" w:h="16838"/>
          <w:pgMar w:top="1079" w:right="686" w:bottom="899" w:left="1430" w:header="709" w:footer="709" w:gutter="0"/>
          <w:pgNumType w:start="1"/>
          <w:cols w:space="720"/>
        </w:sectPr>
      </w:pPr>
    </w:p>
    <w:p w:rsid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4F4A04" w:rsidRDefault="009860BB" w:rsidP="009860BB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lang w:eastAsia="ru-RU"/>
        </w:rPr>
        <w:t>6</w:t>
      </w:r>
    </w:p>
    <w:p w:rsidR="009860BB" w:rsidRPr="004F4A04" w:rsidRDefault="009860BB" w:rsidP="009860B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>к муниципальной программе</w:t>
      </w:r>
    </w:p>
    <w:p w:rsidR="009860BB" w:rsidRPr="004F4A04" w:rsidRDefault="009860BB" w:rsidP="009860B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«Развитие </w:t>
      </w:r>
      <w:r>
        <w:rPr>
          <w:rFonts w:ascii="Times New Roman" w:eastAsia="Times New Roman" w:hAnsi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 сельсовета  Мокшанского района </w:t>
      </w:r>
    </w:p>
    <w:p w:rsidR="009860BB" w:rsidRPr="004F4A04" w:rsidRDefault="009860BB" w:rsidP="009860B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 годы»</w:t>
      </w:r>
    </w:p>
    <w:p w:rsidR="009860BB" w:rsidRPr="004F4A04" w:rsidRDefault="009860BB" w:rsidP="009860B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b/>
          <w:bCs/>
          <w:color w:val="000000"/>
          <w:lang w:eastAsia="ru-RU"/>
        </w:rPr>
        <w:t>РЕСУРСНОЕ ОБЕСПЕЧЕНИЕ</w:t>
      </w:r>
    </w:p>
    <w:p w:rsidR="009860BB" w:rsidRDefault="009860BB" w:rsidP="009860B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4A04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</w:t>
      </w:r>
      <w:r>
        <w:rPr>
          <w:rFonts w:ascii="Times New Roman" w:hAnsi="Times New Roman"/>
          <w:b/>
          <w:bCs/>
          <w:sz w:val="24"/>
          <w:szCs w:val="24"/>
        </w:rPr>
        <w:t>Царевщинского</w:t>
      </w:r>
      <w:r w:rsidRPr="004F4A04">
        <w:rPr>
          <w:rFonts w:ascii="Times New Roman" w:hAnsi="Times New Roman"/>
          <w:b/>
          <w:bCs/>
          <w:sz w:val="24"/>
          <w:szCs w:val="24"/>
        </w:rPr>
        <w:t xml:space="preserve"> сельсовета «Развитие </w:t>
      </w:r>
      <w:r>
        <w:rPr>
          <w:rFonts w:ascii="Times New Roman" w:hAnsi="Times New Roman"/>
          <w:b/>
          <w:bCs/>
          <w:sz w:val="24"/>
          <w:szCs w:val="24"/>
        </w:rPr>
        <w:t>Царевщинского</w:t>
      </w:r>
      <w:r w:rsidRPr="004F4A04">
        <w:rPr>
          <w:rFonts w:ascii="Times New Roman" w:hAnsi="Times New Roman"/>
          <w:b/>
          <w:bCs/>
          <w:sz w:val="24"/>
          <w:szCs w:val="24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/>
          <w:b/>
          <w:bCs/>
          <w:sz w:val="24"/>
          <w:szCs w:val="24"/>
        </w:rPr>
        <w:t xml:space="preserve"> годы» за счет всех источников финансирования </w:t>
      </w:r>
    </w:p>
    <w:tbl>
      <w:tblPr>
        <w:tblpPr w:leftFromText="180" w:rightFromText="180" w:vertAnchor="text" w:horzAnchor="margin" w:tblpY="76"/>
        <w:tblOverlap w:val="never"/>
        <w:tblW w:w="15579" w:type="dxa"/>
        <w:tblLayout w:type="fixed"/>
        <w:tblLook w:val="0000" w:firstRow="0" w:lastRow="0" w:firstColumn="0" w:lastColumn="0" w:noHBand="0" w:noVBand="0"/>
      </w:tblPr>
      <w:tblGrid>
        <w:gridCol w:w="686"/>
        <w:gridCol w:w="1549"/>
        <w:gridCol w:w="3984"/>
        <w:gridCol w:w="237"/>
        <w:gridCol w:w="2454"/>
        <w:gridCol w:w="237"/>
        <w:gridCol w:w="896"/>
        <w:gridCol w:w="992"/>
        <w:gridCol w:w="1122"/>
        <w:gridCol w:w="1139"/>
        <w:gridCol w:w="1134"/>
        <w:gridCol w:w="1149"/>
      </w:tblGrid>
      <w:tr w:rsidR="009860BB" w:rsidRPr="00EA4FCA" w:rsidTr="00F52269">
        <w:trPr>
          <w:trHeight w:val="469"/>
        </w:trPr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1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Администрация Царевщинского сельсовета</w:t>
            </w:r>
          </w:p>
        </w:tc>
      </w:tr>
      <w:tr w:rsidR="009860BB" w:rsidRPr="00EA4FCA" w:rsidTr="00F52269">
        <w:trPr>
          <w:trHeight w:val="104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ind w:left="-22" w:right="-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4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9860BB" w:rsidRPr="00EA4FCA" w:rsidTr="00F52269">
        <w:trPr>
          <w:trHeight w:val="210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16" w:lineRule="auto"/>
              <w:ind w:left="-22" w:right="-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2022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2023 г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2024г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2025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202</w:t>
            </w: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EA4FC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2027 г.</w:t>
            </w:r>
          </w:p>
        </w:tc>
      </w:tr>
      <w:tr w:rsidR="009860BB" w:rsidRPr="00EA4FCA" w:rsidTr="00F52269">
        <w:trPr>
          <w:trHeight w:val="19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b/>
                <w:bCs/>
              </w:rPr>
            </w:pPr>
            <w:r w:rsidRPr="00EA4FCA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A4FCA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A4FCA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FCA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9860BB" w:rsidRPr="00EA4FCA" w:rsidTr="00F52269">
        <w:trPr>
          <w:trHeight w:val="100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«Развитие Царевщинского сельсовета Мокшанского района Пензенской области на 2014 - 202</w:t>
            </w:r>
            <w:r w:rsidRPr="00473E56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pStyle w:val="ConsPlusNormal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10B8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5116.1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A301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3365,7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5038,9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B63E03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7447,6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5508,6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5644,0</w:t>
            </w:r>
          </w:p>
        </w:tc>
      </w:tr>
      <w:tr w:rsidR="009860BB" w:rsidRPr="00EA4FCA" w:rsidTr="00F52269">
        <w:trPr>
          <w:trHeight w:val="208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pStyle w:val="ConsPlusNormal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52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pStyle w:val="ConsPlusNormal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10B8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5116.1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B63E03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3365,7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5038,9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B63E03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7447,6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5508,6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5644,0</w:t>
            </w:r>
          </w:p>
        </w:tc>
      </w:tr>
      <w:tr w:rsidR="009860BB" w:rsidRPr="00EA4FCA" w:rsidTr="00F52269">
        <w:trPr>
          <w:trHeight w:val="108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1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бюджет Пензенской области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7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12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Царевщинском сельсовете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10B8A">
              <w:rPr>
                <w:rFonts w:ascii="Times New Roman" w:hAnsi="Times New Roman"/>
                <w:sz w:val="18"/>
                <w:szCs w:val="18"/>
                <w:lang w:val="en-US"/>
              </w:rPr>
              <w:t>5116.1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00873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00873">
              <w:rPr>
                <w:rFonts w:ascii="Times New Roman" w:hAnsi="Times New Roman"/>
                <w:bCs/>
                <w:sz w:val="18"/>
                <w:szCs w:val="18"/>
              </w:rPr>
              <w:t>309,9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1209,7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1246,6</w:t>
            </w:r>
          </w:p>
        </w:tc>
      </w:tr>
      <w:tr w:rsidR="009860BB" w:rsidRPr="00EA4FCA" w:rsidTr="00F52269">
        <w:trPr>
          <w:trHeight w:val="79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10B8A">
              <w:rPr>
                <w:rFonts w:ascii="Times New Roman" w:hAnsi="Times New Roman"/>
                <w:sz w:val="18"/>
                <w:szCs w:val="18"/>
                <w:lang w:val="en-US"/>
              </w:rPr>
              <w:t>5116.1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00873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00873">
              <w:rPr>
                <w:rFonts w:ascii="Times New Roman" w:hAnsi="Times New Roman"/>
                <w:bCs/>
                <w:sz w:val="18"/>
                <w:szCs w:val="18"/>
              </w:rPr>
              <w:t>309,9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1209,7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1246,6</w:t>
            </w:r>
          </w:p>
        </w:tc>
      </w:tr>
      <w:tr w:rsidR="009860BB" w:rsidRPr="00EA4FCA" w:rsidTr="00F52269">
        <w:trPr>
          <w:trHeight w:val="389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бюджет Царевщинского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84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29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Пензенской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9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30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785C73" w:rsidRDefault="009860BB" w:rsidP="00F52269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Содержание и ремонт объектов дорожного и жилищно-коммунального хозяйства, благоустройство территории Царевщинского сельсовета </w:t>
            </w:r>
          </w:p>
          <w:p w:rsidR="009860BB" w:rsidRPr="00785C73" w:rsidRDefault="009860BB" w:rsidP="00F52269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53C15" w:rsidRDefault="009860BB" w:rsidP="00F52269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53C15">
              <w:rPr>
                <w:rFonts w:ascii="Times New Roman" w:hAnsi="Times New Roman"/>
                <w:sz w:val="18"/>
                <w:szCs w:val="18"/>
              </w:rPr>
              <w:t>1</w:t>
            </w:r>
            <w:r w:rsidRPr="00553C15">
              <w:rPr>
                <w:rFonts w:ascii="Times New Roman" w:hAnsi="Times New Roman"/>
                <w:sz w:val="18"/>
                <w:szCs w:val="18"/>
                <w:lang w:val="en-US"/>
              </w:rPr>
              <w:t>588.5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00873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309,9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1209,7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1246,6</w:t>
            </w:r>
          </w:p>
        </w:tc>
      </w:tr>
      <w:tr w:rsidR="009860BB" w:rsidRPr="00EA4FCA" w:rsidTr="00F52269">
        <w:trPr>
          <w:trHeight w:val="162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53C15" w:rsidRDefault="009860BB" w:rsidP="00F52269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132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53C15" w:rsidRDefault="009860BB" w:rsidP="00F52269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53C15">
              <w:rPr>
                <w:rFonts w:ascii="Times New Roman" w:hAnsi="Times New Roman"/>
                <w:sz w:val="18"/>
                <w:szCs w:val="18"/>
                <w:lang w:val="en-US"/>
              </w:rPr>
              <w:t>1588.5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309,9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1209,7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1246,6</w:t>
            </w:r>
          </w:p>
        </w:tc>
      </w:tr>
      <w:tr w:rsidR="009860BB" w:rsidRPr="00EA4FCA" w:rsidTr="00F52269">
        <w:trPr>
          <w:trHeight w:val="101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274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Пензенской области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414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иные источники (бюджет Мокшанского района) 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5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785C73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Мероприятия по содержанию  и ремонту внутрипоселенческих дорог за счет средств дорожного фонда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4.1.1Услуги  по ремонту  и содержанию внутрипоселковых дорог:                      4.1.2.Услуги по очистке дорог от снега;                            4.1.3.Услуги по  обкосу обочин дорог;                                   4.1.4.Приобретение щебня;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lastRenderedPageBreak/>
              <w:t>4.1.5. Услуги по грейдерованию дорог;</w:t>
            </w:r>
          </w:p>
          <w:p w:rsidR="009860BB" w:rsidRPr="00785C73" w:rsidRDefault="009860BB" w:rsidP="00F5226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4.1.6.Транспортные услуги.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1158.0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86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1039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76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860BB" w:rsidRPr="00EA4FCA" w:rsidTr="00F52269">
        <w:trPr>
          <w:trHeight w:val="187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525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Царевщинского сельсовета (за исключением целевых межбюджетных трансфертов)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1158.0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1039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76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9860BB" w:rsidRPr="00EA4FCA" w:rsidTr="00F52269">
        <w:trPr>
          <w:trHeight w:val="145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29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41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3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1.1.2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right="-115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Мероприятие  2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</w:rPr>
            </w:pPr>
            <w:r w:rsidRPr="00EA4FCA">
              <w:rPr>
                <w:rFonts w:ascii="Times New Roman" w:hAnsi="Times New Roman" w:cs="Times New Roman"/>
              </w:rPr>
              <w:t>Развитие систем уличного освещения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4.1.7.Приобретение энергосберегающих ламп и оборудования к их установке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4.1.8.Оплата за уличное освещение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158.8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6795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trHeight w:val="16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36A5E" w:rsidRDefault="009860BB" w:rsidP="00F522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36A5E" w:rsidRDefault="009860BB" w:rsidP="00F522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36A5E" w:rsidRDefault="009860BB" w:rsidP="00F522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158.8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220,6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trHeight w:val="19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24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9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иные источники (бюджет </w:t>
            </w:r>
          </w:p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6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1.1.3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</w:rPr>
            </w:pPr>
            <w:r w:rsidRPr="00EA4FCA">
              <w:rPr>
                <w:rFonts w:ascii="Times New Roman" w:hAnsi="Times New Roman" w:cs="Times New Roman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4.1.9.Уборка несанкционированных свалок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4.1.10.Содержание дворника (для уборки общественных мест, остановок транспорта)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trHeight w:val="10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бюджет Царевщинского сельсовета (за исключением целевых межбюджетных </w:t>
            </w:r>
          </w:p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trHeight w:val="216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26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Пензенской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6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области 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239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1.1.4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Мероприятие 4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</w:rPr>
              <w:t>Ремонт памятников воинам землякам с.Царевщино с.Юлово с.Муратовка</w:t>
            </w:r>
          </w:p>
          <w:p w:rsidR="009860BB" w:rsidRPr="00EA4FCA" w:rsidRDefault="009860BB" w:rsidP="00F52269">
            <w:pPr>
              <w:pStyle w:val="ConsPlusNormal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</w:rPr>
              <w:t>4.1.11.Ремонт памятников воинам землякам с.Царевщино с.Юлово с.Муратовка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0B76D7">
              <w:rPr>
                <w:rFonts w:ascii="Times New Roman" w:hAnsi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trHeight w:val="351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36A5E" w:rsidRDefault="009860BB" w:rsidP="00F522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36A5E" w:rsidRDefault="009860BB" w:rsidP="00F522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638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Царевщинского сельсовета (за исключением целевых межбюджетных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18,3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trHeight w:val="224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234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16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286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1.1.5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Мероприятие 5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</w:rPr>
            </w:pPr>
            <w:r w:rsidRPr="00EA4FCA">
              <w:rPr>
                <w:rFonts w:ascii="Times New Roman" w:hAnsi="Times New Roman" w:cs="Times New Roman"/>
              </w:rPr>
              <w:t>Содержание и благоустройство кладбищ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4.1.12. Работы по ремонту изгороди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4.1.13.Рработы по ограждению кладбищ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- материалы для ремонта (пиломатериал,гвозди,краска фасадная)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4.1.14.Обкос кладбищ</w:t>
            </w:r>
          </w:p>
          <w:p w:rsidR="009860BB" w:rsidRPr="00EA4FCA" w:rsidRDefault="009860BB" w:rsidP="00F52269">
            <w:pPr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4.1.15.Вывоз мусора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trHeight w:val="29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52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бюджет Царевщинского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trHeight w:val="19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3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бюджет Пензенской 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98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1.1.6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Мероприятие 6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Прочие мероприятие по благоустройству территории Царевщинского сельсовета:</w:t>
            </w:r>
          </w:p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-благоустройство территории Царевщинского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</w:p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 обкос высокой травы в населенных пунктах входящих в состав территории Царевщинского сельсовета.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4.1.16.Обкос улиц -с.Царевщино,с.Муратовка,с.Юлово                                   4.1.17.Уборка мусора на территории с.Беликово ул. Центральная, Молодежная 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4.1.18.Уборка мусора на территории с.Царевщино ул. Центральная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4.1.20.Уборка мусора на территории с.Муратовка ул. Центральная, ул. Школьная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4.1.21. Работы по благоустройству территории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 обрезка веток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 материалы для ремонта (пиломатериал,гвозди,краска фасадная, краска, цемент, семена цветов) оплата работ по благоустройству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4.1.22. Устройство асфальтового покрытия стоянки автомобилей у здания администрации Царевщинского сельсовета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4.1.23. Приобретение детского уличного комплекса</w:t>
            </w:r>
          </w:p>
          <w:p w:rsidR="009860BB" w:rsidRPr="00EA4FCA" w:rsidRDefault="009860BB" w:rsidP="00F52269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4.1.24.Расходы связанные с разработкой сметной документации водоснабжения и водоотведения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Всего</w:t>
            </w:r>
          </w:p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87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trHeight w:val="12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т.ч.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C36A5E" w:rsidRDefault="009860BB" w:rsidP="00F522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36A5E" w:rsidRDefault="009860BB" w:rsidP="00F522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0BB" w:rsidRPr="00EA4FCA" w:rsidTr="00F52269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бюджет Царевщинского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87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trHeight w:val="26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9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43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38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lastRenderedPageBreak/>
              <w:t>1.1.7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Мероприятие 7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</w:rPr>
            </w:pPr>
            <w:r w:rsidRPr="00EA4FCA">
              <w:rPr>
                <w:rFonts w:ascii="Times New Roman" w:hAnsi="Times New Roman" w:cs="Times New Roman"/>
              </w:rPr>
              <w:t>4.1.2</w:t>
            </w:r>
            <w:r>
              <w:rPr>
                <w:rFonts w:ascii="Times New Roman" w:hAnsi="Times New Roman" w:cs="Times New Roman"/>
              </w:rPr>
              <w:t>5</w:t>
            </w:r>
            <w:r w:rsidRPr="00EA4FCA">
              <w:rPr>
                <w:rFonts w:ascii="Times New Roman" w:hAnsi="Times New Roman" w:cs="Times New Roman"/>
              </w:rPr>
              <w:t>.Оплата электроэнергии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0B76D7">
              <w:rPr>
                <w:rFonts w:ascii="Times New Roman" w:hAnsi="Times New Roman"/>
                <w:sz w:val="18"/>
                <w:szCs w:val="18"/>
              </w:rPr>
              <w:t>6.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</w:tr>
      <w:tr w:rsidR="009860BB" w:rsidRPr="00EA4FCA" w:rsidTr="00F52269">
        <w:trPr>
          <w:trHeight w:val="17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13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Царевщинского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</w:tr>
      <w:tr w:rsidR="009860BB" w:rsidRPr="00EA4FCA" w:rsidTr="00F52269">
        <w:trPr>
          <w:trHeight w:val="16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9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34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38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1.1.7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6D7">
              <w:rPr>
                <w:rFonts w:ascii="Times New Roman" w:hAnsi="Times New Roman"/>
                <w:bCs/>
                <w:iCs/>
                <w:sz w:val="20"/>
                <w:szCs w:val="20"/>
              </w:rPr>
              <w:t>Расходы на мероприятия по водоснабжению и водоотведению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B76D7">
              <w:rPr>
                <w:rFonts w:ascii="Times New Roman" w:hAnsi="Times New Roman"/>
                <w:sz w:val="18"/>
                <w:szCs w:val="18"/>
                <w:lang w:val="en-US"/>
              </w:rPr>
              <w:t>168.1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73E56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73E56"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D10B8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</w:tr>
      <w:tr w:rsidR="009860BB" w:rsidRPr="00EA4FCA" w:rsidTr="00F52269">
        <w:trPr>
          <w:trHeight w:val="15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73E56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13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Царевщинского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168.1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73E56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73E56"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D10B8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D10B8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</w:p>
        </w:tc>
      </w:tr>
      <w:tr w:rsidR="009860BB" w:rsidRPr="00EA4FCA" w:rsidTr="00F52269">
        <w:trPr>
          <w:trHeight w:val="13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12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92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B76D7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23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A4FC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29" w:right="-110"/>
              <w:rPr>
                <w:rFonts w:ascii="Times New Roman" w:hAnsi="Times New Roman"/>
                <w:b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sz w:val="18"/>
                <w:szCs w:val="18"/>
              </w:rPr>
              <w:t>Развитие культуры в Царевщинском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  <w:r w:rsidRPr="001F44B4">
              <w:rPr>
                <w:rFonts w:ascii="Times New Roman" w:hAnsi="Times New Roman" w:cs="Times New Roman"/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67954" w:rsidRDefault="009860BB" w:rsidP="00F522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366,7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376E1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3F5653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</w:tr>
      <w:tr w:rsidR="009860BB" w:rsidRPr="00EA4FCA" w:rsidTr="00F52269">
        <w:trPr>
          <w:trHeight w:val="10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  <w:tr w:rsidR="009860BB" w:rsidRPr="00EA4FCA" w:rsidTr="00F52269">
        <w:trPr>
          <w:trHeight w:val="42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бюджет Царевщинского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553.3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67954" w:rsidRDefault="009860BB" w:rsidP="00F522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376E1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3F5653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9860BB" w:rsidRPr="00EA4FCA" w:rsidTr="00F52269">
        <w:trPr>
          <w:trHeight w:val="265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6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06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8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366,7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9860BB" w:rsidRPr="00EA4FCA" w:rsidTr="00F52269">
        <w:trPr>
          <w:trHeight w:val="14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860BB" w:rsidRPr="00EA4FCA" w:rsidTr="00F52269">
        <w:trPr>
          <w:trHeight w:val="64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бюджет Царевщинского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366,7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9860BB" w:rsidRPr="00EA4FCA" w:rsidTr="00F52269">
        <w:trPr>
          <w:trHeight w:val="23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203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20"/>
                <w:szCs w:val="20"/>
              </w:rPr>
            </w:pPr>
            <w:r w:rsidRPr="00EA4FCA">
              <w:rPr>
                <w:rFonts w:ascii="Times New Roman" w:hAnsi="Times New Roman"/>
                <w:sz w:val="20"/>
                <w:szCs w:val="20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366,7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9860BB" w:rsidRPr="00EA4FCA" w:rsidTr="00F52269">
        <w:trPr>
          <w:trHeight w:val="9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9860BB" w:rsidRPr="00EA4FCA" w:rsidTr="00F52269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366,7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1F44B4" w:rsidRDefault="009860BB" w:rsidP="00F522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9860BB" w:rsidRPr="00EA4FCA" w:rsidTr="00F52269">
        <w:trPr>
          <w:trHeight w:val="20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502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18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2.1.2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14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13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23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7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461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28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6" w:right="-111"/>
              <w:rPr>
                <w:rFonts w:ascii="Times New Roman" w:hAnsi="Times New Roman"/>
                <w:b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sz w:val="18"/>
                <w:szCs w:val="18"/>
              </w:rPr>
              <w:t>Развитие муниципальной службы в Царевщинском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376E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2974.3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A4FC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689,1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0D6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Pr="00540D6B">
              <w:rPr>
                <w:rFonts w:ascii="Times New Roman" w:hAnsi="Times New Roman"/>
                <w:b/>
                <w:sz w:val="18"/>
                <w:szCs w:val="18"/>
              </w:rPr>
              <w:t>513,9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0A233F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233F">
              <w:rPr>
                <w:rFonts w:ascii="Times New Roman" w:hAnsi="Times New Roman"/>
                <w:b/>
                <w:sz w:val="18"/>
                <w:szCs w:val="18"/>
              </w:rPr>
              <w:t>4791,8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4298,9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4397,4</w:t>
            </w:r>
          </w:p>
        </w:tc>
      </w:tr>
      <w:tr w:rsidR="009860BB" w:rsidRPr="00EA4FCA" w:rsidTr="00F52269">
        <w:trPr>
          <w:trHeight w:val="20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860BB" w:rsidRPr="00EA4FCA" w:rsidTr="00F52269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бюджет Царевщинского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trHeight w:val="21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2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42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137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Обеспечение деятельности администрации Царевщинского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376E1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2974.3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67954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67954">
              <w:rPr>
                <w:rFonts w:ascii="Times New Roman" w:hAnsi="Times New Roman"/>
                <w:sz w:val="18"/>
                <w:szCs w:val="18"/>
              </w:rPr>
              <w:t>2689,1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67954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95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513,9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94005D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4791,8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13EB">
              <w:rPr>
                <w:rFonts w:ascii="Times New Roman" w:hAnsi="Times New Roman"/>
                <w:sz w:val="18"/>
                <w:szCs w:val="18"/>
              </w:rPr>
              <w:t>4298,9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13EB">
              <w:rPr>
                <w:rFonts w:ascii="Times New Roman" w:hAnsi="Times New Roman"/>
                <w:sz w:val="18"/>
                <w:szCs w:val="18"/>
              </w:rPr>
              <w:t>4397,4</w:t>
            </w:r>
          </w:p>
        </w:tc>
      </w:tr>
      <w:tr w:rsidR="009860BB" w:rsidRPr="00EA4FCA" w:rsidTr="00F52269">
        <w:trPr>
          <w:trHeight w:val="24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2974.3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67954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67954">
              <w:rPr>
                <w:rFonts w:ascii="Times New Roman" w:hAnsi="Times New Roman"/>
                <w:sz w:val="18"/>
                <w:szCs w:val="18"/>
              </w:rPr>
              <w:t>2689,1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67954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95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513,9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4791,8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13EB">
              <w:rPr>
                <w:rFonts w:ascii="Times New Roman" w:hAnsi="Times New Roman"/>
                <w:sz w:val="18"/>
                <w:szCs w:val="18"/>
              </w:rPr>
              <w:t>4298,9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13EB">
              <w:rPr>
                <w:rFonts w:ascii="Times New Roman" w:hAnsi="Times New Roman"/>
                <w:sz w:val="18"/>
                <w:szCs w:val="18"/>
              </w:rPr>
              <w:t>4397,4</w:t>
            </w:r>
          </w:p>
        </w:tc>
      </w:tr>
      <w:tr w:rsidR="009860BB" w:rsidRPr="00EA4FCA" w:rsidTr="00F52269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15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3.1.1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Обеспечение деятельности администрации Царевщинского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2974.3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67954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67954">
              <w:rPr>
                <w:rFonts w:ascii="Times New Roman" w:hAnsi="Times New Roman"/>
                <w:sz w:val="18"/>
                <w:szCs w:val="18"/>
              </w:rPr>
              <w:t>2689,1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67954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95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513,9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4791,8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13EB">
              <w:rPr>
                <w:rFonts w:ascii="Times New Roman" w:hAnsi="Times New Roman"/>
                <w:sz w:val="18"/>
                <w:szCs w:val="18"/>
              </w:rPr>
              <w:t>4298,9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13EB">
              <w:rPr>
                <w:rFonts w:ascii="Times New Roman" w:hAnsi="Times New Roman"/>
                <w:sz w:val="18"/>
                <w:szCs w:val="18"/>
              </w:rPr>
              <w:t>4397,4</w:t>
            </w:r>
          </w:p>
        </w:tc>
      </w:tr>
      <w:tr w:rsidR="009860BB" w:rsidRPr="00EA4FCA" w:rsidTr="00F52269">
        <w:trPr>
          <w:trHeight w:val="31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2974.3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67954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67954">
              <w:rPr>
                <w:rFonts w:ascii="Times New Roman" w:hAnsi="Times New Roman"/>
                <w:sz w:val="18"/>
                <w:szCs w:val="18"/>
              </w:rPr>
              <w:t>2689,1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540D6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95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513,9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4791,8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13EB">
              <w:rPr>
                <w:rFonts w:ascii="Times New Roman" w:hAnsi="Times New Roman"/>
                <w:sz w:val="18"/>
                <w:szCs w:val="18"/>
              </w:rPr>
              <w:t>4298,9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7513E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13EB">
              <w:rPr>
                <w:rFonts w:ascii="Times New Roman" w:hAnsi="Times New Roman"/>
                <w:sz w:val="18"/>
                <w:szCs w:val="18"/>
              </w:rPr>
              <w:t>4397,4</w:t>
            </w:r>
          </w:p>
        </w:tc>
      </w:tr>
      <w:tr w:rsidR="009860BB" w:rsidRPr="00EA4FCA" w:rsidTr="00F52269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15"/>
        </w:trPr>
        <w:tc>
          <w:tcPr>
            <w:tcW w:w="62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BB" w:rsidRPr="00EA4FCA" w:rsidTr="00F52269">
        <w:trPr>
          <w:trHeight w:val="315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9860BB" w:rsidRDefault="009860BB" w:rsidP="009860B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4F4A04" w:rsidRDefault="009860BB" w:rsidP="009860BB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Приложение № 8</w:t>
      </w:r>
      <w:r w:rsidRPr="006C2358">
        <w:rPr>
          <w:rFonts w:ascii="Times New Roman" w:eastAsia="Times New Roman" w:hAnsi="Times New Roman"/>
          <w:color w:val="000000"/>
          <w:lang w:eastAsia="ru-RU"/>
        </w:rPr>
        <w:t>.</w:t>
      </w:r>
      <w:r>
        <w:rPr>
          <w:rFonts w:ascii="Times New Roman" w:eastAsia="Times New Roman" w:hAnsi="Times New Roman"/>
          <w:color w:val="000000"/>
          <w:lang w:eastAsia="ru-RU"/>
        </w:rPr>
        <w:t>1</w:t>
      </w:r>
    </w:p>
    <w:p w:rsidR="009860BB" w:rsidRPr="004F4A04" w:rsidRDefault="009860BB" w:rsidP="009860B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>к муниципальной программе</w:t>
      </w:r>
    </w:p>
    <w:p w:rsidR="009860BB" w:rsidRPr="004F4A04" w:rsidRDefault="009860BB" w:rsidP="009860B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«Развитие </w:t>
      </w:r>
      <w:r>
        <w:rPr>
          <w:rFonts w:ascii="Times New Roman" w:eastAsia="Times New Roman" w:hAnsi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 сельсовета  Мокшанского района </w:t>
      </w:r>
    </w:p>
    <w:p w:rsidR="009860BB" w:rsidRPr="004F4A04" w:rsidRDefault="009860BB" w:rsidP="009860B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 годы»</w:t>
      </w:r>
    </w:p>
    <w:p w:rsidR="009860BB" w:rsidRPr="004F4A04" w:rsidRDefault="009860BB" w:rsidP="009860B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9860BB" w:rsidRPr="004F4A04" w:rsidRDefault="009860BB" w:rsidP="009860B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4F4A04">
        <w:rPr>
          <w:rFonts w:ascii="Times New Roman" w:hAnsi="Times New Roman"/>
          <w:b/>
          <w:bCs/>
        </w:rPr>
        <w:t>РЕСУРСНОЕ ОБЕСПЕЧЕНИЕ</w:t>
      </w:r>
    </w:p>
    <w:p w:rsidR="009860BB" w:rsidRDefault="009860BB" w:rsidP="009860B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F4A04">
        <w:rPr>
          <w:rFonts w:ascii="Times New Roman" w:hAnsi="Times New Roman"/>
          <w:b/>
          <w:bCs/>
        </w:rPr>
        <w:t xml:space="preserve">реализации муниципальной программы  </w:t>
      </w:r>
      <w:r>
        <w:rPr>
          <w:rFonts w:ascii="Times New Roman" w:hAnsi="Times New Roman"/>
          <w:b/>
          <w:bCs/>
        </w:rPr>
        <w:t>Царевщинского</w:t>
      </w:r>
      <w:r w:rsidRPr="004F4A04">
        <w:rPr>
          <w:rFonts w:ascii="Times New Roman" w:hAnsi="Times New Roman"/>
          <w:b/>
          <w:bCs/>
        </w:rPr>
        <w:t xml:space="preserve"> сельсовета «Развитие </w:t>
      </w:r>
      <w:r>
        <w:rPr>
          <w:rFonts w:ascii="Times New Roman" w:hAnsi="Times New Roman"/>
          <w:b/>
          <w:bCs/>
        </w:rPr>
        <w:t>Царевщинского</w:t>
      </w:r>
      <w:r w:rsidRPr="004F4A04">
        <w:rPr>
          <w:rFonts w:ascii="Times New Roman" w:hAnsi="Times New Roman"/>
          <w:b/>
          <w:bCs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/>
          <w:b/>
          <w:bCs/>
        </w:rPr>
        <w:t>7</w:t>
      </w:r>
      <w:r w:rsidRPr="004F4A04">
        <w:rPr>
          <w:rFonts w:ascii="Times New Roman" w:hAnsi="Times New Roman"/>
          <w:b/>
          <w:bCs/>
        </w:rPr>
        <w:t xml:space="preserve"> годы» </w:t>
      </w:r>
      <w:r w:rsidRPr="004F4A04">
        <w:rPr>
          <w:rFonts w:ascii="Times New Roman" w:hAnsi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в разрезе кодов бюджетной классификации</w:t>
      </w:r>
    </w:p>
    <w:tbl>
      <w:tblPr>
        <w:tblW w:w="15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225"/>
        <w:gridCol w:w="4106"/>
        <w:gridCol w:w="1276"/>
        <w:gridCol w:w="567"/>
        <w:gridCol w:w="567"/>
        <w:gridCol w:w="425"/>
        <w:gridCol w:w="1276"/>
        <w:gridCol w:w="709"/>
        <w:gridCol w:w="854"/>
        <w:gridCol w:w="851"/>
        <w:gridCol w:w="758"/>
        <w:gridCol w:w="762"/>
        <w:gridCol w:w="762"/>
        <w:gridCol w:w="827"/>
        <w:gridCol w:w="9"/>
        <w:gridCol w:w="12"/>
      </w:tblGrid>
      <w:tr w:rsidR="009860BB" w:rsidRPr="00EA4FCA" w:rsidTr="00F52269">
        <w:tc>
          <w:tcPr>
            <w:tcW w:w="5774" w:type="dxa"/>
            <w:gridSpan w:val="3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655" w:type="dxa"/>
            <w:gridSpan w:val="14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Царевщинского сельсовета</w:t>
            </w:r>
          </w:p>
        </w:tc>
      </w:tr>
      <w:tr w:rsidR="009860BB" w:rsidRPr="00EA4FCA" w:rsidTr="00F52269">
        <w:trPr>
          <w:trHeight w:val="218"/>
        </w:trPr>
        <w:tc>
          <w:tcPr>
            <w:tcW w:w="443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5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06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left="-73" w:right="-1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835" w:type="dxa"/>
            <w:gridSpan w:val="8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Расходы бюджета Царевщинского сельсовета, тыс. рублей</w:t>
            </w:r>
          </w:p>
        </w:tc>
      </w:tr>
      <w:tr w:rsidR="009860BB" w:rsidRPr="00EA4FCA" w:rsidTr="00F52269">
        <w:trPr>
          <w:gridAfter w:val="2"/>
          <w:wAfter w:w="21" w:type="dxa"/>
          <w:trHeight w:val="175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6" w:type="dxa"/>
            <w:vMerge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ind w:left="-225" w:right="-13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ЦСР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9860BB" w:rsidRPr="00EA4FCA" w:rsidTr="00F52269">
        <w:trPr>
          <w:gridAfter w:val="2"/>
          <w:wAfter w:w="21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ind w:left="-116" w:right="-5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ind w:left="-62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ind w:left="-106" w:right="-6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ind w:left="-150" w:right="-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</w:tr>
      <w:tr w:rsidR="009860BB" w:rsidRPr="00EA4FCA" w:rsidTr="00F52269">
        <w:trPr>
          <w:gridAfter w:val="2"/>
          <w:wAfter w:w="21" w:type="dxa"/>
          <w:trHeight w:val="327"/>
        </w:trPr>
        <w:tc>
          <w:tcPr>
            <w:tcW w:w="443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left="-142" w:right="-5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06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Развитие Царевщинского сельсовета Мокшанского района Пензенской области на 2014 - 202</w:t>
            </w:r>
            <w:r w:rsidRPr="00473E56">
              <w:rPr>
                <w:rFonts w:ascii="Times New Roman" w:hAnsi="Times New Roman"/>
                <w:sz w:val="16"/>
                <w:szCs w:val="16"/>
              </w:rPr>
              <w:t>7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 xml:space="preserve">X </w:t>
            </w:r>
          </w:p>
        </w:tc>
        <w:tc>
          <w:tcPr>
            <w:tcW w:w="854" w:type="dxa"/>
          </w:tcPr>
          <w:p w:rsidR="009860BB" w:rsidRPr="00473E56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.1</w:t>
            </w:r>
          </w:p>
        </w:tc>
        <w:tc>
          <w:tcPr>
            <w:tcW w:w="851" w:type="dxa"/>
          </w:tcPr>
          <w:p w:rsidR="009860BB" w:rsidRPr="00ED0BEC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3365,7</w:t>
            </w:r>
          </w:p>
        </w:tc>
        <w:tc>
          <w:tcPr>
            <w:tcW w:w="758" w:type="dxa"/>
          </w:tcPr>
          <w:p w:rsidR="009860BB" w:rsidRPr="005A301B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5038,9</w:t>
            </w:r>
          </w:p>
        </w:tc>
        <w:tc>
          <w:tcPr>
            <w:tcW w:w="762" w:type="dxa"/>
          </w:tcPr>
          <w:p w:rsidR="009860BB" w:rsidRPr="00C50253" w:rsidRDefault="009860BB" w:rsidP="00F52269">
            <w:pPr>
              <w:spacing w:after="0" w:line="240" w:lineRule="auto"/>
              <w:ind w:left="-108" w:right="-2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7447,6</w:t>
            </w:r>
          </w:p>
        </w:tc>
        <w:tc>
          <w:tcPr>
            <w:tcW w:w="762" w:type="dxa"/>
          </w:tcPr>
          <w:p w:rsidR="009860BB" w:rsidRPr="00540D6B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40D6B">
              <w:rPr>
                <w:rFonts w:ascii="Times New Roman" w:hAnsi="Times New Roman"/>
                <w:sz w:val="16"/>
                <w:szCs w:val="16"/>
              </w:rPr>
              <w:t>5508,6</w:t>
            </w:r>
          </w:p>
        </w:tc>
        <w:tc>
          <w:tcPr>
            <w:tcW w:w="827" w:type="dxa"/>
          </w:tcPr>
          <w:p w:rsidR="009860BB" w:rsidRPr="00540D6B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40D6B">
              <w:rPr>
                <w:rFonts w:ascii="Times New Roman" w:hAnsi="Times New Roman"/>
                <w:sz w:val="16"/>
                <w:szCs w:val="16"/>
              </w:rPr>
              <w:t>5644,0</w:t>
            </w:r>
          </w:p>
        </w:tc>
      </w:tr>
      <w:tr w:rsidR="009860BB" w:rsidRPr="00EA4FCA" w:rsidTr="00F52269">
        <w:trPr>
          <w:gridAfter w:val="2"/>
          <w:wAfter w:w="21" w:type="dxa"/>
          <w:trHeight w:val="589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42" w:right="-5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9860BB" w:rsidRPr="00EA4FCA" w:rsidRDefault="009860BB" w:rsidP="00F52269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ind w:right="-113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исполнитель – администрация Царевщинского сельсовета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9860BB" w:rsidRPr="00473E56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.1</w:t>
            </w:r>
          </w:p>
        </w:tc>
        <w:tc>
          <w:tcPr>
            <w:tcW w:w="851" w:type="dxa"/>
          </w:tcPr>
          <w:p w:rsidR="009860BB" w:rsidRPr="00473E56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3365,7</w:t>
            </w:r>
          </w:p>
        </w:tc>
        <w:tc>
          <w:tcPr>
            <w:tcW w:w="758" w:type="dxa"/>
          </w:tcPr>
          <w:p w:rsidR="009860BB" w:rsidRPr="00473E56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5038,9</w:t>
            </w:r>
          </w:p>
        </w:tc>
        <w:tc>
          <w:tcPr>
            <w:tcW w:w="762" w:type="dxa"/>
          </w:tcPr>
          <w:p w:rsidR="009860BB" w:rsidRPr="00C50253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7447,6</w:t>
            </w:r>
          </w:p>
        </w:tc>
        <w:tc>
          <w:tcPr>
            <w:tcW w:w="762" w:type="dxa"/>
          </w:tcPr>
          <w:p w:rsidR="009860BB" w:rsidRPr="00540D6B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40D6B">
              <w:rPr>
                <w:rFonts w:ascii="Times New Roman" w:hAnsi="Times New Roman"/>
                <w:sz w:val="16"/>
                <w:szCs w:val="16"/>
              </w:rPr>
              <w:t>5508,6</w:t>
            </w:r>
          </w:p>
        </w:tc>
        <w:tc>
          <w:tcPr>
            <w:tcW w:w="827" w:type="dxa"/>
          </w:tcPr>
          <w:p w:rsidR="009860BB" w:rsidRPr="00540D6B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40D6B">
              <w:rPr>
                <w:rFonts w:ascii="Times New Roman" w:hAnsi="Times New Roman"/>
                <w:sz w:val="16"/>
                <w:szCs w:val="16"/>
              </w:rPr>
              <w:t>5644,0</w:t>
            </w:r>
          </w:p>
        </w:tc>
      </w:tr>
      <w:tr w:rsidR="009860BB" w:rsidRPr="00EA4FCA" w:rsidTr="00F52269">
        <w:trPr>
          <w:gridAfter w:val="2"/>
          <w:wAfter w:w="21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Царевщинском сельсовете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9860BB" w:rsidRPr="00553C15" w:rsidRDefault="009860BB" w:rsidP="00F52269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53C15">
              <w:rPr>
                <w:rFonts w:ascii="Times New Roman" w:hAnsi="Times New Roman"/>
                <w:sz w:val="18"/>
                <w:szCs w:val="18"/>
              </w:rPr>
              <w:t>1</w:t>
            </w:r>
            <w:r w:rsidRPr="00553C15">
              <w:rPr>
                <w:rFonts w:ascii="Times New Roman" w:hAnsi="Times New Roman"/>
                <w:sz w:val="18"/>
                <w:szCs w:val="18"/>
                <w:lang w:val="en-US"/>
              </w:rPr>
              <w:t>588.5</w:t>
            </w:r>
          </w:p>
        </w:tc>
        <w:tc>
          <w:tcPr>
            <w:tcW w:w="851" w:type="dxa"/>
          </w:tcPr>
          <w:p w:rsidR="009860BB" w:rsidRPr="00473E56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303,9</w:t>
            </w:r>
          </w:p>
        </w:tc>
        <w:tc>
          <w:tcPr>
            <w:tcW w:w="758" w:type="dxa"/>
          </w:tcPr>
          <w:p w:rsidR="009860BB" w:rsidRPr="00C27E95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762" w:type="dxa"/>
          </w:tcPr>
          <w:p w:rsidR="009860BB" w:rsidRPr="00540D6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2310,2</w:t>
            </w:r>
          </w:p>
        </w:tc>
        <w:tc>
          <w:tcPr>
            <w:tcW w:w="762" w:type="dxa"/>
          </w:tcPr>
          <w:p w:rsidR="009860BB" w:rsidRPr="00540D6B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0D6B">
              <w:rPr>
                <w:rFonts w:ascii="Times New Roman" w:hAnsi="Times New Roman" w:cs="Times New Roman"/>
                <w:sz w:val="18"/>
                <w:szCs w:val="18"/>
              </w:rPr>
              <w:t>1209,7</w:t>
            </w:r>
          </w:p>
        </w:tc>
        <w:tc>
          <w:tcPr>
            <w:tcW w:w="827" w:type="dxa"/>
          </w:tcPr>
          <w:p w:rsidR="009860BB" w:rsidRPr="00540D6B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0D6B">
              <w:rPr>
                <w:rFonts w:ascii="Times New Roman" w:hAnsi="Times New Roman" w:cs="Times New Roman"/>
                <w:sz w:val="18"/>
                <w:szCs w:val="18"/>
              </w:rPr>
              <w:t>1246,6</w:t>
            </w:r>
          </w:p>
        </w:tc>
      </w:tr>
      <w:tr w:rsidR="009860BB" w:rsidRPr="00EA4FCA" w:rsidTr="00F52269">
        <w:trPr>
          <w:gridAfter w:val="2"/>
          <w:wAfter w:w="21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6" w:type="dxa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Царевщинского  сельсовета, 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9860BB" w:rsidRPr="00553C15" w:rsidRDefault="009860BB" w:rsidP="00F52269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53C15">
              <w:rPr>
                <w:rFonts w:ascii="Times New Roman" w:hAnsi="Times New Roman"/>
                <w:sz w:val="18"/>
                <w:szCs w:val="18"/>
              </w:rPr>
              <w:t>1</w:t>
            </w:r>
            <w:r w:rsidRPr="00553C15">
              <w:rPr>
                <w:rFonts w:ascii="Times New Roman" w:hAnsi="Times New Roman"/>
                <w:sz w:val="18"/>
                <w:szCs w:val="18"/>
                <w:lang w:val="en-US"/>
              </w:rPr>
              <w:t>588.5</w:t>
            </w:r>
          </w:p>
        </w:tc>
        <w:tc>
          <w:tcPr>
            <w:tcW w:w="851" w:type="dxa"/>
          </w:tcPr>
          <w:p w:rsidR="009860BB" w:rsidRPr="00ED0BEC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309</w:t>
            </w:r>
            <w:r w:rsidRPr="00473E5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58" w:type="dxa"/>
          </w:tcPr>
          <w:p w:rsidR="009860BB" w:rsidRPr="00C27E95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1179,4</w:t>
            </w:r>
          </w:p>
        </w:tc>
        <w:tc>
          <w:tcPr>
            <w:tcW w:w="762" w:type="dxa"/>
          </w:tcPr>
          <w:p w:rsidR="009860BB" w:rsidRPr="00540D6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2310,2</w:t>
            </w:r>
          </w:p>
        </w:tc>
        <w:tc>
          <w:tcPr>
            <w:tcW w:w="762" w:type="dxa"/>
          </w:tcPr>
          <w:p w:rsidR="009860BB" w:rsidRPr="00540D6B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0D6B">
              <w:rPr>
                <w:rFonts w:ascii="Times New Roman" w:hAnsi="Times New Roman" w:cs="Times New Roman"/>
                <w:sz w:val="18"/>
                <w:szCs w:val="18"/>
              </w:rPr>
              <w:t>1209,7</w:t>
            </w:r>
          </w:p>
        </w:tc>
        <w:tc>
          <w:tcPr>
            <w:tcW w:w="827" w:type="dxa"/>
          </w:tcPr>
          <w:p w:rsidR="009860BB" w:rsidRPr="00540D6B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40D6B">
              <w:rPr>
                <w:rFonts w:ascii="Times New Roman" w:hAnsi="Times New Roman" w:cs="Times New Roman"/>
                <w:sz w:val="18"/>
                <w:szCs w:val="18"/>
              </w:rPr>
              <w:t>1246,6</w:t>
            </w:r>
          </w:p>
        </w:tc>
      </w:tr>
      <w:tr w:rsidR="009860BB" w:rsidRPr="00EA4FCA" w:rsidTr="00F52269">
        <w:trPr>
          <w:gridAfter w:val="2"/>
          <w:wAfter w:w="21" w:type="dxa"/>
          <w:trHeight w:val="611"/>
        </w:trPr>
        <w:tc>
          <w:tcPr>
            <w:tcW w:w="443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1.1.1</w:t>
            </w:r>
          </w:p>
        </w:tc>
        <w:tc>
          <w:tcPr>
            <w:tcW w:w="1225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Мероприятие 1</w:t>
            </w:r>
          </w:p>
        </w:tc>
        <w:tc>
          <w:tcPr>
            <w:tcW w:w="4106" w:type="dxa"/>
            <w:vMerge w:val="restart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Мероприятия по содержанию  и ремонту внутрипоселенческих дорог за счет средств дорожного фонда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4.1.1Услуги  по ремонту  и содержанию внутрипоселковых дорог:                      </w:t>
            </w:r>
            <w:r w:rsidRPr="00EA4FCA">
              <w:rPr>
                <w:rFonts w:ascii="Times New Roman" w:hAnsi="Times New Roman"/>
                <w:sz w:val="18"/>
                <w:szCs w:val="18"/>
              </w:rPr>
              <w:lastRenderedPageBreak/>
              <w:t>4.1.2.Услуги по очистке дорог от снега;                            4.1.3.Услуги по  обкосу обочин дорог;                                   4.1.4.Приобретение щебня;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4.1.5. Услуги по грейдерованию дорог;</w:t>
            </w:r>
          </w:p>
          <w:p w:rsidR="009860BB" w:rsidRPr="00EA4FCA" w:rsidRDefault="009860BB" w:rsidP="00F5226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4.1.6.Транспортные услуги.</w:t>
            </w:r>
          </w:p>
        </w:tc>
        <w:tc>
          <w:tcPr>
            <w:tcW w:w="1276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lastRenderedPageBreak/>
              <w:t>исполнитель – администрация Царевщинского сельсовета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1 01 9Д150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60BB" w:rsidRPr="000B76D7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730.0</w:t>
            </w:r>
          </w:p>
        </w:tc>
        <w:tc>
          <w:tcPr>
            <w:tcW w:w="851" w:type="dxa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86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758" w:type="dxa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949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762" w:type="dxa"/>
          </w:tcPr>
          <w:p w:rsidR="009860BB" w:rsidRPr="001F44B4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1670,2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1039,7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1076,6</w:t>
            </w:r>
          </w:p>
        </w:tc>
      </w:tr>
      <w:tr w:rsidR="009860BB" w:rsidRPr="00EA4FCA" w:rsidTr="00F52269">
        <w:trPr>
          <w:gridAfter w:val="2"/>
          <w:wAfter w:w="21" w:type="dxa"/>
          <w:trHeight w:val="502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9860BB" w:rsidRPr="00EA4FCA" w:rsidRDefault="009860BB" w:rsidP="00F52269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01 1 01 46210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60BB" w:rsidRPr="009C1EB5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428.0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1,7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860BB" w:rsidRPr="00EA4FCA" w:rsidTr="00F52269">
        <w:trPr>
          <w:gridAfter w:val="2"/>
          <w:wAfter w:w="21" w:type="dxa"/>
          <w:trHeight w:val="970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9860BB" w:rsidRPr="00EA4FCA" w:rsidRDefault="009860BB" w:rsidP="00F52269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2"/>
          <w:wAfter w:w="21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lastRenderedPageBreak/>
              <w:t>1.1.2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Мероприятие 2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4.1.7.Приобретение энергосберегающих ламп и оборудования к их установке</w:t>
            </w:r>
          </w:p>
          <w:p w:rsidR="009860BB" w:rsidRP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4.1.8.Оплата за уличное освещение</w:t>
            </w:r>
          </w:p>
          <w:p w:rsidR="009860BB" w:rsidRPr="009C1EB5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60BB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.1.9.Оплата аренда столбов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исполнитель – администрация Царевщинского сельсовета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0110161160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60BB" w:rsidRPr="001376E1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158.8</w:t>
            </w:r>
          </w:p>
        </w:tc>
        <w:tc>
          <w:tcPr>
            <w:tcW w:w="851" w:type="dxa"/>
          </w:tcPr>
          <w:p w:rsidR="009860BB" w:rsidRPr="00ED0BEC" w:rsidRDefault="009860BB" w:rsidP="00F5226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gridAfter w:val="2"/>
          <w:wAfter w:w="21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1.1.3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Мероприятие 3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4.1.9.Уборка несанкционированных свалок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4.1.10.Содержание дворника (для уборки общественных мест, остановок транспорта)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Исполнитель – администрация Царевщинского сельсовета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05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03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0110161170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244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gridAfter w:val="2"/>
          <w:wAfter w:w="21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1.1.4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Мероприятие 4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 с.Царевщино с.Юлово с.Муратовка</w:t>
            </w:r>
          </w:p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4.1.11.Ремонт памятников воинам землякам с.Царевщино с.Юлово с.Муратовкаприобретение материалов для ремонта, оплата за произведенный ремонт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исполнитель – администрация Царевщинского сельсовета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0110161180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gridAfter w:val="2"/>
          <w:wAfter w:w="21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1.1.5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Мероприятие 5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4.1.12. Работы по ремонту изгороди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4.1.13.Рработы по ограждению кладбищ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 материалы для ремонта (пиломатериал,гвозди,краска фасадная)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4.1.14.Обкос кладбищ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4.1.15.Вывоз мусора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Исполнитель – администрация Царевщинского сельсовета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0110161190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gridAfter w:val="2"/>
          <w:wAfter w:w="21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1.1.6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Мероприятие 6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4.1.16.Обкос улиц -с.Царевщино,с.Муратовка,с.Юлово                                   4.1.17.Уборка мусора на территории с.Беликово ул. Центральная, Молодежная 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4.1.18.Уборка мусора на территории с.Царевщино ул. Центральная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4.1.20.Уборка мусора на территории с.Муратовка ул. Центральная, ул. Школьная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4.1.21. Работы по благоустройству территории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 обрезка веток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 материалы для ремонта (пиломатериал,гвозди,краска фасадная, краска, цемент, семена цветов) оплата за проделанную работу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4.1.22. Устройство асфальтового покрытия стоянки автомобилей у здания администрации Царевщинского сельсовет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4.1.23.Приобритение детского уличного комплекса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Исполнитель – администрация Царевщинского сельсовета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0110161250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gridAfter w:val="2"/>
          <w:wAfter w:w="21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1.1.7.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Мероприятие 7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EA4FCA">
              <w:rPr>
                <w:rFonts w:ascii="Times New Roman" w:hAnsi="Times New Roman"/>
                <w:sz w:val="18"/>
                <w:szCs w:val="18"/>
              </w:rPr>
              <w:t xml:space="preserve"> оплата электроэнергии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Исполнитель – администрация Царевщинского сельсовета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01 1 0</w:t>
            </w:r>
            <w:r>
              <w:rPr>
                <w:rFonts w:ascii="Times New Roman" w:hAnsi="Times New Roman"/>
                <w:sz w:val="16"/>
                <w:szCs w:val="16"/>
              </w:rPr>
              <w:t>1 6161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60BB" w:rsidRPr="00EA4FCA" w:rsidTr="00F52269">
        <w:trPr>
          <w:gridAfter w:val="2"/>
          <w:wAfter w:w="21" w:type="dxa"/>
          <w:trHeight w:val="500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1.1.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 xml:space="preserve">Мероприятие 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106" w:type="dxa"/>
          </w:tcPr>
          <w:p w:rsidR="009860BB" w:rsidRPr="009C1EB5" w:rsidRDefault="009860BB" w:rsidP="00F52269">
            <w:pPr>
              <w:spacing w:after="0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4.1.25</w:t>
            </w:r>
            <w:r w:rsidRPr="009C1EB5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Расходы на мероприятия по водоснабжению и водоотведению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Исполнитель – администрация Царевщинского сельсовета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01 1 0</w:t>
            </w:r>
            <w:r>
              <w:rPr>
                <w:rFonts w:ascii="Times New Roman" w:hAnsi="Times New Roman"/>
                <w:sz w:val="16"/>
                <w:szCs w:val="16"/>
              </w:rPr>
              <w:t>1 6138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168,1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27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9860BB" w:rsidRPr="00EA4FCA" w:rsidTr="00F52269">
        <w:trPr>
          <w:gridAfter w:val="1"/>
          <w:wAfter w:w="12" w:type="dxa"/>
          <w:trHeight w:val="358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Развитие культуры в Царевщинском сельсовете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sz w:val="18"/>
                <w:szCs w:val="18"/>
              </w:rPr>
              <w:t>55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EA4FCA">
              <w:rPr>
                <w:rFonts w:ascii="Times New Roman" w:hAnsi="Times New Roman"/>
                <w:b/>
                <w:sz w:val="18"/>
                <w:szCs w:val="18"/>
              </w:rPr>
              <w:t>,3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366,7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553</w:t>
            </w:r>
            <w:r w:rsidRPr="00EA4FCA">
              <w:rPr>
                <w:rFonts w:ascii="Times New Roman" w:hAnsi="Times New Roman"/>
                <w:sz w:val="18"/>
                <w:szCs w:val="18"/>
              </w:rPr>
              <w:t>,3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366,7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9860BB" w:rsidRPr="00EA4FCA" w:rsidTr="00F52269">
        <w:trPr>
          <w:gridAfter w:val="1"/>
          <w:wAfter w:w="12" w:type="dxa"/>
          <w:trHeight w:val="87"/>
        </w:trPr>
        <w:tc>
          <w:tcPr>
            <w:tcW w:w="443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left="-9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0120123300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,7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21,1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9860BB" w:rsidRPr="00EA4FCA" w:rsidTr="00F52269">
        <w:trPr>
          <w:gridAfter w:val="1"/>
          <w:wAfter w:w="12" w:type="dxa"/>
          <w:trHeight w:val="131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9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0120496950</w:t>
            </w:r>
          </w:p>
        </w:tc>
        <w:tc>
          <w:tcPr>
            <w:tcW w:w="709" w:type="dxa"/>
          </w:tcPr>
          <w:p w:rsidR="009860BB" w:rsidRPr="001E143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43B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E143B">
              <w:rPr>
                <w:rFonts w:ascii="Times New Roman" w:hAnsi="Times New Roman"/>
                <w:bCs/>
                <w:sz w:val="18"/>
                <w:szCs w:val="18"/>
              </w:rPr>
              <w:t>345,6</w:t>
            </w:r>
          </w:p>
        </w:tc>
        <w:tc>
          <w:tcPr>
            <w:tcW w:w="851" w:type="dxa"/>
          </w:tcPr>
          <w:p w:rsidR="009860BB" w:rsidRPr="001E143B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E143B">
              <w:rPr>
                <w:rFonts w:ascii="Times New Roman" w:hAnsi="Times New Roman"/>
                <w:bCs/>
                <w:sz w:val="18"/>
                <w:szCs w:val="18"/>
              </w:rPr>
              <w:t>345,6</w:t>
            </w:r>
          </w:p>
        </w:tc>
        <w:tc>
          <w:tcPr>
            <w:tcW w:w="758" w:type="dxa"/>
          </w:tcPr>
          <w:p w:rsidR="009860BB" w:rsidRPr="001E143B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E143B">
              <w:rPr>
                <w:rFonts w:ascii="Times New Roman" w:hAnsi="Times New Roman"/>
                <w:bCs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9860BB" w:rsidRPr="001E143B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E143B">
              <w:rPr>
                <w:rFonts w:ascii="Times New Roman" w:hAnsi="Times New Roman"/>
                <w:bCs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0,00</w:t>
            </w:r>
          </w:p>
        </w:tc>
      </w:tr>
      <w:tr w:rsidR="009860BB" w:rsidRPr="00EA4FCA" w:rsidTr="00F52269">
        <w:trPr>
          <w:gridAfter w:val="1"/>
          <w:wAfter w:w="12" w:type="dxa"/>
          <w:trHeight w:val="175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9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Подпрограмма 3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Развитие муниципальной службы в Царевщинском сельсовете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A4FCA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2974,3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2689</w:t>
            </w:r>
            <w:r w:rsidRPr="00EA4FCA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3513,9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4791,8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4298,9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4397,4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Обеспечение деятельности администрации Царевщинского сельсовета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9860BB" w:rsidRPr="00C85407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85407">
              <w:rPr>
                <w:rFonts w:ascii="Times New Roman" w:hAnsi="Times New Roman" w:cs="Times New Roman"/>
                <w:sz w:val="18"/>
                <w:szCs w:val="18"/>
              </w:rPr>
              <w:t>2974,3</w:t>
            </w:r>
          </w:p>
        </w:tc>
        <w:tc>
          <w:tcPr>
            <w:tcW w:w="851" w:type="dxa"/>
          </w:tcPr>
          <w:p w:rsidR="009860BB" w:rsidRPr="00C85407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2689,1</w:t>
            </w:r>
          </w:p>
        </w:tc>
        <w:tc>
          <w:tcPr>
            <w:tcW w:w="758" w:type="dxa"/>
          </w:tcPr>
          <w:p w:rsidR="009860BB" w:rsidRPr="007513EB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3513,9</w:t>
            </w:r>
          </w:p>
        </w:tc>
        <w:tc>
          <w:tcPr>
            <w:tcW w:w="762" w:type="dxa"/>
          </w:tcPr>
          <w:p w:rsidR="009860BB" w:rsidRPr="007513EB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4791,8</w:t>
            </w:r>
          </w:p>
        </w:tc>
        <w:tc>
          <w:tcPr>
            <w:tcW w:w="762" w:type="dxa"/>
          </w:tcPr>
          <w:p w:rsidR="009860BB" w:rsidRPr="007513EB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13EB">
              <w:rPr>
                <w:rFonts w:ascii="Times New Roman" w:hAnsi="Times New Roman" w:cs="Times New Roman"/>
                <w:sz w:val="18"/>
                <w:szCs w:val="18"/>
              </w:rPr>
              <w:t>4298,9</w:t>
            </w:r>
          </w:p>
        </w:tc>
        <w:tc>
          <w:tcPr>
            <w:tcW w:w="836" w:type="dxa"/>
            <w:gridSpan w:val="2"/>
          </w:tcPr>
          <w:p w:rsidR="009860BB" w:rsidRPr="007513EB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13EB">
              <w:rPr>
                <w:rFonts w:ascii="Times New Roman" w:hAnsi="Times New Roman" w:cs="Times New Roman"/>
                <w:sz w:val="18"/>
                <w:szCs w:val="18"/>
              </w:rPr>
              <w:t>4397,4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3.1.1</w:t>
            </w:r>
          </w:p>
        </w:tc>
        <w:tc>
          <w:tcPr>
            <w:tcW w:w="1225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Мероприятие 1</w:t>
            </w:r>
          </w:p>
        </w:tc>
        <w:tc>
          <w:tcPr>
            <w:tcW w:w="4106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Обеспечение деятельности администрации Царевщинского сельсовета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исполнитель – администрация Царевщинского сельсовета всего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476,9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927,7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975,1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1268,4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1441,5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1499,3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47,9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96,3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281,2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292,5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304,2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163,8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209,5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323,5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512,2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523,7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544,7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1266,8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333,0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316,1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370,3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41,6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ind w:left="-108" w:right="-27"/>
              <w:rPr>
                <w:rFonts w:ascii="Times New Roman" w:hAnsi="Times New Roman"/>
                <w:sz w:val="18"/>
                <w:szCs w:val="18"/>
              </w:rPr>
            </w:pPr>
            <w:r w:rsidRPr="001E143B">
              <w:rPr>
                <w:rFonts w:ascii="Times New Roman" w:hAnsi="Times New Roman"/>
                <w:sz w:val="18"/>
                <w:szCs w:val="18"/>
              </w:rPr>
              <w:t xml:space="preserve">   154,2</w:t>
            </w:r>
          </w:p>
        </w:tc>
        <w:tc>
          <w:tcPr>
            <w:tcW w:w="851" w:type="dxa"/>
          </w:tcPr>
          <w:p w:rsidR="009860BB" w:rsidRPr="001E143B" w:rsidRDefault="009860BB" w:rsidP="00F52269">
            <w:pPr>
              <w:spacing w:after="0" w:line="240" w:lineRule="auto"/>
              <w:ind w:left="-108" w:right="-27"/>
              <w:rPr>
                <w:rFonts w:ascii="Times New Roman" w:hAnsi="Times New Roman"/>
                <w:sz w:val="18"/>
                <w:szCs w:val="18"/>
              </w:rPr>
            </w:pPr>
            <w:r w:rsidRPr="001E143B">
              <w:rPr>
                <w:rFonts w:ascii="Times New Roman" w:hAnsi="Times New Roman"/>
                <w:sz w:val="18"/>
                <w:szCs w:val="18"/>
              </w:rPr>
              <w:t xml:space="preserve">   178,0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  <w:r w:rsidRPr="00D534A9">
              <w:rPr>
                <w:rFonts w:ascii="Times New Roman" w:hAnsi="Times New Roman"/>
                <w:sz w:val="18"/>
                <w:szCs w:val="18"/>
              </w:rPr>
              <w:t>3,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851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138,2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852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19,0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23,8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ind w:left="-108" w:right="-27"/>
              <w:rPr>
                <w:rFonts w:ascii="Times New Roman" w:hAnsi="Times New Roman"/>
                <w:sz w:val="18"/>
                <w:szCs w:val="18"/>
              </w:rPr>
            </w:pPr>
            <w:r w:rsidRPr="001E143B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>0,</w:t>
            </w:r>
            <w:r w:rsidRPr="001E143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9860BB" w:rsidRPr="001E143B" w:rsidRDefault="009860BB" w:rsidP="00F52269">
            <w:pPr>
              <w:spacing w:after="0" w:line="240" w:lineRule="auto"/>
              <w:ind w:left="-108" w:right="-27"/>
              <w:rPr>
                <w:rFonts w:ascii="Times New Roman" w:hAnsi="Times New Roman"/>
                <w:sz w:val="18"/>
                <w:szCs w:val="18"/>
              </w:rPr>
            </w:pPr>
            <w:r w:rsidRPr="001E143B">
              <w:rPr>
                <w:rFonts w:ascii="Times New Roman" w:hAnsi="Times New Roman"/>
                <w:sz w:val="18"/>
                <w:szCs w:val="18"/>
              </w:rPr>
              <w:t xml:space="preserve">   5,0</w:t>
            </w:r>
          </w:p>
        </w:tc>
        <w:tc>
          <w:tcPr>
            <w:tcW w:w="758" w:type="dxa"/>
          </w:tcPr>
          <w:p w:rsidR="009860BB" w:rsidRPr="00D534A9" w:rsidRDefault="009860BB" w:rsidP="00F52269">
            <w:pPr>
              <w:spacing w:after="0" w:line="240" w:lineRule="auto"/>
              <w:ind w:left="-108" w:right="-27"/>
              <w:rPr>
                <w:rFonts w:ascii="Times New Roman" w:hAnsi="Times New Roman"/>
                <w:sz w:val="18"/>
                <w:szCs w:val="18"/>
              </w:rPr>
            </w:pPr>
            <w:r w:rsidRPr="00D534A9">
              <w:rPr>
                <w:rFonts w:ascii="Times New Roman" w:hAnsi="Times New Roman"/>
                <w:sz w:val="18"/>
                <w:szCs w:val="18"/>
              </w:rPr>
              <w:t xml:space="preserve">   5,0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463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591,7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615,8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640,4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99,3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4F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62,7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204,5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206,7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214,9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223,5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169,9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154,1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238,6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241,1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250,9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260,9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43B">
              <w:rPr>
                <w:rFonts w:ascii="Times New Roman" w:hAnsi="Times New Roman"/>
                <w:sz w:val="18"/>
                <w:szCs w:val="18"/>
              </w:rPr>
              <w:t>30,5</w:t>
            </w:r>
          </w:p>
        </w:tc>
        <w:tc>
          <w:tcPr>
            <w:tcW w:w="758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196,3</w:t>
            </w:r>
          </w:p>
        </w:tc>
        <w:tc>
          <w:tcPr>
            <w:tcW w:w="762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567,4</w:t>
            </w:r>
          </w:p>
        </w:tc>
        <w:tc>
          <w:tcPr>
            <w:tcW w:w="762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651,4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651,4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01 3 01 952</w:t>
            </w: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43B">
              <w:rPr>
                <w:rFonts w:ascii="Times New Roman" w:hAnsi="Times New Roman"/>
                <w:sz w:val="18"/>
                <w:szCs w:val="18"/>
              </w:rPr>
              <w:t>9,2</w:t>
            </w:r>
          </w:p>
        </w:tc>
        <w:tc>
          <w:tcPr>
            <w:tcW w:w="758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59,3</w:t>
            </w:r>
          </w:p>
        </w:tc>
        <w:tc>
          <w:tcPr>
            <w:tcW w:w="762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171,1</w:t>
            </w:r>
          </w:p>
        </w:tc>
        <w:tc>
          <w:tcPr>
            <w:tcW w:w="762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196,7</w:t>
            </w: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196,7</w:t>
            </w: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28,7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11,9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28,7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854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8,7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3,6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8,7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43B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25,2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  <w:vMerge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43B">
              <w:rPr>
                <w:rFonts w:ascii="Times New Roman" w:hAnsi="Times New Roman"/>
                <w:sz w:val="18"/>
                <w:szCs w:val="18"/>
              </w:rPr>
              <w:t>10,8</w:t>
            </w:r>
          </w:p>
        </w:tc>
        <w:tc>
          <w:tcPr>
            <w:tcW w:w="851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7,6</w:t>
            </w: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25,1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7,6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130,0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39,6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197,2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01 3 01 95233</w:t>
            </w:r>
          </w:p>
        </w:tc>
        <w:tc>
          <w:tcPr>
            <w:tcW w:w="709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24,9</w:t>
            </w: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1"/>
          <w:wAfter w:w="12" w:type="dxa"/>
        </w:trPr>
        <w:tc>
          <w:tcPr>
            <w:tcW w:w="443" w:type="dxa"/>
          </w:tcPr>
          <w:p w:rsidR="009860BB" w:rsidRPr="00EA4FCA" w:rsidRDefault="009860BB" w:rsidP="00F52269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6" w:type="dxa"/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9860BB" w:rsidRPr="001E143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6" w:type="dxa"/>
            <w:gridSpan w:val="2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860BB" w:rsidRDefault="009860BB" w:rsidP="009860BB">
      <w:pPr>
        <w:jc w:val="right"/>
        <w:rPr>
          <w:rFonts w:ascii="Times New Roman" w:hAnsi="Times New Roman"/>
        </w:rPr>
      </w:pPr>
    </w:p>
    <w:p w:rsidR="009860BB" w:rsidRDefault="009860BB" w:rsidP="009860BB">
      <w:pPr>
        <w:rPr>
          <w:rFonts w:ascii="Times New Roman" w:hAnsi="Times New Roman"/>
          <w:sz w:val="18"/>
          <w:szCs w:val="18"/>
        </w:rPr>
      </w:pPr>
    </w:p>
    <w:p w:rsidR="009860BB" w:rsidRPr="004F4A04" w:rsidRDefault="009860BB" w:rsidP="009860B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9860BB" w:rsidRDefault="009860BB" w:rsidP="009860B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9860BB" w:rsidRDefault="009860BB" w:rsidP="009860B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9860BB" w:rsidRDefault="009860BB" w:rsidP="009860B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9860BB" w:rsidRDefault="009860BB" w:rsidP="009860B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9860BB" w:rsidRDefault="009860BB" w:rsidP="009860BB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9860BB" w:rsidRDefault="009860BB" w:rsidP="009860B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9860BB" w:rsidRPr="001E143B" w:rsidRDefault="009860BB" w:rsidP="009860BB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bookmarkStart w:id="1" w:name="P1708"/>
      <w:bookmarkEnd w:id="1"/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</w:t>
      </w:r>
    </w:p>
    <w:p w:rsidR="009860BB" w:rsidRDefault="009860BB" w:rsidP="009860B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860BB" w:rsidRPr="004F4A04" w:rsidRDefault="009860BB" w:rsidP="009860B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9</w:t>
      </w:r>
      <w:r w:rsidRPr="004F4A0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</w:p>
    <w:p w:rsidR="009860BB" w:rsidRPr="004F4A04" w:rsidRDefault="009860BB" w:rsidP="009860B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>к муниципальной программе</w:t>
      </w:r>
    </w:p>
    <w:p w:rsidR="009860BB" w:rsidRPr="004F4A04" w:rsidRDefault="009860BB" w:rsidP="009860B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«Развитие </w:t>
      </w:r>
      <w:r>
        <w:rPr>
          <w:rFonts w:ascii="Times New Roman" w:eastAsia="Times New Roman" w:hAnsi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 сельсовета  Мокшанского района </w:t>
      </w:r>
    </w:p>
    <w:p w:rsidR="009860BB" w:rsidRPr="004F4A04" w:rsidRDefault="009860BB" w:rsidP="009860BB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4F4A04">
        <w:rPr>
          <w:rFonts w:ascii="Times New Roman" w:eastAsia="Times New Roman" w:hAnsi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/>
          <w:color w:val="000000"/>
          <w:lang w:eastAsia="ru-RU"/>
        </w:rPr>
        <w:t xml:space="preserve"> годы»</w:t>
      </w:r>
    </w:p>
    <w:tbl>
      <w:tblPr>
        <w:tblW w:w="16079" w:type="dxa"/>
        <w:tblLayout w:type="fixed"/>
        <w:tblLook w:val="0000" w:firstRow="0" w:lastRow="0" w:firstColumn="0" w:lastColumn="0" w:noHBand="0" w:noVBand="0"/>
      </w:tblPr>
      <w:tblGrid>
        <w:gridCol w:w="749"/>
        <w:gridCol w:w="3596"/>
        <w:gridCol w:w="274"/>
        <w:gridCol w:w="6"/>
        <w:gridCol w:w="142"/>
        <w:gridCol w:w="1276"/>
        <w:gridCol w:w="142"/>
        <w:gridCol w:w="708"/>
        <w:gridCol w:w="936"/>
        <w:gridCol w:w="57"/>
        <w:gridCol w:w="1350"/>
        <w:gridCol w:w="1220"/>
        <w:gridCol w:w="59"/>
        <w:gridCol w:w="1231"/>
        <w:gridCol w:w="44"/>
        <w:gridCol w:w="917"/>
        <w:gridCol w:w="47"/>
        <w:gridCol w:w="32"/>
        <w:gridCol w:w="1683"/>
        <w:gridCol w:w="1090"/>
        <w:gridCol w:w="474"/>
        <w:gridCol w:w="46"/>
      </w:tblGrid>
      <w:tr w:rsidR="009860BB" w:rsidRPr="00EA4FCA" w:rsidTr="00F52269">
        <w:trPr>
          <w:gridAfter w:val="1"/>
          <w:wAfter w:w="46" w:type="dxa"/>
          <w:trHeight w:val="31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F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F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Основных мероприятий, мероприятий муниципальной программы Царевщинского сельсовета </w:t>
            </w:r>
          </w:p>
        </w:tc>
      </w:tr>
      <w:tr w:rsidR="009860BB" w:rsidRPr="00EA4FCA" w:rsidTr="00F52269">
        <w:trPr>
          <w:gridAfter w:val="1"/>
          <w:wAfter w:w="46" w:type="dxa"/>
          <w:trHeight w:val="34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F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«Развитие Царевщинского сельсовета Мокшанского района Пензенской области на 2014-2027 годы»  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60BB" w:rsidRPr="00EA4FCA" w:rsidTr="00F52269">
        <w:trPr>
          <w:trHeight w:val="2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7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Срок исполне-ния (год)</w:t>
            </w: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9860BB" w:rsidRPr="00EA4FCA" w:rsidTr="00F52269">
        <w:trPr>
          <w:gridAfter w:val="2"/>
          <w:wAfter w:w="520" w:type="dxa"/>
          <w:trHeight w:val="73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Бюджет Царевщинского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7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4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9860BB" w:rsidRPr="00EA4FCA" w:rsidTr="00F52269">
        <w:trPr>
          <w:gridAfter w:val="2"/>
          <w:wAfter w:w="520" w:type="dxa"/>
          <w:trHeight w:val="16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Царевщинском сельсовете»</w:t>
            </w:r>
          </w:p>
        </w:tc>
      </w:tr>
      <w:tr w:rsidR="009860BB" w:rsidRPr="00EA4FCA" w:rsidTr="00F52269">
        <w:trPr>
          <w:gridAfter w:val="2"/>
          <w:wAfter w:w="520" w:type="dxa"/>
          <w:trHeight w:val="31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Царевщинском сельсовете</w:t>
            </w:r>
          </w:p>
        </w:tc>
      </w:tr>
      <w:tr w:rsidR="009860BB" w:rsidRPr="00EA4FCA" w:rsidTr="00F52269">
        <w:trPr>
          <w:gridAfter w:val="2"/>
          <w:wAfter w:w="520" w:type="dxa"/>
          <w:trHeight w:val="361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240" w:lineRule="auto"/>
              <w:ind w:left="-43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Задача 4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9860BB" w:rsidRPr="00EA4FCA" w:rsidTr="00F52269">
        <w:trPr>
          <w:gridAfter w:val="2"/>
          <w:wAfter w:w="520" w:type="dxa"/>
          <w:trHeight w:val="54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ind w:left="-43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1.Основное мероприятие: </w:t>
            </w:r>
            <w:r w:rsidRPr="00EA4FCA">
              <w:rPr>
                <w:rFonts w:ascii="Times New Roman" w:hAnsi="Times New Roman"/>
                <w:bCs/>
              </w:rPr>
              <w:t>Основное мероприятие «Содержание и</w:t>
            </w:r>
            <w:r w:rsidRPr="00EA4FCA">
              <w:rPr>
                <w:rFonts w:ascii="Times New Roman" w:hAnsi="Times New Roman"/>
              </w:rPr>
              <w:t xml:space="preserve"> ремонт объектов дорожного и жилищно-коммунального хозяйства, благоустройство территории и объектов Царевщинского  сельсовета»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9860BB" w:rsidRPr="00EA4FCA" w:rsidRDefault="009860BB" w:rsidP="00F52269">
            <w:pPr>
              <w:spacing w:after="0" w:line="240" w:lineRule="auto"/>
              <w:ind w:left="-4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35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3F7017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Мероприятие  по содержанию и ремонту внутрипоселковых дорог за счет средств дорожного фонда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4.1.1.Услуги  по ремонту  и содержанию внутрипоселковых дорог:        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4.1.2.Услуги по очистке дорог от снега;                           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 4.1.3.Услуги по  обкосу обочин дорог                                   4.1.4.Приобретение щебня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4.1.5. Услуги по грейдерованию дорог</w:t>
            </w:r>
          </w:p>
          <w:p w:rsidR="009860BB" w:rsidRPr="00EA4FCA" w:rsidRDefault="009860BB" w:rsidP="00F52269">
            <w:pPr>
              <w:spacing w:after="0" w:line="240" w:lineRule="auto"/>
              <w:ind w:left="-43" w:right="-108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4.1.6.Транспортные услуги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Исполнитель-администрация Царевщинского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ind w:left="-89" w:right="-12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6081,3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6081,3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4F4A04" w:rsidRDefault="009860BB" w:rsidP="00F5226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Показатель 1.4</w:t>
            </w:r>
          </w:p>
        </w:tc>
      </w:tr>
      <w:tr w:rsidR="009860BB" w:rsidRPr="00EA4FCA" w:rsidTr="00F52269">
        <w:trPr>
          <w:gridAfter w:val="2"/>
          <w:wAfter w:w="520" w:type="dxa"/>
          <w:trHeight w:val="35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2022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1158,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1158,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35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2023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4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2024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950,8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950,8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4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2025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1670,2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1670,2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46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1039,7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1039,7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3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1076,6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1076,6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7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1.1.2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3F7017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4.1.7.Приобретение энергосберегающих ламп и оборудования к их установке</w:t>
            </w:r>
          </w:p>
          <w:p w:rsidR="009860BB" w:rsidRPr="00EA4FCA" w:rsidRDefault="009860BB" w:rsidP="00F52269">
            <w:pPr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4.1.8.Оплата за уличное освещение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Исполнитель-администрация Царевщинского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DE62A4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E62A4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>119</w:t>
            </w:r>
            <w:r w:rsidRPr="00DE62A4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DE62A4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</w:t>
            </w:r>
            <w:r w:rsidRPr="00DE62A4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4F4A04" w:rsidRDefault="009860BB" w:rsidP="00F5226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Показатель 1.4</w:t>
            </w:r>
          </w:p>
        </w:tc>
      </w:tr>
      <w:tr w:rsidR="009860BB" w:rsidRPr="00EA4FCA" w:rsidTr="00F52269">
        <w:trPr>
          <w:gridAfter w:val="2"/>
          <w:wAfter w:w="520" w:type="dxa"/>
          <w:trHeight w:val="24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58,8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101,7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220,6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220,6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78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1.1.3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3F7017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4.1.9.Уборка несанкционированных свалок</w:t>
            </w:r>
          </w:p>
          <w:p w:rsidR="009860BB" w:rsidRPr="00EA4FCA" w:rsidRDefault="009860BB" w:rsidP="00F52269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4.1.10.Содержание дворника (для уборки общественных мест, остановок транспорта, обкос)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Исполнитель-администрация Царевщинского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F4A04" w:rsidRDefault="009860BB" w:rsidP="00F52269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860BB" w:rsidRPr="004F4A04" w:rsidRDefault="009860BB" w:rsidP="00F52269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9860BB" w:rsidRPr="004F4A04" w:rsidRDefault="009860BB" w:rsidP="00F52269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60BB" w:rsidRPr="004F4A04" w:rsidRDefault="009860BB" w:rsidP="00F52269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39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402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393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lastRenderedPageBreak/>
              <w:t>1.4.4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3F7017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 с.Царевщино с.Юлово с.Муратовка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4.1.11.Ремонт памятников воинам землякам - материалы для ремонта (краскафасадная,краска,цемент,</w:t>
            </w:r>
          </w:p>
          <w:p w:rsidR="009860BB" w:rsidRPr="00EA4FCA" w:rsidRDefault="009860BB" w:rsidP="00F52269">
            <w:pPr>
              <w:spacing w:after="0" w:line="18" w:lineRule="atLeast"/>
              <w:ind w:left="-108" w:right="-108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серебрянка,и.т.д) оплата за роизведенный ремонт с.Царевщино с.Юлово с.Муратовка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Исполнитель-администрация Царевщинского сельсовета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F4A04" w:rsidRDefault="009860BB" w:rsidP="00F52269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Показатель 1.3</w:t>
            </w:r>
          </w:p>
        </w:tc>
      </w:tr>
      <w:tr w:rsidR="009860BB" w:rsidRPr="00EA4FCA" w:rsidTr="00F52269">
        <w:trPr>
          <w:gridAfter w:val="2"/>
          <w:wAfter w:w="520" w:type="dxa"/>
          <w:trHeight w:val="15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43%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0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1.1.5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3F7017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4.1.12. Работы по ремонту изгороди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4.1.13.Работы по ограждению кладбищ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 материалы для ремонта (пиломатериал,гвозди,краска фасадная)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4.1.14.Обкос кладбищ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4.1.15.Вывоз мусора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Исполнитель-администрация Царевщинского сельсовета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CB73F2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CB73F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CB73F2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CB73F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18" w:lineRule="atLeast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4F4A04" w:rsidRDefault="009860BB" w:rsidP="00F52269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860BB" w:rsidRPr="004F4A04" w:rsidRDefault="009860BB" w:rsidP="00F52269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9860BB" w:rsidRPr="00EA4FCA" w:rsidTr="00F52269">
        <w:trPr>
          <w:gridAfter w:val="2"/>
          <w:wAfter w:w="520" w:type="dxa"/>
          <w:trHeight w:val="11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0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1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1.1.6.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3F7017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4.1.16.Обкос улиц -с.Царевщино,с.Муратовка,с.Юлово                                   4.1.17.Уборка мусора на территории с.Беликово ул. Центральная, Молодежная 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4.1.18.Уборка мусора на территории с.Царевщино ул. Центральная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4.1.20.Уборка мусора на территории с.Муратовка ул. Центральная, ул. Школьная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4.1.21. Работы по благоустройству территории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 обрезка веток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 материалы для ремонта (пиломатериал,гвозди,краска фасадная, краска, цемент, семена цветов)</w:t>
            </w:r>
          </w:p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4.1.22.Устройство асфальтового покрытия стоянки автомобилей у здания администрации Царевщинского сельсовета</w:t>
            </w:r>
          </w:p>
          <w:p w:rsidR="009860BB" w:rsidRPr="00EA4FCA" w:rsidRDefault="009860BB" w:rsidP="00F52269">
            <w:pPr>
              <w:spacing w:after="0" w:line="18" w:lineRule="atLeast"/>
              <w:ind w:right="-127"/>
              <w:rPr>
                <w:rFonts w:ascii="Times New Roman" w:hAnsi="Times New Roman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4.1.23. Приобретение детского уличного комплекса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Исполнитель-администрация Царевщинского сельсовета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BA55A2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5A2">
              <w:rPr>
                <w:rFonts w:ascii="Times New Roman" w:hAnsi="Times New Roman"/>
                <w:sz w:val="18"/>
                <w:szCs w:val="18"/>
              </w:rPr>
              <w:t>87,0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BA55A2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5A2">
              <w:rPr>
                <w:rFonts w:ascii="Times New Roman" w:hAnsi="Times New Roman"/>
                <w:sz w:val="18"/>
                <w:szCs w:val="18"/>
              </w:rPr>
              <w:t>87,0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F4A04" w:rsidRDefault="009860BB" w:rsidP="00F5226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6"/>
                <w:szCs w:val="16"/>
              </w:rPr>
              <w:t>Показатель 1.3</w:t>
            </w:r>
          </w:p>
        </w:tc>
      </w:tr>
      <w:tr w:rsidR="009860BB" w:rsidRPr="00EA4FCA" w:rsidTr="00F52269">
        <w:trPr>
          <w:gridAfter w:val="2"/>
          <w:wAfter w:w="520" w:type="dxa"/>
          <w:trHeight w:val="2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7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30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54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55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1.1.7.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4.1.24 оплата электроэнергии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Исполнитель-администрация Царевщинского сельсовета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EA4FCA">
              <w:rPr>
                <w:rFonts w:ascii="Times New Roman" w:hAnsi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18,4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18,4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sz w:val="15"/>
                <w:szCs w:val="15"/>
              </w:rPr>
            </w:pPr>
            <w:r w:rsidRPr="00EA4FCA">
              <w:rPr>
                <w:rFonts w:ascii="Times New Roman" w:hAnsi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F4A04" w:rsidRDefault="009860BB" w:rsidP="00F52269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sz w:val="15"/>
                <w:szCs w:val="15"/>
              </w:rPr>
            </w:pPr>
            <w:r w:rsidRPr="00EA4FCA">
              <w:rPr>
                <w:rFonts w:ascii="Times New Roman" w:hAnsi="Times New Roman"/>
                <w:sz w:val="15"/>
                <w:szCs w:val="15"/>
              </w:rPr>
              <w:t>Показатель 1.3</w:t>
            </w:r>
          </w:p>
        </w:tc>
      </w:tr>
      <w:tr w:rsidR="009860BB" w:rsidRPr="00EA4FCA" w:rsidTr="00F52269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6,4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6</w:t>
            </w:r>
            <w:r w:rsidRPr="00EA4FCA">
              <w:rPr>
                <w:rFonts w:ascii="Times New Roman" w:hAnsi="Times New Roman"/>
                <w:sz w:val="17"/>
                <w:szCs w:val="17"/>
              </w:rPr>
              <w:t>,</w:t>
            </w:r>
            <w:r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</w:t>
            </w:r>
            <w:r w:rsidRPr="00EA4FCA">
              <w:rPr>
                <w:rFonts w:ascii="Times New Roman" w:hAnsi="Times New Roman"/>
                <w:sz w:val="17"/>
                <w:szCs w:val="17"/>
              </w:rPr>
              <w:t>,</w:t>
            </w:r>
            <w:r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3,9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8,1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8,1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F05CD5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73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1.1.8.</w:t>
            </w:r>
          </w:p>
        </w:tc>
        <w:tc>
          <w:tcPr>
            <w:tcW w:w="38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Default="009860BB" w:rsidP="00F52269">
            <w:pPr>
              <w:spacing w:after="0" w:line="18" w:lineRule="atLeast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C1EB5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Расходы на мероприятия по водоснабжению и водоотведению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4.1.25</w:t>
            </w: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Исполнитель-администрация Царевщинского сельсовета</w:t>
            </w: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870978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0978">
              <w:rPr>
                <w:rFonts w:ascii="Times New Roman" w:hAnsi="Times New Roman"/>
                <w:sz w:val="18"/>
                <w:szCs w:val="18"/>
              </w:rPr>
              <w:t>168,1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870978">
              <w:rPr>
                <w:rFonts w:ascii="Times New Roman" w:hAnsi="Times New Roman"/>
                <w:sz w:val="18"/>
                <w:szCs w:val="18"/>
              </w:rPr>
              <w:t>168,1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9C1EB5" w:rsidRDefault="009860BB" w:rsidP="00F52269">
            <w:pPr>
              <w:spacing w:after="0" w:line="18" w:lineRule="atLeast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168,1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168,1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9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9C1EB5" w:rsidRDefault="009860BB" w:rsidP="00F52269">
            <w:pPr>
              <w:spacing w:after="0" w:line="18" w:lineRule="atLeast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2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9C1EB5" w:rsidRDefault="009860BB" w:rsidP="00F52269">
            <w:pPr>
              <w:spacing w:after="0" w:line="18" w:lineRule="atLeast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5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9C1EB5" w:rsidRDefault="009860BB" w:rsidP="00F52269">
            <w:pPr>
              <w:spacing w:after="0" w:line="18" w:lineRule="atLeast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7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9C1EB5" w:rsidRDefault="009860BB" w:rsidP="00F52269">
            <w:pPr>
              <w:spacing w:after="0" w:line="18" w:lineRule="atLeast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42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9C1EB5" w:rsidRDefault="009860BB" w:rsidP="00F52269">
            <w:pPr>
              <w:spacing w:after="0" w:line="18" w:lineRule="atLeast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Подпрограмма 2 «Развитие культуры в Царевщинском сельсовете»</w:t>
            </w:r>
          </w:p>
        </w:tc>
      </w:tr>
      <w:tr w:rsidR="009860BB" w:rsidRPr="00EA4FCA" w:rsidTr="00F52269">
        <w:trPr>
          <w:gridAfter w:val="2"/>
          <w:wAfter w:w="520" w:type="dxa"/>
          <w:trHeight w:val="202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Царевщинском сельсовете</w:t>
            </w:r>
          </w:p>
        </w:tc>
      </w:tr>
      <w:tr w:rsidR="009860BB" w:rsidRPr="00EA4FCA" w:rsidTr="00F52269">
        <w:trPr>
          <w:gridAfter w:val="2"/>
          <w:wAfter w:w="520" w:type="dxa"/>
          <w:trHeight w:val="96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Задача 2 «Повышение качества и доступности услуг в сфере культуры и досуга»</w:t>
            </w:r>
          </w:p>
        </w:tc>
      </w:tr>
      <w:tr w:rsidR="009860BB" w:rsidRPr="00EA4FCA" w:rsidTr="00F52269">
        <w:trPr>
          <w:gridAfter w:val="2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9860BB" w:rsidRPr="00EA4FCA" w:rsidTr="00F52269">
        <w:trPr>
          <w:gridAfter w:val="2"/>
          <w:wAfter w:w="520" w:type="dxa"/>
          <w:trHeight w:val="7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9860BB" w:rsidRPr="00EA4FCA" w:rsidRDefault="009860BB" w:rsidP="00F52269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Исполнитель-администрация Царевщинского сельсовета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Соисполнитель-МБУК «Царевщинский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DE62A4" w:rsidRDefault="009860BB" w:rsidP="00F52269">
            <w:pPr>
              <w:spacing w:after="0" w:line="240" w:lineRule="auto"/>
              <w:ind w:left="-108" w:right="-165"/>
              <w:rPr>
                <w:rFonts w:ascii="Times New Roman" w:hAnsi="Times New Roman"/>
                <w:sz w:val="18"/>
                <w:szCs w:val="18"/>
              </w:rPr>
            </w:pPr>
            <w:r w:rsidRPr="00DE62A4">
              <w:rPr>
                <w:rFonts w:ascii="Times New Roman" w:hAnsi="Times New Roman"/>
                <w:sz w:val="18"/>
                <w:szCs w:val="18"/>
              </w:rPr>
              <w:t xml:space="preserve">   1956,8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DE62A4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62A4">
              <w:rPr>
                <w:rFonts w:ascii="Times New Roman" w:hAnsi="Times New Roman"/>
                <w:sz w:val="18"/>
                <w:szCs w:val="18"/>
              </w:rPr>
              <w:t>1956,8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1. Количество про-веденных куль-турно-досуговых мероприятий, </w:t>
            </w:r>
          </w:p>
          <w:p w:rsidR="009860BB" w:rsidRPr="00EA4FCA" w:rsidRDefault="009860BB" w:rsidP="00F52269">
            <w:pPr>
              <w:spacing w:after="0" w:line="240" w:lineRule="auto"/>
              <w:ind w:left="-13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2.Количество посе-щений культурно-досуговых учреждений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4F4A0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 №1</w:t>
            </w:r>
          </w:p>
          <w:p w:rsidR="009860BB" w:rsidRPr="004F4A04" w:rsidRDefault="009860BB" w:rsidP="00F52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Показатель 2.2</w:t>
            </w:r>
          </w:p>
        </w:tc>
      </w:tr>
      <w:tr w:rsidR="009860BB" w:rsidRPr="00EA4FCA" w:rsidTr="00F52269">
        <w:trPr>
          <w:gridAfter w:val="2"/>
          <w:wAfter w:w="520" w:type="dxa"/>
          <w:trHeight w:val="28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6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2.1.2.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2.1.3.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2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870978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0978">
              <w:rPr>
                <w:rFonts w:ascii="Times New Roman" w:hAnsi="Times New Roman"/>
                <w:sz w:val="16"/>
                <w:szCs w:val="16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366,7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870978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0978">
              <w:rPr>
                <w:rFonts w:ascii="Times New Roman" w:hAnsi="Times New Roman"/>
                <w:sz w:val="16"/>
                <w:szCs w:val="16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870978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0978">
              <w:rPr>
                <w:rFonts w:ascii="Times New Roman" w:hAnsi="Times New Roman"/>
                <w:sz w:val="16"/>
                <w:szCs w:val="16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870978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0978">
              <w:rPr>
                <w:rFonts w:ascii="Times New Roman" w:hAnsi="Times New Roman"/>
                <w:sz w:val="16"/>
                <w:szCs w:val="16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870978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0978">
              <w:rPr>
                <w:rFonts w:ascii="Times New Roman" w:hAnsi="Times New Roman"/>
                <w:sz w:val="16"/>
                <w:szCs w:val="16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FCA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3 «Развитие муниципальной службы в Царевщинском сельсовете»</w:t>
            </w:r>
          </w:p>
        </w:tc>
      </w:tr>
      <w:tr w:rsidR="009860BB" w:rsidRPr="00EA4FCA" w:rsidTr="00F52269">
        <w:trPr>
          <w:gridAfter w:val="2"/>
          <w:wAfter w:w="520" w:type="dxa"/>
          <w:trHeight w:val="1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Цель подпрограммы - обеспечение эффективного муниципального управления в Царевщинском сельсовете</w:t>
            </w:r>
          </w:p>
        </w:tc>
      </w:tr>
      <w:tr w:rsidR="009860BB" w:rsidRPr="00EA4FCA" w:rsidTr="00F52269">
        <w:trPr>
          <w:gridAfter w:val="2"/>
          <w:wAfter w:w="520" w:type="dxa"/>
          <w:trHeight w:val="415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9860BB" w:rsidRPr="00EA4FCA" w:rsidTr="00F52269">
        <w:trPr>
          <w:gridAfter w:val="2"/>
          <w:wAfter w:w="520" w:type="dxa"/>
          <w:trHeight w:val="243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3.1. Основное мероприятие: Обеспечение деятельности администрации Царевщинского сельсовета</w:t>
            </w:r>
          </w:p>
        </w:tc>
      </w:tr>
      <w:tr w:rsidR="009860BB" w:rsidRPr="00EA4FCA" w:rsidTr="00F52269">
        <w:trPr>
          <w:gridAfter w:val="2"/>
          <w:wAfter w:w="520" w:type="dxa"/>
          <w:trHeight w:val="203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3.1.1.</w:t>
            </w:r>
          </w:p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Обеспечение деятельности администрации Царевщинского сельсовета</w:t>
            </w:r>
          </w:p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9860BB" w:rsidRPr="00EA4FCA" w:rsidRDefault="009860BB" w:rsidP="00F52269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Исполнитель-администрация Царевщинского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DE62A4" w:rsidRDefault="009860BB" w:rsidP="00F52269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62A4">
              <w:rPr>
                <w:rFonts w:ascii="Times New Roman" w:hAnsi="Times New Roman"/>
                <w:sz w:val="18"/>
                <w:szCs w:val="18"/>
              </w:rPr>
              <w:t>22540,0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DE62A4" w:rsidRDefault="009860BB" w:rsidP="00F52269">
            <w:pPr>
              <w:spacing w:after="0" w:line="240" w:lineRule="auto"/>
              <w:ind w:left="-108" w:right="-165"/>
              <w:rPr>
                <w:rFonts w:ascii="Times New Roman" w:hAnsi="Times New Roman"/>
                <w:sz w:val="18"/>
                <w:szCs w:val="18"/>
              </w:rPr>
            </w:pPr>
            <w:r w:rsidRPr="00DE62A4">
              <w:rPr>
                <w:rFonts w:ascii="Times New Roman" w:hAnsi="Times New Roman"/>
                <w:sz w:val="18"/>
                <w:szCs w:val="18"/>
              </w:rPr>
              <w:t xml:space="preserve">   22540,0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4FCA">
              <w:rPr>
                <w:rFonts w:ascii="Times New Roman" w:hAnsi="Times New Roman"/>
                <w:sz w:val="14"/>
                <w:szCs w:val="14"/>
              </w:rPr>
              <w:t>1</w:t>
            </w:r>
            <w:r w:rsidRPr="00EA4FCA">
              <w:rPr>
                <w:rFonts w:ascii="Times New Roman" w:hAnsi="Times New Roman"/>
                <w:sz w:val="16"/>
                <w:szCs w:val="16"/>
              </w:rPr>
              <w:t>.</w:t>
            </w:r>
            <w:r w:rsidRPr="00EA4FCA">
              <w:rPr>
                <w:rFonts w:ascii="Times New Roman" w:hAnsi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EA4FCA">
              <w:rPr>
                <w:rFonts w:ascii="Times New Roman" w:hAnsi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EA4FCA">
              <w:rPr>
                <w:rFonts w:ascii="Times New Roman" w:hAnsi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EA4FCA">
              <w:rPr>
                <w:rFonts w:ascii="Times New Roman" w:hAnsi="Times New Roman"/>
                <w:sz w:val="14"/>
                <w:szCs w:val="14"/>
              </w:rPr>
              <w:br/>
              <w:t>4. Число муниципальных служащих, получивших дополнительное профес-сиональное образование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BB" w:rsidRPr="004F4A04" w:rsidRDefault="009860BB" w:rsidP="00F5226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860BB" w:rsidRPr="004F4A04" w:rsidRDefault="009860BB" w:rsidP="00F5226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9860BB" w:rsidRPr="004F4A04" w:rsidRDefault="009860BB" w:rsidP="00F52269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2974,3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1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2689,1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2689,1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3513,9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3513,9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4791,8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19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4298,9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4298,9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0BB" w:rsidRPr="00EA4FCA" w:rsidTr="00F52269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BB" w:rsidRPr="00EA4FCA" w:rsidRDefault="009860BB" w:rsidP="00F522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4397,4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C72B49" w:rsidRDefault="009860BB" w:rsidP="00F5226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4397,4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FCA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BB" w:rsidRPr="00EA4FCA" w:rsidRDefault="009860BB" w:rsidP="00F522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860BB" w:rsidRPr="003136BA" w:rsidRDefault="009860BB" w:rsidP="009860B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2" w:name="_GoBack"/>
      <w:bookmarkEnd w:id="2"/>
    </w:p>
    <w:p w:rsidR="009860BB" w:rsidRDefault="009860BB" w:rsidP="009860BB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lang w:eastAsia="ru-RU"/>
        </w:rPr>
      </w:pPr>
    </w:p>
    <w:p w:rsidR="009860BB" w:rsidRDefault="009860BB" w:rsidP="009860B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ab/>
      </w:r>
    </w:p>
    <w:p w:rsidR="009860BB" w:rsidRDefault="009860BB" w:rsidP="009860B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860BB" w:rsidRDefault="009860BB" w:rsidP="009860B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860BB" w:rsidRDefault="009860BB" w:rsidP="009860B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860BB" w:rsidRDefault="009860BB" w:rsidP="009860BB">
      <w:pPr>
        <w:tabs>
          <w:tab w:val="left" w:pos="5760"/>
          <w:tab w:val="center" w:pos="7568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D58A4" w:rsidRDefault="009D58A4" w:rsidP="009D58A4">
      <w:pPr>
        <w:autoSpaceDE w:val="0"/>
      </w:pP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CC5400" w:rsidRDefault="001370DA" w:rsidP="001370DA">
      <w:pPr>
        <w:pStyle w:val="17"/>
        <w:spacing w:before="0" w:beforeAutospacing="0" w:after="0" w:afterAutospacing="0"/>
      </w:pPr>
      <w:r w:rsidRPr="00CC5400">
        <w:rPr>
          <w:b/>
        </w:rPr>
        <w:t>Учредители:</w:t>
      </w:r>
      <w:r w:rsidRPr="00CC5400"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Тираж:</w:t>
      </w:r>
      <w:r w:rsidRPr="00CC5400">
        <w:rPr>
          <w:szCs w:val="24"/>
        </w:rPr>
        <w:t xml:space="preserve">   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>Адрес редакции ,издателя, типографии (совпадает):</w:t>
      </w:r>
      <w:r w:rsidRPr="00CC5400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065AB8">
      <w:footerReference w:type="even" r:id="rId11"/>
      <w:footerReference w:type="default" r:id="rId12"/>
      <w:footerReference w:type="first" r:id="rId13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89F" w:rsidRDefault="002F489F">
      <w:pPr>
        <w:spacing w:after="0" w:line="240" w:lineRule="auto"/>
      </w:pPr>
      <w:r>
        <w:separator/>
      </w:r>
    </w:p>
  </w:endnote>
  <w:endnote w:type="continuationSeparator" w:id="0">
    <w:p w:rsidR="002F489F" w:rsidRDefault="002F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1AA" w:rsidRDefault="004031AA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4031AA" w:rsidRDefault="004031AA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1AA" w:rsidRDefault="004031AA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9860BB">
      <w:rPr>
        <w:noProof/>
      </w:rPr>
      <w:t>19</w:t>
    </w:r>
    <w:r>
      <w:fldChar w:fldCharType="end"/>
    </w:r>
  </w:p>
  <w:p w:rsidR="004031AA" w:rsidRDefault="004031AA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1AA" w:rsidRDefault="004031AA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4031AA" w:rsidRDefault="004031A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89F" w:rsidRDefault="002F489F">
      <w:pPr>
        <w:spacing w:after="0" w:line="240" w:lineRule="auto"/>
      </w:pPr>
      <w:r>
        <w:separator/>
      </w:r>
    </w:p>
  </w:footnote>
  <w:footnote w:type="continuationSeparator" w:id="0">
    <w:p w:rsidR="002F489F" w:rsidRDefault="002F4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BB" w:rsidRDefault="009860BB" w:rsidP="00830C0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fldChar w:fldCharType="end"/>
    </w:r>
  </w:p>
  <w:p w:rsidR="009860BB" w:rsidRDefault="009860B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8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4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5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2"/>
  </w:num>
  <w:num w:numId="5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6"/>
  </w:num>
  <w:num w:numId="11">
    <w:abstractNumId w:val="35"/>
  </w:num>
  <w:num w:numId="12">
    <w:abstractNumId w:val="29"/>
  </w:num>
  <w:num w:numId="13">
    <w:abstractNumId w:val="19"/>
  </w:num>
  <w:num w:numId="14">
    <w:abstractNumId w:val="25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0"/>
  </w:num>
  <w:num w:numId="18">
    <w:abstractNumId w:val="15"/>
  </w:num>
  <w:num w:numId="19">
    <w:abstractNumId w:val="38"/>
  </w:num>
  <w:num w:numId="20">
    <w:abstractNumId w:val="10"/>
  </w:num>
  <w:num w:numId="21">
    <w:abstractNumId w:val="30"/>
  </w:num>
  <w:num w:numId="22">
    <w:abstractNumId w:val="37"/>
  </w:num>
  <w:num w:numId="23">
    <w:abstractNumId w:val="39"/>
  </w:num>
  <w:num w:numId="24">
    <w:abstractNumId w:val="11"/>
  </w:num>
  <w:num w:numId="25">
    <w:abstractNumId w:val="22"/>
  </w:num>
  <w:num w:numId="26">
    <w:abstractNumId w:val="28"/>
  </w:num>
  <w:num w:numId="27">
    <w:abstractNumId w:val="27"/>
  </w:num>
  <w:num w:numId="28">
    <w:abstractNumId w:val="20"/>
  </w:num>
  <w:num w:numId="29">
    <w:abstractNumId w:val="21"/>
  </w:num>
  <w:num w:numId="30">
    <w:abstractNumId w:val="36"/>
  </w:num>
  <w:num w:numId="31">
    <w:abstractNumId w:val="40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34"/>
  </w:num>
  <w:num w:numId="38">
    <w:abstractNumId w:val="5"/>
  </w:num>
  <w:num w:numId="39">
    <w:abstractNumId w:val="24"/>
  </w:num>
  <w:num w:numId="40">
    <w:abstractNumId w:val="23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65AB8"/>
    <w:rsid w:val="0007656B"/>
    <w:rsid w:val="00096C84"/>
    <w:rsid w:val="000A04D9"/>
    <w:rsid w:val="000B2559"/>
    <w:rsid w:val="000B346C"/>
    <w:rsid w:val="000C55F8"/>
    <w:rsid w:val="000D62FB"/>
    <w:rsid w:val="000E3765"/>
    <w:rsid w:val="000E6EE1"/>
    <w:rsid w:val="001370DA"/>
    <w:rsid w:val="00170A1C"/>
    <w:rsid w:val="001773B0"/>
    <w:rsid w:val="001831DF"/>
    <w:rsid w:val="001A49E6"/>
    <w:rsid w:val="001C3503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7E11"/>
    <w:rsid w:val="00343F0A"/>
    <w:rsid w:val="0035151D"/>
    <w:rsid w:val="003A6756"/>
    <w:rsid w:val="003B6FCC"/>
    <w:rsid w:val="003C27F8"/>
    <w:rsid w:val="004031AA"/>
    <w:rsid w:val="00410EAE"/>
    <w:rsid w:val="00460476"/>
    <w:rsid w:val="0047187A"/>
    <w:rsid w:val="0048469B"/>
    <w:rsid w:val="00491FC0"/>
    <w:rsid w:val="00497D39"/>
    <w:rsid w:val="005045C3"/>
    <w:rsid w:val="00535C13"/>
    <w:rsid w:val="00541D5F"/>
    <w:rsid w:val="005731DA"/>
    <w:rsid w:val="00577558"/>
    <w:rsid w:val="00586419"/>
    <w:rsid w:val="005974E3"/>
    <w:rsid w:val="005A4605"/>
    <w:rsid w:val="005A78D1"/>
    <w:rsid w:val="005B7DDE"/>
    <w:rsid w:val="005F4FB6"/>
    <w:rsid w:val="005F59F2"/>
    <w:rsid w:val="00600CA2"/>
    <w:rsid w:val="00631D68"/>
    <w:rsid w:val="0063612E"/>
    <w:rsid w:val="00646BB9"/>
    <w:rsid w:val="006501C8"/>
    <w:rsid w:val="00667CF5"/>
    <w:rsid w:val="0067487F"/>
    <w:rsid w:val="00690590"/>
    <w:rsid w:val="00693C50"/>
    <w:rsid w:val="006A2D13"/>
    <w:rsid w:val="006A6D13"/>
    <w:rsid w:val="006B60A3"/>
    <w:rsid w:val="006D7E2F"/>
    <w:rsid w:val="006E13F1"/>
    <w:rsid w:val="00746C28"/>
    <w:rsid w:val="007479CE"/>
    <w:rsid w:val="00750652"/>
    <w:rsid w:val="0076249F"/>
    <w:rsid w:val="00763A47"/>
    <w:rsid w:val="00774552"/>
    <w:rsid w:val="007831A1"/>
    <w:rsid w:val="007C124F"/>
    <w:rsid w:val="007C5344"/>
    <w:rsid w:val="008231EE"/>
    <w:rsid w:val="0082355A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C08FC"/>
    <w:rsid w:val="009C35D6"/>
    <w:rsid w:val="009D58A4"/>
    <w:rsid w:val="009D70B0"/>
    <w:rsid w:val="00A2569E"/>
    <w:rsid w:val="00A76214"/>
    <w:rsid w:val="00A917F8"/>
    <w:rsid w:val="00AA0931"/>
    <w:rsid w:val="00B527DE"/>
    <w:rsid w:val="00BA4D1F"/>
    <w:rsid w:val="00BB423E"/>
    <w:rsid w:val="00BD65FC"/>
    <w:rsid w:val="00BE2635"/>
    <w:rsid w:val="00BE3760"/>
    <w:rsid w:val="00BF00B0"/>
    <w:rsid w:val="00BF367C"/>
    <w:rsid w:val="00C113E7"/>
    <w:rsid w:val="00C21D69"/>
    <w:rsid w:val="00C40C26"/>
    <w:rsid w:val="00C4530F"/>
    <w:rsid w:val="00C6168D"/>
    <w:rsid w:val="00C76950"/>
    <w:rsid w:val="00C83CCA"/>
    <w:rsid w:val="00C973CB"/>
    <w:rsid w:val="00CC5400"/>
    <w:rsid w:val="00CC6DB9"/>
    <w:rsid w:val="00CD05A3"/>
    <w:rsid w:val="00CD0836"/>
    <w:rsid w:val="00CD4788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C048B"/>
    <w:rsid w:val="00EF7E78"/>
    <w:rsid w:val="00F01125"/>
    <w:rsid w:val="00F01554"/>
    <w:rsid w:val="00F0229E"/>
    <w:rsid w:val="00F04221"/>
    <w:rsid w:val="00F16137"/>
    <w:rsid w:val="00F41387"/>
    <w:rsid w:val="00F85C16"/>
    <w:rsid w:val="00F87708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uiPriority w:val="99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iPriority w:val="99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34994"/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uiPriority w:val="9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uiPriority w:val="99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5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6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7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8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9">
    <w:name w:val="Оглавление_"/>
    <w:link w:val="affa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a">
    <w:name w:val="Оглавление"/>
    <w:basedOn w:val="a"/>
    <w:link w:val="aff9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b">
    <w:name w:val="Document Map"/>
    <w:basedOn w:val="a"/>
    <w:link w:val="affc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basedOn w:val="a1"/>
    <w:link w:val="affb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d">
    <w:name w:val="Гипертекстовая ссылка"/>
    <w:uiPriority w:val="99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e">
    <w:name w:val="Plain Text"/>
    <w:basedOn w:val="a"/>
    <w:link w:val="afff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">
    <w:name w:val="Текст Знак"/>
    <w:basedOn w:val="a1"/>
    <w:link w:val="affe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0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1">
    <w:name w:val="footnote text"/>
    <w:basedOn w:val="a"/>
    <w:link w:val="afff2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2">
    <w:name w:val="Текст сноски Знак"/>
    <w:basedOn w:val="a1"/>
    <w:link w:val="afff1"/>
    <w:rsid w:val="008231EE"/>
    <w:rPr>
      <w:rFonts w:ascii="Times New Roman" w:eastAsia="Times New Roman" w:hAnsi="Times New Roman"/>
    </w:rPr>
  </w:style>
  <w:style w:type="character" w:styleId="afff3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4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5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6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7">
    <w:name w:val="Заголовок таблицы"/>
    <w:basedOn w:val="afff6"/>
    <w:rsid w:val="004031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56D68-18F7-44A5-84DC-CC69D333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9136</Words>
  <Characters>52076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61090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1</cp:revision>
  <cp:lastPrinted>2024-12-24T05:23:00Z</cp:lastPrinted>
  <dcterms:created xsi:type="dcterms:W3CDTF">2025-03-22T17:41:00Z</dcterms:created>
  <dcterms:modified xsi:type="dcterms:W3CDTF">2025-04-01T05:25:00Z</dcterms:modified>
</cp:coreProperties>
</file>